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CE75C" w14:textId="69FD90B3" w:rsidR="00B266C3" w:rsidRPr="00B266C3" w:rsidRDefault="00B266C3" w:rsidP="00D65D27">
      <w:pPr>
        <w:autoSpaceDE w:val="0"/>
        <w:autoSpaceDN w:val="0"/>
        <w:adjustRightInd w:val="0"/>
        <w:spacing w:after="0" w:line="276" w:lineRule="auto"/>
        <w:contextualSpacing/>
        <w:jc w:val="both"/>
        <w:rPr>
          <w:rFonts w:ascii="Times New Roman" w:eastAsia="Times New Roman" w:hAnsi="Times New Roman" w:cs="Times New Roman"/>
          <w:sz w:val="24"/>
          <w:szCs w:val="24"/>
          <w:lang w:eastAsia="ru-RU"/>
        </w:rPr>
      </w:pPr>
      <w:r>
        <w:rPr>
          <w:noProof/>
        </w:rPr>
        <w:drawing>
          <wp:anchor distT="0" distB="0" distL="0" distR="0" simplePos="0" relativeHeight="251659264" behindDoc="1" locked="0" layoutInCell="1" allowOverlap="1" wp14:anchorId="37CDCA19" wp14:editId="0D1C8AAA">
            <wp:simplePos x="0" y="0"/>
            <wp:positionH relativeFrom="page">
              <wp:posOffset>5880735</wp:posOffset>
            </wp:positionH>
            <wp:positionV relativeFrom="paragraph">
              <wp:posOffset>-66675</wp:posOffset>
            </wp:positionV>
            <wp:extent cx="1068861" cy="599313"/>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068861" cy="599313"/>
                    </a:xfrm>
                    <a:prstGeom prst="rect">
                      <a:avLst/>
                    </a:prstGeom>
                  </pic:spPr>
                </pic:pic>
              </a:graphicData>
            </a:graphic>
          </wp:anchor>
        </w:drawing>
      </w:r>
      <w:r>
        <w:rPr>
          <w:noProof/>
          <w:sz w:val="20"/>
        </w:rPr>
        <mc:AlternateContent>
          <mc:Choice Requires="wpg">
            <w:drawing>
              <wp:inline distT="0" distB="0" distL="0" distR="0" wp14:anchorId="02929D13" wp14:editId="3E215967">
                <wp:extent cx="5940177" cy="831598"/>
                <wp:effectExtent l="0" t="0" r="3810" b="698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0177" cy="831598"/>
                          <a:chOff x="0" y="65963"/>
                          <a:chExt cx="6087491" cy="852221"/>
                        </a:xfrm>
                      </wpg:grpSpPr>
                      <pic:pic xmlns:pic="http://schemas.openxmlformats.org/drawingml/2006/picture">
                        <pic:nvPicPr>
                          <pic:cNvPr id="2" name="Image 2"/>
                          <pic:cNvPicPr/>
                        </pic:nvPicPr>
                        <pic:blipFill>
                          <a:blip r:embed="rId9" cstate="print"/>
                          <a:stretch>
                            <a:fillRect/>
                          </a:stretch>
                        </pic:blipFill>
                        <pic:spPr>
                          <a:xfrm>
                            <a:off x="317754" y="65963"/>
                            <a:ext cx="2358770" cy="693597"/>
                          </a:xfrm>
                          <a:prstGeom prst="rect">
                            <a:avLst/>
                          </a:prstGeom>
                        </pic:spPr>
                      </pic:pic>
                      <pic:pic xmlns:pic="http://schemas.openxmlformats.org/drawingml/2006/picture">
                        <pic:nvPicPr>
                          <pic:cNvPr id="3" name="Image 3"/>
                          <pic:cNvPicPr/>
                        </pic:nvPicPr>
                        <pic:blipFill>
                          <a:blip r:embed="rId10" cstate="print"/>
                          <a:stretch>
                            <a:fillRect/>
                          </a:stretch>
                        </pic:blipFill>
                        <pic:spPr>
                          <a:xfrm>
                            <a:off x="0" y="765835"/>
                            <a:ext cx="6087491" cy="152349"/>
                          </a:xfrm>
                          <a:prstGeom prst="rect">
                            <a:avLst/>
                          </a:prstGeom>
                        </pic:spPr>
                      </pic:pic>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6F53B72" id="Group 1" o:spid="_x0000_s1026" style="width:467.75pt;height:65.5pt;mso-position-horizontal-relative:char;mso-position-vertical-relative:line" coordorigin=",659" coordsize="60874,8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3177;top:659;width:23588;height:6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">
                  <v:imagedata r:id="rId11" o:title=""/>
                </v:shape>
                <v:shape id="Image 3" o:spid="_x0000_s1028" type="#_x0000_t75" style="position:absolute;top:7658;width:60874;height:1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">
                  <v:imagedata r:id="rId12" o:title=""/>
                </v:shape>
                <w10:anchorlock/>
              </v:group>
            </w:pict>
          </mc:Fallback>
        </mc:AlternateContent>
      </w:r>
      <w:r w:rsidRPr="00B266C3">
        <w:rPr>
          <w:rFonts w:ascii="Times New Roman" w:eastAsia="Times New Roman" w:hAnsi="Times New Roman" w:cs="Times New Roman"/>
          <w:sz w:val="24"/>
          <w:szCs w:val="24"/>
          <w:lang w:eastAsia="ru-RU"/>
        </w:rPr>
        <w:t xml:space="preserve">                                                                                                                                 </w:t>
      </w:r>
    </w:p>
    <w:tbl>
      <w:tblPr>
        <w:tblStyle w:val="a6"/>
        <w:tblW w:w="0" w:type="auto"/>
        <w:tblBorders>
          <w:top w:val="none" w:sz="0" w:space="0" w:color="auto"/>
          <w:left w:val="none" w:sz="0" w:space="0" w:color="auto"/>
          <w:bottom w:val="single" w:sz="4" w:space="0" w:color="C39367"/>
          <w:right w:val="none" w:sz="0" w:space="0" w:color="auto"/>
          <w:insideH w:val="none" w:sz="0" w:space="0" w:color="auto"/>
          <w:insideV w:val="none" w:sz="0" w:space="0" w:color="auto"/>
        </w:tblBorders>
        <w:tblLook w:val="04A0" w:firstRow="1" w:lastRow="0" w:firstColumn="1" w:lastColumn="0" w:noHBand="0" w:noVBand="1"/>
      </w:tblPr>
      <w:tblGrid>
        <w:gridCol w:w="9355"/>
      </w:tblGrid>
      <w:tr w:rsidR="00D65D27" w:rsidRPr="00D61FD6" w14:paraId="3AACDAE1" w14:textId="77777777" w:rsidTr="00D65D27">
        <w:trPr>
          <w:trHeight w:val="573"/>
        </w:trPr>
        <w:tc>
          <w:tcPr>
            <w:tcW w:w="9355" w:type="dxa"/>
            <w:vAlign w:val="center"/>
          </w:tcPr>
          <w:p w14:paraId="4D22ACDA" w14:textId="77777777" w:rsidR="00D65D27" w:rsidRDefault="00D65D27" w:rsidP="003963C4">
            <w:pPr>
              <w:jc w:val="center"/>
              <w:rPr>
                <w:rFonts w:ascii="Arial" w:eastAsia="Times New Roman" w:hAnsi="Arial" w:cs="Arial"/>
                <w:b/>
                <w:bCs/>
                <w:color w:val="623B2A"/>
                <w:spacing w:val="-13"/>
                <w:sz w:val="20"/>
                <w:szCs w:val="20"/>
              </w:rPr>
            </w:pPr>
            <w:bookmarkStart w:id="0" w:name="_Hlk224212939"/>
            <w:r w:rsidRPr="00F63EC6">
              <w:rPr>
                <w:rFonts w:ascii="Arial" w:eastAsia="Times New Roman" w:hAnsi="Arial" w:cs="Arial"/>
                <w:b/>
                <w:bCs/>
                <w:color w:val="623B2A"/>
                <w:spacing w:val="-13"/>
                <w:sz w:val="20"/>
                <w:szCs w:val="20"/>
              </w:rPr>
              <w:t xml:space="preserve">670000 Республика Бурятия, г. Улан-Удэ, ул. Смолина 65, </w:t>
            </w:r>
          </w:p>
          <w:p w14:paraId="464E089A" w14:textId="77777777" w:rsidR="00D65D27" w:rsidRPr="00DA3F76" w:rsidRDefault="00D65D27" w:rsidP="003963C4">
            <w:pPr>
              <w:jc w:val="center"/>
              <w:rPr>
                <w:rFonts w:ascii="Arial" w:hAnsi="Arial" w:cs="Arial"/>
                <w:b/>
                <w:color w:val="623B2A"/>
                <w:sz w:val="20"/>
                <w:szCs w:val="20"/>
              </w:rPr>
            </w:pPr>
            <w:r>
              <w:rPr>
                <w:rFonts w:ascii="Arial" w:eastAsia="Times New Roman" w:hAnsi="Arial" w:cs="Arial"/>
                <w:b/>
                <w:bCs/>
                <w:color w:val="623B2A"/>
                <w:spacing w:val="-13"/>
                <w:sz w:val="20"/>
                <w:szCs w:val="20"/>
              </w:rPr>
              <w:t>т</w:t>
            </w:r>
            <w:r w:rsidRPr="00F63EC6">
              <w:rPr>
                <w:rFonts w:ascii="Arial" w:eastAsia="Times New Roman" w:hAnsi="Arial" w:cs="Arial"/>
                <w:b/>
                <w:bCs/>
                <w:color w:val="623B2A"/>
                <w:spacing w:val="-13"/>
                <w:sz w:val="20"/>
                <w:szCs w:val="20"/>
              </w:rPr>
              <w:t>ел</w:t>
            </w:r>
            <w:r w:rsidRPr="00DA3F76">
              <w:rPr>
                <w:rFonts w:ascii="Arial" w:eastAsia="Times New Roman" w:hAnsi="Arial" w:cs="Arial"/>
                <w:b/>
                <w:bCs/>
                <w:color w:val="623B2A"/>
                <w:spacing w:val="-13"/>
                <w:sz w:val="20"/>
                <w:szCs w:val="20"/>
              </w:rPr>
              <w:t xml:space="preserve">. 8 (800) 30-30-123; </w:t>
            </w:r>
            <w:r w:rsidRPr="00F63EC6">
              <w:rPr>
                <w:rFonts w:ascii="Arial" w:eastAsia="Times New Roman" w:hAnsi="Arial" w:cs="Arial"/>
                <w:b/>
                <w:bCs/>
                <w:color w:val="623B2A"/>
                <w:spacing w:val="-13"/>
                <w:sz w:val="20"/>
                <w:szCs w:val="20"/>
                <w:lang w:val="en-US"/>
              </w:rPr>
              <w:t>e</w:t>
            </w:r>
            <w:r w:rsidRPr="00DA3F76">
              <w:rPr>
                <w:rFonts w:ascii="Arial" w:eastAsia="Times New Roman" w:hAnsi="Arial" w:cs="Arial"/>
                <w:b/>
                <w:bCs/>
                <w:color w:val="623B2A"/>
                <w:spacing w:val="-13"/>
                <w:sz w:val="20"/>
                <w:szCs w:val="20"/>
              </w:rPr>
              <w:t>-</w:t>
            </w:r>
            <w:r w:rsidRPr="00F63EC6">
              <w:rPr>
                <w:rFonts w:ascii="Arial" w:eastAsia="Times New Roman" w:hAnsi="Arial" w:cs="Arial"/>
                <w:b/>
                <w:bCs/>
                <w:color w:val="623B2A"/>
                <w:spacing w:val="-13"/>
                <w:sz w:val="20"/>
                <w:szCs w:val="20"/>
                <w:lang w:val="en-US"/>
              </w:rPr>
              <w:t>mail</w:t>
            </w:r>
            <w:r w:rsidRPr="00DA3F76">
              <w:rPr>
                <w:rFonts w:ascii="Arial" w:eastAsia="Times New Roman" w:hAnsi="Arial" w:cs="Arial"/>
                <w:b/>
                <w:bCs/>
                <w:color w:val="623B2A"/>
                <w:spacing w:val="-13"/>
                <w:sz w:val="20"/>
                <w:szCs w:val="20"/>
              </w:rPr>
              <w:t xml:space="preserve">: </w:t>
            </w:r>
            <w:r w:rsidRPr="00F63EC6">
              <w:rPr>
                <w:rFonts w:ascii="Arial" w:eastAsia="Times New Roman" w:hAnsi="Arial" w:cs="Arial"/>
                <w:b/>
                <w:bCs/>
                <w:color w:val="623B2A"/>
                <w:spacing w:val="-13"/>
                <w:sz w:val="20"/>
                <w:szCs w:val="20"/>
                <w:lang w:val="en-US"/>
              </w:rPr>
              <w:t>info</w:t>
            </w:r>
            <w:r w:rsidRPr="00DA3F76">
              <w:rPr>
                <w:rFonts w:ascii="Arial" w:eastAsia="Times New Roman" w:hAnsi="Arial" w:cs="Arial"/>
                <w:b/>
                <w:bCs/>
                <w:color w:val="623B2A"/>
                <w:spacing w:val="-13"/>
                <w:sz w:val="20"/>
                <w:szCs w:val="20"/>
              </w:rPr>
              <w:t>@</w:t>
            </w:r>
            <w:proofErr w:type="spellStart"/>
            <w:r w:rsidRPr="00F63EC6">
              <w:rPr>
                <w:rFonts w:ascii="Arial" w:eastAsia="Times New Roman" w:hAnsi="Arial" w:cs="Arial"/>
                <w:b/>
                <w:bCs/>
                <w:color w:val="623B2A"/>
                <w:spacing w:val="-13"/>
                <w:sz w:val="20"/>
                <w:szCs w:val="20"/>
                <w:lang w:val="en-US"/>
              </w:rPr>
              <w:t>msp</w:t>
            </w:r>
            <w:proofErr w:type="spellEnd"/>
            <w:r w:rsidRPr="00DA3F76">
              <w:rPr>
                <w:rFonts w:ascii="Arial" w:eastAsia="Times New Roman" w:hAnsi="Arial" w:cs="Arial"/>
                <w:b/>
                <w:bCs/>
                <w:color w:val="623B2A"/>
                <w:spacing w:val="-13"/>
                <w:sz w:val="20"/>
                <w:szCs w:val="20"/>
              </w:rPr>
              <w:t>03.</w:t>
            </w:r>
            <w:proofErr w:type="spellStart"/>
            <w:r w:rsidRPr="00F63EC6">
              <w:rPr>
                <w:rFonts w:ascii="Arial" w:eastAsia="Times New Roman" w:hAnsi="Arial" w:cs="Arial"/>
                <w:b/>
                <w:bCs/>
                <w:color w:val="623B2A"/>
                <w:spacing w:val="-13"/>
                <w:sz w:val="20"/>
                <w:szCs w:val="20"/>
                <w:lang w:val="en-US"/>
              </w:rPr>
              <w:t>ru</w:t>
            </w:r>
            <w:proofErr w:type="spellEnd"/>
            <w:r w:rsidRPr="00DA3F76">
              <w:rPr>
                <w:rFonts w:ascii="Arial" w:eastAsia="Times New Roman" w:hAnsi="Arial" w:cs="Arial"/>
                <w:b/>
                <w:bCs/>
                <w:color w:val="623B2A"/>
                <w:spacing w:val="-13"/>
                <w:sz w:val="20"/>
                <w:szCs w:val="20"/>
              </w:rPr>
              <w:t xml:space="preserve">; </w:t>
            </w:r>
            <w:r>
              <w:rPr>
                <w:rFonts w:ascii="Arial" w:eastAsia="Times New Roman" w:hAnsi="Arial" w:cs="Arial"/>
                <w:b/>
                <w:bCs/>
                <w:color w:val="623B2A"/>
                <w:spacing w:val="-13"/>
                <w:sz w:val="20"/>
                <w:szCs w:val="20"/>
                <w:lang w:val="en-US"/>
              </w:rPr>
              <w:t>http</w:t>
            </w:r>
            <w:r w:rsidRPr="00DA3F76">
              <w:rPr>
                <w:rFonts w:ascii="Arial" w:eastAsia="Times New Roman" w:hAnsi="Arial" w:cs="Arial"/>
                <w:b/>
                <w:bCs/>
                <w:color w:val="623B2A"/>
                <w:spacing w:val="-13"/>
                <w:sz w:val="20"/>
                <w:szCs w:val="20"/>
              </w:rPr>
              <w:t>://</w:t>
            </w:r>
            <w:proofErr w:type="spellStart"/>
            <w:r>
              <w:rPr>
                <w:rFonts w:ascii="Arial" w:eastAsia="Times New Roman" w:hAnsi="Arial" w:cs="Arial"/>
                <w:b/>
                <w:bCs/>
                <w:color w:val="623B2A"/>
                <w:spacing w:val="-13"/>
                <w:sz w:val="20"/>
                <w:szCs w:val="20"/>
                <w:lang w:val="en-US"/>
              </w:rPr>
              <w:t>msp</w:t>
            </w:r>
            <w:proofErr w:type="spellEnd"/>
            <w:r w:rsidRPr="00DA3F76">
              <w:rPr>
                <w:rFonts w:ascii="Arial" w:eastAsia="Times New Roman" w:hAnsi="Arial" w:cs="Arial"/>
                <w:b/>
                <w:bCs/>
                <w:color w:val="623B2A"/>
                <w:spacing w:val="-13"/>
                <w:sz w:val="20"/>
                <w:szCs w:val="20"/>
              </w:rPr>
              <w:t>03.</w:t>
            </w:r>
            <w:proofErr w:type="spellStart"/>
            <w:r>
              <w:rPr>
                <w:rFonts w:ascii="Arial" w:eastAsia="Times New Roman" w:hAnsi="Arial" w:cs="Arial"/>
                <w:b/>
                <w:bCs/>
                <w:color w:val="623B2A"/>
                <w:spacing w:val="-13"/>
                <w:sz w:val="20"/>
                <w:szCs w:val="20"/>
                <w:lang w:val="en-US"/>
              </w:rPr>
              <w:t>ru</w:t>
            </w:r>
            <w:proofErr w:type="spellEnd"/>
          </w:p>
        </w:tc>
      </w:tr>
      <w:bookmarkEnd w:id="0"/>
    </w:tbl>
    <w:p w14:paraId="39D2E7CF" w14:textId="77777777" w:rsidR="00D65D27" w:rsidRPr="00DA3F76" w:rsidRDefault="00D65D27" w:rsidP="00B266C3">
      <w:pPr>
        <w:autoSpaceDE w:val="0"/>
        <w:autoSpaceDN w:val="0"/>
        <w:adjustRightInd w:val="0"/>
        <w:spacing w:after="0" w:line="276" w:lineRule="auto"/>
        <w:contextualSpacing/>
        <w:jc w:val="right"/>
        <w:rPr>
          <w:rFonts w:ascii="Times New Roman" w:eastAsia="Times New Roman" w:hAnsi="Times New Roman" w:cs="Times New Roman"/>
          <w:sz w:val="24"/>
          <w:szCs w:val="24"/>
          <w:lang w:eastAsia="ru-RU"/>
        </w:rPr>
      </w:pPr>
    </w:p>
    <w:p w14:paraId="6B4F3C5C" w14:textId="3FA50C3A" w:rsidR="00D65D27" w:rsidRPr="001003C7" w:rsidRDefault="00D65D27" w:rsidP="00B266C3">
      <w:pPr>
        <w:autoSpaceDE w:val="0"/>
        <w:autoSpaceDN w:val="0"/>
        <w:adjustRightInd w:val="0"/>
        <w:spacing w:after="0" w:line="276" w:lineRule="auto"/>
        <w:contextualSpacing/>
        <w:jc w:val="right"/>
        <w:rPr>
          <w:rFonts w:ascii="Times New Roman" w:eastAsia="Times New Roman" w:hAnsi="Times New Roman" w:cs="Times New Roman"/>
          <w:sz w:val="24"/>
          <w:szCs w:val="24"/>
          <w:lang w:eastAsia="ru-RU"/>
        </w:rPr>
      </w:pPr>
      <w:r w:rsidRPr="001003C7">
        <w:rPr>
          <w:rFonts w:ascii="Times New Roman" w:eastAsia="Times New Roman" w:hAnsi="Times New Roman" w:cs="Times New Roman"/>
          <w:sz w:val="24"/>
          <w:szCs w:val="24"/>
          <w:lang w:eastAsia="ru-RU"/>
        </w:rPr>
        <w:t xml:space="preserve">УТВЕРЖДЕН </w:t>
      </w:r>
    </w:p>
    <w:p w14:paraId="53D496F4" w14:textId="4F96E801" w:rsidR="00B266C3" w:rsidRPr="001003C7" w:rsidRDefault="00B266C3" w:rsidP="00B266C3">
      <w:pPr>
        <w:autoSpaceDE w:val="0"/>
        <w:autoSpaceDN w:val="0"/>
        <w:adjustRightInd w:val="0"/>
        <w:spacing w:after="0" w:line="276" w:lineRule="auto"/>
        <w:contextualSpacing/>
        <w:jc w:val="right"/>
        <w:rPr>
          <w:rFonts w:ascii="Times New Roman" w:eastAsia="Times New Roman" w:hAnsi="Times New Roman" w:cs="Times New Roman"/>
          <w:sz w:val="24"/>
          <w:szCs w:val="24"/>
          <w:lang w:eastAsia="ru-RU"/>
        </w:rPr>
      </w:pPr>
      <w:r w:rsidRPr="001003C7">
        <w:rPr>
          <w:rFonts w:ascii="Times New Roman" w:eastAsia="Times New Roman" w:hAnsi="Times New Roman" w:cs="Times New Roman"/>
          <w:sz w:val="24"/>
          <w:szCs w:val="24"/>
          <w:lang w:eastAsia="ru-RU"/>
        </w:rPr>
        <w:t>Приказом Гарантийного фонда Бурятии</w:t>
      </w:r>
    </w:p>
    <w:p w14:paraId="0A1ECF87" w14:textId="1C89908B" w:rsidR="003941B6" w:rsidRDefault="00B266C3" w:rsidP="00B266C3">
      <w:pPr>
        <w:autoSpaceDE w:val="0"/>
        <w:autoSpaceDN w:val="0"/>
        <w:adjustRightInd w:val="0"/>
        <w:spacing w:after="0" w:line="276" w:lineRule="auto"/>
        <w:contextualSpacing/>
        <w:jc w:val="right"/>
        <w:rPr>
          <w:rFonts w:ascii="Times New Roman" w:eastAsia="Times New Roman" w:hAnsi="Times New Roman" w:cs="Times New Roman"/>
          <w:sz w:val="24"/>
          <w:szCs w:val="24"/>
          <w:lang w:eastAsia="ru-RU"/>
        </w:rPr>
      </w:pPr>
      <w:r w:rsidRPr="001003C7">
        <w:rPr>
          <w:rFonts w:ascii="Times New Roman" w:eastAsia="Times New Roman" w:hAnsi="Times New Roman" w:cs="Times New Roman"/>
          <w:sz w:val="24"/>
          <w:szCs w:val="24"/>
          <w:lang w:eastAsia="ru-RU"/>
        </w:rPr>
        <w:t xml:space="preserve">от </w:t>
      </w:r>
      <w:r w:rsidR="003963C4">
        <w:rPr>
          <w:rFonts w:ascii="Times New Roman" w:eastAsia="Times New Roman" w:hAnsi="Times New Roman" w:cs="Times New Roman"/>
          <w:sz w:val="24"/>
          <w:szCs w:val="24"/>
          <w:lang w:eastAsia="ru-RU"/>
        </w:rPr>
        <w:t>03.04.</w:t>
      </w:r>
      <w:r w:rsidRPr="001003C7">
        <w:rPr>
          <w:rFonts w:ascii="Times New Roman" w:eastAsia="Times New Roman" w:hAnsi="Times New Roman" w:cs="Times New Roman"/>
          <w:sz w:val="24"/>
          <w:szCs w:val="24"/>
          <w:lang w:eastAsia="ru-RU"/>
        </w:rPr>
        <w:t>2026 №</w:t>
      </w:r>
      <w:r w:rsidR="003963C4">
        <w:rPr>
          <w:rFonts w:ascii="Times New Roman" w:eastAsia="Times New Roman" w:hAnsi="Times New Roman" w:cs="Times New Roman"/>
          <w:sz w:val="24"/>
          <w:szCs w:val="24"/>
          <w:lang w:eastAsia="ru-RU"/>
        </w:rPr>
        <w:t xml:space="preserve"> 70</w:t>
      </w:r>
    </w:p>
    <w:p w14:paraId="41956D29" w14:textId="77777777" w:rsidR="003963C4" w:rsidRDefault="003963C4" w:rsidP="00B266C3">
      <w:pPr>
        <w:autoSpaceDE w:val="0"/>
        <w:autoSpaceDN w:val="0"/>
        <w:adjustRightInd w:val="0"/>
        <w:spacing w:after="0" w:line="276"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изменениями, внесенными приказом </w:t>
      </w:r>
    </w:p>
    <w:p w14:paraId="4E0D91EA" w14:textId="77777777" w:rsidR="003963C4" w:rsidRDefault="003963C4" w:rsidP="00B266C3">
      <w:pPr>
        <w:autoSpaceDE w:val="0"/>
        <w:autoSpaceDN w:val="0"/>
        <w:adjustRightInd w:val="0"/>
        <w:spacing w:after="0" w:line="276"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Гарантийного фонда Бурятии </w:t>
      </w:r>
    </w:p>
    <w:p w14:paraId="27F64CB6" w14:textId="032F70F8" w:rsidR="003963C4" w:rsidRPr="001003C7" w:rsidRDefault="003963C4" w:rsidP="00B266C3">
      <w:pPr>
        <w:autoSpaceDE w:val="0"/>
        <w:autoSpaceDN w:val="0"/>
        <w:adjustRightInd w:val="0"/>
        <w:spacing w:after="0" w:line="276"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20.07.2026 № 187 </w:t>
      </w:r>
    </w:p>
    <w:p w14:paraId="5B0C329A" w14:textId="77777777" w:rsidR="003E5DDF" w:rsidRPr="001003C7" w:rsidRDefault="003E5DDF" w:rsidP="003941B6">
      <w:pPr>
        <w:widowControl w:val="0"/>
        <w:spacing w:after="0" w:line="23" w:lineRule="atLeast"/>
        <w:jc w:val="right"/>
        <w:textAlignment w:val="baseline"/>
        <w:outlineLvl w:val="2"/>
        <w:rPr>
          <w:rFonts w:ascii="Times New Roman" w:eastAsia="Times New Roman" w:hAnsi="Times New Roman" w:cs="Times New Roman"/>
          <w:sz w:val="24"/>
          <w:szCs w:val="24"/>
          <w:lang w:eastAsia="ru-RU"/>
        </w:rPr>
      </w:pPr>
    </w:p>
    <w:p w14:paraId="7DFE1F80" w14:textId="77777777" w:rsidR="003E5DDF" w:rsidRPr="001003C7" w:rsidRDefault="003E5DDF" w:rsidP="003941B6">
      <w:pPr>
        <w:widowControl w:val="0"/>
        <w:spacing w:after="0" w:line="23" w:lineRule="atLeast"/>
        <w:jc w:val="right"/>
        <w:textAlignment w:val="baseline"/>
        <w:outlineLvl w:val="2"/>
        <w:rPr>
          <w:rFonts w:ascii="Times New Roman" w:eastAsia="Times New Roman" w:hAnsi="Times New Roman" w:cs="Times New Roman"/>
          <w:sz w:val="24"/>
          <w:szCs w:val="24"/>
          <w:lang w:eastAsia="ru-RU"/>
        </w:rPr>
      </w:pPr>
    </w:p>
    <w:p w14:paraId="4CD79F41" w14:textId="77777777" w:rsidR="00E1263E" w:rsidRPr="001003C7" w:rsidRDefault="00E1263E" w:rsidP="003941B6">
      <w:pPr>
        <w:widowControl w:val="0"/>
        <w:spacing w:after="0" w:line="23" w:lineRule="atLeast"/>
        <w:jc w:val="right"/>
        <w:textAlignment w:val="baseline"/>
        <w:outlineLvl w:val="2"/>
        <w:rPr>
          <w:rFonts w:ascii="Times New Roman" w:eastAsia="Times New Roman" w:hAnsi="Times New Roman" w:cs="Times New Roman"/>
          <w:sz w:val="24"/>
          <w:szCs w:val="24"/>
          <w:lang w:eastAsia="ru-RU"/>
        </w:rPr>
      </w:pPr>
    </w:p>
    <w:p w14:paraId="73ED3FFD" w14:textId="77777777" w:rsidR="00E1263E" w:rsidRPr="001003C7" w:rsidRDefault="00E1263E" w:rsidP="003941B6">
      <w:pPr>
        <w:widowControl w:val="0"/>
        <w:spacing w:after="0" w:line="23" w:lineRule="atLeast"/>
        <w:jc w:val="right"/>
        <w:textAlignment w:val="baseline"/>
        <w:outlineLvl w:val="2"/>
        <w:rPr>
          <w:rFonts w:ascii="Times New Roman" w:eastAsia="Times New Roman" w:hAnsi="Times New Roman" w:cs="Times New Roman"/>
          <w:sz w:val="24"/>
          <w:szCs w:val="24"/>
          <w:lang w:eastAsia="ru-RU"/>
        </w:rPr>
      </w:pPr>
    </w:p>
    <w:p w14:paraId="39F8B924" w14:textId="77777777" w:rsidR="00E1263E" w:rsidRPr="001003C7" w:rsidRDefault="00E1263E" w:rsidP="003941B6">
      <w:pPr>
        <w:widowControl w:val="0"/>
        <w:spacing w:after="0" w:line="23" w:lineRule="atLeast"/>
        <w:jc w:val="right"/>
        <w:textAlignment w:val="baseline"/>
        <w:outlineLvl w:val="2"/>
        <w:rPr>
          <w:rFonts w:ascii="Times New Roman" w:eastAsia="Times New Roman" w:hAnsi="Times New Roman" w:cs="Times New Roman"/>
          <w:sz w:val="24"/>
          <w:szCs w:val="24"/>
          <w:lang w:eastAsia="ru-RU"/>
        </w:rPr>
      </w:pPr>
    </w:p>
    <w:p w14:paraId="511F58D6" w14:textId="77777777" w:rsidR="00E1263E" w:rsidRPr="001003C7" w:rsidRDefault="00E1263E" w:rsidP="003941B6">
      <w:pPr>
        <w:widowControl w:val="0"/>
        <w:spacing w:after="0" w:line="23" w:lineRule="atLeast"/>
        <w:jc w:val="right"/>
        <w:textAlignment w:val="baseline"/>
        <w:outlineLvl w:val="2"/>
        <w:rPr>
          <w:rFonts w:ascii="Times New Roman" w:eastAsia="Times New Roman" w:hAnsi="Times New Roman" w:cs="Times New Roman"/>
          <w:sz w:val="24"/>
          <w:szCs w:val="24"/>
          <w:lang w:eastAsia="ru-RU"/>
        </w:rPr>
      </w:pPr>
    </w:p>
    <w:p w14:paraId="2499C967" w14:textId="77777777" w:rsidR="00E1263E" w:rsidRPr="001003C7" w:rsidRDefault="00E1263E" w:rsidP="003941B6">
      <w:pPr>
        <w:widowControl w:val="0"/>
        <w:spacing w:after="0" w:line="23" w:lineRule="atLeast"/>
        <w:jc w:val="right"/>
        <w:textAlignment w:val="baseline"/>
        <w:outlineLvl w:val="2"/>
        <w:rPr>
          <w:rFonts w:ascii="Times New Roman" w:eastAsia="Times New Roman" w:hAnsi="Times New Roman" w:cs="Times New Roman"/>
          <w:sz w:val="24"/>
          <w:szCs w:val="24"/>
          <w:lang w:eastAsia="ru-RU"/>
        </w:rPr>
      </w:pPr>
    </w:p>
    <w:p w14:paraId="0DBD288D" w14:textId="77777777" w:rsidR="00D65D27" w:rsidRPr="001003C7" w:rsidRDefault="00D65D27" w:rsidP="003941B6">
      <w:pPr>
        <w:widowControl w:val="0"/>
        <w:spacing w:after="0" w:line="23" w:lineRule="atLeast"/>
        <w:jc w:val="right"/>
        <w:textAlignment w:val="baseline"/>
        <w:outlineLvl w:val="2"/>
        <w:rPr>
          <w:rFonts w:ascii="Times New Roman" w:eastAsia="Times New Roman" w:hAnsi="Times New Roman" w:cs="Times New Roman"/>
          <w:sz w:val="24"/>
          <w:szCs w:val="24"/>
          <w:lang w:eastAsia="ru-RU"/>
        </w:rPr>
      </w:pPr>
    </w:p>
    <w:p w14:paraId="72A6AD2D" w14:textId="77777777" w:rsidR="00E1263E" w:rsidRPr="001003C7" w:rsidRDefault="00AE0BD8" w:rsidP="003E5DDF">
      <w:pPr>
        <w:widowControl w:val="0"/>
        <w:spacing w:after="0" w:line="23" w:lineRule="atLeast"/>
        <w:jc w:val="center"/>
        <w:textAlignment w:val="baseline"/>
        <w:outlineLvl w:val="2"/>
        <w:rPr>
          <w:rFonts w:ascii="Times New Roman" w:hAnsi="Times New Roman" w:cs="Times New Roman"/>
          <w:b/>
          <w:sz w:val="28"/>
          <w:szCs w:val="28"/>
        </w:rPr>
      </w:pPr>
      <w:bookmarkStart w:id="1" w:name="_Hlk224212814"/>
      <w:bookmarkStart w:id="2" w:name="_Hlk224207005"/>
      <w:r w:rsidRPr="001003C7">
        <w:rPr>
          <w:rFonts w:ascii="Times New Roman" w:hAnsi="Times New Roman" w:cs="Times New Roman"/>
          <w:b/>
          <w:sz w:val="28"/>
          <w:szCs w:val="28"/>
        </w:rPr>
        <w:t>П</w:t>
      </w:r>
      <w:r w:rsidR="003E5DDF" w:rsidRPr="001003C7">
        <w:rPr>
          <w:rFonts w:ascii="Times New Roman" w:hAnsi="Times New Roman" w:cs="Times New Roman"/>
          <w:b/>
          <w:sz w:val="28"/>
          <w:szCs w:val="28"/>
        </w:rPr>
        <w:t>оряд</w:t>
      </w:r>
      <w:r w:rsidRPr="001003C7">
        <w:rPr>
          <w:rFonts w:ascii="Times New Roman" w:hAnsi="Times New Roman" w:cs="Times New Roman"/>
          <w:b/>
          <w:sz w:val="28"/>
          <w:szCs w:val="28"/>
        </w:rPr>
        <w:t>о</w:t>
      </w:r>
      <w:r w:rsidR="003E5DDF" w:rsidRPr="001003C7">
        <w:rPr>
          <w:rFonts w:ascii="Times New Roman" w:hAnsi="Times New Roman" w:cs="Times New Roman"/>
          <w:b/>
          <w:sz w:val="28"/>
          <w:szCs w:val="28"/>
        </w:rPr>
        <w:t>к</w:t>
      </w:r>
      <w:r w:rsidRPr="001003C7">
        <w:rPr>
          <w:rFonts w:ascii="Times New Roman" w:hAnsi="Times New Roman" w:cs="Times New Roman"/>
          <w:b/>
          <w:sz w:val="28"/>
          <w:szCs w:val="28"/>
        </w:rPr>
        <w:t xml:space="preserve"> </w:t>
      </w:r>
    </w:p>
    <w:p w14:paraId="0341632F" w14:textId="77777777" w:rsidR="00E1263E" w:rsidRPr="001003C7" w:rsidRDefault="00E1263E" w:rsidP="003E5DDF">
      <w:pPr>
        <w:widowControl w:val="0"/>
        <w:spacing w:after="0" w:line="23" w:lineRule="atLeast"/>
        <w:jc w:val="center"/>
        <w:textAlignment w:val="baseline"/>
        <w:outlineLvl w:val="2"/>
        <w:rPr>
          <w:rFonts w:ascii="Times New Roman" w:hAnsi="Times New Roman" w:cs="Times New Roman"/>
          <w:b/>
          <w:sz w:val="28"/>
          <w:szCs w:val="28"/>
        </w:rPr>
      </w:pPr>
    </w:p>
    <w:p w14:paraId="0CC6B5E8" w14:textId="77777777" w:rsidR="004B1541" w:rsidRPr="0076633C" w:rsidRDefault="00AE0BD8" w:rsidP="004B1541">
      <w:pPr>
        <w:widowControl w:val="0"/>
        <w:spacing w:after="0" w:line="23" w:lineRule="atLeast"/>
        <w:jc w:val="center"/>
        <w:textAlignment w:val="baseline"/>
        <w:outlineLvl w:val="2"/>
        <w:rPr>
          <w:rFonts w:ascii="Times New Roman" w:eastAsia="Times New Roman" w:hAnsi="Times New Roman" w:cs="Times New Roman"/>
          <w:b/>
          <w:color w:val="000000" w:themeColor="text1"/>
          <w:sz w:val="28"/>
          <w:szCs w:val="28"/>
          <w:lang w:eastAsia="ru-RU"/>
        </w:rPr>
      </w:pPr>
      <w:bookmarkStart w:id="3" w:name="_Hlk224226790"/>
      <w:bookmarkStart w:id="4" w:name="_Hlk226021944"/>
      <w:r w:rsidRPr="001003C7">
        <w:rPr>
          <w:rFonts w:ascii="Times New Roman" w:hAnsi="Times New Roman" w:cs="Times New Roman"/>
          <w:b/>
          <w:sz w:val="28"/>
          <w:szCs w:val="28"/>
        </w:rPr>
        <w:t xml:space="preserve">проведения </w:t>
      </w:r>
      <w:bookmarkStart w:id="5" w:name="_Hlk224226313"/>
      <w:r w:rsidRPr="001003C7">
        <w:rPr>
          <w:rFonts w:ascii="Times New Roman" w:hAnsi="Times New Roman" w:cs="Times New Roman"/>
          <w:b/>
          <w:sz w:val="28"/>
          <w:szCs w:val="28"/>
        </w:rPr>
        <w:t>конкурсного отбора</w:t>
      </w:r>
      <w:bookmarkEnd w:id="1"/>
      <w:bookmarkEnd w:id="2"/>
      <w:bookmarkEnd w:id="3"/>
      <w:bookmarkEnd w:id="5"/>
      <w:r w:rsidR="004B1541">
        <w:rPr>
          <w:rFonts w:ascii="Times New Roman" w:hAnsi="Times New Roman" w:cs="Times New Roman"/>
          <w:b/>
          <w:sz w:val="28"/>
          <w:szCs w:val="28"/>
        </w:rPr>
        <w:t xml:space="preserve"> </w:t>
      </w:r>
      <w:r w:rsidR="004B1541" w:rsidRPr="004B1541">
        <w:rPr>
          <w:rFonts w:ascii="Times New Roman" w:eastAsia="Times New Roman" w:hAnsi="Times New Roman" w:cs="Times New Roman"/>
          <w:b/>
          <w:color w:val="000000" w:themeColor="text1"/>
          <w:sz w:val="28"/>
          <w:szCs w:val="28"/>
          <w:lang w:eastAsia="ru-RU"/>
        </w:rPr>
        <w:t xml:space="preserve">для предоставления на льготных условиях арендуемого республиканского имущества субъектам малого и среднего предпринимательства Гарантийным фондом содействия кредитованию субъектов малого и среднего </w:t>
      </w:r>
      <w:r w:rsidR="004B1541" w:rsidRPr="0076633C">
        <w:rPr>
          <w:rFonts w:ascii="Times New Roman" w:eastAsia="Times New Roman" w:hAnsi="Times New Roman" w:cs="Times New Roman"/>
          <w:b/>
          <w:color w:val="000000" w:themeColor="text1"/>
          <w:sz w:val="28"/>
          <w:szCs w:val="28"/>
          <w:lang w:eastAsia="ru-RU"/>
        </w:rPr>
        <w:t>предпринимательства и развития промышленности Республики Бурятия,</w:t>
      </w:r>
    </w:p>
    <w:p w14:paraId="52072FAE" w14:textId="39C9C63C" w:rsidR="004B1541" w:rsidRPr="0076633C" w:rsidRDefault="004B1541" w:rsidP="004B1541">
      <w:pPr>
        <w:widowControl w:val="0"/>
        <w:spacing w:after="0" w:line="23" w:lineRule="atLeast"/>
        <w:jc w:val="center"/>
        <w:textAlignment w:val="baseline"/>
        <w:outlineLvl w:val="2"/>
        <w:rPr>
          <w:rFonts w:ascii="Times New Roman" w:hAnsi="Times New Roman" w:cs="Times New Roman"/>
          <w:b/>
          <w:color w:val="000000" w:themeColor="text1"/>
          <w:sz w:val="28"/>
          <w:szCs w:val="28"/>
        </w:rPr>
      </w:pPr>
      <w:r w:rsidRPr="0076633C">
        <w:rPr>
          <w:rFonts w:ascii="Times New Roman" w:eastAsia="Times New Roman" w:hAnsi="Times New Roman" w:cs="Times New Roman"/>
          <w:b/>
          <w:color w:val="000000" w:themeColor="text1"/>
          <w:sz w:val="28"/>
          <w:szCs w:val="28"/>
          <w:lang w:eastAsia="ru-RU"/>
        </w:rPr>
        <w:t xml:space="preserve"> </w:t>
      </w:r>
      <w:r w:rsidRPr="0076633C">
        <w:rPr>
          <w:rFonts w:ascii="Times New Roman" w:hAnsi="Times New Roman" w:cs="Times New Roman"/>
          <w:b/>
          <w:color w:val="000000" w:themeColor="text1"/>
          <w:sz w:val="28"/>
          <w:szCs w:val="28"/>
        </w:rPr>
        <w:t>а также взаимодействие с субъектами малого и среднего предпринимательства, отобранными по итогам конкурсного отбора.</w:t>
      </w:r>
    </w:p>
    <w:bookmarkEnd w:id="4"/>
    <w:p w14:paraId="64303980" w14:textId="78BD169A" w:rsidR="003E5DDF" w:rsidRPr="004B1541" w:rsidRDefault="003E5DDF" w:rsidP="003E5DDF">
      <w:pPr>
        <w:widowControl w:val="0"/>
        <w:spacing w:after="0" w:line="23" w:lineRule="atLeast"/>
        <w:jc w:val="center"/>
        <w:textAlignment w:val="baseline"/>
        <w:outlineLvl w:val="2"/>
        <w:rPr>
          <w:rFonts w:ascii="Times New Roman" w:eastAsia="Times New Roman" w:hAnsi="Times New Roman" w:cs="Times New Roman"/>
          <w:b/>
          <w:color w:val="000000" w:themeColor="text1"/>
          <w:sz w:val="28"/>
          <w:szCs w:val="28"/>
          <w:lang w:eastAsia="ru-RU"/>
        </w:rPr>
      </w:pPr>
    </w:p>
    <w:p w14:paraId="0FB941DE"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color w:val="000000" w:themeColor="text1"/>
          <w:sz w:val="24"/>
          <w:szCs w:val="24"/>
          <w:lang w:eastAsia="ru-RU"/>
        </w:rPr>
      </w:pPr>
    </w:p>
    <w:p w14:paraId="6B1F719F"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0CE7D92D"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07358A5B"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024252DE"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392B2C0C"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33D0C02A"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534117BD"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2C22FA9F"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64CC120E"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66C5D6F6" w14:textId="77777777" w:rsidR="00E1263E" w:rsidRPr="00691BE5"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76A27DAE" w14:textId="77777777" w:rsidR="00FE72B2" w:rsidRPr="00691BE5" w:rsidRDefault="00FE72B2"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41B02A13"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11485CD3"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333E211A"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26A902D0" w14:textId="77777777"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1F5E429D" w14:textId="6805A038" w:rsidR="00E1263E" w:rsidRPr="001003C7" w:rsidRDefault="00E1263E" w:rsidP="003E5DDF">
      <w:pPr>
        <w:widowControl w:val="0"/>
        <w:spacing w:after="0" w:line="23" w:lineRule="atLeast"/>
        <w:jc w:val="center"/>
        <w:textAlignment w:val="baseline"/>
        <w:outlineLvl w:val="2"/>
        <w:rPr>
          <w:rFonts w:ascii="Times New Roman" w:eastAsia="Times New Roman" w:hAnsi="Times New Roman" w:cs="Times New Roman"/>
          <w:bCs/>
          <w:sz w:val="24"/>
          <w:szCs w:val="24"/>
          <w:lang w:eastAsia="ru-RU"/>
        </w:rPr>
      </w:pPr>
      <w:r w:rsidRPr="001003C7">
        <w:rPr>
          <w:rFonts w:ascii="Times New Roman" w:eastAsia="Times New Roman" w:hAnsi="Times New Roman" w:cs="Times New Roman"/>
          <w:bCs/>
          <w:sz w:val="24"/>
          <w:szCs w:val="24"/>
          <w:lang w:eastAsia="ru-RU"/>
        </w:rPr>
        <w:t>г. Улан-Удэ, 2026 год</w:t>
      </w:r>
    </w:p>
    <w:p w14:paraId="291ADF49" w14:textId="77777777" w:rsidR="004E695F" w:rsidRPr="001003C7" w:rsidRDefault="004E695F" w:rsidP="003E5DDF">
      <w:pPr>
        <w:widowControl w:val="0"/>
        <w:spacing w:after="0" w:line="23" w:lineRule="atLeast"/>
        <w:jc w:val="center"/>
        <w:textAlignment w:val="baseline"/>
        <w:outlineLvl w:val="2"/>
        <w:rPr>
          <w:rFonts w:ascii="Times New Roman" w:eastAsia="Times New Roman" w:hAnsi="Times New Roman" w:cs="Times New Roman"/>
          <w:b/>
          <w:sz w:val="24"/>
          <w:szCs w:val="24"/>
          <w:lang w:eastAsia="ru-RU"/>
        </w:rPr>
      </w:pPr>
    </w:p>
    <w:p w14:paraId="06F4A9B2" w14:textId="77777777" w:rsidR="003E5DDF" w:rsidRPr="001003C7" w:rsidRDefault="003E5DDF" w:rsidP="003E5DDF">
      <w:pPr>
        <w:spacing w:line="276" w:lineRule="auto"/>
        <w:ind w:firstLine="426"/>
        <w:jc w:val="center"/>
        <w:rPr>
          <w:rFonts w:ascii="Times New Roman" w:hAnsi="Times New Roman" w:cs="Times New Roman"/>
          <w:sz w:val="24"/>
          <w:szCs w:val="24"/>
        </w:rPr>
      </w:pPr>
      <w:r w:rsidRPr="001003C7">
        <w:rPr>
          <w:rFonts w:ascii="Times New Roman" w:hAnsi="Times New Roman" w:cs="Times New Roman"/>
          <w:sz w:val="24"/>
          <w:szCs w:val="24"/>
        </w:rPr>
        <w:lastRenderedPageBreak/>
        <w:t>1. ОБЩИЕ ПОЛОЖЕНИЯ</w:t>
      </w:r>
    </w:p>
    <w:p w14:paraId="6B8BACC9" w14:textId="402A9869" w:rsidR="00E1263E" w:rsidRPr="001003C7" w:rsidRDefault="003E5DDF" w:rsidP="004E695F">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 xml:space="preserve">1.1. </w:t>
      </w:r>
      <w:r w:rsidR="004E695F" w:rsidRPr="001003C7">
        <w:rPr>
          <w:rFonts w:ascii="Times New Roman" w:hAnsi="Times New Roman" w:cs="Times New Roman"/>
          <w:sz w:val="24"/>
          <w:szCs w:val="24"/>
        </w:rPr>
        <w:t>Настоящ</w:t>
      </w:r>
      <w:r w:rsidR="00E1263E" w:rsidRPr="001003C7">
        <w:rPr>
          <w:rFonts w:ascii="Times New Roman" w:hAnsi="Times New Roman" w:cs="Times New Roman"/>
          <w:sz w:val="24"/>
          <w:szCs w:val="24"/>
        </w:rPr>
        <w:t>ий</w:t>
      </w:r>
      <w:r w:rsidR="004E695F" w:rsidRPr="001003C7">
        <w:rPr>
          <w:rFonts w:ascii="Times New Roman" w:hAnsi="Times New Roman" w:cs="Times New Roman"/>
          <w:sz w:val="24"/>
          <w:szCs w:val="24"/>
        </w:rPr>
        <w:t xml:space="preserve"> </w:t>
      </w:r>
      <w:r w:rsidR="00B8032F" w:rsidRPr="001003C7">
        <w:rPr>
          <w:rFonts w:ascii="Times New Roman" w:hAnsi="Times New Roman" w:cs="Times New Roman"/>
          <w:sz w:val="24"/>
          <w:szCs w:val="24"/>
        </w:rPr>
        <w:t>По</w:t>
      </w:r>
      <w:r w:rsidR="00E1263E" w:rsidRPr="001003C7">
        <w:rPr>
          <w:rFonts w:ascii="Times New Roman" w:hAnsi="Times New Roman" w:cs="Times New Roman"/>
          <w:sz w:val="24"/>
          <w:szCs w:val="24"/>
        </w:rPr>
        <w:t>рядок</w:t>
      </w:r>
      <w:r w:rsidR="004E695F" w:rsidRPr="001003C7">
        <w:rPr>
          <w:rFonts w:ascii="Times New Roman" w:hAnsi="Times New Roman" w:cs="Times New Roman"/>
          <w:sz w:val="24"/>
          <w:szCs w:val="24"/>
        </w:rPr>
        <w:t xml:space="preserve"> разработан в соответствии с Федеральным законом от 24.07.2007 № 209-ФЗ «О развитии малого и среднего предпринимательства в Российской Федерации», Законом Республики Бурятия от 07.11.2008 № 568-IV «О развитии малого и среднего предпринимательства в Республике Бурятия», постановлением Правительства Республики Бурятия от 28.03.2013 № 151 «Об утверждении Государственной программы Республики Бурятия «Развитие промышленности, малого и среднего предпринимательства и торговли», постановлением Правительства Республики Бурятия от 30.08.2016 № 410 «Об утверждении Порядка предоставления в аренду и безвозмездное пользование имущества, находящегося в собственности Республики Бурятия», </w:t>
      </w:r>
      <w:r w:rsidR="00E1263E" w:rsidRPr="001003C7">
        <w:rPr>
          <w:rFonts w:ascii="Times New Roman" w:hAnsi="Times New Roman" w:cs="Times New Roman"/>
          <w:sz w:val="24"/>
          <w:szCs w:val="24"/>
        </w:rPr>
        <w:t>Приказом Министерства промышленности, торговли и инвестиций Республики Бурятия №18 от 24.02.2026 «</w:t>
      </w:r>
      <w:r w:rsidR="006C5272" w:rsidRPr="001003C7">
        <w:rPr>
          <w:rFonts w:ascii="Times New Roman" w:hAnsi="Times New Roman" w:cs="Times New Roman"/>
          <w:sz w:val="24"/>
          <w:szCs w:val="24"/>
        </w:rPr>
        <w:t>Об утверждении Положения о порядке проведения конкурсного отбора для предоставления на льготных условиях арендуемого республиканского имущества субъектам малого и среднего предпринимательства Гарантийным фондом содействия кредитованию субъектов малого и среднего предпринимательства и развития промышленности Республики Бурятия</w:t>
      </w:r>
      <w:r w:rsidR="00E1263E" w:rsidRPr="001003C7">
        <w:rPr>
          <w:rFonts w:ascii="Times New Roman" w:hAnsi="Times New Roman" w:cs="Times New Roman"/>
          <w:sz w:val="24"/>
          <w:szCs w:val="24"/>
        </w:rPr>
        <w:t xml:space="preserve">» </w:t>
      </w:r>
      <w:r w:rsidR="00CA633C" w:rsidRPr="001003C7">
        <w:rPr>
          <w:rFonts w:ascii="Times New Roman" w:hAnsi="Times New Roman" w:cs="Times New Roman"/>
          <w:sz w:val="24"/>
          <w:szCs w:val="24"/>
        </w:rPr>
        <w:t>(далее - Положение)</w:t>
      </w:r>
    </w:p>
    <w:p w14:paraId="52B98B06" w14:textId="77777777" w:rsidR="00E1263E" w:rsidRPr="001003C7" w:rsidRDefault="0025752B" w:rsidP="00E1263E">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1.2. По</w:t>
      </w:r>
      <w:r w:rsidR="00E1263E" w:rsidRPr="001003C7">
        <w:rPr>
          <w:rFonts w:ascii="Times New Roman" w:hAnsi="Times New Roman" w:cs="Times New Roman"/>
          <w:sz w:val="24"/>
          <w:szCs w:val="24"/>
        </w:rPr>
        <w:t>рядок</w:t>
      </w:r>
      <w:r w:rsidRPr="001003C7">
        <w:rPr>
          <w:rFonts w:ascii="Times New Roman" w:hAnsi="Times New Roman" w:cs="Times New Roman"/>
          <w:sz w:val="24"/>
          <w:szCs w:val="24"/>
        </w:rPr>
        <w:t xml:space="preserve"> определяет</w:t>
      </w:r>
      <w:r w:rsidR="00E1263E" w:rsidRPr="001003C7">
        <w:rPr>
          <w:rFonts w:ascii="Times New Roman" w:hAnsi="Times New Roman" w:cs="Times New Roman"/>
          <w:sz w:val="24"/>
          <w:szCs w:val="24"/>
        </w:rPr>
        <w:t>:</w:t>
      </w:r>
    </w:p>
    <w:p w14:paraId="731ED1A6" w14:textId="60C37448" w:rsidR="004E695F" w:rsidRPr="001003C7" w:rsidRDefault="00E1263E" w:rsidP="00E1263E">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 xml:space="preserve">1.2.1. </w:t>
      </w:r>
      <w:r w:rsidR="004E695F" w:rsidRPr="001003C7">
        <w:rPr>
          <w:rFonts w:ascii="Times New Roman" w:hAnsi="Times New Roman" w:cs="Times New Roman"/>
          <w:sz w:val="24"/>
          <w:szCs w:val="24"/>
        </w:rPr>
        <w:t xml:space="preserve"> </w:t>
      </w:r>
      <w:r w:rsidR="007C4B5E" w:rsidRPr="001003C7">
        <w:rPr>
          <w:rFonts w:ascii="Times New Roman" w:hAnsi="Times New Roman" w:cs="Times New Roman"/>
          <w:sz w:val="24"/>
          <w:szCs w:val="24"/>
        </w:rPr>
        <w:t>взаимодействи</w:t>
      </w:r>
      <w:r w:rsidRPr="001003C7">
        <w:rPr>
          <w:rFonts w:ascii="Times New Roman" w:hAnsi="Times New Roman" w:cs="Times New Roman"/>
          <w:sz w:val="24"/>
          <w:szCs w:val="24"/>
        </w:rPr>
        <w:t>е</w:t>
      </w:r>
      <w:r w:rsidR="004E695F" w:rsidRPr="001003C7">
        <w:rPr>
          <w:rFonts w:ascii="Times New Roman" w:hAnsi="Times New Roman" w:cs="Times New Roman"/>
          <w:sz w:val="24"/>
          <w:szCs w:val="24"/>
        </w:rPr>
        <w:t xml:space="preserve"> Гарантийного фонда содействия кредитованию субъектов малого и среднего предпринимательства и развития промышленности Республики Бурятия (далее – Фонд) </w:t>
      </w:r>
      <w:r w:rsidR="007C4B5E" w:rsidRPr="001003C7">
        <w:rPr>
          <w:rFonts w:ascii="Times New Roman" w:hAnsi="Times New Roman" w:cs="Times New Roman"/>
          <w:sz w:val="24"/>
          <w:szCs w:val="24"/>
        </w:rPr>
        <w:t>и</w:t>
      </w:r>
      <w:r w:rsidR="004E695F" w:rsidRPr="001003C7">
        <w:rPr>
          <w:rFonts w:ascii="Times New Roman" w:hAnsi="Times New Roman" w:cs="Times New Roman"/>
          <w:sz w:val="24"/>
          <w:szCs w:val="24"/>
        </w:rPr>
        <w:t xml:space="preserve"> субъект</w:t>
      </w:r>
      <w:r w:rsidR="007C4B5E" w:rsidRPr="001003C7">
        <w:rPr>
          <w:rFonts w:ascii="Times New Roman" w:hAnsi="Times New Roman" w:cs="Times New Roman"/>
          <w:sz w:val="24"/>
          <w:szCs w:val="24"/>
        </w:rPr>
        <w:t>ов</w:t>
      </w:r>
      <w:r w:rsidR="004E695F" w:rsidRPr="001003C7">
        <w:rPr>
          <w:rFonts w:ascii="Times New Roman" w:hAnsi="Times New Roman" w:cs="Times New Roman"/>
          <w:sz w:val="24"/>
          <w:szCs w:val="24"/>
        </w:rPr>
        <w:t xml:space="preserve"> малого и среднего предпринимательства, </w:t>
      </w:r>
      <w:r w:rsidR="00080733" w:rsidRPr="001003C7">
        <w:rPr>
          <w:rFonts w:ascii="Times New Roman" w:hAnsi="Times New Roman" w:cs="Times New Roman"/>
          <w:sz w:val="24"/>
          <w:szCs w:val="24"/>
        </w:rPr>
        <w:t>претендующих на получение государственной поддержки в виде предоставления на льготных условиях республиканского имущества</w:t>
      </w:r>
      <w:r w:rsidR="00DB272A" w:rsidRPr="001003C7">
        <w:rPr>
          <w:rFonts w:ascii="Times New Roman" w:hAnsi="Times New Roman" w:cs="Times New Roman"/>
          <w:sz w:val="24"/>
          <w:szCs w:val="24"/>
        </w:rPr>
        <w:t xml:space="preserve">, расположенного по адресу: Республика Бурятия, г. Улан-Удэ, ул. Бабушкина, 14а, </w:t>
      </w:r>
      <w:r w:rsidR="004E695F" w:rsidRPr="001003C7">
        <w:rPr>
          <w:rFonts w:ascii="Times New Roman" w:hAnsi="Times New Roman" w:cs="Times New Roman"/>
          <w:sz w:val="24"/>
          <w:szCs w:val="24"/>
        </w:rPr>
        <w:t xml:space="preserve">в </w:t>
      </w:r>
      <w:r w:rsidR="007C4B5E" w:rsidRPr="001003C7">
        <w:rPr>
          <w:rFonts w:ascii="Times New Roman" w:hAnsi="Times New Roman" w:cs="Times New Roman"/>
          <w:sz w:val="24"/>
          <w:szCs w:val="24"/>
        </w:rPr>
        <w:t>суб</w:t>
      </w:r>
      <w:r w:rsidR="004E695F" w:rsidRPr="001003C7">
        <w:rPr>
          <w:rFonts w:ascii="Times New Roman" w:hAnsi="Times New Roman" w:cs="Times New Roman"/>
          <w:sz w:val="24"/>
          <w:szCs w:val="24"/>
        </w:rPr>
        <w:t>аренду.</w:t>
      </w:r>
    </w:p>
    <w:p w14:paraId="5B715122" w14:textId="636317ED" w:rsidR="007E5DBA" w:rsidRPr="001003C7" w:rsidRDefault="007E5DBA" w:rsidP="00391ECB">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 xml:space="preserve">1.2.2. </w:t>
      </w:r>
      <w:r w:rsidR="00E1263E" w:rsidRPr="001003C7">
        <w:rPr>
          <w:rFonts w:ascii="Times New Roman" w:hAnsi="Times New Roman" w:cs="Times New Roman"/>
          <w:sz w:val="24"/>
          <w:szCs w:val="24"/>
        </w:rPr>
        <w:t>р</w:t>
      </w:r>
      <w:r w:rsidRPr="001003C7">
        <w:rPr>
          <w:rFonts w:ascii="Times New Roman" w:hAnsi="Times New Roman" w:cs="Times New Roman"/>
          <w:sz w:val="24"/>
          <w:szCs w:val="24"/>
        </w:rPr>
        <w:t>абот</w:t>
      </w:r>
      <w:r w:rsidR="00E1263E" w:rsidRPr="001003C7">
        <w:rPr>
          <w:rFonts w:ascii="Times New Roman" w:hAnsi="Times New Roman" w:cs="Times New Roman"/>
          <w:sz w:val="24"/>
          <w:szCs w:val="24"/>
        </w:rPr>
        <w:t>у</w:t>
      </w:r>
      <w:r w:rsidRPr="001003C7">
        <w:rPr>
          <w:rFonts w:ascii="Times New Roman" w:hAnsi="Times New Roman" w:cs="Times New Roman"/>
          <w:sz w:val="24"/>
          <w:szCs w:val="24"/>
        </w:rPr>
        <w:t xml:space="preserve"> Конкурсной комиссии по отбору </w:t>
      </w:r>
      <w:r w:rsidR="00391ECB" w:rsidRPr="001003C7">
        <w:rPr>
          <w:rFonts w:ascii="Times New Roman" w:hAnsi="Times New Roman" w:cs="Times New Roman"/>
          <w:sz w:val="24"/>
          <w:szCs w:val="24"/>
        </w:rPr>
        <w:t>субъектов малого и среднего предпринимательства, претендующих на получение государственной поддержки в виде предоставления на льготных условиях республиканского имущества в субаренду</w:t>
      </w:r>
      <w:r w:rsidR="00CA633C" w:rsidRPr="001003C7">
        <w:rPr>
          <w:rFonts w:ascii="Times New Roman" w:hAnsi="Times New Roman" w:cs="Times New Roman"/>
          <w:sz w:val="24"/>
          <w:szCs w:val="24"/>
        </w:rPr>
        <w:t xml:space="preserve"> (далее – Конкурсная комиссия)</w:t>
      </w:r>
      <w:r w:rsidR="00391ECB" w:rsidRPr="001003C7">
        <w:rPr>
          <w:rFonts w:ascii="Times New Roman" w:hAnsi="Times New Roman" w:cs="Times New Roman"/>
          <w:sz w:val="24"/>
          <w:szCs w:val="24"/>
        </w:rPr>
        <w:t>.</w:t>
      </w:r>
    </w:p>
    <w:p w14:paraId="583E33B5" w14:textId="50F3DC95" w:rsidR="00080733" w:rsidRPr="003963C4" w:rsidRDefault="00080733" w:rsidP="004E695F">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1.2.</w:t>
      </w:r>
      <w:r w:rsidR="007E5DBA" w:rsidRPr="001003C7">
        <w:rPr>
          <w:rFonts w:ascii="Times New Roman" w:hAnsi="Times New Roman" w:cs="Times New Roman"/>
          <w:sz w:val="24"/>
          <w:szCs w:val="24"/>
        </w:rPr>
        <w:t>3</w:t>
      </w:r>
      <w:r w:rsidRPr="001003C7">
        <w:rPr>
          <w:rFonts w:ascii="Times New Roman" w:hAnsi="Times New Roman" w:cs="Times New Roman"/>
          <w:sz w:val="24"/>
          <w:szCs w:val="24"/>
        </w:rPr>
        <w:t>. взаимодействи</w:t>
      </w:r>
      <w:r w:rsidR="00E1263E" w:rsidRPr="001003C7">
        <w:rPr>
          <w:rFonts w:ascii="Times New Roman" w:hAnsi="Times New Roman" w:cs="Times New Roman"/>
          <w:sz w:val="24"/>
          <w:szCs w:val="24"/>
        </w:rPr>
        <w:t>е</w:t>
      </w:r>
      <w:r w:rsidRPr="001003C7">
        <w:rPr>
          <w:rFonts w:ascii="Times New Roman" w:hAnsi="Times New Roman" w:cs="Times New Roman"/>
          <w:sz w:val="24"/>
          <w:szCs w:val="24"/>
        </w:rPr>
        <w:t xml:space="preserve"> Фонда и</w:t>
      </w:r>
      <w:r w:rsidR="00391ECB" w:rsidRPr="001003C7">
        <w:rPr>
          <w:rFonts w:ascii="Times New Roman" w:hAnsi="Times New Roman" w:cs="Times New Roman"/>
          <w:sz w:val="24"/>
          <w:szCs w:val="24"/>
        </w:rPr>
        <w:t xml:space="preserve"> субъектов малого и среднего предпринимательства, </w:t>
      </w:r>
      <w:r w:rsidR="00391ECB" w:rsidRPr="003963C4">
        <w:rPr>
          <w:rFonts w:ascii="Times New Roman" w:hAnsi="Times New Roman" w:cs="Times New Roman"/>
          <w:sz w:val="24"/>
          <w:szCs w:val="24"/>
        </w:rPr>
        <w:t xml:space="preserve">отобранных по итогам конкурсного отбора (далее – </w:t>
      </w:r>
      <w:r w:rsidR="007E5DBA" w:rsidRPr="003963C4">
        <w:rPr>
          <w:rFonts w:ascii="Times New Roman" w:hAnsi="Times New Roman" w:cs="Times New Roman"/>
          <w:sz w:val="24"/>
          <w:szCs w:val="24"/>
        </w:rPr>
        <w:t>Резидент</w:t>
      </w:r>
      <w:r w:rsidR="00391ECB" w:rsidRPr="003963C4">
        <w:rPr>
          <w:rFonts w:ascii="Times New Roman" w:hAnsi="Times New Roman" w:cs="Times New Roman"/>
          <w:sz w:val="24"/>
          <w:szCs w:val="24"/>
        </w:rPr>
        <w:t>ов)</w:t>
      </w:r>
      <w:r w:rsidR="007E5DBA" w:rsidRPr="003963C4">
        <w:rPr>
          <w:rFonts w:ascii="Times New Roman" w:hAnsi="Times New Roman" w:cs="Times New Roman"/>
          <w:sz w:val="24"/>
          <w:szCs w:val="24"/>
        </w:rPr>
        <w:t>.</w:t>
      </w:r>
    </w:p>
    <w:p w14:paraId="32ED517D" w14:textId="2E008032" w:rsidR="00203315" w:rsidRPr="003963C4" w:rsidRDefault="00203315" w:rsidP="00203315">
      <w:pPr>
        <w:spacing w:after="0" w:line="276" w:lineRule="auto"/>
        <w:ind w:firstLine="426"/>
        <w:jc w:val="both"/>
        <w:rPr>
          <w:rFonts w:ascii="Times New Roman" w:hAnsi="Times New Roman" w:cs="Times New Roman"/>
          <w:sz w:val="24"/>
          <w:szCs w:val="24"/>
        </w:rPr>
      </w:pPr>
      <w:r w:rsidRPr="003963C4">
        <w:rPr>
          <w:rFonts w:ascii="Times New Roman" w:hAnsi="Times New Roman" w:cs="Times New Roman"/>
          <w:sz w:val="24"/>
          <w:szCs w:val="24"/>
        </w:rPr>
        <w:t>1.3. Организатор конкурсного отбора вправе отказаться от его проведения не позднее, чем за пять дней до даты окончания срока подачи заявок на участие в конкурсном отборе.</w:t>
      </w:r>
    </w:p>
    <w:p w14:paraId="555BE7A6" w14:textId="0118F349" w:rsidR="00203315" w:rsidRPr="003963C4" w:rsidRDefault="00203315" w:rsidP="00203315">
      <w:pPr>
        <w:spacing w:after="0" w:line="276" w:lineRule="auto"/>
        <w:ind w:firstLine="426"/>
        <w:jc w:val="both"/>
        <w:rPr>
          <w:rFonts w:ascii="Times New Roman" w:hAnsi="Times New Roman" w:cs="Times New Roman"/>
          <w:sz w:val="24"/>
          <w:szCs w:val="24"/>
        </w:rPr>
      </w:pPr>
      <w:r w:rsidRPr="003963C4">
        <w:rPr>
          <w:rFonts w:ascii="Times New Roman" w:hAnsi="Times New Roman" w:cs="Times New Roman"/>
          <w:sz w:val="24"/>
          <w:szCs w:val="24"/>
        </w:rPr>
        <w:t>1.</w:t>
      </w:r>
      <w:r w:rsidR="000518D1" w:rsidRPr="003963C4">
        <w:rPr>
          <w:rFonts w:ascii="Times New Roman" w:hAnsi="Times New Roman" w:cs="Times New Roman"/>
          <w:sz w:val="24"/>
          <w:szCs w:val="24"/>
        </w:rPr>
        <w:t>4</w:t>
      </w:r>
      <w:r w:rsidRPr="003963C4">
        <w:rPr>
          <w:rFonts w:ascii="Times New Roman" w:hAnsi="Times New Roman" w:cs="Times New Roman"/>
          <w:sz w:val="24"/>
          <w:szCs w:val="24"/>
        </w:rPr>
        <w:t>. Любое заинтересованное лицо вправе направить в письменной форме, в том числе в форме электронного документа, организатору конкурса запрос о разъяснении положений конкурсно</w:t>
      </w:r>
      <w:r w:rsidR="000518D1" w:rsidRPr="003963C4">
        <w:rPr>
          <w:rFonts w:ascii="Times New Roman" w:hAnsi="Times New Roman" w:cs="Times New Roman"/>
          <w:sz w:val="24"/>
          <w:szCs w:val="24"/>
        </w:rPr>
        <w:t>го отбора</w:t>
      </w:r>
      <w:r w:rsidRPr="003963C4">
        <w:rPr>
          <w:rFonts w:ascii="Times New Roman" w:hAnsi="Times New Roman" w:cs="Times New Roman"/>
          <w:sz w:val="24"/>
          <w:szCs w:val="24"/>
        </w:rPr>
        <w:t>. В течение двух рабочих дней с даты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w:t>
      </w:r>
      <w:r w:rsidR="000518D1" w:rsidRPr="003963C4">
        <w:rPr>
          <w:rFonts w:ascii="Times New Roman" w:hAnsi="Times New Roman" w:cs="Times New Roman"/>
          <w:sz w:val="24"/>
          <w:szCs w:val="24"/>
        </w:rPr>
        <w:t>го отбора</w:t>
      </w:r>
      <w:r w:rsidRPr="003963C4">
        <w:rPr>
          <w:rFonts w:ascii="Times New Roman" w:hAnsi="Times New Roman" w:cs="Times New Roman"/>
          <w:sz w:val="24"/>
          <w:szCs w:val="24"/>
        </w:rPr>
        <w:t>, если указанный запрос поступил к нему не позднее чем за три рабочих дня до даты окончания срока подачи заявок на участие в конкурс</w:t>
      </w:r>
      <w:r w:rsidR="000518D1" w:rsidRPr="003963C4">
        <w:rPr>
          <w:rFonts w:ascii="Times New Roman" w:hAnsi="Times New Roman" w:cs="Times New Roman"/>
          <w:sz w:val="24"/>
          <w:szCs w:val="24"/>
        </w:rPr>
        <w:t>ном отборе</w:t>
      </w:r>
      <w:r w:rsidRPr="003963C4">
        <w:rPr>
          <w:rFonts w:ascii="Times New Roman" w:hAnsi="Times New Roman" w:cs="Times New Roman"/>
          <w:sz w:val="24"/>
          <w:szCs w:val="24"/>
        </w:rPr>
        <w:t>.</w:t>
      </w:r>
    </w:p>
    <w:p w14:paraId="4AD6B9F0" w14:textId="0CC4AAD1" w:rsidR="00203315" w:rsidRPr="003963C4" w:rsidRDefault="00203315" w:rsidP="00203315">
      <w:pPr>
        <w:spacing w:after="0" w:line="276" w:lineRule="auto"/>
        <w:ind w:firstLine="426"/>
        <w:jc w:val="both"/>
        <w:rPr>
          <w:rFonts w:ascii="Times New Roman" w:hAnsi="Times New Roman" w:cs="Times New Roman"/>
          <w:sz w:val="24"/>
          <w:szCs w:val="24"/>
        </w:rPr>
      </w:pPr>
      <w:r w:rsidRPr="003963C4">
        <w:rPr>
          <w:rFonts w:ascii="Times New Roman" w:hAnsi="Times New Roman" w:cs="Times New Roman"/>
          <w:sz w:val="24"/>
          <w:szCs w:val="24"/>
        </w:rPr>
        <w:t>1.</w:t>
      </w:r>
      <w:r w:rsidR="000518D1" w:rsidRPr="003963C4">
        <w:rPr>
          <w:rFonts w:ascii="Times New Roman" w:hAnsi="Times New Roman" w:cs="Times New Roman"/>
          <w:sz w:val="24"/>
          <w:szCs w:val="24"/>
        </w:rPr>
        <w:t>5</w:t>
      </w:r>
      <w:r w:rsidRPr="003963C4">
        <w:rPr>
          <w:rFonts w:ascii="Times New Roman" w:hAnsi="Times New Roman" w:cs="Times New Roman"/>
          <w:sz w:val="24"/>
          <w:szCs w:val="24"/>
        </w:rPr>
        <w:t>. Требование о внесении задатка, а также размер задатка, в случае если в документации о конкурс</w:t>
      </w:r>
      <w:r w:rsidR="000518D1" w:rsidRPr="003963C4">
        <w:rPr>
          <w:rFonts w:ascii="Times New Roman" w:hAnsi="Times New Roman" w:cs="Times New Roman"/>
          <w:sz w:val="24"/>
          <w:szCs w:val="24"/>
        </w:rPr>
        <w:t>ном отборе</w:t>
      </w:r>
      <w:r w:rsidRPr="003963C4">
        <w:rPr>
          <w:rFonts w:ascii="Times New Roman" w:hAnsi="Times New Roman" w:cs="Times New Roman"/>
          <w:sz w:val="24"/>
          <w:szCs w:val="24"/>
        </w:rPr>
        <w:t xml:space="preserve"> предусмотрено требование о внесении задатка: не предусмотрено.</w:t>
      </w:r>
    </w:p>
    <w:p w14:paraId="79BA4BDB" w14:textId="77777777" w:rsidR="00391ECB" w:rsidRPr="001003C7" w:rsidRDefault="00391ECB" w:rsidP="003E5DDF">
      <w:pPr>
        <w:spacing w:after="0" w:line="276" w:lineRule="auto"/>
        <w:ind w:firstLine="426"/>
        <w:jc w:val="both"/>
        <w:rPr>
          <w:rFonts w:ascii="Times New Roman" w:hAnsi="Times New Roman" w:cs="Times New Roman"/>
          <w:sz w:val="24"/>
          <w:szCs w:val="24"/>
        </w:rPr>
      </w:pPr>
    </w:p>
    <w:p w14:paraId="25AEB2D5" w14:textId="77777777" w:rsidR="00100051" w:rsidRDefault="00100051" w:rsidP="002D48D3">
      <w:pPr>
        <w:spacing w:after="0" w:line="276" w:lineRule="auto"/>
        <w:ind w:firstLine="426"/>
        <w:jc w:val="center"/>
        <w:rPr>
          <w:rFonts w:ascii="Times New Roman" w:hAnsi="Times New Roman" w:cs="Times New Roman"/>
          <w:sz w:val="24"/>
          <w:szCs w:val="24"/>
        </w:rPr>
      </w:pPr>
    </w:p>
    <w:p w14:paraId="7A9E065F" w14:textId="77777777" w:rsidR="00100051" w:rsidRDefault="00100051" w:rsidP="002D48D3">
      <w:pPr>
        <w:spacing w:after="0" w:line="276" w:lineRule="auto"/>
        <w:ind w:firstLine="426"/>
        <w:jc w:val="center"/>
        <w:rPr>
          <w:rFonts w:ascii="Times New Roman" w:hAnsi="Times New Roman" w:cs="Times New Roman"/>
          <w:sz w:val="24"/>
          <w:szCs w:val="24"/>
        </w:rPr>
      </w:pPr>
    </w:p>
    <w:p w14:paraId="65DB09D0" w14:textId="77777777" w:rsidR="00100051" w:rsidRDefault="00100051" w:rsidP="002D48D3">
      <w:pPr>
        <w:spacing w:after="0" w:line="276" w:lineRule="auto"/>
        <w:ind w:firstLine="426"/>
        <w:jc w:val="center"/>
        <w:rPr>
          <w:rFonts w:ascii="Times New Roman" w:hAnsi="Times New Roman" w:cs="Times New Roman"/>
          <w:sz w:val="24"/>
          <w:szCs w:val="24"/>
        </w:rPr>
      </w:pPr>
    </w:p>
    <w:p w14:paraId="5C2E4964" w14:textId="1B6752AA" w:rsidR="003E5DDF" w:rsidRPr="001003C7" w:rsidRDefault="002D48D3" w:rsidP="002D48D3">
      <w:pPr>
        <w:spacing w:after="0" w:line="276" w:lineRule="auto"/>
        <w:ind w:firstLine="426"/>
        <w:jc w:val="center"/>
        <w:rPr>
          <w:rFonts w:ascii="Times New Roman" w:hAnsi="Times New Roman" w:cs="Times New Roman"/>
          <w:color w:val="000000" w:themeColor="text1"/>
          <w:sz w:val="24"/>
          <w:szCs w:val="24"/>
        </w:rPr>
      </w:pPr>
      <w:r w:rsidRPr="001003C7">
        <w:rPr>
          <w:rFonts w:ascii="Times New Roman" w:hAnsi="Times New Roman" w:cs="Times New Roman"/>
          <w:sz w:val="24"/>
          <w:szCs w:val="24"/>
        </w:rPr>
        <w:lastRenderedPageBreak/>
        <w:t>2..</w:t>
      </w:r>
      <w:r w:rsidRPr="001003C7">
        <w:rPr>
          <w:rFonts w:ascii="Times New Roman" w:hAnsi="Times New Roman" w:cs="Times New Roman"/>
          <w:sz w:val="24"/>
          <w:szCs w:val="24"/>
        </w:rPr>
        <w:tab/>
      </w:r>
      <w:r w:rsidR="006C5272" w:rsidRPr="001003C7">
        <w:rPr>
          <w:rFonts w:ascii="Times New Roman" w:hAnsi="Times New Roman" w:cs="Times New Roman"/>
          <w:color w:val="000000" w:themeColor="text1"/>
          <w:sz w:val="24"/>
          <w:szCs w:val="24"/>
        </w:rPr>
        <w:t xml:space="preserve">УСЛОВИЯ ДОПУСКА К УЧАСТИЮ В </w:t>
      </w:r>
      <w:r w:rsidR="000B1F6C" w:rsidRPr="001003C7">
        <w:rPr>
          <w:rFonts w:ascii="Times New Roman" w:hAnsi="Times New Roman" w:cs="Times New Roman"/>
          <w:color w:val="000000" w:themeColor="text1"/>
          <w:sz w:val="24"/>
          <w:szCs w:val="24"/>
        </w:rPr>
        <w:t>КОНКУРСНО</w:t>
      </w:r>
      <w:r w:rsidR="006C5272" w:rsidRPr="001003C7">
        <w:rPr>
          <w:rFonts w:ascii="Times New Roman" w:hAnsi="Times New Roman" w:cs="Times New Roman"/>
          <w:color w:val="000000" w:themeColor="text1"/>
          <w:sz w:val="24"/>
          <w:szCs w:val="24"/>
        </w:rPr>
        <w:t>М</w:t>
      </w:r>
      <w:r w:rsidR="000B1F6C" w:rsidRPr="001003C7">
        <w:rPr>
          <w:rFonts w:ascii="Times New Roman" w:hAnsi="Times New Roman" w:cs="Times New Roman"/>
          <w:color w:val="000000" w:themeColor="text1"/>
          <w:sz w:val="24"/>
          <w:szCs w:val="24"/>
        </w:rPr>
        <w:t xml:space="preserve"> ОТБОР</w:t>
      </w:r>
      <w:r w:rsidR="006C5272" w:rsidRPr="001003C7">
        <w:rPr>
          <w:rFonts w:ascii="Times New Roman" w:hAnsi="Times New Roman" w:cs="Times New Roman"/>
          <w:color w:val="000000" w:themeColor="text1"/>
          <w:sz w:val="24"/>
          <w:szCs w:val="24"/>
        </w:rPr>
        <w:t>Е</w:t>
      </w:r>
    </w:p>
    <w:p w14:paraId="38866790" w14:textId="77777777" w:rsidR="00F67EC7" w:rsidRPr="001003C7" w:rsidRDefault="00F67EC7" w:rsidP="0075138F">
      <w:pPr>
        <w:spacing w:after="0" w:line="276" w:lineRule="auto"/>
        <w:ind w:firstLine="426"/>
        <w:jc w:val="both"/>
        <w:rPr>
          <w:rFonts w:ascii="Times New Roman" w:hAnsi="Times New Roman" w:cs="Times New Roman"/>
          <w:color w:val="000000" w:themeColor="text1"/>
          <w:sz w:val="24"/>
          <w:szCs w:val="24"/>
        </w:rPr>
      </w:pPr>
    </w:p>
    <w:p w14:paraId="7239EBD2" w14:textId="77777777" w:rsidR="0075138F" w:rsidRPr="001003C7" w:rsidRDefault="0075138F" w:rsidP="0075138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2.1.  Право на государственную поддержку имеет субъект малого и среднего предпринимательства, соответствующий требованиям на момент подачи заявки (далее – Заявитель):</w:t>
      </w:r>
    </w:p>
    <w:p w14:paraId="3318D40C" w14:textId="77777777" w:rsidR="0075138F" w:rsidRPr="001003C7" w:rsidRDefault="0075138F" w:rsidP="0075138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 осуществляет деятельность на территории Республики Бурятия и состоит на учете в налоговых органах на территории Республики Бурятия;</w:t>
      </w:r>
    </w:p>
    <w:p w14:paraId="5A8BA002" w14:textId="77777777" w:rsidR="0075138F" w:rsidRPr="001003C7" w:rsidRDefault="0075138F" w:rsidP="0075138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98649CA" w14:textId="77777777" w:rsidR="0075138F" w:rsidRPr="001003C7" w:rsidRDefault="0075138F" w:rsidP="0075138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6FC994C9" w14:textId="77777777" w:rsidR="0075138F" w:rsidRPr="001003C7" w:rsidRDefault="0075138F" w:rsidP="0075138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35DCB06" w14:textId="77777777" w:rsidR="0075138F" w:rsidRPr="001003C7" w:rsidRDefault="0075138F" w:rsidP="0075138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 не является иностранным агентом в соответствии с Федеральным законом «О контроле за деятельностью лиц, находящихся под иностранным влиянием»;</w:t>
      </w:r>
    </w:p>
    <w:p w14:paraId="60425D26" w14:textId="5BAE87E2" w:rsidR="0075138F" w:rsidRPr="001003C7" w:rsidRDefault="0075138F" w:rsidP="0075138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14:paraId="6CFC6EF1" w14:textId="77777777" w:rsidR="0075138F" w:rsidRPr="001003C7" w:rsidRDefault="0075138F" w:rsidP="0075138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2B390239" w14:textId="77777777" w:rsidR="0075138F" w:rsidRPr="001003C7" w:rsidRDefault="0075138F" w:rsidP="0075138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 юридическое лицо не находится в процессе реорганизации, ликвидации, в отношении его не введена процедура банкротства, деятельность заявителя не приостановлена в порядке, предусмотренном законодательством Российской Федерации, а индивидуальный предприниматель не прекратил деятельность в качестве индивидуального предпринимателя;</w:t>
      </w:r>
    </w:p>
    <w:p w14:paraId="4517031F" w14:textId="77777777" w:rsidR="0075138F" w:rsidRPr="001003C7" w:rsidRDefault="0075138F" w:rsidP="0075138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lastRenderedPageBreak/>
        <w:t>- с даты признания заявителя совершившим нарушение порядка и условий оказания государственной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14:paraId="1EDFA1DE" w14:textId="77777777" w:rsidR="0075138F" w:rsidRPr="001003C7" w:rsidRDefault="0075138F" w:rsidP="0075138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 xml:space="preserve">2.2 К участию в конкурсном отборе не допускаются субъекты малого и среднего предпринимательства, осуществляющие следующие виды деятельности: </w:t>
      </w:r>
    </w:p>
    <w:p w14:paraId="4B7600C1"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ломбарды;</w:t>
      </w:r>
    </w:p>
    <w:p w14:paraId="0907D4F1"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услуги по ремонту;</w:t>
      </w:r>
    </w:p>
    <w:p w14:paraId="0C80D973"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услуги по техническому обслуживанию;</w:t>
      </w:r>
    </w:p>
    <w:p w14:paraId="4622D796"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аренда и лизинг;</w:t>
      </w:r>
    </w:p>
    <w:p w14:paraId="41B561EB"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услуги по прокату;</w:t>
      </w:r>
    </w:p>
    <w:p w14:paraId="667A58B3"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услуги по стирке и химической чистке;</w:t>
      </w:r>
    </w:p>
    <w:p w14:paraId="7EA9AD2E"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парикмахерские услуги;</w:t>
      </w:r>
    </w:p>
    <w:p w14:paraId="4E65BBF7"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ветеринарные услуги;</w:t>
      </w:r>
    </w:p>
    <w:p w14:paraId="2FE8CF1E"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общественное питание (кроме столовых для работников и Резидентов);</w:t>
      </w:r>
    </w:p>
    <w:p w14:paraId="115E8A51"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операции с недвижимостью, включая оказание посреднических услуг;</w:t>
      </w:r>
    </w:p>
    <w:p w14:paraId="72ED05C9"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производство подакцизных товаров, за исключением изготовления ювелирных изделий;</w:t>
      </w:r>
    </w:p>
    <w:p w14:paraId="0A03F159"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добыча и реализация полезных ископаемых;</w:t>
      </w:r>
    </w:p>
    <w:p w14:paraId="544EAA97"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игорный бизнес;</w:t>
      </w:r>
    </w:p>
    <w:p w14:paraId="68F332BA" w14:textId="77777777" w:rsidR="00F51561" w:rsidRPr="00F51561"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финансовые, страховые услуги;</w:t>
      </w:r>
    </w:p>
    <w:p w14:paraId="47C254BA" w14:textId="48D79B2C" w:rsidR="002D48D3" w:rsidRPr="001003C7" w:rsidRDefault="00F51561" w:rsidP="00F51561">
      <w:pPr>
        <w:spacing w:after="0" w:line="276" w:lineRule="auto"/>
        <w:ind w:firstLine="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оказание автотранспортных услуг по перевозке пассажиров и грузов.</w:t>
      </w:r>
    </w:p>
    <w:p w14:paraId="723C7859" w14:textId="77777777" w:rsidR="0075138F" w:rsidRPr="001003C7" w:rsidRDefault="0075138F" w:rsidP="0075138F">
      <w:pPr>
        <w:spacing w:after="0" w:line="276" w:lineRule="auto"/>
        <w:ind w:firstLine="426"/>
        <w:jc w:val="center"/>
        <w:rPr>
          <w:rFonts w:ascii="Times New Roman" w:hAnsi="Times New Roman" w:cs="Times New Roman"/>
          <w:sz w:val="24"/>
          <w:szCs w:val="24"/>
        </w:rPr>
      </w:pPr>
    </w:p>
    <w:p w14:paraId="710BF025" w14:textId="2208BBB6" w:rsidR="0075138F" w:rsidRPr="001003C7" w:rsidRDefault="00CA633C" w:rsidP="0075138F">
      <w:pPr>
        <w:spacing w:after="0" w:line="276" w:lineRule="auto"/>
        <w:jc w:val="center"/>
        <w:rPr>
          <w:rFonts w:ascii="Times New Roman" w:hAnsi="Times New Roman" w:cs="Times New Roman"/>
          <w:sz w:val="24"/>
          <w:szCs w:val="24"/>
        </w:rPr>
      </w:pPr>
      <w:r w:rsidRPr="001003C7">
        <w:rPr>
          <w:rFonts w:ascii="Times New Roman" w:hAnsi="Times New Roman" w:cs="Times New Roman"/>
          <w:sz w:val="24"/>
          <w:szCs w:val="24"/>
        </w:rPr>
        <w:t>3</w:t>
      </w:r>
      <w:r w:rsidR="003E5DDF" w:rsidRPr="001003C7">
        <w:rPr>
          <w:rFonts w:ascii="Times New Roman" w:hAnsi="Times New Roman" w:cs="Times New Roman"/>
          <w:sz w:val="24"/>
          <w:szCs w:val="24"/>
        </w:rPr>
        <w:t xml:space="preserve">. </w:t>
      </w:r>
      <w:r w:rsidR="0075138F" w:rsidRPr="001003C7">
        <w:rPr>
          <w:rFonts w:ascii="Times New Roman" w:hAnsi="Times New Roman" w:cs="Times New Roman"/>
          <w:sz w:val="24"/>
          <w:szCs w:val="24"/>
        </w:rPr>
        <w:t>ОРГАНИЗАЦИЯ КОНКУРСНОГО ОТБОРА.</w:t>
      </w:r>
    </w:p>
    <w:p w14:paraId="76C27623" w14:textId="44DFE854" w:rsidR="003E5DDF" w:rsidRPr="001003C7" w:rsidRDefault="0075138F" w:rsidP="0075138F">
      <w:pPr>
        <w:spacing w:after="0" w:line="276" w:lineRule="auto"/>
        <w:jc w:val="center"/>
        <w:rPr>
          <w:rFonts w:ascii="Times New Roman" w:hAnsi="Times New Roman" w:cs="Times New Roman"/>
          <w:sz w:val="24"/>
          <w:szCs w:val="24"/>
        </w:rPr>
      </w:pPr>
      <w:r w:rsidRPr="001003C7">
        <w:rPr>
          <w:rFonts w:ascii="Times New Roman" w:hAnsi="Times New Roman" w:cs="Times New Roman"/>
          <w:sz w:val="24"/>
          <w:szCs w:val="24"/>
        </w:rPr>
        <w:t>КРИТЕРИИ КОНКУРСНОГО ОТБОРА.</w:t>
      </w:r>
    </w:p>
    <w:p w14:paraId="1D3B23BD" w14:textId="77777777" w:rsidR="004F0E56" w:rsidRPr="001003C7" w:rsidRDefault="004F0E56" w:rsidP="003E5DDF">
      <w:pPr>
        <w:spacing w:after="0" w:line="276" w:lineRule="auto"/>
        <w:ind w:firstLine="426"/>
        <w:jc w:val="both"/>
        <w:rPr>
          <w:rFonts w:ascii="Times New Roman" w:hAnsi="Times New Roman" w:cs="Times New Roman"/>
          <w:sz w:val="24"/>
          <w:szCs w:val="24"/>
        </w:rPr>
      </w:pPr>
    </w:p>
    <w:p w14:paraId="653D54C0" w14:textId="375E33FD" w:rsidR="003E5DDF" w:rsidRPr="001003C7" w:rsidRDefault="00664B6F" w:rsidP="005F6742">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3</w:t>
      </w:r>
      <w:r w:rsidR="003E5DDF" w:rsidRPr="001003C7">
        <w:rPr>
          <w:rFonts w:ascii="Times New Roman" w:hAnsi="Times New Roman" w:cs="Times New Roman"/>
          <w:sz w:val="24"/>
          <w:szCs w:val="24"/>
        </w:rPr>
        <w:t>.</w:t>
      </w:r>
      <w:r w:rsidR="00CA633C" w:rsidRPr="001003C7">
        <w:rPr>
          <w:rFonts w:ascii="Times New Roman" w:hAnsi="Times New Roman" w:cs="Times New Roman"/>
          <w:sz w:val="24"/>
          <w:szCs w:val="24"/>
        </w:rPr>
        <w:t>1.</w:t>
      </w:r>
      <w:r w:rsidR="003E5DDF" w:rsidRPr="001003C7">
        <w:rPr>
          <w:rFonts w:ascii="Times New Roman" w:hAnsi="Times New Roman" w:cs="Times New Roman"/>
          <w:sz w:val="24"/>
          <w:szCs w:val="24"/>
        </w:rPr>
        <w:t xml:space="preserve"> Конкурсный отбор проводится в соответствии с </w:t>
      </w:r>
      <w:r w:rsidR="00CA633C" w:rsidRPr="001003C7">
        <w:rPr>
          <w:rFonts w:ascii="Times New Roman" w:hAnsi="Times New Roman" w:cs="Times New Roman"/>
          <w:sz w:val="24"/>
          <w:szCs w:val="24"/>
        </w:rPr>
        <w:t xml:space="preserve">требованиями </w:t>
      </w:r>
      <w:r w:rsidR="003E5DDF" w:rsidRPr="001003C7">
        <w:rPr>
          <w:rFonts w:ascii="Times New Roman" w:hAnsi="Times New Roman" w:cs="Times New Roman"/>
          <w:sz w:val="24"/>
          <w:szCs w:val="24"/>
        </w:rPr>
        <w:t>Положени</w:t>
      </w:r>
      <w:r w:rsidR="00CA633C" w:rsidRPr="001003C7">
        <w:rPr>
          <w:rFonts w:ascii="Times New Roman" w:hAnsi="Times New Roman" w:cs="Times New Roman"/>
          <w:sz w:val="24"/>
          <w:szCs w:val="24"/>
        </w:rPr>
        <w:t>я</w:t>
      </w:r>
      <w:r w:rsidR="003E5DDF" w:rsidRPr="001003C7">
        <w:rPr>
          <w:rFonts w:ascii="Times New Roman" w:hAnsi="Times New Roman" w:cs="Times New Roman"/>
          <w:sz w:val="24"/>
          <w:szCs w:val="24"/>
        </w:rPr>
        <w:t>.</w:t>
      </w:r>
    </w:p>
    <w:p w14:paraId="11F20995" w14:textId="77777777" w:rsidR="0075138F" w:rsidRPr="001003C7" w:rsidRDefault="0075138F" w:rsidP="0075138F">
      <w:pPr>
        <w:spacing w:after="0" w:line="276" w:lineRule="auto"/>
        <w:ind w:firstLine="426"/>
        <w:jc w:val="both"/>
        <w:rPr>
          <w:rFonts w:ascii="Times New Roman" w:hAnsi="Times New Roman" w:cs="Times New Roman"/>
          <w:sz w:val="24"/>
          <w:szCs w:val="24"/>
        </w:rPr>
      </w:pPr>
      <w:bookmarkStart w:id="6" w:name="_Hlk224204647"/>
      <w:r w:rsidRPr="001003C7">
        <w:rPr>
          <w:rFonts w:ascii="Times New Roman" w:hAnsi="Times New Roman" w:cs="Times New Roman"/>
          <w:sz w:val="24"/>
          <w:szCs w:val="24"/>
        </w:rPr>
        <w:t>3.2. Максимальный срок предоставления по результатам конкурсного отбора нежилых помещений в субаренду не должен превышать 3 (трех) лет.</w:t>
      </w:r>
    </w:p>
    <w:p w14:paraId="0D665573" w14:textId="77777777" w:rsidR="0075138F" w:rsidRPr="00F51561" w:rsidRDefault="0075138F" w:rsidP="0075138F">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 xml:space="preserve">3.3. Общая площадь нежилых помещений, предназначенных для предоставления в субаренду, </w:t>
      </w:r>
      <w:r w:rsidRPr="00F51561">
        <w:rPr>
          <w:rFonts w:ascii="Times New Roman" w:hAnsi="Times New Roman" w:cs="Times New Roman"/>
          <w:sz w:val="24"/>
          <w:szCs w:val="24"/>
        </w:rPr>
        <w:t>должна составлять не менее 300 кв. метров.</w:t>
      </w:r>
    </w:p>
    <w:p w14:paraId="146A3AFA" w14:textId="0AEF9732" w:rsidR="0075138F" w:rsidRPr="00F51561" w:rsidRDefault="0075138F" w:rsidP="0075138F">
      <w:pPr>
        <w:spacing w:after="0" w:line="276" w:lineRule="auto"/>
        <w:ind w:firstLine="426"/>
        <w:jc w:val="both"/>
        <w:rPr>
          <w:rFonts w:ascii="Times New Roman" w:hAnsi="Times New Roman" w:cs="Times New Roman"/>
          <w:sz w:val="24"/>
          <w:szCs w:val="24"/>
        </w:rPr>
      </w:pPr>
      <w:r w:rsidRPr="00F51561">
        <w:rPr>
          <w:rFonts w:ascii="Times New Roman" w:hAnsi="Times New Roman" w:cs="Times New Roman"/>
          <w:sz w:val="24"/>
          <w:szCs w:val="24"/>
        </w:rPr>
        <w:t xml:space="preserve">3.4. Площадь нежилых помещений, предоставляемых в субаренду одному Резиденту, не должна превышать </w:t>
      </w:r>
      <w:r w:rsidR="00F51561" w:rsidRPr="00F51561">
        <w:rPr>
          <w:rFonts w:ascii="Times New Roman" w:hAnsi="Times New Roman" w:cs="Times New Roman"/>
          <w:sz w:val="24"/>
          <w:szCs w:val="24"/>
        </w:rPr>
        <w:t>85</w:t>
      </w:r>
      <w:r w:rsidRPr="00F51561">
        <w:rPr>
          <w:rFonts w:ascii="Times New Roman" w:hAnsi="Times New Roman" w:cs="Times New Roman"/>
          <w:sz w:val="24"/>
          <w:szCs w:val="24"/>
        </w:rPr>
        <w:t xml:space="preserve"> м2.</w:t>
      </w:r>
    </w:p>
    <w:bookmarkEnd w:id="6"/>
    <w:p w14:paraId="7C99C298" w14:textId="3804FD96" w:rsidR="0075138F" w:rsidRPr="001003C7" w:rsidRDefault="0075138F" w:rsidP="0075138F">
      <w:pPr>
        <w:spacing w:after="0" w:line="276" w:lineRule="auto"/>
        <w:ind w:firstLine="426"/>
        <w:jc w:val="both"/>
        <w:rPr>
          <w:rFonts w:ascii="Times New Roman" w:hAnsi="Times New Roman" w:cs="Times New Roman"/>
          <w:sz w:val="24"/>
          <w:szCs w:val="24"/>
        </w:rPr>
      </w:pPr>
      <w:r w:rsidRPr="00F51561">
        <w:rPr>
          <w:rFonts w:ascii="Times New Roman" w:hAnsi="Times New Roman" w:cs="Times New Roman"/>
          <w:sz w:val="24"/>
          <w:szCs w:val="24"/>
        </w:rPr>
        <w:t>3.5. Фонд</w:t>
      </w:r>
      <w:r w:rsidRPr="001003C7">
        <w:rPr>
          <w:rFonts w:ascii="Times New Roman" w:hAnsi="Times New Roman" w:cs="Times New Roman"/>
          <w:sz w:val="24"/>
          <w:szCs w:val="24"/>
        </w:rPr>
        <w:t xml:space="preserve"> осуществляет прием и регистрацию конкурсной документации, проверяет соответствие конкурсной документации требованиям Положения, назначает дату, место и время проведения конкурсного отбора и осуществляет следующие функции: </w:t>
      </w:r>
    </w:p>
    <w:p w14:paraId="31CB4A7D" w14:textId="77777777" w:rsidR="0075138F" w:rsidRPr="001003C7" w:rsidRDefault="0075138F" w:rsidP="0075138F">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w:t>
      </w:r>
      <w:r w:rsidRPr="001003C7">
        <w:rPr>
          <w:rFonts w:ascii="Times New Roman" w:hAnsi="Times New Roman" w:cs="Times New Roman"/>
          <w:sz w:val="24"/>
          <w:szCs w:val="24"/>
        </w:rPr>
        <w:tab/>
        <w:t xml:space="preserve">размещение извещения о проведении конкурсного отбора на сайте Фонда и на сайте Министерства промышленности, торговли и инвестиций Республики Бурятия (далее – </w:t>
      </w:r>
      <w:r w:rsidRPr="001003C7">
        <w:rPr>
          <w:rFonts w:ascii="Times New Roman" w:hAnsi="Times New Roman" w:cs="Times New Roman"/>
          <w:sz w:val="24"/>
          <w:szCs w:val="24"/>
        </w:rPr>
        <w:lastRenderedPageBreak/>
        <w:t>Министерство) в разделе для предпринимателей в течение 14 календарных дней с момента освобождения помещений и не менее чем за 30 календарных дней до даты окончания приема заявок;</w:t>
      </w:r>
    </w:p>
    <w:p w14:paraId="5EF56E42" w14:textId="77777777" w:rsidR="0075138F" w:rsidRPr="001003C7" w:rsidRDefault="0075138F" w:rsidP="0075138F">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w:t>
      </w:r>
      <w:r w:rsidRPr="001003C7">
        <w:rPr>
          <w:rFonts w:ascii="Times New Roman" w:hAnsi="Times New Roman" w:cs="Times New Roman"/>
          <w:sz w:val="24"/>
          <w:szCs w:val="24"/>
        </w:rPr>
        <w:tab/>
        <w:t xml:space="preserve">осуществление контроля за соблюдением порядка и сроков проведения конкурсного отбора; </w:t>
      </w:r>
    </w:p>
    <w:p w14:paraId="0893B372" w14:textId="77777777" w:rsidR="0075138F" w:rsidRPr="001003C7" w:rsidRDefault="0075138F" w:rsidP="0075138F">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w:t>
      </w:r>
      <w:r w:rsidRPr="001003C7">
        <w:rPr>
          <w:rFonts w:ascii="Times New Roman" w:hAnsi="Times New Roman" w:cs="Times New Roman"/>
          <w:sz w:val="24"/>
          <w:szCs w:val="24"/>
        </w:rPr>
        <w:tab/>
        <w:t>проведение конкурсного отбора и оформление его результатов;</w:t>
      </w:r>
    </w:p>
    <w:p w14:paraId="2557CB3F" w14:textId="77777777" w:rsidR="0075138F" w:rsidRPr="001003C7" w:rsidRDefault="0075138F" w:rsidP="0075138F">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w:t>
      </w:r>
      <w:r w:rsidRPr="001003C7">
        <w:rPr>
          <w:rFonts w:ascii="Times New Roman" w:hAnsi="Times New Roman" w:cs="Times New Roman"/>
          <w:sz w:val="24"/>
          <w:szCs w:val="24"/>
        </w:rPr>
        <w:tab/>
        <w:t>разъяснения по вопросам проведения конкурсного отбора;</w:t>
      </w:r>
    </w:p>
    <w:p w14:paraId="341CF785" w14:textId="77777777" w:rsidR="0075138F" w:rsidRPr="001003C7" w:rsidRDefault="0075138F" w:rsidP="0075138F">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w:t>
      </w:r>
      <w:r w:rsidRPr="001003C7">
        <w:rPr>
          <w:rFonts w:ascii="Times New Roman" w:hAnsi="Times New Roman" w:cs="Times New Roman"/>
          <w:sz w:val="24"/>
          <w:szCs w:val="24"/>
        </w:rPr>
        <w:tab/>
        <w:t>заключение договора субаренды нежилого помещения.</w:t>
      </w:r>
    </w:p>
    <w:p w14:paraId="565075AB" w14:textId="77777777" w:rsidR="0075138F" w:rsidRPr="001003C7" w:rsidRDefault="0075138F" w:rsidP="0075138F">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Фонд в течение 5 (пяти) рабочих дней со дня утверждения Протокола уведомляет Заявителей о результатах рассмотрения и итогах конкурсного отбора.</w:t>
      </w:r>
    </w:p>
    <w:p w14:paraId="31CB86BA" w14:textId="67BEFE7B" w:rsidR="0075138F" w:rsidRPr="001003C7" w:rsidRDefault="0075138F" w:rsidP="0075138F">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Фонд в течение 10 (десяти) рабочих дней со дня утверждения Протокола подписывает с победителем конкурсного отбора договор субаренды.</w:t>
      </w:r>
    </w:p>
    <w:p w14:paraId="77225509" w14:textId="60BF3FDD" w:rsidR="003E5DDF" w:rsidRPr="001003C7" w:rsidRDefault="00311B5D" w:rsidP="003E5DD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3.</w:t>
      </w:r>
      <w:r w:rsidR="001003C7">
        <w:rPr>
          <w:rFonts w:ascii="Times New Roman" w:hAnsi="Times New Roman" w:cs="Times New Roman"/>
          <w:color w:val="000000" w:themeColor="text1"/>
          <w:sz w:val="24"/>
          <w:szCs w:val="24"/>
        </w:rPr>
        <w:t>6</w:t>
      </w:r>
      <w:r w:rsidRPr="001003C7">
        <w:rPr>
          <w:rFonts w:ascii="Times New Roman" w:hAnsi="Times New Roman" w:cs="Times New Roman"/>
          <w:color w:val="000000" w:themeColor="text1"/>
          <w:sz w:val="24"/>
          <w:szCs w:val="24"/>
        </w:rPr>
        <w:t xml:space="preserve">. </w:t>
      </w:r>
      <w:r w:rsidR="003E5DDF" w:rsidRPr="001003C7">
        <w:rPr>
          <w:rFonts w:ascii="Times New Roman" w:hAnsi="Times New Roman" w:cs="Times New Roman"/>
          <w:color w:val="000000" w:themeColor="text1"/>
          <w:sz w:val="24"/>
          <w:szCs w:val="24"/>
        </w:rPr>
        <w:t xml:space="preserve">Извещение о проведении </w:t>
      </w:r>
      <w:r w:rsidR="00664B6F" w:rsidRPr="001003C7">
        <w:rPr>
          <w:rFonts w:ascii="Times New Roman" w:hAnsi="Times New Roman" w:cs="Times New Roman"/>
          <w:color w:val="000000" w:themeColor="text1"/>
          <w:sz w:val="24"/>
          <w:szCs w:val="24"/>
        </w:rPr>
        <w:t xml:space="preserve">конкурсного </w:t>
      </w:r>
      <w:r w:rsidR="003E5DDF" w:rsidRPr="001003C7">
        <w:rPr>
          <w:rFonts w:ascii="Times New Roman" w:hAnsi="Times New Roman" w:cs="Times New Roman"/>
          <w:color w:val="000000" w:themeColor="text1"/>
          <w:sz w:val="24"/>
          <w:szCs w:val="24"/>
        </w:rPr>
        <w:t>отбора</w:t>
      </w:r>
      <w:r w:rsidRPr="001003C7">
        <w:rPr>
          <w:rFonts w:ascii="Times New Roman" w:hAnsi="Times New Roman" w:cs="Times New Roman"/>
          <w:color w:val="000000" w:themeColor="text1"/>
          <w:sz w:val="24"/>
          <w:szCs w:val="24"/>
        </w:rPr>
        <w:t xml:space="preserve"> оформляется по форме, установленной Приложением 1 к настоящему Порядку (далее - извещение) и</w:t>
      </w:r>
      <w:r w:rsidR="003E5DDF" w:rsidRPr="001003C7">
        <w:rPr>
          <w:rFonts w:ascii="Times New Roman" w:hAnsi="Times New Roman" w:cs="Times New Roman"/>
          <w:color w:val="000000" w:themeColor="text1"/>
          <w:sz w:val="24"/>
          <w:szCs w:val="24"/>
        </w:rPr>
        <w:t xml:space="preserve"> должно включать следующие сведения: </w:t>
      </w:r>
    </w:p>
    <w:p w14:paraId="7B252C75" w14:textId="77777777" w:rsidR="009A6AE8" w:rsidRPr="001003C7" w:rsidRDefault="009A6AE8" w:rsidP="009A6AE8">
      <w:pPr>
        <w:spacing w:after="0" w:line="276" w:lineRule="auto"/>
        <w:ind w:firstLine="426"/>
        <w:jc w:val="both"/>
        <w:rPr>
          <w:rFonts w:ascii="Times New Roman" w:hAnsi="Times New Roman" w:cs="Times New Roman"/>
          <w:color w:val="000000" w:themeColor="text1"/>
          <w:sz w:val="24"/>
          <w:szCs w:val="24"/>
        </w:rPr>
      </w:pPr>
      <w:bookmarkStart w:id="7" w:name="_Hlk224226374"/>
      <w:r w:rsidRPr="001003C7">
        <w:rPr>
          <w:rFonts w:ascii="Times New Roman" w:hAnsi="Times New Roman" w:cs="Times New Roman"/>
          <w:color w:val="000000" w:themeColor="text1"/>
          <w:sz w:val="24"/>
          <w:szCs w:val="24"/>
        </w:rPr>
        <w:t>- наименование и адрес организатора конкурсного отбора с указанием номеров контактных телефонов;</w:t>
      </w:r>
    </w:p>
    <w:p w14:paraId="5C277DD0" w14:textId="77777777" w:rsidR="003E5DDF" w:rsidRPr="001003C7" w:rsidRDefault="003E5DDF" w:rsidP="003E5DD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 xml:space="preserve">- дата начала и окончания приема заявок; </w:t>
      </w:r>
    </w:p>
    <w:p w14:paraId="5F50354F" w14:textId="77777777" w:rsidR="002C30B2" w:rsidRPr="001003C7" w:rsidRDefault="002C30B2" w:rsidP="002C30B2">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 xml:space="preserve">- адрес, по которому осуществляется прием заявок (почтовый и адрес электронной почты); </w:t>
      </w:r>
    </w:p>
    <w:p w14:paraId="360924A8" w14:textId="77777777" w:rsidR="002C30B2" w:rsidRPr="001003C7" w:rsidRDefault="002C30B2" w:rsidP="002C30B2">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 сведения о сроке, времени, месте и порядке приема конкурсных заявок;</w:t>
      </w:r>
    </w:p>
    <w:p w14:paraId="70B860DE" w14:textId="77777777" w:rsidR="002C30B2" w:rsidRPr="001003C7" w:rsidRDefault="002C30B2" w:rsidP="002C30B2">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 информацию о помещениях, по которым проводится конкурсный отбор на право заключения договора субаренды;</w:t>
      </w:r>
    </w:p>
    <w:p w14:paraId="147621E2" w14:textId="77777777" w:rsidR="002C30B2" w:rsidRPr="001003C7" w:rsidRDefault="002C30B2" w:rsidP="002C30B2">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 требования к Участникам конкурсного отбора;</w:t>
      </w:r>
    </w:p>
    <w:p w14:paraId="39DA5C54" w14:textId="2BD66D7D" w:rsidR="003E5DDF" w:rsidRPr="00EF2B30" w:rsidRDefault="002C30B2" w:rsidP="003E5DDF">
      <w:pPr>
        <w:spacing w:after="0" w:line="276" w:lineRule="auto"/>
        <w:ind w:firstLine="426"/>
        <w:jc w:val="both"/>
        <w:rPr>
          <w:rFonts w:ascii="Times New Roman" w:hAnsi="Times New Roman" w:cs="Times New Roman"/>
          <w:color w:val="000000" w:themeColor="text1"/>
          <w:sz w:val="24"/>
          <w:szCs w:val="24"/>
        </w:rPr>
      </w:pPr>
      <w:r w:rsidRPr="001003C7">
        <w:rPr>
          <w:rFonts w:ascii="Times New Roman" w:hAnsi="Times New Roman" w:cs="Times New Roman"/>
          <w:sz w:val="24"/>
          <w:szCs w:val="24"/>
        </w:rPr>
        <w:t xml:space="preserve">- </w:t>
      </w:r>
      <w:r w:rsidRPr="00EF2B30">
        <w:rPr>
          <w:rFonts w:ascii="Times New Roman" w:hAnsi="Times New Roman" w:cs="Times New Roman"/>
          <w:sz w:val="24"/>
          <w:szCs w:val="24"/>
        </w:rPr>
        <w:t xml:space="preserve">критерии конкурсного отбора Резидентов </w:t>
      </w:r>
      <w:r w:rsidR="003E5DDF" w:rsidRPr="00EF2B30">
        <w:rPr>
          <w:rFonts w:ascii="Times New Roman" w:hAnsi="Times New Roman" w:cs="Times New Roman"/>
          <w:color w:val="000000" w:themeColor="text1"/>
          <w:sz w:val="24"/>
          <w:szCs w:val="24"/>
        </w:rPr>
        <w:t xml:space="preserve">(Приложение </w:t>
      </w:r>
      <w:r w:rsidR="00311B5D" w:rsidRPr="00EF2B30">
        <w:rPr>
          <w:rFonts w:ascii="Times New Roman" w:hAnsi="Times New Roman" w:cs="Times New Roman"/>
          <w:color w:val="000000" w:themeColor="text1"/>
          <w:sz w:val="24"/>
          <w:szCs w:val="24"/>
        </w:rPr>
        <w:t>2 к настоящему Порядку</w:t>
      </w:r>
      <w:r w:rsidR="003E5DDF" w:rsidRPr="00EF2B30">
        <w:rPr>
          <w:rFonts w:ascii="Times New Roman" w:hAnsi="Times New Roman" w:cs="Times New Roman"/>
          <w:color w:val="000000" w:themeColor="text1"/>
          <w:sz w:val="24"/>
          <w:szCs w:val="24"/>
        </w:rPr>
        <w:t>);</w:t>
      </w:r>
    </w:p>
    <w:p w14:paraId="2C7E6E89" w14:textId="1FC27E77" w:rsidR="002C30B2" w:rsidRPr="00EF2B30" w:rsidRDefault="002C30B2" w:rsidP="002C30B2">
      <w:pPr>
        <w:spacing w:after="0" w:line="276" w:lineRule="auto"/>
        <w:ind w:firstLine="426"/>
        <w:jc w:val="both"/>
        <w:rPr>
          <w:rFonts w:ascii="Times New Roman" w:hAnsi="Times New Roman" w:cs="Times New Roman"/>
          <w:sz w:val="24"/>
          <w:szCs w:val="24"/>
        </w:rPr>
      </w:pPr>
      <w:r w:rsidRPr="00EF2B30">
        <w:rPr>
          <w:rFonts w:ascii="Times New Roman" w:hAnsi="Times New Roman" w:cs="Times New Roman"/>
          <w:sz w:val="24"/>
          <w:szCs w:val="24"/>
        </w:rPr>
        <w:t>- перечень документов и сведений, предъявляемых к составу заявки на участие в конкурсном отборе.</w:t>
      </w:r>
    </w:p>
    <w:p w14:paraId="2C1BE57D" w14:textId="5DD3EC97" w:rsidR="00541E31" w:rsidRDefault="00130BA0" w:rsidP="00541E31">
      <w:pPr>
        <w:spacing w:after="0" w:line="276" w:lineRule="auto"/>
        <w:ind w:firstLine="426"/>
        <w:jc w:val="both"/>
        <w:rPr>
          <w:rFonts w:ascii="Times New Roman" w:hAnsi="Times New Roman" w:cs="Times New Roman"/>
          <w:color w:val="000000" w:themeColor="text1"/>
          <w:sz w:val="24"/>
          <w:szCs w:val="24"/>
        </w:rPr>
      </w:pPr>
      <w:r w:rsidRPr="00EF2B30">
        <w:rPr>
          <w:rFonts w:ascii="Times New Roman" w:hAnsi="Times New Roman" w:cs="Times New Roman"/>
          <w:sz w:val="24"/>
          <w:szCs w:val="24"/>
        </w:rPr>
        <w:t xml:space="preserve">3.7. </w:t>
      </w:r>
      <w:r w:rsidR="00541E31" w:rsidRPr="00EF2B30">
        <w:rPr>
          <w:rFonts w:ascii="Times New Roman" w:hAnsi="Times New Roman" w:cs="Times New Roman"/>
          <w:sz w:val="24"/>
          <w:szCs w:val="24"/>
        </w:rPr>
        <w:t xml:space="preserve"> Место </w:t>
      </w:r>
      <w:r w:rsidR="00541E31" w:rsidRPr="00BA1D13">
        <w:rPr>
          <w:rFonts w:ascii="Times New Roman" w:hAnsi="Times New Roman" w:cs="Times New Roman"/>
          <w:color w:val="000000" w:themeColor="text1"/>
          <w:sz w:val="24"/>
          <w:szCs w:val="24"/>
        </w:rPr>
        <w:t>расположение, описание имущества:</w:t>
      </w:r>
    </w:p>
    <w:tbl>
      <w:tblPr>
        <w:tblW w:w="9356" w:type="dxa"/>
        <w:tblLook w:val="04A0" w:firstRow="1" w:lastRow="0" w:firstColumn="1" w:lastColumn="0" w:noHBand="0" w:noVBand="1"/>
      </w:tblPr>
      <w:tblGrid>
        <w:gridCol w:w="851"/>
        <w:gridCol w:w="440"/>
        <w:gridCol w:w="8069"/>
      </w:tblGrid>
      <w:tr w:rsidR="002B1C94" w:rsidRPr="002B1C94" w14:paraId="5A4085A4" w14:textId="77777777" w:rsidTr="002B1C94">
        <w:trPr>
          <w:trHeight w:val="315"/>
        </w:trPr>
        <w:tc>
          <w:tcPr>
            <w:tcW w:w="851" w:type="dxa"/>
            <w:tcBorders>
              <w:top w:val="nil"/>
              <w:left w:val="nil"/>
              <w:bottom w:val="nil"/>
              <w:right w:val="nil"/>
            </w:tcBorders>
            <w:noWrap/>
            <w:hideMark/>
          </w:tcPr>
          <w:p w14:paraId="4C4FBA99"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29B65CDF"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1</w:t>
            </w:r>
          </w:p>
        </w:tc>
        <w:tc>
          <w:tcPr>
            <w:tcW w:w="8069" w:type="dxa"/>
            <w:tcBorders>
              <w:top w:val="nil"/>
              <w:left w:val="nil"/>
              <w:bottom w:val="nil"/>
              <w:right w:val="nil"/>
            </w:tcBorders>
            <w:noWrap/>
            <w:hideMark/>
          </w:tcPr>
          <w:p w14:paraId="54158FF5"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18,4 кв.м. (офис 234), расположенное по адресу: 630031, г. Улан-Удэ, улица Бабушкина 14 а.</w:t>
            </w:r>
          </w:p>
        </w:tc>
      </w:tr>
      <w:tr w:rsidR="002B1C94" w:rsidRPr="002B1C94" w14:paraId="0A22EAC6" w14:textId="77777777" w:rsidTr="002B1C94">
        <w:trPr>
          <w:trHeight w:val="315"/>
        </w:trPr>
        <w:tc>
          <w:tcPr>
            <w:tcW w:w="851" w:type="dxa"/>
            <w:tcBorders>
              <w:top w:val="nil"/>
              <w:left w:val="nil"/>
              <w:bottom w:val="nil"/>
              <w:right w:val="nil"/>
            </w:tcBorders>
            <w:noWrap/>
            <w:hideMark/>
          </w:tcPr>
          <w:p w14:paraId="7853C409"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409476D8"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2</w:t>
            </w:r>
          </w:p>
        </w:tc>
        <w:tc>
          <w:tcPr>
            <w:tcW w:w="8069" w:type="dxa"/>
            <w:tcBorders>
              <w:top w:val="nil"/>
              <w:left w:val="nil"/>
              <w:bottom w:val="nil"/>
              <w:right w:val="nil"/>
            </w:tcBorders>
            <w:noWrap/>
            <w:hideMark/>
          </w:tcPr>
          <w:p w14:paraId="1AA013C3"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27,0 кв.м. (офис 235), расположенное по адресу: 630031, г. Улан-Удэ, улица Бабушкина 14 а.</w:t>
            </w:r>
          </w:p>
        </w:tc>
      </w:tr>
      <w:tr w:rsidR="002B1C94" w:rsidRPr="002B1C94" w14:paraId="2F157D11" w14:textId="77777777" w:rsidTr="002B1C94">
        <w:trPr>
          <w:trHeight w:val="315"/>
        </w:trPr>
        <w:tc>
          <w:tcPr>
            <w:tcW w:w="851" w:type="dxa"/>
            <w:tcBorders>
              <w:top w:val="nil"/>
              <w:left w:val="nil"/>
              <w:bottom w:val="nil"/>
              <w:right w:val="nil"/>
            </w:tcBorders>
            <w:noWrap/>
            <w:hideMark/>
          </w:tcPr>
          <w:p w14:paraId="7895539E"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13B5BC41"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3</w:t>
            </w:r>
          </w:p>
        </w:tc>
        <w:tc>
          <w:tcPr>
            <w:tcW w:w="8069" w:type="dxa"/>
            <w:tcBorders>
              <w:top w:val="nil"/>
              <w:left w:val="nil"/>
              <w:bottom w:val="nil"/>
              <w:right w:val="nil"/>
            </w:tcBorders>
            <w:noWrap/>
            <w:hideMark/>
          </w:tcPr>
          <w:p w14:paraId="3E03B3CC"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16,7 кв.м. (офис 236), расположенное по адресу: 630031, г. Улан-Удэ, улица Бабушкина 14 а.</w:t>
            </w:r>
          </w:p>
        </w:tc>
      </w:tr>
      <w:tr w:rsidR="002B1C94" w:rsidRPr="002B1C94" w14:paraId="50C87EE6" w14:textId="77777777" w:rsidTr="002B1C94">
        <w:trPr>
          <w:trHeight w:val="315"/>
        </w:trPr>
        <w:tc>
          <w:tcPr>
            <w:tcW w:w="851" w:type="dxa"/>
            <w:tcBorders>
              <w:top w:val="nil"/>
              <w:left w:val="nil"/>
              <w:bottom w:val="nil"/>
              <w:right w:val="nil"/>
            </w:tcBorders>
            <w:noWrap/>
            <w:hideMark/>
          </w:tcPr>
          <w:p w14:paraId="666BB47D"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4CF80BE8"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4</w:t>
            </w:r>
          </w:p>
        </w:tc>
        <w:tc>
          <w:tcPr>
            <w:tcW w:w="8069" w:type="dxa"/>
            <w:tcBorders>
              <w:top w:val="nil"/>
              <w:left w:val="nil"/>
              <w:bottom w:val="nil"/>
              <w:right w:val="nil"/>
            </w:tcBorders>
            <w:noWrap/>
            <w:hideMark/>
          </w:tcPr>
          <w:p w14:paraId="62ED9DB8"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18,5 кв.м. (офис 237), расположенное по адресу: 630031, г. Улан-Удэ, улица Бабушкина 14 а.</w:t>
            </w:r>
          </w:p>
        </w:tc>
      </w:tr>
      <w:tr w:rsidR="002B1C94" w:rsidRPr="002B1C94" w14:paraId="5FFD4607" w14:textId="77777777" w:rsidTr="002B1C94">
        <w:trPr>
          <w:trHeight w:val="315"/>
        </w:trPr>
        <w:tc>
          <w:tcPr>
            <w:tcW w:w="851" w:type="dxa"/>
            <w:tcBorders>
              <w:top w:val="nil"/>
              <w:left w:val="nil"/>
              <w:bottom w:val="nil"/>
              <w:right w:val="nil"/>
            </w:tcBorders>
            <w:noWrap/>
            <w:hideMark/>
          </w:tcPr>
          <w:p w14:paraId="36B91C57"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768106D3"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5</w:t>
            </w:r>
          </w:p>
        </w:tc>
        <w:tc>
          <w:tcPr>
            <w:tcW w:w="8069" w:type="dxa"/>
            <w:tcBorders>
              <w:top w:val="nil"/>
              <w:left w:val="nil"/>
              <w:bottom w:val="nil"/>
              <w:right w:val="nil"/>
            </w:tcBorders>
            <w:noWrap/>
            <w:hideMark/>
          </w:tcPr>
          <w:p w14:paraId="4EEFC8F5"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17,0 кв.м. (офис 238), расположенное по адресу: 630031, г. Улан-Удэ, улица Бабушкина 14 а.</w:t>
            </w:r>
          </w:p>
        </w:tc>
      </w:tr>
      <w:tr w:rsidR="002B1C94" w:rsidRPr="002B1C94" w14:paraId="3582AFFC" w14:textId="77777777" w:rsidTr="002B1C94">
        <w:trPr>
          <w:trHeight w:val="315"/>
        </w:trPr>
        <w:tc>
          <w:tcPr>
            <w:tcW w:w="851" w:type="dxa"/>
            <w:tcBorders>
              <w:top w:val="nil"/>
              <w:left w:val="nil"/>
              <w:bottom w:val="nil"/>
              <w:right w:val="nil"/>
            </w:tcBorders>
            <w:noWrap/>
            <w:hideMark/>
          </w:tcPr>
          <w:p w14:paraId="12747162"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182E733A"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6</w:t>
            </w:r>
          </w:p>
        </w:tc>
        <w:tc>
          <w:tcPr>
            <w:tcW w:w="8069" w:type="dxa"/>
            <w:tcBorders>
              <w:top w:val="nil"/>
              <w:left w:val="nil"/>
              <w:bottom w:val="nil"/>
              <w:right w:val="nil"/>
            </w:tcBorders>
            <w:noWrap/>
            <w:hideMark/>
          </w:tcPr>
          <w:p w14:paraId="49073B81"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16,8 кв.м. (офис 239), расположенное по адресу: 630031, г. Улан-Удэ, улица Бабушкина 14 а.</w:t>
            </w:r>
          </w:p>
        </w:tc>
      </w:tr>
      <w:tr w:rsidR="002B1C94" w:rsidRPr="002B1C94" w14:paraId="1F3AA08F" w14:textId="77777777" w:rsidTr="002B1C94">
        <w:trPr>
          <w:trHeight w:val="315"/>
        </w:trPr>
        <w:tc>
          <w:tcPr>
            <w:tcW w:w="851" w:type="dxa"/>
            <w:tcBorders>
              <w:top w:val="nil"/>
              <w:left w:val="nil"/>
              <w:bottom w:val="nil"/>
              <w:right w:val="nil"/>
            </w:tcBorders>
            <w:noWrap/>
            <w:hideMark/>
          </w:tcPr>
          <w:p w14:paraId="71A63481"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10393087"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7</w:t>
            </w:r>
          </w:p>
        </w:tc>
        <w:tc>
          <w:tcPr>
            <w:tcW w:w="8069" w:type="dxa"/>
            <w:tcBorders>
              <w:top w:val="nil"/>
              <w:left w:val="nil"/>
              <w:bottom w:val="nil"/>
              <w:right w:val="nil"/>
            </w:tcBorders>
            <w:noWrap/>
            <w:hideMark/>
          </w:tcPr>
          <w:p w14:paraId="7D0761AA"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17,5 кв.м. (офис 240), расположенное по адресу: 630031, г. Улан-Удэ, улица Бабушкина 14 а.</w:t>
            </w:r>
          </w:p>
        </w:tc>
      </w:tr>
      <w:tr w:rsidR="002B1C94" w:rsidRPr="002B1C94" w14:paraId="6AC51C34" w14:textId="77777777" w:rsidTr="002B1C94">
        <w:trPr>
          <w:trHeight w:val="315"/>
        </w:trPr>
        <w:tc>
          <w:tcPr>
            <w:tcW w:w="851" w:type="dxa"/>
            <w:tcBorders>
              <w:top w:val="nil"/>
              <w:left w:val="nil"/>
              <w:bottom w:val="nil"/>
              <w:right w:val="nil"/>
            </w:tcBorders>
            <w:noWrap/>
            <w:hideMark/>
          </w:tcPr>
          <w:p w14:paraId="272E53B6"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374E24B7"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8</w:t>
            </w:r>
          </w:p>
        </w:tc>
        <w:tc>
          <w:tcPr>
            <w:tcW w:w="8069" w:type="dxa"/>
            <w:tcBorders>
              <w:top w:val="nil"/>
              <w:left w:val="nil"/>
              <w:bottom w:val="nil"/>
              <w:right w:val="nil"/>
            </w:tcBorders>
            <w:noWrap/>
            <w:hideMark/>
          </w:tcPr>
          <w:p w14:paraId="4BE351C7"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16,0 кв.м. (офис 241), расположенное по адресу: 630031, г. Улан-Удэ, улица Бабушкина 14 а.</w:t>
            </w:r>
          </w:p>
        </w:tc>
      </w:tr>
      <w:tr w:rsidR="002B1C94" w:rsidRPr="002B1C94" w14:paraId="7BA36979" w14:textId="77777777" w:rsidTr="002B1C94">
        <w:trPr>
          <w:trHeight w:val="315"/>
        </w:trPr>
        <w:tc>
          <w:tcPr>
            <w:tcW w:w="851" w:type="dxa"/>
            <w:tcBorders>
              <w:top w:val="nil"/>
              <w:left w:val="nil"/>
              <w:bottom w:val="nil"/>
              <w:right w:val="nil"/>
            </w:tcBorders>
            <w:noWrap/>
            <w:hideMark/>
          </w:tcPr>
          <w:p w14:paraId="26D7D9B9"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41C85829"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9</w:t>
            </w:r>
          </w:p>
        </w:tc>
        <w:tc>
          <w:tcPr>
            <w:tcW w:w="8069" w:type="dxa"/>
            <w:tcBorders>
              <w:top w:val="nil"/>
              <w:left w:val="nil"/>
              <w:bottom w:val="nil"/>
              <w:right w:val="nil"/>
            </w:tcBorders>
            <w:noWrap/>
            <w:hideMark/>
          </w:tcPr>
          <w:p w14:paraId="3DEB0173"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18,1 кв.м. (офис 242), расположенное по адресу: 630031, г. Улан-Удэ, улица Бабушкина 14 а.</w:t>
            </w:r>
          </w:p>
        </w:tc>
      </w:tr>
      <w:tr w:rsidR="002B1C94" w:rsidRPr="002B1C94" w14:paraId="1DFBD0AD" w14:textId="77777777" w:rsidTr="002B1C94">
        <w:trPr>
          <w:trHeight w:val="315"/>
        </w:trPr>
        <w:tc>
          <w:tcPr>
            <w:tcW w:w="851" w:type="dxa"/>
            <w:tcBorders>
              <w:top w:val="nil"/>
              <w:left w:val="nil"/>
              <w:bottom w:val="nil"/>
              <w:right w:val="nil"/>
            </w:tcBorders>
            <w:noWrap/>
            <w:hideMark/>
          </w:tcPr>
          <w:p w14:paraId="471238D9"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211BBA45"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10</w:t>
            </w:r>
          </w:p>
        </w:tc>
        <w:tc>
          <w:tcPr>
            <w:tcW w:w="8069" w:type="dxa"/>
            <w:tcBorders>
              <w:top w:val="nil"/>
              <w:left w:val="nil"/>
              <w:bottom w:val="nil"/>
              <w:right w:val="nil"/>
            </w:tcBorders>
            <w:noWrap/>
            <w:hideMark/>
          </w:tcPr>
          <w:p w14:paraId="3FC5AFF3"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21,8 кв.м. (офис 255), расположенное по адресу: 630031, г. Улан-Удэ, улица Бабушкина 14 а.</w:t>
            </w:r>
          </w:p>
        </w:tc>
      </w:tr>
      <w:tr w:rsidR="002B1C94" w:rsidRPr="002B1C94" w14:paraId="7733A674" w14:textId="77777777" w:rsidTr="002B1C94">
        <w:trPr>
          <w:trHeight w:val="315"/>
        </w:trPr>
        <w:tc>
          <w:tcPr>
            <w:tcW w:w="851" w:type="dxa"/>
            <w:tcBorders>
              <w:top w:val="nil"/>
              <w:left w:val="nil"/>
              <w:bottom w:val="nil"/>
              <w:right w:val="nil"/>
            </w:tcBorders>
            <w:noWrap/>
            <w:hideMark/>
          </w:tcPr>
          <w:p w14:paraId="608136B1"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lastRenderedPageBreak/>
              <w:t>Лот №</w:t>
            </w:r>
          </w:p>
        </w:tc>
        <w:tc>
          <w:tcPr>
            <w:tcW w:w="436" w:type="dxa"/>
            <w:tcBorders>
              <w:top w:val="nil"/>
              <w:left w:val="nil"/>
              <w:bottom w:val="nil"/>
              <w:right w:val="nil"/>
            </w:tcBorders>
            <w:noWrap/>
            <w:hideMark/>
          </w:tcPr>
          <w:p w14:paraId="581C06D5"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11</w:t>
            </w:r>
          </w:p>
        </w:tc>
        <w:tc>
          <w:tcPr>
            <w:tcW w:w="8069" w:type="dxa"/>
            <w:tcBorders>
              <w:top w:val="nil"/>
              <w:left w:val="nil"/>
              <w:bottom w:val="nil"/>
              <w:right w:val="nil"/>
            </w:tcBorders>
            <w:noWrap/>
            <w:hideMark/>
          </w:tcPr>
          <w:p w14:paraId="463EEDC0"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34,9 кв.м. (офис 256), расположенное по адресу: 630031, г. Улан-Удэ, улица Бабушкина 14 а.</w:t>
            </w:r>
          </w:p>
        </w:tc>
      </w:tr>
      <w:tr w:rsidR="002B1C94" w:rsidRPr="002B1C94" w14:paraId="03272BAF" w14:textId="77777777" w:rsidTr="002B1C94">
        <w:trPr>
          <w:trHeight w:val="315"/>
        </w:trPr>
        <w:tc>
          <w:tcPr>
            <w:tcW w:w="851" w:type="dxa"/>
            <w:tcBorders>
              <w:top w:val="nil"/>
              <w:left w:val="nil"/>
              <w:bottom w:val="nil"/>
              <w:right w:val="nil"/>
            </w:tcBorders>
            <w:noWrap/>
            <w:hideMark/>
          </w:tcPr>
          <w:p w14:paraId="1385A9D4"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09D0DCE5"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12</w:t>
            </w:r>
          </w:p>
        </w:tc>
        <w:tc>
          <w:tcPr>
            <w:tcW w:w="8069" w:type="dxa"/>
            <w:tcBorders>
              <w:top w:val="nil"/>
              <w:left w:val="nil"/>
              <w:bottom w:val="nil"/>
              <w:right w:val="nil"/>
            </w:tcBorders>
            <w:noWrap/>
            <w:hideMark/>
          </w:tcPr>
          <w:p w14:paraId="2CB6FD7B"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33,1 кв.м. (офис 257), расположенное по адресу: 630031, г. Улан-Удэ, улица Бабушкина 14 а.</w:t>
            </w:r>
          </w:p>
        </w:tc>
      </w:tr>
      <w:tr w:rsidR="002B1C94" w:rsidRPr="002B1C94" w14:paraId="7A71809C" w14:textId="77777777" w:rsidTr="002B1C94">
        <w:trPr>
          <w:trHeight w:val="315"/>
        </w:trPr>
        <w:tc>
          <w:tcPr>
            <w:tcW w:w="851" w:type="dxa"/>
            <w:tcBorders>
              <w:top w:val="nil"/>
              <w:left w:val="nil"/>
              <w:bottom w:val="nil"/>
              <w:right w:val="nil"/>
            </w:tcBorders>
            <w:noWrap/>
            <w:hideMark/>
          </w:tcPr>
          <w:p w14:paraId="10C37D71"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36B0199E"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13</w:t>
            </w:r>
          </w:p>
        </w:tc>
        <w:tc>
          <w:tcPr>
            <w:tcW w:w="8069" w:type="dxa"/>
            <w:tcBorders>
              <w:top w:val="nil"/>
              <w:left w:val="nil"/>
              <w:bottom w:val="nil"/>
              <w:right w:val="nil"/>
            </w:tcBorders>
            <w:noWrap/>
            <w:hideMark/>
          </w:tcPr>
          <w:p w14:paraId="1CD38A68"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21,1 кв.м. (офис 258), расположенное по адресу: 630031, г. Улан-Удэ, улица Бабушкина 14 а.</w:t>
            </w:r>
          </w:p>
        </w:tc>
      </w:tr>
      <w:tr w:rsidR="002B1C94" w:rsidRPr="002B1C94" w14:paraId="41AD7B82" w14:textId="77777777" w:rsidTr="002B1C94">
        <w:trPr>
          <w:trHeight w:val="315"/>
        </w:trPr>
        <w:tc>
          <w:tcPr>
            <w:tcW w:w="851" w:type="dxa"/>
            <w:tcBorders>
              <w:top w:val="nil"/>
              <w:left w:val="nil"/>
              <w:bottom w:val="nil"/>
              <w:right w:val="nil"/>
            </w:tcBorders>
            <w:noWrap/>
            <w:hideMark/>
          </w:tcPr>
          <w:p w14:paraId="6F5FCFCA"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49B3609C"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14</w:t>
            </w:r>
          </w:p>
        </w:tc>
        <w:tc>
          <w:tcPr>
            <w:tcW w:w="8069" w:type="dxa"/>
            <w:tcBorders>
              <w:top w:val="nil"/>
              <w:left w:val="nil"/>
              <w:bottom w:val="nil"/>
              <w:right w:val="nil"/>
            </w:tcBorders>
            <w:noWrap/>
            <w:hideMark/>
          </w:tcPr>
          <w:p w14:paraId="018E0DA1"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32,7 кв.м. (офис 259), расположенное по адресу: 630031, г. Улан-Удэ, улица Бабушкина 14 а.</w:t>
            </w:r>
          </w:p>
        </w:tc>
      </w:tr>
      <w:tr w:rsidR="002B1C94" w:rsidRPr="002B1C94" w14:paraId="34CD09A6" w14:textId="77777777" w:rsidTr="002B1C94">
        <w:trPr>
          <w:trHeight w:val="315"/>
        </w:trPr>
        <w:tc>
          <w:tcPr>
            <w:tcW w:w="851" w:type="dxa"/>
            <w:tcBorders>
              <w:top w:val="nil"/>
              <w:left w:val="nil"/>
              <w:bottom w:val="nil"/>
              <w:right w:val="nil"/>
            </w:tcBorders>
            <w:noWrap/>
            <w:hideMark/>
          </w:tcPr>
          <w:p w14:paraId="3767EF8A"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295D40C0"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15</w:t>
            </w:r>
          </w:p>
        </w:tc>
        <w:tc>
          <w:tcPr>
            <w:tcW w:w="8069" w:type="dxa"/>
            <w:tcBorders>
              <w:top w:val="nil"/>
              <w:left w:val="nil"/>
              <w:bottom w:val="nil"/>
              <w:right w:val="nil"/>
            </w:tcBorders>
            <w:noWrap/>
            <w:hideMark/>
          </w:tcPr>
          <w:p w14:paraId="7989C164"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втором этаже площадью 18,2 кв.м. (офис 260), расположенное по адресу: 630031, г. Улан-Удэ, улица Бабушкина 14 а.</w:t>
            </w:r>
          </w:p>
        </w:tc>
      </w:tr>
      <w:tr w:rsidR="002B1C94" w:rsidRPr="002B1C94" w14:paraId="7C25D4B4" w14:textId="77777777" w:rsidTr="002B1C94">
        <w:trPr>
          <w:trHeight w:val="315"/>
        </w:trPr>
        <w:tc>
          <w:tcPr>
            <w:tcW w:w="851" w:type="dxa"/>
            <w:tcBorders>
              <w:top w:val="nil"/>
              <w:left w:val="nil"/>
              <w:bottom w:val="nil"/>
              <w:right w:val="nil"/>
            </w:tcBorders>
            <w:noWrap/>
            <w:hideMark/>
          </w:tcPr>
          <w:p w14:paraId="38F7E392"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18E22FB5"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16</w:t>
            </w:r>
          </w:p>
        </w:tc>
        <w:tc>
          <w:tcPr>
            <w:tcW w:w="8069" w:type="dxa"/>
            <w:tcBorders>
              <w:top w:val="nil"/>
              <w:left w:val="nil"/>
              <w:bottom w:val="nil"/>
              <w:right w:val="nil"/>
            </w:tcBorders>
            <w:noWrap/>
            <w:hideMark/>
          </w:tcPr>
          <w:p w14:paraId="384CFA29"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третьем этаже площадью 36,1 кв.м. (офис 301), расположенное по адресу: 630031, г. Улан-Удэ, улица Бабушкина 14 а.</w:t>
            </w:r>
          </w:p>
        </w:tc>
      </w:tr>
      <w:tr w:rsidR="002B1C94" w:rsidRPr="002B1C94" w14:paraId="15425CC8" w14:textId="77777777" w:rsidTr="002B1C94">
        <w:trPr>
          <w:trHeight w:val="315"/>
        </w:trPr>
        <w:tc>
          <w:tcPr>
            <w:tcW w:w="851" w:type="dxa"/>
            <w:tcBorders>
              <w:top w:val="nil"/>
              <w:left w:val="nil"/>
              <w:bottom w:val="nil"/>
              <w:right w:val="nil"/>
            </w:tcBorders>
            <w:noWrap/>
            <w:hideMark/>
          </w:tcPr>
          <w:p w14:paraId="525DE71D"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777828C3"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17</w:t>
            </w:r>
          </w:p>
        </w:tc>
        <w:tc>
          <w:tcPr>
            <w:tcW w:w="8069" w:type="dxa"/>
            <w:tcBorders>
              <w:top w:val="nil"/>
              <w:left w:val="nil"/>
              <w:bottom w:val="nil"/>
              <w:right w:val="nil"/>
            </w:tcBorders>
            <w:noWrap/>
            <w:hideMark/>
          </w:tcPr>
          <w:p w14:paraId="57C0A9E3"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третьем этаже площадью 18,9 кв.м. (офис 302), расположенное по адресу: 630031, г. Улан-Удэ, улица Бабушкина 14 а.</w:t>
            </w:r>
          </w:p>
        </w:tc>
      </w:tr>
      <w:tr w:rsidR="002B1C94" w:rsidRPr="002B1C94" w14:paraId="52DFACD6" w14:textId="77777777" w:rsidTr="002B1C94">
        <w:trPr>
          <w:trHeight w:val="315"/>
        </w:trPr>
        <w:tc>
          <w:tcPr>
            <w:tcW w:w="851" w:type="dxa"/>
            <w:tcBorders>
              <w:top w:val="nil"/>
              <w:left w:val="nil"/>
              <w:bottom w:val="nil"/>
              <w:right w:val="nil"/>
            </w:tcBorders>
            <w:noWrap/>
            <w:hideMark/>
          </w:tcPr>
          <w:p w14:paraId="2DEE2D0A"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25429DF2"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18</w:t>
            </w:r>
          </w:p>
        </w:tc>
        <w:tc>
          <w:tcPr>
            <w:tcW w:w="8069" w:type="dxa"/>
            <w:tcBorders>
              <w:top w:val="nil"/>
              <w:left w:val="nil"/>
              <w:bottom w:val="nil"/>
              <w:right w:val="nil"/>
            </w:tcBorders>
            <w:noWrap/>
            <w:hideMark/>
          </w:tcPr>
          <w:p w14:paraId="07B20111"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третьем этаже площадью 19,1 кв.м. (офис 303), расположенное по адресу: 630031, г. Улан-Удэ, улица Бабушкина 14 а.</w:t>
            </w:r>
          </w:p>
        </w:tc>
      </w:tr>
      <w:tr w:rsidR="002B1C94" w:rsidRPr="002B1C94" w14:paraId="69001BBD" w14:textId="77777777" w:rsidTr="002B1C94">
        <w:trPr>
          <w:trHeight w:val="315"/>
        </w:trPr>
        <w:tc>
          <w:tcPr>
            <w:tcW w:w="851" w:type="dxa"/>
            <w:tcBorders>
              <w:top w:val="nil"/>
              <w:left w:val="nil"/>
              <w:bottom w:val="nil"/>
              <w:right w:val="nil"/>
            </w:tcBorders>
            <w:noWrap/>
            <w:hideMark/>
          </w:tcPr>
          <w:p w14:paraId="69F66867"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2D102F61"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19</w:t>
            </w:r>
          </w:p>
        </w:tc>
        <w:tc>
          <w:tcPr>
            <w:tcW w:w="8069" w:type="dxa"/>
            <w:tcBorders>
              <w:top w:val="nil"/>
              <w:left w:val="nil"/>
              <w:bottom w:val="nil"/>
              <w:right w:val="nil"/>
            </w:tcBorders>
            <w:noWrap/>
            <w:hideMark/>
          </w:tcPr>
          <w:p w14:paraId="60F66EA8"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третьем этаже площадью 33,9 кв.м. (офис 313), расположенное по адресу: 630031, г. Улан-Удэ, улица Бабушкина 14 а.</w:t>
            </w:r>
          </w:p>
        </w:tc>
      </w:tr>
      <w:tr w:rsidR="002B1C94" w:rsidRPr="002B1C94" w14:paraId="764A15C8" w14:textId="77777777" w:rsidTr="002B1C94">
        <w:trPr>
          <w:trHeight w:val="315"/>
        </w:trPr>
        <w:tc>
          <w:tcPr>
            <w:tcW w:w="851" w:type="dxa"/>
            <w:tcBorders>
              <w:top w:val="nil"/>
              <w:left w:val="nil"/>
              <w:bottom w:val="nil"/>
              <w:right w:val="nil"/>
            </w:tcBorders>
            <w:noWrap/>
            <w:hideMark/>
          </w:tcPr>
          <w:p w14:paraId="44351367"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433625EB"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20</w:t>
            </w:r>
          </w:p>
        </w:tc>
        <w:tc>
          <w:tcPr>
            <w:tcW w:w="8069" w:type="dxa"/>
            <w:tcBorders>
              <w:top w:val="nil"/>
              <w:left w:val="nil"/>
              <w:bottom w:val="nil"/>
              <w:right w:val="nil"/>
            </w:tcBorders>
            <w:noWrap/>
            <w:hideMark/>
          </w:tcPr>
          <w:p w14:paraId="0F597780"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третьем этаже площадью 35,0 кв.м. (офис 314), расположенное по адресу: 630031, г. Улан-Удэ, улица Бабушкина 14 а.</w:t>
            </w:r>
          </w:p>
        </w:tc>
      </w:tr>
      <w:tr w:rsidR="002B1C94" w:rsidRPr="002B1C94" w14:paraId="70FA9D28" w14:textId="77777777" w:rsidTr="002B1C94">
        <w:trPr>
          <w:trHeight w:val="315"/>
        </w:trPr>
        <w:tc>
          <w:tcPr>
            <w:tcW w:w="851" w:type="dxa"/>
            <w:tcBorders>
              <w:top w:val="nil"/>
              <w:left w:val="nil"/>
              <w:bottom w:val="nil"/>
              <w:right w:val="nil"/>
            </w:tcBorders>
            <w:noWrap/>
            <w:hideMark/>
          </w:tcPr>
          <w:p w14:paraId="133280E9"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138829D0"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21</w:t>
            </w:r>
          </w:p>
        </w:tc>
        <w:tc>
          <w:tcPr>
            <w:tcW w:w="8069" w:type="dxa"/>
            <w:tcBorders>
              <w:top w:val="nil"/>
              <w:left w:val="nil"/>
              <w:bottom w:val="nil"/>
              <w:right w:val="nil"/>
            </w:tcBorders>
            <w:noWrap/>
            <w:hideMark/>
          </w:tcPr>
          <w:p w14:paraId="69B8C8C2"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третьем этаже площадью 23,1 кв.м. (офис 315), расположенное по адресу: 630031, г. Улан-Удэ, улица Бабушкина 14 а.</w:t>
            </w:r>
          </w:p>
        </w:tc>
      </w:tr>
      <w:tr w:rsidR="002B1C94" w:rsidRPr="002B1C94" w14:paraId="0757415F" w14:textId="77777777" w:rsidTr="002B1C94">
        <w:trPr>
          <w:trHeight w:val="315"/>
        </w:trPr>
        <w:tc>
          <w:tcPr>
            <w:tcW w:w="851" w:type="dxa"/>
            <w:tcBorders>
              <w:top w:val="nil"/>
              <w:left w:val="nil"/>
              <w:bottom w:val="nil"/>
              <w:right w:val="nil"/>
            </w:tcBorders>
            <w:noWrap/>
            <w:hideMark/>
          </w:tcPr>
          <w:p w14:paraId="596BE9D6"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1BF69C92"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22</w:t>
            </w:r>
          </w:p>
        </w:tc>
        <w:tc>
          <w:tcPr>
            <w:tcW w:w="8069" w:type="dxa"/>
            <w:tcBorders>
              <w:top w:val="nil"/>
              <w:left w:val="nil"/>
              <w:bottom w:val="nil"/>
              <w:right w:val="nil"/>
            </w:tcBorders>
            <w:noWrap/>
            <w:hideMark/>
          </w:tcPr>
          <w:p w14:paraId="5EE1611B"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третьем этаже площадью 29,6 кв.м. (офис 320), расположенное по адресу: 630031, г. Улан-Удэ, улица Бабушкина 14 а.</w:t>
            </w:r>
          </w:p>
        </w:tc>
      </w:tr>
      <w:tr w:rsidR="002B1C94" w:rsidRPr="002B1C94" w14:paraId="02C14F83" w14:textId="77777777" w:rsidTr="002B1C94">
        <w:trPr>
          <w:trHeight w:val="315"/>
        </w:trPr>
        <w:tc>
          <w:tcPr>
            <w:tcW w:w="851" w:type="dxa"/>
            <w:tcBorders>
              <w:top w:val="nil"/>
              <w:left w:val="nil"/>
              <w:bottom w:val="nil"/>
              <w:right w:val="nil"/>
            </w:tcBorders>
            <w:noWrap/>
            <w:hideMark/>
          </w:tcPr>
          <w:p w14:paraId="397396F4"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2272E662"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23</w:t>
            </w:r>
          </w:p>
        </w:tc>
        <w:tc>
          <w:tcPr>
            <w:tcW w:w="8069" w:type="dxa"/>
            <w:tcBorders>
              <w:top w:val="nil"/>
              <w:left w:val="nil"/>
              <w:bottom w:val="nil"/>
              <w:right w:val="nil"/>
            </w:tcBorders>
            <w:noWrap/>
            <w:hideMark/>
          </w:tcPr>
          <w:p w14:paraId="2CFD0BFA"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третьем этаже площадью 15,0 кв.м. (офис 321), расположенное по адресу: 630031, г. Улан-Удэ, улица Бабушкина 14 а.</w:t>
            </w:r>
          </w:p>
        </w:tc>
      </w:tr>
      <w:tr w:rsidR="002B1C94" w:rsidRPr="002B1C94" w14:paraId="3F04203B" w14:textId="77777777" w:rsidTr="002B1C94">
        <w:trPr>
          <w:trHeight w:val="315"/>
        </w:trPr>
        <w:tc>
          <w:tcPr>
            <w:tcW w:w="851" w:type="dxa"/>
            <w:tcBorders>
              <w:top w:val="nil"/>
              <w:left w:val="nil"/>
              <w:bottom w:val="nil"/>
              <w:right w:val="nil"/>
            </w:tcBorders>
            <w:noWrap/>
            <w:hideMark/>
          </w:tcPr>
          <w:p w14:paraId="4D141853"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16F609CA"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24</w:t>
            </w:r>
          </w:p>
        </w:tc>
        <w:tc>
          <w:tcPr>
            <w:tcW w:w="8069" w:type="dxa"/>
            <w:tcBorders>
              <w:top w:val="nil"/>
              <w:left w:val="nil"/>
              <w:bottom w:val="nil"/>
              <w:right w:val="nil"/>
            </w:tcBorders>
            <w:noWrap/>
            <w:hideMark/>
          </w:tcPr>
          <w:p w14:paraId="77E2487F"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xml:space="preserve"> : нежилое помещение на третьем этаже площадью 18,9 кв.м. (офис 322), расположенное по адресу: 630031, г. Улан-Удэ, улица Бабушкина 14 а.</w:t>
            </w:r>
          </w:p>
        </w:tc>
      </w:tr>
      <w:tr w:rsidR="002B1C94" w:rsidRPr="002B1C94" w14:paraId="0F7DE665" w14:textId="77777777" w:rsidTr="002B1C94">
        <w:trPr>
          <w:trHeight w:val="315"/>
        </w:trPr>
        <w:tc>
          <w:tcPr>
            <w:tcW w:w="851" w:type="dxa"/>
            <w:tcBorders>
              <w:top w:val="nil"/>
              <w:left w:val="nil"/>
              <w:bottom w:val="nil"/>
              <w:right w:val="nil"/>
            </w:tcBorders>
            <w:noWrap/>
            <w:hideMark/>
          </w:tcPr>
          <w:p w14:paraId="1C554716"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0E94CDB1"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25</w:t>
            </w:r>
          </w:p>
        </w:tc>
        <w:tc>
          <w:tcPr>
            <w:tcW w:w="8069" w:type="dxa"/>
            <w:tcBorders>
              <w:top w:val="nil"/>
              <w:left w:val="nil"/>
              <w:bottom w:val="nil"/>
              <w:right w:val="nil"/>
            </w:tcBorders>
            <w:noWrap/>
            <w:hideMark/>
          </w:tcPr>
          <w:p w14:paraId="7DA3C9B3"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третьем этаже площадью 38,1 кв.м. (офис 323), расположенное по адресу: 630031, г. Улан-Удэ, улица Бабушкина 14 а.</w:t>
            </w:r>
          </w:p>
        </w:tc>
      </w:tr>
      <w:tr w:rsidR="002B1C94" w:rsidRPr="002B1C94" w14:paraId="79B65458" w14:textId="77777777" w:rsidTr="002B1C94">
        <w:trPr>
          <w:trHeight w:val="315"/>
        </w:trPr>
        <w:tc>
          <w:tcPr>
            <w:tcW w:w="851" w:type="dxa"/>
            <w:tcBorders>
              <w:top w:val="nil"/>
              <w:left w:val="nil"/>
              <w:bottom w:val="nil"/>
              <w:right w:val="nil"/>
            </w:tcBorders>
            <w:noWrap/>
            <w:hideMark/>
          </w:tcPr>
          <w:p w14:paraId="6BFC68A9"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4D480F88"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26</w:t>
            </w:r>
          </w:p>
        </w:tc>
        <w:tc>
          <w:tcPr>
            <w:tcW w:w="8069" w:type="dxa"/>
            <w:tcBorders>
              <w:top w:val="nil"/>
              <w:left w:val="nil"/>
              <w:bottom w:val="nil"/>
              <w:right w:val="nil"/>
            </w:tcBorders>
            <w:noWrap/>
            <w:hideMark/>
          </w:tcPr>
          <w:p w14:paraId="6088C339"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третьем этаже площадью 38,3 кв.м. (офис 324), расположенное по адресу: 630031, г. Улан-Удэ, улица Бабушкина 14 а.</w:t>
            </w:r>
          </w:p>
        </w:tc>
      </w:tr>
      <w:tr w:rsidR="002B1C94" w:rsidRPr="002B1C94" w14:paraId="27CD2106" w14:textId="77777777" w:rsidTr="002B1C94">
        <w:trPr>
          <w:trHeight w:val="315"/>
        </w:trPr>
        <w:tc>
          <w:tcPr>
            <w:tcW w:w="851" w:type="dxa"/>
            <w:tcBorders>
              <w:top w:val="nil"/>
              <w:left w:val="nil"/>
              <w:bottom w:val="nil"/>
              <w:right w:val="nil"/>
            </w:tcBorders>
            <w:noWrap/>
            <w:hideMark/>
          </w:tcPr>
          <w:p w14:paraId="62CEB0B9"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2E5E93AE"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27</w:t>
            </w:r>
          </w:p>
        </w:tc>
        <w:tc>
          <w:tcPr>
            <w:tcW w:w="8069" w:type="dxa"/>
            <w:tcBorders>
              <w:top w:val="nil"/>
              <w:left w:val="nil"/>
              <w:bottom w:val="nil"/>
              <w:right w:val="nil"/>
            </w:tcBorders>
            <w:noWrap/>
            <w:hideMark/>
          </w:tcPr>
          <w:p w14:paraId="7D545851"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третьем этаже площадью 38,1 кв.м. (офис 325), расположенное по адресу: 630031, г. Улан-Удэ, улица Бабушкина 14 а.</w:t>
            </w:r>
          </w:p>
        </w:tc>
      </w:tr>
      <w:tr w:rsidR="002B1C94" w:rsidRPr="002B1C94" w14:paraId="620E86E8" w14:textId="77777777" w:rsidTr="002B1C94">
        <w:trPr>
          <w:trHeight w:val="315"/>
        </w:trPr>
        <w:tc>
          <w:tcPr>
            <w:tcW w:w="851" w:type="dxa"/>
            <w:tcBorders>
              <w:top w:val="nil"/>
              <w:left w:val="nil"/>
              <w:bottom w:val="nil"/>
              <w:right w:val="nil"/>
            </w:tcBorders>
            <w:noWrap/>
            <w:hideMark/>
          </w:tcPr>
          <w:p w14:paraId="0378B7ED"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4934C348"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28</w:t>
            </w:r>
          </w:p>
        </w:tc>
        <w:tc>
          <w:tcPr>
            <w:tcW w:w="8069" w:type="dxa"/>
            <w:tcBorders>
              <w:top w:val="nil"/>
              <w:left w:val="nil"/>
              <w:bottom w:val="nil"/>
              <w:right w:val="nil"/>
            </w:tcBorders>
            <w:noWrap/>
            <w:hideMark/>
          </w:tcPr>
          <w:p w14:paraId="0834863D"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третьем этаже площадью 18,8 кв.м. (офис 326), расположенное по адресу: 630031, г. Улан-Удэ, улица Бабушкина 14 а.</w:t>
            </w:r>
          </w:p>
        </w:tc>
      </w:tr>
      <w:tr w:rsidR="002B1C94" w:rsidRPr="002B1C94" w14:paraId="44824B0C" w14:textId="77777777" w:rsidTr="002B1C94">
        <w:trPr>
          <w:trHeight w:val="315"/>
        </w:trPr>
        <w:tc>
          <w:tcPr>
            <w:tcW w:w="851" w:type="dxa"/>
            <w:tcBorders>
              <w:top w:val="nil"/>
              <w:left w:val="nil"/>
              <w:bottom w:val="nil"/>
              <w:right w:val="nil"/>
            </w:tcBorders>
            <w:noWrap/>
            <w:hideMark/>
          </w:tcPr>
          <w:p w14:paraId="625A6DB0" w14:textId="77777777" w:rsidR="002B1C94" w:rsidRPr="002B1C94" w:rsidRDefault="002B1C94" w:rsidP="002B1C94">
            <w:pPr>
              <w:spacing w:after="0" w:line="240" w:lineRule="auto"/>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Лот №</w:t>
            </w:r>
          </w:p>
        </w:tc>
        <w:tc>
          <w:tcPr>
            <w:tcW w:w="436" w:type="dxa"/>
            <w:tcBorders>
              <w:top w:val="nil"/>
              <w:left w:val="nil"/>
              <w:bottom w:val="nil"/>
              <w:right w:val="nil"/>
            </w:tcBorders>
            <w:noWrap/>
            <w:hideMark/>
          </w:tcPr>
          <w:p w14:paraId="422ED8FF" w14:textId="77777777" w:rsidR="002B1C94" w:rsidRPr="002B1C94" w:rsidRDefault="002B1C94" w:rsidP="002B1C94">
            <w:pPr>
              <w:spacing w:after="0" w:line="240" w:lineRule="auto"/>
              <w:jc w:val="right"/>
              <w:rPr>
                <w:rFonts w:ascii="Times New Roman" w:eastAsia="Times New Roman" w:hAnsi="Times New Roman" w:cs="Times New Roman"/>
                <w:color w:val="000000"/>
                <w:lang w:eastAsia="ru-RU"/>
              </w:rPr>
            </w:pPr>
            <w:r w:rsidRPr="002B1C94">
              <w:rPr>
                <w:rFonts w:ascii="Times New Roman" w:eastAsia="Times New Roman" w:hAnsi="Times New Roman" w:cs="Times New Roman"/>
                <w:color w:val="000000"/>
                <w:lang w:eastAsia="ru-RU"/>
              </w:rPr>
              <w:t>29</w:t>
            </w:r>
          </w:p>
        </w:tc>
        <w:tc>
          <w:tcPr>
            <w:tcW w:w="8069" w:type="dxa"/>
            <w:tcBorders>
              <w:top w:val="nil"/>
              <w:left w:val="nil"/>
              <w:bottom w:val="nil"/>
              <w:right w:val="nil"/>
            </w:tcBorders>
            <w:noWrap/>
            <w:hideMark/>
          </w:tcPr>
          <w:p w14:paraId="1A47833C" w14:textId="77777777" w:rsidR="002B1C94" w:rsidRPr="002B1C94" w:rsidRDefault="002B1C94" w:rsidP="002B1C94">
            <w:pPr>
              <w:spacing w:after="0" w:line="240" w:lineRule="auto"/>
              <w:rPr>
                <w:rFonts w:ascii="Times New Roman" w:eastAsia="Times New Roman" w:hAnsi="Times New Roman" w:cs="Times New Roman"/>
                <w:color w:val="000000"/>
                <w:sz w:val="24"/>
                <w:szCs w:val="24"/>
                <w:lang w:eastAsia="ru-RU"/>
              </w:rPr>
            </w:pPr>
            <w:r w:rsidRPr="002B1C94">
              <w:rPr>
                <w:rFonts w:ascii="Times New Roman" w:eastAsia="Times New Roman" w:hAnsi="Times New Roman" w:cs="Times New Roman"/>
                <w:color w:val="000000"/>
                <w:sz w:val="24"/>
                <w:szCs w:val="24"/>
                <w:lang w:eastAsia="ru-RU"/>
              </w:rPr>
              <w:t>: нежилое помещение на третьем этаже площадью 19,0 кв.м. (офис 327), расположенное по адресу: 630031, г. Улан-Удэ, улица Бабушкина 14 а.</w:t>
            </w:r>
          </w:p>
        </w:tc>
      </w:tr>
      <w:tr w:rsidR="003963C4" w:rsidRPr="003963C4" w14:paraId="2AC49A80" w14:textId="77777777" w:rsidTr="002B1C94">
        <w:trPr>
          <w:trHeight w:val="315"/>
        </w:trPr>
        <w:tc>
          <w:tcPr>
            <w:tcW w:w="851" w:type="dxa"/>
            <w:tcBorders>
              <w:top w:val="nil"/>
              <w:left w:val="nil"/>
              <w:bottom w:val="nil"/>
              <w:right w:val="nil"/>
            </w:tcBorders>
            <w:noWrap/>
            <w:hideMark/>
          </w:tcPr>
          <w:p w14:paraId="5585D251" w14:textId="77777777" w:rsidR="002B1C94" w:rsidRPr="003963C4" w:rsidRDefault="002B1C94" w:rsidP="002B1C94">
            <w:pPr>
              <w:spacing w:after="0" w:line="240" w:lineRule="auto"/>
              <w:rPr>
                <w:rFonts w:ascii="Times New Roman" w:eastAsia="Times New Roman" w:hAnsi="Times New Roman" w:cs="Times New Roman"/>
                <w:lang w:eastAsia="ru-RU"/>
              </w:rPr>
            </w:pPr>
            <w:r w:rsidRPr="003963C4">
              <w:rPr>
                <w:rFonts w:ascii="Times New Roman" w:eastAsia="Times New Roman" w:hAnsi="Times New Roman" w:cs="Times New Roman"/>
                <w:lang w:eastAsia="ru-RU"/>
              </w:rPr>
              <w:t>Лот №</w:t>
            </w:r>
          </w:p>
        </w:tc>
        <w:tc>
          <w:tcPr>
            <w:tcW w:w="436" w:type="dxa"/>
            <w:tcBorders>
              <w:top w:val="nil"/>
              <w:left w:val="nil"/>
              <w:bottom w:val="nil"/>
              <w:right w:val="nil"/>
            </w:tcBorders>
            <w:noWrap/>
            <w:hideMark/>
          </w:tcPr>
          <w:p w14:paraId="09E247CB" w14:textId="77777777" w:rsidR="002B1C94" w:rsidRPr="003963C4" w:rsidRDefault="002B1C94" w:rsidP="002B1C94">
            <w:pPr>
              <w:spacing w:after="0" w:line="240" w:lineRule="auto"/>
              <w:jc w:val="right"/>
              <w:rPr>
                <w:rFonts w:ascii="Times New Roman" w:eastAsia="Times New Roman" w:hAnsi="Times New Roman" w:cs="Times New Roman"/>
                <w:lang w:eastAsia="ru-RU"/>
              </w:rPr>
            </w:pPr>
            <w:r w:rsidRPr="003963C4">
              <w:rPr>
                <w:rFonts w:ascii="Times New Roman" w:eastAsia="Times New Roman" w:hAnsi="Times New Roman" w:cs="Times New Roman"/>
                <w:lang w:eastAsia="ru-RU"/>
              </w:rPr>
              <w:t>30</w:t>
            </w:r>
          </w:p>
        </w:tc>
        <w:tc>
          <w:tcPr>
            <w:tcW w:w="8069" w:type="dxa"/>
            <w:tcBorders>
              <w:top w:val="nil"/>
              <w:left w:val="nil"/>
              <w:bottom w:val="nil"/>
              <w:right w:val="nil"/>
            </w:tcBorders>
            <w:noWrap/>
            <w:hideMark/>
          </w:tcPr>
          <w:p w14:paraId="48E8EC78" w14:textId="77777777" w:rsidR="002B1C94" w:rsidRPr="003963C4" w:rsidRDefault="002B1C94" w:rsidP="002B1C94">
            <w:pPr>
              <w:spacing w:after="0" w:line="240" w:lineRule="auto"/>
              <w:rPr>
                <w:rFonts w:ascii="Times New Roman" w:eastAsia="Times New Roman" w:hAnsi="Times New Roman" w:cs="Times New Roman"/>
                <w:sz w:val="24"/>
                <w:szCs w:val="24"/>
                <w:lang w:eastAsia="ru-RU"/>
              </w:rPr>
            </w:pPr>
            <w:r w:rsidRPr="003963C4">
              <w:rPr>
                <w:rFonts w:ascii="Times New Roman" w:eastAsia="Times New Roman" w:hAnsi="Times New Roman" w:cs="Times New Roman"/>
                <w:sz w:val="24"/>
                <w:szCs w:val="24"/>
                <w:lang w:eastAsia="ru-RU"/>
              </w:rPr>
              <w:t>: нежилое помещение на третьем этаже площадью 38,5 кв.м. (офис 328), расположенное по адресу: 630031, г. Улан-Удэ, улица Бабушкина 14 а.</w:t>
            </w:r>
          </w:p>
        </w:tc>
      </w:tr>
      <w:tr w:rsidR="003963C4" w:rsidRPr="003963C4" w14:paraId="10B87EF8" w14:textId="77777777" w:rsidTr="002B1C94">
        <w:trPr>
          <w:trHeight w:val="360"/>
        </w:trPr>
        <w:tc>
          <w:tcPr>
            <w:tcW w:w="851" w:type="dxa"/>
            <w:tcBorders>
              <w:top w:val="nil"/>
              <w:left w:val="nil"/>
              <w:bottom w:val="nil"/>
              <w:right w:val="nil"/>
            </w:tcBorders>
            <w:noWrap/>
            <w:hideMark/>
          </w:tcPr>
          <w:p w14:paraId="5367F159" w14:textId="77777777" w:rsidR="002B1C94" w:rsidRPr="003963C4" w:rsidRDefault="002B1C94" w:rsidP="002B1C94">
            <w:pPr>
              <w:spacing w:after="0" w:line="240" w:lineRule="auto"/>
              <w:rPr>
                <w:rFonts w:ascii="Times New Roman" w:eastAsia="Times New Roman" w:hAnsi="Times New Roman" w:cs="Times New Roman"/>
                <w:lang w:eastAsia="ru-RU"/>
              </w:rPr>
            </w:pPr>
            <w:r w:rsidRPr="003963C4">
              <w:rPr>
                <w:rFonts w:ascii="Times New Roman" w:eastAsia="Times New Roman" w:hAnsi="Times New Roman" w:cs="Times New Roman"/>
                <w:lang w:eastAsia="ru-RU"/>
              </w:rPr>
              <w:t>Лот №</w:t>
            </w:r>
          </w:p>
        </w:tc>
        <w:tc>
          <w:tcPr>
            <w:tcW w:w="436" w:type="dxa"/>
            <w:tcBorders>
              <w:top w:val="nil"/>
              <w:left w:val="nil"/>
              <w:bottom w:val="nil"/>
              <w:right w:val="nil"/>
            </w:tcBorders>
            <w:noWrap/>
            <w:hideMark/>
          </w:tcPr>
          <w:p w14:paraId="55A2BCCC" w14:textId="77777777" w:rsidR="002B1C94" w:rsidRPr="003963C4" w:rsidRDefault="002B1C94" w:rsidP="002B1C94">
            <w:pPr>
              <w:spacing w:after="0" w:line="240" w:lineRule="auto"/>
              <w:jc w:val="right"/>
              <w:rPr>
                <w:rFonts w:ascii="Times New Roman" w:eastAsia="Times New Roman" w:hAnsi="Times New Roman" w:cs="Times New Roman"/>
                <w:lang w:eastAsia="ru-RU"/>
              </w:rPr>
            </w:pPr>
            <w:r w:rsidRPr="003963C4">
              <w:rPr>
                <w:rFonts w:ascii="Times New Roman" w:eastAsia="Times New Roman" w:hAnsi="Times New Roman" w:cs="Times New Roman"/>
                <w:lang w:eastAsia="ru-RU"/>
              </w:rPr>
              <w:t>31</w:t>
            </w:r>
          </w:p>
        </w:tc>
        <w:tc>
          <w:tcPr>
            <w:tcW w:w="8069" w:type="dxa"/>
            <w:tcBorders>
              <w:top w:val="nil"/>
              <w:left w:val="nil"/>
              <w:bottom w:val="nil"/>
              <w:right w:val="nil"/>
            </w:tcBorders>
            <w:noWrap/>
            <w:hideMark/>
          </w:tcPr>
          <w:p w14:paraId="5F31B34D" w14:textId="77777777" w:rsidR="002B1C94" w:rsidRPr="003963C4" w:rsidRDefault="002B1C94" w:rsidP="002B1C94">
            <w:pPr>
              <w:spacing w:after="0" w:line="240" w:lineRule="auto"/>
              <w:rPr>
                <w:rFonts w:ascii="Times New Roman" w:eastAsia="Times New Roman" w:hAnsi="Times New Roman" w:cs="Times New Roman"/>
                <w:sz w:val="24"/>
                <w:szCs w:val="24"/>
                <w:lang w:eastAsia="ru-RU"/>
              </w:rPr>
            </w:pPr>
            <w:r w:rsidRPr="003963C4">
              <w:rPr>
                <w:rFonts w:ascii="Times New Roman" w:eastAsia="Times New Roman" w:hAnsi="Times New Roman" w:cs="Times New Roman"/>
                <w:sz w:val="24"/>
                <w:szCs w:val="24"/>
                <w:lang w:eastAsia="ru-RU"/>
              </w:rPr>
              <w:t>: нежилое помещение на третьем этаже площадью 38,3 кв.м. (офис 329), расположенное по адресу: 630031, г. Улан-Удэ, улица Бабушкина 14 а.</w:t>
            </w:r>
          </w:p>
        </w:tc>
      </w:tr>
      <w:tr w:rsidR="003963C4" w:rsidRPr="003963C4" w14:paraId="198E921C" w14:textId="77777777" w:rsidTr="002B1C94">
        <w:trPr>
          <w:trHeight w:val="360"/>
        </w:trPr>
        <w:tc>
          <w:tcPr>
            <w:tcW w:w="851" w:type="dxa"/>
            <w:tcBorders>
              <w:top w:val="nil"/>
              <w:left w:val="nil"/>
              <w:bottom w:val="nil"/>
              <w:right w:val="nil"/>
            </w:tcBorders>
            <w:noWrap/>
          </w:tcPr>
          <w:p w14:paraId="15D1201E" w14:textId="1DB60A77" w:rsidR="00B06069" w:rsidRPr="003963C4" w:rsidRDefault="00B06069" w:rsidP="00B06069">
            <w:pPr>
              <w:spacing w:after="0" w:line="240" w:lineRule="auto"/>
              <w:rPr>
                <w:rFonts w:ascii="Times New Roman" w:eastAsia="Times New Roman" w:hAnsi="Times New Roman" w:cs="Times New Roman"/>
                <w:lang w:eastAsia="ru-RU"/>
              </w:rPr>
            </w:pPr>
            <w:r w:rsidRPr="003963C4">
              <w:t>Лот №</w:t>
            </w:r>
          </w:p>
        </w:tc>
        <w:tc>
          <w:tcPr>
            <w:tcW w:w="436" w:type="dxa"/>
            <w:tcBorders>
              <w:top w:val="nil"/>
              <w:left w:val="nil"/>
              <w:bottom w:val="nil"/>
              <w:right w:val="nil"/>
            </w:tcBorders>
            <w:noWrap/>
          </w:tcPr>
          <w:p w14:paraId="12C9D11A" w14:textId="6BBC3891" w:rsidR="00B06069" w:rsidRPr="003963C4" w:rsidRDefault="00B06069" w:rsidP="00B06069">
            <w:pPr>
              <w:spacing w:after="0" w:line="240" w:lineRule="auto"/>
              <w:jc w:val="right"/>
              <w:rPr>
                <w:rFonts w:ascii="Times New Roman" w:eastAsia="Times New Roman" w:hAnsi="Times New Roman" w:cs="Times New Roman"/>
                <w:lang w:eastAsia="ru-RU"/>
              </w:rPr>
            </w:pPr>
            <w:r w:rsidRPr="003963C4">
              <w:t>32</w:t>
            </w:r>
          </w:p>
        </w:tc>
        <w:tc>
          <w:tcPr>
            <w:tcW w:w="8069" w:type="dxa"/>
            <w:tcBorders>
              <w:top w:val="nil"/>
              <w:left w:val="nil"/>
              <w:bottom w:val="nil"/>
              <w:right w:val="nil"/>
            </w:tcBorders>
            <w:noWrap/>
          </w:tcPr>
          <w:p w14:paraId="6367A0BE" w14:textId="2ED2FB80" w:rsidR="00B06069" w:rsidRPr="003963C4" w:rsidRDefault="00B06069" w:rsidP="00B06069">
            <w:pPr>
              <w:spacing w:after="0" w:line="240" w:lineRule="auto"/>
              <w:rPr>
                <w:rFonts w:ascii="Times New Roman" w:eastAsia="Times New Roman" w:hAnsi="Times New Roman" w:cs="Times New Roman"/>
                <w:sz w:val="24"/>
                <w:szCs w:val="24"/>
                <w:lang w:eastAsia="ru-RU"/>
              </w:rPr>
            </w:pPr>
            <w:r w:rsidRPr="003963C4">
              <w:rPr>
                <w:rFonts w:ascii="Times New Roman" w:hAnsi="Times New Roman" w:cs="Times New Roman"/>
                <w:sz w:val="24"/>
                <w:szCs w:val="24"/>
              </w:rPr>
              <w:t>: нежилое помещение на втором этаже площадью 74,1 кв.м. (офис 229), расположенное по адресу: 630031, г. Улан-Удэ, улица Бабушкина 14 а.</w:t>
            </w:r>
          </w:p>
        </w:tc>
      </w:tr>
      <w:tr w:rsidR="00B06069" w:rsidRPr="003963C4" w14:paraId="001A7979" w14:textId="77777777" w:rsidTr="002B1C94">
        <w:trPr>
          <w:trHeight w:val="360"/>
        </w:trPr>
        <w:tc>
          <w:tcPr>
            <w:tcW w:w="851" w:type="dxa"/>
            <w:tcBorders>
              <w:top w:val="nil"/>
              <w:left w:val="nil"/>
              <w:bottom w:val="nil"/>
              <w:right w:val="nil"/>
            </w:tcBorders>
            <w:noWrap/>
          </w:tcPr>
          <w:p w14:paraId="1BF5D0FF" w14:textId="6F073BD5" w:rsidR="00B06069" w:rsidRPr="003963C4" w:rsidRDefault="00B06069" w:rsidP="00B06069">
            <w:pPr>
              <w:spacing w:after="0" w:line="240" w:lineRule="auto"/>
              <w:rPr>
                <w:rFonts w:ascii="Times New Roman" w:eastAsia="Times New Roman" w:hAnsi="Times New Roman" w:cs="Times New Roman"/>
                <w:lang w:eastAsia="ru-RU"/>
              </w:rPr>
            </w:pPr>
            <w:r w:rsidRPr="003963C4">
              <w:t>Лот №</w:t>
            </w:r>
          </w:p>
        </w:tc>
        <w:tc>
          <w:tcPr>
            <w:tcW w:w="436" w:type="dxa"/>
            <w:tcBorders>
              <w:top w:val="nil"/>
              <w:left w:val="nil"/>
              <w:bottom w:val="nil"/>
              <w:right w:val="nil"/>
            </w:tcBorders>
            <w:noWrap/>
          </w:tcPr>
          <w:p w14:paraId="405F9397" w14:textId="038F4E86" w:rsidR="00B06069" w:rsidRPr="003963C4" w:rsidRDefault="00B06069" w:rsidP="00B06069">
            <w:pPr>
              <w:spacing w:after="0" w:line="240" w:lineRule="auto"/>
              <w:jc w:val="right"/>
              <w:rPr>
                <w:rFonts w:ascii="Times New Roman" w:eastAsia="Times New Roman" w:hAnsi="Times New Roman" w:cs="Times New Roman"/>
                <w:lang w:eastAsia="ru-RU"/>
              </w:rPr>
            </w:pPr>
            <w:r w:rsidRPr="003963C4">
              <w:t>33</w:t>
            </w:r>
          </w:p>
        </w:tc>
        <w:tc>
          <w:tcPr>
            <w:tcW w:w="8069" w:type="dxa"/>
            <w:tcBorders>
              <w:top w:val="nil"/>
              <w:left w:val="nil"/>
              <w:bottom w:val="nil"/>
              <w:right w:val="nil"/>
            </w:tcBorders>
            <w:noWrap/>
          </w:tcPr>
          <w:p w14:paraId="2DADD03D" w14:textId="2BC40CC6" w:rsidR="00B06069" w:rsidRPr="003963C4" w:rsidRDefault="00B06069" w:rsidP="00B06069">
            <w:pPr>
              <w:spacing w:after="0" w:line="240" w:lineRule="auto"/>
              <w:rPr>
                <w:rFonts w:ascii="Times New Roman" w:eastAsia="Times New Roman" w:hAnsi="Times New Roman" w:cs="Times New Roman"/>
                <w:sz w:val="24"/>
                <w:szCs w:val="24"/>
                <w:lang w:eastAsia="ru-RU"/>
              </w:rPr>
            </w:pPr>
            <w:r w:rsidRPr="003963C4">
              <w:rPr>
                <w:rFonts w:ascii="Times New Roman" w:hAnsi="Times New Roman" w:cs="Times New Roman"/>
                <w:sz w:val="24"/>
                <w:szCs w:val="24"/>
              </w:rPr>
              <w:t>: нежилое помещение на втором этаже площадью 80,3 кв.м. (офис 233), расположенное по адресу: 630031, г. Улан-Удэ, улица Бабушкина 14 а.</w:t>
            </w:r>
          </w:p>
        </w:tc>
      </w:tr>
    </w:tbl>
    <w:p w14:paraId="7FACA50D" w14:textId="77777777" w:rsidR="002B1C94" w:rsidRPr="003963C4" w:rsidRDefault="002B1C94" w:rsidP="00541E31">
      <w:pPr>
        <w:spacing w:after="0" w:line="276" w:lineRule="auto"/>
        <w:ind w:firstLine="426"/>
        <w:jc w:val="both"/>
        <w:rPr>
          <w:rFonts w:ascii="Times New Roman" w:hAnsi="Times New Roman" w:cs="Times New Roman"/>
          <w:sz w:val="24"/>
          <w:szCs w:val="24"/>
        </w:rPr>
      </w:pPr>
    </w:p>
    <w:p w14:paraId="6BA948AF" w14:textId="66176832" w:rsidR="00541E31" w:rsidRPr="00541E31" w:rsidRDefault="00541E31" w:rsidP="00541E31">
      <w:pPr>
        <w:spacing w:after="0" w:line="276" w:lineRule="auto"/>
        <w:ind w:firstLine="426"/>
        <w:jc w:val="both"/>
        <w:rPr>
          <w:rFonts w:ascii="Times New Roman" w:hAnsi="Times New Roman" w:cs="Times New Roman"/>
          <w:sz w:val="24"/>
          <w:szCs w:val="24"/>
        </w:rPr>
      </w:pPr>
      <w:r w:rsidRPr="00541E31">
        <w:rPr>
          <w:rFonts w:ascii="Times New Roman" w:hAnsi="Times New Roman" w:cs="Times New Roman"/>
          <w:sz w:val="24"/>
          <w:szCs w:val="24"/>
        </w:rPr>
        <w:t>3.</w:t>
      </w:r>
      <w:r w:rsidR="0099601A">
        <w:rPr>
          <w:rFonts w:ascii="Times New Roman" w:hAnsi="Times New Roman" w:cs="Times New Roman"/>
          <w:sz w:val="24"/>
          <w:szCs w:val="24"/>
        </w:rPr>
        <w:t>8</w:t>
      </w:r>
      <w:r w:rsidRPr="00541E31">
        <w:rPr>
          <w:rFonts w:ascii="Times New Roman" w:hAnsi="Times New Roman" w:cs="Times New Roman"/>
          <w:sz w:val="24"/>
          <w:szCs w:val="24"/>
        </w:rPr>
        <w:t>. Цена договора (цена лота) за единицу площади (кв.м.) имущества, права на которое передаются по договору, в размере ежемесячного платежа за право пользования указанным имуществом устанавливается на основании Отчета об оценке рыночных ставок аренды помещений</w:t>
      </w:r>
    </w:p>
    <w:p w14:paraId="585650EB" w14:textId="56C78710" w:rsidR="00541E31" w:rsidRPr="00541E31" w:rsidRDefault="00541E31" w:rsidP="00541E31">
      <w:pPr>
        <w:spacing w:after="0" w:line="276" w:lineRule="auto"/>
        <w:ind w:firstLine="426"/>
        <w:jc w:val="both"/>
        <w:rPr>
          <w:rFonts w:ascii="Times New Roman" w:hAnsi="Times New Roman" w:cs="Times New Roman"/>
          <w:sz w:val="24"/>
          <w:szCs w:val="24"/>
        </w:rPr>
      </w:pPr>
      <w:r w:rsidRPr="00541E31">
        <w:rPr>
          <w:rFonts w:ascii="Times New Roman" w:hAnsi="Times New Roman" w:cs="Times New Roman"/>
          <w:sz w:val="24"/>
          <w:szCs w:val="24"/>
        </w:rPr>
        <w:lastRenderedPageBreak/>
        <w:t xml:space="preserve">Величина арендной </w:t>
      </w:r>
      <w:r w:rsidRPr="00EF2B30">
        <w:rPr>
          <w:rFonts w:ascii="Times New Roman" w:hAnsi="Times New Roman" w:cs="Times New Roman"/>
          <w:sz w:val="24"/>
          <w:szCs w:val="24"/>
        </w:rPr>
        <w:t xml:space="preserve">платы может быть пересмотрена не </w:t>
      </w:r>
      <w:r w:rsidR="0099601A" w:rsidRPr="00EF2B30">
        <w:rPr>
          <w:rFonts w:ascii="Times New Roman" w:hAnsi="Times New Roman" w:cs="Times New Roman"/>
          <w:sz w:val="24"/>
          <w:szCs w:val="24"/>
        </w:rPr>
        <w:t>бо</w:t>
      </w:r>
      <w:r w:rsidRPr="00EF2B30">
        <w:rPr>
          <w:rFonts w:ascii="Times New Roman" w:hAnsi="Times New Roman" w:cs="Times New Roman"/>
          <w:sz w:val="24"/>
          <w:szCs w:val="24"/>
        </w:rPr>
        <w:t xml:space="preserve">лее </w:t>
      </w:r>
      <w:r w:rsidR="00507D17">
        <w:rPr>
          <w:rFonts w:ascii="Times New Roman" w:hAnsi="Times New Roman" w:cs="Times New Roman"/>
          <w:sz w:val="24"/>
          <w:szCs w:val="24"/>
        </w:rPr>
        <w:t>одного</w:t>
      </w:r>
      <w:r w:rsidRPr="00EF2B30">
        <w:rPr>
          <w:rFonts w:ascii="Times New Roman" w:hAnsi="Times New Roman" w:cs="Times New Roman"/>
          <w:sz w:val="24"/>
          <w:szCs w:val="24"/>
        </w:rPr>
        <w:t xml:space="preserve"> раз</w:t>
      </w:r>
      <w:r w:rsidR="00203315">
        <w:rPr>
          <w:rFonts w:ascii="Times New Roman" w:hAnsi="Times New Roman" w:cs="Times New Roman"/>
          <w:sz w:val="24"/>
          <w:szCs w:val="24"/>
        </w:rPr>
        <w:t>а</w:t>
      </w:r>
      <w:r w:rsidRPr="00EF2B30">
        <w:rPr>
          <w:rFonts w:ascii="Times New Roman" w:hAnsi="Times New Roman" w:cs="Times New Roman"/>
          <w:sz w:val="24"/>
          <w:szCs w:val="24"/>
        </w:rPr>
        <w:t xml:space="preserve"> в год, на основании п</w:t>
      </w:r>
      <w:r w:rsidR="00D422B4" w:rsidRPr="00EF2B30">
        <w:rPr>
          <w:rFonts w:ascii="Times New Roman" w:hAnsi="Times New Roman" w:cs="Times New Roman"/>
          <w:sz w:val="24"/>
          <w:szCs w:val="24"/>
        </w:rPr>
        <w:t>олученного</w:t>
      </w:r>
      <w:r w:rsidRPr="00EF2B30">
        <w:rPr>
          <w:rFonts w:ascii="Times New Roman" w:hAnsi="Times New Roman" w:cs="Times New Roman"/>
          <w:sz w:val="24"/>
          <w:szCs w:val="24"/>
        </w:rPr>
        <w:t xml:space="preserve"> </w:t>
      </w:r>
      <w:r w:rsidR="00D422B4" w:rsidRPr="00EF2B30">
        <w:rPr>
          <w:rFonts w:ascii="Times New Roman" w:hAnsi="Times New Roman" w:cs="Times New Roman"/>
          <w:sz w:val="24"/>
          <w:szCs w:val="24"/>
        </w:rPr>
        <w:t>Отчета об оценке рыночных ставок аренды помещений</w:t>
      </w:r>
      <w:r w:rsidRPr="00EF2B30">
        <w:rPr>
          <w:rFonts w:ascii="Times New Roman" w:hAnsi="Times New Roman" w:cs="Times New Roman"/>
          <w:sz w:val="24"/>
          <w:szCs w:val="24"/>
        </w:rPr>
        <w:t>.</w:t>
      </w:r>
    </w:p>
    <w:p w14:paraId="026B1E38" w14:textId="36ED606B" w:rsidR="00541E31" w:rsidRPr="00541E31" w:rsidRDefault="00541E31" w:rsidP="00541E31">
      <w:pPr>
        <w:spacing w:after="0" w:line="276" w:lineRule="auto"/>
        <w:ind w:firstLine="426"/>
        <w:jc w:val="both"/>
        <w:rPr>
          <w:rFonts w:ascii="Times New Roman" w:hAnsi="Times New Roman" w:cs="Times New Roman"/>
          <w:sz w:val="24"/>
          <w:szCs w:val="24"/>
        </w:rPr>
      </w:pPr>
      <w:r w:rsidRPr="00541E31">
        <w:rPr>
          <w:rFonts w:ascii="Times New Roman" w:hAnsi="Times New Roman" w:cs="Times New Roman"/>
          <w:sz w:val="24"/>
          <w:szCs w:val="24"/>
        </w:rPr>
        <w:t xml:space="preserve">Ставка субарендной платы офисов </w:t>
      </w:r>
      <w:r w:rsidR="00EF2B30">
        <w:rPr>
          <w:rFonts w:ascii="Times New Roman" w:hAnsi="Times New Roman" w:cs="Times New Roman"/>
          <w:sz w:val="24"/>
          <w:szCs w:val="24"/>
        </w:rPr>
        <w:t xml:space="preserve">указывается в </w:t>
      </w:r>
      <w:r w:rsidR="00EF2B30" w:rsidRPr="001003C7">
        <w:rPr>
          <w:rFonts w:ascii="Times New Roman" w:hAnsi="Times New Roman" w:cs="Times New Roman"/>
          <w:color w:val="000000" w:themeColor="text1"/>
          <w:sz w:val="24"/>
          <w:szCs w:val="24"/>
        </w:rPr>
        <w:t>Извещение о проведении конкурсного отбора</w:t>
      </w:r>
      <w:r w:rsidR="00EF2B30">
        <w:rPr>
          <w:rFonts w:ascii="Times New Roman" w:hAnsi="Times New Roman" w:cs="Times New Roman"/>
          <w:sz w:val="24"/>
          <w:szCs w:val="24"/>
        </w:rPr>
        <w:t>, изменение ставки производится на условиях заключенного договора субаренды помещений.</w:t>
      </w:r>
    </w:p>
    <w:p w14:paraId="260007B3" w14:textId="60C6586C" w:rsidR="00130BA0" w:rsidRPr="00EF2B30" w:rsidRDefault="00130BA0" w:rsidP="002C30B2">
      <w:pPr>
        <w:spacing w:after="0" w:line="276" w:lineRule="auto"/>
        <w:ind w:firstLine="426"/>
        <w:jc w:val="both"/>
        <w:rPr>
          <w:rFonts w:ascii="Times New Roman" w:hAnsi="Times New Roman" w:cs="Times New Roman"/>
          <w:sz w:val="24"/>
          <w:szCs w:val="24"/>
        </w:rPr>
      </w:pPr>
      <w:r w:rsidRPr="00130BA0">
        <w:rPr>
          <w:rFonts w:ascii="Times New Roman" w:hAnsi="Times New Roman" w:cs="Times New Roman"/>
          <w:sz w:val="24"/>
          <w:szCs w:val="24"/>
        </w:rPr>
        <w:t>3.</w:t>
      </w:r>
      <w:r w:rsidR="00EF2B30">
        <w:rPr>
          <w:rFonts w:ascii="Times New Roman" w:hAnsi="Times New Roman" w:cs="Times New Roman"/>
          <w:sz w:val="24"/>
          <w:szCs w:val="24"/>
        </w:rPr>
        <w:t>9</w:t>
      </w:r>
      <w:r w:rsidRPr="00130BA0">
        <w:rPr>
          <w:rFonts w:ascii="Times New Roman" w:hAnsi="Times New Roman" w:cs="Times New Roman"/>
          <w:sz w:val="24"/>
          <w:szCs w:val="24"/>
        </w:rPr>
        <w:t xml:space="preserve">.  Заявитель вправке указать в заявке несколько лотов, по которым участвует в конкурсном отборе, при </w:t>
      </w:r>
      <w:r w:rsidRPr="00EF2B30">
        <w:rPr>
          <w:rFonts w:ascii="Times New Roman" w:hAnsi="Times New Roman" w:cs="Times New Roman"/>
          <w:sz w:val="24"/>
          <w:szCs w:val="24"/>
        </w:rPr>
        <w:t>этом договор субаренды заключается с условием ограничения, указанного в пункте 3.4. настоящего Порядка.</w:t>
      </w:r>
    </w:p>
    <w:p w14:paraId="1C54EADE" w14:textId="60DA8D87" w:rsidR="0099601A" w:rsidRPr="003963C4" w:rsidRDefault="00130BA0" w:rsidP="0099601A">
      <w:pPr>
        <w:spacing w:after="0" w:line="276" w:lineRule="auto"/>
        <w:ind w:firstLine="426"/>
        <w:jc w:val="both"/>
        <w:rPr>
          <w:rFonts w:ascii="Times New Roman" w:hAnsi="Times New Roman" w:cs="Times New Roman"/>
          <w:sz w:val="24"/>
          <w:szCs w:val="24"/>
        </w:rPr>
      </w:pPr>
      <w:r w:rsidRPr="00EF2B30">
        <w:rPr>
          <w:rFonts w:ascii="Times New Roman" w:hAnsi="Times New Roman" w:cs="Times New Roman"/>
          <w:sz w:val="24"/>
          <w:szCs w:val="24"/>
        </w:rPr>
        <w:t>3.</w:t>
      </w:r>
      <w:r w:rsidR="00EF2B30">
        <w:rPr>
          <w:rFonts w:ascii="Times New Roman" w:hAnsi="Times New Roman" w:cs="Times New Roman"/>
          <w:sz w:val="24"/>
          <w:szCs w:val="24"/>
        </w:rPr>
        <w:t>10</w:t>
      </w:r>
      <w:r w:rsidRPr="00EF2B30">
        <w:rPr>
          <w:rFonts w:ascii="Times New Roman" w:hAnsi="Times New Roman" w:cs="Times New Roman"/>
          <w:sz w:val="24"/>
          <w:szCs w:val="24"/>
        </w:rPr>
        <w:t xml:space="preserve">. </w:t>
      </w:r>
      <w:r w:rsidR="0099601A" w:rsidRPr="00EF2B30">
        <w:rPr>
          <w:rFonts w:ascii="Times New Roman" w:hAnsi="Times New Roman" w:cs="Times New Roman"/>
          <w:sz w:val="24"/>
          <w:szCs w:val="24"/>
        </w:rPr>
        <w:t xml:space="preserve">По вопросам осмотра нежилых помещений </w:t>
      </w:r>
      <w:r w:rsidR="00EF2B30" w:rsidRPr="00EF2B30">
        <w:rPr>
          <w:rFonts w:ascii="Times New Roman" w:hAnsi="Times New Roman" w:cs="Times New Roman"/>
          <w:sz w:val="24"/>
          <w:szCs w:val="24"/>
        </w:rPr>
        <w:t xml:space="preserve">Заявитель вправе </w:t>
      </w:r>
      <w:r w:rsidR="0099601A" w:rsidRPr="00EF2B30">
        <w:rPr>
          <w:rFonts w:ascii="Times New Roman" w:hAnsi="Times New Roman" w:cs="Times New Roman"/>
          <w:sz w:val="24"/>
          <w:szCs w:val="24"/>
        </w:rPr>
        <w:t>обращаться к организатору конкурса по телефону</w:t>
      </w:r>
      <w:r w:rsidR="00EF2B30" w:rsidRPr="00EF2B30">
        <w:rPr>
          <w:rFonts w:ascii="Times New Roman" w:hAnsi="Times New Roman" w:cs="Times New Roman"/>
          <w:sz w:val="24"/>
          <w:szCs w:val="24"/>
        </w:rPr>
        <w:t xml:space="preserve">, указанному в </w:t>
      </w:r>
      <w:r w:rsidR="00EF2B30" w:rsidRPr="00EF2B30">
        <w:rPr>
          <w:rFonts w:ascii="Times New Roman" w:hAnsi="Times New Roman" w:cs="Times New Roman"/>
          <w:color w:val="000000" w:themeColor="text1"/>
          <w:sz w:val="24"/>
          <w:szCs w:val="24"/>
        </w:rPr>
        <w:t xml:space="preserve">Извещении о проведении конкурсного отбора. </w:t>
      </w:r>
      <w:r w:rsidR="0099601A" w:rsidRPr="00EF2B30">
        <w:rPr>
          <w:rFonts w:ascii="Times New Roman" w:hAnsi="Times New Roman" w:cs="Times New Roman"/>
          <w:sz w:val="24"/>
          <w:szCs w:val="24"/>
        </w:rPr>
        <w:t>Осмотр нежилых помещений проводится в</w:t>
      </w:r>
      <w:r w:rsidR="00EF2B30" w:rsidRPr="00EF2B30">
        <w:rPr>
          <w:rFonts w:ascii="Times New Roman" w:hAnsi="Times New Roman" w:cs="Times New Roman"/>
          <w:sz w:val="24"/>
          <w:szCs w:val="24"/>
        </w:rPr>
        <w:t xml:space="preserve"> часы и дни, установленные </w:t>
      </w:r>
      <w:r w:rsidR="00EF2B30" w:rsidRPr="003963C4">
        <w:rPr>
          <w:rFonts w:ascii="Times New Roman" w:hAnsi="Times New Roman" w:cs="Times New Roman"/>
          <w:sz w:val="24"/>
          <w:szCs w:val="24"/>
        </w:rPr>
        <w:t xml:space="preserve">организатором конкурса </w:t>
      </w:r>
      <w:r w:rsidR="0099601A" w:rsidRPr="003963C4">
        <w:rPr>
          <w:rFonts w:ascii="Times New Roman" w:hAnsi="Times New Roman" w:cs="Times New Roman"/>
          <w:sz w:val="24"/>
          <w:szCs w:val="24"/>
        </w:rPr>
        <w:t>без взимания платы.</w:t>
      </w:r>
    </w:p>
    <w:bookmarkEnd w:id="7"/>
    <w:p w14:paraId="08A5D3E7" w14:textId="7632C744" w:rsidR="002C30B2" w:rsidRPr="001003C7" w:rsidRDefault="002C30B2" w:rsidP="002C30B2">
      <w:pPr>
        <w:spacing w:after="0" w:line="276" w:lineRule="auto"/>
        <w:ind w:firstLine="426"/>
        <w:jc w:val="both"/>
        <w:rPr>
          <w:rFonts w:ascii="Times New Roman" w:hAnsi="Times New Roman" w:cs="Times New Roman"/>
          <w:color w:val="000000" w:themeColor="text1"/>
          <w:sz w:val="24"/>
          <w:szCs w:val="24"/>
        </w:rPr>
      </w:pPr>
      <w:r w:rsidRPr="003963C4">
        <w:rPr>
          <w:rFonts w:ascii="Times New Roman" w:hAnsi="Times New Roman" w:cs="Times New Roman"/>
          <w:sz w:val="24"/>
          <w:szCs w:val="24"/>
        </w:rPr>
        <w:t>3.</w:t>
      </w:r>
      <w:r w:rsidR="00EF2B30" w:rsidRPr="003963C4">
        <w:rPr>
          <w:rFonts w:ascii="Times New Roman" w:hAnsi="Times New Roman" w:cs="Times New Roman"/>
          <w:sz w:val="24"/>
          <w:szCs w:val="24"/>
        </w:rPr>
        <w:t>11</w:t>
      </w:r>
      <w:r w:rsidRPr="003963C4">
        <w:rPr>
          <w:rFonts w:ascii="Times New Roman" w:hAnsi="Times New Roman" w:cs="Times New Roman"/>
          <w:sz w:val="24"/>
          <w:szCs w:val="24"/>
        </w:rPr>
        <w:t>. Фонд, на основе информации о свободных нежилых помещениях, проводит отбор по мере необходимости</w:t>
      </w:r>
      <w:r w:rsidR="007C2CFE" w:rsidRPr="003963C4">
        <w:rPr>
          <w:rFonts w:ascii="Times New Roman" w:hAnsi="Times New Roman" w:cs="Times New Roman"/>
          <w:sz w:val="24"/>
          <w:szCs w:val="24"/>
        </w:rPr>
        <w:t>, но не чаще одного раза в месяц.</w:t>
      </w:r>
    </w:p>
    <w:p w14:paraId="1CE7D6BD" w14:textId="77777777" w:rsidR="00F67EC7" w:rsidRPr="001003C7" w:rsidRDefault="00F67EC7" w:rsidP="00311B5D">
      <w:pPr>
        <w:spacing w:after="0" w:line="276" w:lineRule="auto"/>
        <w:ind w:firstLine="426"/>
        <w:jc w:val="center"/>
        <w:rPr>
          <w:rFonts w:ascii="Times New Roman" w:hAnsi="Times New Roman" w:cs="Times New Roman"/>
          <w:sz w:val="24"/>
          <w:szCs w:val="24"/>
        </w:rPr>
      </w:pPr>
    </w:p>
    <w:p w14:paraId="6EFCE715" w14:textId="27108EBF" w:rsidR="00311B5D" w:rsidRPr="001003C7" w:rsidRDefault="00311B5D" w:rsidP="00311B5D">
      <w:pPr>
        <w:spacing w:after="0" w:line="276" w:lineRule="auto"/>
        <w:ind w:firstLine="426"/>
        <w:jc w:val="center"/>
        <w:rPr>
          <w:rFonts w:ascii="Times New Roman" w:hAnsi="Times New Roman" w:cs="Times New Roman"/>
          <w:sz w:val="24"/>
          <w:szCs w:val="24"/>
        </w:rPr>
      </w:pPr>
      <w:r w:rsidRPr="001003C7">
        <w:rPr>
          <w:rFonts w:ascii="Times New Roman" w:hAnsi="Times New Roman" w:cs="Times New Roman"/>
          <w:sz w:val="24"/>
          <w:szCs w:val="24"/>
        </w:rPr>
        <w:t xml:space="preserve">4. </w:t>
      </w:r>
      <w:r w:rsidR="002C30B2" w:rsidRPr="001003C7">
        <w:rPr>
          <w:rFonts w:ascii="Times New Roman" w:hAnsi="Times New Roman" w:cs="Times New Roman"/>
          <w:sz w:val="24"/>
          <w:szCs w:val="24"/>
        </w:rPr>
        <w:t xml:space="preserve">КОНКУРСНАЯ ДОКУМЕНТАЦИЯ. </w:t>
      </w:r>
    </w:p>
    <w:p w14:paraId="762EAA0B" w14:textId="17E36C47" w:rsidR="002C30B2" w:rsidRPr="001003C7" w:rsidRDefault="002C30B2" w:rsidP="00311B5D">
      <w:pPr>
        <w:spacing w:after="0" w:line="276" w:lineRule="auto"/>
        <w:ind w:firstLine="426"/>
        <w:jc w:val="center"/>
        <w:rPr>
          <w:rFonts w:ascii="Times New Roman" w:hAnsi="Times New Roman" w:cs="Times New Roman"/>
          <w:sz w:val="24"/>
          <w:szCs w:val="24"/>
        </w:rPr>
      </w:pPr>
      <w:r w:rsidRPr="001003C7">
        <w:rPr>
          <w:rFonts w:ascii="Times New Roman" w:hAnsi="Times New Roman" w:cs="Times New Roman"/>
          <w:sz w:val="24"/>
          <w:szCs w:val="24"/>
        </w:rPr>
        <w:t>ТРЕБОВАНИЯ К ПОДАЧЕ ЗАЯВОК.</w:t>
      </w:r>
    </w:p>
    <w:p w14:paraId="05B95A57" w14:textId="77777777" w:rsidR="00311B5D" w:rsidRPr="001003C7" w:rsidRDefault="00311B5D" w:rsidP="003E5DDF">
      <w:pPr>
        <w:spacing w:after="0" w:line="276" w:lineRule="auto"/>
        <w:ind w:firstLine="426"/>
        <w:jc w:val="both"/>
        <w:rPr>
          <w:rFonts w:ascii="Times New Roman" w:hAnsi="Times New Roman" w:cs="Times New Roman"/>
          <w:sz w:val="24"/>
          <w:szCs w:val="24"/>
        </w:rPr>
      </w:pPr>
    </w:p>
    <w:p w14:paraId="63448F97" w14:textId="26A63930" w:rsidR="003E5DDF" w:rsidRPr="001003C7" w:rsidRDefault="00311B5D" w:rsidP="00207D18">
      <w:pPr>
        <w:spacing w:after="0" w:line="276" w:lineRule="auto"/>
        <w:ind w:firstLine="567"/>
        <w:jc w:val="both"/>
        <w:rPr>
          <w:rFonts w:ascii="Times New Roman" w:hAnsi="Times New Roman" w:cs="Times New Roman"/>
          <w:color w:val="000000" w:themeColor="text1"/>
          <w:sz w:val="24"/>
          <w:szCs w:val="24"/>
        </w:rPr>
      </w:pPr>
      <w:r w:rsidRPr="001003C7">
        <w:rPr>
          <w:rFonts w:ascii="Times New Roman" w:hAnsi="Times New Roman" w:cs="Times New Roman"/>
          <w:sz w:val="24"/>
          <w:szCs w:val="24"/>
        </w:rPr>
        <w:t>4.1.</w:t>
      </w:r>
      <w:r w:rsidR="003E5DDF" w:rsidRPr="001003C7">
        <w:rPr>
          <w:rFonts w:ascii="Times New Roman" w:hAnsi="Times New Roman" w:cs="Times New Roman"/>
          <w:sz w:val="24"/>
          <w:szCs w:val="24"/>
        </w:rPr>
        <w:t xml:space="preserve"> Основанием для рассмотрения вопроса об участии Заявителя в </w:t>
      </w:r>
      <w:r w:rsidRPr="001003C7">
        <w:rPr>
          <w:rFonts w:ascii="Times New Roman" w:hAnsi="Times New Roman" w:cs="Times New Roman"/>
          <w:color w:val="000000" w:themeColor="text1"/>
          <w:sz w:val="24"/>
          <w:szCs w:val="24"/>
        </w:rPr>
        <w:t xml:space="preserve">конкурсном </w:t>
      </w:r>
      <w:r w:rsidR="003E5DDF" w:rsidRPr="001003C7">
        <w:rPr>
          <w:rFonts w:ascii="Times New Roman" w:hAnsi="Times New Roman" w:cs="Times New Roman"/>
          <w:color w:val="000000" w:themeColor="text1"/>
          <w:sz w:val="24"/>
          <w:szCs w:val="24"/>
        </w:rPr>
        <w:t>отборе является подача Заявителем Заявки</w:t>
      </w:r>
      <w:r w:rsidR="00CC71DE" w:rsidRPr="001003C7">
        <w:rPr>
          <w:rFonts w:ascii="Times New Roman" w:hAnsi="Times New Roman" w:cs="Times New Roman"/>
          <w:color w:val="000000" w:themeColor="text1"/>
          <w:sz w:val="24"/>
          <w:szCs w:val="24"/>
        </w:rPr>
        <w:t xml:space="preserve"> </w:t>
      </w:r>
      <w:r w:rsidR="003E5DDF" w:rsidRPr="001003C7">
        <w:rPr>
          <w:rFonts w:ascii="Times New Roman" w:hAnsi="Times New Roman" w:cs="Times New Roman"/>
          <w:color w:val="000000" w:themeColor="text1"/>
          <w:sz w:val="24"/>
          <w:szCs w:val="24"/>
        </w:rPr>
        <w:t xml:space="preserve">установленной формы, согласно Приложению </w:t>
      </w:r>
      <w:r w:rsidRPr="001003C7">
        <w:rPr>
          <w:rFonts w:ascii="Times New Roman" w:hAnsi="Times New Roman" w:cs="Times New Roman"/>
          <w:color w:val="000000" w:themeColor="text1"/>
          <w:sz w:val="24"/>
          <w:szCs w:val="24"/>
        </w:rPr>
        <w:t>3 к настоящему Порядку</w:t>
      </w:r>
      <w:r w:rsidR="003E5DDF" w:rsidRPr="001003C7">
        <w:rPr>
          <w:rFonts w:ascii="Times New Roman" w:hAnsi="Times New Roman" w:cs="Times New Roman"/>
          <w:color w:val="000000" w:themeColor="text1"/>
          <w:sz w:val="24"/>
          <w:szCs w:val="24"/>
        </w:rPr>
        <w:t xml:space="preserve"> и следующих документов:</w:t>
      </w:r>
    </w:p>
    <w:p w14:paraId="371B614B" w14:textId="77777777" w:rsidR="002C30B2" w:rsidRPr="001003C7" w:rsidRDefault="002C30B2" w:rsidP="002C30B2">
      <w:pPr>
        <w:pStyle w:val="a7"/>
        <w:numPr>
          <w:ilvl w:val="0"/>
          <w:numId w:val="18"/>
        </w:numPr>
        <w:spacing w:after="0" w:line="276" w:lineRule="auto"/>
        <w:ind w:left="0" w:firstLine="567"/>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описание проекта с указанием необходимой площади и ежегодных плановых показателей по количеству сохраняемых и (или) создаваемых рабочих мест, выручке от продажи товаров, продукции, работ, услуг, объему налоговых отчислений (в том числе в бюджет Республики Бурятия), объему привлеченных инвестиций, эффекта от реализации проекта;</w:t>
      </w:r>
    </w:p>
    <w:p w14:paraId="30704D91" w14:textId="06CDF79F" w:rsidR="002C30B2" w:rsidRPr="001003C7" w:rsidRDefault="002C30B2" w:rsidP="002C30B2">
      <w:pPr>
        <w:pStyle w:val="a7"/>
        <w:numPr>
          <w:ilvl w:val="0"/>
          <w:numId w:val="18"/>
        </w:numPr>
        <w:spacing w:after="0" w:line="276" w:lineRule="auto"/>
        <w:ind w:left="0" w:firstLine="567"/>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публикации, дипломы, знаки отличия, рекомендательные письма (при наличии);</w:t>
      </w:r>
    </w:p>
    <w:p w14:paraId="5F5C8CEA" w14:textId="6D6FC537" w:rsidR="002C30B2" w:rsidRPr="003963C4" w:rsidRDefault="002C30B2" w:rsidP="002C30B2">
      <w:pPr>
        <w:pStyle w:val="a7"/>
        <w:numPr>
          <w:ilvl w:val="0"/>
          <w:numId w:val="18"/>
        </w:numPr>
        <w:spacing w:after="0" w:line="276" w:lineRule="auto"/>
        <w:ind w:left="0" w:firstLine="567"/>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 xml:space="preserve">документы, подтверждающие наличие категории, по которой могут быть присвоены </w:t>
      </w:r>
      <w:r w:rsidRPr="003963C4">
        <w:rPr>
          <w:rFonts w:ascii="Times New Roman" w:hAnsi="Times New Roman" w:cs="Times New Roman"/>
          <w:color w:val="000000" w:themeColor="text1"/>
          <w:sz w:val="24"/>
          <w:szCs w:val="24"/>
        </w:rPr>
        <w:t>дополнительные баллы при оценке (при наличии) согласно Приложению № 2.</w:t>
      </w:r>
    </w:p>
    <w:p w14:paraId="7C96D3A8" w14:textId="77777777" w:rsidR="002C30B2" w:rsidRPr="003963C4" w:rsidRDefault="002C30B2" w:rsidP="002C30B2">
      <w:pPr>
        <w:spacing w:after="0" w:line="276" w:lineRule="auto"/>
        <w:ind w:firstLine="567"/>
        <w:jc w:val="both"/>
        <w:rPr>
          <w:rFonts w:ascii="Times New Roman" w:hAnsi="Times New Roman" w:cs="Times New Roman"/>
          <w:color w:val="000000" w:themeColor="text1"/>
          <w:sz w:val="24"/>
          <w:szCs w:val="24"/>
        </w:rPr>
      </w:pPr>
      <w:r w:rsidRPr="003963C4">
        <w:rPr>
          <w:rFonts w:ascii="Times New Roman" w:hAnsi="Times New Roman" w:cs="Times New Roman"/>
          <w:color w:val="000000" w:themeColor="text1"/>
          <w:sz w:val="24"/>
          <w:szCs w:val="24"/>
        </w:rPr>
        <w:t>4.1.1. Заявитель – индивидуальный предприниматель также предоставляет:</w:t>
      </w:r>
    </w:p>
    <w:p w14:paraId="51DEBABC" w14:textId="77777777" w:rsidR="00F51561" w:rsidRPr="00F51561" w:rsidRDefault="00F51561" w:rsidP="00F51561">
      <w:pPr>
        <w:pStyle w:val="a7"/>
        <w:numPr>
          <w:ilvl w:val="0"/>
          <w:numId w:val="18"/>
        </w:numPr>
        <w:spacing w:after="0" w:line="276" w:lineRule="auto"/>
        <w:ind w:left="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копию паспорта;</w:t>
      </w:r>
    </w:p>
    <w:p w14:paraId="68AE9968" w14:textId="77777777" w:rsidR="00F51561" w:rsidRPr="00F51561" w:rsidRDefault="00F51561" w:rsidP="00F51561">
      <w:pPr>
        <w:pStyle w:val="a7"/>
        <w:numPr>
          <w:ilvl w:val="0"/>
          <w:numId w:val="18"/>
        </w:numPr>
        <w:spacing w:after="0" w:line="276" w:lineRule="auto"/>
        <w:ind w:left="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01.01.2017);</w:t>
      </w:r>
    </w:p>
    <w:p w14:paraId="0D402631" w14:textId="77777777" w:rsidR="00F51561" w:rsidRPr="00F51561" w:rsidRDefault="00F51561" w:rsidP="00F51561">
      <w:pPr>
        <w:pStyle w:val="a7"/>
        <w:numPr>
          <w:ilvl w:val="0"/>
          <w:numId w:val="18"/>
        </w:numPr>
        <w:spacing w:after="0" w:line="276" w:lineRule="auto"/>
        <w:ind w:left="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копию листа записи из Единого государственного реестра индивидуальных предпринимателей (для индивидуальных предпринимателей, зарегистрированных с 01.01.2017);</w:t>
      </w:r>
    </w:p>
    <w:p w14:paraId="7105DF7E" w14:textId="77777777" w:rsidR="00F51561" w:rsidRPr="00F51561" w:rsidRDefault="00F51561" w:rsidP="00F51561">
      <w:pPr>
        <w:pStyle w:val="a7"/>
        <w:numPr>
          <w:ilvl w:val="0"/>
          <w:numId w:val="18"/>
        </w:numPr>
        <w:spacing w:after="0" w:line="276" w:lineRule="auto"/>
        <w:ind w:left="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копию ИНН, свидетельства о постановке на учет в налоговом органе (для индивидуальных предпринимателей, зарегистрированных до 01.01.2026);</w:t>
      </w:r>
    </w:p>
    <w:p w14:paraId="095BDFBC" w14:textId="77777777" w:rsidR="00F51561" w:rsidRPr="00F51561" w:rsidRDefault="00F51561" w:rsidP="00F51561">
      <w:pPr>
        <w:pStyle w:val="a7"/>
        <w:numPr>
          <w:ilvl w:val="0"/>
          <w:numId w:val="18"/>
        </w:numPr>
        <w:spacing w:after="0" w:line="276" w:lineRule="auto"/>
        <w:ind w:left="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копию выписки из Единого государственного реестра налогоплательщиков (для индивидуальных предпринимателей, зарегистрированных с 01.01.2026);</w:t>
      </w:r>
    </w:p>
    <w:p w14:paraId="7CC43AD8" w14:textId="24A2E59F" w:rsidR="002C30B2" w:rsidRPr="003963C4" w:rsidRDefault="00F51561" w:rsidP="00F51561">
      <w:pPr>
        <w:pStyle w:val="a7"/>
        <w:numPr>
          <w:ilvl w:val="0"/>
          <w:numId w:val="18"/>
        </w:numPr>
        <w:spacing w:after="0" w:line="276" w:lineRule="auto"/>
        <w:ind w:left="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копию свидетельства обязательного пенсионного страхования</w:t>
      </w:r>
      <w:r w:rsidR="002C30B2" w:rsidRPr="003963C4">
        <w:rPr>
          <w:rFonts w:ascii="Times New Roman" w:hAnsi="Times New Roman" w:cs="Times New Roman"/>
          <w:color w:val="000000" w:themeColor="text1"/>
          <w:sz w:val="24"/>
          <w:szCs w:val="24"/>
        </w:rPr>
        <w:t>.</w:t>
      </w:r>
    </w:p>
    <w:p w14:paraId="0F12691B" w14:textId="77777777" w:rsidR="002C30B2" w:rsidRPr="003963C4" w:rsidRDefault="002C30B2" w:rsidP="002C30B2">
      <w:pPr>
        <w:spacing w:after="0" w:line="276" w:lineRule="auto"/>
        <w:ind w:firstLine="567"/>
        <w:jc w:val="both"/>
        <w:rPr>
          <w:rFonts w:ascii="Times New Roman" w:hAnsi="Times New Roman" w:cs="Times New Roman"/>
          <w:color w:val="000000" w:themeColor="text1"/>
          <w:sz w:val="24"/>
          <w:szCs w:val="24"/>
        </w:rPr>
      </w:pPr>
      <w:r w:rsidRPr="003963C4">
        <w:rPr>
          <w:rFonts w:ascii="Times New Roman" w:hAnsi="Times New Roman" w:cs="Times New Roman"/>
          <w:color w:val="000000" w:themeColor="text1"/>
          <w:sz w:val="24"/>
          <w:szCs w:val="24"/>
        </w:rPr>
        <w:t>4.1.2. Заявитель – юридическое лицо также предоставляет:</w:t>
      </w:r>
    </w:p>
    <w:p w14:paraId="59C89BB4" w14:textId="77777777" w:rsidR="00F51561" w:rsidRPr="00F51561" w:rsidRDefault="00F51561" w:rsidP="00F51561">
      <w:pPr>
        <w:pStyle w:val="a7"/>
        <w:numPr>
          <w:ilvl w:val="0"/>
          <w:numId w:val="18"/>
        </w:numPr>
        <w:spacing w:after="0" w:line="276" w:lineRule="auto"/>
        <w:ind w:left="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копию Устава юридического лица;</w:t>
      </w:r>
    </w:p>
    <w:p w14:paraId="000A412E" w14:textId="77777777" w:rsidR="00F51561" w:rsidRPr="00F51561" w:rsidRDefault="00F51561" w:rsidP="00F51561">
      <w:pPr>
        <w:pStyle w:val="a7"/>
        <w:numPr>
          <w:ilvl w:val="0"/>
          <w:numId w:val="18"/>
        </w:numPr>
        <w:spacing w:after="0" w:line="276" w:lineRule="auto"/>
        <w:ind w:left="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lastRenderedPageBreak/>
        <w:t>- копию свидетельства о государственной регистрации юридического лица (для юридических лиц, зарегистрированных до 01.01.2017);</w:t>
      </w:r>
    </w:p>
    <w:p w14:paraId="330FF8B5" w14:textId="637BF8E1" w:rsidR="002C30B2" w:rsidRPr="003963C4" w:rsidRDefault="00F51561" w:rsidP="00F51561">
      <w:pPr>
        <w:pStyle w:val="a7"/>
        <w:numPr>
          <w:ilvl w:val="0"/>
          <w:numId w:val="18"/>
        </w:numPr>
        <w:spacing w:after="0" w:line="276" w:lineRule="auto"/>
        <w:ind w:left="426"/>
        <w:jc w:val="both"/>
        <w:rPr>
          <w:rFonts w:ascii="Times New Roman" w:hAnsi="Times New Roman" w:cs="Times New Roman"/>
          <w:color w:val="000000" w:themeColor="text1"/>
          <w:sz w:val="24"/>
          <w:szCs w:val="24"/>
        </w:rPr>
      </w:pPr>
      <w:r w:rsidRPr="00F51561">
        <w:rPr>
          <w:rFonts w:ascii="Times New Roman" w:hAnsi="Times New Roman" w:cs="Times New Roman"/>
          <w:color w:val="000000" w:themeColor="text1"/>
          <w:sz w:val="24"/>
          <w:szCs w:val="24"/>
        </w:rPr>
        <w:t>- копию листа записи Единого государственного реестра юридических лиц (для юридических лиц, зарегистрированных с 01.01.2017)</w:t>
      </w:r>
      <w:r>
        <w:rPr>
          <w:rFonts w:ascii="Times New Roman" w:hAnsi="Times New Roman" w:cs="Times New Roman"/>
          <w:color w:val="000000" w:themeColor="text1"/>
          <w:sz w:val="24"/>
          <w:szCs w:val="24"/>
        </w:rPr>
        <w:t>.</w:t>
      </w:r>
    </w:p>
    <w:p w14:paraId="06C4FE44" w14:textId="77777777" w:rsidR="002C30B2" w:rsidRPr="001003C7" w:rsidRDefault="002C30B2" w:rsidP="002C30B2">
      <w:pPr>
        <w:spacing w:after="0" w:line="276" w:lineRule="auto"/>
        <w:ind w:firstLine="567"/>
        <w:jc w:val="both"/>
        <w:rPr>
          <w:rFonts w:ascii="Times New Roman" w:hAnsi="Times New Roman" w:cs="Times New Roman"/>
          <w:color w:val="000000" w:themeColor="text1"/>
          <w:sz w:val="24"/>
          <w:szCs w:val="24"/>
        </w:rPr>
      </w:pPr>
      <w:r w:rsidRPr="003963C4">
        <w:rPr>
          <w:rFonts w:ascii="Times New Roman" w:hAnsi="Times New Roman" w:cs="Times New Roman"/>
          <w:color w:val="000000" w:themeColor="text1"/>
          <w:sz w:val="24"/>
          <w:szCs w:val="24"/>
        </w:rPr>
        <w:t>4.2. Пакет документов должен быть прошит, заверен печатью и предоставлен Заявителем в Фонд</w:t>
      </w:r>
      <w:r w:rsidRPr="001003C7">
        <w:rPr>
          <w:rFonts w:ascii="Times New Roman" w:hAnsi="Times New Roman" w:cs="Times New Roman"/>
          <w:color w:val="000000" w:themeColor="text1"/>
          <w:sz w:val="24"/>
          <w:szCs w:val="24"/>
        </w:rPr>
        <w:t xml:space="preserve"> не позднее времени окончания приема заявок, указанного в извещении.</w:t>
      </w:r>
    </w:p>
    <w:p w14:paraId="4C92941E" w14:textId="56EB6895" w:rsidR="00207D18" w:rsidRPr="001003C7" w:rsidRDefault="00207D18" w:rsidP="00207D18">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 xml:space="preserve">Делопроизводитель – специалист по кадрам </w:t>
      </w:r>
      <w:r w:rsidR="000217C7" w:rsidRPr="001003C7">
        <w:rPr>
          <w:rFonts w:ascii="Times New Roman" w:hAnsi="Times New Roman" w:cs="Times New Roman"/>
          <w:sz w:val="24"/>
          <w:szCs w:val="24"/>
        </w:rPr>
        <w:t xml:space="preserve">(сотрудник, исполняющий его обязанности) </w:t>
      </w:r>
      <w:r w:rsidRPr="001003C7">
        <w:rPr>
          <w:rFonts w:ascii="Times New Roman" w:hAnsi="Times New Roman" w:cs="Times New Roman"/>
          <w:sz w:val="24"/>
          <w:szCs w:val="24"/>
        </w:rPr>
        <w:t xml:space="preserve">Фонда </w:t>
      </w:r>
      <w:r w:rsidR="000217C7" w:rsidRPr="001003C7">
        <w:rPr>
          <w:rFonts w:ascii="Times New Roman" w:hAnsi="Times New Roman" w:cs="Times New Roman"/>
          <w:sz w:val="24"/>
          <w:szCs w:val="24"/>
        </w:rPr>
        <w:t xml:space="preserve">является ответственным за прием и регистрацию документов Заявителя, </w:t>
      </w:r>
      <w:r w:rsidRPr="001003C7">
        <w:rPr>
          <w:rFonts w:ascii="Times New Roman" w:hAnsi="Times New Roman" w:cs="Times New Roman"/>
          <w:sz w:val="24"/>
          <w:szCs w:val="24"/>
        </w:rPr>
        <w:t>осуществляет регистрацию поступившего пакета документов, проставляет входящий номер, дат</w:t>
      </w:r>
      <w:r w:rsidR="003C128A" w:rsidRPr="001003C7">
        <w:rPr>
          <w:rFonts w:ascii="Times New Roman" w:hAnsi="Times New Roman" w:cs="Times New Roman"/>
          <w:sz w:val="24"/>
          <w:szCs w:val="24"/>
        </w:rPr>
        <w:t>у</w:t>
      </w:r>
      <w:r w:rsidRPr="001003C7">
        <w:rPr>
          <w:rFonts w:ascii="Times New Roman" w:hAnsi="Times New Roman" w:cs="Times New Roman"/>
          <w:sz w:val="24"/>
          <w:szCs w:val="24"/>
        </w:rPr>
        <w:t xml:space="preserve"> и время (часы и минуты).</w:t>
      </w:r>
    </w:p>
    <w:p w14:paraId="3150662D" w14:textId="60A3399D" w:rsidR="003E5DDF" w:rsidRPr="001003C7" w:rsidRDefault="00311B5D" w:rsidP="00207D18">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4.</w:t>
      </w:r>
      <w:r w:rsidR="00207D18" w:rsidRPr="001003C7">
        <w:rPr>
          <w:rFonts w:ascii="Times New Roman" w:hAnsi="Times New Roman" w:cs="Times New Roman"/>
          <w:sz w:val="24"/>
          <w:szCs w:val="24"/>
        </w:rPr>
        <w:t>3</w:t>
      </w:r>
      <w:r w:rsidRPr="001003C7">
        <w:rPr>
          <w:rFonts w:ascii="Times New Roman" w:hAnsi="Times New Roman" w:cs="Times New Roman"/>
          <w:sz w:val="24"/>
          <w:szCs w:val="24"/>
        </w:rPr>
        <w:t xml:space="preserve">. </w:t>
      </w:r>
      <w:r w:rsidR="003E5DDF" w:rsidRPr="001003C7">
        <w:rPr>
          <w:rFonts w:ascii="Times New Roman" w:hAnsi="Times New Roman" w:cs="Times New Roman"/>
          <w:sz w:val="24"/>
          <w:szCs w:val="24"/>
        </w:rPr>
        <w:t xml:space="preserve">Документы, указанные в пункте </w:t>
      </w:r>
      <w:r w:rsidR="00207D18" w:rsidRPr="001003C7">
        <w:rPr>
          <w:rFonts w:ascii="Times New Roman" w:hAnsi="Times New Roman" w:cs="Times New Roman"/>
          <w:sz w:val="24"/>
          <w:szCs w:val="24"/>
        </w:rPr>
        <w:t>4.1.</w:t>
      </w:r>
      <w:r w:rsidR="003E5DDF" w:rsidRPr="001003C7">
        <w:rPr>
          <w:rFonts w:ascii="Times New Roman" w:hAnsi="Times New Roman" w:cs="Times New Roman"/>
          <w:sz w:val="24"/>
          <w:szCs w:val="24"/>
        </w:rPr>
        <w:t xml:space="preserve"> настоящего П</w:t>
      </w:r>
      <w:r w:rsidR="00207D18" w:rsidRPr="001003C7">
        <w:rPr>
          <w:rFonts w:ascii="Times New Roman" w:hAnsi="Times New Roman" w:cs="Times New Roman"/>
          <w:sz w:val="24"/>
          <w:szCs w:val="24"/>
        </w:rPr>
        <w:t>орядка</w:t>
      </w:r>
      <w:r w:rsidR="003E5DDF" w:rsidRPr="001003C7">
        <w:rPr>
          <w:rFonts w:ascii="Times New Roman" w:hAnsi="Times New Roman" w:cs="Times New Roman"/>
          <w:sz w:val="24"/>
          <w:szCs w:val="24"/>
        </w:rPr>
        <w:t xml:space="preserve">, могут быть направлены в </w:t>
      </w:r>
      <w:r w:rsidR="00640702" w:rsidRPr="001003C7">
        <w:rPr>
          <w:rFonts w:ascii="Times New Roman" w:hAnsi="Times New Roman" w:cs="Times New Roman"/>
          <w:sz w:val="24"/>
          <w:szCs w:val="24"/>
        </w:rPr>
        <w:t>Фонд</w:t>
      </w:r>
      <w:r w:rsidR="003E5DDF" w:rsidRPr="001003C7">
        <w:rPr>
          <w:rFonts w:ascii="Times New Roman" w:hAnsi="Times New Roman" w:cs="Times New Roman"/>
          <w:sz w:val="24"/>
          <w:szCs w:val="24"/>
        </w:rPr>
        <w:t xml:space="preserve"> в электронном виде, подписанн</w:t>
      </w:r>
      <w:r w:rsidR="005F6742" w:rsidRPr="001003C7">
        <w:rPr>
          <w:rFonts w:ascii="Times New Roman" w:hAnsi="Times New Roman" w:cs="Times New Roman"/>
          <w:sz w:val="24"/>
          <w:szCs w:val="24"/>
        </w:rPr>
        <w:t>ые усиленной квалифицированной</w:t>
      </w:r>
      <w:r w:rsidR="003E5DDF" w:rsidRPr="001003C7">
        <w:rPr>
          <w:rFonts w:ascii="Times New Roman" w:hAnsi="Times New Roman" w:cs="Times New Roman"/>
          <w:sz w:val="24"/>
          <w:szCs w:val="24"/>
        </w:rPr>
        <w:t xml:space="preserve"> электронной цифровой подписью и приложенным файлом электронной цифровой подписи на адрес: </w:t>
      </w:r>
      <w:hyperlink r:id="rId13" w:history="1">
        <w:r w:rsidR="00207D18" w:rsidRPr="001003C7">
          <w:rPr>
            <w:rStyle w:val="a3"/>
            <w:rFonts w:ascii="Times New Roman" w:hAnsi="Times New Roman" w:cs="Times New Roman"/>
            <w:sz w:val="24"/>
            <w:szCs w:val="24"/>
          </w:rPr>
          <w:t>gfb@msp03.ru</w:t>
        </w:r>
      </w:hyperlink>
      <w:r w:rsidR="005F6742" w:rsidRPr="001003C7">
        <w:rPr>
          <w:rFonts w:ascii="Times New Roman" w:hAnsi="Times New Roman" w:cs="Times New Roman"/>
          <w:sz w:val="24"/>
          <w:szCs w:val="24"/>
        </w:rPr>
        <w:t>.</w:t>
      </w:r>
    </w:p>
    <w:p w14:paraId="54AB2AC5" w14:textId="01A0B0E5" w:rsidR="00207D18" w:rsidRPr="001003C7" w:rsidRDefault="00207D18" w:rsidP="00207D18">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 xml:space="preserve">Делопроизводитель – специалист по кадрам </w:t>
      </w:r>
      <w:r w:rsidR="000217C7" w:rsidRPr="001003C7">
        <w:rPr>
          <w:rFonts w:ascii="Times New Roman" w:hAnsi="Times New Roman" w:cs="Times New Roman"/>
          <w:sz w:val="24"/>
          <w:szCs w:val="24"/>
        </w:rPr>
        <w:t xml:space="preserve">(сотрудник, исполняющий его обязанности) </w:t>
      </w:r>
      <w:r w:rsidRPr="001003C7">
        <w:rPr>
          <w:rFonts w:ascii="Times New Roman" w:hAnsi="Times New Roman" w:cs="Times New Roman"/>
          <w:sz w:val="24"/>
          <w:szCs w:val="24"/>
        </w:rPr>
        <w:t xml:space="preserve">осуществляет печать и регистрацию </w:t>
      </w:r>
      <w:r w:rsidR="003C128A" w:rsidRPr="001003C7">
        <w:rPr>
          <w:rFonts w:ascii="Times New Roman" w:hAnsi="Times New Roman" w:cs="Times New Roman"/>
          <w:sz w:val="24"/>
          <w:szCs w:val="24"/>
        </w:rPr>
        <w:t xml:space="preserve">поступившего пакета документов, проставляет входящий номер, дату и время </w:t>
      </w:r>
      <w:r w:rsidR="003C128A" w:rsidRPr="001003C7">
        <w:rPr>
          <w:rFonts w:ascii="Times New Roman" w:hAnsi="Times New Roman" w:cs="Times New Roman"/>
          <w:sz w:val="24"/>
          <w:szCs w:val="24"/>
        </w:rPr>
        <w:br/>
        <w:t>(часы и минуты).</w:t>
      </w:r>
    </w:p>
    <w:p w14:paraId="2F3BC499" w14:textId="0CAF03E2" w:rsidR="000217C7" w:rsidRPr="001003C7" w:rsidRDefault="000217C7" w:rsidP="00207D18">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4.4. Делопроизводитель – специалист по кадрам (сотрудник, исполняющий его обязанности) передает поступившие документы под роспись в книге регистрации секретарю Конкурсной комиссии.</w:t>
      </w:r>
    </w:p>
    <w:p w14:paraId="0B6FFBCC" w14:textId="77777777" w:rsidR="000217C7" w:rsidRPr="001003C7" w:rsidRDefault="000217C7" w:rsidP="00311B5D">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 xml:space="preserve">4.5. Секретарь Конкурсной комиссии осуществляет </w:t>
      </w:r>
      <w:r w:rsidR="003E5DDF" w:rsidRPr="001003C7">
        <w:rPr>
          <w:rFonts w:ascii="Times New Roman" w:hAnsi="Times New Roman" w:cs="Times New Roman"/>
          <w:sz w:val="24"/>
          <w:szCs w:val="24"/>
        </w:rPr>
        <w:t xml:space="preserve">проверку правильности оформления заявок на участие в отборе и других документов, подаваемых Заявителями. </w:t>
      </w:r>
    </w:p>
    <w:p w14:paraId="746C9B3F" w14:textId="166B10EE" w:rsidR="003E5DDF" w:rsidRPr="003963C4" w:rsidRDefault="000217C7" w:rsidP="00311B5D">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 xml:space="preserve">4.6. </w:t>
      </w:r>
      <w:r w:rsidR="002E773F" w:rsidRPr="003963C4">
        <w:rPr>
          <w:rFonts w:ascii="Times New Roman" w:hAnsi="Times New Roman" w:cs="Times New Roman"/>
          <w:sz w:val="24"/>
          <w:szCs w:val="24"/>
        </w:rPr>
        <w:t>Вносить исправления в конкурсную документацию Заявители имеют право только в течение срока подачи заявок.</w:t>
      </w:r>
    </w:p>
    <w:p w14:paraId="058CA3FF" w14:textId="00598AFF" w:rsidR="0015276F" w:rsidRPr="003963C4" w:rsidRDefault="000217C7" w:rsidP="00311B5D">
      <w:pPr>
        <w:pStyle w:val="ConsPlusNormal"/>
        <w:spacing w:line="276" w:lineRule="auto"/>
        <w:ind w:firstLine="567"/>
        <w:jc w:val="both"/>
        <w:rPr>
          <w:rFonts w:ascii="Times New Roman" w:eastAsiaTheme="minorHAnsi" w:hAnsi="Times New Roman" w:cs="Times New Roman"/>
          <w:sz w:val="24"/>
          <w:szCs w:val="24"/>
          <w:lang w:eastAsia="en-US"/>
        </w:rPr>
      </w:pPr>
      <w:r w:rsidRPr="003963C4">
        <w:rPr>
          <w:rFonts w:ascii="Times New Roman" w:eastAsiaTheme="minorHAnsi" w:hAnsi="Times New Roman" w:cs="Times New Roman"/>
          <w:sz w:val="24"/>
          <w:szCs w:val="24"/>
          <w:lang w:eastAsia="en-US"/>
        </w:rPr>
        <w:t xml:space="preserve">4.7. </w:t>
      </w:r>
      <w:r w:rsidRPr="003963C4">
        <w:rPr>
          <w:rFonts w:ascii="Times New Roman" w:hAnsi="Times New Roman" w:cs="Times New Roman"/>
          <w:sz w:val="24"/>
          <w:szCs w:val="24"/>
        </w:rPr>
        <w:t>Секретарь Конкурсной комиссии</w:t>
      </w:r>
      <w:r w:rsidRPr="003963C4">
        <w:rPr>
          <w:rFonts w:ascii="Times New Roman" w:eastAsiaTheme="minorHAnsi" w:hAnsi="Times New Roman" w:cs="Times New Roman"/>
          <w:sz w:val="24"/>
          <w:szCs w:val="24"/>
          <w:lang w:eastAsia="en-US"/>
        </w:rPr>
        <w:t xml:space="preserve"> </w:t>
      </w:r>
      <w:r w:rsidR="0015276F" w:rsidRPr="003963C4">
        <w:rPr>
          <w:rFonts w:ascii="Times New Roman" w:eastAsiaTheme="minorHAnsi" w:hAnsi="Times New Roman" w:cs="Times New Roman"/>
          <w:sz w:val="24"/>
          <w:szCs w:val="24"/>
          <w:lang w:eastAsia="en-US"/>
        </w:rPr>
        <w:t>в порядке межведомственного информационного взаимодействия запрашивает в соответствующих органах (организациях) следующие имеющиеся в их распоряжении документы (сведения):</w:t>
      </w:r>
    </w:p>
    <w:p w14:paraId="7F7C1485" w14:textId="77777777" w:rsidR="0015276F" w:rsidRPr="003963C4" w:rsidRDefault="0015276F" w:rsidP="00311B5D">
      <w:pPr>
        <w:pStyle w:val="ConsPlusNormal"/>
        <w:spacing w:line="276" w:lineRule="auto"/>
        <w:ind w:firstLine="567"/>
        <w:jc w:val="both"/>
        <w:rPr>
          <w:rFonts w:ascii="Times New Roman" w:eastAsiaTheme="minorHAnsi" w:hAnsi="Times New Roman" w:cs="Times New Roman"/>
          <w:sz w:val="24"/>
          <w:szCs w:val="24"/>
          <w:lang w:eastAsia="en-US"/>
        </w:rPr>
      </w:pPr>
      <w:r w:rsidRPr="003963C4">
        <w:rPr>
          <w:rFonts w:ascii="Times New Roman" w:eastAsiaTheme="minorHAnsi" w:hAnsi="Times New Roman" w:cs="Times New Roman"/>
          <w:sz w:val="24"/>
          <w:szCs w:val="24"/>
          <w:lang w:eastAsia="en-US"/>
        </w:rPr>
        <w:t>а) выписку из Единого государственного реестра юридических лиц</w:t>
      </w:r>
      <w:r w:rsidR="00CC71DE" w:rsidRPr="003963C4">
        <w:rPr>
          <w:rFonts w:ascii="Times New Roman" w:eastAsiaTheme="minorHAnsi" w:hAnsi="Times New Roman" w:cs="Times New Roman"/>
          <w:sz w:val="24"/>
          <w:szCs w:val="24"/>
          <w:lang w:eastAsia="en-US"/>
        </w:rPr>
        <w:t>/индивидуальных предпринимателей</w:t>
      </w:r>
      <w:r w:rsidRPr="003963C4">
        <w:rPr>
          <w:rFonts w:ascii="Times New Roman" w:eastAsiaTheme="minorHAnsi" w:hAnsi="Times New Roman" w:cs="Times New Roman"/>
          <w:sz w:val="24"/>
          <w:szCs w:val="24"/>
          <w:lang w:eastAsia="en-US"/>
        </w:rPr>
        <w:t>;</w:t>
      </w:r>
    </w:p>
    <w:p w14:paraId="562C3CEF" w14:textId="77777777" w:rsidR="0015276F" w:rsidRPr="003963C4" w:rsidRDefault="0015276F" w:rsidP="00311B5D">
      <w:pPr>
        <w:pStyle w:val="ConsPlusNormal"/>
        <w:spacing w:line="276" w:lineRule="auto"/>
        <w:ind w:firstLine="567"/>
        <w:jc w:val="both"/>
        <w:rPr>
          <w:rFonts w:ascii="Times New Roman" w:eastAsiaTheme="minorHAnsi" w:hAnsi="Times New Roman" w:cs="Times New Roman"/>
          <w:sz w:val="24"/>
          <w:szCs w:val="24"/>
          <w:lang w:eastAsia="en-US"/>
        </w:rPr>
      </w:pPr>
      <w:r w:rsidRPr="003963C4">
        <w:rPr>
          <w:rFonts w:ascii="Times New Roman" w:eastAsiaTheme="minorHAnsi" w:hAnsi="Times New Roman" w:cs="Times New Roman"/>
          <w:sz w:val="24"/>
          <w:szCs w:val="24"/>
          <w:lang w:eastAsia="en-US"/>
        </w:rPr>
        <w:t>б) документ, содержащий сведения о наличии (отсутствии) задолженности по уплате налогов, сборов, страховых взносов в бюджеты бюджетной системы Россий</w:t>
      </w:r>
      <w:r w:rsidR="00FD6767" w:rsidRPr="003963C4">
        <w:rPr>
          <w:rFonts w:ascii="Times New Roman" w:eastAsiaTheme="minorHAnsi" w:hAnsi="Times New Roman" w:cs="Times New Roman"/>
          <w:sz w:val="24"/>
          <w:szCs w:val="24"/>
          <w:lang w:eastAsia="en-US"/>
        </w:rPr>
        <w:t>ской Федерации, пеней и штрафов;</w:t>
      </w:r>
    </w:p>
    <w:p w14:paraId="7A2A7829" w14:textId="77777777" w:rsidR="00FD6767" w:rsidRPr="003963C4" w:rsidRDefault="00FD6767" w:rsidP="00311B5D">
      <w:pPr>
        <w:pStyle w:val="ConsPlusNormal"/>
        <w:spacing w:line="276" w:lineRule="auto"/>
        <w:ind w:firstLine="567"/>
        <w:jc w:val="both"/>
        <w:rPr>
          <w:rFonts w:ascii="Times New Roman" w:eastAsiaTheme="minorHAnsi" w:hAnsi="Times New Roman" w:cs="Times New Roman"/>
          <w:sz w:val="24"/>
          <w:szCs w:val="24"/>
          <w:lang w:eastAsia="en-US"/>
        </w:rPr>
      </w:pPr>
      <w:r w:rsidRPr="003963C4">
        <w:rPr>
          <w:rFonts w:ascii="Times New Roman" w:eastAsiaTheme="minorHAnsi" w:hAnsi="Times New Roman" w:cs="Times New Roman"/>
          <w:sz w:val="24"/>
          <w:szCs w:val="24"/>
          <w:lang w:eastAsia="en-US"/>
        </w:rPr>
        <w:t>в) информацию о нарушении(</w:t>
      </w:r>
      <w:proofErr w:type="spellStart"/>
      <w:r w:rsidRPr="003963C4">
        <w:rPr>
          <w:rFonts w:ascii="Times New Roman" w:eastAsiaTheme="minorHAnsi" w:hAnsi="Times New Roman" w:cs="Times New Roman"/>
          <w:sz w:val="24"/>
          <w:szCs w:val="24"/>
          <w:lang w:eastAsia="en-US"/>
        </w:rPr>
        <w:t>ях</w:t>
      </w:r>
      <w:proofErr w:type="spellEnd"/>
      <w:r w:rsidRPr="003963C4">
        <w:rPr>
          <w:rFonts w:ascii="Times New Roman" w:eastAsiaTheme="minorHAnsi" w:hAnsi="Times New Roman" w:cs="Times New Roman"/>
          <w:sz w:val="24"/>
          <w:szCs w:val="24"/>
          <w:lang w:eastAsia="en-US"/>
        </w:rPr>
        <w:t>) порядка и условий предоставления поддержки.</w:t>
      </w:r>
    </w:p>
    <w:p w14:paraId="4A50A6D8" w14:textId="5F456B32" w:rsidR="0015276F" w:rsidRPr="003963C4" w:rsidRDefault="0015276F" w:rsidP="00311B5D">
      <w:pPr>
        <w:pStyle w:val="ConsPlusNormal"/>
        <w:spacing w:line="276" w:lineRule="auto"/>
        <w:ind w:firstLine="567"/>
        <w:jc w:val="both"/>
        <w:rPr>
          <w:rFonts w:ascii="Times New Roman" w:eastAsiaTheme="minorHAnsi" w:hAnsi="Times New Roman" w:cs="Times New Roman"/>
          <w:sz w:val="24"/>
          <w:szCs w:val="24"/>
          <w:lang w:eastAsia="en-US"/>
        </w:rPr>
      </w:pPr>
      <w:r w:rsidRPr="003963C4">
        <w:rPr>
          <w:rFonts w:ascii="Times New Roman" w:eastAsiaTheme="minorHAnsi" w:hAnsi="Times New Roman" w:cs="Times New Roman"/>
          <w:sz w:val="24"/>
          <w:szCs w:val="24"/>
          <w:lang w:eastAsia="en-US"/>
        </w:rPr>
        <w:t xml:space="preserve">Межведомственный запрос направляется </w:t>
      </w:r>
      <w:r w:rsidR="000217C7" w:rsidRPr="003963C4">
        <w:rPr>
          <w:rFonts w:ascii="Times New Roman" w:hAnsi="Times New Roman" w:cs="Times New Roman"/>
          <w:sz w:val="24"/>
          <w:szCs w:val="24"/>
        </w:rPr>
        <w:t>Секретарь Конкурсной комиссии</w:t>
      </w:r>
      <w:r w:rsidRPr="003963C4">
        <w:rPr>
          <w:rFonts w:ascii="Times New Roman" w:eastAsiaTheme="minorHAnsi" w:hAnsi="Times New Roman" w:cs="Times New Roman"/>
          <w:sz w:val="24"/>
          <w:szCs w:val="24"/>
          <w:lang w:eastAsia="en-US"/>
        </w:rPr>
        <w:t xml:space="preserve"> в срок не позднее дня, следующего за днем принятия заявки на бумажном носителе с соблюдением требований законодательства Российской Федерации в части персональных данных.</w:t>
      </w:r>
    </w:p>
    <w:p w14:paraId="373681AD" w14:textId="4C49A1DA" w:rsidR="002E773F" w:rsidRPr="003963C4" w:rsidRDefault="0015276F" w:rsidP="00311B5D">
      <w:pPr>
        <w:pStyle w:val="ConsPlusNormal"/>
        <w:spacing w:line="276" w:lineRule="auto"/>
        <w:ind w:firstLine="567"/>
        <w:jc w:val="both"/>
        <w:rPr>
          <w:rFonts w:ascii="Times New Roman" w:eastAsiaTheme="minorHAnsi" w:hAnsi="Times New Roman" w:cs="Times New Roman"/>
          <w:color w:val="000000" w:themeColor="text1"/>
          <w:sz w:val="24"/>
          <w:szCs w:val="24"/>
          <w:lang w:eastAsia="en-US"/>
        </w:rPr>
      </w:pPr>
      <w:r w:rsidRPr="003963C4">
        <w:rPr>
          <w:rFonts w:ascii="Times New Roman" w:eastAsiaTheme="minorHAnsi" w:hAnsi="Times New Roman" w:cs="Times New Roman"/>
          <w:sz w:val="24"/>
          <w:szCs w:val="24"/>
          <w:lang w:eastAsia="en-US"/>
        </w:rPr>
        <w:t xml:space="preserve">В целях получения документов (сведений) </w:t>
      </w:r>
      <w:r w:rsidR="000217C7" w:rsidRPr="003963C4">
        <w:rPr>
          <w:rFonts w:ascii="Times New Roman" w:hAnsi="Times New Roman" w:cs="Times New Roman"/>
          <w:sz w:val="24"/>
          <w:szCs w:val="24"/>
        </w:rPr>
        <w:t>Секретарь Конкурсной комиссии</w:t>
      </w:r>
      <w:r w:rsidRPr="003963C4">
        <w:rPr>
          <w:rFonts w:ascii="Times New Roman" w:eastAsiaTheme="minorHAnsi" w:hAnsi="Times New Roman" w:cs="Times New Roman"/>
          <w:sz w:val="24"/>
          <w:szCs w:val="24"/>
          <w:lang w:eastAsia="en-US"/>
        </w:rPr>
        <w:t xml:space="preserve"> </w:t>
      </w:r>
      <w:r w:rsidR="005F6742" w:rsidRPr="003963C4">
        <w:rPr>
          <w:rFonts w:ascii="Times New Roman" w:eastAsiaTheme="minorHAnsi" w:hAnsi="Times New Roman" w:cs="Times New Roman"/>
          <w:sz w:val="24"/>
          <w:szCs w:val="24"/>
          <w:lang w:eastAsia="en-US"/>
        </w:rPr>
        <w:t xml:space="preserve">в течение двух рабочих дней </w:t>
      </w:r>
      <w:r w:rsidRPr="003963C4">
        <w:rPr>
          <w:rFonts w:ascii="Times New Roman" w:eastAsiaTheme="minorHAnsi" w:hAnsi="Times New Roman" w:cs="Times New Roman"/>
          <w:sz w:val="24"/>
          <w:szCs w:val="24"/>
          <w:lang w:eastAsia="en-US"/>
        </w:rPr>
        <w:t xml:space="preserve">может направить в Министерство </w:t>
      </w:r>
      <w:r w:rsidR="002E773F" w:rsidRPr="003963C4">
        <w:rPr>
          <w:rFonts w:ascii="Times New Roman" w:eastAsiaTheme="minorHAnsi" w:hAnsi="Times New Roman" w:cs="Times New Roman"/>
          <w:sz w:val="24"/>
          <w:szCs w:val="24"/>
          <w:lang w:eastAsia="en-US"/>
        </w:rPr>
        <w:t xml:space="preserve">соответствующий запрос для получения таких сведений в форме электронного документа с использованием единой системы межведомственного </w:t>
      </w:r>
      <w:r w:rsidR="002E773F" w:rsidRPr="003963C4">
        <w:rPr>
          <w:rFonts w:ascii="Times New Roman" w:eastAsiaTheme="minorHAnsi" w:hAnsi="Times New Roman" w:cs="Times New Roman"/>
          <w:color w:val="000000" w:themeColor="text1"/>
          <w:sz w:val="24"/>
          <w:szCs w:val="24"/>
          <w:lang w:eastAsia="en-US"/>
        </w:rPr>
        <w:t>электронного взаимодействия и подключенных к ней региональных систем межведомственного электронного взаимодействия.</w:t>
      </w:r>
    </w:p>
    <w:p w14:paraId="6DD060B7" w14:textId="77777777" w:rsidR="005F6742" w:rsidRPr="003963C4" w:rsidRDefault="005F6742" w:rsidP="00311B5D">
      <w:pPr>
        <w:pStyle w:val="ConsPlusNormal"/>
        <w:spacing w:line="276" w:lineRule="auto"/>
        <w:ind w:firstLine="567"/>
        <w:jc w:val="both"/>
        <w:rPr>
          <w:rFonts w:ascii="Times New Roman" w:eastAsiaTheme="minorHAnsi" w:hAnsi="Times New Roman" w:cs="Times New Roman"/>
          <w:color w:val="000000" w:themeColor="text1"/>
          <w:sz w:val="24"/>
          <w:szCs w:val="24"/>
          <w:lang w:eastAsia="en-US"/>
        </w:rPr>
      </w:pPr>
      <w:r w:rsidRPr="003963C4">
        <w:rPr>
          <w:rFonts w:ascii="Times New Roman" w:eastAsiaTheme="minorHAnsi" w:hAnsi="Times New Roman" w:cs="Times New Roman"/>
          <w:color w:val="000000" w:themeColor="text1"/>
          <w:sz w:val="24"/>
          <w:szCs w:val="24"/>
          <w:lang w:eastAsia="en-US"/>
        </w:rPr>
        <w:t>Министерство направляет ответ не позднее трех рабочих дней с даты получения запроса на предоставление таких сведений.</w:t>
      </w:r>
    </w:p>
    <w:p w14:paraId="08B32439" w14:textId="77777777" w:rsidR="002E773F" w:rsidRPr="001003C7" w:rsidRDefault="000217C7" w:rsidP="002E773F">
      <w:pPr>
        <w:spacing w:after="0" w:line="276" w:lineRule="auto"/>
        <w:ind w:firstLine="567"/>
        <w:jc w:val="both"/>
        <w:rPr>
          <w:rFonts w:ascii="Times New Roman" w:hAnsi="Times New Roman" w:cs="Times New Roman"/>
          <w:color w:val="000000" w:themeColor="text1"/>
          <w:sz w:val="24"/>
          <w:szCs w:val="24"/>
        </w:rPr>
      </w:pPr>
      <w:r w:rsidRPr="003963C4">
        <w:rPr>
          <w:rFonts w:ascii="Times New Roman" w:hAnsi="Times New Roman" w:cs="Times New Roman"/>
          <w:color w:val="000000" w:themeColor="text1"/>
          <w:sz w:val="24"/>
          <w:szCs w:val="24"/>
        </w:rPr>
        <w:lastRenderedPageBreak/>
        <w:t>4.8.</w:t>
      </w:r>
      <w:r w:rsidR="003E5DDF" w:rsidRPr="003963C4">
        <w:rPr>
          <w:rFonts w:ascii="Times New Roman" w:hAnsi="Times New Roman" w:cs="Times New Roman"/>
          <w:color w:val="000000" w:themeColor="text1"/>
          <w:sz w:val="24"/>
          <w:szCs w:val="24"/>
        </w:rPr>
        <w:t xml:space="preserve"> </w:t>
      </w:r>
      <w:r w:rsidRPr="003963C4">
        <w:rPr>
          <w:rFonts w:ascii="Times New Roman" w:hAnsi="Times New Roman" w:cs="Times New Roman"/>
          <w:color w:val="000000" w:themeColor="text1"/>
          <w:sz w:val="24"/>
          <w:szCs w:val="24"/>
        </w:rPr>
        <w:t>Секретарь Конкурсной комиссии</w:t>
      </w:r>
      <w:r w:rsidR="003E5DDF" w:rsidRPr="003963C4">
        <w:rPr>
          <w:rFonts w:ascii="Times New Roman" w:hAnsi="Times New Roman" w:cs="Times New Roman"/>
          <w:color w:val="000000" w:themeColor="text1"/>
          <w:sz w:val="24"/>
          <w:szCs w:val="24"/>
        </w:rPr>
        <w:t xml:space="preserve"> в течение 5 (пяти) рабочих дней с даты поступления Заявки уведомляет Заявителя </w:t>
      </w:r>
      <w:r w:rsidR="002E773F" w:rsidRPr="003963C4">
        <w:rPr>
          <w:rFonts w:ascii="Times New Roman" w:hAnsi="Times New Roman" w:cs="Times New Roman"/>
          <w:color w:val="000000" w:themeColor="text1"/>
          <w:sz w:val="24"/>
          <w:szCs w:val="24"/>
        </w:rPr>
        <w:t>ответным письмом на адрес электронной почты, указанный Заявителем в</w:t>
      </w:r>
      <w:r w:rsidR="002E773F" w:rsidRPr="001003C7">
        <w:rPr>
          <w:rFonts w:ascii="Times New Roman" w:hAnsi="Times New Roman" w:cs="Times New Roman"/>
          <w:color w:val="000000" w:themeColor="text1"/>
          <w:sz w:val="24"/>
          <w:szCs w:val="24"/>
        </w:rPr>
        <w:t xml:space="preserve"> Заявке, о получении конкурсной документации и принятии ее к исполнению с указанием регистрационного номера. </w:t>
      </w:r>
    </w:p>
    <w:p w14:paraId="0AFF63CE" w14:textId="79FA815C" w:rsidR="002E773F" w:rsidRPr="001003C7" w:rsidRDefault="002E773F" w:rsidP="002E773F">
      <w:pPr>
        <w:spacing w:after="0" w:line="276" w:lineRule="auto"/>
        <w:ind w:firstLine="567"/>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4.</w:t>
      </w:r>
      <w:r w:rsidR="001003C7">
        <w:rPr>
          <w:rFonts w:ascii="Times New Roman" w:hAnsi="Times New Roman" w:cs="Times New Roman"/>
          <w:color w:val="000000" w:themeColor="text1"/>
          <w:sz w:val="24"/>
          <w:szCs w:val="24"/>
        </w:rPr>
        <w:t>9</w:t>
      </w:r>
      <w:r w:rsidRPr="001003C7">
        <w:rPr>
          <w:rFonts w:ascii="Times New Roman" w:hAnsi="Times New Roman" w:cs="Times New Roman"/>
          <w:color w:val="000000" w:themeColor="text1"/>
          <w:sz w:val="24"/>
          <w:szCs w:val="24"/>
        </w:rPr>
        <w:t>. Принятие решений о соответствии Заявителя требованиям Положения и настоящего Порядка и допуске его к участию в конкурсном отборе производится в течение 5 (пяти) рабочих дней с даты получения полного комплекта документов.</w:t>
      </w:r>
    </w:p>
    <w:p w14:paraId="3530229F" w14:textId="519C4233" w:rsidR="002E773F" w:rsidRPr="001003C7" w:rsidRDefault="000217C7" w:rsidP="002E773F">
      <w:pPr>
        <w:spacing w:after="0" w:line="276" w:lineRule="auto"/>
        <w:ind w:firstLine="567"/>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4.</w:t>
      </w:r>
      <w:r w:rsidR="001003C7">
        <w:rPr>
          <w:rFonts w:ascii="Times New Roman" w:hAnsi="Times New Roman" w:cs="Times New Roman"/>
          <w:color w:val="000000" w:themeColor="text1"/>
          <w:sz w:val="24"/>
          <w:szCs w:val="24"/>
        </w:rPr>
        <w:t>10</w:t>
      </w:r>
      <w:r w:rsidRPr="001003C7">
        <w:rPr>
          <w:rFonts w:ascii="Times New Roman" w:hAnsi="Times New Roman" w:cs="Times New Roman"/>
          <w:color w:val="000000" w:themeColor="text1"/>
          <w:sz w:val="24"/>
          <w:szCs w:val="24"/>
        </w:rPr>
        <w:t xml:space="preserve">. </w:t>
      </w:r>
      <w:r w:rsidR="003E5DDF" w:rsidRPr="001003C7">
        <w:rPr>
          <w:rFonts w:ascii="Times New Roman" w:hAnsi="Times New Roman" w:cs="Times New Roman"/>
          <w:color w:val="000000" w:themeColor="text1"/>
          <w:sz w:val="24"/>
          <w:szCs w:val="24"/>
        </w:rPr>
        <w:t xml:space="preserve"> </w:t>
      </w:r>
      <w:r w:rsidR="002E773F" w:rsidRPr="001003C7">
        <w:rPr>
          <w:rFonts w:ascii="Times New Roman" w:hAnsi="Times New Roman" w:cs="Times New Roman"/>
          <w:color w:val="000000" w:themeColor="text1"/>
          <w:sz w:val="24"/>
          <w:szCs w:val="24"/>
        </w:rPr>
        <w:t xml:space="preserve">Заявителю может быть отказано в допуске к участию в конкурсном отборе в следующих случаях: </w:t>
      </w:r>
    </w:p>
    <w:p w14:paraId="12AD0295" w14:textId="77777777" w:rsidR="002E773F" w:rsidRPr="001003C7" w:rsidRDefault="002E773F" w:rsidP="002E773F">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 xml:space="preserve">- установление недостоверной информации; </w:t>
      </w:r>
    </w:p>
    <w:p w14:paraId="1248D949" w14:textId="77777777" w:rsidR="002E773F" w:rsidRPr="001003C7" w:rsidRDefault="002E773F" w:rsidP="002E773F">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 xml:space="preserve">- непредставление всех необходимых документов в установленный срок; </w:t>
      </w:r>
    </w:p>
    <w:p w14:paraId="0FC4801E" w14:textId="77777777" w:rsidR="002E773F" w:rsidRPr="001003C7" w:rsidRDefault="002E773F" w:rsidP="002E773F">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 заявка и (или) иные представленные документы оформлены и (или) заверены ненадлежащим образом;</w:t>
      </w:r>
    </w:p>
    <w:p w14:paraId="51652E8E" w14:textId="0B0993D9" w:rsidR="003E5DDF" w:rsidRPr="001003C7" w:rsidRDefault="002E773F" w:rsidP="002E773F">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 xml:space="preserve">- несоответствие условиям пункта </w:t>
      </w:r>
      <w:r w:rsidR="00C841FA" w:rsidRPr="001003C7">
        <w:rPr>
          <w:rFonts w:ascii="Times New Roman" w:hAnsi="Times New Roman" w:cs="Times New Roman"/>
          <w:sz w:val="24"/>
          <w:szCs w:val="24"/>
        </w:rPr>
        <w:t>2.</w:t>
      </w:r>
      <w:r w:rsidRPr="001003C7">
        <w:rPr>
          <w:rFonts w:ascii="Times New Roman" w:hAnsi="Times New Roman" w:cs="Times New Roman"/>
          <w:sz w:val="24"/>
          <w:szCs w:val="24"/>
        </w:rPr>
        <w:t>1</w:t>
      </w:r>
      <w:r w:rsidR="000217C7" w:rsidRPr="001003C7">
        <w:rPr>
          <w:rFonts w:ascii="Times New Roman" w:hAnsi="Times New Roman" w:cs="Times New Roman"/>
          <w:sz w:val="24"/>
          <w:szCs w:val="24"/>
        </w:rPr>
        <w:t xml:space="preserve"> настоящего Порядка.</w:t>
      </w:r>
    </w:p>
    <w:p w14:paraId="31B7EE5B" w14:textId="6FAB2104" w:rsidR="003E5DDF" w:rsidRPr="001003C7" w:rsidRDefault="000217C7" w:rsidP="003E5DDF">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4</w:t>
      </w:r>
      <w:r w:rsidR="003E5DDF" w:rsidRPr="001003C7">
        <w:rPr>
          <w:rFonts w:ascii="Times New Roman" w:hAnsi="Times New Roman" w:cs="Times New Roman"/>
          <w:sz w:val="24"/>
          <w:szCs w:val="24"/>
        </w:rPr>
        <w:t>.</w:t>
      </w:r>
      <w:r w:rsidRPr="001003C7">
        <w:rPr>
          <w:rFonts w:ascii="Times New Roman" w:hAnsi="Times New Roman" w:cs="Times New Roman"/>
          <w:sz w:val="24"/>
          <w:szCs w:val="24"/>
        </w:rPr>
        <w:t>1</w:t>
      </w:r>
      <w:r w:rsidR="001003C7">
        <w:rPr>
          <w:rFonts w:ascii="Times New Roman" w:hAnsi="Times New Roman" w:cs="Times New Roman"/>
          <w:sz w:val="24"/>
          <w:szCs w:val="24"/>
        </w:rPr>
        <w:t>1.</w:t>
      </w:r>
      <w:r w:rsidR="003E5DDF" w:rsidRPr="001003C7">
        <w:rPr>
          <w:rFonts w:ascii="Times New Roman" w:hAnsi="Times New Roman" w:cs="Times New Roman"/>
          <w:sz w:val="24"/>
          <w:szCs w:val="24"/>
        </w:rPr>
        <w:t xml:space="preserve"> Заявитель может отозвать зарегистрированную заявку путем письменного уведомления до</w:t>
      </w:r>
      <w:r w:rsidR="00640702" w:rsidRPr="001003C7">
        <w:rPr>
          <w:rFonts w:ascii="Times New Roman" w:hAnsi="Times New Roman" w:cs="Times New Roman"/>
          <w:sz w:val="24"/>
          <w:szCs w:val="24"/>
        </w:rPr>
        <w:t xml:space="preserve"> окончания срока подачи заявок.</w:t>
      </w:r>
      <w:r w:rsidR="00C841FA" w:rsidRPr="001003C7">
        <w:rPr>
          <w:rFonts w:ascii="Times New Roman" w:hAnsi="Times New Roman" w:cs="Times New Roman"/>
          <w:sz w:val="24"/>
          <w:szCs w:val="24"/>
        </w:rPr>
        <w:t xml:space="preserve"> Отзыв заявки не препятствует повторной подаче заявки для участия в конкурном отборе.</w:t>
      </w:r>
    </w:p>
    <w:p w14:paraId="45DFD314" w14:textId="77777777" w:rsidR="00701361" w:rsidRPr="001003C7" w:rsidRDefault="00701361" w:rsidP="00CA633C">
      <w:pPr>
        <w:spacing w:after="0" w:line="276" w:lineRule="auto"/>
        <w:ind w:firstLine="426"/>
        <w:jc w:val="both"/>
        <w:rPr>
          <w:rFonts w:ascii="Times New Roman" w:hAnsi="Times New Roman" w:cs="Times New Roman"/>
          <w:color w:val="EE0000"/>
          <w:sz w:val="24"/>
          <w:szCs w:val="24"/>
        </w:rPr>
      </w:pPr>
    </w:p>
    <w:p w14:paraId="44B5BD00" w14:textId="08716534" w:rsidR="003E5DDF" w:rsidRPr="001003C7" w:rsidRDefault="00492974" w:rsidP="007E5DBA">
      <w:pPr>
        <w:spacing w:after="0" w:line="276" w:lineRule="auto"/>
        <w:jc w:val="center"/>
        <w:rPr>
          <w:rFonts w:ascii="Times New Roman" w:hAnsi="Times New Roman" w:cs="Times New Roman"/>
          <w:sz w:val="24"/>
          <w:szCs w:val="24"/>
        </w:rPr>
      </w:pPr>
      <w:r w:rsidRPr="001003C7">
        <w:rPr>
          <w:rFonts w:ascii="Times New Roman" w:hAnsi="Times New Roman" w:cs="Times New Roman"/>
          <w:sz w:val="24"/>
          <w:szCs w:val="24"/>
        </w:rPr>
        <w:t>5</w:t>
      </w:r>
      <w:r w:rsidR="003E5DDF" w:rsidRPr="001003C7">
        <w:rPr>
          <w:rFonts w:ascii="Times New Roman" w:hAnsi="Times New Roman" w:cs="Times New Roman"/>
          <w:sz w:val="24"/>
          <w:szCs w:val="24"/>
        </w:rPr>
        <w:t xml:space="preserve">. </w:t>
      </w:r>
      <w:r w:rsidR="007E5DBA" w:rsidRPr="001003C7">
        <w:rPr>
          <w:rFonts w:ascii="Times New Roman" w:hAnsi="Times New Roman" w:cs="Times New Roman"/>
          <w:sz w:val="24"/>
          <w:szCs w:val="24"/>
        </w:rPr>
        <w:t>КОНКУРСН</w:t>
      </w:r>
      <w:r w:rsidR="007950ED" w:rsidRPr="001003C7">
        <w:rPr>
          <w:rFonts w:ascii="Times New Roman" w:hAnsi="Times New Roman" w:cs="Times New Roman"/>
          <w:sz w:val="24"/>
          <w:szCs w:val="24"/>
        </w:rPr>
        <w:t>АЯ</w:t>
      </w:r>
      <w:r w:rsidR="007E5DBA" w:rsidRPr="001003C7">
        <w:rPr>
          <w:rFonts w:ascii="Times New Roman" w:hAnsi="Times New Roman" w:cs="Times New Roman"/>
          <w:sz w:val="24"/>
          <w:szCs w:val="24"/>
        </w:rPr>
        <w:t xml:space="preserve"> </w:t>
      </w:r>
      <w:r w:rsidR="003E5DDF" w:rsidRPr="001003C7">
        <w:rPr>
          <w:rFonts w:ascii="Times New Roman" w:hAnsi="Times New Roman" w:cs="Times New Roman"/>
          <w:sz w:val="24"/>
          <w:szCs w:val="24"/>
        </w:rPr>
        <w:t>КОМИССИ</w:t>
      </w:r>
      <w:r w:rsidR="007950ED" w:rsidRPr="001003C7">
        <w:rPr>
          <w:rFonts w:ascii="Times New Roman" w:hAnsi="Times New Roman" w:cs="Times New Roman"/>
          <w:sz w:val="24"/>
          <w:szCs w:val="24"/>
        </w:rPr>
        <w:t>Я</w:t>
      </w:r>
      <w:r w:rsidR="001922F3" w:rsidRPr="001003C7">
        <w:rPr>
          <w:rFonts w:ascii="Times New Roman" w:hAnsi="Times New Roman" w:cs="Times New Roman"/>
          <w:sz w:val="24"/>
          <w:szCs w:val="24"/>
        </w:rPr>
        <w:t xml:space="preserve"> </w:t>
      </w:r>
    </w:p>
    <w:p w14:paraId="777C5877" w14:textId="77777777" w:rsidR="009A6AE8" w:rsidRPr="001003C7" w:rsidRDefault="009A6AE8" w:rsidP="009A6AE8">
      <w:pPr>
        <w:pStyle w:val="ConsPlusNormal"/>
        <w:jc w:val="both"/>
        <w:rPr>
          <w:rFonts w:ascii="Times New Roman" w:hAnsi="Times New Roman" w:cs="Times New Roman"/>
        </w:rPr>
      </w:pPr>
      <w:bookmarkStart w:id="8" w:name="P91"/>
      <w:bookmarkEnd w:id="8"/>
    </w:p>
    <w:p w14:paraId="785AD42C" w14:textId="65031B81" w:rsidR="009A6AE8" w:rsidRPr="001003C7" w:rsidRDefault="00492974" w:rsidP="00492974">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5</w:t>
      </w:r>
      <w:r w:rsidR="003E5DDF" w:rsidRPr="001003C7">
        <w:rPr>
          <w:rFonts w:ascii="Times New Roman" w:hAnsi="Times New Roman" w:cs="Times New Roman"/>
          <w:sz w:val="24"/>
          <w:szCs w:val="24"/>
        </w:rPr>
        <w:t xml:space="preserve">.1. </w:t>
      </w:r>
      <w:r w:rsidR="009A6AE8" w:rsidRPr="001003C7">
        <w:rPr>
          <w:rFonts w:ascii="Times New Roman" w:hAnsi="Times New Roman" w:cs="Times New Roman"/>
          <w:sz w:val="24"/>
          <w:szCs w:val="24"/>
        </w:rPr>
        <w:t xml:space="preserve">Конкурсный отбор проводит Конкурсная комиссия </w:t>
      </w:r>
      <w:bookmarkStart w:id="9" w:name="_Hlk224214408"/>
      <w:r w:rsidR="00391ECB" w:rsidRPr="001003C7">
        <w:rPr>
          <w:rFonts w:ascii="Times New Roman" w:hAnsi="Times New Roman" w:cs="Times New Roman"/>
          <w:sz w:val="24"/>
          <w:szCs w:val="24"/>
        </w:rPr>
        <w:t>по отбору субъектов малого и среднего предпринимательства, претендующих на получение государственной поддержки в виде предоставления на льготных условиях республиканского имущества в субаренду</w:t>
      </w:r>
      <w:bookmarkEnd w:id="9"/>
      <w:r w:rsidR="009A6AE8" w:rsidRPr="001003C7">
        <w:rPr>
          <w:rFonts w:ascii="Times New Roman" w:hAnsi="Times New Roman" w:cs="Times New Roman"/>
          <w:sz w:val="24"/>
          <w:szCs w:val="24"/>
        </w:rPr>
        <w:t>, состав которой утверждается приказом Фонда.</w:t>
      </w:r>
    </w:p>
    <w:p w14:paraId="3E0C72C7" w14:textId="0916D207" w:rsidR="00492974" w:rsidRPr="001003C7" w:rsidRDefault="00492974" w:rsidP="00492974">
      <w:pPr>
        <w:spacing w:after="0" w:line="276" w:lineRule="auto"/>
        <w:ind w:firstLine="567"/>
        <w:jc w:val="both"/>
        <w:rPr>
          <w:rFonts w:ascii="Times New Roman" w:hAnsi="Times New Roman" w:cs="Times New Roman"/>
          <w:sz w:val="24"/>
          <w:szCs w:val="24"/>
        </w:rPr>
      </w:pPr>
      <w:bookmarkStart w:id="10" w:name="_Hlk224214806"/>
      <w:r w:rsidRPr="001003C7">
        <w:rPr>
          <w:rFonts w:ascii="Times New Roman" w:hAnsi="Times New Roman" w:cs="Times New Roman"/>
          <w:sz w:val="24"/>
          <w:szCs w:val="24"/>
        </w:rPr>
        <w:t xml:space="preserve">5.2. </w:t>
      </w:r>
      <w:r w:rsidR="00C30BFC" w:rsidRPr="001003C7">
        <w:rPr>
          <w:rFonts w:ascii="Times New Roman" w:hAnsi="Times New Roman" w:cs="Times New Roman"/>
          <w:sz w:val="24"/>
          <w:szCs w:val="24"/>
        </w:rPr>
        <w:t>Состав Конкурсной комиссии утверждается директором Фонда либо лицом его замещающим, либо уполномоченным им лицом.</w:t>
      </w:r>
      <w:r w:rsidRPr="001003C7">
        <w:rPr>
          <w:rFonts w:ascii="Times New Roman" w:hAnsi="Times New Roman" w:cs="Times New Roman"/>
          <w:sz w:val="24"/>
          <w:szCs w:val="24"/>
        </w:rPr>
        <w:t xml:space="preserve"> </w:t>
      </w:r>
      <w:r w:rsidR="00C30BFC" w:rsidRPr="001003C7">
        <w:rPr>
          <w:rFonts w:ascii="Times New Roman" w:hAnsi="Times New Roman" w:cs="Times New Roman"/>
          <w:sz w:val="24"/>
          <w:szCs w:val="24"/>
        </w:rPr>
        <w:t>П</w:t>
      </w:r>
      <w:r w:rsidRPr="001003C7">
        <w:rPr>
          <w:rFonts w:ascii="Times New Roman" w:hAnsi="Times New Roman" w:cs="Times New Roman"/>
          <w:sz w:val="24"/>
          <w:szCs w:val="24"/>
        </w:rPr>
        <w:t>олномочия Конкурсной комиссии, ее членов, порядок проведения заседаний утверждаются Положением о Конкурсной комиссии.</w:t>
      </w:r>
    </w:p>
    <w:p w14:paraId="7FC46187" w14:textId="62F10180" w:rsidR="009A6AE8" w:rsidRPr="001003C7" w:rsidRDefault="00492974" w:rsidP="00492974">
      <w:pPr>
        <w:pStyle w:val="ConsPlusNormal"/>
        <w:spacing w:line="276" w:lineRule="auto"/>
        <w:ind w:firstLine="567"/>
        <w:jc w:val="both"/>
        <w:rPr>
          <w:rFonts w:ascii="Times New Roman" w:eastAsiaTheme="minorHAnsi" w:hAnsi="Times New Roman" w:cs="Times New Roman"/>
          <w:sz w:val="24"/>
          <w:szCs w:val="24"/>
          <w:lang w:eastAsia="en-US"/>
        </w:rPr>
      </w:pPr>
      <w:r w:rsidRPr="001003C7">
        <w:rPr>
          <w:rFonts w:ascii="Times New Roman" w:eastAsiaTheme="minorHAnsi" w:hAnsi="Times New Roman" w:cs="Times New Roman"/>
          <w:sz w:val="24"/>
          <w:szCs w:val="24"/>
          <w:lang w:eastAsia="en-US"/>
        </w:rPr>
        <w:t xml:space="preserve">5.3. </w:t>
      </w:r>
      <w:r w:rsidR="009A6AE8" w:rsidRPr="001003C7">
        <w:rPr>
          <w:rFonts w:ascii="Times New Roman" w:eastAsiaTheme="minorHAnsi" w:hAnsi="Times New Roman" w:cs="Times New Roman"/>
          <w:sz w:val="24"/>
          <w:szCs w:val="24"/>
          <w:lang w:eastAsia="en-US"/>
        </w:rPr>
        <w:t>Повестка заседания Конкурсной комиссии формируется секретарем и утверждается Председателем.</w:t>
      </w:r>
    </w:p>
    <w:p w14:paraId="0E8A33BA" w14:textId="77777777" w:rsidR="009A6AE8" w:rsidRPr="001003C7" w:rsidRDefault="009A6AE8" w:rsidP="00492974">
      <w:pPr>
        <w:pStyle w:val="ConsPlusNormal"/>
        <w:spacing w:line="276" w:lineRule="auto"/>
        <w:ind w:firstLine="567"/>
        <w:jc w:val="both"/>
        <w:rPr>
          <w:rFonts w:ascii="Times New Roman" w:eastAsiaTheme="minorHAnsi" w:hAnsi="Times New Roman" w:cs="Times New Roman"/>
          <w:sz w:val="24"/>
          <w:szCs w:val="24"/>
          <w:lang w:eastAsia="en-US"/>
        </w:rPr>
      </w:pPr>
      <w:r w:rsidRPr="001003C7">
        <w:rPr>
          <w:rFonts w:ascii="Times New Roman" w:eastAsiaTheme="minorHAnsi" w:hAnsi="Times New Roman" w:cs="Times New Roman"/>
          <w:sz w:val="24"/>
          <w:szCs w:val="24"/>
          <w:lang w:eastAsia="en-US"/>
        </w:rPr>
        <w:t>Секретарь осуществляет подготовку заседаний Конкурсной комиссии, информирование членов Конкурсной комиссии по всем вопросам, относящимся к их функциям, формирует Протокол заседания Конкурсной комиссии (далее - Протокол).</w:t>
      </w:r>
    </w:p>
    <w:p w14:paraId="001EEDC1" w14:textId="487F3759" w:rsidR="003E5DDF" w:rsidRPr="001003C7" w:rsidRDefault="00492974" w:rsidP="00492974">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 xml:space="preserve">5.4. </w:t>
      </w:r>
      <w:r w:rsidR="003E5DDF" w:rsidRPr="001003C7">
        <w:rPr>
          <w:rFonts w:ascii="Times New Roman" w:hAnsi="Times New Roman" w:cs="Times New Roman"/>
          <w:sz w:val="24"/>
          <w:szCs w:val="24"/>
        </w:rPr>
        <w:t xml:space="preserve"> </w:t>
      </w:r>
      <w:r w:rsidR="009A6AE8" w:rsidRPr="001003C7">
        <w:rPr>
          <w:rFonts w:ascii="Times New Roman" w:hAnsi="Times New Roman" w:cs="Times New Roman"/>
          <w:sz w:val="24"/>
          <w:szCs w:val="24"/>
        </w:rPr>
        <w:t>Основными принципами отбора</w:t>
      </w:r>
      <w:r w:rsidR="003E5DDF" w:rsidRPr="001003C7">
        <w:rPr>
          <w:rFonts w:ascii="Times New Roman" w:hAnsi="Times New Roman" w:cs="Times New Roman"/>
          <w:sz w:val="24"/>
          <w:szCs w:val="24"/>
        </w:rPr>
        <w:t xml:space="preserve"> являются: создание равных условий для участников конкурса, единство требований, предъявляемых к заявителям и объективность оценки. </w:t>
      </w:r>
    </w:p>
    <w:p w14:paraId="3D93AF00" w14:textId="4C717ABB" w:rsidR="003E5DDF" w:rsidRPr="001003C7" w:rsidRDefault="00492974" w:rsidP="00492974">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5</w:t>
      </w:r>
      <w:r w:rsidR="00B8032F" w:rsidRPr="001003C7">
        <w:rPr>
          <w:rFonts w:ascii="Times New Roman" w:hAnsi="Times New Roman" w:cs="Times New Roman"/>
          <w:sz w:val="24"/>
          <w:szCs w:val="24"/>
        </w:rPr>
        <w:t>.</w:t>
      </w:r>
      <w:r w:rsidRPr="001003C7">
        <w:rPr>
          <w:rFonts w:ascii="Times New Roman" w:hAnsi="Times New Roman" w:cs="Times New Roman"/>
          <w:sz w:val="24"/>
          <w:szCs w:val="24"/>
        </w:rPr>
        <w:t>5</w:t>
      </w:r>
      <w:r w:rsidR="003E5DDF" w:rsidRPr="001003C7">
        <w:rPr>
          <w:rFonts w:ascii="Times New Roman" w:hAnsi="Times New Roman" w:cs="Times New Roman"/>
          <w:sz w:val="24"/>
          <w:szCs w:val="24"/>
        </w:rPr>
        <w:t xml:space="preserve">. </w:t>
      </w:r>
      <w:r w:rsidR="00F414D3" w:rsidRPr="00F414D3">
        <w:rPr>
          <w:rFonts w:ascii="Times New Roman" w:hAnsi="Times New Roman" w:cs="Times New Roman"/>
          <w:sz w:val="24"/>
          <w:szCs w:val="24"/>
        </w:rPr>
        <w:t>Заседание Конкурсной комиссии проводится в срок не позднее 10 (десяти) дней с даты окончания приема заявок.</w:t>
      </w:r>
      <w:bookmarkStart w:id="11" w:name="_GoBack"/>
      <w:bookmarkEnd w:id="11"/>
    </w:p>
    <w:p w14:paraId="65AD5B15" w14:textId="6E318A0B" w:rsidR="002B0F12" w:rsidRPr="001003C7" w:rsidRDefault="00492974" w:rsidP="00492974">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5</w:t>
      </w:r>
      <w:r w:rsidR="00B8032F" w:rsidRPr="001003C7">
        <w:rPr>
          <w:rFonts w:ascii="Times New Roman" w:hAnsi="Times New Roman" w:cs="Times New Roman"/>
          <w:sz w:val="24"/>
          <w:szCs w:val="24"/>
        </w:rPr>
        <w:t>.</w:t>
      </w:r>
      <w:r w:rsidRPr="001003C7">
        <w:rPr>
          <w:rFonts w:ascii="Times New Roman" w:hAnsi="Times New Roman" w:cs="Times New Roman"/>
          <w:sz w:val="24"/>
          <w:szCs w:val="24"/>
        </w:rPr>
        <w:t>6</w:t>
      </w:r>
      <w:r w:rsidR="002B0F12" w:rsidRPr="001003C7">
        <w:rPr>
          <w:rFonts w:ascii="Times New Roman" w:hAnsi="Times New Roman" w:cs="Times New Roman"/>
          <w:sz w:val="24"/>
          <w:szCs w:val="24"/>
        </w:rPr>
        <w:t>. Конкурсная комиссия:</w:t>
      </w:r>
    </w:p>
    <w:p w14:paraId="468C12D0" w14:textId="65846F32" w:rsidR="002B0F12" w:rsidRPr="00D422B4" w:rsidRDefault="002B0F12" w:rsidP="00D422B4">
      <w:pPr>
        <w:pStyle w:val="a7"/>
        <w:numPr>
          <w:ilvl w:val="0"/>
          <w:numId w:val="18"/>
        </w:numPr>
        <w:spacing w:after="0" w:line="276" w:lineRule="auto"/>
        <w:ind w:left="0" w:firstLine="709"/>
        <w:jc w:val="both"/>
        <w:rPr>
          <w:rFonts w:ascii="Times New Roman" w:hAnsi="Times New Roman" w:cs="Times New Roman"/>
          <w:color w:val="000000" w:themeColor="text1"/>
          <w:sz w:val="24"/>
          <w:szCs w:val="24"/>
        </w:rPr>
      </w:pPr>
      <w:r w:rsidRPr="00D422B4">
        <w:rPr>
          <w:rFonts w:ascii="Times New Roman" w:hAnsi="Times New Roman" w:cs="Times New Roman"/>
          <w:sz w:val="24"/>
          <w:szCs w:val="24"/>
        </w:rPr>
        <w:t xml:space="preserve">Проводит оценку конкурсных заявок в </w:t>
      </w:r>
      <w:r w:rsidRPr="00D422B4">
        <w:rPr>
          <w:rFonts w:ascii="Times New Roman" w:hAnsi="Times New Roman" w:cs="Times New Roman"/>
          <w:color w:val="000000" w:themeColor="text1"/>
          <w:sz w:val="24"/>
          <w:szCs w:val="24"/>
        </w:rPr>
        <w:t xml:space="preserve">соответствии с критериями, установленными </w:t>
      </w:r>
      <w:r w:rsidR="009631B9" w:rsidRPr="00D422B4">
        <w:rPr>
          <w:rFonts w:ascii="Times New Roman" w:hAnsi="Times New Roman" w:cs="Times New Roman"/>
          <w:color w:val="000000" w:themeColor="text1"/>
          <w:sz w:val="24"/>
          <w:szCs w:val="24"/>
        </w:rPr>
        <w:t xml:space="preserve">Приложением </w:t>
      </w:r>
      <w:r w:rsidR="00492974" w:rsidRPr="00D422B4">
        <w:rPr>
          <w:rFonts w:ascii="Times New Roman" w:hAnsi="Times New Roman" w:cs="Times New Roman"/>
          <w:color w:val="000000" w:themeColor="text1"/>
          <w:sz w:val="24"/>
          <w:szCs w:val="24"/>
        </w:rPr>
        <w:t>2</w:t>
      </w:r>
      <w:r w:rsidRPr="00D422B4">
        <w:rPr>
          <w:rFonts w:ascii="Times New Roman" w:hAnsi="Times New Roman" w:cs="Times New Roman"/>
          <w:color w:val="000000" w:themeColor="text1"/>
          <w:sz w:val="24"/>
          <w:szCs w:val="24"/>
        </w:rPr>
        <w:t xml:space="preserve"> к настоящему По</w:t>
      </w:r>
      <w:r w:rsidR="00C6192F" w:rsidRPr="00D422B4">
        <w:rPr>
          <w:rFonts w:ascii="Times New Roman" w:hAnsi="Times New Roman" w:cs="Times New Roman"/>
          <w:color w:val="000000" w:themeColor="text1"/>
          <w:sz w:val="24"/>
          <w:szCs w:val="24"/>
        </w:rPr>
        <w:t>рядку</w:t>
      </w:r>
      <w:r w:rsidRPr="00D422B4">
        <w:rPr>
          <w:rFonts w:ascii="Times New Roman" w:hAnsi="Times New Roman" w:cs="Times New Roman"/>
          <w:color w:val="000000" w:themeColor="text1"/>
          <w:sz w:val="24"/>
          <w:szCs w:val="24"/>
        </w:rPr>
        <w:t>.</w:t>
      </w:r>
    </w:p>
    <w:p w14:paraId="5F25F1BF" w14:textId="77777777" w:rsidR="00C30BFC" w:rsidRPr="00D422B4" w:rsidRDefault="00C30BFC" w:rsidP="00D422B4">
      <w:pPr>
        <w:pStyle w:val="a7"/>
        <w:numPr>
          <w:ilvl w:val="0"/>
          <w:numId w:val="18"/>
        </w:numPr>
        <w:spacing w:after="0" w:line="276" w:lineRule="auto"/>
        <w:ind w:left="0" w:firstLine="709"/>
        <w:jc w:val="both"/>
        <w:rPr>
          <w:rFonts w:ascii="Times New Roman" w:hAnsi="Times New Roman" w:cs="Times New Roman"/>
          <w:color w:val="000000" w:themeColor="text1"/>
          <w:sz w:val="24"/>
          <w:szCs w:val="24"/>
        </w:rPr>
      </w:pPr>
      <w:r w:rsidRPr="00D422B4">
        <w:rPr>
          <w:rFonts w:ascii="Times New Roman" w:hAnsi="Times New Roman" w:cs="Times New Roman"/>
          <w:color w:val="000000" w:themeColor="text1"/>
          <w:sz w:val="24"/>
          <w:szCs w:val="24"/>
        </w:rPr>
        <w:t xml:space="preserve">Определяет победителя конкурсного отбора в течение 3 (трех) рабочих дней со дня проведения оценки конкурсных заявок. </w:t>
      </w:r>
    </w:p>
    <w:p w14:paraId="0D7F9ECB" w14:textId="77777777" w:rsidR="00C30BFC" w:rsidRPr="00D422B4" w:rsidRDefault="00C30BFC" w:rsidP="00D422B4">
      <w:pPr>
        <w:pStyle w:val="a7"/>
        <w:numPr>
          <w:ilvl w:val="0"/>
          <w:numId w:val="18"/>
        </w:numPr>
        <w:spacing w:after="0" w:line="276" w:lineRule="auto"/>
        <w:ind w:left="0" w:firstLine="709"/>
        <w:jc w:val="both"/>
        <w:rPr>
          <w:rFonts w:ascii="Times New Roman" w:hAnsi="Times New Roman" w:cs="Times New Roman"/>
          <w:color w:val="000000" w:themeColor="text1"/>
          <w:sz w:val="24"/>
          <w:szCs w:val="24"/>
        </w:rPr>
      </w:pPr>
      <w:r w:rsidRPr="00D422B4">
        <w:rPr>
          <w:rFonts w:ascii="Times New Roman" w:hAnsi="Times New Roman" w:cs="Times New Roman"/>
          <w:color w:val="000000" w:themeColor="text1"/>
          <w:sz w:val="24"/>
          <w:szCs w:val="24"/>
        </w:rPr>
        <w:t>Принимает решения по иным вопросам в пределах своей компетенции.</w:t>
      </w:r>
    </w:p>
    <w:p w14:paraId="6E696FB4" w14:textId="0975F689" w:rsidR="009631B9" w:rsidRPr="001003C7" w:rsidRDefault="00B8032F" w:rsidP="00C30BFC">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5</w:t>
      </w:r>
      <w:r w:rsidR="003E5DDF" w:rsidRPr="001003C7">
        <w:rPr>
          <w:rFonts w:ascii="Times New Roman" w:hAnsi="Times New Roman" w:cs="Times New Roman"/>
          <w:sz w:val="24"/>
          <w:szCs w:val="24"/>
        </w:rPr>
        <w:t>.</w:t>
      </w:r>
      <w:r w:rsidR="00492974" w:rsidRPr="001003C7">
        <w:rPr>
          <w:rFonts w:ascii="Times New Roman" w:hAnsi="Times New Roman" w:cs="Times New Roman"/>
          <w:sz w:val="24"/>
          <w:szCs w:val="24"/>
        </w:rPr>
        <w:t>7.</w:t>
      </w:r>
      <w:r w:rsidR="003E5DDF" w:rsidRPr="001003C7">
        <w:rPr>
          <w:rFonts w:ascii="Times New Roman" w:hAnsi="Times New Roman" w:cs="Times New Roman"/>
          <w:sz w:val="24"/>
          <w:szCs w:val="24"/>
        </w:rPr>
        <w:t xml:space="preserve"> Засед</w:t>
      </w:r>
      <w:r w:rsidR="009631B9" w:rsidRPr="001003C7">
        <w:rPr>
          <w:rFonts w:ascii="Times New Roman" w:hAnsi="Times New Roman" w:cs="Times New Roman"/>
          <w:sz w:val="24"/>
          <w:szCs w:val="24"/>
        </w:rPr>
        <w:t>ание проходит в закрытой форме.</w:t>
      </w:r>
    </w:p>
    <w:p w14:paraId="5A7FC8BE" w14:textId="77777777" w:rsidR="00C30BFC" w:rsidRPr="003963C4" w:rsidRDefault="00492974" w:rsidP="00C30BFC">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5</w:t>
      </w:r>
      <w:r w:rsidR="00B8032F" w:rsidRPr="001003C7">
        <w:rPr>
          <w:rFonts w:ascii="Times New Roman" w:hAnsi="Times New Roman" w:cs="Times New Roman"/>
          <w:sz w:val="24"/>
          <w:szCs w:val="24"/>
        </w:rPr>
        <w:t>.</w:t>
      </w:r>
      <w:r w:rsidRPr="001003C7">
        <w:rPr>
          <w:rFonts w:ascii="Times New Roman" w:hAnsi="Times New Roman" w:cs="Times New Roman"/>
          <w:sz w:val="24"/>
          <w:szCs w:val="24"/>
        </w:rPr>
        <w:t>8</w:t>
      </w:r>
      <w:r w:rsidR="003E5DDF" w:rsidRPr="001003C7">
        <w:rPr>
          <w:rFonts w:ascii="Times New Roman" w:hAnsi="Times New Roman" w:cs="Times New Roman"/>
          <w:sz w:val="24"/>
          <w:szCs w:val="24"/>
        </w:rPr>
        <w:t xml:space="preserve">. </w:t>
      </w:r>
      <w:r w:rsidR="00C30BFC" w:rsidRPr="003963C4">
        <w:rPr>
          <w:rFonts w:ascii="Times New Roman" w:hAnsi="Times New Roman" w:cs="Times New Roman"/>
          <w:sz w:val="24"/>
          <w:szCs w:val="24"/>
        </w:rPr>
        <w:t xml:space="preserve">Конкурсная комиссия имеет право: </w:t>
      </w:r>
    </w:p>
    <w:p w14:paraId="73451024" w14:textId="77777777" w:rsidR="00C30BFC" w:rsidRPr="003963C4" w:rsidRDefault="00C30BFC" w:rsidP="00C30BFC">
      <w:pPr>
        <w:spacing w:after="0" w:line="276" w:lineRule="auto"/>
        <w:ind w:firstLine="426"/>
        <w:jc w:val="both"/>
        <w:rPr>
          <w:rFonts w:ascii="Times New Roman" w:hAnsi="Times New Roman" w:cs="Times New Roman"/>
          <w:sz w:val="24"/>
          <w:szCs w:val="24"/>
        </w:rPr>
      </w:pPr>
      <w:r w:rsidRPr="003963C4">
        <w:rPr>
          <w:rFonts w:ascii="Times New Roman" w:hAnsi="Times New Roman" w:cs="Times New Roman"/>
          <w:sz w:val="24"/>
          <w:szCs w:val="24"/>
        </w:rPr>
        <w:lastRenderedPageBreak/>
        <w:t xml:space="preserve">запросить у Заявителя информацию и документы в целях проверки соответствия участника конкурсного отбора требованиям, а также разъяснение по представленной для участия в конкурсном отборе конкурсной документации;    </w:t>
      </w:r>
    </w:p>
    <w:p w14:paraId="4358833E" w14:textId="77777777" w:rsidR="00C30BFC" w:rsidRPr="001003C7" w:rsidRDefault="00C30BFC" w:rsidP="00C30BFC">
      <w:pPr>
        <w:spacing w:after="0" w:line="276" w:lineRule="auto"/>
        <w:ind w:firstLine="426"/>
        <w:jc w:val="both"/>
        <w:rPr>
          <w:rFonts w:ascii="Times New Roman" w:hAnsi="Times New Roman" w:cs="Times New Roman"/>
          <w:sz w:val="24"/>
          <w:szCs w:val="24"/>
        </w:rPr>
      </w:pPr>
      <w:r w:rsidRPr="003963C4">
        <w:rPr>
          <w:rFonts w:ascii="Times New Roman" w:hAnsi="Times New Roman" w:cs="Times New Roman"/>
          <w:sz w:val="24"/>
          <w:szCs w:val="24"/>
        </w:rPr>
        <w:t>отклонить</w:t>
      </w:r>
      <w:r w:rsidRPr="001003C7">
        <w:rPr>
          <w:rFonts w:ascii="Times New Roman" w:hAnsi="Times New Roman" w:cs="Times New Roman"/>
          <w:sz w:val="24"/>
          <w:szCs w:val="24"/>
        </w:rPr>
        <w:t xml:space="preserve"> заявку участника конкурсного отбора, в случае предоставления им недостоверных или неполных сведений.</w:t>
      </w:r>
    </w:p>
    <w:p w14:paraId="3FB7FCAE" w14:textId="0A43F58E" w:rsidR="003E5DDF" w:rsidRPr="001003C7" w:rsidRDefault="00492974" w:rsidP="00C30BFC">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5.9.</w:t>
      </w:r>
      <w:r w:rsidR="003E5DDF" w:rsidRPr="001003C7">
        <w:rPr>
          <w:rFonts w:ascii="Times New Roman" w:hAnsi="Times New Roman" w:cs="Times New Roman"/>
          <w:sz w:val="24"/>
          <w:szCs w:val="24"/>
        </w:rPr>
        <w:t xml:space="preserve"> </w:t>
      </w:r>
      <w:r w:rsidR="00C30BFC" w:rsidRPr="001003C7">
        <w:rPr>
          <w:rFonts w:ascii="Times New Roman" w:hAnsi="Times New Roman" w:cs="Times New Roman"/>
          <w:sz w:val="24"/>
          <w:szCs w:val="24"/>
        </w:rPr>
        <w:t xml:space="preserve">Конкурсная комиссия принимает рекомендательное решение о присвоении или об отказе в присвоении Заявителю статуса Резидента. Решения Конкурсной комиссии принимаются в результате проведения рейтинга заявок по итогам суммирования баллов оценочных листов по установленным в </w:t>
      </w:r>
      <w:r w:rsidR="003E5DDF" w:rsidRPr="001003C7">
        <w:rPr>
          <w:rFonts w:ascii="Times New Roman" w:hAnsi="Times New Roman" w:cs="Times New Roman"/>
          <w:sz w:val="24"/>
          <w:szCs w:val="24"/>
        </w:rPr>
        <w:t xml:space="preserve">Приложении </w:t>
      </w:r>
      <w:r w:rsidRPr="001003C7">
        <w:rPr>
          <w:rFonts w:ascii="Times New Roman" w:hAnsi="Times New Roman" w:cs="Times New Roman"/>
          <w:sz w:val="24"/>
          <w:szCs w:val="24"/>
        </w:rPr>
        <w:t>2</w:t>
      </w:r>
      <w:r w:rsidR="003E5DDF" w:rsidRPr="001003C7">
        <w:rPr>
          <w:rFonts w:ascii="Times New Roman" w:hAnsi="Times New Roman" w:cs="Times New Roman"/>
          <w:sz w:val="24"/>
          <w:szCs w:val="24"/>
        </w:rPr>
        <w:t xml:space="preserve"> </w:t>
      </w:r>
      <w:r w:rsidR="00C30BFC" w:rsidRPr="001003C7">
        <w:rPr>
          <w:rFonts w:ascii="Times New Roman" w:hAnsi="Times New Roman" w:cs="Times New Roman"/>
          <w:sz w:val="24"/>
          <w:szCs w:val="24"/>
        </w:rPr>
        <w:t>балльным показателям критериев и присвоения им порядкового номера. В случае равенства баллов при проведении рейтинга порядковый номер проставляется по времени подачи заявки в Конкурсную комиссию.</w:t>
      </w:r>
    </w:p>
    <w:p w14:paraId="1979D79D" w14:textId="77777777" w:rsidR="001003C7" w:rsidRPr="001003C7" w:rsidRDefault="00492974" w:rsidP="001003C7">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5.10</w:t>
      </w:r>
      <w:r w:rsidR="003E5DDF" w:rsidRPr="001003C7">
        <w:rPr>
          <w:rFonts w:ascii="Times New Roman" w:hAnsi="Times New Roman" w:cs="Times New Roman"/>
          <w:sz w:val="24"/>
          <w:szCs w:val="24"/>
        </w:rPr>
        <w:t xml:space="preserve">. </w:t>
      </w:r>
      <w:r w:rsidR="001003C7" w:rsidRPr="001003C7">
        <w:rPr>
          <w:rFonts w:ascii="Times New Roman" w:hAnsi="Times New Roman" w:cs="Times New Roman"/>
          <w:sz w:val="24"/>
          <w:szCs w:val="24"/>
        </w:rPr>
        <w:t xml:space="preserve">Решения Конкурсной комиссии оформляются Протоколом, который подписывается председателем, членами комиссии и секретарем Конкурсной комиссии. Протокол заседания ведет секретарь Конкурсной комиссии. </w:t>
      </w:r>
    </w:p>
    <w:p w14:paraId="13ED7C17" w14:textId="7251506A" w:rsidR="00C30BFC" w:rsidRPr="001003C7" w:rsidRDefault="001003C7" w:rsidP="001003C7">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Срок подписания и утверждения Протокола - в течении двух рабочих дней со дня заседания Конкурсной комиссии.</w:t>
      </w:r>
    </w:p>
    <w:p w14:paraId="0D9C2C6E" w14:textId="77777777" w:rsidR="001003C7" w:rsidRPr="001003C7" w:rsidRDefault="00492974" w:rsidP="001003C7">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5</w:t>
      </w:r>
      <w:r w:rsidR="00B8032F" w:rsidRPr="001003C7">
        <w:rPr>
          <w:rFonts w:ascii="Times New Roman" w:hAnsi="Times New Roman" w:cs="Times New Roman"/>
          <w:sz w:val="24"/>
          <w:szCs w:val="24"/>
        </w:rPr>
        <w:t>.</w:t>
      </w:r>
      <w:r w:rsidRPr="001003C7">
        <w:rPr>
          <w:rFonts w:ascii="Times New Roman" w:hAnsi="Times New Roman" w:cs="Times New Roman"/>
          <w:sz w:val="24"/>
          <w:szCs w:val="24"/>
        </w:rPr>
        <w:t>11</w:t>
      </w:r>
      <w:r w:rsidR="003E5DDF" w:rsidRPr="001003C7">
        <w:rPr>
          <w:rFonts w:ascii="Times New Roman" w:hAnsi="Times New Roman" w:cs="Times New Roman"/>
          <w:sz w:val="24"/>
          <w:szCs w:val="24"/>
        </w:rPr>
        <w:t xml:space="preserve">. </w:t>
      </w:r>
      <w:r w:rsidR="001003C7" w:rsidRPr="001003C7">
        <w:rPr>
          <w:rFonts w:ascii="Times New Roman" w:hAnsi="Times New Roman" w:cs="Times New Roman"/>
          <w:sz w:val="24"/>
          <w:szCs w:val="24"/>
        </w:rPr>
        <w:t>Протокол должен содержать следующую обязательную информацию:</w:t>
      </w:r>
    </w:p>
    <w:p w14:paraId="3B613DB8" w14:textId="77777777" w:rsidR="001003C7" w:rsidRPr="003963C4" w:rsidRDefault="001003C7" w:rsidP="001003C7">
      <w:pPr>
        <w:spacing w:after="0" w:line="276" w:lineRule="auto"/>
        <w:ind w:firstLine="426"/>
        <w:jc w:val="both"/>
        <w:rPr>
          <w:rFonts w:ascii="Times New Roman" w:hAnsi="Times New Roman" w:cs="Times New Roman"/>
          <w:sz w:val="24"/>
          <w:szCs w:val="24"/>
        </w:rPr>
      </w:pPr>
      <w:r w:rsidRPr="001003C7">
        <w:rPr>
          <w:rFonts w:ascii="Times New Roman" w:hAnsi="Times New Roman" w:cs="Times New Roman"/>
          <w:sz w:val="24"/>
          <w:szCs w:val="24"/>
        </w:rPr>
        <w:t xml:space="preserve">список Заявителей, допущенных </w:t>
      </w:r>
      <w:r w:rsidRPr="003963C4">
        <w:rPr>
          <w:rFonts w:ascii="Times New Roman" w:hAnsi="Times New Roman" w:cs="Times New Roman"/>
          <w:sz w:val="24"/>
          <w:szCs w:val="24"/>
        </w:rPr>
        <w:t>к участию в конкурсном отборе;</w:t>
      </w:r>
    </w:p>
    <w:p w14:paraId="1C8999CE" w14:textId="77777777" w:rsidR="001003C7" w:rsidRPr="003963C4" w:rsidRDefault="001003C7" w:rsidP="001003C7">
      <w:pPr>
        <w:spacing w:after="0" w:line="276" w:lineRule="auto"/>
        <w:ind w:firstLine="426"/>
        <w:jc w:val="both"/>
        <w:rPr>
          <w:rFonts w:ascii="Times New Roman" w:hAnsi="Times New Roman" w:cs="Times New Roman"/>
          <w:sz w:val="24"/>
          <w:szCs w:val="24"/>
        </w:rPr>
      </w:pPr>
      <w:r w:rsidRPr="003963C4">
        <w:rPr>
          <w:rFonts w:ascii="Times New Roman" w:hAnsi="Times New Roman" w:cs="Times New Roman"/>
          <w:sz w:val="24"/>
          <w:szCs w:val="24"/>
        </w:rPr>
        <w:t>список Заявителей, отстраненных от участия в конкурсном отборе (с указанием причин);</w:t>
      </w:r>
    </w:p>
    <w:p w14:paraId="65DE4522" w14:textId="77777777" w:rsidR="001003C7" w:rsidRPr="003963C4" w:rsidRDefault="001003C7" w:rsidP="001003C7">
      <w:pPr>
        <w:spacing w:after="0" w:line="276" w:lineRule="auto"/>
        <w:ind w:firstLine="426"/>
        <w:jc w:val="both"/>
        <w:rPr>
          <w:rFonts w:ascii="Times New Roman" w:hAnsi="Times New Roman" w:cs="Times New Roman"/>
          <w:sz w:val="24"/>
          <w:szCs w:val="24"/>
        </w:rPr>
      </w:pPr>
      <w:r w:rsidRPr="003963C4">
        <w:rPr>
          <w:rFonts w:ascii="Times New Roman" w:hAnsi="Times New Roman" w:cs="Times New Roman"/>
          <w:sz w:val="24"/>
          <w:szCs w:val="24"/>
        </w:rPr>
        <w:t xml:space="preserve">количество набранных баллов по каждому резиденту и порядковый номер по итогам проведения рейтинга; </w:t>
      </w:r>
    </w:p>
    <w:p w14:paraId="1B0F0644" w14:textId="77777777" w:rsidR="001003C7" w:rsidRPr="003963C4" w:rsidRDefault="001003C7" w:rsidP="001003C7">
      <w:pPr>
        <w:spacing w:after="0" w:line="276" w:lineRule="auto"/>
        <w:ind w:firstLine="426"/>
        <w:jc w:val="both"/>
        <w:rPr>
          <w:rFonts w:ascii="Times New Roman" w:hAnsi="Times New Roman" w:cs="Times New Roman"/>
          <w:sz w:val="24"/>
          <w:szCs w:val="24"/>
        </w:rPr>
      </w:pPr>
      <w:r w:rsidRPr="003963C4">
        <w:rPr>
          <w:rFonts w:ascii="Times New Roman" w:hAnsi="Times New Roman" w:cs="Times New Roman"/>
          <w:sz w:val="24"/>
          <w:szCs w:val="24"/>
        </w:rPr>
        <w:t>список Заявителей, которым рекомендовано присвоить статус Резидента;</w:t>
      </w:r>
    </w:p>
    <w:p w14:paraId="2A701B2C" w14:textId="77777777" w:rsidR="001003C7" w:rsidRPr="001003C7" w:rsidRDefault="001003C7" w:rsidP="001003C7">
      <w:pPr>
        <w:spacing w:after="0" w:line="276" w:lineRule="auto"/>
        <w:ind w:firstLine="426"/>
        <w:jc w:val="both"/>
        <w:rPr>
          <w:rFonts w:ascii="Times New Roman" w:hAnsi="Times New Roman" w:cs="Times New Roman"/>
          <w:sz w:val="24"/>
          <w:szCs w:val="24"/>
        </w:rPr>
      </w:pPr>
      <w:r w:rsidRPr="003963C4">
        <w:rPr>
          <w:rFonts w:ascii="Times New Roman" w:hAnsi="Times New Roman" w:cs="Times New Roman"/>
          <w:sz w:val="24"/>
          <w:szCs w:val="24"/>
        </w:rPr>
        <w:t>список Заявителей, которым рекомендовано</w:t>
      </w:r>
      <w:r w:rsidRPr="001003C7">
        <w:rPr>
          <w:rFonts w:ascii="Times New Roman" w:hAnsi="Times New Roman" w:cs="Times New Roman"/>
          <w:sz w:val="24"/>
          <w:szCs w:val="24"/>
        </w:rPr>
        <w:t xml:space="preserve"> отказать в присвоении статуса Резидента с указанием причины отказа.</w:t>
      </w:r>
    </w:p>
    <w:p w14:paraId="49FA184B" w14:textId="2378B3D2" w:rsidR="004D3864" w:rsidRDefault="004D3864" w:rsidP="001003C7">
      <w:pPr>
        <w:pStyle w:val="a7"/>
        <w:numPr>
          <w:ilvl w:val="1"/>
          <w:numId w:val="15"/>
        </w:numPr>
        <w:spacing w:after="0" w:line="276" w:lineRule="auto"/>
        <w:ind w:left="0" w:firstLine="567"/>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Протокол Комиссии доводится до сведения директора Фонда не позднее рабочего дня, следующего за подписанием Протокола.</w:t>
      </w:r>
    </w:p>
    <w:p w14:paraId="299E2566" w14:textId="77777777" w:rsidR="00492974" w:rsidRPr="001003C7" w:rsidRDefault="00492974" w:rsidP="003E5DDF">
      <w:pPr>
        <w:spacing w:after="0" w:line="276" w:lineRule="auto"/>
        <w:ind w:firstLine="426"/>
        <w:jc w:val="both"/>
        <w:rPr>
          <w:rFonts w:ascii="Times New Roman" w:hAnsi="Times New Roman" w:cs="Times New Roman"/>
          <w:sz w:val="24"/>
          <w:szCs w:val="24"/>
        </w:rPr>
      </w:pPr>
    </w:p>
    <w:p w14:paraId="64428783" w14:textId="77777777" w:rsidR="00E11BD0" w:rsidRPr="001003C7" w:rsidRDefault="00492974" w:rsidP="00492974">
      <w:pPr>
        <w:pStyle w:val="a7"/>
        <w:numPr>
          <w:ilvl w:val="0"/>
          <w:numId w:val="15"/>
        </w:numPr>
        <w:spacing w:after="0" w:line="276" w:lineRule="auto"/>
        <w:jc w:val="center"/>
        <w:rPr>
          <w:rFonts w:ascii="Times New Roman" w:hAnsi="Times New Roman" w:cs="Times New Roman"/>
          <w:sz w:val="24"/>
          <w:szCs w:val="24"/>
        </w:rPr>
      </w:pPr>
      <w:r w:rsidRPr="001003C7">
        <w:rPr>
          <w:rFonts w:ascii="Times New Roman" w:hAnsi="Times New Roman" w:cs="Times New Roman"/>
          <w:sz w:val="24"/>
          <w:szCs w:val="24"/>
        </w:rPr>
        <w:t xml:space="preserve">РЕШЕНИЕ О ПРИСВОЕНИИ СТАТУСА РЕЗИДЕНТА, </w:t>
      </w:r>
    </w:p>
    <w:p w14:paraId="6866AE61" w14:textId="4C654630" w:rsidR="00492974" w:rsidRPr="001003C7" w:rsidRDefault="00492974" w:rsidP="00E11BD0">
      <w:pPr>
        <w:pStyle w:val="a7"/>
        <w:spacing w:after="0" w:line="276" w:lineRule="auto"/>
        <w:ind w:left="480"/>
        <w:jc w:val="center"/>
        <w:rPr>
          <w:rFonts w:ascii="Times New Roman" w:hAnsi="Times New Roman" w:cs="Times New Roman"/>
          <w:sz w:val="24"/>
          <w:szCs w:val="24"/>
        </w:rPr>
      </w:pPr>
      <w:r w:rsidRPr="001003C7">
        <w:rPr>
          <w:rFonts w:ascii="Times New Roman" w:hAnsi="Times New Roman" w:cs="Times New Roman"/>
          <w:sz w:val="24"/>
          <w:szCs w:val="24"/>
        </w:rPr>
        <w:t>ЗАКЛЮЧЕНИЕ ДОГОВОР</w:t>
      </w:r>
      <w:r w:rsidR="00E11BD0" w:rsidRPr="001003C7">
        <w:rPr>
          <w:rFonts w:ascii="Times New Roman" w:hAnsi="Times New Roman" w:cs="Times New Roman"/>
          <w:sz w:val="24"/>
          <w:szCs w:val="24"/>
        </w:rPr>
        <w:t>А</w:t>
      </w:r>
      <w:r w:rsidRPr="001003C7">
        <w:rPr>
          <w:rFonts w:ascii="Times New Roman" w:hAnsi="Times New Roman" w:cs="Times New Roman"/>
          <w:sz w:val="24"/>
          <w:szCs w:val="24"/>
        </w:rPr>
        <w:t xml:space="preserve"> СУБАРЕНДЫ</w:t>
      </w:r>
    </w:p>
    <w:p w14:paraId="21783B85" w14:textId="77777777" w:rsidR="00492974" w:rsidRPr="001003C7" w:rsidRDefault="00492974" w:rsidP="003E5DDF">
      <w:pPr>
        <w:spacing w:after="0" w:line="276" w:lineRule="auto"/>
        <w:ind w:firstLine="426"/>
        <w:jc w:val="both"/>
        <w:rPr>
          <w:rFonts w:ascii="Times New Roman" w:hAnsi="Times New Roman" w:cs="Times New Roman"/>
          <w:sz w:val="24"/>
          <w:szCs w:val="24"/>
        </w:rPr>
      </w:pPr>
    </w:p>
    <w:p w14:paraId="6F771403" w14:textId="7CA67E96" w:rsidR="003E5DDF" w:rsidRPr="001003C7" w:rsidRDefault="004D3864" w:rsidP="00B860E4">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6</w:t>
      </w:r>
      <w:r w:rsidR="00B8032F" w:rsidRPr="001003C7">
        <w:rPr>
          <w:rFonts w:ascii="Times New Roman" w:hAnsi="Times New Roman" w:cs="Times New Roman"/>
          <w:sz w:val="24"/>
          <w:szCs w:val="24"/>
        </w:rPr>
        <w:t>.1</w:t>
      </w:r>
      <w:r w:rsidR="003E5DDF" w:rsidRPr="001003C7">
        <w:rPr>
          <w:rFonts w:ascii="Times New Roman" w:hAnsi="Times New Roman" w:cs="Times New Roman"/>
          <w:sz w:val="24"/>
          <w:szCs w:val="24"/>
        </w:rPr>
        <w:t xml:space="preserve">. </w:t>
      </w:r>
      <w:r w:rsidR="000D6DC2" w:rsidRPr="001003C7">
        <w:rPr>
          <w:rFonts w:ascii="Times New Roman" w:hAnsi="Times New Roman" w:cs="Times New Roman"/>
          <w:sz w:val="24"/>
          <w:szCs w:val="24"/>
        </w:rPr>
        <w:t>Директор Фонда, либо лицо его замещающее, либо уполномоченное им лицо на основании рекомендательного решения Конкурсной комиссии, изложенного в Протоколе, принятом на заседании Конкурсной комиссии, принимает решение о присвоении или об отказе в присвоении Заявителю статуса Резидента в срок не более 5 (пяти) рабочих дней.</w:t>
      </w:r>
    </w:p>
    <w:p w14:paraId="278A8294" w14:textId="5EC88720" w:rsidR="004D3864" w:rsidRPr="003963C4" w:rsidRDefault="004D3864" w:rsidP="00B860E4">
      <w:pPr>
        <w:spacing w:after="0" w:line="276" w:lineRule="auto"/>
        <w:ind w:firstLine="567"/>
        <w:jc w:val="both"/>
        <w:rPr>
          <w:rFonts w:ascii="Times New Roman" w:hAnsi="Times New Roman" w:cs="Times New Roman"/>
          <w:sz w:val="24"/>
          <w:szCs w:val="24"/>
        </w:rPr>
      </w:pPr>
      <w:r w:rsidRPr="003963C4">
        <w:rPr>
          <w:rFonts w:ascii="Times New Roman" w:hAnsi="Times New Roman" w:cs="Times New Roman"/>
          <w:sz w:val="24"/>
          <w:szCs w:val="24"/>
        </w:rPr>
        <w:t>Решение оформляется приказом Фонда.</w:t>
      </w:r>
    </w:p>
    <w:p w14:paraId="680F4633" w14:textId="77777777" w:rsidR="001003C7" w:rsidRPr="003963C4" w:rsidRDefault="004D3864" w:rsidP="001003C7">
      <w:pPr>
        <w:spacing w:after="0" w:line="276" w:lineRule="auto"/>
        <w:ind w:firstLine="567"/>
        <w:jc w:val="both"/>
        <w:rPr>
          <w:rFonts w:ascii="Times New Roman" w:hAnsi="Times New Roman" w:cs="Times New Roman"/>
          <w:sz w:val="24"/>
          <w:szCs w:val="24"/>
        </w:rPr>
      </w:pPr>
      <w:r w:rsidRPr="003963C4">
        <w:rPr>
          <w:rFonts w:ascii="Times New Roman" w:hAnsi="Times New Roman" w:cs="Times New Roman"/>
          <w:sz w:val="24"/>
          <w:szCs w:val="24"/>
        </w:rPr>
        <w:t>6</w:t>
      </w:r>
      <w:r w:rsidR="00B8032F" w:rsidRPr="003963C4">
        <w:rPr>
          <w:rFonts w:ascii="Times New Roman" w:hAnsi="Times New Roman" w:cs="Times New Roman"/>
          <w:sz w:val="24"/>
          <w:szCs w:val="24"/>
        </w:rPr>
        <w:t>.</w:t>
      </w:r>
      <w:r w:rsidRPr="003963C4">
        <w:rPr>
          <w:rFonts w:ascii="Times New Roman" w:hAnsi="Times New Roman" w:cs="Times New Roman"/>
          <w:sz w:val="24"/>
          <w:szCs w:val="24"/>
        </w:rPr>
        <w:t>2</w:t>
      </w:r>
      <w:r w:rsidR="00EE074D" w:rsidRPr="003963C4">
        <w:rPr>
          <w:rFonts w:ascii="Times New Roman" w:hAnsi="Times New Roman" w:cs="Times New Roman"/>
          <w:sz w:val="24"/>
          <w:szCs w:val="24"/>
        </w:rPr>
        <w:t xml:space="preserve">. </w:t>
      </w:r>
      <w:r w:rsidRPr="003963C4">
        <w:rPr>
          <w:rFonts w:ascii="Times New Roman" w:hAnsi="Times New Roman" w:cs="Times New Roman"/>
          <w:sz w:val="24"/>
          <w:szCs w:val="24"/>
        </w:rPr>
        <w:t>Ответственный сотрудник Фонда</w:t>
      </w:r>
      <w:r w:rsidR="001003C7" w:rsidRPr="003963C4">
        <w:rPr>
          <w:rFonts w:ascii="Times New Roman" w:hAnsi="Times New Roman" w:cs="Times New Roman"/>
        </w:rPr>
        <w:t xml:space="preserve"> </w:t>
      </w:r>
      <w:r w:rsidR="001003C7" w:rsidRPr="003963C4">
        <w:rPr>
          <w:rFonts w:ascii="Times New Roman" w:hAnsi="Times New Roman" w:cs="Times New Roman"/>
          <w:sz w:val="24"/>
          <w:szCs w:val="24"/>
        </w:rPr>
        <w:t>в течение 5 рабочих дней со дня принятия решения направляет заявителям письменное уведомление о результатах конкурсного отбора.</w:t>
      </w:r>
      <w:r w:rsidR="00E11BD0" w:rsidRPr="003963C4">
        <w:rPr>
          <w:rFonts w:ascii="Times New Roman" w:hAnsi="Times New Roman" w:cs="Times New Roman"/>
          <w:sz w:val="24"/>
          <w:szCs w:val="24"/>
        </w:rPr>
        <w:t xml:space="preserve"> </w:t>
      </w:r>
    </w:p>
    <w:p w14:paraId="6AA1CF01" w14:textId="6D34E2E3" w:rsidR="001003C7" w:rsidRPr="003963C4" w:rsidRDefault="001003C7" w:rsidP="001003C7">
      <w:pPr>
        <w:spacing w:after="0" w:line="276" w:lineRule="auto"/>
        <w:ind w:firstLine="567"/>
        <w:jc w:val="both"/>
        <w:rPr>
          <w:rFonts w:ascii="Times New Roman" w:hAnsi="Times New Roman" w:cs="Times New Roman"/>
          <w:sz w:val="24"/>
          <w:szCs w:val="24"/>
        </w:rPr>
      </w:pPr>
      <w:r w:rsidRPr="003963C4">
        <w:rPr>
          <w:rFonts w:ascii="Times New Roman" w:hAnsi="Times New Roman" w:cs="Times New Roman"/>
          <w:sz w:val="24"/>
          <w:szCs w:val="24"/>
        </w:rPr>
        <w:t>6.3.</w:t>
      </w:r>
      <w:r w:rsidRPr="003963C4">
        <w:rPr>
          <w:rFonts w:ascii="Times New Roman" w:hAnsi="Times New Roman" w:cs="Times New Roman"/>
        </w:rPr>
        <w:t xml:space="preserve"> </w:t>
      </w:r>
      <w:r w:rsidRPr="003963C4">
        <w:rPr>
          <w:rFonts w:ascii="Times New Roman" w:hAnsi="Times New Roman" w:cs="Times New Roman"/>
          <w:sz w:val="24"/>
          <w:szCs w:val="24"/>
        </w:rPr>
        <w:t>Заявители, которым по результатам конкурсного отбора присвоен статус Резидента, в течение 5 (пяти) рабочих дней с даты принятия решения подписывают договор субаренды (далее – Договор). В случае если заявитель не подписал договор в течение указанного срока и не направил возражения по проекту договора, он признается уклонившимся от заключения Договора.</w:t>
      </w:r>
    </w:p>
    <w:p w14:paraId="5C8F3E84" w14:textId="77777777" w:rsidR="001003C7" w:rsidRPr="001003C7" w:rsidRDefault="001003C7" w:rsidP="001003C7">
      <w:pPr>
        <w:spacing w:after="0" w:line="276" w:lineRule="auto"/>
        <w:ind w:firstLine="567"/>
        <w:jc w:val="both"/>
        <w:rPr>
          <w:rFonts w:ascii="Times New Roman" w:hAnsi="Times New Roman" w:cs="Times New Roman"/>
          <w:sz w:val="24"/>
          <w:szCs w:val="24"/>
        </w:rPr>
      </w:pPr>
      <w:r w:rsidRPr="003963C4">
        <w:rPr>
          <w:rFonts w:ascii="Times New Roman" w:hAnsi="Times New Roman" w:cs="Times New Roman"/>
          <w:sz w:val="24"/>
          <w:szCs w:val="24"/>
        </w:rPr>
        <w:t xml:space="preserve">В случае непредставления Резидентом подписанного договора Фонд в течение 5 рабочих дней со дня истечения срока на предоставление Договора направляет Резиденту </w:t>
      </w:r>
      <w:r w:rsidRPr="003963C4">
        <w:rPr>
          <w:rFonts w:ascii="Times New Roman" w:hAnsi="Times New Roman" w:cs="Times New Roman"/>
          <w:sz w:val="24"/>
          <w:szCs w:val="24"/>
        </w:rPr>
        <w:lastRenderedPageBreak/>
        <w:t>уведомление о признании его уклонившимся</w:t>
      </w:r>
      <w:r w:rsidRPr="001003C7">
        <w:rPr>
          <w:rFonts w:ascii="Times New Roman" w:hAnsi="Times New Roman" w:cs="Times New Roman"/>
          <w:sz w:val="24"/>
          <w:szCs w:val="24"/>
        </w:rPr>
        <w:t xml:space="preserve"> от заключения договора на почтовый адрес или на адрес электронной почты, указанные в заявке.</w:t>
      </w:r>
    </w:p>
    <w:p w14:paraId="7E5E3008" w14:textId="77777777" w:rsidR="001003C7" w:rsidRPr="001003C7" w:rsidRDefault="001003C7" w:rsidP="001003C7">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В случае отказа Резидента от заключения договора или уклонения от подписания договора и при наличии участников конкурса, прошедших конкурсный отбор и получивших отказ в присвоении статуса Резидента ввиду отсутствия свободных к размещению площадей на момент рассмотрения заявок, таковые признаются Резидентами без повторного проведения конкурса с учетом присвоенного ранее порядкового номера, при этом ему направляется уведомление о возможности заключения договора в течение 3 рабочих дней с момента принятия решения о признании его Резидентом.</w:t>
      </w:r>
    </w:p>
    <w:p w14:paraId="7E659A30" w14:textId="71843786" w:rsidR="001003C7" w:rsidRPr="001003C7" w:rsidRDefault="001003C7" w:rsidP="001003C7">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1003C7">
        <w:rPr>
          <w:rFonts w:ascii="Times New Roman" w:hAnsi="Times New Roman" w:cs="Times New Roman"/>
          <w:sz w:val="24"/>
          <w:szCs w:val="24"/>
        </w:rPr>
        <w:t>.</w:t>
      </w:r>
      <w:r>
        <w:rPr>
          <w:rFonts w:ascii="Times New Roman" w:hAnsi="Times New Roman" w:cs="Times New Roman"/>
          <w:sz w:val="24"/>
          <w:szCs w:val="24"/>
        </w:rPr>
        <w:t>4</w:t>
      </w:r>
      <w:r w:rsidRPr="001003C7">
        <w:rPr>
          <w:rFonts w:ascii="Times New Roman" w:hAnsi="Times New Roman" w:cs="Times New Roman"/>
          <w:sz w:val="24"/>
          <w:szCs w:val="24"/>
        </w:rPr>
        <w:t>. Заключение договора осуществляется в порядке, предусмотренном Гражданским кодексом Российской Федерации, Федеральным законом от 26 июля 2006 г. № 135-ФЗ «О защите конкуренции».</w:t>
      </w:r>
    </w:p>
    <w:p w14:paraId="3590F62D" w14:textId="718F367E" w:rsidR="001003C7" w:rsidRPr="001003C7" w:rsidRDefault="001003C7" w:rsidP="001003C7">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1003C7">
        <w:rPr>
          <w:rFonts w:ascii="Times New Roman" w:hAnsi="Times New Roman" w:cs="Times New Roman"/>
          <w:sz w:val="24"/>
          <w:szCs w:val="24"/>
        </w:rPr>
        <w:t>5. В срок, предусмотренный для заключения договора, Фонд обязан отказаться от заключения договора с победителем конкурса, в случае установления факта нарушения требований пунктов 2.1, 2.2 Положения и (или) предоставления таким лицом заведомо ложных сведений, содержащихся в документах, предусмотренных пунктом 4.1</w:t>
      </w:r>
      <w:r w:rsidR="00153CF9">
        <w:rPr>
          <w:rFonts w:ascii="Times New Roman" w:hAnsi="Times New Roman" w:cs="Times New Roman"/>
          <w:sz w:val="24"/>
          <w:szCs w:val="24"/>
        </w:rPr>
        <w:t xml:space="preserve"> </w:t>
      </w:r>
      <w:r w:rsidRPr="001003C7">
        <w:rPr>
          <w:rFonts w:ascii="Times New Roman" w:hAnsi="Times New Roman" w:cs="Times New Roman"/>
          <w:sz w:val="24"/>
          <w:szCs w:val="24"/>
        </w:rPr>
        <w:t>Положения.</w:t>
      </w:r>
    </w:p>
    <w:p w14:paraId="7C63772C" w14:textId="77777777" w:rsidR="001003C7" w:rsidRDefault="001003C7" w:rsidP="001003C7">
      <w:pPr>
        <w:spacing w:after="0" w:line="276" w:lineRule="auto"/>
        <w:ind w:firstLine="567"/>
        <w:jc w:val="both"/>
        <w:rPr>
          <w:rFonts w:ascii="Times New Roman" w:hAnsi="Times New Roman" w:cs="Times New Roman"/>
          <w:sz w:val="24"/>
          <w:szCs w:val="24"/>
        </w:rPr>
      </w:pPr>
      <w:r w:rsidRPr="001003C7">
        <w:rPr>
          <w:rFonts w:ascii="Times New Roman" w:hAnsi="Times New Roman" w:cs="Times New Roman"/>
          <w:sz w:val="24"/>
          <w:szCs w:val="24"/>
        </w:rPr>
        <w:t>В случае отказа Фонда от заключения договора с победителем конкурса по основаниям, указанным в абзаце первом настоящего пункта, либо при уклонении победителя конкурса от заключения договора субаренды в течение 5 (пяти) рабочих дней с даты присвоении Заявителю статуса Резидента составляется Протокол об отказе или об уклонении от заключения договора, в котором должны содержаться сведения о дате его составления, о победителе, признанным уклонившимся или отказавшимся заключить договор, сведения о фактах, являющихся основанием для отказа от заключения договора, в т.ч. уклонение от заключения договора субаренды, и об аннулировании статуса Резидента.</w:t>
      </w:r>
    </w:p>
    <w:p w14:paraId="0102A1C8" w14:textId="77777777" w:rsidR="001003C7" w:rsidRDefault="001003C7" w:rsidP="001003C7">
      <w:pPr>
        <w:spacing w:after="0" w:line="276" w:lineRule="auto"/>
        <w:ind w:firstLine="567"/>
        <w:jc w:val="both"/>
        <w:rPr>
          <w:rFonts w:ascii="Times New Roman" w:hAnsi="Times New Roman" w:cs="Times New Roman"/>
          <w:sz w:val="24"/>
          <w:szCs w:val="24"/>
        </w:rPr>
      </w:pPr>
    </w:p>
    <w:p w14:paraId="095D12B0" w14:textId="0E5FCC0E" w:rsidR="00825A82" w:rsidRPr="00825A82" w:rsidRDefault="00825A82" w:rsidP="00825A82">
      <w:pPr>
        <w:spacing w:after="0" w:line="276" w:lineRule="auto"/>
        <w:ind w:firstLine="567"/>
        <w:jc w:val="center"/>
        <w:rPr>
          <w:rFonts w:ascii="Times New Roman" w:hAnsi="Times New Roman" w:cs="Times New Roman"/>
          <w:sz w:val="24"/>
          <w:szCs w:val="24"/>
        </w:rPr>
      </w:pPr>
      <w:r>
        <w:rPr>
          <w:rFonts w:ascii="Times New Roman" w:hAnsi="Times New Roman" w:cs="Times New Roman"/>
          <w:sz w:val="24"/>
          <w:szCs w:val="24"/>
        </w:rPr>
        <w:t>7</w:t>
      </w:r>
      <w:r w:rsidRPr="00825A82">
        <w:rPr>
          <w:rFonts w:ascii="Times New Roman" w:hAnsi="Times New Roman" w:cs="Times New Roman"/>
          <w:sz w:val="24"/>
          <w:szCs w:val="24"/>
        </w:rPr>
        <w:t>. УСЛОВИЯ ПРЕДОСТАВЛЕНИЯ ПОМЕЩЕНИЙ</w:t>
      </w:r>
    </w:p>
    <w:p w14:paraId="52A2A25C" w14:textId="0C23FE98" w:rsidR="00825A82" w:rsidRPr="00825A82" w:rsidRDefault="00825A82" w:rsidP="00825A82">
      <w:pPr>
        <w:spacing w:after="0" w:line="276" w:lineRule="auto"/>
        <w:ind w:firstLine="567"/>
        <w:jc w:val="center"/>
        <w:rPr>
          <w:rFonts w:ascii="Times New Roman" w:hAnsi="Times New Roman" w:cs="Times New Roman"/>
          <w:sz w:val="24"/>
          <w:szCs w:val="24"/>
        </w:rPr>
      </w:pPr>
      <w:r w:rsidRPr="00825A82">
        <w:rPr>
          <w:rFonts w:ascii="Times New Roman" w:hAnsi="Times New Roman" w:cs="Times New Roman"/>
          <w:sz w:val="24"/>
          <w:szCs w:val="24"/>
        </w:rPr>
        <w:t>В СУБАРЕНДУ, УСЛОВИЯ РАЗМЕЩЕНИЯ РЕЗИДЕНТОВ,</w:t>
      </w:r>
    </w:p>
    <w:p w14:paraId="198AB8DB" w14:textId="443B74A5" w:rsidR="00825A82" w:rsidRDefault="00825A82" w:rsidP="00825A82">
      <w:pPr>
        <w:spacing w:after="0" w:line="276" w:lineRule="auto"/>
        <w:ind w:firstLine="567"/>
        <w:jc w:val="center"/>
        <w:rPr>
          <w:rFonts w:ascii="Times New Roman" w:hAnsi="Times New Roman" w:cs="Times New Roman"/>
          <w:sz w:val="24"/>
          <w:szCs w:val="24"/>
        </w:rPr>
      </w:pPr>
      <w:r w:rsidRPr="00825A82">
        <w:rPr>
          <w:rFonts w:ascii="Times New Roman" w:hAnsi="Times New Roman" w:cs="Times New Roman"/>
          <w:sz w:val="24"/>
          <w:szCs w:val="24"/>
        </w:rPr>
        <w:t>ОТЧЕТНОСТЬ И КОНТРОЛЬ</w:t>
      </w:r>
    </w:p>
    <w:p w14:paraId="7FA44B12" w14:textId="77777777" w:rsidR="00825A82" w:rsidRDefault="00825A82" w:rsidP="001003C7">
      <w:pPr>
        <w:spacing w:after="0" w:line="276" w:lineRule="auto"/>
        <w:ind w:firstLine="567"/>
        <w:jc w:val="both"/>
        <w:rPr>
          <w:rFonts w:ascii="Times New Roman" w:hAnsi="Times New Roman" w:cs="Times New Roman"/>
          <w:sz w:val="24"/>
          <w:szCs w:val="24"/>
        </w:rPr>
      </w:pPr>
    </w:p>
    <w:p w14:paraId="16CDD168" w14:textId="534D1252" w:rsidR="00825A82" w:rsidRPr="003963C4" w:rsidRDefault="00825A82" w:rsidP="00825A82">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Pr="00825A82">
        <w:rPr>
          <w:rFonts w:ascii="Times New Roman" w:hAnsi="Times New Roman" w:cs="Times New Roman"/>
          <w:sz w:val="24"/>
          <w:szCs w:val="24"/>
        </w:rPr>
        <w:t xml:space="preserve">.1. Предоставление в субаренду помещений осуществляется на основании Договора, заключенного с </w:t>
      </w:r>
      <w:r w:rsidRPr="003963C4">
        <w:rPr>
          <w:rFonts w:ascii="Times New Roman" w:hAnsi="Times New Roman" w:cs="Times New Roman"/>
          <w:sz w:val="24"/>
          <w:szCs w:val="24"/>
        </w:rPr>
        <w:t xml:space="preserve">Резидентом. </w:t>
      </w:r>
    </w:p>
    <w:p w14:paraId="70E74D7B" w14:textId="6B70BDB5" w:rsidR="00825A82" w:rsidRPr="003963C4" w:rsidRDefault="00825A82" w:rsidP="00825A82">
      <w:pPr>
        <w:spacing w:after="0" w:line="276" w:lineRule="auto"/>
        <w:ind w:firstLine="567"/>
        <w:jc w:val="both"/>
        <w:rPr>
          <w:rFonts w:ascii="Times New Roman" w:hAnsi="Times New Roman" w:cs="Times New Roman"/>
          <w:sz w:val="24"/>
          <w:szCs w:val="24"/>
        </w:rPr>
      </w:pPr>
      <w:r w:rsidRPr="003963C4">
        <w:rPr>
          <w:rFonts w:ascii="Times New Roman" w:hAnsi="Times New Roman" w:cs="Times New Roman"/>
          <w:sz w:val="24"/>
          <w:szCs w:val="24"/>
        </w:rPr>
        <w:t xml:space="preserve">7.2. Договор заключается на основании протокола заседания Конкурсной комиссии. </w:t>
      </w:r>
    </w:p>
    <w:p w14:paraId="74946B8E" w14:textId="065DFCE9" w:rsidR="00825A82" w:rsidRPr="003963C4" w:rsidRDefault="00825A82" w:rsidP="00825A82">
      <w:pPr>
        <w:spacing w:after="0" w:line="276" w:lineRule="auto"/>
        <w:ind w:firstLine="567"/>
        <w:jc w:val="both"/>
        <w:rPr>
          <w:rFonts w:ascii="Times New Roman" w:hAnsi="Times New Roman" w:cs="Times New Roman"/>
          <w:sz w:val="24"/>
          <w:szCs w:val="24"/>
        </w:rPr>
      </w:pPr>
      <w:r w:rsidRPr="003963C4">
        <w:rPr>
          <w:rFonts w:ascii="Times New Roman" w:hAnsi="Times New Roman" w:cs="Times New Roman"/>
          <w:sz w:val="24"/>
          <w:szCs w:val="24"/>
        </w:rPr>
        <w:t xml:space="preserve">7.3. Резидент в обязательном порядке предоставляет в Фонд для заключения Договора следующие документы: </w:t>
      </w:r>
    </w:p>
    <w:p w14:paraId="7CEF1ACC" w14:textId="75328737" w:rsidR="00825A82" w:rsidRPr="003963C4" w:rsidRDefault="00825A82" w:rsidP="00825A82">
      <w:pPr>
        <w:spacing w:after="0" w:line="276" w:lineRule="auto"/>
        <w:ind w:firstLine="567"/>
        <w:jc w:val="both"/>
        <w:rPr>
          <w:rFonts w:ascii="Times New Roman" w:hAnsi="Times New Roman" w:cs="Times New Roman"/>
          <w:sz w:val="24"/>
          <w:szCs w:val="24"/>
        </w:rPr>
      </w:pPr>
      <w:r w:rsidRPr="003963C4">
        <w:rPr>
          <w:rFonts w:ascii="Times New Roman" w:hAnsi="Times New Roman" w:cs="Times New Roman"/>
          <w:sz w:val="24"/>
          <w:szCs w:val="24"/>
        </w:rPr>
        <w:t xml:space="preserve">7.3.1. Резидент - индивидуальный предприниматель предоставляет: </w:t>
      </w:r>
    </w:p>
    <w:p w14:paraId="7BE3F9D2" w14:textId="77777777" w:rsidR="00825A82" w:rsidRPr="003963C4" w:rsidRDefault="00825A82" w:rsidP="00825A82">
      <w:pPr>
        <w:spacing w:after="0" w:line="276" w:lineRule="auto"/>
        <w:ind w:firstLine="567"/>
        <w:jc w:val="both"/>
        <w:rPr>
          <w:rFonts w:ascii="Times New Roman" w:hAnsi="Times New Roman" w:cs="Times New Roman"/>
          <w:sz w:val="24"/>
          <w:szCs w:val="24"/>
        </w:rPr>
      </w:pPr>
      <w:r w:rsidRPr="003963C4">
        <w:rPr>
          <w:rFonts w:ascii="Times New Roman" w:hAnsi="Times New Roman" w:cs="Times New Roman"/>
          <w:sz w:val="24"/>
          <w:szCs w:val="24"/>
        </w:rPr>
        <w:t xml:space="preserve">1) заверенную подписью и печатью ИП (при наличии) копию паспорта; </w:t>
      </w:r>
    </w:p>
    <w:p w14:paraId="73F3D4E9"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3963C4">
        <w:rPr>
          <w:rFonts w:ascii="Times New Roman" w:hAnsi="Times New Roman" w:cs="Times New Roman"/>
          <w:sz w:val="24"/>
          <w:szCs w:val="24"/>
        </w:rPr>
        <w:t>2) заверенную подписью</w:t>
      </w:r>
      <w:r w:rsidRPr="00825A82">
        <w:rPr>
          <w:rFonts w:ascii="Times New Roman" w:hAnsi="Times New Roman" w:cs="Times New Roman"/>
          <w:sz w:val="24"/>
          <w:szCs w:val="24"/>
        </w:rPr>
        <w:t xml:space="preserve"> и печатью ИП (при наличии) копию свидетельства о государственной регистрации физического лица в качестве индивидуального предпринимателя; </w:t>
      </w:r>
    </w:p>
    <w:p w14:paraId="6C3BF6F0"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 xml:space="preserve">3) заверенную подписью и печатью ИП (при наличии) копию свидетельства о постановке на учет в налоговом органе (ИНН); </w:t>
      </w:r>
    </w:p>
    <w:p w14:paraId="537D3E9C"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4) план развития на срок действия Договора.</w:t>
      </w:r>
    </w:p>
    <w:p w14:paraId="06D7D665" w14:textId="20263223" w:rsidR="00825A82" w:rsidRPr="00825A82" w:rsidRDefault="00825A82" w:rsidP="00825A82">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Pr="00825A82">
        <w:rPr>
          <w:rFonts w:ascii="Times New Roman" w:hAnsi="Times New Roman" w:cs="Times New Roman"/>
          <w:sz w:val="24"/>
          <w:szCs w:val="24"/>
        </w:rPr>
        <w:t xml:space="preserve">.3.2. Резидент – юридическое лицо предоставляет: </w:t>
      </w:r>
    </w:p>
    <w:p w14:paraId="21488D80"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 xml:space="preserve">1) заверенную подписью руководителя и печатью юридического лица копию Устава юридического лица; </w:t>
      </w:r>
    </w:p>
    <w:p w14:paraId="776932CD"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lastRenderedPageBreak/>
        <w:t xml:space="preserve">2) заверенную подписью руководителя и печатью юридического лица копию свидетельства о государственной регистрации юридического лица; </w:t>
      </w:r>
    </w:p>
    <w:p w14:paraId="19CED15F"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3) заверенную подписью руководителя и печатью юридического лица копию свидетельства о постановке юридического лица на налоговый учет;</w:t>
      </w:r>
    </w:p>
    <w:p w14:paraId="2E42D665"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4) план развития на срок действия Договора.</w:t>
      </w:r>
    </w:p>
    <w:p w14:paraId="5527B2F6" w14:textId="5BD659AB" w:rsidR="00825A82" w:rsidRPr="00825A82" w:rsidRDefault="00825A82" w:rsidP="00825A82">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Pr="00825A82">
        <w:rPr>
          <w:rFonts w:ascii="Times New Roman" w:hAnsi="Times New Roman" w:cs="Times New Roman"/>
          <w:sz w:val="24"/>
          <w:szCs w:val="24"/>
        </w:rPr>
        <w:t xml:space="preserve">.4. Контроль за исполнением условий Договора и деятельностью Резидентов осуществляется Фондом. </w:t>
      </w:r>
    </w:p>
    <w:p w14:paraId="6F097223" w14:textId="6F874C05" w:rsidR="00825A82" w:rsidRPr="00825A82" w:rsidRDefault="00825A82" w:rsidP="00825A82">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Pr="00825A82">
        <w:rPr>
          <w:rFonts w:ascii="Times New Roman" w:hAnsi="Times New Roman" w:cs="Times New Roman"/>
          <w:sz w:val="24"/>
          <w:szCs w:val="24"/>
        </w:rPr>
        <w:t xml:space="preserve">.5. Общий срок размещения Резидентов не превышает срок действия договора аренды Фонда с Министерством имущественных и земельных отношений Республики Бурятия. Период резидентства начинается с момента подписания Договора между Резидентом и Фондом. </w:t>
      </w:r>
    </w:p>
    <w:p w14:paraId="586CA2B2" w14:textId="1F713E9B"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 xml:space="preserve">В первый год Резидентам помещения предоставляются в субаренду по расчетной ставке </w:t>
      </w:r>
      <w:r w:rsidR="00B777CB">
        <w:rPr>
          <w:rFonts w:ascii="Times New Roman" w:hAnsi="Times New Roman" w:cs="Times New Roman"/>
          <w:sz w:val="24"/>
          <w:szCs w:val="24"/>
        </w:rPr>
        <w:t>4</w:t>
      </w:r>
      <w:r w:rsidRPr="00825A82">
        <w:rPr>
          <w:rFonts w:ascii="Times New Roman" w:hAnsi="Times New Roman" w:cs="Times New Roman"/>
          <w:sz w:val="24"/>
          <w:szCs w:val="24"/>
        </w:rPr>
        <w:t xml:space="preserve">0% от ставки субарендной платы, установленной на основании Отчета об оценке рыночных ставок аренды помещений. </w:t>
      </w:r>
    </w:p>
    <w:p w14:paraId="5AAA7BC7" w14:textId="58A2BCDD"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 xml:space="preserve">Во второй год Резидентам предоставляются в субаренду помещения по расчетной ставке </w:t>
      </w:r>
      <w:r w:rsidR="00B777CB">
        <w:rPr>
          <w:rFonts w:ascii="Times New Roman" w:hAnsi="Times New Roman" w:cs="Times New Roman"/>
          <w:sz w:val="24"/>
          <w:szCs w:val="24"/>
        </w:rPr>
        <w:t>6</w:t>
      </w:r>
      <w:r w:rsidRPr="00825A82">
        <w:rPr>
          <w:rFonts w:ascii="Times New Roman" w:hAnsi="Times New Roman" w:cs="Times New Roman"/>
          <w:sz w:val="24"/>
          <w:szCs w:val="24"/>
        </w:rPr>
        <w:t>0% от ставки субарендной платы, установленной на основании Отчета об оценке рыночных ставок аренды помещений.</w:t>
      </w:r>
    </w:p>
    <w:p w14:paraId="595B5776" w14:textId="4FC9FE6A"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 xml:space="preserve">В третий год Резидентам предоставляются в субаренду помещения по расчетной ставке </w:t>
      </w:r>
      <w:r w:rsidR="00B777CB">
        <w:rPr>
          <w:rFonts w:ascii="Times New Roman" w:hAnsi="Times New Roman" w:cs="Times New Roman"/>
          <w:sz w:val="24"/>
          <w:szCs w:val="24"/>
        </w:rPr>
        <w:t>8</w:t>
      </w:r>
      <w:r w:rsidRPr="00825A82">
        <w:rPr>
          <w:rFonts w:ascii="Times New Roman" w:hAnsi="Times New Roman" w:cs="Times New Roman"/>
          <w:sz w:val="24"/>
          <w:szCs w:val="24"/>
        </w:rPr>
        <w:t>0% от ставки субарендной платы, установленной на основании Отчета об оценке рыночных ставок аренды помещений.</w:t>
      </w:r>
    </w:p>
    <w:p w14:paraId="20371F5D" w14:textId="65D8AEF8" w:rsidR="00825A82" w:rsidRPr="003963C4"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 xml:space="preserve">Отчет об оценке рыночных ставок субаренды помещений проводится </w:t>
      </w:r>
      <w:r w:rsidR="00B777CB" w:rsidRPr="00825A82">
        <w:rPr>
          <w:rFonts w:ascii="Times New Roman" w:hAnsi="Times New Roman" w:cs="Times New Roman"/>
          <w:sz w:val="24"/>
          <w:szCs w:val="24"/>
        </w:rPr>
        <w:t>согласно требованиям</w:t>
      </w:r>
      <w:r w:rsidRPr="00825A82">
        <w:rPr>
          <w:rFonts w:ascii="Times New Roman" w:hAnsi="Times New Roman" w:cs="Times New Roman"/>
          <w:sz w:val="24"/>
          <w:szCs w:val="24"/>
        </w:rPr>
        <w:t xml:space="preserve"> Федерального закона от 29.07.1998 № 135-ФЗ «Об оценочной деятельности в </w:t>
      </w:r>
      <w:r w:rsidRPr="003963C4">
        <w:rPr>
          <w:rFonts w:ascii="Times New Roman" w:hAnsi="Times New Roman" w:cs="Times New Roman"/>
          <w:sz w:val="24"/>
          <w:szCs w:val="24"/>
        </w:rPr>
        <w:t xml:space="preserve">Российской Федерации».  </w:t>
      </w:r>
    </w:p>
    <w:p w14:paraId="7DBAEFEC" w14:textId="20AC8B88" w:rsidR="00825A82" w:rsidRPr="003963C4" w:rsidRDefault="00825A82" w:rsidP="00825A82">
      <w:pPr>
        <w:spacing w:after="0" w:line="276" w:lineRule="auto"/>
        <w:ind w:firstLine="567"/>
        <w:jc w:val="both"/>
        <w:rPr>
          <w:rFonts w:ascii="Times New Roman" w:hAnsi="Times New Roman" w:cs="Times New Roman"/>
          <w:sz w:val="24"/>
          <w:szCs w:val="24"/>
        </w:rPr>
      </w:pPr>
      <w:r w:rsidRPr="003963C4">
        <w:rPr>
          <w:rFonts w:ascii="Times New Roman" w:hAnsi="Times New Roman" w:cs="Times New Roman"/>
          <w:sz w:val="24"/>
          <w:szCs w:val="24"/>
        </w:rPr>
        <w:t xml:space="preserve">7.6. Оборудование помещений (мебель и оргтехника, при наличии) предоставляются Резидентам в безвозмездное пользование на срок размещения. </w:t>
      </w:r>
    </w:p>
    <w:p w14:paraId="07933955" w14:textId="22B283B1" w:rsidR="00825A82" w:rsidRPr="00825A82" w:rsidRDefault="00825A82" w:rsidP="00825A82">
      <w:pPr>
        <w:spacing w:after="0" w:line="276" w:lineRule="auto"/>
        <w:ind w:firstLine="567"/>
        <w:jc w:val="both"/>
        <w:rPr>
          <w:rFonts w:ascii="Times New Roman" w:hAnsi="Times New Roman" w:cs="Times New Roman"/>
          <w:sz w:val="24"/>
          <w:szCs w:val="24"/>
        </w:rPr>
      </w:pPr>
      <w:r w:rsidRPr="003963C4">
        <w:rPr>
          <w:rFonts w:ascii="Times New Roman" w:hAnsi="Times New Roman" w:cs="Times New Roman"/>
          <w:sz w:val="24"/>
          <w:szCs w:val="24"/>
        </w:rPr>
        <w:t>7.7. Резидент</w:t>
      </w:r>
      <w:r w:rsidRPr="00825A82">
        <w:rPr>
          <w:rFonts w:ascii="Times New Roman" w:hAnsi="Times New Roman" w:cs="Times New Roman"/>
          <w:sz w:val="24"/>
          <w:szCs w:val="24"/>
        </w:rPr>
        <w:t xml:space="preserve"> обязан не позднее 10 числа месяца, следующим за окончанием отчетного квартала предоставлять сведения о реализации заявленного проекта согласно плану развития по форме, установленной в договоре.</w:t>
      </w:r>
    </w:p>
    <w:p w14:paraId="360B2A73" w14:textId="0326C648" w:rsidR="00825A82" w:rsidRPr="00825A82" w:rsidRDefault="00825A82" w:rsidP="00825A82">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Pr="00825A82">
        <w:rPr>
          <w:rFonts w:ascii="Times New Roman" w:hAnsi="Times New Roman" w:cs="Times New Roman"/>
          <w:sz w:val="24"/>
          <w:szCs w:val="24"/>
        </w:rPr>
        <w:t xml:space="preserve">.8. Фонд оказывает Резидентам и другим физическим и юридическим лицам услуги на платной и (или) частично платной </w:t>
      </w:r>
      <w:r w:rsidR="00B777CB" w:rsidRPr="00825A82">
        <w:rPr>
          <w:rFonts w:ascii="Times New Roman" w:hAnsi="Times New Roman" w:cs="Times New Roman"/>
          <w:sz w:val="24"/>
          <w:szCs w:val="24"/>
        </w:rPr>
        <w:t>основе,</w:t>
      </w:r>
      <w:r w:rsidRPr="00825A82">
        <w:rPr>
          <w:rFonts w:ascii="Times New Roman" w:hAnsi="Times New Roman" w:cs="Times New Roman"/>
          <w:sz w:val="24"/>
          <w:szCs w:val="24"/>
        </w:rPr>
        <w:t xml:space="preserve"> а также:</w:t>
      </w:r>
    </w:p>
    <w:p w14:paraId="65685CEF"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 обеспечивает разработку и наличие системы мониторинга деятельности Резидентов;</w:t>
      </w:r>
    </w:p>
    <w:p w14:paraId="6FC230E3"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 проводит ежеквартально, по итогам года и по итогу завершения срока Резидентства мониторинг деятельности Резидентов;</w:t>
      </w:r>
    </w:p>
    <w:p w14:paraId="07DA5C2B"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 направляет ежеквартально в Министерство отчет о деятельности Резидентов;</w:t>
      </w:r>
    </w:p>
    <w:p w14:paraId="5F0EA015"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 обеспечивает учет договоров субаренды, учет предоставляемых услуг;</w:t>
      </w:r>
    </w:p>
    <w:p w14:paraId="4F2023E3"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 обеспечивает наличие и установку стенда со следующей информацией:</w:t>
      </w:r>
    </w:p>
    <w:p w14:paraId="1F0DA8A3"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w:t>
      </w:r>
      <w:r w:rsidRPr="00825A82">
        <w:rPr>
          <w:rFonts w:ascii="Times New Roman" w:hAnsi="Times New Roman" w:cs="Times New Roman"/>
          <w:sz w:val="24"/>
          <w:szCs w:val="24"/>
        </w:rPr>
        <w:tab/>
        <w:t>наименование, адрес (юридический и почтовый) и номера телефонов Фонда;</w:t>
      </w:r>
    </w:p>
    <w:p w14:paraId="6A0B41A4"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w:t>
      </w:r>
      <w:r w:rsidRPr="00825A82">
        <w:rPr>
          <w:rFonts w:ascii="Times New Roman" w:hAnsi="Times New Roman" w:cs="Times New Roman"/>
          <w:sz w:val="24"/>
          <w:szCs w:val="24"/>
        </w:rPr>
        <w:tab/>
        <w:t>каталог услуг;</w:t>
      </w:r>
    </w:p>
    <w:p w14:paraId="4CE214E8"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w:t>
      </w:r>
      <w:r w:rsidRPr="00825A82">
        <w:rPr>
          <w:rFonts w:ascii="Times New Roman" w:hAnsi="Times New Roman" w:cs="Times New Roman"/>
          <w:sz w:val="24"/>
          <w:szCs w:val="24"/>
        </w:rPr>
        <w:tab/>
        <w:t>условия и порядок предоставления нежилых помещений, в том числе информация об условиях доступа к участию в конкурсе и размещения Резидентов, документах, необходимых при подаче заявлений и требования к их оформлению, критериях конкурсного отбора Резидентов для предоставления нежилых помещений и порядке проведения конкурса;</w:t>
      </w:r>
    </w:p>
    <w:p w14:paraId="1848EA71" w14:textId="77777777" w:rsidR="00825A82" w:rsidRP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w:t>
      </w:r>
      <w:r w:rsidRPr="00825A82">
        <w:rPr>
          <w:rFonts w:ascii="Times New Roman" w:hAnsi="Times New Roman" w:cs="Times New Roman"/>
          <w:sz w:val="24"/>
          <w:szCs w:val="24"/>
        </w:rPr>
        <w:tab/>
        <w:t>информация о предстоящих конкурсах на размещение, в том числе дата, время, место, предмет конкурса, срок и место подачи заявлений на участие в конкурсе;</w:t>
      </w:r>
    </w:p>
    <w:p w14:paraId="491C0F92" w14:textId="4056A294" w:rsidR="00825A82" w:rsidRDefault="00825A82" w:rsidP="00825A82">
      <w:pPr>
        <w:spacing w:after="0" w:line="276" w:lineRule="auto"/>
        <w:ind w:firstLine="567"/>
        <w:jc w:val="both"/>
        <w:rPr>
          <w:rFonts w:ascii="Times New Roman" w:hAnsi="Times New Roman" w:cs="Times New Roman"/>
          <w:sz w:val="24"/>
          <w:szCs w:val="24"/>
        </w:rPr>
      </w:pPr>
      <w:r w:rsidRPr="00825A82">
        <w:rPr>
          <w:rFonts w:ascii="Times New Roman" w:hAnsi="Times New Roman" w:cs="Times New Roman"/>
          <w:sz w:val="24"/>
          <w:szCs w:val="24"/>
        </w:rPr>
        <w:t>•</w:t>
      </w:r>
      <w:r w:rsidRPr="00825A82">
        <w:rPr>
          <w:rFonts w:ascii="Times New Roman" w:hAnsi="Times New Roman" w:cs="Times New Roman"/>
          <w:sz w:val="24"/>
          <w:szCs w:val="24"/>
        </w:rPr>
        <w:tab/>
        <w:t>иная информация.</w:t>
      </w:r>
    </w:p>
    <w:p w14:paraId="01E5A4B7" w14:textId="77777777" w:rsidR="00825A82" w:rsidRDefault="00825A82" w:rsidP="00825A82">
      <w:pPr>
        <w:spacing w:after="0" w:line="276" w:lineRule="auto"/>
        <w:ind w:firstLine="567"/>
        <w:jc w:val="both"/>
        <w:rPr>
          <w:rFonts w:ascii="Times New Roman" w:hAnsi="Times New Roman" w:cs="Times New Roman"/>
          <w:sz w:val="24"/>
          <w:szCs w:val="24"/>
        </w:rPr>
      </w:pPr>
    </w:p>
    <w:p w14:paraId="4DCA4DE8" w14:textId="77777777" w:rsidR="003E5DDF" w:rsidRPr="001003C7" w:rsidRDefault="003E5DDF" w:rsidP="003E5DDF">
      <w:pPr>
        <w:spacing w:after="0" w:line="276" w:lineRule="auto"/>
        <w:ind w:firstLine="426"/>
        <w:jc w:val="both"/>
        <w:rPr>
          <w:rFonts w:ascii="Times New Roman" w:hAnsi="Times New Roman" w:cs="Times New Roman"/>
          <w:b/>
          <w:sz w:val="24"/>
          <w:szCs w:val="24"/>
        </w:rPr>
      </w:pPr>
    </w:p>
    <w:bookmarkEnd w:id="10"/>
    <w:p w14:paraId="5A77038C" w14:textId="061E15D9" w:rsidR="00E11BD0" w:rsidRDefault="00825A82" w:rsidP="00E11BD0">
      <w:pPr>
        <w:pStyle w:val="a7"/>
        <w:spacing w:after="0" w:line="276" w:lineRule="auto"/>
        <w:ind w:left="480"/>
        <w:rPr>
          <w:rFonts w:ascii="Times New Roman" w:hAnsi="Times New Roman" w:cs="Times New Roman"/>
          <w:sz w:val="24"/>
          <w:szCs w:val="24"/>
        </w:rPr>
      </w:pPr>
      <w:r>
        <w:rPr>
          <w:rFonts w:ascii="Times New Roman" w:hAnsi="Times New Roman" w:cs="Times New Roman"/>
          <w:sz w:val="24"/>
          <w:szCs w:val="24"/>
        </w:rPr>
        <w:t>8.</w:t>
      </w:r>
      <w:r w:rsidR="003963C4">
        <w:rPr>
          <w:rFonts w:ascii="Times New Roman" w:hAnsi="Times New Roman" w:cs="Times New Roman"/>
          <w:sz w:val="24"/>
          <w:szCs w:val="24"/>
        </w:rPr>
        <w:t xml:space="preserve"> </w:t>
      </w:r>
      <w:r w:rsidRPr="00825A82">
        <w:rPr>
          <w:rFonts w:ascii="Times New Roman" w:hAnsi="Times New Roman" w:cs="Times New Roman"/>
          <w:sz w:val="24"/>
          <w:szCs w:val="24"/>
        </w:rPr>
        <w:t>ОСНОВАНИЯ И ПОРЯДОК ПРЕКРАЩЕНИЯ СТАТУСА РЕЗИДЕНТА</w:t>
      </w:r>
      <w:r>
        <w:rPr>
          <w:rFonts w:ascii="Times New Roman" w:hAnsi="Times New Roman" w:cs="Times New Roman"/>
          <w:sz w:val="24"/>
          <w:szCs w:val="24"/>
        </w:rPr>
        <w:t>.</w:t>
      </w:r>
    </w:p>
    <w:p w14:paraId="7DDD6E38" w14:textId="77777777" w:rsidR="00825A82" w:rsidRDefault="00825A82" w:rsidP="00E11BD0">
      <w:pPr>
        <w:pStyle w:val="a7"/>
        <w:spacing w:after="0" w:line="276" w:lineRule="auto"/>
        <w:ind w:left="480"/>
        <w:rPr>
          <w:rFonts w:ascii="Times New Roman" w:hAnsi="Times New Roman" w:cs="Times New Roman"/>
          <w:sz w:val="24"/>
          <w:szCs w:val="24"/>
        </w:rPr>
      </w:pPr>
    </w:p>
    <w:p w14:paraId="12EC6A14" w14:textId="353864BF" w:rsidR="00825A82" w:rsidRPr="00825A82" w:rsidRDefault="00825A82" w:rsidP="00825A82">
      <w:pPr>
        <w:spacing w:after="0" w:line="276" w:lineRule="auto"/>
        <w:ind w:firstLine="426"/>
        <w:jc w:val="both"/>
        <w:rPr>
          <w:rFonts w:ascii="Times New Roman" w:hAnsi="Times New Roman" w:cs="Times New Roman"/>
          <w:sz w:val="24"/>
          <w:szCs w:val="24"/>
        </w:rPr>
      </w:pPr>
      <w:bookmarkStart w:id="12" w:name="_Hlk224217411"/>
      <w:bookmarkStart w:id="13" w:name="_Hlk224214869"/>
      <w:r>
        <w:rPr>
          <w:rFonts w:ascii="Times New Roman" w:hAnsi="Times New Roman" w:cs="Times New Roman"/>
          <w:sz w:val="24"/>
          <w:szCs w:val="24"/>
        </w:rPr>
        <w:t>8</w:t>
      </w:r>
      <w:r w:rsidRPr="00825A82">
        <w:rPr>
          <w:rFonts w:ascii="Times New Roman" w:hAnsi="Times New Roman" w:cs="Times New Roman"/>
          <w:sz w:val="24"/>
          <w:szCs w:val="24"/>
        </w:rPr>
        <w:t>.1. Прекращение статуса Резидента производится по следующим основаниям:</w:t>
      </w:r>
    </w:p>
    <w:p w14:paraId="12AE3126" w14:textId="2465A7B7" w:rsidR="00825A82" w:rsidRPr="00825A82" w:rsidRDefault="00825A82" w:rsidP="00825A82">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8</w:t>
      </w:r>
      <w:r w:rsidRPr="00825A82">
        <w:rPr>
          <w:rFonts w:ascii="Times New Roman" w:hAnsi="Times New Roman" w:cs="Times New Roman"/>
          <w:sz w:val="24"/>
          <w:szCs w:val="24"/>
        </w:rPr>
        <w:t>.1.1. Истечение срока действия Договора в соответствии с его условиями.</w:t>
      </w:r>
    </w:p>
    <w:p w14:paraId="3FA034E7" w14:textId="296B08CB" w:rsidR="00825A82" w:rsidRPr="00825A82" w:rsidRDefault="00825A82" w:rsidP="00825A82">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8</w:t>
      </w:r>
      <w:r w:rsidRPr="00825A82">
        <w:rPr>
          <w:rFonts w:ascii="Times New Roman" w:hAnsi="Times New Roman" w:cs="Times New Roman"/>
          <w:sz w:val="24"/>
          <w:szCs w:val="24"/>
        </w:rPr>
        <w:t xml:space="preserve">.1.2. Расторжение Договора по взаимному соглашению Сторон в случае добровольного решения Резидента расторгнуть Договор. </w:t>
      </w:r>
    </w:p>
    <w:p w14:paraId="001A614E" w14:textId="6724AF82" w:rsidR="00825A82" w:rsidRPr="00825A82" w:rsidRDefault="00825A82" w:rsidP="00825A82">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8</w:t>
      </w:r>
      <w:r w:rsidRPr="00825A82">
        <w:rPr>
          <w:rFonts w:ascii="Times New Roman" w:hAnsi="Times New Roman" w:cs="Times New Roman"/>
          <w:sz w:val="24"/>
          <w:szCs w:val="24"/>
        </w:rPr>
        <w:t>.1.3. В одностороннем порядке на основании решения Комиссии о нецелесообразности дальнейшего предоставления Резиденту услуг в следующих случаях:</w:t>
      </w:r>
    </w:p>
    <w:p w14:paraId="0F13A995" w14:textId="547390B9" w:rsidR="00825A82" w:rsidRPr="00825A82" w:rsidRDefault="00825A82" w:rsidP="00825A82">
      <w:pPr>
        <w:spacing w:after="0" w:line="276" w:lineRule="auto"/>
        <w:ind w:firstLine="426"/>
        <w:jc w:val="both"/>
        <w:rPr>
          <w:rFonts w:ascii="Times New Roman" w:hAnsi="Times New Roman" w:cs="Times New Roman"/>
          <w:sz w:val="24"/>
          <w:szCs w:val="24"/>
        </w:rPr>
      </w:pPr>
      <w:r w:rsidRPr="00825A82">
        <w:rPr>
          <w:rFonts w:ascii="Times New Roman" w:hAnsi="Times New Roman" w:cs="Times New Roman"/>
          <w:sz w:val="24"/>
          <w:szCs w:val="24"/>
        </w:rPr>
        <w:t>- в случае установления факта нарушения требований пункта 2.1 настоящего Положения и/или предоставления таким лицом заведомо ложных сведений, содержащихся в документах, предусмотренных пунктом 4.1 настоящего Порядка.</w:t>
      </w:r>
    </w:p>
    <w:p w14:paraId="005D6E1C" w14:textId="77777777" w:rsidR="00825A82" w:rsidRPr="00825A82" w:rsidRDefault="00825A82" w:rsidP="00825A82">
      <w:pPr>
        <w:spacing w:after="0" w:line="276" w:lineRule="auto"/>
        <w:ind w:firstLine="426"/>
        <w:jc w:val="both"/>
        <w:rPr>
          <w:rFonts w:ascii="Times New Roman" w:hAnsi="Times New Roman" w:cs="Times New Roman"/>
          <w:sz w:val="24"/>
          <w:szCs w:val="24"/>
        </w:rPr>
      </w:pPr>
      <w:r w:rsidRPr="00825A82">
        <w:rPr>
          <w:rFonts w:ascii="Times New Roman" w:hAnsi="Times New Roman" w:cs="Times New Roman"/>
          <w:sz w:val="24"/>
          <w:szCs w:val="24"/>
        </w:rPr>
        <w:t>- при неиспользовании Резидентом предоставленных площадей, как в целом, так и частично, а также при использовании их не по целевому назначению.</w:t>
      </w:r>
    </w:p>
    <w:p w14:paraId="1B55D3C4" w14:textId="77777777" w:rsidR="00825A82" w:rsidRPr="00825A82" w:rsidRDefault="00825A82" w:rsidP="00825A82">
      <w:pPr>
        <w:spacing w:after="0" w:line="276" w:lineRule="auto"/>
        <w:ind w:firstLine="426"/>
        <w:jc w:val="both"/>
        <w:rPr>
          <w:rFonts w:ascii="Times New Roman" w:hAnsi="Times New Roman" w:cs="Times New Roman"/>
          <w:sz w:val="24"/>
          <w:szCs w:val="24"/>
        </w:rPr>
      </w:pPr>
      <w:r w:rsidRPr="00825A82">
        <w:rPr>
          <w:rFonts w:ascii="Times New Roman" w:hAnsi="Times New Roman" w:cs="Times New Roman"/>
          <w:sz w:val="24"/>
          <w:szCs w:val="24"/>
        </w:rPr>
        <w:t xml:space="preserve">-  если более двух раз подряд по истечении установленного договором срока платежа Резидентом не вносится </w:t>
      </w:r>
      <w:proofErr w:type="spellStart"/>
      <w:r w:rsidRPr="00825A82">
        <w:rPr>
          <w:rFonts w:ascii="Times New Roman" w:hAnsi="Times New Roman" w:cs="Times New Roman"/>
          <w:sz w:val="24"/>
          <w:szCs w:val="24"/>
        </w:rPr>
        <w:t>субарендная</w:t>
      </w:r>
      <w:proofErr w:type="spellEnd"/>
      <w:r w:rsidRPr="00825A82">
        <w:rPr>
          <w:rFonts w:ascii="Times New Roman" w:hAnsi="Times New Roman" w:cs="Times New Roman"/>
          <w:sz w:val="24"/>
          <w:szCs w:val="24"/>
        </w:rPr>
        <w:t xml:space="preserve"> плата.</w:t>
      </w:r>
    </w:p>
    <w:p w14:paraId="46A9B697" w14:textId="77777777" w:rsidR="00825A82" w:rsidRDefault="00825A82" w:rsidP="00825A82">
      <w:pPr>
        <w:spacing w:after="0" w:line="276" w:lineRule="auto"/>
        <w:ind w:firstLine="426"/>
        <w:jc w:val="both"/>
        <w:rPr>
          <w:rFonts w:ascii="Times New Roman" w:hAnsi="Times New Roman" w:cs="Times New Roman"/>
          <w:sz w:val="24"/>
          <w:szCs w:val="24"/>
        </w:rPr>
      </w:pPr>
      <w:r w:rsidRPr="00825A82">
        <w:rPr>
          <w:rFonts w:ascii="Times New Roman" w:hAnsi="Times New Roman" w:cs="Times New Roman"/>
          <w:sz w:val="24"/>
          <w:szCs w:val="24"/>
        </w:rPr>
        <w:t>- в иных случаях при наличии оснований, по представлению директора Фонда либо лица его замещающего, либо уполномоченного им лица вопрос о прекращении предоставления услуг Резиденту выносится на заседание Комиссии.</w:t>
      </w:r>
    </w:p>
    <w:p w14:paraId="460B9D24" w14:textId="08AD2037" w:rsidR="00507D17" w:rsidRDefault="00507D17" w:rsidP="00825A82">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Заседание Комиссии по перечисленным в настоящем пункте основаниям инициируется Секретарем Комиссии на основании акта о нарушении, направленного ответственным сотрудником Фонда и представления директора Фонда.</w:t>
      </w:r>
    </w:p>
    <w:p w14:paraId="77CE9595" w14:textId="77777777" w:rsidR="00825A82" w:rsidRPr="00825A82" w:rsidRDefault="00825A82" w:rsidP="00825A82">
      <w:pPr>
        <w:spacing w:after="0" w:line="276" w:lineRule="auto"/>
        <w:ind w:firstLine="426"/>
        <w:jc w:val="both"/>
        <w:rPr>
          <w:rFonts w:ascii="Times New Roman" w:hAnsi="Times New Roman" w:cs="Times New Roman"/>
          <w:sz w:val="24"/>
          <w:szCs w:val="24"/>
        </w:rPr>
      </w:pPr>
      <w:r w:rsidRPr="00825A82">
        <w:rPr>
          <w:rFonts w:ascii="Times New Roman" w:hAnsi="Times New Roman" w:cs="Times New Roman"/>
          <w:sz w:val="24"/>
          <w:szCs w:val="24"/>
        </w:rPr>
        <w:t xml:space="preserve">О проведении заседания Комиссии Резиденту направляется письменное извещение с указанием календарной даты, времени и повестки заседания Комиссии. Извещение о проведении заседания Комиссии может быть вручено Резиденту лично, либо направлено заказным письмом с уведомлением по адресу, указанному в Договоре, за 7 (семь) календарных дней до даты его проведения. При наличии личного электронного адреса Резидента извещение может быть направлено посредством электронной связи. В случае отсутствия Резидента на заседании Комиссии, при условии его надлежащего уведомления, а также отсутствия необходимых документов, подтверждающих невозможность его присутствия, решение Комиссии о лишении статуса Резидента принимается заочно с обязательным последующим письменным уведомлением Резидента, либо посредством электронной связи.  </w:t>
      </w:r>
    </w:p>
    <w:p w14:paraId="4B4D6BAA" w14:textId="77777777" w:rsidR="00825A82" w:rsidRPr="00825A82" w:rsidRDefault="00825A82" w:rsidP="00825A82">
      <w:pPr>
        <w:spacing w:after="0" w:line="276" w:lineRule="auto"/>
        <w:ind w:firstLine="426"/>
        <w:jc w:val="both"/>
        <w:rPr>
          <w:rFonts w:ascii="Times New Roman" w:hAnsi="Times New Roman" w:cs="Times New Roman"/>
          <w:sz w:val="24"/>
          <w:szCs w:val="24"/>
        </w:rPr>
      </w:pPr>
      <w:r w:rsidRPr="00825A82">
        <w:rPr>
          <w:rFonts w:ascii="Times New Roman" w:hAnsi="Times New Roman" w:cs="Times New Roman"/>
          <w:sz w:val="24"/>
          <w:szCs w:val="24"/>
        </w:rPr>
        <w:t xml:space="preserve">Уведомление о прекращении статуса Резидента направляется Резиденту по адресу, указанному в Договоре заказным письмом, содержащим опись вложенных документов с уведомлением, либо вручается лично в течение 5 (пяти) рабочих дней с даты принятия решения Комиссии. Дата отправки Уведомления посредством почтовой/электронной связи будет являться датой уведомления о решении Комиссии о прекращении статуса Резидента. Оригиналы документов, подтверждающие основание и порядок прекращения статуса Резидента, предусмотренные настоящим Положением, находятся в Фонде. </w:t>
      </w:r>
    </w:p>
    <w:p w14:paraId="74284061" w14:textId="77777777" w:rsidR="00825A82" w:rsidRPr="00825A82" w:rsidRDefault="00825A82" w:rsidP="00825A82">
      <w:pPr>
        <w:spacing w:after="0" w:line="276" w:lineRule="auto"/>
        <w:ind w:firstLine="426"/>
        <w:jc w:val="both"/>
        <w:rPr>
          <w:rFonts w:ascii="Times New Roman" w:hAnsi="Times New Roman" w:cs="Times New Roman"/>
          <w:sz w:val="24"/>
          <w:szCs w:val="24"/>
        </w:rPr>
      </w:pPr>
      <w:r w:rsidRPr="00825A82">
        <w:rPr>
          <w:rFonts w:ascii="Times New Roman" w:hAnsi="Times New Roman" w:cs="Times New Roman"/>
          <w:sz w:val="24"/>
          <w:szCs w:val="24"/>
        </w:rPr>
        <w:t>Срок хранения данных документов составляет 5 (пять) лет.</w:t>
      </w:r>
    </w:p>
    <w:p w14:paraId="473AD175" w14:textId="40B1AA4E" w:rsidR="00825A82" w:rsidRPr="00825A82" w:rsidRDefault="00CC3C32" w:rsidP="00825A82">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t>8</w:t>
      </w:r>
      <w:r w:rsidR="00825A82" w:rsidRPr="00825A82">
        <w:rPr>
          <w:rFonts w:ascii="Times New Roman" w:hAnsi="Times New Roman" w:cs="Times New Roman"/>
          <w:sz w:val="24"/>
          <w:szCs w:val="24"/>
        </w:rPr>
        <w:t xml:space="preserve">.2. В случае возникновения несогласия Резидента с решением Комиссии о прекращении статуса Резидента принимаются все возможные меры по урегулированию спорных вопросов путем переговоров. </w:t>
      </w:r>
    </w:p>
    <w:p w14:paraId="36825809" w14:textId="646021AC" w:rsidR="00825A82" w:rsidRPr="00825A82" w:rsidRDefault="00CC3C32" w:rsidP="00825A82">
      <w:pPr>
        <w:spacing w:after="0" w:line="276"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8</w:t>
      </w:r>
      <w:r w:rsidR="00825A82" w:rsidRPr="00825A82">
        <w:rPr>
          <w:rFonts w:ascii="Times New Roman" w:hAnsi="Times New Roman" w:cs="Times New Roman"/>
          <w:sz w:val="24"/>
          <w:szCs w:val="24"/>
        </w:rPr>
        <w:t>.3. При наличии неурегулированных разногласий, вопросы решаются в судебном порядке в соответствии с федеральным законодательством.</w:t>
      </w:r>
    </w:p>
    <w:p w14:paraId="5EEB6E21" w14:textId="3948CC49" w:rsidR="003E5DDF" w:rsidRPr="001003C7" w:rsidRDefault="00825A82" w:rsidP="00825A82">
      <w:pPr>
        <w:spacing w:after="0" w:line="276" w:lineRule="auto"/>
        <w:ind w:firstLine="426"/>
        <w:jc w:val="both"/>
        <w:rPr>
          <w:rFonts w:ascii="Times New Roman" w:hAnsi="Times New Roman" w:cs="Times New Roman"/>
          <w:sz w:val="24"/>
          <w:szCs w:val="24"/>
        </w:rPr>
      </w:pPr>
      <w:r w:rsidRPr="00825A82">
        <w:rPr>
          <w:rFonts w:ascii="Times New Roman" w:hAnsi="Times New Roman" w:cs="Times New Roman"/>
          <w:sz w:val="24"/>
          <w:szCs w:val="24"/>
        </w:rPr>
        <w:t> </w:t>
      </w:r>
      <w:r w:rsidR="003E5DDF" w:rsidRPr="001003C7">
        <w:rPr>
          <w:rFonts w:ascii="Times New Roman" w:hAnsi="Times New Roman" w:cs="Times New Roman"/>
          <w:sz w:val="24"/>
          <w:szCs w:val="24"/>
        </w:rPr>
        <w:t>.</w:t>
      </w:r>
    </w:p>
    <w:p w14:paraId="4004E027" w14:textId="77777777" w:rsidR="000702A7" w:rsidRPr="001003C7" w:rsidRDefault="000702A7" w:rsidP="003E5DDF">
      <w:pPr>
        <w:spacing w:after="0" w:line="276" w:lineRule="auto"/>
        <w:ind w:firstLine="426"/>
        <w:jc w:val="both"/>
        <w:rPr>
          <w:rFonts w:ascii="Times New Roman" w:hAnsi="Times New Roman" w:cs="Times New Roman"/>
          <w:sz w:val="24"/>
          <w:szCs w:val="24"/>
        </w:rPr>
      </w:pPr>
    </w:p>
    <w:bookmarkEnd w:id="12"/>
    <w:p w14:paraId="7EF0F72C" w14:textId="7CEE6AE4" w:rsidR="000702A7" w:rsidRPr="001003C7" w:rsidRDefault="000702A7" w:rsidP="000702A7">
      <w:pPr>
        <w:pStyle w:val="a7"/>
        <w:numPr>
          <w:ilvl w:val="0"/>
          <w:numId w:val="17"/>
        </w:numPr>
        <w:jc w:val="center"/>
        <w:rPr>
          <w:rFonts w:ascii="Times New Roman" w:hAnsi="Times New Roman" w:cs="Times New Roman"/>
          <w:sz w:val="24"/>
          <w:szCs w:val="24"/>
        </w:rPr>
      </w:pPr>
      <w:r w:rsidRPr="001003C7">
        <w:rPr>
          <w:rFonts w:ascii="Times New Roman" w:hAnsi="Times New Roman" w:cs="Times New Roman"/>
          <w:sz w:val="24"/>
          <w:szCs w:val="24"/>
        </w:rPr>
        <w:t>ЗАКЛЮЧИТЕЛЬНЫЕ ПОЛОЖЕНИЯ</w:t>
      </w:r>
    </w:p>
    <w:p w14:paraId="6C03FCA8" w14:textId="33DD8859" w:rsidR="000702A7" w:rsidRPr="001003C7" w:rsidRDefault="000702A7" w:rsidP="000702A7">
      <w:pPr>
        <w:rPr>
          <w:rFonts w:ascii="Times New Roman" w:hAnsi="Times New Roman" w:cs="Times New Roman"/>
          <w:sz w:val="24"/>
          <w:szCs w:val="24"/>
        </w:rPr>
      </w:pPr>
      <w:r w:rsidRPr="001003C7">
        <w:rPr>
          <w:rFonts w:ascii="Times New Roman" w:hAnsi="Times New Roman" w:cs="Times New Roman"/>
          <w:sz w:val="24"/>
          <w:szCs w:val="24"/>
        </w:rPr>
        <w:t>9.1. Внесение изменений в данный Порядок утверждается Приказом директора Фонда.</w:t>
      </w:r>
      <w:r w:rsidRPr="001003C7">
        <w:rPr>
          <w:rFonts w:ascii="Times New Roman" w:hAnsi="Times New Roman" w:cs="Times New Roman"/>
          <w:sz w:val="24"/>
          <w:szCs w:val="24"/>
        </w:rPr>
        <w:tab/>
      </w:r>
    </w:p>
    <w:p w14:paraId="7F83EBC0" w14:textId="0A687A4C" w:rsidR="006D5A26" w:rsidRPr="001003C7" w:rsidRDefault="000702A7" w:rsidP="000702A7">
      <w:pPr>
        <w:rPr>
          <w:rFonts w:ascii="Times New Roman" w:hAnsi="Times New Roman" w:cs="Times New Roman"/>
          <w:sz w:val="24"/>
          <w:szCs w:val="24"/>
        </w:rPr>
      </w:pPr>
      <w:r w:rsidRPr="001003C7">
        <w:rPr>
          <w:rFonts w:ascii="Times New Roman" w:hAnsi="Times New Roman" w:cs="Times New Roman"/>
          <w:sz w:val="24"/>
          <w:szCs w:val="24"/>
        </w:rPr>
        <w:t>9.2. Настоящий Порядок вступает в силу с момента его утверждения Приказом директора Фонда.</w:t>
      </w:r>
    </w:p>
    <w:bookmarkEnd w:id="13"/>
    <w:p w14:paraId="43D7EC25" w14:textId="77777777" w:rsidR="00B777CB" w:rsidRDefault="00B777CB" w:rsidP="009A135F">
      <w:pPr>
        <w:spacing w:after="0" w:line="240" w:lineRule="auto"/>
        <w:jc w:val="right"/>
        <w:rPr>
          <w:rFonts w:ascii="Times New Roman" w:hAnsi="Times New Roman" w:cs="Times New Roman"/>
          <w:sz w:val="24"/>
          <w:szCs w:val="24"/>
        </w:rPr>
      </w:pPr>
    </w:p>
    <w:p w14:paraId="6E4EB66F" w14:textId="77777777" w:rsidR="00B777CB" w:rsidRDefault="00B777CB" w:rsidP="009A135F">
      <w:pPr>
        <w:spacing w:after="0" w:line="240" w:lineRule="auto"/>
        <w:jc w:val="right"/>
        <w:rPr>
          <w:rFonts w:ascii="Times New Roman" w:hAnsi="Times New Roman" w:cs="Times New Roman"/>
          <w:sz w:val="24"/>
          <w:szCs w:val="24"/>
        </w:rPr>
      </w:pPr>
    </w:p>
    <w:p w14:paraId="58D77DEF" w14:textId="77777777" w:rsidR="00B777CB" w:rsidRDefault="00B777CB" w:rsidP="009A135F">
      <w:pPr>
        <w:spacing w:after="0" w:line="240" w:lineRule="auto"/>
        <w:jc w:val="right"/>
        <w:rPr>
          <w:rFonts w:ascii="Times New Roman" w:hAnsi="Times New Roman" w:cs="Times New Roman"/>
          <w:sz w:val="24"/>
          <w:szCs w:val="24"/>
        </w:rPr>
      </w:pPr>
    </w:p>
    <w:p w14:paraId="507BD313" w14:textId="77777777" w:rsidR="00B777CB" w:rsidRDefault="00B777CB" w:rsidP="009A135F">
      <w:pPr>
        <w:spacing w:after="0" w:line="240" w:lineRule="auto"/>
        <w:jc w:val="right"/>
        <w:rPr>
          <w:rFonts w:ascii="Times New Roman" w:hAnsi="Times New Roman" w:cs="Times New Roman"/>
          <w:sz w:val="24"/>
          <w:szCs w:val="24"/>
        </w:rPr>
      </w:pPr>
    </w:p>
    <w:p w14:paraId="504DDCE8" w14:textId="77777777" w:rsidR="00B777CB" w:rsidRDefault="00B777CB" w:rsidP="009A135F">
      <w:pPr>
        <w:spacing w:after="0" w:line="240" w:lineRule="auto"/>
        <w:jc w:val="right"/>
        <w:rPr>
          <w:rFonts w:ascii="Times New Roman" w:hAnsi="Times New Roman" w:cs="Times New Roman"/>
          <w:sz w:val="24"/>
          <w:szCs w:val="24"/>
        </w:rPr>
      </w:pPr>
    </w:p>
    <w:p w14:paraId="39E6B2DB" w14:textId="77777777" w:rsidR="00B777CB" w:rsidRDefault="00B777CB" w:rsidP="009A135F">
      <w:pPr>
        <w:spacing w:after="0" w:line="240" w:lineRule="auto"/>
        <w:jc w:val="right"/>
        <w:rPr>
          <w:rFonts w:ascii="Times New Roman" w:hAnsi="Times New Roman" w:cs="Times New Roman"/>
          <w:sz w:val="24"/>
          <w:szCs w:val="24"/>
        </w:rPr>
      </w:pPr>
    </w:p>
    <w:p w14:paraId="5747DFBC" w14:textId="77777777" w:rsidR="00B777CB" w:rsidRDefault="00B777CB" w:rsidP="009A135F">
      <w:pPr>
        <w:spacing w:after="0" w:line="240" w:lineRule="auto"/>
        <w:jc w:val="right"/>
        <w:rPr>
          <w:rFonts w:ascii="Times New Roman" w:hAnsi="Times New Roman" w:cs="Times New Roman"/>
          <w:sz w:val="24"/>
          <w:szCs w:val="24"/>
        </w:rPr>
      </w:pPr>
    </w:p>
    <w:p w14:paraId="09C2E04F" w14:textId="77777777" w:rsidR="00B777CB" w:rsidRDefault="00B777CB" w:rsidP="009A135F">
      <w:pPr>
        <w:spacing w:after="0" w:line="240" w:lineRule="auto"/>
        <w:jc w:val="right"/>
        <w:rPr>
          <w:rFonts w:ascii="Times New Roman" w:hAnsi="Times New Roman" w:cs="Times New Roman"/>
          <w:sz w:val="24"/>
          <w:szCs w:val="24"/>
        </w:rPr>
      </w:pPr>
    </w:p>
    <w:p w14:paraId="439EB235" w14:textId="77777777" w:rsidR="00B777CB" w:rsidRDefault="00B777CB" w:rsidP="009A135F">
      <w:pPr>
        <w:spacing w:after="0" w:line="240" w:lineRule="auto"/>
        <w:jc w:val="right"/>
        <w:rPr>
          <w:rFonts w:ascii="Times New Roman" w:hAnsi="Times New Roman" w:cs="Times New Roman"/>
          <w:sz w:val="24"/>
          <w:szCs w:val="24"/>
        </w:rPr>
      </w:pPr>
    </w:p>
    <w:p w14:paraId="1440085D" w14:textId="77777777" w:rsidR="00B777CB" w:rsidRDefault="00B777CB" w:rsidP="009A135F">
      <w:pPr>
        <w:spacing w:after="0" w:line="240" w:lineRule="auto"/>
        <w:jc w:val="right"/>
        <w:rPr>
          <w:rFonts w:ascii="Times New Roman" w:hAnsi="Times New Roman" w:cs="Times New Roman"/>
          <w:sz w:val="24"/>
          <w:szCs w:val="24"/>
        </w:rPr>
      </w:pPr>
    </w:p>
    <w:p w14:paraId="0C6F17A7" w14:textId="77777777" w:rsidR="00B777CB" w:rsidRDefault="00B777CB" w:rsidP="009A135F">
      <w:pPr>
        <w:spacing w:after="0" w:line="240" w:lineRule="auto"/>
        <w:jc w:val="right"/>
        <w:rPr>
          <w:rFonts w:ascii="Times New Roman" w:hAnsi="Times New Roman" w:cs="Times New Roman"/>
          <w:sz w:val="24"/>
          <w:szCs w:val="24"/>
        </w:rPr>
      </w:pPr>
    </w:p>
    <w:p w14:paraId="02B6712F" w14:textId="77777777" w:rsidR="00B777CB" w:rsidRDefault="00B777CB" w:rsidP="009A135F">
      <w:pPr>
        <w:spacing w:after="0" w:line="240" w:lineRule="auto"/>
        <w:jc w:val="right"/>
        <w:rPr>
          <w:rFonts w:ascii="Times New Roman" w:hAnsi="Times New Roman" w:cs="Times New Roman"/>
          <w:sz w:val="24"/>
          <w:szCs w:val="24"/>
        </w:rPr>
      </w:pPr>
    </w:p>
    <w:p w14:paraId="0297E19B" w14:textId="77777777" w:rsidR="00B777CB" w:rsidRDefault="00B777CB" w:rsidP="009A135F">
      <w:pPr>
        <w:spacing w:after="0" w:line="240" w:lineRule="auto"/>
        <w:jc w:val="right"/>
        <w:rPr>
          <w:rFonts w:ascii="Times New Roman" w:hAnsi="Times New Roman" w:cs="Times New Roman"/>
          <w:sz w:val="24"/>
          <w:szCs w:val="24"/>
        </w:rPr>
      </w:pPr>
    </w:p>
    <w:p w14:paraId="56104F33" w14:textId="77777777" w:rsidR="00B777CB" w:rsidRDefault="00B777CB" w:rsidP="009A135F">
      <w:pPr>
        <w:spacing w:after="0" w:line="240" w:lineRule="auto"/>
        <w:jc w:val="right"/>
        <w:rPr>
          <w:rFonts w:ascii="Times New Roman" w:hAnsi="Times New Roman" w:cs="Times New Roman"/>
          <w:sz w:val="24"/>
          <w:szCs w:val="24"/>
        </w:rPr>
      </w:pPr>
    </w:p>
    <w:p w14:paraId="0E55874D" w14:textId="77777777" w:rsidR="00B777CB" w:rsidRDefault="00B777CB" w:rsidP="009A135F">
      <w:pPr>
        <w:spacing w:after="0" w:line="240" w:lineRule="auto"/>
        <w:jc w:val="right"/>
        <w:rPr>
          <w:rFonts w:ascii="Times New Roman" w:hAnsi="Times New Roman" w:cs="Times New Roman"/>
          <w:sz w:val="24"/>
          <w:szCs w:val="24"/>
        </w:rPr>
      </w:pPr>
    </w:p>
    <w:p w14:paraId="2BCEE9D0" w14:textId="77777777" w:rsidR="00B777CB" w:rsidRDefault="00B777CB" w:rsidP="009A135F">
      <w:pPr>
        <w:spacing w:after="0" w:line="240" w:lineRule="auto"/>
        <w:jc w:val="right"/>
        <w:rPr>
          <w:rFonts w:ascii="Times New Roman" w:hAnsi="Times New Roman" w:cs="Times New Roman"/>
          <w:sz w:val="24"/>
          <w:szCs w:val="24"/>
        </w:rPr>
      </w:pPr>
    </w:p>
    <w:p w14:paraId="7D69C718" w14:textId="77777777" w:rsidR="00B777CB" w:rsidRDefault="00B777CB" w:rsidP="009A135F">
      <w:pPr>
        <w:spacing w:after="0" w:line="240" w:lineRule="auto"/>
        <w:jc w:val="right"/>
        <w:rPr>
          <w:rFonts w:ascii="Times New Roman" w:hAnsi="Times New Roman" w:cs="Times New Roman"/>
          <w:sz w:val="24"/>
          <w:szCs w:val="24"/>
        </w:rPr>
      </w:pPr>
    </w:p>
    <w:p w14:paraId="7085FD7B" w14:textId="77777777" w:rsidR="00B777CB" w:rsidRDefault="00B777CB" w:rsidP="009A135F">
      <w:pPr>
        <w:spacing w:after="0" w:line="240" w:lineRule="auto"/>
        <w:jc w:val="right"/>
        <w:rPr>
          <w:rFonts w:ascii="Times New Roman" w:hAnsi="Times New Roman" w:cs="Times New Roman"/>
          <w:sz w:val="24"/>
          <w:szCs w:val="24"/>
        </w:rPr>
      </w:pPr>
    </w:p>
    <w:p w14:paraId="257AAD5A" w14:textId="77777777" w:rsidR="00B777CB" w:rsidRDefault="00B777CB" w:rsidP="009A135F">
      <w:pPr>
        <w:spacing w:after="0" w:line="240" w:lineRule="auto"/>
        <w:jc w:val="right"/>
        <w:rPr>
          <w:rFonts w:ascii="Times New Roman" w:hAnsi="Times New Roman" w:cs="Times New Roman"/>
          <w:sz w:val="24"/>
          <w:szCs w:val="24"/>
        </w:rPr>
      </w:pPr>
    </w:p>
    <w:p w14:paraId="6C9022D0" w14:textId="77777777" w:rsidR="00B777CB" w:rsidRDefault="00B777CB" w:rsidP="009A135F">
      <w:pPr>
        <w:spacing w:after="0" w:line="240" w:lineRule="auto"/>
        <w:jc w:val="right"/>
        <w:rPr>
          <w:rFonts w:ascii="Times New Roman" w:hAnsi="Times New Roman" w:cs="Times New Roman"/>
          <w:sz w:val="24"/>
          <w:szCs w:val="24"/>
        </w:rPr>
      </w:pPr>
    </w:p>
    <w:p w14:paraId="0A69DE26" w14:textId="77777777" w:rsidR="00B777CB" w:rsidRDefault="00B777CB" w:rsidP="009A135F">
      <w:pPr>
        <w:spacing w:after="0" w:line="240" w:lineRule="auto"/>
        <w:jc w:val="right"/>
        <w:rPr>
          <w:rFonts w:ascii="Times New Roman" w:hAnsi="Times New Roman" w:cs="Times New Roman"/>
          <w:sz w:val="24"/>
          <w:szCs w:val="24"/>
        </w:rPr>
      </w:pPr>
    </w:p>
    <w:p w14:paraId="216DF5FD" w14:textId="77777777" w:rsidR="00B777CB" w:rsidRDefault="00B777CB" w:rsidP="009A135F">
      <w:pPr>
        <w:spacing w:after="0" w:line="240" w:lineRule="auto"/>
        <w:jc w:val="right"/>
        <w:rPr>
          <w:rFonts w:ascii="Times New Roman" w:hAnsi="Times New Roman" w:cs="Times New Roman"/>
          <w:sz w:val="24"/>
          <w:szCs w:val="24"/>
        </w:rPr>
      </w:pPr>
    </w:p>
    <w:p w14:paraId="3B27E96D" w14:textId="77777777" w:rsidR="00B777CB" w:rsidRDefault="00B777CB" w:rsidP="009A135F">
      <w:pPr>
        <w:spacing w:after="0" w:line="240" w:lineRule="auto"/>
        <w:jc w:val="right"/>
        <w:rPr>
          <w:rFonts w:ascii="Times New Roman" w:hAnsi="Times New Roman" w:cs="Times New Roman"/>
          <w:sz w:val="24"/>
          <w:szCs w:val="24"/>
        </w:rPr>
      </w:pPr>
    </w:p>
    <w:p w14:paraId="09886450" w14:textId="77777777" w:rsidR="00B777CB" w:rsidRDefault="00B777CB" w:rsidP="009A135F">
      <w:pPr>
        <w:spacing w:after="0" w:line="240" w:lineRule="auto"/>
        <w:jc w:val="right"/>
        <w:rPr>
          <w:rFonts w:ascii="Times New Roman" w:hAnsi="Times New Roman" w:cs="Times New Roman"/>
          <w:sz w:val="24"/>
          <w:szCs w:val="24"/>
        </w:rPr>
      </w:pPr>
    </w:p>
    <w:p w14:paraId="66BC7875" w14:textId="77777777" w:rsidR="00B777CB" w:rsidRDefault="00B777CB" w:rsidP="009A135F">
      <w:pPr>
        <w:spacing w:after="0" w:line="240" w:lineRule="auto"/>
        <w:jc w:val="right"/>
        <w:rPr>
          <w:rFonts w:ascii="Times New Roman" w:hAnsi="Times New Roman" w:cs="Times New Roman"/>
          <w:sz w:val="24"/>
          <w:szCs w:val="24"/>
        </w:rPr>
      </w:pPr>
    </w:p>
    <w:p w14:paraId="532CDAFF" w14:textId="77777777" w:rsidR="00B777CB" w:rsidRDefault="00B777CB" w:rsidP="009A135F">
      <w:pPr>
        <w:spacing w:after="0" w:line="240" w:lineRule="auto"/>
        <w:jc w:val="right"/>
        <w:rPr>
          <w:rFonts w:ascii="Times New Roman" w:hAnsi="Times New Roman" w:cs="Times New Roman"/>
          <w:sz w:val="24"/>
          <w:szCs w:val="24"/>
        </w:rPr>
      </w:pPr>
    </w:p>
    <w:p w14:paraId="21D91822" w14:textId="77777777" w:rsidR="00B777CB" w:rsidRDefault="00B777CB" w:rsidP="009A135F">
      <w:pPr>
        <w:spacing w:after="0" w:line="240" w:lineRule="auto"/>
        <w:jc w:val="right"/>
        <w:rPr>
          <w:rFonts w:ascii="Times New Roman" w:hAnsi="Times New Roman" w:cs="Times New Roman"/>
          <w:sz w:val="24"/>
          <w:szCs w:val="24"/>
        </w:rPr>
      </w:pPr>
    </w:p>
    <w:p w14:paraId="5969913C" w14:textId="77777777" w:rsidR="00B777CB" w:rsidRDefault="00B777CB" w:rsidP="009A135F">
      <w:pPr>
        <w:spacing w:after="0" w:line="240" w:lineRule="auto"/>
        <w:jc w:val="right"/>
        <w:rPr>
          <w:rFonts w:ascii="Times New Roman" w:hAnsi="Times New Roman" w:cs="Times New Roman"/>
          <w:sz w:val="24"/>
          <w:szCs w:val="24"/>
        </w:rPr>
      </w:pPr>
    </w:p>
    <w:p w14:paraId="04F95B5A" w14:textId="77777777" w:rsidR="00B777CB" w:rsidRDefault="00B777CB" w:rsidP="009A135F">
      <w:pPr>
        <w:spacing w:after="0" w:line="240" w:lineRule="auto"/>
        <w:jc w:val="right"/>
        <w:rPr>
          <w:rFonts w:ascii="Times New Roman" w:hAnsi="Times New Roman" w:cs="Times New Roman"/>
          <w:sz w:val="24"/>
          <w:szCs w:val="24"/>
        </w:rPr>
      </w:pPr>
    </w:p>
    <w:p w14:paraId="3E322FB0" w14:textId="77777777" w:rsidR="00B777CB" w:rsidRDefault="00B777CB" w:rsidP="009A135F">
      <w:pPr>
        <w:spacing w:after="0" w:line="240" w:lineRule="auto"/>
        <w:jc w:val="right"/>
        <w:rPr>
          <w:rFonts w:ascii="Times New Roman" w:hAnsi="Times New Roman" w:cs="Times New Roman"/>
          <w:sz w:val="24"/>
          <w:szCs w:val="24"/>
        </w:rPr>
      </w:pPr>
    </w:p>
    <w:p w14:paraId="3D92C49F" w14:textId="77777777" w:rsidR="00B777CB" w:rsidRDefault="00B777CB" w:rsidP="009A135F">
      <w:pPr>
        <w:spacing w:after="0" w:line="240" w:lineRule="auto"/>
        <w:jc w:val="right"/>
        <w:rPr>
          <w:rFonts w:ascii="Times New Roman" w:hAnsi="Times New Roman" w:cs="Times New Roman"/>
          <w:sz w:val="24"/>
          <w:szCs w:val="24"/>
        </w:rPr>
      </w:pPr>
    </w:p>
    <w:p w14:paraId="573FEC30" w14:textId="77777777" w:rsidR="00B777CB" w:rsidRDefault="00B777CB" w:rsidP="009A135F">
      <w:pPr>
        <w:spacing w:after="0" w:line="240" w:lineRule="auto"/>
        <w:jc w:val="right"/>
        <w:rPr>
          <w:rFonts w:ascii="Times New Roman" w:hAnsi="Times New Roman" w:cs="Times New Roman"/>
          <w:sz w:val="24"/>
          <w:szCs w:val="24"/>
        </w:rPr>
      </w:pPr>
    </w:p>
    <w:p w14:paraId="3111C49B" w14:textId="77777777" w:rsidR="00B777CB" w:rsidRDefault="00B777CB" w:rsidP="009A135F">
      <w:pPr>
        <w:spacing w:after="0" w:line="240" w:lineRule="auto"/>
        <w:jc w:val="right"/>
        <w:rPr>
          <w:rFonts w:ascii="Times New Roman" w:hAnsi="Times New Roman" w:cs="Times New Roman"/>
          <w:sz w:val="24"/>
          <w:szCs w:val="24"/>
        </w:rPr>
      </w:pPr>
    </w:p>
    <w:p w14:paraId="2F7F9180" w14:textId="77777777" w:rsidR="00B777CB" w:rsidRDefault="00B777CB" w:rsidP="009A135F">
      <w:pPr>
        <w:spacing w:after="0" w:line="240" w:lineRule="auto"/>
        <w:jc w:val="right"/>
        <w:rPr>
          <w:rFonts w:ascii="Times New Roman" w:hAnsi="Times New Roman" w:cs="Times New Roman"/>
          <w:sz w:val="24"/>
          <w:szCs w:val="24"/>
        </w:rPr>
      </w:pPr>
    </w:p>
    <w:p w14:paraId="5CAA38BA" w14:textId="77777777" w:rsidR="00B777CB" w:rsidRDefault="00B777CB" w:rsidP="009A135F">
      <w:pPr>
        <w:spacing w:after="0" w:line="240" w:lineRule="auto"/>
        <w:jc w:val="right"/>
        <w:rPr>
          <w:rFonts w:ascii="Times New Roman" w:hAnsi="Times New Roman" w:cs="Times New Roman"/>
          <w:sz w:val="24"/>
          <w:szCs w:val="24"/>
        </w:rPr>
      </w:pPr>
    </w:p>
    <w:p w14:paraId="3CEDD1B1" w14:textId="77777777" w:rsidR="00B777CB" w:rsidRDefault="00B777CB" w:rsidP="009A135F">
      <w:pPr>
        <w:spacing w:after="0" w:line="240" w:lineRule="auto"/>
        <w:jc w:val="right"/>
        <w:rPr>
          <w:rFonts w:ascii="Times New Roman" w:hAnsi="Times New Roman" w:cs="Times New Roman"/>
          <w:sz w:val="24"/>
          <w:szCs w:val="24"/>
        </w:rPr>
      </w:pPr>
    </w:p>
    <w:p w14:paraId="28A93B22" w14:textId="77777777" w:rsidR="00B777CB" w:rsidRDefault="00B777CB" w:rsidP="009A135F">
      <w:pPr>
        <w:spacing w:after="0" w:line="240" w:lineRule="auto"/>
        <w:jc w:val="right"/>
        <w:rPr>
          <w:rFonts w:ascii="Times New Roman" w:hAnsi="Times New Roman" w:cs="Times New Roman"/>
          <w:sz w:val="24"/>
          <w:szCs w:val="24"/>
        </w:rPr>
      </w:pPr>
    </w:p>
    <w:p w14:paraId="79BD4B75" w14:textId="77777777" w:rsidR="00B777CB" w:rsidRDefault="00B777CB" w:rsidP="009A135F">
      <w:pPr>
        <w:spacing w:after="0" w:line="240" w:lineRule="auto"/>
        <w:jc w:val="right"/>
        <w:rPr>
          <w:rFonts w:ascii="Times New Roman" w:hAnsi="Times New Roman" w:cs="Times New Roman"/>
          <w:sz w:val="24"/>
          <w:szCs w:val="24"/>
        </w:rPr>
      </w:pPr>
    </w:p>
    <w:p w14:paraId="0A51DAE2" w14:textId="7F4E4BC2" w:rsidR="009A135F" w:rsidRPr="001003C7" w:rsidRDefault="009A135F" w:rsidP="009A135F">
      <w:pPr>
        <w:spacing w:after="0" w:line="240" w:lineRule="auto"/>
        <w:jc w:val="right"/>
        <w:rPr>
          <w:rFonts w:ascii="Times New Roman" w:hAnsi="Times New Roman" w:cs="Times New Roman"/>
          <w:sz w:val="24"/>
          <w:szCs w:val="24"/>
        </w:rPr>
      </w:pPr>
      <w:r w:rsidRPr="001003C7">
        <w:rPr>
          <w:rFonts w:ascii="Times New Roman" w:hAnsi="Times New Roman" w:cs="Times New Roman"/>
          <w:sz w:val="24"/>
          <w:szCs w:val="24"/>
        </w:rPr>
        <w:t xml:space="preserve">ПРИЛОЖЕНИЕ №1 </w:t>
      </w:r>
    </w:p>
    <w:p w14:paraId="61F03B86" w14:textId="2A18965D" w:rsidR="00FE72B2" w:rsidRPr="00FE72B2" w:rsidRDefault="00FE72B2" w:rsidP="00FE72B2">
      <w:pPr>
        <w:spacing w:after="0" w:line="240" w:lineRule="auto"/>
        <w:jc w:val="both"/>
        <w:rPr>
          <w:rFonts w:ascii="Times New Roman" w:hAnsi="Times New Roman" w:cs="Times New Roman"/>
          <w:sz w:val="24"/>
          <w:szCs w:val="24"/>
        </w:rPr>
      </w:pPr>
      <w:bookmarkStart w:id="14" w:name="_Hlk226022012"/>
      <w:r w:rsidRPr="001003C7">
        <w:rPr>
          <w:rFonts w:ascii="Times New Roman" w:hAnsi="Times New Roman" w:cs="Times New Roman"/>
          <w:sz w:val="24"/>
          <w:szCs w:val="24"/>
        </w:rPr>
        <w:t xml:space="preserve">к Порядку </w:t>
      </w:r>
      <w:r w:rsidRPr="00FE72B2">
        <w:rPr>
          <w:rFonts w:ascii="Times New Roman" w:hAnsi="Times New Roman" w:cs="Times New Roman"/>
          <w:sz w:val="24"/>
          <w:szCs w:val="24"/>
        </w:rPr>
        <w:t xml:space="preserve">проведения конкурсного отбора для предоставления на льготных условиях арендуемого республиканского имущества субъектам малого и среднего </w:t>
      </w:r>
      <w:r w:rsidRPr="00FE72B2">
        <w:rPr>
          <w:rFonts w:ascii="Times New Roman" w:hAnsi="Times New Roman" w:cs="Times New Roman"/>
          <w:sz w:val="24"/>
          <w:szCs w:val="24"/>
        </w:rPr>
        <w:lastRenderedPageBreak/>
        <w:t>предпринимательства Гарантийным фондом содействия кредитованию субъектов малого и среднего предпринимательства и развития промышленности Республики Бурятия,</w:t>
      </w:r>
    </w:p>
    <w:p w14:paraId="36BB7555" w14:textId="58285B6B" w:rsidR="00FE72B2" w:rsidRDefault="00FE72B2" w:rsidP="00FE72B2">
      <w:pPr>
        <w:spacing w:after="0" w:line="240" w:lineRule="auto"/>
        <w:jc w:val="both"/>
        <w:rPr>
          <w:rFonts w:ascii="Times New Roman" w:hAnsi="Times New Roman" w:cs="Times New Roman"/>
          <w:sz w:val="24"/>
          <w:szCs w:val="24"/>
        </w:rPr>
      </w:pPr>
      <w:r w:rsidRPr="00FE72B2">
        <w:rPr>
          <w:rFonts w:ascii="Times New Roman" w:hAnsi="Times New Roman" w:cs="Times New Roman"/>
          <w:sz w:val="24"/>
          <w:szCs w:val="24"/>
        </w:rPr>
        <w:t xml:space="preserve"> а также взаимодействие с субъектами малого и среднего предпринимательства, отобранными по итогам конкурсного отбора.</w:t>
      </w:r>
    </w:p>
    <w:bookmarkEnd w:id="14"/>
    <w:p w14:paraId="66D23BD6" w14:textId="77777777" w:rsidR="00FE72B2" w:rsidRDefault="00FE72B2" w:rsidP="00CC3C32">
      <w:pPr>
        <w:spacing w:after="0" w:line="240" w:lineRule="auto"/>
        <w:jc w:val="both"/>
        <w:rPr>
          <w:rFonts w:ascii="Times New Roman" w:hAnsi="Times New Roman" w:cs="Times New Roman"/>
          <w:sz w:val="24"/>
          <w:szCs w:val="24"/>
        </w:rPr>
      </w:pPr>
    </w:p>
    <w:p w14:paraId="223093AD" w14:textId="77777777" w:rsidR="009A135F" w:rsidRPr="001003C7" w:rsidRDefault="009A135F" w:rsidP="009A135F">
      <w:pPr>
        <w:spacing w:after="0" w:line="240" w:lineRule="auto"/>
        <w:jc w:val="center"/>
        <w:rPr>
          <w:rFonts w:ascii="Times New Roman" w:hAnsi="Times New Roman" w:cs="Times New Roman"/>
          <w:b/>
          <w:bCs/>
          <w:color w:val="EE0000"/>
          <w:sz w:val="24"/>
          <w:szCs w:val="24"/>
        </w:rPr>
      </w:pPr>
    </w:p>
    <w:p w14:paraId="79860156" w14:textId="139DA787" w:rsidR="009A135F" w:rsidRPr="001003C7" w:rsidRDefault="009A135F" w:rsidP="009A135F">
      <w:pPr>
        <w:spacing w:after="0" w:line="240" w:lineRule="auto"/>
        <w:jc w:val="center"/>
        <w:rPr>
          <w:rFonts w:ascii="Times New Roman" w:hAnsi="Times New Roman" w:cs="Times New Roman"/>
          <w:b/>
          <w:bCs/>
          <w:color w:val="000000" w:themeColor="text1"/>
          <w:sz w:val="24"/>
          <w:szCs w:val="24"/>
        </w:rPr>
      </w:pPr>
      <w:r w:rsidRPr="001003C7">
        <w:rPr>
          <w:rFonts w:ascii="Times New Roman" w:hAnsi="Times New Roman" w:cs="Times New Roman"/>
          <w:b/>
          <w:bCs/>
          <w:color w:val="000000" w:themeColor="text1"/>
          <w:sz w:val="24"/>
          <w:szCs w:val="24"/>
        </w:rPr>
        <w:t>ИЗВЕЩЕНИЕ</w:t>
      </w:r>
    </w:p>
    <w:p w14:paraId="48D2D01A" w14:textId="631104C6" w:rsidR="00691BE5" w:rsidRPr="00691BE5" w:rsidRDefault="009A135F" w:rsidP="00691BE5">
      <w:pPr>
        <w:spacing w:after="0" w:line="240" w:lineRule="auto"/>
        <w:jc w:val="center"/>
        <w:rPr>
          <w:rFonts w:ascii="Times New Roman" w:hAnsi="Times New Roman" w:cs="Times New Roman"/>
          <w:b/>
          <w:bCs/>
          <w:color w:val="000000" w:themeColor="text1"/>
          <w:sz w:val="24"/>
          <w:szCs w:val="24"/>
        </w:rPr>
      </w:pPr>
      <w:r w:rsidRPr="001003C7">
        <w:rPr>
          <w:rFonts w:ascii="Times New Roman" w:hAnsi="Times New Roman" w:cs="Times New Roman"/>
          <w:b/>
          <w:bCs/>
          <w:color w:val="000000" w:themeColor="text1"/>
          <w:sz w:val="24"/>
          <w:szCs w:val="24"/>
        </w:rPr>
        <w:t>о проведении конкурсного отбора</w:t>
      </w:r>
      <w:r w:rsidR="00691BE5" w:rsidRPr="00691BE5">
        <w:t xml:space="preserve"> </w:t>
      </w:r>
      <w:r w:rsidR="00691BE5" w:rsidRPr="00691BE5">
        <w:rPr>
          <w:rFonts w:ascii="Times New Roman" w:hAnsi="Times New Roman" w:cs="Times New Roman"/>
          <w:b/>
          <w:bCs/>
          <w:color w:val="000000" w:themeColor="text1"/>
          <w:sz w:val="24"/>
          <w:szCs w:val="24"/>
        </w:rPr>
        <w:t>для предоставления на льготных условиях арендуемого республиканского имущества субъектам малого и среднего предпринимательства Гарантийным фондом содействия кредитованию субъектов малого и среднего предпринимательства и развития промышленности Республики Бурятия</w:t>
      </w:r>
    </w:p>
    <w:p w14:paraId="3C1D1810" w14:textId="77777777" w:rsidR="009A135F" w:rsidRPr="001003C7" w:rsidRDefault="009A135F" w:rsidP="009A135F">
      <w:pPr>
        <w:spacing w:after="0" w:line="240" w:lineRule="auto"/>
        <w:jc w:val="center"/>
        <w:rPr>
          <w:rFonts w:ascii="Times New Roman" w:hAnsi="Times New Roman" w:cs="Times New Roman"/>
          <w:b/>
          <w:bCs/>
          <w:color w:val="000000" w:themeColor="text1"/>
          <w:sz w:val="24"/>
          <w:szCs w:val="24"/>
        </w:rPr>
      </w:pPr>
    </w:p>
    <w:p w14:paraId="46E1C720" w14:textId="6E04BC9D" w:rsidR="009A135F" w:rsidRPr="001003C7" w:rsidRDefault="009A135F" w:rsidP="009A135F">
      <w:pPr>
        <w:spacing w:after="0" w:line="240" w:lineRule="auto"/>
        <w:jc w:val="both"/>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t>______(дата)</w:t>
      </w:r>
      <w:r w:rsidRPr="001003C7">
        <w:rPr>
          <w:rFonts w:ascii="Times New Roman" w:hAnsi="Times New Roman" w:cs="Times New Roman"/>
          <w:color w:val="000000" w:themeColor="text1"/>
          <w:sz w:val="24"/>
          <w:szCs w:val="24"/>
        </w:rPr>
        <w:tab/>
      </w:r>
      <w:r w:rsidRPr="001003C7">
        <w:rPr>
          <w:rFonts w:ascii="Times New Roman" w:hAnsi="Times New Roman" w:cs="Times New Roman"/>
          <w:color w:val="000000" w:themeColor="text1"/>
          <w:sz w:val="24"/>
          <w:szCs w:val="24"/>
        </w:rPr>
        <w:tab/>
      </w:r>
      <w:r w:rsidRPr="001003C7">
        <w:rPr>
          <w:rFonts w:ascii="Times New Roman" w:hAnsi="Times New Roman" w:cs="Times New Roman"/>
          <w:color w:val="000000" w:themeColor="text1"/>
          <w:sz w:val="24"/>
          <w:szCs w:val="24"/>
        </w:rPr>
        <w:tab/>
      </w:r>
      <w:r w:rsidRPr="001003C7">
        <w:rPr>
          <w:rFonts w:ascii="Times New Roman" w:hAnsi="Times New Roman" w:cs="Times New Roman"/>
          <w:color w:val="000000" w:themeColor="text1"/>
          <w:sz w:val="24"/>
          <w:szCs w:val="24"/>
        </w:rPr>
        <w:tab/>
      </w:r>
      <w:r w:rsidRPr="001003C7">
        <w:rPr>
          <w:rFonts w:ascii="Times New Roman" w:hAnsi="Times New Roman" w:cs="Times New Roman"/>
          <w:color w:val="000000" w:themeColor="text1"/>
          <w:sz w:val="24"/>
          <w:szCs w:val="24"/>
        </w:rPr>
        <w:tab/>
      </w:r>
      <w:r w:rsidRPr="001003C7">
        <w:rPr>
          <w:rFonts w:ascii="Times New Roman" w:hAnsi="Times New Roman" w:cs="Times New Roman"/>
          <w:color w:val="000000" w:themeColor="text1"/>
          <w:sz w:val="24"/>
          <w:szCs w:val="24"/>
        </w:rPr>
        <w:tab/>
      </w:r>
      <w:r w:rsidRPr="001003C7">
        <w:rPr>
          <w:rFonts w:ascii="Times New Roman" w:hAnsi="Times New Roman" w:cs="Times New Roman"/>
          <w:color w:val="000000" w:themeColor="text1"/>
          <w:sz w:val="24"/>
          <w:szCs w:val="24"/>
        </w:rPr>
        <w:tab/>
      </w:r>
      <w:r w:rsidRPr="001003C7">
        <w:rPr>
          <w:rFonts w:ascii="Times New Roman" w:hAnsi="Times New Roman" w:cs="Times New Roman"/>
          <w:color w:val="000000" w:themeColor="text1"/>
          <w:sz w:val="24"/>
          <w:szCs w:val="24"/>
        </w:rPr>
        <w:tab/>
      </w:r>
      <w:r w:rsidRPr="001003C7">
        <w:rPr>
          <w:rFonts w:ascii="Times New Roman" w:hAnsi="Times New Roman" w:cs="Times New Roman"/>
          <w:color w:val="000000" w:themeColor="text1"/>
          <w:sz w:val="24"/>
          <w:szCs w:val="24"/>
        </w:rPr>
        <w:tab/>
        <w:t>г.</w:t>
      </w:r>
      <w:r w:rsidR="00B777CB">
        <w:rPr>
          <w:rFonts w:ascii="Times New Roman" w:hAnsi="Times New Roman" w:cs="Times New Roman"/>
          <w:color w:val="000000" w:themeColor="text1"/>
          <w:sz w:val="24"/>
          <w:szCs w:val="24"/>
        </w:rPr>
        <w:t xml:space="preserve"> </w:t>
      </w:r>
      <w:r w:rsidRPr="001003C7">
        <w:rPr>
          <w:rFonts w:ascii="Times New Roman" w:hAnsi="Times New Roman" w:cs="Times New Roman"/>
          <w:color w:val="000000" w:themeColor="text1"/>
          <w:sz w:val="24"/>
          <w:szCs w:val="24"/>
        </w:rPr>
        <w:t>Улан-Удэ</w:t>
      </w:r>
    </w:p>
    <w:p w14:paraId="2C67AC97" w14:textId="77777777" w:rsidR="009A135F" w:rsidRPr="001003C7" w:rsidRDefault="009A135F" w:rsidP="009A135F">
      <w:pPr>
        <w:spacing w:after="0" w:line="240" w:lineRule="auto"/>
        <w:jc w:val="both"/>
        <w:rPr>
          <w:rFonts w:ascii="Times New Roman" w:hAnsi="Times New Roman" w:cs="Times New Roman"/>
          <w:color w:val="EE0000"/>
          <w:sz w:val="24"/>
          <w:szCs w:val="24"/>
        </w:rPr>
      </w:pPr>
    </w:p>
    <w:tbl>
      <w:tblPr>
        <w:tblStyle w:val="a6"/>
        <w:tblW w:w="9351" w:type="dxa"/>
        <w:tblLook w:val="04A0" w:firstRow="1" w:lastRow="0" w:firstColumn="1" w:lastColumn="0" w:noHBand="0" w:noVBand="1"/>
      </w:tblPr>
      <w:tblGrid>
        <w:gridCol w:w="562"/>
        <w:gridCol w:w="3115"/>
        <w:gridCol w:w="5674"/>
      </w:tblGrid>
      <w:tr w:rsidR="009A135F" w:rsidRPr="001003C7" w14:paraId="307F530E" w14:textId="77777777" w:rsidTr="009A135F">
        <w:tc>
          <w:tcPr>
            <w:tcW w:w="562" w:type="dxa"/>
          </w:tcPr>
          <w:p w14:paraId="213A678F" w14:textId="068C64D3" w:rsidR="009A135F" w:rsidRPr="001003C7" w:rsidRDefault="009A135F" w:rsidP="009A135F">
            <w:pPr>
              <w:rPr>
                <w:rFonts w:ascii="Times New Roman" w:hAnsi="Times New Roman" w:cs="Times New Roman"/>
                <w:sz w:val="24"/>
                <w:szCs w:val="24"/>
              </w:rPr>
            </w:pPr>
            <w:r w:rsidRPr="001003C7">
              <w:rPr>
                <w:rFonts w:ascii="Times New Roman" w:hAnsi="Times New Roman" w:cs="Times New Roman"/>
                <w:sz w:val="24"/>
                <w:szCs w:val="24"/>
              </w:rPr>
              <w:t>1</w:t>
            </w:r>
          </w:p>
        </w:tc>
        <w:tc>
          <w:tcPr>
            <w:tcW w:w="3115" w:type="dxa"/>
          </w:tcPr>
          <w:p w14:paraId="58A397AA" w14:textId="2249DC12" w:rsidR="009A135F" w:rsidRPr="001003C7" w:rsidRDefault="009A135F" w:rsidP="009A135F">
            <w:pPr>
              <w:rPr>
                <w:rFonts w:ascii="Times New Roman" w:hAnsi="Times New Roman" w:cs="Times New Roman"/>
                <w:sz w:val="24"/>
                <w:szCs w:val="24"/>
              </w:rPr>
            </w:pPr>
            <w:r w:rsidRPr="001003C7">
              <w:rPr>
                <w:rFonts w:ascii="Times New Roman" w:hAnsi="Times New Roman" w:cs="Times New Roman"/>
                <w:sz w:val="24"/>
                <w:szCs w:val="24"/>
              </w:rPr>
              <w:t>Наименование и адрес организатора конкурсного отбора с указанием номеров контактных телефонов</w:t>
            </w:r>
          </w:p>
        </w:tc>
        <w:tc>
          <w:tcPr>
            <w:tcW w:w="5674" w:type="dxa"/>
          </w:tcPr>
          <w:p w14:paraId="16FE2FE0" w14:textId="77777777" w:rsidR="009A135F" w:rsidRPr="001003C7" w:rsidRDefault="009A135F" w:rsidP="00CC3C32">
            <w:pPr>
              <w:spacing w:line="276" w:lineRule="auto"/>
              <w:ind w:firstLine="426"/>
              <w:jc w:val="both"/>
              <w:rPr>
                <w:rFonts w:ascii="Times New Roman" w:hAnsi="Times New Roman" w:cs="Times New Roman"/>
                <w:sz w:val="24"/>
                <w:szCs w:val="24"/>
              </w:rPr>
            </w:pPr>
          </w:p>
        </w:tc>
      </w:tr>
      <w:tr w:rsidR="009A135F" w:rsidRPr="001003C7" w14:paraId="24ADE610" w14:textId="77777777" w:rsidTr="009A135F">
        <w:tc>
          <w:tcPr>
            <w:tcW w:w="562" w:type="dxa"/>
          </w:tcPr>
          <w:p w14:paraId="1FA22025" w14:textId="5304B4AA" w:rsidR="009A135F" w:rsidRPr="001003C7" w:rsidRDefault="009A135F" w:rsidP="009A135F">
            <w:pPr>
              <w:rPr>
                <w:rFonts w:ascii="Times New Roman" w:hAnsi="Times New Roman" w:cs="Times New Roman"/>
                <w:sz w:val="24"/>
                <w:szCs w:val="24"/>
              </w:rPr>
            </w:pPr>
            <w:r w:rsidRPr="001003C7">
              <w:rPr>
                <w:rFonts w:ascii="Times New Roman" w:hAnsi="Times New Roman" w:cs="Times New Roman"/>
                <w:sz w:val="24"/>
                <w:szCs w:val="24"/>
              </w:rPr>
              <w:t>2</w:t>
            </w:r>
          </w:p>
        </w:tc>
        <w:tc>
          <w:tcPr>
            <w:tcW w:w="3115" w:type="dxa"/>
          </w:tcPr>
          <w:p w14:paraId="29B8000A" w14:textId="4F48911C" w:rsidR="009A135F" w:rsidRPr="001003C7" w:rsidRDefault="009A135F" w:rsidP="009A135F">
            <w:pPr>
              <w:rPr>
                <w:rFonts w:ascii="Times New Roman" w:hAnsi="Times New Roman" w:cs="Times New Roman"/>
                <w:sz w:val="24"/>
                <w:szCs w:val="24"/>
              </w:rPr>
            </w:pPr>
            <w:r w:rsidRPr="001003C7">
              <w:rPr>
                <w:rFonts w:ascii="Times New Roman" w:hAnsi="Times New Roman" w:cs="Times New Roman"/>
                <w:sz w:val="24"/>
                <w:szCs w:val="24"/>
              </w:rPr>
              <w:t>Дата начала и окончания приема заявок</w:t>
            </w:r>
            <w:r w:rsidR="00CC3C32">
              <w:rPr>
                <w:rFonts w:ascii="Times New Roman" w:hAnsi="Times New Roman" w:cs="Times New Roman"/>
                <w:sz w:val="24"/>
                <w:szCs w:val="24"/>
              </w:rPr>
              <w:t xml:space="preserve"> </w:t>
            </w:r>
          </w:p>
        </w:tc>
        <w:tc>
          <w:tcPr>
            <w:tcW w:w="5674" w:type="dxa"/>
          </w:tcPr>
          <w:p w14:paraId="12E635E2" w14:textId="77777777" w:rsidR="009A135F" w:rsidRPr="001003C7" w:rsidRDefault="009A135F" w:rsidP="009A135F">
            <w:pPr>
              <w:rPr>
                <w:rFonts w:ascii="Times New Roman" w:hAnsi="Times New Roman" w:cs="Times New Roman"/>
                <w:sz w:val="24"/>
                <w:szCs w:val="24"/>
              </w:rPr>
            </w:pPr>
          </w:p>
        </w:tc>
      </w:tr>
      <w:tr w:rsidR="009A135F" w:rsidRPr="001003C7" w14:paraId="39D18177" w14:textId="77777777" w:rsidTr="009A135F">
        <w:tc>
          <w:tcPr>
            <w:tcW w:w="562" w:type="dxa"/>
          </w:tcPr>
          <w:p w14:paraId="3E5FA7D0" w14:textId="7693B891" w:rsidR="009A135F" w:rsidRPr="001003C7" w:rsidRDefault="009A135F" w:rsidP="009A135F">
            <w:pPr>
              <w:rPr>
                <w:rFonts w:ascii="Times New Roman" w:hAnsi="Times New Roman" w:cs="Times New Roman"/>
                <w:sz w:val="24"/>
                <w:szCs w:val="24"/>
              </w:rPr>
            </w:pPr>
            <w:r w:rsidRPr="001003C7">
              <w:rPr>
                <w:rFonts w:ascii="Times New Roman" w:hAnsi="Times New Roman" w:cs="Times New Roman"/>
                <w:sz w:val="24"/>
                <w:szCs w:val="24"/>
              </w:rPr>
              <w:t>3</w:t>
            </w:r>
          </w:p>
        </w:tc>
        <w:tc>
          <w:tcPr>
            <w:tcW w:w="3115" w:type="dxa"/>
          </w:tcPr>
          <w:p w14:paraId="76B5B2A5" w14:textId="7975209D" w:rsidR="009A135F" w:rsidRPr="001003C7" w:rsidRDefault="009A135F" w:rsidP="009A135F">
            <w:pPr>
              <w:rPr>
                <w:rFonts w:ascii="Times New Roman" w:hAnsi="Times New Roman" w:cs="Times New Roman"/>
                <w:sz w:val="24"/>
                <w:szCs w:val="24"/>
              </w:rPr>
            </w:pPr>
            <w:r w:rsidRPr="001003C7">
              <w:rPr>
                <w:rFonts w:ascii="Times New Roman" w:hAnsi="Times New Roman" w:cs="Times New Roman"/>
                <w:sz w:val="24"/>
                <w:szCs w:val="24"/>
              </w:rPr>
              <w:t>Адрес, по которому осуществляется прием заявок</w:t>
            </w:r>
            <w:r w:rsidR="00CC3C32">
              <w:rPr>
                <w:rFonts w:ascii="Times New Roman" w:hAnsi="Times New Roman" w:cs="Times New Roman"/>
                <w:sz w:val="24"/>
                <w:szCs w:val="24"/>
              </w:rPr>
              <w:t xml:space="preserve"> </w:t>
            </w:r>
            <w:r w:rsidR="00CC3C32" w:rsidRPr="00CC3C32">
              <w:rPr>
                <w:rFonts w:ascii="Times New Roman" w:hAnsi="Times New Roman" w:cs="Times New Roman"/>
                <w:sz w:val="24"/>
                <w:szCs w:val="24"/>
              </w:rPr>
              <w:t>(почтовый и адрес электронной почты)</w:t>
            </w:r>
          </w:p>
        </w:tc>
        <w:tc>
          <w:tcPr>
            <w:tcW w:w="5674" w:type="dxa"/>
          </w:tcPr>
          <w:p w14:paraId="33936D36" w14:textId="77777777" w:rsidR="009A135F" w:rsidRPr="001003C7" w:rsidRDefault="009A135F" w:rsidP="009A135F">
            <w:pPr>
              <w:rPr>
                <w:rFonts w:ascii="Times New Roman" w:hAnsi="Times New Roman" w:cs="Times New Roman"/>
                <w:sz w:val="24"/>
                <w:szCs w:val="24"/>
              </w:rPr>
            </w:pPr>
          </w:p>
        </w:tc>
      </w:tr>
      <w:tr w:rsidR="009A135F" w:rsidRPr="001003C7" w14:paraId="08D676F1" w14:textId="77777777" w:rsidTr="009A135F">
        <w:tc>
          <w:tcPr>
            <w:tcW w:w="562" w:type="dxa"/>
          </w:tcPr>
          <w:p w14:paraId="35608BB2" w14:textId="1C1C9893" w:rsidR="009A135F" w:rsidRPr="001003C7" w:rsidRDefault="009A135F" w:rsidP="009A135F">
            <w:pPr>
              <w:rPr>
                <w:rFonts w:ascii="Times New Roman" w:hAnsi="Times New Roman" w:cs="Times New Roman"/>
                <w:sz w:val="24"/>
                <w:szCs w:val="24"/>
              </w:rPr>
            </w:pPr>
            <w:r w:rsidRPr="001003C7">
              <w:rPr>
                <w:rFonts w:ascii="Times New Roman" w:hAnsi="Times New Roman" w:cs="Times New Roman"/>
                <w:sz w:val="24"/>
                <w:szCs w:val="24"/>
              </w:rPr>
              <w:t>4</w:t>
            </w:r>
          </w:p>
        </w:tc>
        <w:tc>
          <w:tcPr>
            <w:tcW w:w="3115" w:type="dxa"/>
          </w:tcPr>
          <w:p w14:paraId="53DC00DB" w14:textId="57A5FC04" w:rsidR="009A135F" w:rsidRPr="001003C7" w:rsidRDefault="00CC3C32" w:rsidP="009A135F">
            <w:pPr>
              <w:rPr>
                <w:rFonts w:ascii="Times New Roman" w:hAnsi="Times New Roman" w:cs="Times New Roman"/>
                <w:sz w:val="24"/>
                <w:szCs w:val="24"/>
              </w:rPr>
            </w:pPr>
            <w:r>
              <w:rPr>
                <w:rFonts w:ascii="Times New Roman" w:hAnsi="Times New Roman" w:cs="Times New Roman"/>
                <w:sz w:val="24"/>
                <w:szCs w:val="24"/>
              </w:rPr>
              <w:t>С</w:t>
            </w:r>
            <w:r w:rsidRPr="00CC3C32">
              <w:rPr>
                <w:rFonts w:ascii="Times New Roman" w:hAnsi="Times New Roman" w:cs="Times New Roman"/>
                <w:sz w:val="24"/>
                <w:szCs w:val="24"/>
              </w:rPr>
              <w:t>ведения о сроке, времени, месте и порядке приема конкурсных заявок</w:t>
            </w:r>
          </w:p>
        </w:tc>
        <w:tc>
          <w:tcPr>
            <w:tcW w:w="5674" w:type="dxa"/>
          </w:tcPr>
          <w:p w14:paraId="3A19BF8E" w14:textId="77777777" w:rsidR="009A135F" w:rsidRPr="001003C7" w:rsidRDefault="009A135F" w:rsidP="009A135F">
            <w:pPr>
              <w:rPr>
                <w:rFonts w:ascii="Times New Roman" w:hAnsi="Times New Roman" w:cs="Times New Roman"/>
                <w:sz w:val="24"/>
                <w:szCs w:val="24"/>
              </w:rPr>
            </w:pPr>
          </w:p>
        </w:tc>
      </w:tr>
      <w:tr w:rsidR="009A135F" w:rsidRPr="001003C7" w14:paraId="79C6D844" w14:textId="77777777" w:rsidTr="009A135F">
        <w:tc>
          <w:tcPr>
            <w:tcW w:w="562" w:type="dxa"/>
          </w:tcPr>
          <w:p w14:paraId="269DB28D" w14:textId="101609A9" w:rsidR="009A135F" w:rsidRPr="001003C7" w:rsidRDefault="009A135F" w:rsidP="009A135F">
            <w:pPr>
              <w:rPr>
                <w:rFonts w:ascii="Times New Roman" w:hAnsi="Times New Roman" w:cs="Times New Roman"/>
                <w:sz w:val="24"/>
                <w:szCs w:val="24"/>
              </w:rPr>
            </w:pPr>
            <w:r w:rsidRPr="001003C7">
              <w:rPr>
                <w:rFonts w:ascii="Times New Roman" w:hAnsi="Times New Roman" w:cs="Times New Roman"/>
                <w:sz w:val="24"/>
                <w:szCs w:val="24"/>
              </w:rPr>
              <w:t>5</w:t>
            </w:r>
          </w:p>
        </w:tc>
        <w:tc>
          <w:tcPr>
            <w:tcW w:w="3115" w:type="dxa"/>
          </w:tcPr>
          <w:p w14:paraId="0AD78B24" w14:textId="13C47627" w:rsidR="009A135F" w:rsidRPr="001003C7" w:rsidRDefault="00CC3C32" w:rsidP="009A135F">
            <w:pPr>
              <w:rPr>
                <w:rFonts w:ascii="Times New Roman" w:hAnsi="Times New Roman" w:cs="Times New Roman"/>
                <w:sz w:val="24"/>
                <w:szCs w:val="24"/>
              </w:rPr>
            </w:pPr>
            <w:r>
              <w:rPr>
                <w:rFonts w:ascii="Times New Roman" w:hAnsi="Times New Roman" w:cs="Times New Roman"/>
                <w:sz w:val="24"/>
                <w:szCs w:val="24"/>
              </w:rPr>
              <w:t>И</w:t>
            </w:r>
            <w:r w:rsidRPr="00CC3C32">
              <w:rPr>
                <w:rFonts w:ascii="Times New Roman" w:hAnsi="Times New Roman" w:cs="Times New Roman"/>
                <w:sz w:val="24"/>
                <w:szCs w:val="24"/>
              </w:rPr>
              <w:t>нформаци</w:t>
            </w:r>
            <w:r>
              <w:rPr>
                <w:rFonts w:ascii="Times New Roman" w:hAnsi="Times New Roman" w:cs="Times New Roman"/>
                <w:sz w:val="24"/>
                <w:szCs w:val="24"/>
              </w:rPr>
              <w:t>я</w:t>
            </w:r>
            <w:r w:rsidRPr="00CC3C32">
              <w:rPr>
                <w:rFonts w:ascii="Times New Roman" w:hAnsi="Times New Roman" w:cs="Times New Roman"/>
                <w:sz w:val="24"/>
                <w:szCs w:val="24"/>
              </w:rPr>
              <w:t xml:space="preserve"> о помещениях, по которым проводится конкурсный отбор на право заключения договора субаренды</w:t>
            </w:r>
          </w:p>
        </w:tc>
        <w:tc>
          <w:tcPr>
            <w:tcW w:w="5674" w:type="dxa"/>
          </w:tcPr>
          <w:p w14:paraId="0A01953C" w14:textId="77777777" w:rsidR="009A135F" w:rsidRPr="001003C7" w:rsidRDefault="009A135F" w:rsidP="009A135F">
            <w:pPr>
              <w:rPr>
                <w:rFonts w:ascii="Times New Roman" w:hAnsi="Times New Roman" w:cs="Times New Roman"/>
                <w:sz w:val="24"/>
                <w:szCs w:val="24"/>
              </w:rPr>
            </w:pPr>
          </w:p>
        </w:tc>
      </w:tr>
      <w:tr w:rsidR="009A135F" w:rsidRPr="001003C7" w14:paraId="4FCBA4FA" w14:textId="77777777" w:rsidTr="009A135F">
        <w:tc>
          <w:tcPr>
            <w:tcW w:w="562" w:type="dxa"/>
          </w:tcPr>
          <w:p w14:paraId="030DEFA9" w14:textId="7ABC9A52" w:rsidR="009A135F" w:rsidRPr="001003C7" w:rsidRDefault="009A135F" w:rsidP="009A135F">
            <w:pPr>
              <w:rPr>
                <w:rFonts w:ascii="Times New Roman" w:hAnsi="Times New Roman" w:cs="Times New Roman"/>
                <w:sz w:val="24"/>
                <w:szCs w:val="24"/>
              </w:rPr>
            </w:pPr>
            <w:r w:rsidRPr="001003C7">
              <w:rPr>
                <w:rFonts w:ascii="Times New Roman" w:hAnsi="Times New Roman" w:cs="Times New Roman"/>
                <w:sz w:val="24"/>
                <w:szCs w:val="24"/>
              </w:rPr>
              <w:t>6</w:t>
            </w:r>
          </w:p>
        </w:tc>
        <w:tc>
          <w:tcPr>
            <w:tcW w:w="3115" w:type="dxa"/>
          </w:tcPr>
          <w:p w14:paraId="48AFCC28" w14:textId="56EC9222" w:rsidR="009A135F" w:rsidRPr="001003C7" w:rsidRDefault="00CC3C32" w:rsidP="009A135F">
            <w:pPr>
              <w:rPr>
                <w:rFonts w:ascii="Times New Roman" w:hAnsi="Times New Roman" w:cs="Times New Roman"/>
                <w:sz w:val="24"/>
                <w:szCs w:val="24"/>
              </w:rPr>
            </w:pPr>
            <w:r>
              <w:rPr>
                <w:rFonts w:ascii="Times New Roman" w:hAnsi="Times New Roman" w:cs="Times New Roman"/>
                <w:sz w:val="24"/>
                <w:szCs w:val="24"/>
              </w:rPr>
              <w:t>Т</w:t>
            </w:r>
            <w:r w:rsidRPr="00CC3C32">
              <w:rPr>
                <w:rFonts w:ascii="Times New Roman" w:hAnsi="Times New Roman" w:cs="Times New Roman"/>
                <w:sz w:val="24"/>
                <w:szCs w:val="24"/>
              </w:rPr>
              <w:t>ребования к Участникам конкурсного отбора</w:t>
            </w:r>
          </w:p>
        </w:tc>
        <w:tc>
          <w:tcPr>
            <w:tcW w:w="5674" w:type="dxa"/>
          </w:tcPr>
          <w:p w14:paraId="1B38095B" w14:textId="77777777" w:rsidR="009A135F" w:rsidRPr="001003C7" w:rsidRDefault="009A135F" w:rsidP="009A135F">
            <w:pPr>
              <w:rPr>
                <w:rFonts w:ascii="Times New Roman" w:hAnsi="Times New Roman" w:cs="Times New Roman"/>
                <w:sz w:val="24"/>
                <w:szCs w:val="24"/>
              </w:rPr>
            </w:pPr>
          </w:p>
        </w:tc>
      </w:tr>
      <w:tr w:rsidR="009A135F" w:rsidRPr="001003C7" w14:paraId="3C03A8DD" w14:textId="77777777" w:rsidTr="009A135F">
        <w:tc>
          <w:tcPr>
            <w:tcW w:w="562" w:type="dxa"/>
          </w:tcPr>
          <w:p w14:paraId="1B086BAF" w14:textId="30793792" w:rsidR="009A135F" w:rsidRPr="001003C7" w:rsidRDefault="009A135F" w:rsidP="009A135F">
            <w:pPr>
              <w:rPr>
                <w:rFonts w:ascii="Times New Roman" w:hAnsi="Times New Roman" w:cs="Times New Roman"/>
                <w:sz w:val="24"/>
                <w:szCs w:val="24"/>
              </w:rPr>
            </w:pPr>
            <w:r w:rsidRPr="001003C7">
              <w:rPr>
                <w:rFonts w:ascii="Times New Roman" w:hAnsi="Times New Roman" w:cs="Times New Roman"/>
                <w:sz w:val="24"/>
                <w:szCs w:val="24"/>
              </w:rPr>
              <w:t>7</w:t>
            </w:r>
          </w:p>
        </w:tc>
        <w:tc>
          <w:tcPr>
            <w:tcW w:w="3115" w:type="dxa"/>
          </w:tcPr>
          <w:p w14:paraId="2D17D0FF" w14:textId="24CB90A6" w:rsidR="009A135F" w:rsidRPr="001003C7" w:rsidRDefault="00CC3C32" w:rsidP="009A135F">
            <w:pPr>
              <w:rPr>
                <w:rFonts w:ascii="Times New Roman" w:hAnsi="Times New Roman" w:cs="Times New Roman"/>
                <w:sz w:val="24"/>
                <w:szCs w:val="24"/>
              </w:rPr>
            </w:pPr>
            <w:r>
              <w:rPr>
                <w:rFonts w:ascii="Times New Roman" w:hAnsi="Times New Roman" w:cs="Times New Roman"/>
                <w:sz w:val="24"/>
                <w:szCs w:val="24"/>
              </w:rPr>
              <w:t>К</w:t>
            </w:r>
            <w:r w:rsidRPr="00CC3C32">
              <w:rPr>
                <w:rFonts w:ascii="Times New Roman" w:hAnsi="Times New Roman" w:cs="Times New Roman"/>
                <w:sz w:val="24"/>
                <w:szCs w:val="24"/>
              </w:rPr>
              <w:t>ритерии конкурсного отбора Резидентов</w:t>
            </w:r>
          </w:p>
        </w:tc>
        <w:tc>
          <w:tcPr>
            <w:tcW w:w="5674" w:type="dxa"/>
          </w:tcPr>
          <w:p w14:paraId="05B997DD" w14:textId="77777777" w:rsidR="009A135F" w:rsidRPr="001003C7" w:rsidRDefault="009A135F" w:rsidP="009A135F">
            <w:pPr>
              <w:rPr>
                <w:rFonts w:ascii="Times New Roman" w:hAnsi="Times New Roman" w:cs="Times New Roman"/>
                <w:sz w:val="24"/>
                <w:szCs w:val="24"/>
              </w:rPr>
            </w:pPr>
          </w:p>
        </w:tc>
      </w:tr>
      <w:tr w:rsidR="009A135F" w:rsidRPr="001003C7" w14:paraId="4BB92D53" w14:textId="77777777" w:rsidTr="009A135F">
        <w:tc>
          <w:tcPr>
            <w:tcW w:w="562" w:type="dxa"/>
          </w:tcPr>
          <w:p w14:paraId="5223F213" w14:textId="3555B894" w:rsidR="009A135F" w:rsidRPr="001003C7" w:rsidRDefault="009A135F" w:rsidP="009A135F">
            <w:pPr>
              <w:rPr>
                <w:rFonts w:ascii="Times New Roman" w:hAnsi="Times New Roman" w:cs="Times New Roman"/>
                <w:sz w:val="24"/>
                <w:szCs w:val="24"/>
              </w:rPr>
            </w:pPr>
            <w:r w:rsidRPr="001003C7">
              <w:rPr>
                <w:rFonts w:ascii="Times New Roman" w:hAnsi="Times New Roman" w:cs="Times New Roman"/>
                <w:sz w:val="24"/>
                <w:szCs w:val="24"/>
              </w:rPr>
              <w:t>8</w:t>
            </w:r>
          </w:p>
        </w:tc>
        <w:tc>
          <w:tcPr>
            <w:tcW w:w="3115" w:type="dxa"/>
          </w:tcPr>
          <w:p w14:paraId="480AA835" w14:textId="3AC03FAC" w:rsidR="009A135F" w:rsidRPr="001003C7" w:rsidRDefault="00CC3C32" w:rsidP="009A135F">
            <w:pPr>
              <w:rPr>
                <w:rFonts w:ascii="Times New Roman" w:hAnsi="Times New Roman" w:cs="Times New Roman"/>
                <w:sz w:val="24"/>
                <w:szCs w:val="24"/>
              </w:rPr>
            </w:pPr>
            <w:r>
              <w:rPr>
                <w:rFonts w:ascii="Times New Roman" w:hAnsi="Times New Roman" w:cs="Times New Roman"/>
                <w:sz w:val="24"/>
                <w:szCs w:val="24"/>
              </w:rPr>
              <w:t>П</w:t>
            </w:r>
            <w:r w:rsidRPr="001003C7">
              <w:rPr>
                <w:rFonts w:ascii="Times New Roman" w:hAnsi="Times New Roman" w:cs="Times New Roman"/>
                <w:sz w:val="24"/>
                <w:szCs w:val="24"/>
              </w:rPr>
              <w:t>еречень документов и сведений, предъявляемых к составу заявки на участие в конкурсном отборе.</w:t>
            </w:r>
          </w:p>
        </w:tc>
        <w:tc>
          <w:tcPr>
            <w:tcW w:w="5674" w:type="dxa"/>
          </w:tcPr>
          <w:p w14:paraId="5BE3C2E8" w14:textId="77777777" w:rsidR="009A135F" w:rsidRPr="001003C7" w:rsidRDefault="009A135F" w:rsidP="009A135F">
            <w:pPr>
              <w:rPr>
                <w:rFonts w:ascii="Times New Roman" w:hAnsi="Times New Roman" w:cs="Times New Roman"/>
                <w:sz w:val="24"/>
                <w:szCs w:val="24"/>
              </w:rPr>
            </w:pPr>
          </w:p>
        </w:tc>
      </w:tr>
    </w:tbl>
    <w:p w14:paraId="0B818489" w14:textId="77777777" w:rsidR="00507D17" w:rsidRDefault="00507D17" w:rsidP="009A135F">
      <w:pPr>
        <w:spacing w:after="0" w:line="240" w:lineRule="auto"/>
        <w:rPr>
          <w:rFonts w:ascii="Times New Roman" w:hAnsi="Times New Roman" w:cs="Times New Roman"/>
          <w:sz w:val="24"/>
          <w:szCs w:val="24"/>
        </w:rPr>
      </w:pPr>
    </w:p>
    <w:p w14:paraId="77062FD1" w14:textId="74B98072" w:rsidR="009A135F" w:rsidRPr="001003C7" w:rsidRDefault="009A135F" w:rsidP="009A135F">
      <w:pPr>
        <w:spacing w:after="0" w:line="240" w:lineRule="auto"/>
        <w:rPr>
          <w:rFonts w:ascii="Times New Roman" w:hAnsi="Times New Roman" w:cs="Times New Roman"/>
          <w:sz w:val="24"/>
          <w:szCs w:val="24"/>
        </w:rPr>
      </w:pPr>
      <w:r w:rsidRPr="001003C7">
        <w:rPr>
          <w:rFonts w:ascii="Times New Roman" w:hAnsi="Times New Roman" w:cs="Times New Roman"/>
          <w:sz w:val="24"/>
          <w:szCs w:val="24"/>
        </w:rPr>
        <w:t>(должность)</w:t>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t xml:space="preserve"> </w:t>
      </w:r>
      <w:r w:rsidRPr="001003C7">
        <w:rPr>
          <w:rFonts w:ascii="Times New Roman" w:hAnsi="Times New Roman" w:cs="Times New Roman"/>
          <w:sz w:val="24"/>
          <w:szCs w:val="24"/>
        </w:rPr>
        <w:tab/>
        <w:t>(ФИО)</w:t>
      </w:r>
    </w:p>
    <w:p w14:paraId="66598E84" w14:textId="5F626171" w:rsidR="009A135F" w:rsidRPr="001003C7" w:rsidRDefault="009A135F" w:rsidP="009A135F">
      <w:pPr>
        <w:spacing w:after="0" w:line="240" w:lineRule="auto"/>
        <w:rPr>
          <w:rFonts w:ascii="Times New Roman" w:hAnsi="Times New Roman" w:cs="Times New Roman"/>
          <w:sz w:val="24"/>
          <w:szCs w:val="24"/>
        </w:rPr>
      </w:pPr>
      <w:r w:rsidRPr="001003C7">
        <w:rPr>
          <w:rFonts w:ascii="Times New Roman" w:hAnsi="Times New Roman" w:cs="Times New Roman"/>
          <w:sz w:val="24"/>
          <w:szCs w:val="24"/>
        </w:rPr>
        <w:t>___________</w:t>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t>_________________</w:t>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p>
    <w:p w14:paraId="01A6A208" w14:textId="53221505" w:rsidR="009A135F" w:rsidRPr="001003C7" w:rsidRDefault="009A135F" w:rsidP="009A135F">
      <w:pPr>
        <w:spacing w:after="0" w:line="240" w:lineRule="auto"/>
        <w:rPr>
          <w:rFonts w:ascii="Times New Roman" w:hAnsi="Times New Roman" w:cs="Times New Roman"/>
          <w:sz w:val="24"/>
          <w:szCs w:val="24"/>
        </w:rPr>
      </w:pPr>
      <w:r w:rsidRPr="001003C7">
        <w:rPr>
          <w:rFonts w:ascii="Times New Roman" w:hAnsi="Times New Roman" w:cs="Times New Roman"/>
          <w:sz w:val="24"/>
          <w:szCs w:val="24"/>
        </w:rPr>
        <w:t>М.П.</w:t>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r w:rsidRPr="001003C7">
        <w:rPr>
          <w:rFonts w:ascii="Times New Roman" w:hAnsi="Times New Roman" w:cs="Times New Roman"/>
          <w:sz w:val="24"/>
          <w:szCs w:val="24"/>
        </w:rPr>
        <w:tab/>
      </w:r>
    </w:p>
    <w:p w14:paraId="447ACCEC" w14:textId="77777777" w:rsidR="009A135F" w:rsidRDefault="009A135F" w:rsidP="002E7622">
      <w:pPr>
        <w:spacing w:after="0" w:line="240" w:lineRule="auto"/>
        <w:jc w:val="right"/>
        <w:rPr>
          <w:rFonts w:ascii="Times New Roman" w:hAnsi="Times New Roman" w:cs="Times New Roman"/>
          <w:sz w:val="24"/>
          <w:szCs w:val="24"/>
        </w:rPr>
      </w:pPr>
    </w:p>
    <w:p w14:paraId="1E1DC711" w14:textId="77777777" w:rsidR="00691BE5" w:rsidRPr="001003C7" w:rsidRDefault="00691BE5" w:rsidP="002E7622">
      <w:pPr>
        <w:spacing w:after="0" w:line="240" w:lineRule="auto"/>
        <w:jc w:val="right"/>
        <w:rPr>
          <w:rFonts w:ascii="Times New Roman" w:hAnsi="Times New Roman" w:cs="Times New Roman"/>
          <w:sz w:val="24"/>
          <w:szCs w:val="24"/>
        </w:rPr>
      </w:pPr>
    </w:p>
    <w:p w14:paraId="02F81825" w14:textId="39AD9095" w:rsidR="002E7622" w:rsidRPr="001003C7" w:rsidRDefault="003E5DDF" w:rsidP="002E7622">
      <w:pPr>
        <w:spacing w:after="0" w:line="240" w:lineRule="auto"/>
        <w:jc w:val="right"/>
        <w:rPr>
          <w:rFonts w:ascii="Times New Roman" w:hAnsi="Times New Roman" w:cs="Times New Roman"/>
          <w:sz w:val="24"/>
          <w:szCs w:val="24"/>
        </w:rPr>
      </w:pPr>
      <w:r w:rsidRPr="001003C7">
        <w:rPr>
          <w:rFonts w:ascii="Times New Roman" w:hAnsi="Times New Roman" w:cs="Times New Roman"/>
          <w:sz w:val="24"/>
          <w:szCs w:val="24"/>
        </w:rPr>
        <w:t>ПРИЛОЖЕНИЕ №</w:t>
      </w:r>
      <w:r w:rsidR="009C1793" w:rsidRPr="001003C7">
        <w:rPr>
          <w:rFonts w:ascii="Times New Roman" w:hAnsi="Times New Roman" w:cs="Times New Roman"/>
          <w:sz w:val="24"/>
          <w:szCs w:val="24"/>
        </w:rPr>
        <w:t>2</w:t>
      </w:r>
      <w:r w:rsidRPr="001003C7">
        <w:rPr>
          <w:rFonts w:ascii="Times New Roman" w:hAnsi="Times New Roman" w:cs="Times New Roman"/>
          <w:sz w:val="24"/>
          <w:szCs w:val="24"/>
        </w:rPr>
        <w:t xml:space="preserve"> </w:t>
      </w:r>
    </w:p>
    <w:p w14:paraId="2F9435E9" w14:textId="77777777" w:rsidR="00FE72B2" w:rsidRPr="00FE72B2" w:rsidRDefault="00FE72B2" w:rsidP="00FE72B2">
      <w:pPr>
        <w:spacing w:after="0" w:line="240" w:lineRule="auto"/>
        <w:jc w:val="both"/>
        <w:rPr>
          <w:rFonts w:ascii="Times New Roman" w:hAnsi="Times New Roman" w:cs="Times New Roman"/>
          <w:sz w:val="24"/>
          <w:szCs w:val="24"/>
        </w:rPr>
      </w:pPr>
      <w:r w:rsidRPr="001003C7">
        <w:rPr>
          <w:rFonts w:ascii="Times New Roman" w:hAnsi="Times New Roman" w:cs="Times New Roman"/>
          <w:sz w:val="24"/>
          <w:szCs w:val="24"/>
        </w:rPr>
        <w:t xml:space="preserve">к Порядку </w:t>
      </w:r>
      <w:r w:rsidRPr="00FE72B2">
        <w:rPr>
          <w:rFonts w:ascii="Times New Roman" w:hAnsi="Times New Roman" w:cs="Times New Roman"/>
          <w:sz w:val="24"/>
          <w:szCs w:val="24"/>
        </w:rPr>
        <w:t xml:space="preserve">проведения конкурсного отбора для предоставления на льготных условиях арендуемого республиканского имущества субъектам малого и среднего </w:t>
      </w:r>
      <w:r w:rsidRPr="00FE72B2">
        <w:rPr>
          <w:rFonts w:ascii="Times New Roman" w:hAnsi="Times New Roman" w:cs="Times New Roman"/>
          <w:sz w:val="24"/>
          <w:szCs w:val="24"/>
        </w:rPr>
        <w:lastRenderedPageBreak/>
        <w:t>предпринимательства Гарантийным фондом содействия кредитованию субъектов малого и среднего предпринимательства и развития промышленности Республики Бурятия,</w:t>
      </w:r>
    </w:p>
    <w:p w14:paraId="63E4FA78" w14:textId="77777777" w:rsidR="00FE72B2" w:rsidRDefault="00FE72B2" w:rsidP="00FE72B2">
      <w:pPr>
        <w:spacing w:after="0" w:line="240" w:lineRule="auto"/>
        <w:jc w:val="both"/>
        <w:rPr>
          <w:rFonts w:ascii="Times New Roman" w:hAnsi="Times New Roman" w:cs="Times New Roman"/>
          <w:sz w:val="24"/>
          <w:szCs w:val="24"/>
        </w:rPr>
      </w:pPr>
      <w:r w:rsidRPr="00FE72B2">
        <w:rPr>
          <w:rFonts w:ascii="Times New Roman" w:hAnsi="Times New Roman" w:cs="Times New Roman"/>
          <w:sz w:val="24"/>
          <w:szCs w:val="24"/>
        </w:rPr>
        <w:t xml:space="preserve"> а также взаимодействие с субъектами малого и среднего предпринимательства, отобранными по итогам конкурсного отбора.</w:t>
      </w:r>
    </w:p>
    <w:p w14:paraId="1E089E4D" w14:textId="77777777" w:rsidR="00CC3C32" w:rsidRDefault="00CC3C32" w:rsidP="006D5A26">
      <w:pPr>
        <w:spacing w:after="0" w:line="240" w:lineRule="auto"/>
        <w:jc w:val="center"/>
        <w:rPr>
          <w:rFonts w:ascii="Times New Roman" w:hAnsi="Times New Roman" w:cs="Times New Roman"/>
          <w:color w:val="000000" w:themeColor="text1"/>
          <w:sz w:val="24"/>
          <w:szCs w:val="24"/>
        </w:rPr>
      </w:pPr>
    </w:p>
    <w:p w14:paraId="730718B0" w14:textId="7FD15DCE" w:rsidR="003E5DDF" w:rsidRPr="00CC3C32" w:rsidRDefault="003E5DDF" w:rsidP="006D5A26">
      <w:pPr>
        <w:spacing w:after="0" w:line="240" w:lineRule="auto"/>
        <w:jc w:val="center"/>
        <w:rPr>
          <w:rFonts w:ascii="Times New Roman" w:hAnsi="Times New Roman" w:cs="Times New Roman"/>
          <w:b/>
          <w:bCs/>
          <w:color w:val="000000" w:themeColor="text1"/>
          <w:sz w:val="24"/>
          <w:szCs w:val="24"/>
        </w:rPr>
      </w:pPr>
      <w:r w:rsidRPr="00CC3C32">
        <w:rPr>
          <w:rFonts w:ascii="Times New Roman" w:hAnsi="Times New Roman" w:cs="Times New Roman"/>
          <w:b/>
          <w:bCs/>
          <w:color w:val="000000" w:themeColor="text1"/>
          <w:sz w:val="24"/>
          <w:szCs w:val="24"/>
        </w:rPr>
        <w:t>Критерии оценки проектов</w:t>
      </w:r>
    </w:p>
    <w:p w14:paraId="724B141C" w14:textId="77777777" w:rsidR="003E5DDF" w:rsidRPr="001003C7" w:rsidRDefault="003E5DDF" w:rsidP="003E5DDF">
      <w:pPr>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4734"/>
        <w:gridCol w:w="4611"/>
      </w:tblGrid>
      <w:tr w:rsidR="00CC3C32" w:rsidRPr="002E7622" w14:paraId="1FF56414" w14:textId="77777777" w:rsidTr="003963C4">
        <w:tc>
          <w:tcPr>
            <w:tcW w:w="4998" w:type="dxa"/>
          </w:tcPr>
          <w:p w14:paraId="2378BBA9" w14:textId="77777777" w:rsidR="00CC3C32" w:rsidRPr="002E7622" w:rsidRDefault="00CC3C32" w:rsidP="003963C4">
            <w:pPr>
              <w:jc w:val="both"/>
              <w:rPr>
                <w:rFonts w:ascii="Times New Roman" w:hAnsi="Times New Roman" w:cs="Times New Roman"/>
                <w:sz w:val="24"/>
                <w:szCs w:val="24"/>
              </w:rPr>
            </w:pPr>
            <w:r w:rsidRPr="002E7622">
              <w:rPr>
                <w:rFonts w:ascii="Times New Roman" w:hAnsi="Times New Roman" w:cs="Times New Roman"/>
                <w:sz w:val="24"/>
                <w:szCs w:val="24"/>
              </w:rPr>
              <w:t>Критерии</w:t>
            </w:r>
          </w:p>
        </w:tc>
        <w:tc>
          <w:tcPr>
            <w:tcW w:w="4998" w:type="dxa"/>
          </w:tcPr>
          <w:p w14:paraId="69C404B4" w14:textId="77777777" w:rsidR="00CC3C32" w:rsidRPr="002E7622" w:rsidRDefault="00CC3C32" w:rsidP="003963C4">
            <w:pPr>
              <w:jc w:val="center"/>
              <w:rPr>
                <w:rFonts w:ascii="Times New Roman" w:hAnsi="Times New Roman" w:cs="Times New Roman"/>
                <w:sz w:val="24"/>
                <w:szCs w:val="24"/>
              </w:rPr>
            </w:pPr>
            <w:r w:rsidRPr="002E7622">
              <w:rPr>
                <w:rFonts w:ascii="Times New Roman" w:hAnsi="Times New Roman" w:cs="Times New Roman"/>
                <w:sz w:val="24"/>
                <w:szCs w:val="24"/>
              </w:rPr>
              <w:t>Баллы</w:t>
            </w:r>
          </w:p>
        </w:tc>
      </w:tr>
      <w:tr w:rsidR="00CC3C32" w:rsidRPr="002E7622" w14:paraId="6C0017ED" w14:textId="77777777" w:rsidTr="003963C4">
        <w:tc>
          <w:tcPr>
            <w:tcW w:w="4998" w:type="dxa"/>
          </w:tcPr>
          <w:p w14:paraId="240D2251" w14:textId="77777777" w:rsidR="00CC3C32" w:rsidRPr="002E7622" w:rsidRDefault="00CC3C32" w:rsidP="003963C4">
            <w:pPr>
              <w:jc w:val="both"/>
              <w:rPr>
                <w:rFonts w:ascii="Times New Roman" w:hAnsi="Times New Roman" w:cs="Times New Roman"/>
                <w:sz w:val="24"/>
                <w:szCs w:val="24"/>
              </w:rPr>
            </w:pPr>
            <w:r w:rsidRPr="002E7622">
              <w:rPr>
                <w:rFonts w:ascii="Times New Roman" w:hAnsi="Times New Roman" w:cs="Times New Roman"/>
                <w:sz w:val="24"/>
                <w:szCs w:val="24"/>
              </w:rPr>
              <w:t>Соответствие профиля де</w:t>
            </w:r>
            <w:r>
              <w:rPr>
                <w:rFonts w:ascii="Times New Roman" w:hAnsi="Times New Roman" w:cs="Times New Roman"/>
                <w:sz w:val="24"/>
                <w:szCs w:val="24"/>
              </w:rPr>
              <w:t>ятельности субъекта МСП</w:t>
            </w:r>
          </w:p>
        </w:tc>
        <w:tc>
          <w:tcPr>
            <w:tcW w:w="4998" w:type="dxa"/>
          </w:tcPr>
          <w:p w14:paraId="26EA491B" w14:textId="77777777" w:rsidR="00CC3C32" w:rsidRDefault="00CC3C32" w:rsidP="003963C4">
            <w:pPr>
              <w:jc w:val="center"/>
              <w:rPr>
                <w:rFonts w:ascii="Times New Roman" w:hAnsi="Times New Roman" w:cs="Times New Roman"/>
                <w:sz w:val="24"/>
                <w:szCs w:val="24"/>
              </w:rPr>
            </w:pPr>
            <w:r w:rsidRPr="002E7622">
              <w:rPr>
                <w:rFonts w:ascii="Times New Roman" w:hAnsi="Times New Roman" w:cs="Times New Roman"/>
                <w:sz w:val="24"/>
                <w:szCs w:val="24"/>
              </w:rPr>
              <w:t>Да</w:t>
            </w:r>
            <w:r>
              <w:rPr>
                <w:rFonts w:ascii="Times New Roman" w:hAnsi="Times New Roman" w:cs="Times New Roman"/>
                <w:sz w:val="24"/>
                <w:szCs w:val="24"/>
              </w:rPr>
              <w:t xml:space="preserve"> 1 балл</w:t>
            </w:r>
          </w:p>
          <w:p w14:paraId="050355D2" w14:textId="77777777" w:rsidR="00CC3C32" w:rsidRPr="002E7622" w:rsidRDefault="00CC3C32" w:rsidP="003963C4">
            <w:pPr>
              <w:jc w:val="center"/>
              <w:rPr>
                <w:rFonts w:ascii="Times New Roman" w:hAnsi="Times New Roman" w:cs="Times New Roman"/>
                <w:sz w:val="24"/>
                <w:szCs w:val="24"/>
              </w:rPr>
            </w:pPr>
            <w:r>
              <w:rPr>
                <w:rFonts w:ascii="Times New Roman" w:hAnsi="Times New Roman" w:cs="Times New Roman"/>
                <w:sz w:val="24"/>
                <w:szCs w:val="24"/>
              </w:rPr>
              <w:t>Н</w:t>
            </w:r>
            <w:r w:rsidRPr="002E7622">
              <w:rPr>
                <w:rFonts w:ascii="Times New Roman" w:hAnsi="Times New Roman" w:cs="Times New Roman"/>
                <w:sz w:val="24"/>
                <w:szCs w:val="24"/>
              </w:rPr>
              <w:t>ет</w:t>
            </w:r>
            <w:r>
              <w:rPr>
                <w:rFonts w:ascii="Times New Roman" w:hAnsi="Times New Roman" w:cs="Times New Roman"/>
                <w:sz w:val="24"/>
                <w:szCs w:val="24"/>
              </w:rPr>
              <w:t xml:space="preserve"> 0 баллов</w:t>
            </w:r>
          </w:p>
        </w:tc>
      </w:tr>
      <w:tr w:rsidR="00CC3C32" w:rsidRPr="002E7622" w14:paraId="1D202983" w14:textId="77777777" w:rsidTr="00B777CB">
        <w:tc>
          <w:tcPr>
            <w:tcW w:w="4998" w:type="dxa"/>
          </w:tcPr>
          <w:p w14:paraId="4C1D5D11" w14:textId="77777777" w:rsidR="00B777CB" w:rsidRPr="00B777CB" w:rsidRDefault="00B777CB" w:rsidP="00B777CB">
            <w:pPr>
              <w:jc w:val="both"/>
              <w:rPr>
                <w:rFonts w:ascii="Times New Roman" w:hAnsi="Times New Roman" w:cs="Times New Roman"/>
                <w:sz w:val="24"/>
                <w:szCs w:val="24"/>
              </w:rPr>
            </w:pPr>
            <w:r w:rsidRPr="00B777CB">
              <w:rPr>
                <w:rFonts w:ascii="Times New Roman" w:hAnsi="Times New Roman" w:cs="Times New Roman"/>
                <w:sz w:val="24"/>
                <w:szCs w:val="24"/>
              </w:rPr>
              <w:t>Качество представленного описания проекта и проведенной презентации, в том числе качество описания преимуществ товара или услуги, в сравнении с существующими аналогами/конкурентами, с указанием:</w:t>
            </w:r>
          </w:p>
          <w:p w14:paraId="1D882EDE" w14:textId="77777777" w:rsidR="00B777CB" w:rsidRPr="00B777CB" w:rsidRDefault="00B777CB" w:rsidP="00B777CB">
            <w:pPr>
              <w:jc w:val="both"/>
              <w:rPr>
                <w:rFonts w:ascii="Times New Roman" w:hAnsi="Times New Roman" w:cs="Times New Roman"/>
                <w:sz w:val="24"/>
                <w:szCs w:val="24"/>
              </w:rPr>
            </w:pPr>
            <w:r w:rsidRPr="00B777CB">
              <w:rPr>
                <w:rFonts w:ascii="Times New Roman" w:hAnsi="Times New Roman" w:cs="Times New Roman"/>
                <w:sz w:val="24"/>
                <w:szCs w:val="24"/>
              </w:rPr>
              <w:t xml:space="preserve">- необходимой площади/лота; </w:t>
            </w:r>
          </w:p>
          <w:p w14:paraId="0C7ABE63" w14:textId="77777777" w:rsidR="00B777CB" w:rsidRPr="00B777CB" w:rsidRDefault="00B777CB" w:rsidP="00B777CB">
            <w:pPr>
              <w:jc w:val="both"/>
              <w:rPr>
                <w:rFonts w:ascii="Times New Roman" w:hAnsi="Times New Roman" w:cs="Times New Roman"/>
                <w:sz w:val="24"/>
                <w:szCs w:val="24"/>
              </w:rPr>
            </w:pPr>
            <w:r w:rsidRPr="00B777CB">
              <w:rPr>
                <w:rFonts w:ascii="Times New Roman" w:hAnsi="Times New Roman" w:cs="Times New Roman"/>
                <w:sz w:val="24"/>
                <w:szCs w:val="24"/>
              </w:rPr>
              <w:t>- ежегодных плановых показателей выручки от продажи товаров, продукции, работ, услуг;</w:t>
            </w:r>
          </w:p>
          <w:p w14:paraId="5BE6973B" w14:textId="77777777" w:rsidR="00B777CB" w:rsidRPr="00B777CB" w:rsidRDefault="00B777CB" w:rsidP="00B777CB">
            <w:pPr>
              <w:jc w:val="both"/>
              <w:rPr>
                <w:rFonts w:ascii="Times New Roman" w:hAnsi="Times New Roman" w:cs="Times New Roman"/>
                <w:sz w:val="24"/>
                <w:szCs w:val="24"/>
              </w:rPr>
            </w:pPr>
            <w:r w:rsidRPr="00B777CB">
              <w:rPr>
                <w:rFonts w:ascii="Times New Roman" w:hAnsi="Times New Roman" w:cs="Times New Roman"/>
                <w:sz w:val="24"/>
                <w:szCs w:val="24"/>
              </w:rPr>
              <w:t>- объема налоговых отчислений (в том числе в бюджет Республики Бурятия);</w:t>
            </w:r>
          </w:p>
          <w:p w14:paraId="5AA2D99B" w14:textId="3844A646" w:rsidR="00CC3C32" w:rsidRPr="002E7622" w:rsidRDefault="00B777CB" w:rsidP="00B777CB">
            <w:pPr>
              <w:jc w:val="both"/>
              <w:rPr>
                <w:rFonts w:ascii="Times New Roman" w:hAnsi="Times New Roman" w:cs="Times New Roman"/>
                <w:sz w:val="24"/>
                <w:szCs w:val="24"/>
              </w:rPr>
            </w:pPr>
            <w:r w:rsidRPr="00B777CB">
              <w:rPr>
                <w:rFonts w:ascii="Times New Roman" w:hAnsi="Times New Roman" w:cs="Times New Roman"/>
                <w:sz w:val="24"/>
                <w:szCs w:val="24"/>
              </w:rPr>
              <w:t>- объема привлеченных инвестиций.</w:t>
            </w:r>
          </w:p>
        </w:tc>
        <w:tc>
          <w:tcPr>
            <w:tcW w:w="4998" w:type="dxa"/>
            <w:vAlign w:val="center"/>
          </w:tcPr>
          <w:p w14:paraId="3482E88D" w14:textId="77777777" w:rsidR="00CC3C32" w:rsidRPr="002E7622" w:rsidRDefault="00CC3C32" w:rsidP="00B777CB">
            <w:pPr>
              <w:jc w:val="center"/>
              <w:rPr>
                <w:rFonts w:ascii="Times New Roman" w:hAnsi="Times New Roman" w:cs="Times New Roman"/>
                <w:sz w:val="24"/>
                <w:szCs w:val="24"/>
              </w:rPr>
            </w:pPr>
            <w:r w:rsidRPr="002E7622">
              <w:rPr>
                <w:rFonts w:ascii="Times New Roman" w:hAnsi="Times New Roman" w:cs="Times New Roman"/>
                <w:sz w:val="24"/>
                <w:szCs w:val="24"/>
              </w:rPr>
              <w:t>От 1 до 5</w:t>
            </w:r>
            <w:r>
              <w:rPr>
                <w:rFonts w:ascii="Times New Roman" w:hAnsi="Times New Roman" w:cs="Times New Roman"/>
                <w:sz w:val="24"/>
                <w:szCs w:val="24"/>
              </w:rPr>
              <w:t xml:space="preserve"> баллов</w:t>
            </w:r>
          </w:p>
        </w:tc>
      </w:tr>
      <w:tr w:rsidR="00CC3C32" w:rsidRPr="002E7622" w14:paraId="3DBC35C5" w14:textId="77777777" w:rsidTr="003963C4">
        <w:tc>
          <w:tcPr>
            <w:tcW w:w="4998" w:type="dxa"/>
          </w:tcPr>
          <w:p w14:paraId="75E55A95" w14:textId="77777777" w:rsidR="00CC3C32" w:rsidRPr="002E7622" w:rsidRDefault="00CC3C32" w:rsidP="003963C4">
            <w:pPr>
              <w:jc w:val="both"/>
              <w:rPr>
                <w:rFonts w:ascii="Times New Roman" w:hAnsi="Times New Roman" w:cs="Times New Roman"/>
                <w:sz w:val="24"/>
                <w:szCs w:val="24"/>
              </w:rPr>
            </w:pPr>
            <w:r w:rsidRPr="002E7622">
              <w:rPr>
                <w:rFonts w:ascii="Times New Roman" w:hAnsi="Times New Roman" w:cs="Times New Roman"/>
                <w:sz w:val="24"/>
                <w:szCs w:val="24"/>
              </w:rPr>
              <w:t>Количество рабочих мест</w:t>
            </w:r>
          </w:p>
        </w:tc>
        <w:tc>
          <w:tcPr>
            <w:tcW w:w="4998" w:type="dxa"/>
          </w:tcPr>
          <w:p w14:paraId="7AD0F7B8" w14:textId="77777777" w:rsidR="00CC3C32" w:rsidRPr="002E7622" w:rsidRDefault="00CC3C32" w:rsidP="003963C4">
            <w:pPr>
              <w:rPr>
                <w:rFonts w:ascii="Times New Roman" w:hAnsi="Times New Roman" w:cs="Times New Roman"/>
                <w:sz w:val="24"/>
                <w:szCs w:val="24"/>
              </w:rPr>
            </w:pPr>
            <w:r w:rsidRPr="002E7622">
              <w:rPr>
                <w:rFonts w:ascii="Times New Roman" w:hAnsi="Times New Roman" w:cs="Times New Roman"/>
                <w:sz w:val="24"/>
                <w:szCs w:val="24"/>
              </w:rPr>
              <w:t xml:space="preserve">1 балл – за каждое </w:t>
            </w:r>
            <w:r>
              <w:rPr>
                <w:rFonts w:ascii="Times New Roman" w:hAnsi="Times New Roman" w:cs="Times New Roman"/>
                <w:sz w:val="24"/>
                <w:szCs w:val="24"/>
              </w:rPr>
              <w:t>сохраняемое</w:t>
            </w:r>
            <w:r w:rsidRPr="002E7622">
              <w:rPr>
                <w:rFonts w:ascii="Times New Roman" w:hAnsi="Times New Roman" w:cs="Times New Roman"/>
                <w:sz w:val="24"/>
                <w:szCs w:val="24"/>
              </w:rPr>
              <w:t xml:space="preserve"> и планируемое рабочее место </w:t>
            </w:r>
          </w:p>
        </w:tc>
      </w:tr>
      <w:tr w:rsidR="00CC3C32" w:rsidRPr="002E7622" w14:paraId="00F7DC34" w14:textId="77777777" w:rsidTr="003963C4">
        <w:tc>
          <w:tcPr>
            <w:tcW w:w="4998" w:type="dxa"/>
          </w:tcPr>
          <w:p w14:paraId="78679E01" w14:textId="77777777" w:rsidR="00CC3C32" w:rsidRPr="002E7622" w:rsidRDefault="00CC3C32" w:rsidP="003963C4">
            <w:pPr>
              <w:jc w:val="both"/>
              <w:rPr>
                <w:rFonts w:ascii="Times New Roman" w:hAnsi="Times New Roman" w:cs="Times New Roman"/>
                <w:sz w:val="24"/>
                <w:szCs w:val="24"/>
              </w:rPr>
            </w:pPr>
            <w:r w:rsidRPr="002E7622">
              <w:rPr>
                <w:rFonts w:ascii="Times New Roman" w:hAnsi="Times New Roman" w:cs="Times New Roman"/>
                <w:sz w:val="24"/>
                <w:szCs w:val="24"/>
              </w:rPr>
              <w:t>Срок окупаемости проекта</w:t>
            </w:r>
          </w:p>
        </w:tc>
        <w:tc>
          <w:tcPr>
            <w:tcW w:w="4998" w:type="dxa"/>
          </w:tcPr>
          <w:p w14:paraId="3A258B98" w14:textId="77777777" w:rsidR="00CC3C32" w:rsidRPr="002E7622" w:rsidRDefault="00CC3C32" w:rsidP="003963C4">
            <w:pPr>
              <w:jc w:val="both"/>
              <w:rPr>
                <w:rFonts w:ascii="Times New Roman" w:hAnsi="Times New Roman" w:cs="Times New Roman"/>
                <w:sz w:val="24"/>
                <w:szCs w:val="24"/>
              </w:rPr>
            </w:pPr>
            <w:r w:rsidRPr="002E7622">
              <w:rPr>
                <w:rFonts w:ascii="Times New Roman" w:hAnsi="Times New Roman" w:cs="Times New Roman"/>
                <w:sz w:val="24"/>
                <w:szCs w:val="24"/>
              </w:rPr>
              <w:t>5 баллов при сроке окупаемости до 1 года.</w:t>
            </w:r>
          </w:p>
          <w:p w14:paraId="4D690A2E" w14:textId="77777777" w:rsidR="00CC3C32" w:rsidRPr="002E7622" w:rsidRDefault="00CC3C32" w:rsidP="003963C4">
            <w:pPr>
              <w:jc w:val="both"/>
              <w:rPr>
                <w:rFonts w:ascii="Times New Roman" w:hAnsi="Times New Roman" w:cs="Times New Roman"/>
                <w:sz w:val="24"/>
                <w:szCs w:val="24"/>
              </w:rPr>
            </w:pPr>
            <w:r w:rsidRPr="002E7622">
              <w:rPr>
                <w:rFonts w:ascii="Times New Roman" w:hAnsi="Times New Roman" w:cs="Times New Roman"/>
                <w:sz w:val="24"/>
                <w:szCs w:val="24"/>
              </w:rPr>
              <w:t>4 балла при сроке окупаемости до 2 лет.</w:t>
            </w:r>
          </w:p>
          <w:p w14:paraId="51B856E2" w14:textId="77777777" w:rsidR="00CC3C32" w:rsidRPr="002E7622" w:rsidRDefault="00CC3C32" w:rsidP="003963C4">
            <w:pPr>
              <w:jc w:val="both"/>
              <w:rPr>
                <w:rFonts w:ascii="Times New Roman" w:hAnsi="Times New Roman" w:cs="Times New Roman"/>
                <w:sz w:val="24"/>
                <w:szCs w:val="24"/>
              </w:rPr>
            </w:pPr>
            <w:r w:rsidRPr="002E7622">
              <w:rPr>
                <w:rFonts w:ascii="Times New Roman" w:hAnsi="Times New Roman" w:cs="Times New Roman"/>
                <w:sz w:val="24"/>
                <w:szCs w:val="24"/>
              </w:rPr>
              <w:t>3 балла при сроке окупаемости до 3 лет.</w:t>
            </w:r>
          </w:p>
          <w:p w14:paraId="27EA0394" w14:textId="77777777" w:rsidR="00CC3C32" w:rsidRPr="002E7622" w:rsidRDefault="00CC3C32" w:rsidP="003963C4">
            <w:pPr>
              <w:jc w:val="both"/>
              <w:rPr>
                <w:rFonts w:ascii="Times New Roman" w:hAnsi="Times New Roman" w:cs="Times New Roman"/>
                <w:sz w:val="24"/>
                <w:szCs w:val="24"/>
              </w:rPr>
            </w:pPr>
            <w:r w:rsidRPr="002E7622">
              <w:rPr>
                <w:rFonts w:ascii="Times New Roman" w:hAnsi="Times New Roman" w:cs="Times New Roman"/>
                <w:sz w:val="24"/>
                <w:szCs w:val="24"/>
              </w:rPr>
              <w:t xml:space="preserve">2 балла при сроке окупаемости до 4 лет. </w:t>
            </w:r>
          </w:p>
          <w:p w14:paraId="579818AF" w14:textId="77777777" w:rsidR="00CC3C32" w:rsidRPr="002E7622" w:rsidRDefault="00CC3C32" w:rsidP="003963C4">
            <w:pPr>
              <w:jc w:val="both"/>
              <w:rPr>
                <w:rFonts w:ascii="Times New Roman" w:hAnsi="Times New Roman" w:cs="Times New Roman"/>
                <w:sz w:val="24"/>
                <w:szCs w:val="24"/>
              </w:rPr>
            </w:pPr>
            <w:r w:rsidRPr="002E7622">
              <w:rPr>
                <w:rFonts w:ascii="Times New Roman" w:hAnsi="Times New Roman" w:cs="Times New Roman"/>
                <w:sz w:val="24"/>
                <w:szCs w:val="24"/>
              </w:rPr>
              <w:t>1 балл при сроке окупаемости до 5 лет и выше.</w:t>
            </w:r>
          </w:p>
        </w:tc>
      </w:tr>
      <w:tr w:rsidR="00CC3C32" w:rsidRPr="002E7622" w14:paraId="75133D8D" w14:textId="77777777" w:rsidTr="003963C4">
        <w:tc>
          <w:tcPr>
            <w:tcW w:w="4998" w:type="dxa"/>
          </w:tcPr>
          <w:p w14:paraId="3FC75636" w14:textId="77777777" w:rsidR="00CC3C32" w:rsidRPr="002E7622" w:rsidRDefault="00CC3C32" w:rsidP="003963C4">
            <w:pPr>
              <w:pStyle w:val="a7"/>
              <w:ind w:left="0"/>
              <w:jc w:val="both"/>
              <w:rPr>
                <w:rFonts w:ascii="Times New Roman" w:hAnsi="Times New Roman" w:cs="Times New Roman"/>
                <w:sz w:val="24"/>
                <w:szCs w:val="24"/>
              </w:rPr>
            </w:pPr>
            <w:r w:rsidRPr="002E7622">
              <w:rPr>
                <w:rFonts w:ascii="Times New Roman" w:hAnsi="Times New Roman" w:cs="Times New Roman"/>
                <w:sz w:val="24"/>
                <w:szCs w:val="24"/>
              </w:rPr>
              <w:t xml:space="preserve">Наличие патентов на изобретение, полезную модель или промышленный образец, используемый в производстве. При </w:t>
            </w:r>
            <w:r>
              <w:rPr>
                <w:rFonts w:ascii="Times New Roman" w:hAnsi="Times New Roman" w:cs="Times New Roman"/>
                <w:sz w:val="24"/>
                <w:szCs w:val="24"/>
              </w:rPr>
              <w:t>конкурсном</w:t>
            </w:r>
            <w:r w:rsidRPr="002E7622">
              <w:rPr>
                <w:rFonts w:ascii="Times New Roman" w:hAnsi="Times New Roman" w:cs="Times New Roman"/>
                <w:sz w:val="24"/>
                <w:szCs w:val="24"/>
              </w:rPr>
              <w:t xml:space="preserve"> отборе учитывается деятельность субъектов М</w:t>
            </w:r>
            <w:r>
              <w:rPr>
                <w:rFonts w:ascii="Times New Roman" w:hAnsi="Times New Roman" w:cs="Times New Roman"/>
                <w:sz w:val="24"/>
                <w:szCs w:val="24"/>
              </w:rPr>
              <w:t>С</w:t>
            </w:r>
            <w:r w:rsidRPr="002E7622">
              <w:rPr>
                <w:rFonts w:ascii="Times New Roman" w:hAnsi="Times New Roman" w:cs="Times New Roman"/>
                <w:sz w:val="24"/>
                <w:szCs w:val="24"/>
              </w:rPr>
              <w:t>П по внедрению новых технологий и реализации проектов</w:t>
            </w:r>
          </w:p>
        </w:tc>
        <w:tc>
          <w:tcPr>
            <w:tcW w:w="4998" w:type="dxa"/>
          </w:tcPr>
          <w:p w14:paraId="5D432C9C" w14:textId="77777777" w:rsidR="00CC3C32" w:rsidRPr="002E7622" w:rsidRDefault="00CC3C32" w:rsidP="003963C4">
            <w:pPr>
              <w:jc w:val="both"/>
              <w:rPr>
                <w:rFonts w:ascii="Times New Roman" w:hAnsi="Times New Roman" w:cs="Times New Roman"/>
                <w:sz w:val="24"/>
                <w:szCs w:val="24"/>
              </w:rPr>
            </w:pPr>
            <w:r w:rsidRPr="002E7622">
              <w:rPr>
                <w:rFonts w:ascii="Times New Roman" w:hAnsi="Times New Roman" w:cs="Times New Roman"/>
                <w:sz w:val="24"/>
                <w:szCs w:val="24"/>
              </w:rPr>
              <w:t>1 балл – за каждый патент на изобретение, полезную модель или промышленный образец.</w:t>
            </w:r>
          </w:p>
        </w:tc>
      </w:tr>
      <w:tr w:rsidR="00CC3C32" w:rsidRPr="002E7622" w14:paraId="6A22174B" w14:textId="77777777" w:rsidTr="003963C4">
        <w:tc>
          <w:tcPr>
            <w:tcW w:w="4998" w:type="dxa"/>
          </w:tcPr>
          <w:p w14:paraId="7E2D451A" w14:textId="77777777" w:rsidR="00CC3C32" w:rsidRPr="002E7622" w:rsidRDefault="00CC3C32" w:rsidP="003963C4">
            <w:pPr>
              <w:pStyle w:val="a7"/>
              <w:ind w:left="0"/>
              <w:jc w:val="both"/>
              <w:rPr>
                <w:rFonts w:ascii="Times New Roman" w:hAnsi="Times New Roman" w:cs="Times New Roman"/>
                <w:sz w:val="24"/>
                <w:szCs w:val="24"/>
              </w:rPr>
            </w:pPr>
            <w:r w:rsidRPr="002E7622">
              <w:rPr>
                <w:rFonts w:ascii="Times New Roman" w:hAnsi="Times New Roman" w:cs="Times New Roman"/>
                <w:sz w:val="24"/>
                <w:szCs w:val="24"/>
              </w:rPr>
              <w:t xml:space="preserve">Наличие статуса </w:t>
            </w:r>
            <w:r>
              <w:rPr>
                <w:rFonts w:ascii="Times New Roman" w:hAnsi="Times New Roman" w:cs="Times New Roman"/>
                <w:sz w:val="24"/>
                <w:szCs w:val="24"/>
              </w:rPr>
              <w:t>малой технологической компании</w:t>
            </w:r>
          </w:p>
        </w:tc>
        <w:tc>
          <w:tcPr>
            <w:tcW w:w="4998" w:type="dxa"/>
          </w:tcPr>
          <w:p w14:paraId="29C0F274" w14:textId="77777777" w:rsidR="00CC3C32" w:rsidRPr="002E7622" w:rsidRDefault="00CC3C32" w:rsidP="003963C4">
            <w:pPr>
              <w:jc w:val="both"/>
              <w:rPr>
                <w:rFonts w:ascii="Times New Roman" w:hAnsi="Times New Roman" w:cs="Times New Roman"/>
                <w:sz w:val="24"/>
                <w:szCs w:val="24"/>
              </w:rPr>
            </w:pPr>
            <w:r>
              <w:rPr>
                <w:rFonts w:ascii="Times New Roman" w:hAnsi="Times New Roman" w:cs="Times New Roman"/>
                <w:sz w:val="24"/>
                <w:szCs w:val="24"/>
              </w:rPr>
              <w:t>2 балла</w:t>
            </w:r>
          </w:p>
        </w:tc>
      </w:tr>
      <w:tr w:rsidR="00CC3C32" w:rsidRPr="002E7622" w14:paraId="21F7A9C3" w14:textId="77777777" w:rsidTr="003963C4">
        <w:tc>
          <w:tcPr>
            <w:tcW w:w="4998" w:type="dxa"/>
          </w:tcPr>
          <w:p w14:paraId="38E47934" w14:textId="77777777" w:rsidR="00CC3C32" w:rsidRPr="002E7622" w:rsidRDefault="00CC3C32" w:rsidP="003963C4">
            <w:pPr>
              <w:pStyle w:val="a7"/>
              <w:ind w:left="0"/>
              <w:jc w:val="both"/>
              <w:rPr>
                <w:rFonts w:ascii="Times New Roman" w:hAnsi="Times New Roman" w:cs="Times New Roman"/>
                <w:sz w:val="24"/>
                <w:szCs w:val="24"/>
              </w:rPr>
            </w:pPr>
            <w:r>
              <w:rPr>
                <w:rFonts w:ascii="Times New Roman" w:hAnsi="Times New Roman" w:cs="Times New Roman"/>
                <w:sz w:val="24"/>
                <w:szCs w:val="24"/>
              </w:rPr>
              <w:t>Наличие статуса социального предприятия</w:t>
            </w:r>
          </w:p>
        </w:tc>
        <w:tc>
          <w:tcPr>
            <w:tcW w:w="4998" w:type="dxa"/>
          </w:tcPr>
          <w:p w14:paraId="300A9B61" w14:textId="77777777" w:rsidR="00CC3C32" w:rsidRDefault="00CC3C32" w:rsidP="003963C4">
            <w:pPr>
              <w:jc w:val="both"/>
              <w:rPr>
                <w:rFonts w:ascii="Times New Roman" w:hAnsi="Times New Roman" w:cs="Times New Roman"/>
                <w:sz w:val="24"/>
                <w:szCs w:val="24"/>
              </w:rPr>
            </w:pPr>
            <w:r>
              <w:rPr>
                <w:rFonts w:ascii="Times New Roman" w:hAnsi="Times New Roman" w:cs="Times New Roman"/>
                <w:sz w:val="24"/>
                <w:szCs w:val="24"/>
              </w:rPr>
              <w:t>2 балла</w:t>
            </w:r>
          </w:p>
        </w:tc>
      </w:tr>
      <w:tr w:rsidR="00CC3C32" w:rsidRPr="002E7622" w14:paraId="4B888F7C" w14:textId="77777777" w:rsidTr="003963C4">
        <w:tc>
          <w:tcPr>
            <w:tcW w:w="4998" w:type="dxa"/>
          </w:tcPr>
          <w:p w14:paraId="3538694B" w14:textId="77777777" w:rsidR="00CC3C32" w:rsidRDefault="00CC3C32" w:rsidP="003963C4">
            <w:pPr>
              <w:pStyle w:val="a7"/>
              <w:ind w:left="0"/>
              <w:jc w:val="both"/>
              <w:rPr>
                <w:rFonts w:ascii="Times New Roman" w:hAnsi="Times New Roman" w:cs="Times New Roman"/>
                <w:sz w:val="24"/>
                <w:szCs w:val="24"/>
              </w:rPr>
            </w:pPr>
            <w:r>
              <w:rPr>
                <w:rFonts w:ascii="Times New Roman" w:hAnsi="Times New Roman" w:cs="Times New Roman"/>
                <w:sz w:val="24"/>
                <w:szCs w:val="24"/>
              </w:rPr>
              <w:t xml:space="preserve">Наличие статуса участника </w:t>
            </w:r>
            <w:r w:rsidRPr="005F6742">
              <w:rPr>
                <w:rFonts w:ascii="Times New Roman" w:hAnsi="Times New Roman" w:cs="Times New Roman"/>
                <w:sz w:val="24"/>
                <w:szCs w:val="24"/>
              </w:rPr>
              <w:t>специальной военной операции, ветерана боевых действий, а также члена их семей (супруг/супруга, дети, вдова/вдовец)</w:t>
            </w:r>
          </w:p>
        </w:tc>
        <w:tc>
          <w:tcPr>
            <w:tcW w:w="4998" w:type="dxa"/>
          </w:tcPr>
          <w:p w14:paraId="502C38B6" w14:textId="77777777" w:rsidR="00CC3C32" w:rsidRDefault="00CC3C32" w:rsidP="003963C4">
            <w:pPr>
              <w:jc w:val="both"/>
              <w:rPr>
                <w:rFonts w:ascii="Times New Roman" w:hAnsi="Times New Roman" w:cs="Times New Roman"/>
                <w:sz w:val="24"/>
                <w:szCs w:val="24"/>
              </w:rPr>
            </w:pPr>
            <w:r>
              <w:rPr>
                <w:rFonts w:ascii="Times New Roman" w:hAnsi="Times New Roman" w:cs="Times New Roman"/>
                <w:sz w:val="24"/>
                <w:szCs w:val="24"/>
              </w:rPr>
              <w:t>2 балла</w:t>
            </w:r>
          </w:p>
        </w:tc>
      </w:tr>
      <w:tr w:rsidR="00CC3C32" w:rsidRPr="002E7622" w14:paraId="54185B0E" w14:textId="77777777" w:rsidTr="003963C4">
        <w:tc>
          <w:tcPr>
            <w:tcW w:w="4998" w:type="dxa"/>
          </w:tcPr>
          <w:p w14:paraId="50F55B11" w14:textId="77777777" w:rsidR="00CC3C32" w:rsidRDefault="00CC3C32" w:rsidP="003963C4">
            <w:pPr>
              <w:pStyle w:val="a7"/>
              <w:ind w:left="0"/>
              <w:jc w:val="both"/>
              <w:rPr>
                <w:rFonts w:ascii="Times New Roman" w:hAnsi="Times New Roman" w:cs="Times New Roman"/>
                <w:sz w:val="24"/>
                <w:szCs w:val="24"/>
              </w:rPr>
            </w:pPr>
            <w:r>
              <w:rPr>
                <w:rFonts w:ascii="Times New Roman" w:hAnsi="Times New Roman" w:cs="Times New Roman"/>
                <w:sz w:val="24"/>
                <w:szCs w:val="24"/>
              </w:rPr>
              <w:t>Наличие разрешения на использование знака местного производителя «Сделано в Бурятии»</w:t>
            </w:r>
          </w:p>
        </w:tc>
        <w:tc>
          <w:tcPr>
            <w:tcW w:w="4998" w:type="dxa"/>
          </w:tcPr>
          <w:p w14:paraId="6FB37EE7" w14:textId="77777777" w:rsidR="00CC3C32" w:rsidRDefault="00CC3C32" w:rsidP="003963C4">
            <w:pPr>
              <w:jc w:val="both"/>
              <w:rPr>
                <w:rFonts w:ascii="Times New Roman" w:hAnsi="Times New Roman" w:cs="Times New Roman"/>
                <w:sz w:val="24"/>
                <w:szCs w:val="24"/>
              </w:rPr>
            </w:pPr>
            <w:r>
              <w:rPr>
                <w:rFonts w:ascii="Times New Roman" w:hAnsi="Times New Roman" w:cs="Times New Roman"/>
                <w:sz w:val="24"/>
                <w:szCs w:val="24"/>
              </w:rPr>
              <w:t>2 балла</w:t>
            </w:r>
          </w:p>
        </w:tc>
      </w:tr>
    </w:tbl>
    <w:p w14:paraId="4569FABB" w14:textId="77777777" w:rsidR="00CC3C32" w:rsidRPr="00294D7A" w:rsidRDefault="00CC3C32" w:rsidP="00CC3C32">
      <w:pPr>
        <w:spacing w:after="0" w:line="240" w:lineRule="auto"/>
        <w:jc w:val="both"/>
        <w:rPr>
          <w:rFonts w:ascii="Times New Roman" w:hAnsi="Times New Roman" w:cs="Times New Roman"/>
          <w:sz w:val="24"/>
          <w:szCs w:val="24"/>
        </w:rPr>
      </w:pPr>
    </w:p>
    <w:p w14:paraId="0DC4BF30" w14:textId="77777777" w:rsidR="00CC3C32" w:rsidRPr="00294D7A" w:rsidRDefault="00CC3C32" w:rsidP="00CC3C32">
      <w:pPr>
        <w:spacing w:after="0" w:line="240" w:lineRule="auto"/>
        <w:jc w:val="both"/>
        <w:rPr>
          <w:rFonts w:ascii="Times New Roman" w:hAnsi="Times New Roman" w:cs="Times New Roman"/>
          <w:sz w:val="24"/>
          <w:szCs w:val="24"/>
        </w:rPr>
      </w:pPr>
    </w:p>
    <w:p w14:paraId="094FD9AE" w14:textId="77777777" w:rsidR="006D5A26" w:rsidRPr="001003C7" w:rsidRDefault="006D5A26">
      <w:pPr>
        <w:rPr>
          <w:rFonts w:ascii="Times New Roman" w:hAnsi="Times New Roman" w:cs="Times New Roman"/>
          <w:sz w:val="24"/>
          <w:szCs w:val="24"/>
        </w:rPr>
      </w:pPr>
      <w:r w:rsidRPr="001003C7">
        <w:rPr>
          <w:rFonts w:ascii="Times New Roman" w:hAnsi="Times New Roman" w:cs="Times New Roman"/>
          <w:sz w:val="24"/>
          <w:szCs w:val="24"/>
        </w:rPr>
        <w:br w:type="page"/>
      </w:r>
    </w:p>
    <w:p w14:paraId="575EA2E1" w14:textId="6F1DABF4" w:rsidR="002E7622" w:rsidRPr="001003C7" w:rsidRDefault="003E5DDF" w:rsidP="002E7622">
      <w:pPr>
        <w:spacing w:after="0" w:line="240" w:lineRule="auto"/>
        <w:jc w:val="right"/>
        <w:rPr>
          <w:rFonts w:ascii="Times New Roman" w:hAnsi="Times New Roman" w:cs="Times New Roman"/>
          <w:sz w:val="24"/>
          <w:szCs w:val="24"/>
        </w:rPr>
      </w:pPr>
      <w:r w:rsidRPr="001003C7">
        <w:rPr>
          <w:rFonts w:ascii="Times New Roman" w:hAnsi="Times New Roman" w:cs="Times New Roman"/>
          <w:sz w:val="24"/>
          <w:szCs w:val="24"/>
        </w:rPr>
        <w:lastRenderedPageBreak/>
        <w:t>ПРИЛОЖЕНИЕ №</w:t>
      </w:r>
      <w:r w:rsidR="009A135F" w:rsidRPr="001003C7">
        <w:rPr>
          <w:rFonts w:ascii="Times New Roman" w:hAnsi="Times New Roman" w:cs="Times New Roman"/>
          <w:sz w:val="24"/>
          <w:szCs w:val="24"/>
        </w:rPr>
        <w:t>3</w:t>
      </w:r>
      <w:r w:rsidRPr="001003C7">
        <w:rPr>
          <w:rFonts w:ascii="Times New Roman" w:hAnsi="Times New Roman" w:cs="Times New Roman"/>
          <w:sz w:val="24"/>
          <w:szCs w:val="24"/>
        </w:rPr>
        <w:t xml:space="preserve"> </w:t>
      </w:r>
    </w:p>
    <w:p w14:paraId="6269AABA" w14:textId="77777777" w:rsidR="00FE72B2" w:rsidRPr="00FE72B2" w:rsidRDefault="00FE72B2" w:rsidP="00FE72B2">
      <w:pPr>
        <w:spacing w:after="0" w:line="240" w:lineRule="auto"/>
        <w:jc w:val="both"/>
        <w:rPr>
          <w:rFonts w:ascii="Times New Roman" w:hAnsi="Times New Roman" w:cs="Times New Roman"/>
          <w:sz w:val="24"/>
          <w:szCs w:val="24"/>
        </w:rPr>
      </w:pPr>
      <w:r w:rsidRPr="001003C7">
        <w:rPr>
          <w:rFonts w:ascii="Times New Roman" w:hAnsi="Times New Roman" w:cs="Times New Roman"/>
          <w:sz w:val="24"/>
          <w:szCs w:val="24"/>
        </w:rPr>
        <w:t xml:space="preserve">к Порядку </w:t>
      </w:r>
      <w:r w:rsidRPr="00FE72B2">
        <w:rPr>
          <w:rFonts w:ascii="Times New Roman" w:hAnsi="Times New Roman" w:cs="Times New Roman"/>
          <w:sz w:val="24"/>
          <w:szCs w:val="24"/>
        </w:rPr>
        <w:t>проведения конкурсного отбора для предоставления на льготных условиях арендуемого республиканского имущества субъектам малого и среднего предпринимательства Гарантийным фондом содействия кредитованию субъектов малого и среднего предпринимательства и развития промышленности Республики Бурятия,</w:t>
      </w:r>
    </w:p>
    <w:p w14:paraId="0AC7994F" w14:textId="77777777" w:rsidR="00FE72B2" w:rsidRDefault="00FE72B2" w:rsidP="00FE72B2">
      <w:pPr>
        <w:spacing w:after="0" w:line="240" w:lineRule="auto"/>
        <w:jc w:val="both"/>
        <w:rPr>
          <w:rFonts w:ascii="Times New Roman" w:hAnsi="Times New Roman" w:cs="Times New Roman"/>
          <w:sz w:val="24"/>
          <w:szCs w:val="24"/>
        </w:rPr>
      </w:pPr>
      <w:r w:rsidRPr="00FE72B2">
        <w:rPr>
          <w:rFonts w:ascii="Times New Roman" w:hAnsi="Times New Roman" w:cs="Times New Roman"/>
          <w:sz w:val="24"/>
          <w:szCs w:val="24"/>
        </w:rPr>
        <w:t xml:space="preserve"> а также взаимодействие с субъектами малого и среднего предпринимательства, отобранными по итогам конкурсного отбора.</w:t>
      </w:r>
    </w:p>
    <w:p w14:paraId="14253DF7" w14:textId="77777777" w:rsidR="009A135F" w:rsidRPr="001003C7" w:rsidRDefault="009A135F" w:rsidP="003E5DDF">
      <w:pPr>
        <w:jc w:val="both"/>
        <w:rPr>
          <w:rFonts w:ascii="Times New Roman" w:hAnsi="Times New Roman" w:cs="Times New Roman"/>
          <w:color w:val="000000" w:themeColor="text1"/>
          <w:sz w:val="24"/>
          <w:szCs w:val="24"/>
        </w:rPr>
      </w:pPr>
    </w:p>
    <w:p w14:paraId="51200B7C" w14:textId="77777777" w:rsidR="00CC3C32" w:rsidRPr="00294D7A" w:rsidRDefault="00CC3C32" w:rsidP="00CC3C32">
      <w:pPr>
        <w:jc w:val="both"/>
        <w:rPr>
          <w:rFonts w:ascii="Times New Roman" w:hAnsi="Times New Roman" w:cs="Times New Roman"/>
          <w:sz w:val="24"/>
          <w:szCs w:val="24"/>
        </w:rPr>
      </w:pPr>
      <w:r w:rsidRPr="00294D7A">
        <w:rPr>
          <w:rFonts w:ascii="Times New Roman" w:hAnsi="Times New Roman" w:cs="Times New Roman"/>
          <w:sz w:val="24"/>
          <w:szCs w:val="24"/>
        </w:rPr>
        <w:t>Дата _________</w:t>
      </w:r>
    </w:p>
    <w:p w14:paraId="556574EE" w14:textId="77777777" w:rsidR="00CC3C32" w:rsidRDefault="00CC3C32" w:rsidP="00CC3C32">
      <w:pPr>
        <w:spacing w:after="0" w:line="240" w:lineRule="auto"/>
        <w:jc w:val="both"/>
        <w:rPr>
          <w:rFonts w:ascii="Times New Roman" w:hAnsi="Times New Roman" w:cs="Times New Roman"/>
          <w:sz w:val="24"/>
          <w:szCs w:val="24"/>
        </w:rPr>
      </w:pPr>
      <w:r w:rsidRPr="00294D7A">
        <w:rPr>
          <w:rFonts w:ascii="Times New Roman" w:hAnsi="Times New Roman" w:cs="Times New Roman"/>
          <w:sz w:val="24"/>
          <w:szCs w:val="24"/>
        </w:rPr>
        <w:t xml:space="preserve">исх. номер____                                                            </w:t>
      </w:r>
    </w:p>
    <w:p w14:paraId="3043A2FB" w14:textId="77777777" w:rsidR="00CC3C32" w:rsidRPr="00294D7A" w:rsidRDefault="00CC3C32" w:rsidP="00CC3C3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 Конкурсную комиссию</w:t>
      </w:r>
    </w:p>
    <w:p w14:paraId="2DD04CD4" w14:textId="77777777" w:rsidR="00CC3C32" w:rsidRPr="00294D7A" w:rsidRDefault="00CC3C32" w:rsidP="00CC3C32">
      <w:pPr>
        <w:spacing w:after="0" w:line="240" w:lineRule="auto"/>
        <w:jc w:val="both"/>
        <w:rPr>
          <w:rFonts w:ascii="Times New Roman" w:hAnsi="Times New Roman" w:cs="Times New Roman"/>
          <w:sz w:val="24"/>
          <w:szCs w:val="24"/>
        </w:rPr>
      </w:pPr>
      <w:r w:rsidRPr="00294D7A">
        <w:rPr>
          <w:rFonts w:ascii="Times New Roman" w:hAnsi="Times New Roman" w:cs="Times New Roman"/>
          <w:sz w:val="24"/>
          <w:szCs w:val="24"/>
        </w:rPr>
        <w:t xml:space="preserve">                                                                              </w:t>
      </w:r>
      <w:r>
        <w:rPr>
          <w:rFonts w:ascii="Times New Roman" w:hAnsi="Times New Roman" w:cs="Times New Roman"/>
          <w:sz w:val="24"/>
          <w:szCs w:val="24"/>
        </w:rPr>
        <w:t xml:space="preserve">            </w:t>
      </w:r>
    </w:p>
    <w:tbl>
      <w:tblPr>
        <w:tblStyle w:val="a6"/>
        <w:tblW w:w="0" w:type="auto"/>
        <w:tblLook w:val="01E0" w:firstRow="1" w:lastRow="1" w:firstColumn="1" w:lastColumn="1" w:noHBand="0" w:noVBand="0"/>
      </w:tblPr>
      <w:tblGrid>
        <w:gridCol w:w="3115"/>
        <w:gridCol w:w="3116"/>
        <w:gridCol w:w="3114"/>
      </w:tblGrid>
      <w:tr w:rsidR="00CC3C32" w:rsidRPr="002E7622" w14:paraId="1890C1EF" w14:textId="77777777" w:rsidTr="003963C4">
        <w:tc>
          <w:tcPr>
            <w:tcW w:w="3190" w:type="dxa"/>
          </w:tcPr>
          <w:p w14:paraId="2B202C18" w14:textId="77777777" w:rsidR="00CC3C32" w:rsidRPr="002E7622" w:rsidRDefault="00CC3C32" w:rsidP="003963C4">
            <w:pPr>
              <w:tabs>
                <w:tab w:val="right" w:pos="2899"/>
              </w:tabs>
              <w:jc w:val="center"/>
              <w:rPr>
                <w:rFonts w:ascii="Times New Roman" w:hAnsi="Times New Roman" w:cs="Times New Roman"/>
                <w:sz w:val="24"/>
                <w:szCs w:val="24"/>
              </w:rPr>
            </w:pPr>
            <w:r w:rsidRPr="002E7622">
              <w:rPr>
                <w:rFonts w:ascii="Times New Roman" w:hAnsi="Times New Roman" w:cs="Times New Roman"/>
                <w:sz w:val="24"/>
                <w:szCs w:val="24"/>
              </w:rPr>
              <w:t>Номер заявки</w:t>
            </w:r>
          </w:p>
        </w:tc>
        <w:tc>
          <w:tcPr>
            <w:tcW w:w="3190" w:type="dxa"/>
          </w:tcPr>
          <w:p w14:paraId="0C486EB6" w14:textId="77777777" w:rsidR="00CC3C32" w:rsidRPr="002E7622" w:rsidRDefault="00CC3C32" w:rsidP="003963C4">
            <w:pPr>
              <w:jc w:val="center"/>
              <w:rPr>
                <w:rFonts w:ascii="Times New Roman" w:hAnsi="Times New Roman" w:cs="Times New Roman"/>
                <w:sz w:val="24"/>
                <w:szCs w:val="24"/>
              </w:rPr>
            </w:pPr>
            <w:r w:rsidRPr="002E7622">
              <w:rPr>
                <w:rFonts w:ascii="Times New Roman" w:hAnsi="Times New Roman" w:cs="Times New Roman"/>
                <w:sz w:val="24"/>
                <w:szCs w:val="24"/>
              </w:rPr>
              <w:t>Дата подачи заявки</w:t>
            </w:r>
          </w:p>
        </w:tc>
        <w:tc>
          <w:tcPr>
            <w:tcW w:w="3191" w:type="dxa"/>
          </w:tcPr>
          <w:p w14:paraId="51CBF55D" w14:textId="77777777" w:rsidR="00CC3C32" w:rsidRPr="002E7622" w:rsidRDefault="00CC3C32" w:rsidP="003963C4">
            <w:pPr>
              <w:jc w:val="center"/>
              <w:rPr>
                <w:rFonts w:ascii="Times New Roman" w:hAnsi="Times New Roman" w:cs="Times New Roman"/>
                <w:sz w:val="24"/>
                <w:szCs w:val="24"/>
              </w:rPr>
            </w:pPr>
            <w:r w:rsidRPr="002E7622">
              <w:rPr>
                <w:rFonts w:ascii="Times New Roman" w:hAnsi="Times New Roman" w:cs="Times New Roman"/>
                <w:sz w:val="24"/>
                <w:szCs w:val="24"/>
              </w:rPr>
              <w:t>ОГРН</w:t>
            </w:r>
          </w:p>
        </w:tc>
      </w:tr>
      <w:tr w:rsidR="00CC3C32" w:rsidRPr="002E7622" w14:paraId="132E8486" w14:textId="77777777" w:rsidTr="003963C4">
        <w:tc>
          <w:tcPr>
            <w:tcW w:w="3190" w:type="dxa"/>
          </w:tcPr>
          <w:p w14:paraId="046CBCCD" w14:textId="77777777" w:rsidR="00CC3C32" w:rsidRPr="002E7622" w:rsidRDefault="00CC3C32" w:rsidP="003963C4">
            <w:pPr>
              <w:jc w:val="both"/>
              <w:rPr>
                <w:rFonts w:ascii="Times New Roman" w:hAnsi="Times New Roman" w:cs="Times New Roman"/>
                <w:sz w:val="24"/>
                <w:szCs w:val="24"/>
              </w:rPr>
            </w:pPr>
          </w:p>
        </w:tc>
        <w:tc>
          <w:tcPr>
            <w:tcW w:w="3190" w:type="dxa"/>
          </w:tcPr>
          <w:p w14:paraId="5A93C92E" w14:textId="77777777" w:rsidR="00CC3C32" w:rsidRPr="002E7622" w:rsidRDefault="00CC3C32" w:rsidP="003963C4">
            <w:pPr>
              <w:jc w:val="both"/>
              <w:rPr>
                <w:rFonts w:ascii="Times New Roman" w:hAnsi="Times New Roman" w:cs="Times New Roman"/>
                <w:sz w:val="24"/>
                <w:szCs w:val="24"/>
              </w:rPr>
            </w:pPr>
          </w:p>
        </w:tc>
        <w:tc>
          <w:tcPr>
            <w:tcW w:w="3191" w:type="dxa"/>
          </w:tcPr>
          <w:p w14:paraId="7299D934" w14:textId="77777777" w:rsidR="00CC3C32" w:rsidRPr="002E7622" w:rsidRDefault="00CC3C32" w:rsidP="003963C4">
            <w:pPr>
              <w:jc w:val="both"/>
              <w:rPr>
                <w:rFonts w:ascii="Times New Roman" w:hAnsi="Times New Roman" w:cs="Times New Roman"/>
                <w:sz w:val="24"/>
                <w:szCs w:val="24"/>
              </w:rPr>
            </w:pPr>
          </w:p>
        </w:tc>
      </w:tr>
    </w:tbl>
    <w:p w14:paraId="7A9EBA0E" w14:textId="77777777" w:rsidR="00CC3C32" w:rsidRDefault="00CC3C32" w:rsidP="00CC3C32">
      <w:pPr>
        <w:jc w:val="center"/>
        <w:rPr>
          <w:rFonts w:ascii="Times New Roman" w:hAnsi="Times New Roman" w:cs="Times New Roman"/>
          <w:b/>
          <w:sz w:val="24"/>
          <w:szCs w:val="24"/>
        </w:rPr>
      </w:pPr>
    </w:p>
    <w:p w14:paraId="36549FD3" w14:textId="77777777" w:rsidR="00CC3C32" w:rsidRPr="00294D7A" w:rsidRDefault="00CC3C32" w:rsidP="00CC3C32">
      <w:pPr>
        <w:spacing w:after="0" w:line="240" w:lineRule="auto"/>
        <w:jc w:val="center"/>
        <w:rPr>
          <w:rFonts w:ascii="Times New Roman" w:hAnsi="Times New Roman" w:cs="Times New Roman"/>
          <w:b/>
          <w:sz w:val="24"/>
          <w:szCs w:val="24"/>
        </w:rPr>
      </w:pPr>
      <w:r w:rsidRPr="00294D7A">
        <w:rPr>
          <w:rFonts w:ascii="Times New Roman" w:hAnsi="Times New Roman" w:cs="Times New Roman"/>
          <w:b/>
          <w:sz w:val="24"/>
          <w:szCs w:val="24"/>
        </w:rPr>
        <w:t>ЗАЯВКА НА УЧАСТИЕ В КОНКУРСЕ</w:t>
      </w:r>
    </w:p>
    <w:p w14:paraId="67843B7D" w14:textId="77777777" w:rsidR="00CC3C32" w:rsidRDefault="00CC3C32" w:rsidP="00CC3C32">
      <w:pPr>
        <w:spacing w:after="0" w:line="240" w:lineRule="auto"/>
        <w:jc w:val="center"/>
        <w:rPr>
          <w:rFonts w:ascii="Times New Roman" w:hAnsi="Times New Roman" w:cs="Times New Roman"/>
          <w:b/>
          <w:sz w:val="24"/>
          <w:szCs w:val="24"/>
        </w:rPr>
      </w:pPr>
      <w:r w:rsidRPr="00294D7A">
        <w:rPr>
          <w:rFonts w:ascii="Times New Roman" w:hAnsi="Times New Roman" w:cs="Times New Roman"/>
          <w:b/>
          <w:sz w:val="24"/>
          <w:szCs w:val="24"/>
        </w:rPr>
        <w:t xml:space="preserve">на право заключения договора </w:t>
      </w:r>
      <w:r>
        <w:rPr>
          <w:rFonts w:ascii="Times New Roman" w:hAnsi="Times New Roman" w:cs="Times New Roman"/>
          <w:b/>
          <w:sz w:val="24"/>
          <w:szCs w:val="24"/>
        </w:rPr>
        <w:t>субаренды</w:t>
      </w:r>
      <w:r w:rsidRPr="00294D7A">
        <w:rPr>
          <w:rFonts w:ascii="Times New Roman" w:hAnsi="Times New Roman" w:cs="Times New Roman"/>
          <w:b/>
          <w:sz w:val="24"/>
          <w:szCs w:val="24"/>
        </w:rPr>
        <w:t xml:space="preserve"> нежилого помещения</w:t>
      </w:r>
    </w:p>
    <w:p w14:paraId="56EB2272" w14:textId="77777777" w:rsidR="00CC3C32" w:rsidRPr="00294D7A" w:rsidRDefault="00CC3C32" w:rsidP="00CC3C32">
      <w:pPr>
        <w:spacing w:after="0" w:line="240" w:lineRule="auto"/>
        <w:jc w:val="center"/>
        <w:rPr>
          <w:rFonts w:ascii="Times New Roman" w:hAnsi="Times New Roman" w:cs="Times New Roman"/>
          <w:b/>
          <w:sz w:val="24"/>
          <w:szCs w:val="24"/>
        </w:rPr>
      </w:pPr>
    </w:p>
    <w:p w14:paraId="66D69DB4" w14:textId="64E95D91" w:rsidR="00B21C8C" w:rsidRPr="006D37C8" w:rsidRDefault="00CC3C32" w:rsidP="00B21C8C">
      <w:pPr>
        <w:spacing w:after="0" w:line="240" w:lineRule="auto"/>
        <w:jc w:val="both"/>
        <w:rPr>
          <w:rFonts w:ascii="Times New Roman" w:hAnsi="Times New Roman" w:cs="Times New Roman"/>
          <w:sz w:val="24"/>
          <w:szCs w:val="24"/>
        </w:rPr>
      </w:pPr>
      <w:r w:rsidRPr="00294D7A">
        <w:rPr>
          <w:rFonts w:ascii="Times New Roman" w:hAnsi="Times New Roman" w:cs="Times New Roman"/>
          <w:sz w:val="24"/>
          <w:szCs w:val="24"/>
        </w:rPr>
        <w:t>1</w:t>
      </w:r>
      <w:r w:rsidRPr="00B21C8C">
        <w:rPr>
          <w:rFonts w:ascii="Times New Roman" w:hAnsi="Times New Roman" w:cs="Times New Roman"/>
          <w:sz w:val="24"/>
          <w:szCs w:val="24"/>
        </w:rPr>
        <w:t xml:space="preserve">. </w:t>
      </w:r>
      <w:r w:rsidR="00B21C8C" w:rsidRPr="006D37C8">
        <w:rPr>
          <w:rFonts w:ascii="Times New Roman" w:hAnsi="Times New Roman" w:cs="Times New Roman"/>
          <w:sz w:val="24"/>
          <w:szCs w:val="24"/>
        </w:rPr>
        <w:t>Изучив конкурсную документацию на право заключения договора субаренды нежилого помещения, расположенного по адресу: 670031, Республика Бурятия, ул. Бабушкина 14 а</w:t>
      </w:r>
    </w:p>
    <w:p w14:paraId="526CEFC9" w14:textId="77777777" w:rsidR="00B21C8C" w:rsidRPr="006D37C8" w:rsidRDefault="00B21C8C" w:rsidP="00B21C8C">
      <w:pPr>
        <w:spacing w:after="0" w:line="240" w:lineRule="auto"/>
        <w:jc w:val="center"/>
        <w:rPr>
          <w:rFonts w:ascii="Times New Roman" w:hAnsi="Times New Roman" w:cs="Times New Roman"/>
          <w:sz w:val="20"/>
          <w:szCs w:val="20"/>
        </w:rPr>
      </w:pPr>
      <w:r w:rsidRPr="006D37C8">
        <w:rPr>
          <w:rFonts w:ascii="Times New Roman" w:hAnsi="Times New Roman" w:cs="Times New Roman"/>
          <w:sz w:val="24"/>
          <w:szCs w:val="24"/>
        </w:rPr>
        <w:t xml:space="preserve">_________________________________________________________________________                                     </w:t>
      </w:r>
      <w:proofErr w:type="gramStart"/>
      <w:r w:rsidRPr="006D37C8">
        <w:rPr>
          <w:rFonts w:ascii="Times New Roman" w:hAnsi="Times New Roman" w:cs="Times New Roman"/>
          <w:sz w:val="24"/>
          <w:szCs w:val="24"/>
        </w:rPr>
        <w:t xml:space="preserve">   </w:t>
      </w:r>
      <w:r w:rsidRPr="006D37C8">
        <w:rPr>
          <w:rFonts w:ascii="Times New Roman" w:hAnsi="Times New Roman" w:cs="Times New Roman"/>
          <w:sz w:val="20"/>
          <w:szCs w:val="20"/>
        </w:rPr>
        <w:t>(</w:t>
      </w:r>
      <w:proofErr w:type="gramEnd"/>
      <w:r w:rsidRPr="006D37C8">
        <w:rPr>
          <w:rFonts w:ascii="Times New Roman" w:hAnsi="Times New Roman" w:cs="Times New Roman"/>
          <w:sz w:val="20"/>
          <w:szCs w:val="20"/>
        </w:rPr>
        <w:t>наименование участника конкурса)</w:t>
      </w:r>
    </w:p>
    <w:p w14:paraId="3837D35A" w14:textId="77777777" w:rsidR="00B21C8C" w:rsidRPr="006D37C8" w:rsidRDefault="00B21C8C" w:rsidP="00B21C8C">
      <w:pPr>
        <w:spacing w:after="0" w:line="240" w:lineRule="auto"/>
        <w:jc w:val="both"/>
        <w:rPr>
          <w:rFonts w:ascii="Times New Roman" w:hAnsi="Times New Roman" w:cs="Times New Roman"/>
          <w:sz w:val="24"/>
          <w:szCs w:val="24"/>
        </w:rPr>
      </w:pPr>
      <w:r w:rsidRPr="006D37C8">
        <w:rPr>
          <w:rFonts w:ascii="Times New Roman" w:hAnsi="Times New Roman" w:cs="Times New Roman"/>
          <w:sz w:val="24"/>
          <w:szCs w:val="24"/>
        </w:rPr>
        <w:t>в лице _____________________________________________________________________</w:t>
      </w:r>
    </w:p>
    <w:p w14:paraId="50B3FBA9" w14:textId="77777777" w:rsidR="00B21C8C" w:rsidRPr="006D37C8" w:rsidRDefault="00B21C8C" w:rsidP="00B21C8C">
      <w:pPr>
        <w:spacing w:after="0" w:line="240" w:lineRule="auto"/>
        <w:jc w:val="both"/>
        <w:rPr>
          <w:rFonts w:ascii="Times New Roman" w:hAnsi="Times New Roman" w:cs="Times New Roman"/>
          <w:sz w:val="20"/>
          <w:szCs w:val="20"/>
        </w:rPr>
      </w:pPr>
      <w:r w:rsidRPr="006D37C8">
        <w:rPr>
          <w:rFonts w:ascii="Times New Roman" w:hAnsi="Times New Roman" w:cs="Times New Roman"/>
          <w:sz w:val="24"/>
          <w:szCs w:val="24"/>
        </w:rPr>
        <w:t xml:space="preserve">                 </w:t>
      </w:r>
      <w:r w:rsidRPr="006D37C8">
        <w:rPr>
          <w:rFonts w:ascii="Times New Roman" w:hAnsi="Times New Roman" w:cs="Times New Roman"/>
          <w:sz w:val="20"/>
          <w:szCs w:val="20"/>
        </w:rPr>
        <w:t>(наименование должности, ФИО руководителя, уполномоченного лица для юридического лица)</w:t>
      </w:r>
    </w:p>
    <w:p w14:paraId="23CA65AD" w14:textId="77777777" w:rsidR="00B21C8C" w:rsidRPr="001276B4" w:rsidRDefault="00B21C8C" w:rsidP="00B21C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6D37C8">
        <w:rPr>
          <w:rFonts w:ascii="Times New Roman" w:hAnsi="Times New Roman" w:cs="Times New Roman"/>
          <w:sz w:val="24"/>
          <w:szCs w:val="24"/>
        </w:rPr>
        <w:t xml:space="preserve">ообщает о согласии участвовать в конкурсном отборе документов </w:t>
      </w:r>
      <w:r w:rsidRPr="001276B4">
        <w:rPr>
          <w:rFonts w:ascii="Times New Roman" w:hAnsi="Times New Roman" w:cs="Times New Roman"/>
          <w:sz w:val="24"/>
          <w:szCs w:val="24"/>
        </w:rPr>
        <w:t>по следующим лотам:</w:t>
      </w:r>
    </w:p>
    <w:p w14:paraId="26AB6B2D" w14:textId="77777777" w:rsidR="00B21C8C" w:rsidRPr="001276B4" w:rsidRDefault="00B21C8C" w:rsidP="00B21C8C">
      <w:pPr>
        <w:spacing w:after="0" w:line="240" w:lineRule="auto"/>
        <w:jc w:val="both"/>
        <w:rPr>
          <w:rFonts w:ascii="Times New Roman" w:hAnsi="Times New Roman" w:cs="Times New Roman"/>
          <w:sz w:val="24"/>
          <w:szCs w:val="24"/>
        </w:rPr>
      </w:pPr>
      <w:r w:rsidRPr="001276B4">
        <w:rPr>
          <w:rFonts w:ascii="Times New Roman" w:hAnsi="Times New Roman" w:cs="Times New Roman"/>
          <w:sz w:val="24"/>
          <w:szCs w:val="24"/>
        </w:rPr>
        <w:t>1)</w:t>
      </w:r>
      <w:r w:rsidRPr="001276B4">
        <w:rPr>
          <w:rFonts w:ascii="Times New Roman" w:hAnsi="Times New Roman" w:cs="Times New Roman"/>
          <w:sz w:val="24"/>
          <w:szCs w:val="24"/>
        </w:rPr>
        <w:tab/>
        <w:t>Лот № ___</w:t>
      </w:r>
    </w:p>
    <w:p w14:paraId="193B6236" w14:textId="67B75EA3" w:rsidR="00B21C8C" w:rsidRPr="001276B4" w:rsidRDefault="00B21C8C" w:rsidP="00B21C8C">
      <w:pPr>
        <w:spacing w:after="0" w:line="240" w:lineRule="auto"/>
        <w:jc w:val="both"/>
        <w:rPr>
          <w:rFonts w:ascii="Times New Roman" w:hAnsi="Times New Roman" w:cs="Times New Roman"/>
          <w:sz w:val="24"/>
          <w:szCs w:val="24"/>
        </w:rPr>
      </w:pPr>
      <w:r w:rsidRPr="001276B4">
        <w:rPr>
          <w:rFonts w:ascii="Times New Roman" w:hAnsi="Times New Roman" w:cs="Times New Roman"/>
          <w:sz w:val="24"/>
          <w:szCs w:val="24"/>
        </w:rPr>
        <w:t>2)</w:t>
      </w:r>
      <w:r w:rsidRPr="001276B4">
        <w:rPr>
          <w:rFonts w:ascii="Times New Roman" w:hAnsi="Times New Roman" w:cs="Times New Roman"/>
          <w:sz w:val="24"/>
          <w:szCs w:val="24"/>
        </w:rPr>
        <w:tab/>
        <w:t>Лот №____*</w:t>
      </w:r>
      <w:r>
        <w:rPr>
          <w:rFonts w:ascii="Times New Roman" w:hAnsi="Times New Roman" w:cs="Times New Roman"/>
          <w:sz w:val="24"/>
          <w:szCs w:val="24"/>
        </w:rPr>
        <w:t>.</w:t>
      </w:r>
    </w:p>
    <w:p w14:paraId="1324F0BF" w14:textId="550974E7" w:rsidR="00CC3C32" w:rsidRPr="003963C4" w:rsidRDefault="00CC3C32" w:rsidP="00B21C8C">
      <w:pPr>
        <w:spacing w:after="0" w:line="240" w:lineRule="auto"/>
        <w:jc w:val="both"/>
        <w:rPr>
          <w:rFonts w:ascii="Times New Roman" w:hAnsi="Times New Roman" w:cs="Times New Roman"/>
          <w:sz w:val="24"/>
          <w:szCs w:val="24"/>
        </w:rPr>
      </w:pPr>
      <w:r w:rsidRPr="003963C4">
        <w:rPr>
          <w:rFonts w:ascii="Times New Roman" w:hAnsi="Times New Roman" w:cs="Times New Roman"/>
          <w:sz w:val="24"/>
          <w:szCs w:val="24"/>
        </w:rPr>
        <w:t>2. Настоящей заявкой подтверждаем, что _______________________________________</w:t>
      </w:r>
    </w:p>
    <w:p w14:paraId="0B347EAC" w14:textId="77777777" w:rsidR="00CC3C32" w:rsidRPr="003963C4" w:rsidRDefault="00CC3C32" w:rsidP="00CC3C32">
      <w:pPr>
        <w:spacing w:after="0" w:line="240" w:lineRule="auto"/>
        <w:jc w:val="both"/>
        <w:rPr>
          <w:rFonts w:ascii="Times New Roman" w:hAnsi="Times New Roman" w:cs="Times New Roman"/>
          <w:sz w:val="24"/>
          <w:szCs w:val="24"/>
        </w:rPr>
      </w:pPr>
      <w:r w:rsidRPr="003963C4">
        <w:rPr>
          <w:rFonts w:ascii="Times New Roman" w:hAnsi="Times New Roman" w:cs="Times New Roman"/>
          <w:sz w:val="24"/>
          <w:szCs w:val="24"/>
        </w:rPr>
        <w:t>___________________________________________________________________________</w:t>
      </w:r>
    </w:p>
    <w:p w14:paraId="77EC3132" w14:textId="77777777" w:rsidR="00CC3C32" w:rsidRPr="003963C4" w:rsidRDefault="00CC3C32" w:rsidP="00CC3C32">
      <w:pPr>
        <w:spacing w:after="0" w:line="240" w:lineRule="auto"/>
        <w:jc w:val="both"/>
        <w:rPr>
          <w:rFonts w:ascii="Times New Roman" w:hAnsi="Times New Roman" w:cs="Times New Roman"/>
          <w:sz w:val="20"/>
          <w:szCs w:val="20"/>
        </w:rPr>
      </w:pPr>
      <w:r w:rsidRPr="003963C4">
        <w:rPr>
          <w:rFonts w:ascii="Times New Roman" w:hAnsi="Times New Roman" w:cs="Times New Roman"/>
          <w:sz w:val="24"/>
          <w:szCs w:val="24"/>
        </w:rPr>
        <w:t xml:space="preserve">                       </w:t>
      </w:r>
      <w:r w:rsidRPr="003963C4">
        <w:rPr>
          <w:rFonts w:ascii="Times New Roman" w:hAnsi="Times New Roman" w:cs="Times New Roman"/>
          <w:sz w:val="20"/>
          <w:szCs w:val="20"/>
        </w:rPr>
        <w:t>(наименование организации – участника конкурса, индивидуального предпринимателя)</w:t>
      </w:r>
    </w:p>
    <w:p w14:paraId="3B284B84" w14:textId="77777777" w:rsidR="00CC3C32" w:rsidRPr="00DF18F0" w:rsidRDefault="00CC3C32" w:rsidP="00CC3C32">
      <w:pPr>
        <w:pStyle w:val="a7"/>
        <w:numPr>
          <w:ilvl w:val="0"/>
          <w:numId w:val="7"/>
        </w:numPr>
        <w:spacing w:after="0" w:line="240" w:lineRule="auto"/>
        <w:ind w:left="0" w:firstLine="0"/>
        <w:jc w:val="both"/>
        <w:rPr>
          <w:rFonts w:ascii="Times New Roman" w:hAnsi="Times New Roman" w:cs="Times New Roman"/>
          <w:sz w:val="24"/>
          <w:szCs w:val="24"/>
        </w:rPr>
      </w:pPr>
      <w:r w:rsidRPr="003963C4">
        <w:rPr>
          <w:rFonts w:ascii="Times New Roman" w:hAnsi="Times New Roman" w:cs="Times New Roman"/>
          <w:sz w:val="24"/>
          <w:szCs w:val="24"/>
        </w:rPr>
        <w:t>не является</w:t>
      </w:r>
      <w:r w:rsidRPr="00DF18F0">
        <w:rPr>
          <w:rFonts w:ascii="Times New Roman" w:hAnsi="Times New Roman" w:cs="Times New Roman"/>
          <w:sz w:val="24"/>
          <w:szCs w:val="24"/>
        </w:rPr>
        <w:t xml:space="preserve">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3E5E6A4" w14:textId="77777777" w:rsidR="00CC3C32" w:rsidRPr="00DF18F0" w:rsidRDefault="00CC3C32" w:rsidP="00CC3C32">
      <w:pPr>
        <w:pStyle w:val="a7"/>
        <w:numPr>
          <w:ilvl w:val="0"/>
          <w:numId w:val="7"/>
        </w:numPr>
        <w:spacing w:after="0" w:line="240" w:lineRule="auto"/>
        <w:ind w:left="0" w:firstLine="0"/>
        <w:jc w:val="both"/>
        <w:rPr>
          <w:rFonts w:ascii="Times New Roman" w:hAnsi="Times New Roman" w:cs="Times New Roman"/>
          <w:sz w:val="24"/>
          <w:szCs w:val="24"/>
        </w:rPr>
      </w:pPr>
      <w:r w:rsidRPr="00DF18F0">
        <w:rPr>
          <w:rFonts w:ascii="Times New Roman" w:hAnsi="Times New Roman" w:cs="Times New Roman"/>
          <w:sz w:val="24"/>
          <w:szCs w:val="24"/>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5CDD354" w14:textId="77777777" w:rsidR="00CC3C32" w:rsidRPr="00DF18F0" w:rsidRDefault="00CC3C32" w:rsidP="00CC3C32">
      <w:pPr>
        <w:pStyle w:val="a7"/>
        <w:numPr>
          <w:ilvl w:val="0"/>
          <w:numId w:val="7"/>
        </w:numPr>
        <w:spacing w:after="0" w:line="240" w:lineRule="auto"/>
        <w:ind w:left="0" w:firstLine="0"/>
        <w:jc w:val="both"/>
        <w:rPr>
          <w:rFonts w:ascii="Times New Roman" w:hAnsi="Times New Roman" w:cs="Times New Roman"/>
          <w:sz w:val="24"/>
          <w:szCs w:val="24"/>
        </w:rPr>
      </w:pPr>
      <w:r w:rsidRPr="00DF18F0">
        <w:rPr>
          <w:rFonts w:ascii="Times New Roman" w:hAnsi="Times New Roman" w:cs="Times New Roman"/>
          <w:sz w:val="24"/>
          <w:szCs w:val="24"/>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4312EBB" w14:textId="77777777" w:rsidR="00CC3C32" w:rsidRDefault="00CC3C32" w:rsidP="00CC3C32">
      <w:pPr>
        <w:pStyle w:val="a7"/>
        <w:numPr>
          <w:ilvl w:val="0"/>
          <w:numId w:val="7"/>
        </w:numPr>
        <w:spacing w:after="0" w:line="240" w:lineRule="auto"/>
        <w:ind w:left="0" w:firstLine="0"/>
        <w:jc w:val="both"/>
        <w:rPr>
          <w:rFonts w:ascii="Times New Roman" w:hAnsi="Times New Roman" w:cs="Times New Roman"/>
          <w:sz w:val="24"/>
          <w:szCs w:val="24"/>
        </w:rPr>
      </w:pPr>
      <w:r w:rsidRPr="00DF18F0">
        <w:rPr>
          <w:rFonts w:ascii="Times New Roman" w:hAnsi="Times New Roman" w:cs="Times New Roman"/>
          <w:sz w:val="24"/>
          <w:szCs w:val="24"/>
        </w:rPr>
        <w:lastRenderedPageBreak/>
        <w:t>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14:paraId="1DDAA775" w14:textId="77777777" w:rsidR="00CC3C32" w:rsidRPr="00DF18F0" w:rsidRDefault="00CC3C32" w:rsidP="00CC3C32">
      <w:pPr>
        <w:pStyle w:val="a7"/>
        <w:numPr>
          <w:ilvl w:val="0"/>
          <w:numId w:val="7"/>
        </w:numPr>
        <w:spacing w:after="0" w:line="240" w:lineRule="auto"/>
        <w:ind w:left="0" w:firstLine="0"/>
        <w:jc w:val="both"/>
        <w:rPr>
          <w:rFonts w:ascii="Times New Roman" w:hAnsi="Times New Roman" w:cs="Times New Roman"/>
          <w:sz w:val="24"/>
          <w:szCs w:val="24"/>
        </w:rPr>
      </w:pPr>
      <w:r w:rsidRPr="00DF18F0">
        <w:rPr>
          <w:rFonts w:ascii="Times New Roman" w:hAnsi="Times New Roman" w:cs="Times New Roman"/>
          <w:sz w:val="24"/>
          <w:szCs w:val="24"/>
        </w:rPr>
        <w:t xml:space="preserve">не является иностранным агентом в соответствии с Федеральным законом </w:t>
      </w:r>
      <w:r>
        <w:rPr>
          <w:rFonts w:ascii="Times New Roman" w:hAnsi="Times New Roman" w:cs="Times New Roman"/>
          <w:sz w:val="24"/>
          <w:szCs w:val="24"/>
        </w:rPr>
        <w:t>«</w:t>
      </w:r>
      <w:r w:rsidRPr="00DF18F0">
        <w:rPr>
          <w:rFonts w:ascii="Times New Roman" w:hAnsi="Times New Roman" w:cs="Times New Roman"/>
          <w:sz w:val="24"/>
          <w:szCs w:val="24"/>
        </w:rPr>
        <w:t>О контроле за деятельностью лиц, находящихся под иностранным влиянием</w:t>
      </w:r>
      <w:r>
        <w:rPr>
          <w:rFonts w:ascii="Times New Roman" w:hAnsi="Times New Roman" w:cs="Times New Roman"/>
          <w:sz w:val="24"/>
          <w:szCs w:val="24"/>
        </w:rPr>
        <w:t>»</w:t>
      </w:r>
      <w:r w:rsidRPr="00DF18F0">
        <w:rPr>
          <w:rFonts w:ascii="Times New Roman" w:hAnsi="Times New Roman" w:cs="Times New Roman"/>
          <w:sz w:val="24"/>
          <w:szCs w:val="24"/>
        </w:rPr>
        <w:t>;</w:t>
      </w:r>
    </w:p>
    <w:p w14:paraId="68570027" w14:textId="77777777" w:rsidR="00CC3C32" w:rsidRPr="00DF18F0" w:rsidRDefault="00CC3C32" w:rsidP="00CC3C32">
      <w:pPr>
        <w:pStyle w:val="a7"/>
        <w:numPr>
          <w:ilvl w:val="0"/>
          <w:numId w:val="7"/>
        </w:numPr>
        <w:spacing w:after="0" w:line="240" w:lineRule="auto"/>
        <w:ind w:left="0" w:firstLine="0"/>
        <w:jc w:val="both"/>
        <w:rPr>
          <w:rFonts w:ascii="Times New Roman" w:hAnsi="Times New Roman" w:cs="Times New Roman"/>
          <w:sz w:val="24"/>
          <w:szCs w:val="24"/>
        </w:rPr>
      </w:pPr>
      <w:r w:rsidRPr="00DF18F0">
        <w:rPr>
          <w:rFonts w:ascii="Times New Roman" w:hAnsi="Times New Roman" w:cs="Times New Roman"/>
          <w:sz w:val="24"/>
          <w:szCs w:val="24"/>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6CADD166" w14:textId="77777777" w:rsidR="00CC3C32" w:rsidRPr="00DF18F0" w:rsidRDefault="00CC3C32" w:rsidP="00CC3C32">
      <w:pPr>
        <w:pStyle w:val="a7"/>
        <w:numPr>
          <w:ilvl w:val="0"/>
          <w:numId w:val="7"/>
        </w:numPr>
        <w:spacing w:after="0" w:line="240" w:lineRule="auto"/>
        <w:ind w:left="0" w:firstLine="0"/>
        <w:jc w:val="both"/>
        <w:rPr>
          <w:rFonts w:ascii="Times New Roman" w:hAnsi="Times New Roman" w:cs="Times New Roman"/>
          <w:sz w:val="24"/>
          <w:szCs w:val="24"/>
        </w:rPr>
      </w:pPr>
      <w:r w:rsidRPr="00DF18F0">
        <w:rPr>
          <w:rFonts w:ascii="Times New Roman" w:hAnsi="Times New Roman" w:cs="Times New Roman"/>
          <w:sz w:val="24"/>
          <w:szCs w:val="24"/>
        </w:rPr>
        <w:t>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63473236" w14:textId="77777777" w:rsidR="00CC3C32" w:rsidRDefault="00CC3C32" w:rsidP="00CC3C32">
      <w:pPr>
        <w:pStyle w:val="a7"/>
        <w:numPr>
          <w:ilvl w:val="0"/>
          <w:numId w:val="7"/>
        </w:numPr>
        <w:spacing w:after="0" w:line="240" w:lineRule="auto"/>
        <w:ind w:left="0" w:firstLine="0"/>
        <w:jc w:val="both"/>
        <w:rPr>
          <w:rFonts w:ascii="Times New Roman" w:hAnsi="Times New Roman" w:cs="Times New Roman"/>
          <w:sz w:val="24"/>
          <w:szCs w:val="24"/>
        </w:rPr>
      </w:pPr>
      <w:r w:rsidRPr="00DF18F0">
        <w:rPr>
          <w:rFonts w:ascii="Times New Roman" w:hAnsi="Times New Roman" w:cs="Times New Roman"/>
          <w:sz w:val="24"/>
          <w:szCs w:val="24"/>
        </w:rPr>
        <w:t xml:space="preserve">не находится в процессе реорганизации, ликвидации, в отношении его не введена процедура банкротства, деятельность </w:t>
      </w:r>
      <w:r>
        <w:rPr>
          <w:rFonts w:ascii="Times New Roman" w:hAnsi="Times New Roman" w:cs="Times New Roman"/>
          <w:sz w:val="24"/>
          <w:szCs w:val="24"/>
        </w:rPr>
        <w:t>заявителя</w:t>
      </w:r>
      <w:r w:rsidRPr="00DF18F0">
        <w:rPr>
          <w:rFonts w:ascii="Times New Roman" w:hAnsi="Times New Roman" w:cs="Times New Roman"/>
          <w:sz w:val="24"/>
          <w:szCs w:val="24"/>
        </w:rPr>
        <w:t xml:space="preserve"> не приостановлена в порядке, предусмотренном законодательством Российской Федерации</w:t>
      </w:r>
      <w:r>
        <w:rPr>
          <w:rFonts w:ascii="Times New Roman" w:hAnsi="Times New Roman" w:cs="Times New Roman"/>
          <w:sz w:val="24"/>
          <w:szCs w:val="24"/>
        </w:rPr>
        <w:t xml:space="preserve"> (для юридических лиц); </w:t>
      </w:r>
      <w:r w:rsidRPr="00DF18F0">
        <w:rPr>
          <w:rFonts w:ascii="Times New Roman" w:hAnsi="Times New Roman" w:cs="Times New Roman"/>
          <w:sz w:val="24"/>
          <w:szCs w:val="24"/>
        </w:rPr>
        <w:t xml:space="preserve"> </w:t>
      </w:r>
    </w:p>
    <w:p w14:paraId="3D5E1AB5" w14:textId="77777777" w:rsidR="00CC3C32" w:rsidRPr="00DF18F0" w:rsidRDefault="00CC3C32" w:rsidP="00CC3C32">
      <w:pPr>
        <w:pStyle w:val="a7"/>
        <w:numPr>
          <w:ilvl w:val="0"/>
          <w:numId w:val="7"/>
        </w:numPr>
        <w:spacing w:after="0" w:line="240" w:lineRule="auto"/>
        <w:ind w:left="0" w:firstLine="0"/>
        <w:jc w:val="both"/>
        <w:rPr>
          <w:rFonts w:ascii="Times New Roman" w:hAnsi="Times New Roman" w:cs="Times New Roman"/>
          <w:sz w:val="24"/>
          <w:szCs w:val="24"/>
        </w:rPr>
      </w:pPr>
      <w:r w:rsidRPr="00DF18F0">
        <w:rPr>
          <w:rFonts w:ascii="Times New Roman" w:hAnsi="Times New Roman" w:cs="Times New Roman"/>
          <w:sz w:val="24"/>
          <w:szCs w:val="24"/>
        </w:rPr>
        <w:t>не прекратил деятельность в качестве индивидуального предпринимателя</w:t>
      </w:r>
      <w:r>
        <w:rPr>
          <w:rFonts w:ascii="Times New Roman" w:hAnsi="Times New Roman" w:cs="Times New Roman"/>
          <w:sz w:val="24"/>
          <w:szCs w:val="24"/>
        </w:rPr>
        <w:t xml:space="preserve"> (для индивидуальных предпринимателей).</w:t>
      </w:r>
    </w:p>
    <w:p w14:paraId="5E336A78" w14:textId="77777777" w:rsidR="00CC3C32" w:rsidRPr="00294D7A" w:rsidRDefault="00CC3C32" w:rsidP="00CC3C32">
      <w:pPr>
        <w:spacing w:after="0" w:line="240" w:lineRule="auto"/>
        <w:jc w:val="both"/>
        <w:rPr>
          <w:rFonts w:ascii="Times New Roman" w:hAnsi="Times New Roman" w:cs="Times New Roman"/>
          <w:sz w:val="24"/>
          <w:szCs w:val="24"/>
        </w:rPr>
      </w:pPr>
      <w:r w:rsidRPr="00294D7A">
        <w:rPr>
          <w:rFonts w:ascii="Times New Roman" w:hAnsi="Times New Roman" w:cs="Times New Roman"/>
          <w:sz w:val="24"/>
          <w:szCs w:val="24"/>
        </w:rPr>
        <w:t>3. Настоящим подтверждаем и гарантируем, что вся информация, содержащаяся в Заявке и прилагаемых к ней документах, является подлинной и соответствует истинным фактам.</w:t>
      </w:r>
    </w:p>
    <w:p w14:paraId="758859D4" w14:textId="77777777" w:rsidR="00CC3C32" w:rsidRPr="00294D7A" w:rsidRDefault="00CC3C32" w:rsidP="00CC3C32">
      <w:pPr>
        <w:spacing w:after="0" w:line="240" w:lineRule="auto"/>
        <w:jc w:val="both"/>
        <w:rPr>
          <w:rFonts w:ascii="Times New Roman" w:hAnsi="Times New Roman" w:cs="Times New Roman"/>
          <w:sz w:val="24"/>
          <w:szCs w:val="24"/>
        </w:rPr>
      </w:pPr>
      <w:r w:rsidRPr="00294D7A">
        <w:rPr>
          <w:rFonts w:ascii="Times New Roman" w:hAnsi="Times New Roman" w:cs="Times New Roman"/>
          <w:sz w:val="24"/>
          <w:szCs w:val="24"/>
        </w:rPr>
        <w:t xml:space="preserve">4. В случае признания победителем конкурсного отбора мы берем на себя обязательство в течение </w:t>
      </w:r>
      <w:r>
        <w:rPr>
          <w:rFonts w:ascii="Times New Roman" w:hAnsi="Times New Roman" w:cs="Times New Roman"/>
          <w:sz w:val="24"/>
          <w:szCs w:val="24"/>
        </w:rPr>
        <w:t>5 (пяти) рабочих</w:t>
      </w:r>
      <w:r w:rsidRPr="00294D7A">
        <w:rPr>
          <w:rFonts w:ascii="Times New Roman" w:hAnsi="Times New Roman" w:cs="Times New Roman"/>
          <w:sz w:val="24"/>
          <w:szCs w:val="24"/>
        </w:rPr>
        <w:t xml:space="preserve"> дней со дня подписания протокола заседания Конкурсной комиссии подписать договор </w:t>
      </w:r>
      <w:r>
        <w:rPr>
          <w:rFonts w:ascii="Times New Roman" w:hAnsi="Times New Roman" w:cs="Times New Roman"/>
          <w:sz w:val="24"/>
          <w:szCs w:val="24"/>
        </w:rPr>
        <w:t>субаренды</w:t>
      </w:r>
      <w:r w:rsidRPr="00294D7A">
        <w:rPr>
          <w:rFonts w:ascii="Times New Roman" w:hAnsi="Times New Roman" w:cs="Times New Roman"/>
          <w:sz w:val="24"/>
          <w:szCs w:val="24"/>
        </w:rPr>
        <w:t>.</w:t>
      </w:r>
    </w:p>
    <w:p w14:paraId="0AEB0ADC" w14:textId="77777777" w:rsidR="00CC3C32" w:rsidRPr="00294D7A" w:rsidRDefault="00CC3C32" w:rsidP="00CC3C32">
      <w:pPr>
        <w:spacing w:after="0" w:line="240" w:lineRule="auto"/>
        <w:jc w:val="both"/>
        <w:rPr>
          <w:rFonts w:ascii="Times New Roman" w:hAnsi="Times New Roman" w:cs="Times New Roman"/>
          <w:sz w:val="24"/>
          <w:szCs w:val="24"/>
        </w:rPr>
      </w:pPr>
      <w:r w:rsidRPr="00294D7A">
        <w:rPr>
          <w:rFonts w:ascii="Times New Roman" w:hAnsi="Times New Roman" w:cs="Times New Roman"/>
          <w:sz w:val="24"/>
          <w:szCs w:val="24"/>
        </w:rPr>
        <w:t>5. К настоящей заявке прилагаются документы на _________ л.</w:t>
      </w:r>
    </w:p>
    <w:p w14:paraId="760C62AD" w14:textId="77777777" w:rsidR="00CC3C32" w:rsidRDefault="00CC3C32" w:rsidP="00CC3C32">
      <w:pPr>
        <w:spacing w:after="0" w:line="240" w:lineRule="auto"/>
        <w:jc w:val="both"/>
        <w:rPr>
          <w:rFonts w:ascii="Times New Roman" w:hAnsi="Times New Roman" w:cs="Times New Roman"/>
          <w:sz w:val="24"/>
          <w:szCs w:val="24"/>
        </w:rPr>
      </w:pPr>
    </w:p>
    <w:p w14:paraId="54326EFF" w14:textId="77777777" w:rsidR="00CC3C32" w:rsidRPr="00294D7A" w:rsidRDefault="00CC3C32" w:rsidP="00CC3C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Наименование </w:t>
      </w:r>
      <w:r w:rsidRPr="00294D7A">
        <w:rPr>
          <w:rFonts w:ascii="Times New Roman" w:hAnsi="Times New Roman" w:cs="Times New Roman"/>
          <w:sz w:val="24"/>
          <w:szCs w:val="24"/>
        </w:rPr>
        <w:t>участника конкурсного отбора __________________________________</w:t>
      </w:r>
    </w:p>
    <w:p w14:paraId="2DD9190F" w14:textId="77777777" w:rsidR="00CC3C32" w:rsidRDefault="00CC3C32" w:rsidP="00CC3C32">
      <w:pPr>
        <w:spacing w:after="0" w:line="240" w:lineRule="auto"/>
        <w:jc w:val="both"/>
        <w:rPr>
          <w:rFonts w:ascii="Times New Roman" w:hAnsi="Times New Roman" w:cs="Times New Roman"/>
          <w:sz w:val="24"/>
          <w:szCs w:val="24"/>
        </w:rPr>
      </w:pPr>
    </w:p>
    <w:p w14:paraId="7CA327EA" w14:textId="77777777" w:rsidR="00CC3C32" w:rsidRPr="00294D7A" w:rsidRDefault="00CC3C32" w:rsidP="00CC3C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и подпись уполномоченного лица</w:t>
      </w:r>
      <w:r w:rsidRPr="00294D7A">
        <w:rPr>
          <w:rFonts w:ascii="Times New Roman" w:hAnsi="Times New Roman" w:cs="Times New Roman"/>
          <w:sz w:val="24"/>
          <w:szCs w:val="24"/>
        </w:rPr>
        <w:t>_________________________________________</w:t>
      </w:r>
    </w:p>
    <w:p w14:paraId="1A3F498D" w14:textId="77777777" w:rsidR="00CC3C32" w:rsidRDefault="00CC3C32" w:rsidP="00CC3C32">
      <w:pPr>
        <w:spacing w:after="0" w:line="240" w:lineRule="auto"/>
        <w:jc w:val="both"/>
        <w:rPr>
          <w:rFonts w:ascii="Times New Roman" w:hAnsi="Times New Roman" w:cs="Times New Roman"/>
          <w:sz w:val="24"/>
          <w:szCs w:val="24"/>
        </w:rPr>
      </w:pPr>
    </w:p>
    <w:p w14:paraId="08F55E59" w14:textId="77777777" w:rsidR="00CC3C32" w:rsidRPr="00294D7A" w:rsidRDefault="00CC3C32" w:rsidP="00CC3C32">
      <w:pPr>
        <w:spacing w:after="0" w:line="240" w:lineRule="auto"/>
        <w:jc w:val="both"/>
        <w:rPr>
          <w:rFonts w:ascii="Times New Roman" w:hAnsi="Times New Roman" w:cs="Times New Roman"/>
          <w:sz w:val="24"/>
          <w:szCs w:val="24"/>
        </w:rPr>
      </w:pPr>
      <w:r w:rsidRPr="00294D7A">
        <w:rPr>
          <w:rFonts w:ascii="Times New Roman" w:hAnsi="Times New Roman" w:cs="Times New Roman"/>
          <w:sz w:val="24"/>
          <w:szCs w:val="24"/>
        </w:rPr>
        <w:t xml:space="preserve">           </w:t>
      </w:r>
      <w:r>
        <w:rPr>
          <w:rFonts w:ascii="Times New Roman" w:hAnsi="Times New Roman" w:cs="Times New Roman"/>
          <w:sz w:val="24"/>
          <w:szCs w:val="24"/>
        </w:rPr>
        <w:t>М.П. (при наличии)</w:t>
      </w:r>
      <w:r w:rsidRPr="00294D7A">
        <w:rPr>
          <w:rFonts w:ascii="Times New Roman" w:hAnsi="Times New Roman" w:cs="Times New Roman"/>
          <w:sz w:val="24"/>
          <w:szCs w:val="24"/>
        </w:rPr>
        <w:t xml:space="preserve">                                       </w:t>
      </w:r>
    </w:p>
    <w:p w14:paraId="483131AE" w14:textId="77777777" w:rsidR="00CC3C32" w:rsidRDefault="00CC3C32" w:rsidP="00CC3C32">
      <w:pPr>
        <w:spacing w:after="0" w:line="240" w:lineRule="auto"/>
        <w:jc w:val="both"/>
        <w:rPr>
          <w:rFonts w:ascii="Times New Roman" w:hAnsi="Times New Roman" w:cs="Times New Roman"/>
          <w:sz w:val="24"/>
          <w:szCs w:val="24"/>
        </w:rPr>
      </w:pPr>
    </w:p>
    <w:p w14:paraId="224BC6A4" w14:textId="77777777" w:rsidR="00CC3C32" w:rsidRPr="00294D7A" w:rsidRDefault="00CC3C32" w:rsidP="00CC3C32">
      <w:pPr>
        <w:spacing w:after="0" w:line="240" w:lineRule="auto"/>
        <w:jc w:val="both"/>
        <w:rPr>
          <w:rFonts w:ascii="Times New Roman" w:hAnsi="Times New Roman" w:cs="Times New Roman"/>
          <w:sz w:val="24"/>
          <w:szCs w:val="24"/>
        </w:rPr>
      </w:pPr>
      <w:r w:rsidRPr="00294D7A">
        <w:rPr>
          <w:rFonts w:ascii="Times New Roman" w:hAnsi="Times New Roman" w:cs="Times New Roman"/>
          <w:sz w:val="24"/>
          <w:szCs w:val="24"/>
        </w:rPr>
        <w:t xml:space="preserve">Дата </w:t>
      </w:r>
      <w:r>
        <w:rPr>
          <w:rFonts w:ascii="Times New Roman" w:hAnsi="Times New Roman" w:cs="Times New Roman"/>
          <w:sz w:val="24"/>
          <w:szCs w:val="24"/>
        </w:rPr>
        <w:t>«</w:t>
      </w:r>
      <w:r w:rsidRPr="00294D7A">
        <w:rPr>
          <w:rFonts w:ascii="Times New Roman" w:hAnsi="Times New Roman" w:cs="Times New Roman"/>
          <w:sz w:val="24"/>
          <w:szCs w:val="24"/>
        </w:rPr>
        <w:t>___</w:t>
      </w:r>
      <w:r>
        <w:rPr>
          <w:rFonts w:ascii="Times New Roman" w:hAnsi="Times New Roman" w:cs="Times New Roman"/>
          <w:sz w:val="24"/>
          <w:szCs w:val="24"/>
        </w:rPr>
        <w:t>»</w:t>
      </w:r>
      <w:r w:rsidRPr="00294D7A">
        <w:rPr>
          <w:rFonts w:ascii="Times New Roman" w:hAnsi="Times New Roman" w:cs="Times New Roman"/>
          <w:sz w:val="24"/>
          <w:szCs w:val="24"/>
        </w:rPr>
        <w:t xml:space="preserve"> ______________ 20_____ год</w:t>
      </w:r>
    </w:p>
    <w:p w14:paraId="501040AB" w14:textId="77777777" w:rsidR="00CC3C32" w:rsidRDefault="00CC3C32" w:rsidP="00CC3C32">
      <w:pPr>
        <w:spacing w:after="0" w:line="240" w:lineRule="auto"/>
        <w:jc w:val="both"/>
        <w:rPr>
          <w:rFonts w:ascii="Times New Roman" w:hAnsi="Times New Roman" w:cs="Times New Roman"/>
          <w:sz w:val="24"/>
          <w:szCs w:val="24"/>
        </w:rPr>
      </w:pPr>
    </w:p>
    <w:p w14:paraId="1A8DB7B7" w14:textId="77777777" w:rsidR="00CC3C32" w:rsidRPr="00294D7A" w:rsidRDefault="00CC3C32" w:rsidP="00CC3C32">
      <w:pPr>
        <w:spacing w:after="0" w:line="240" w:lineRule="auto"/>
        <w:jc w:val="both"/>
        <w:rPr>
          <w:rFonts w:ascii="Times New Roman" w:hAnsi="Times New Roman" w:cs="Times New Roman"/>
          <w:sz w:val="24"/>
          <w:szCs w:val="24"/>
        </w:rPr>
      </w:pPr>
      <w:r w:rsidRPr="00294D7A">
        <w:rPr>
          <w:rFonts w:ascii="Times New Roman" w:hAnsi="Times New Roman" w:cs="Times New Roman"/>
          <w:sz w:val="24"/>
          <w:szCs w:val="24"/>
        </w:rPr>
        <w:t>Заявка принята:</w:t>
      </w:r>
    </w:p>
    <w:p w14:paraId="49CDA7EB" w14:textId="77777777" w:rsidR="00CC3C32" w:rsidRPr="00294D7A" w:rsidRDefault="00CC3C32" w:rsidP="00CC3C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294D7A">
        <w:rPr>
          <w:rFonts w:ascii="Times New Roman" w:hAnsi="Times New Roman" w:cs="Times New Roman"/>
          <w:sz w:val="24"/>
          <w:szCs w:val="24"/>
        </w:rPr>
        <w:t>____</w:t>
      </w:r>
      <w:r>
        <w:rPr>
          <w:rFonts w:ascii="Times New Roman" w:hAnsi="Times New Roman" w:cs="Times New Roman"/>
          <w:sz w:val="24"/>
          <w:szCs w:val="24"/>
        </w:rPr>
        <w:t>»</w:t>
      </w:r>
      <w:r w:rsidRPr="00294D7A">
        <w:rPr>
          <w:rFonts w:ascii="Times New Roman" w:hAnsi="Times New Roman" w:cs="Times New Roman"/>
          <w:sz w:val="24"/>
          <w:szCs w:val="24"/>
        </w:rPr>
        <w:t xml:space="preserve"> __________20____г. в ______</w:t>
      </w:r>
      <w:proofErr w:type="spellStart"/>
      <w:r w:rsidRPr="00294D7A">
        <w:rPr>
          <w:rFonts w:ascii="Times New Roman" w:hAnsi="Times New Roman" w:cs="Times New Roman"/>
          <w:sz w:val="24"/>
          <w:szCs w:val="24"/>
        </w:rPr>
        <w:t>ч______мин</w:t>
      </w:r>
      <w:proofErr w:type="spellEnd"/>
      <w:r w:rsidRPr="00294D7A">
        <w:rPr>
          <w:rFonts w:ascii="Times New Roman" w:hAnsi="Times New Roman" w:cs="Times New Roman"/>
          <w:sz w:val="24"/>
          <w:szCs w:val="24"/>
        </w:rPr>
        <w:t>.</w:t>
      </w:r>
    </w:p>
    <w:p w14:paraId="71AFC44D" w14:textId="77777777" w:rsidR="00CC3C32" w:rsidRPr="00294D7A" w:rsidRDefault="00CC3C32" w:rsidP="00CC3C32">
      <w:pPr>
        <w:spacing w:after="0" w:line="240" w:lineRule="auto"/>
        <w:jc w:val="both"/>
        <w:rPr>
          <w:rFonts w:ascii="Times New Roman" w:hAnsi="Times New Roman" w:cs="Times New Roman"/>
          <w:sz w:val="24"/>
          <w:szCs w:val="24"/>
        </w:rPr>
      </w:pPr>
    </w:p>
    <w:p w14:paraId="1315E239" w14:textId="77777777" w:rsidR="00B21C8C" w:rsidRDefault="00CC3C32" w:rsidP="00CC3C32">
      <w:pPr>
        <w:spacing w:after="0" w:line="240" w:lineRule="auto"/>
        <w:jc w:val="both"/>
        <w:rPr>
          <w:rFonts w:ascii="Times New Roman" w:hAnsi="Times New Roman" w:cs="Times New Roman"/>
          <w:sz w:val="24"/>
          <w:szCs w:val="24"/>
        </w:rPr>
      </w:pPr>
      <w:r w:rsidRPr="00294D7A">
        <w:rPr>
          <w:rFonts w:ascii="Times New Roman" w:hAnsi="Times New Roman" w:cs="Times New Roman"/>
          <w:sz w:val="24"/>
          <w:szCs w:val="24"/>
        </w:rPr>
        <w:t xml:space="preserve">Подпись уполномоченного лица, принявшего заявку________________________________   </w:t>
      </w:r>
    </w:p>
    <w:p w14:paraId="5E3DEFC2" w14:textId="77777777" w:rsidR="00B21C8C" w:rsidRDefault="00B21C8C" w:rsidP="00CC3C32">
      <w:pPr>
        <w:spacing w:after="0" w:line="240" w:lineRule="auto"/>
        <w:jc w:val="both"/>
        <w:rPr>
          <w:rFonts w:ascii="Times New Roman" w:hAnsi="Times New Roman" w:cs="Times New Roman"/>
          <w:sz w:val="24"/>
          <w:szCs w:val="24"/>
        </w:rPr>
      </w:pPr>
    </w:p>
    <w:p w14:paraId="3CF64683" w14:textId="77777777" w:rsidR="00B21C8C" w:rsidRDefault="00B21C8C" w:rsidP="00CC3C32">
      <w:pPr>
        <w:spacing w:after="0" w:line="240" w:lineRule="auto"/>
        <w:jc w:val="both"/>
        <w:rPr>
          <w:rFonts w:ascii="Times New Roman" w:hAnsi="Times New Roman" w:cs="Times New Roman"/>
          <w:sz w:val="24"/>
          <w:szCs w:val="24"/>
        </w:rPr>
      </w:pPr>
    </w:p>
    <w:p w14:paraId="2DA4DBC3" w14:textId="77777777" w:rsidR="00B21C8C" w:rsidRDefault="00B21C8C" w:rsidP="00CC3C32">
      <w:pPr>
        <w:spacing w:after="0" w:line="240" w:lineRule="auto"/>
        <w:jc w:val="both"/>
        <w:rPr>
          <w:rFonts w:ascii="Times New Roman" w:hAnsi="Times New Roman" w:cs="Times New Roman"/>
          <w:sz w:val="24"/>
          <w:szCs w:val="24"/>
        </w:rPr>
      </w:pPr>
    </w:p>
    <w:p w14:paraId="24551A45" w14:textId="77777777" w:rsidR="00B21C8C" w:rsidRDefault="00B21C8C" w:rsidP="00CC3C32">
      <w:pPr>
        <w:spacing w:after="0" w:line="240" w:lineRule="auto"/>
        <w:jc w:val="both"/>
        <w:rPr>
          <w:rFonts w:ascii="Times New Roman" w:hAnsi="Times New Roman" w:cs="Times New Roman"/>
          <w:sz w:val="24"/>
          <w:szCs w:val="24"/>
        </w:rPr>
      </w:pPr>
    </w:p>
    <w:p w14:paraId="23BCBB98" w14:textId="77777777" w:rsidR="00B21C8C" w:rsidRDefault="00B21C8C" w:rsidP="00CC3C32">
      <w:pPr>
        <w:spacing w:after="0" w:line="240" w:lineRule="auto"/>
        <w:jc w:val="both"/>
        <w:rPr>
          <w:rFonts w:ascii="Times New Roman" w:hAnsi="Times New Roman" w:cs="Times New Roman"/>
          <w:sz w:val="24"/>
          <w:szCs w:val="24"/>
        </w:rPr>
      </w:pPr>
    </w:p>
    <w:p w14:paraId="292A77E2" w14:textId="77777777" w:rsidR="00B21C8C" w:rsidRDefault="00B21C8C" w:rsidP="00CC3C32">
      <w:pPr>
        <w:spacing w:after="0" w:line="240" w:lineRule="auto"/>
        <w:jc w:val="both"/>
        <w:rPr>
          <w:rFonts w:ascii="Times New Roman" w:hAnsi="Times New Roman" w:cs="Times New Roman"/>
          <w:sz w:val="24"/>
          <w:szCs w:val="24"/>
        </w:rPr>
      </w:pPr>
    </w:p>
    <w:p w14:paraId="5D45EEE5" w14:textId="63B8C4D6" w:rsidR="00B21C8C" w:rsidRPr="00135D6D" w:rsidRDefault="00B21C8C" w:rsidP="00B21C8C">
      <w:pPr>
        <w:tabs>
          <w:tab w:val="left" w:pos="851"/>
        </w:tabs>
        <w:spacing w:after="0" w:line="283" w:lineRule="auto"/>
        <w:jc w:val="both"/>
        <w:rPr>
          <w:rFonts w:ascii="Times New Roman" w:hAnsi="Times New Roman" w:cs="Times New Roman"/>
          <w:sz w:val="24"/>
          <w:szCs w:val="24"/>
        </w:rPr>
      </w:pPr>
      <w:r w:rsidRPr="00546738">
        <w:rPr>
          <w:rFonts w:ascii="Times New Roman" w:hAnsi="Times New Roman" w:cs="Times New Roman"/>
          <w:sz w:val="24"/>
          <w:szCs w:val="24"/>
        </w:rPr>
        <w:t>*</w:t>
      </w:r>
      <w:r>
        <w:rPr>
          <w:rFonts w:ascii="Times New Roman" w:hAnsi="Times New Roman" w:cs="Times New Roman"/>
          <w:sz w:val="24"/>
          <w:szCs w:val="24"/>
        </w:rPr>
        <w:t xml:space="preserve"> </w:t>
      </w:r>
      <w:r w:rsidRPr="00B21C8C">
        <w:rPr>
          <w:rFonts w:ascii="Times New Roman" w:hAnsi="Times New Roman" w:cs="Times New Roman"/>
          <w:sz w:val="20"/>
          <w:szCs w:val="20"/>
        </w:rPr>
        <w:t>Заявитель вправе подать заявку на участие в конкурсном отборе по одному или нескольким лотам одновременно.</w:t>
      </w:r>
      <w:r w:rsidRPr="00B21C8C">
        <w:rPr>
          <w:sz w:val="20"/>
          <w:szCs w:val="20"/>
        </w:rPr>
        <w:t xml:space="preserve"> </w:t>
      </w:r>
    </w:p>
    <w:p w14:paraId="7F0AA751" w14:textId="1A7582DF" w:rsidR="00CC3C32" w:rsidRPr="00294D7A" w:rsidRDefault="00CC3C32" w:rsidP="00CC3C32">
      <w:pPr>
        <w:spacing w:after="0" w:line="240" w:lineRule="auto"/>
        <w:jc w:val="both"/>
        <w:rPr>
          <w:rFonts w:ascii="Times New Roman" w:hAnsi="Times New Roman" w:cs="Times New Roman"/>
          <w:sz w:val="24"/>
          <w:szCs w:val="24"/>
        </w:rPr>
      </w:pPr>
      <w:r w:rsidRPr="00294D7A">
        <w:rPr>
          <w:rFonts w:ascii="Times New Roman" w:hAnsi="Times New Roman" w:cs="Times New Roman"/>
          <w:sz w:val="24"/>
          <w:szCs w:val="24"/>
        </w:rPr>
        <w:t xml:space="preserve">                                </w:t>
      </w:r>
    </w:p>
    <w:p w14:paraId="5682EBE9" w14:textId="38393EC7" w:rsidR="009A135F" w:rsidRPr="001003C7" w:rsidRDefault="00CC3C32" w:rsidP="004C7155">
      <w:pPr>
        <w:spacing w:after="0" w:line="240" w:lineRule="auto"/>
        <w:jc w:val="both"/>
        <w:rPr>
          <w:rFonts w:ascii="Times New Roman" w:hAnsi="Times New Roman" w:cs="Times New Roman"/>
          <w:sz w:val="24"/>
          <w:szCs w:val="24"/>
        </w:rPr>
      </w:pPr>
      <w:r w:rsidRPr="00294D7A">
        <w:rPr>
          <w:rFonts w:ascii="Times New Roman" w:hAnsi="Times New Roman" w:cs="Times New Roman"/>
          <w:sz w:val="24"/>
          <w:szCs w:val="24"/>
        </w:rPr>
        <w:t xml:space="preserve">           </w:t>
      </w:r>
    </w:p>
    <w:p w14:paraId="02DE913D" w14:textId="59E66380" w:rsidR="009A135F" w:rsidRPr="001003C7" w:rsidRDefault="009A135F" w:rsidP="009A135F">
      <w:pPr>
        <w:spacing w:after="0" w:line="240" w:lineRule="auto"/>
        <w:jc w:val="right"/>
        <w:rPr>
          <w:rFonts w:ascii="Times New Roman" w:hAnsi="Times New Roman" w:cs="Times New Roman"/>
          <w:color w:val="000000" w:themeColor="text1"/>
          <w:sz w:val="24"/>
          <w:szCs w:val="24"/>
        </w:rPr>
      </w:pPr>
      <w:r w:rsidRPr="001003C7">
        <w:rPr>
          <w:rFonts w:ascii="Times New Roman" w:hAnsi="Times New Roman" w:cs="Times New Roman"/>
          <w:color w:val="000000" w:themeColor="text1"/>
          <w:sz w:val="24"/>
          <w:szCs w:val="24"/>
        </w:rPr>
        <w:lastRenderedPageBreak/>
        <w:t xml:space="preserve">ПРИЛОЖЕНИЕ №4 </w:t>
      </w:r>
    </w:p>
    <w:p w14:paraId="26512938" w14:textId="77777777" w:rsidR="00FE72B2" w:rsidRPr="00FE72B2" w:rsidRDefault="00FE72B2" w:rsidP="00FE72B2">
      <w:pPr>
        <w:spacing w:after="0" w:line="240" w:lineRule="auto"/>
        <w:jc w:val="both"/>
        <w:rPr>
          <w:rFonts w:ascii="Times New Roman" w:hAnsi="Times New Roman" w:cs="Times New Roman"/>
          <w:sz w:val="24"/>
          <w:szCs w:val="24"/>
        </w:rPr>
      </w:pPr>
      <w:r w:rsidRPr="001003C7">
        <w:rPr>
          <w:rFonts w:ascii="Times New Roman" w:hAnsi="Times New Roman" w:cs="Times New Roman"/>
          <w:sz w:val="24"/>
          <w:szCs w:val="24"/>
        </w:rPr>
        <w:t xml:space="preserve">к Порядку </w:t>
      </w:r>
      <w:r w:rsidRPr="00FE72B2">
        <w:rPr>
          <w:rFonts w:ascii="Times New Roman" w:hAnsi="Times New Roman" w:cs="Times New Roman"/>
          <w:sz w:val="24"/>
          <w:szCs w:val="24"/>
        </w:rPr>
        <w:t>проведения конкурсного отбора для предоставления на льготных условиях арендуемого республиканского имущества субъектам малого и среднего предпринимательства Гарантийным фондом содействия кредитованию субъектов малого и среднего предпринимательства и развития промышленности Республики Бурятия,</w:t>
      </w:r>
    </w:p>
    <w:p w14:paraId="12A701B1" w14:textId="77777777" w:rsidR="00FE72B2" w:rsidRDefault="00FE72B2" w:rsidP="00FE72B2">
      <w:pPr>
        <w:spacing w:after="0" w:line="240" w:lineRule="auto"/>
        <w:jc w:val="both"/>
        <w:rPr>
          <w:rFonts w:ascii="Times New Roman" w:hAnsi="Times New Roman" w:cs="Times New Roman"/>
          <w:sz w:val="24"/>
          <w:szCs w:val="24"/>
        </w:rPr>
      </w:pPr>
      <w:r w:rsidRPr="00FE72B2">
        <w:rPr>
          <w:rFonts w:ascii="Times New Roman" w:hAnsi="Times New Roman" w:cs="Times New Roman"/>
          <w:sz w:val="24"/>
          <w:szCs w:val="24"/>
        </w:rPr>
        <w:t xml:space="preserve"> а также взаимодействие с субъектами малого и среднего предпринимательства, отобранными по итогам конкурсного отбора.</w:t>
      </w:r>
    </w:p>
    <w:p w14:paraId="3FE1F84C" w14:textId="77777777" w:rsidR="001719C0" w:rsidRPr="001003C7" w:rsidRDefault="001719C0" w:rsidP="001719C0">
      <w:pPr>
        <w:spacing w:after="0" w:line="240" w:lineRule="auto"/>
        <w:jc w:val="both"/>
        <w:rPr>
          <w:rFonts w:ascii="Times New Roman" w:hAnsi="Times New Roman" w:cs="Times New Roman"/>
          <w:b/>
          <w:sz w:val="24"/>
          <w:szCs w:val="24"/>
        </w:rPr>
      </w:pPr>
    </w:p>
    <w:p w14:paraId="0AB24CE1" w14:textId="77777777" w:rsidR="009F2DD0" w:rsidRDefault="009F2DD0" w:rsidP="009F2DD0">
      <w:pPr>
        <w:suppressAutoHyphens/>
        <w:spacing w:after="0" w:line="240" w:lineRule="auto"/>
        <w:jc w:val="center"/>
        <w:rPr>
          <w:rFonts w:ascii="Times New Roman" w:eastAsia="Times New Roman" w:hAnsi="Times New Roman" w:cs="Times New Roman"/>
          <w:bCs/>
          <w:sz w:val="24"/>
          <w:szCs w:val="24"/>
          <w:lang w:eastAsia="ar-SA"/>
        </w:rPr>
      </w:pPr>
    </w:p>
    <w:p w14:paraId="753BFA10" w14:textId="77777777" w:rsidR="009F2DD0" w:rsidRPr="009F2DD0" w:rsidRDefault="009F2DD0" w:rsidP="009F2DD0">
      <w:pPr>
        <w:suppressAutoHyphens/>
        <w:spacing w:after="0" w:line="240" w:lineRule="auto"/>
        <w:jc w:val="center"/>
        <w:rPr>
          <w:rFonts w:ascii="Times New Roman" w:eastAsia="Times New Roman" w:hAnsi="Times New Roman" w:cs="Times New Roman"/>
          <w:sz w:val="24"/>
          <w:szCs w:val="24"/>
          <w:lang w:eastAsia="ar-SA"/>
        </w:rPr>
      </w:pPr>
      <w:r w:rsidRPr="009F2DD0">
        <w:rPr>
          <w:rFonts w:ascii="Times New Roman" w:eastAsia="Times New Roman" w:hAnsi="Times New Roman" w:cs="Times New Roman"/>
          <w:sz w:val="24"/>
          <w:szCs w:val="24"/>
          <w:lang w:eastAsia="ar-SA"/>
        </w:rPr>
        <w:t>ДОГОВОР СУБАРЕНДЫ</w:t>
      </w:r>
    </w:p>
    <w:p w14:paraId="18F5215A" w14:textId="77777777" w:rsidR="009F2DD0" w:rsidRPr="009F2DD0" w:rsidRDefault="009F2DD0" w:rsidP="009F2DD0">
      <w:pPr>
        <w:suppressAutoHyphens/>
        <w:spacing w:after="0" w:line="240" w:lineRule="auto"/>
        <w:jc w:val="center"/>
        <w:rPr>
          <w:rFonts w:ascii="Times New Roman" w:eastAsia="Times New Roman" w:hAnsi="Times New Roman" w:cs="Times New Roman"/>
          <w:sz w:val="24"/>
          <w:szCs w:val="24"/>
          <w:lang w:eastAsia="ar-SA"/>
        </w:rPr>
      </w:pPr>
      <w:r w:rsidRPr="009F2DD0">
        <w:rPr>
          <w:rFonts w:ascii="Times New Roman" w:eastAsia="Times New Roman" w:hAnsi="Times New Roman" w:cs="Times New Roman"/>
          <w:sz w:val="24"/>
          <w:szCs w:val="24"/>
          <w:lang w:eastAsia="ar-SA"/>
        </w:rPr>
        <w:t>НЕЖИЛОГО ПОМЕЩЕНИЯ</w:t>
      </w:r>
    </w:p>
    <w:p w14:paraId="0F0D3A5D" w14:textId="77777777" w:rsidR="009F2DD0" w:rsidRPr="009F2DD0" w:rsidRDefault="009F2DD0" w:rsidP="009F2DD0">
      <w:pPr>
        <w:suppressAutoHyphens/>
        <w:spacing w:after="0" w:line="240" w:lineRule="auto"/>
        <w:jc w:val="center"/>
        <w:rPr>
          <w:rFonts w:ascii="Times New Roman" w:eastAsia="Times New Roman" w:hAnsi="Times New Roman" w:cs="Times New Roman"/>
          <w:sz w:val="24"/>
          <w:szCs w:val="24"/>
          <w:lang w:eastAsia="ar-SA"/>
        </w:rPr>
      </w:pPr>
      <w:r w:rsidRPr="009F2DD0">
        <w:rPr>
          <w:rFonts w:ascii="Times New Roman" w:eastAsia="Times New Roman" w:hAnsi="Times New Roman" w:cs="Times New Roman"/>
          <w:sz w:val="24"/>
          <w:szCs w:val="24"/>
          <w:lang w:eastAsia="ar-SA"/>
        </w:rPr>
        <w:t>№____________</w:t>
      </w:r>
    </w:p>
    <w:p w14:paraId="0984ABE6" w14:textId="77777777" w:rsidR="009F2DD0" w:rsidRPr="009F2DD0" w:rsidRDefault="009F2DD0" w:rsidP="009F2DD0">
      <w:pPr>
        <w:suppressAutoHyphens/>
        <w:spacing w:after="0" w:line="240" w:lineRule="auto"/>
        <w:jc w:val="center"/>
        <w:rPr>
          <w:rFonts w:ascii="Times New Roman" w:eastAsia="Times New Roman" w:hAnsi="Times New Roman" w:cs="Times New Roman"/>
          <w:sz w:val="24"/>
          <w:szCs w:val="24"/>
          <w:lang w:eastAsia="ar-SA"/>
        </w:rPr>
      </w:pPr>
    </w:p>
    <w:p w14:paraId="41C34D2D" w14:textId="3C384902" w:rsidR="009F2DD0" w:rsidRPr="009F2DD0" w:rsidRDefault="009F2DD0" w:rsidP="009F2DD0">
      <w:pPr>
        <w:suppressAutoHyphens/>
        <w:spacing w:after="0" w:line="240" w:lineRule="auto"/>
        <w:jc w:val="both"/>
        <w:rPr>
          <w:rFonts w:ascii="Times New Roman" w:eastAsia="Times New Roman" w:hAnsi="Times New Roman" w:cs="Times New Roman"/>
          <w:bCs/>
          <w:sz w:val="24"/>
          <w:szCs w:val="24"/>
          <w:lang w:eastAsia="ar-SA"/>
        </w:rPr>
      </w:pPr>
      <w:r w:rsidRPr="009F2DD0">
        <w:rPr>
          <w:rFonts w:ascii="Times New Roman" w:eastAsia="Times New Roman" w:hAnsi="Times New Roman" w:cs="Times New Roman"/>
          <w:bCs/>
          <w:sz w:val="24"/>
          <w:szCs w:val="24"/>
          <w:lang w:eastAsia="ar-SA"/>
        </w:rPr>
        <w:t>г. Улан-Удэ</w:t>
      </w:r>
      <w:r w:rsidRPr="009F2DD0">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9F2DD0">
        <w:rPr>
          <w:rFonts w:ascii="Times New Roman" w:eastAsia="Times New Roman" w:hAnsi="Times New Roman" w:cs="Times New Roman"/>
          <w:sz w:val="24"/>
          <w:szCs w:val="24"/>
          <w:lang w:eastAsia="ar-SA"/>
        </w:rPr>
        <w:t xml:space="preserve">    </w:t>
      </w:r>
      <w:proofErr w:type="gramStart"/>
      <w:r w:rsidRPr="009F2DD0">
        <w:rPr>
          <w:rFonts w:ascii="Times New Roman" w:eastAsia="Times New Roman" w:hAnsi="Times New Roman" w:cs="Times New Roman"/>
          <w:sz w:val="24"/>
          <w:szCs w:val="24"/>
          <w:lang w:eastAsia="ar-SA"/>
        </w:rPr>
        <w:t xml:space="preserve">   «</w:t>
      </w:r>
      <w:proofErr w:type="gramEnd"/>
      <w:r w:rsidRPr="009F2DD0">
        <w:rPr>
          <w:rFonts w:ascii="Times New Roman" w:eastAsia="Times New Roman" w:hAnsi="Times New Roman" w:cs="Times New Roman"/>
          <w:bCs/>
          <w:sz w:val="24"/>
          <w:szCs w:val="24"/>
          <w:lang w:eastAsia="ar-SA"/>
        </w:rPr>
        <w:t>____» _________ 20___ г.</w:t>
      </w:r>
    </w:p>
    <w:p w14:paraId="7C74A125" w14:textId="77777777" w:rsidR="009F2DD0" w:rsidRPr="009F2DD0" w:rsidRDefault="009F2DD0" w:rsidP="009F2DD0">
      <w:pPr>
        <w:widowControl w:val="0"/>
        <w:tabs>
          <w:tab w:val="left" w:pos="567"/>
        </w:tabs>
        <w:autoSpaceDE w:val="0"/>
        <w:autoSpaceDN w:val="0"/>
        <w:adjustRightInd w:val="0"/>
        <w:spacing w:before="360"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Гарантийный фонд содействия кредитованию субъектов малого и среднего предпринимательства и развития промышленности Республики Бурятия, именуемый в дальнейшем  Арендодатель, </w:t>
      </w:r>
      <w:r w:rsidRPr="009F2DD0">
        <w:rPr>
          <w:rFonts w:ascii="Times New Roman" w:eastAsia="Times New Roman" w:hAnsi="Times New Roman" w:cs="Times New Roman"/>
          <w:sz w:val="24"/>
          <w:szCs w:val="24"/>
          <w:lang w:eastAsia="ru-RU"/>
        </w:rPr>
        <w:br/>
        <w:t xml:space="preserve">в лице _________________________________________, действующего </w:t>
      </w:r>
      <w:r w:rsidRPr="009F2DD0">
        <w:rPr>
          <w:rFonts w:ascii="Times New Roman" w:eastAsia="Times New Roman" w:hAnsi="Times New Roman" w:cs="Times New Roman"/>
          <w:sz w:val="24"/>
          <w:szCs w:val="24"/>
          <w:lang w:eastAsia="ru-RU"/>
        </w:rPr>
        <w:br/>
        <w:t>на основании Устава, с одной стороны, и _________________________, именуемое (</w:t>
      </w:r>
      <w:proofErr w:type="spellStart"/>
      <w:r w:rsidRPr="009F2DD0">
        <w:rPr>
          <w:rFonts w:ascii="Times New Roman" w:eastAsia="Times New Roman" w:hAnsi="Times New Roman" w:cs="Times New Roman"/>
          <w:sz w:val="24"/>
          <w:szCs w:val="24"/>
          <w:lang w:eastAsia="ru-RU"/>
        </w:rPr>
        <w:t>ый</w:t>
      </w:r>
      <w:proofErr w:type="spellEnd"/>
      <w:r w:rsidRPr="009F2DD0">
        <w:rPr>
          <w:rFonts w:ascii="Times New Roman" w:eastAsia="Times New Roman" w:hAnsi="Times New Roman" w:cs="Times New Roman"/>
          <w:sz w:val="24"/>
          <w:szCs w:val="24"/>
          <w:lang w:eastAsia="ru-RU"/>
        </w:rPr>
        <w:t xml:space="preserve">, </w:t>
      </w:r>
      <w:proofErr w:type="spellStart"/>
      <w:r w:rsidRPr="009F2DD0">
        <w:rPr>
          <w:rFonts w:ascii="Times New Roman" w:eastAsia="Times New Roman" w:hAnsi="Times New Roman" w:cs="Times New Roman"/>
          <w:sz w:val="24"/>
          <w:szCs w:val="24"/>
          <w:lang w:eastAsia="ru-RU"/>
        </w:rPr>
        <w:t>ая</w:t>
      </w:r>
      <w:proofErr w:type="spellEnd"/>
      <w:r w:rsidRPr="009F2DD0">
        <w:rPr>
          <w:rFonts w:ascii="Times New Roman" w:eastAsia="Times New Roman" w:hAnsi="Times New Roman" w:cs="Times New Roman"/>
          <w:sz w:val="24"/>
          <w:szCs w:val="24"/>
          <w:lang w:eastAsia="ru-RU"/>
        </w:rPr>
        <w:t xml:space="preserve">) в дальнейшем Арендатор, в лице  _____________________________________, действующего на основании _________________, с другой стороны, далее именуемые «Стороны», на основании __________________ заключили настоящий договор  (далее – Договор) </w:t>
      </w:r>
      <w:r w:rsidRPr="009F2DD0">
        <w:rPr>
          <w:rFonts w:ascii="Times New Roman" w:eastAsia="Times New Roman" w:hAnsi="Times New Roman" w:cs="Times New Roman"/>
          <w:sz w:val="24"/>
          <w:szCs w:val="24"/>
          <w:lang w:eastAsia="ru-RU"/>
        </w:rPr>
        <w:br/>
        <w:t>о нижеследующем:</w:t>
      </w:r>
    </w:p>
    <w:p w14:paraId="2156F491" w14:textId="77777777" w:rsidR="009F2DD0" w:rsidRPr="009F2DD0" w:rsidRDefault="009F2DD0" w:rsidP="009F2DD0">
      <w:pPr>
        <w:widowControl w:val="0"/>
        <w:tabs>
          <w:tab w:val="center" w:pos="4818"/>
        </w:tabs>
        <w:autoSpaceDE w:val="0"/>
        <w:autoSpaceDN w:val="0"/>
        <w:adjustRightInd w:val="0"/>
        <w:spacing w:before="360" w:after="0" w:line="240" w:lineRule="auto"/>
        <w:ind w:firstLine="709"/>
        <w:jc w:val="center"/>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1. ПРЕДМЕТ ДОГОВОРА</w:t>
      </w:r>
    </w:p>
    <w:p w14:paraId="1FF1165A"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1.1. Арендодатель предоставляет, а Арендатор принимает во временное владение и пользование нежилое помещение лот № ___ общей площадью __,_ кв. м, (далее именуемое – Объект аренды, Помещение), расположенное по адресу: Республика Бурятия, </w:t>
      </w:r>
      <w:bookmarkStart w:id="15" w:name="_Hlk225875336"/>
      <w:r w:rsidRPr="009F2DD0">
        <w:rPr>
          <w:rFonts w:ascii="Times New Roman" w:eastAsia="Times New Roman" w:hAnsi="Times New Roman" w:cs="Times New Roman"/>
          <w:sz w:val="24"/>
          <w:szCs w:val="24"/>
          <w:lang w:eastAsia="ru-RU"/>
        </w:rPr>
        <w:t>г. Улан-Удэ, ул. Бабушкина, д. 14А</w:t>
      </w:r>
      <w:bookmarkEnd w:id="15"/>
      <w:r w:rsidRPr="009F2DD0">
        <w:rPr>
          <w:rFonts w:ascii="Times New Roman" w:eastAsia="Times New Roman" w:hAnsi="Times New Roman" w:cs="Times New Roman"/>
          <w:sz w:val="24"/>
          <w:szCs w:val="24"/>
          <w:lang w:eastAsia="ru-RU"/>
        </w:rPr>
        <w:t>, для использования с целью осуществления предпринимательской деятельности в соответствии планом развития на срок действия Договора, не противоречащей действующему законодательству Российской Федерации.</w:t>
      </w:r>
    </w:p>
    <w:p w14:paraId="7EF32C98"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С целью идентификации Помещение отмечается на копии поэтажного плана Здания с изображением __-го этажа, являющейся неотъемлемой частью настоящего Договора (</w:t>
      </w:r>
      <w:proofErr w:type="gramStart"/>
      <w:r w:rsidRPr="009F2DD0">
        <w:rPr>
          <w:rFonts w:ascii="Times New Roman" w:eastAsia="Times New Roman" w:hAnsi="Times New Roman" w:cs="Times New Roman"/>
          <w:sz w:val="24"/>
          <w:szCs w:val="24"/>
          <w:lang w:eastAsia="ru-RU"/>
        </w:rPr>
        <w:t>Приложение  к</w:t>
      </w:r>
      <w:proofErr w:type="gramEnd"/>
      <w:r w:rsidRPr="009F2DD0">
        <w:rPr>
          <w:rFonts w:ascii="Times New Roman" w:eastAsia="Times New Roman" w:hAnsi="Times New Roman" w:cs="Times New Roman"/>
          <w:sz w:val="24"/>
          <w:szCs w:val="24"/>
          <w:lang w:eastAsia="ru-RU"/>
        </w:rPr>
        <w:t xml:space="preserve"> акту приема-передачи).</w:t>
      </w:r>
    </w:p>
    <w:p w14:paraId="5202C25F"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1.2. Часть Здания, в которой находится Помещение, принадлежит Арендодателю на праве аренды, что подтверждается Договором аренды государственного недвижимого имущества №04/26 от 19.03.2026г., Выпиской из Единого государственного реестра недвижимости об основных характеристиках и зарегистрированных правах на объект недвижимости от 25.03.2026 г. Арендодатель гарантирует, что Помещение не отчуждено, не является предметом спора с третьими лицами, под арестом не состоит, не внесено в качестве вклада в простое товарищество или в уставный капитал другого юридического лица.</w:t>
      </w:r>
    </w:p>
    <w:p w14:paraId="4EE799CB"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1.3. Объект аренды считается переданным с даты подписания акта приема-передачи (приложение № 1 к Договору).</w:t>
      </w:r>
    </w:p>
    <w:p w14:paraId="2603CE13" w14:textId="77777777" w:rsidR="009F2DD0" w:rsidRPr="009F2DD0" w:rsidRDefault="009F2DD0" w:rsidP="009F2DD0">
      <w:pPr>
        <w:widowControl w:val="0"/>
        <w:tabs>
          <w:tab w:val="center" w:pos="4821"/>
        </w:tabs>
        <w:autoSpaceDE w:val="0"/>
        <w:autoSpaceDN w:val="0"/>
        <w:adjustRightInd w:val="0"/>
        <w:spacing w:before="120" w:after="0" w:line="240" w:lineRule="auto"/>
        <w:ind w:firstLine="709"/>
        <w:jc w:val="center"/>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2. СРОК ДЕЙСТВИЯ ДОГОВОРА</w:t>
      </w:r>
    </w:p>
    <w:p w14:paraId="7B0573C2" w14:textId="77777777" w:rsidR="009F2DD0" w:rsidRPr="009F2DD0" w:rsidRDefault="009F2DD0" w:rsidP="009F2DD0">
      <w:pPr>
        <w:spacing w:before="120"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2.1. Срок действия настоящего Договора устанавливается на 3 (три) года </w:t>
      </w:r>
      <w:r w:rsidRPr="009F2DD0">
        <w:rPr>
          <w:rFonts w:ascii="Times New Roman" w:eastAsia="Times New Roman" w:hAnsi="Times New Roman" w:cs="Times New Roman"/>
          <w:sz w:val="24"/>
          <w:szCs w:val="24"/>
          <w:lang w:eastAsia="ru-RU"/>
        </w:rPr>
        <w:br/>
        <w:t>с даты подписания настоящего договора обеими сторонами.</w:t>
      </w:r>
    </w:p>
    <w:p w14:paraId="1B36D6E9"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В силу статьи 425 Гражданского кодекса РФ Стороны пришли </w:t>
      </w:r>
      <w:r w:rsidRPr="009F2DD0">
        <w:rPr>
          <w:rFonts w:ascii="Times New Roman" w:eastAsia="Times New Roman" w:hAnsi="Times New Roman" w:cs="Times New Roman"/>
          <w:sz w:val="24"/>
          <w:szCs w:val="24"/>
          <w:lang w:eastAsia="ru-RU"/>
        </w:rPr>
        <w:br/>
        <w:t xml:space="preserve">к соглашению, что условия заключенного Договора аренды в части начисления арендной </w:t>
      </w:r>
      <w:r w:rsidRPr="009F2DD0">
        <w:rPr>
          <w:rFonts w:ascii="Times New Roman" w:eastAsia="Times New Roman" w:hAnsi="Times New Roman" w:cs="Times New Roman"/>
          <w:sz w:val="24"/>
          <w:szCs w:val="24"/>
          <w:lang w:eastAsia="ru-RU"/>
        </w:rPr>
        <w:lastRenderedPageBreak/>
        <w:t xml:space="preserve">платы применяются с момента фактической передачи Объекта аренды </w:t>
      </w:r>
      <w:r w:rsidRPr="009F2DD0">
        <w:rPr>
          <w:rFonts w:ascii="Times New Roman" w:eastAsia="Times New Roman" w:hAnsi="Times New Roman" w:cs="Times New Roman"/>
          <w:sz w:val="24"/>
          <w:szCs w:val="24"/>
          <w:lang w:eastAsia="ru-RU"/>
        </w:rPr>
        <w:br/>
        <w:t>по акту приема-передачи.</w:t>
      </w:r>
    </w:p>
    <w:p w14:paraId="21DF5ED2" w14:textId="77777777" w:rsidR="009F2DD0" w:rsidRPr="009F2DD0" w:rsidRDefault="009F2DD0" w:rsidP="009F2DD0">
      <w:pPr>
        <w:widowControl w:val="0"/>
        <w:tabs>
          <w:tab w:val="center" w:pos="4817"/>
        </w:tabs>
        <w:autoSpaceDE w:val="0"/>
        <w:autoSpaceDN w:val="0"/>
        <w:adjustRightInd w:val="0"/>
        <w:spacing w:before="360" w:after="0" w:line="240" w:lineRule="auto"/>
        <w:ind w:firstLine="709"/>
        <w:jc w:val="center"/>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3. ПЛАТЕЖИ И РАСЧЕТЫ ПО ДОГОВОРУ</w:t>
      </w:r>
    </w:p>
    <w:p w14:paraId="11455E48" w14:textId="77777777" w:rsidR="009F2DD0" w:rsidRPr="009F2DD0" w:rsidRDefault="009F2DD0" w:rsidP="009F2DD0">
      <w:pPr>
        <w:spacing w:before="120"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3.1. За пользование Объектом аренды Арендатор обязуется вносить арендную плату в соответствии с приложением № 2 к Договору.</w:t>
      </w:r>
    </w:p>
    <w:p w14:paraId="2D3EA847" w14:textId="54632E1F" w:rsidR="009F2DD0" w:rsidRPr="009F2DD0" w:rsidRDefault="009F2DD0" w:rsidP="009F2DD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В течение первого года оплата аренды производится по расчетной ставке </w:t>
      </w:r>
      <w:r w:rsidR="002053F0">
        <w:rPr>
          <w:rFonts w:ascii="Times New Roman" w:eastAsia="Times New Roman" w:hAnsi="Times New Roman" w:cs="Times New Roman"/>
          <w:sz w:val="24"/>
          <w:szCs w:val="24"/>
          <w:lang w:eastAsia="ru-RU"/>
        </w:rPr>
        <w:t>4</w:t>
      </w:r>
      <w:r w:rsidRPr="009F2DD0">
        <w:rPr>
          <w:rFonts w:ascii="Times New Roman" w:eastAsia="Times New Roman" w:hAnsi="Times New Roman" w:cs="Times New Roman"/>
          <w:sz w:val="24"/>
          <w:szCs w:val="24"/>
          <w:lang w:eastAsia="ru-RU"/>
        </w:rPr>
        <w:t xml:space="preserve">0% от ставки арендной платы, установленной на основании Отчета об оценке рыночных ставок аренды помещений. </w:t>
      </w:r>
    </w:p>
    <w:p w14:paraId="57CA8781" w14:textId="575FC981" w:rsidR="009F2DD0" w:rsidRPr="009F2DD0" w:rsidRDefault="009F2DD0" w:rsidP="009F2DD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Во второй год оплата аренды производится по расчетной ставке </w:t>
      </w:r>
      <w:r w:rsidR="002053F0">
        <w:rPr>
          <w:rFonts w:ascii="Times New Roman" w:eastAsia="Times New Roman" w:hAnsi="Times New Roman" w:cs="Times New Roman"/>
          <w:sz w:val="24"/>
          <w:szCs w:val="24"/>
          <w:lang w:eastAsia="ru-RU"/>
        </w:rPr>
        <w:t>6</w:t>
      </w:r>
      <w:r w:rsidRPr="009F2DD0">
        <w:rPr>
          <w:rFonts w:ascii="Times New Roman" w:eastAsia="Times New Roman" w:hAnsi="Times New Roman" w:cs="Times New Roman"/>
          <w:sz w:val="24"/>
          <w:szCs w:val="24"/>
          <w:lang w:eastAsia="ru-RU"/>
        </w:rPr>
        <w:t>0% от ставки арендной платы, установленной на основании Отчета об оценке рыночных ставок аренды помещений.</w:t>
      </w:r>
    </w:p>
    <w:p w14:paraId="0FBD464B" w14:textId="046BDBE5" w:rsidR="009F2DD0" w:rsidRPr="009F2DD0" w:rsidRDefault="009F2DD0" w:rsidP="009F2DD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В третий год оплата аренды производится по расчетной ставке </w:t>
      </w:r>
      <w:r w:rsidR="002053F0">
        <w:rPr>
          <w:rFonts w:ascii="Times New Roman" w:eastAsia="Times New Roman" w:hAnsi="Times New Roman" w:cs="Times New Roman"/>
          <w:sz w:val="24"/>
          <w:szCs w:val="24"/>
          <w:lang w:eastAsia="ru-RU"/>
        </w:rPr>
        <w:t>8</w:t>
      </w:r>
      <w:r w:rsidRPr="009F2DD0">
        <w:rPr>
          <w:rFonts w:ascii="Times New Roman" w:eastAsia="Times New Roman" w:hAnsi="Times New Roman" w:cs="Times New Roman"/>
          <w:sz w:val="24"/>
          <w:szCs w:val="24"/>
          <w:lang w:eastAsia="ru-RU"/>
        </w:rPr>
        <w:t>0% от ставки арендной платы, установленной на основании Отчета об оценке рыночных ставок аренды помещений</w:t>
      </w:r>
    </w:p>
    <w:p w14:paraId="6B3E6A55" w14:textId="77777777" w:rsidR="009F2DD0" w:rsidRPr="009F2DD0" w:rsidRDefault="009F2DD0" w:rsidP="009F2DD0">
      <w:pPr>
        <w:spacing w:after="0" w:line="240" w:lineRule="auto"/>
        <w:ind w:firstLine="709"/>
        <w:jc w:val="both"/>
        <w:rPr>
          <w:sz w:val="24"/>
          <w:szCs w:val="24"/>
        </w:rPr>
      </w:pPr>
      <w:r w:rsidRPr="009F2DD0">
        <w:rPr>
          <w:rFonts w:ascii="Times New Roman" w:eastAsia="Times New Roman" w:hAnsi="Times New Roman" w:cs="Times New Roman"/>
          <w:sz w:val="24"/>
          <w:szCs w:val="24"/>
          <w:lang w:eastAsia="ru-RU"/>
        </w:rPr>
        <w:t>3.2. Арендная плата вносится ежемесячно не позднее 5-го числа текущего месяца на расчетный счет Арендодателя, указанный в приложении № 2.</w:t>
      </w:r>
      <w:r w:rsidRPr="009F2DD0">
        <w:rPr>
          <w:sz w:val="24"/>
          <w:szCs w:val="24"/>
        </w:rPr>
        <w:t xml:space="preserve"> </w:t>
      </w:r>
    </w:p>
    <w:p w14:paraId="54823CD5"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Арендная плата за неполный месяц рассчитывается исходя из фактического количества календарных дней в неполном месяце.</w:t>
      </w:r>
    </w:p>
    <w:p w14:paraId="23649E42" w14:textId="77777777" w:rsidR="009F2DD0" w:rsidRPr="009F2DD0" w:rsidRDefault="009F2DD0" w:rsidP="009F2DD0">
      <w:pPr>
        <w:spacing w:after="0" w:line="240" w:lineRule="auto"/>
        <w:ind w:firstLine="709"/>
        <w:contextualSpacing/>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3.3. В платежных документах Арендатор обязан указывать назначение платежа, реквизиты договора (номер и дата заключения), период, за который произведена оплата, наименование плательщика.  </w:t>
      </w:r>
    </w:p>
    <w:p w14:paraId="66180C83" w14:textId="77777777" w:rsidR="009F2DD0" w:rsidRPr="009F2DD0" w:rsidRDefault="009F2DD0" w:rsidP="009F2DD0">
      <w:pPr>
        <w:spacing w:after="0" w:line="240" w:lineRule="auto"/>
        <w:ind w:firstLine="709"/>
        <w:contextualSpacing/>
        <w:jc w:val="both"/>
        <w:rPr>
          <w:rFonts w:ascii="Times New Roman" w:eastAsia="Times New Roman" w:hAnsi="Times New Roman" w:cs="Times New Roman"/>
          <w:b/>
          <w:i/>
          <w:sz w:val="24"/>
          <w:szCs w:val="24"/>
          <w:lang w:eastAsia="ru-RU"/>
        </w:rPr>
      </w:pPr>
      <w:r w:rsidRPr="009F2DD0">
        <w:rPr>
          <w:rFonts w:ascii="Times New Roman" w:eastAsia="Times New Roman" w:hAnsi="Times New Roman" w:cs="Times New Roman"/>
          <w:sz w:val="24"/>
          <w:szCs w:val="24"/>
          <w:lang w:eastAsia="ru-RU"/>
        </w:rPr>
        <w:t xml:space="preserve">3.4. </w:t>
      </w:r>
      <w:r w:rsidRPr="009F2DD0">
        <w:rPr>
          <w:rFonts w:ascii="Times New Roman" w:eastAsia="Calibri" w:hAnsi="Times New Roman" w:cs="Times New Roman"/>
          <w:sz w:val="24"/>
          <w:szCs w:val="24"/>
        </w:rPr>
        <w:t>Арендная плата не включает в себя эксплуатационные расходы на содержание Объекта аренды, коммунальные платежи, платежи за пользование земельным участком</w:t>
      </w:r>
      <w:r w:rsidRPr="009F2DD0">
        <w:rPr>
          <w:rFonts w:ascii="Times New Roman" w:eastAsia="Times New Roman" w:hAnsi="Times New Roman" w:cs="Times New Roman"/>
          <w:sz w:val="24"/>
          <w:szCs w:val="24"/>
          <w:lang w:eastAsia="ru-RU"/>
        </w:rPr>
        <w:t>.</w:t>
      </w:r>
      <w:r w:rsidRPr="009F2DD0">
        <w:rPr>
          <w:rFonts w:ascii="Times New Roman" w:eastAsia="Calibri" w:hAnsi="Times New Roman" w:cs="Times New Roman"/>
          <w:b/>
          <w:i/>
          <w:sz w:val="24"/>
          <w:szCs w:val="24"/>
          <w:lang w:eastAsia="ru-RU"/>
        </w:rPr>
        <w:t xml:space="preserve"> Налог на добавленную стоимость (НДС) включен в стоимость арендной платы</w:t>
      </w:r>
      <w:r w:rsidRPr="009F2DD0">
        <w:rPr>
          <w:rFonts w:ascii="Times New Roman" w:eastAsia="Times New Roman" w:hAnsi="Times New Roman" w:cs="Times New Roman"/>
          <w:b/>
          <w:i/>
          <w:sz w:val="24"/>
          <w:szCs w:val="24"/>
          <w:lang w:eastAsia="ru-RU"/>
        </w:rPr>
        <w:t>.</w:t>
      </w:r>
    </w:p>
    <w:p w14:paraId="43A4E2D1" w14:textId="77777777" w:rsidR="009F2DD0" w:rsidRPr="009F2DD0" w:rsidRDefault="009F2DD0" w:rsidP="009F2DD0">
      <w:pPr>
        <w:spacing w:after="0" w:line="240" w:lineRule="auto"/>
        <w:ind w:firstLine="709"/>
        <w:contextualSpacing/>
        <w:jc w:val="both"/>
        <w:rPr>
          <w:rFonts w:ascii="Times New Roman" w:eastAsia="Times New Roman" w:hAnsi="Times New Roman" w:cs="Times New Roman"/>
          <w:bCs/>
          <w:iCs/>
          <w:sz w:val="24"/>
          <w:szCs w:val="24"/>
          <w:lang w:eastAsia="ru-RU"/>
        </w:rPr>
      </w:pPr>
      <w:r w:rsidRPr="009F2DD0">
        <w:rPr>
          <w:rFonts w:ascii="Times New Roman" w:eastAsia="Times New Roman" w:hAnsi="Times New Roman" w:cs="Times New Roman"/>
          <w:bCs/>
          <w:iCs/>
          <w:sz w:val="24"/>
          <w:szCs w:val="24"/>
          <w:lang w:eastAsia="ru-RU"/>
        </w:rPr>
        <w:t>Расходы, понесенные Арендатором в связи с выполнением дополнительных отделочных работ Помещения, не засчитываются Арендодателем в качестве Арендной платы за пользование Помещением.</w:t>
      </w:r>
    </w:p>
    <w:p w14:paraId="279E54FA"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3.5. Моментом исполнения обязательства по внесению арендной платы является момент поступления денежных средств на расчетный счет Арендодателя.</w:t>
      </w:r>
    </w:p>
    <w:p w14:paraId="002EC7A0"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3.6. Стороны пришли к соглашению о том, что в случае возникновения по Договору переплаты арендной платы при наличии неисполненных, в том числе не наступивших, будущих обязательств Арендатора по оплате арендной платы до конца действия Договора либо неисполненных, в том числе не наступивших обязательств по договорам, заключенным между Сторонами, образующаяся переплата Арендатору Арендодателем не возвращается, а подлежит зачислению в счет оплаты арендной платы по Договору за будущие периоды или по иным заключенным между Сторонами договорам аренды (при наличии).</w:t>
      </w:r>
    </w:p>
    <w:p w14:paraId="1DACFF92"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3.7. Обеспечительный платеж: </w:t>
      </w:r>
    </w:p>
    <w:p w14:paraId="10D55198" w14:textId="2FAE628E" w:rsidR="009F2DD0" w:rsidRPr="009F2DD0" w:rsidRDefault="009F2DD0" w:rsidP="009F2DD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3.7.1. Настоящим Договором установлен Обеспечительный платеж в размере, равном сумме Арендной платы за 1 (Один) полный месяц</w:t>
      </w:r>
      <w:r w:rsidR="002053F0">
        <w:rPr>
          <w:rFonts w:ascii="Times New Roman" w:eastAsia="Times New Roman" w:hAnsi="Times New Roman" w:cs="Times New Roman"/>
          <w:sz w:val="24"/>
          <w:szCs w:val="24"/>
          <w:lang w:eastAsia="ru-RU"/>
        </w:rPr>
        <w:t>.</w:t>
      </w:r>
    </w:p>
    <w:p w14:paraId="62A7F601" w14:textId="77777777" w:rsidR="009F2DD0" w:rsidRPr="009F2DD0" w:rsidRDefault="009F2DD0" w:rsidP="009F2DD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Обеспечительный платеж служит обеспечением надлежащего исполнения Арендатором своих обязательств по настоящему Договору.</w:t>
      </w:r>
    </w:p>
    <w:p w14:paraId="609570A2" w14:textId="77777777" w:rsidR="009F2DD0" w:rsidRPr="009F2DD0" w:rsidRDefault="009F2DD0" w:rsidP="009F2DD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3.7.2. Арендодатель имеет право удержать задолженность Арендатора из Обеспечительного платежа. Арендодатель предварительно уведомляет Арендатора об удержании из Обеспечительного платежа суммы задолженности Арендатора по оплате Арендной платы, пени за просрочку уплаты Арендной платы, а также суммы не оплаченного штрафа. </w:t>
      </w:r>
    </w:p>
    <w:p w14:paraId="600EE2BF" w14:textId="77777777" w:rsidR="009F2DD0" w:rsidRPr="009F2DD0" w:rsidRDefault="009F2DD0" w:rsidP="009F2DD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Возмещение расходов Арендодателя на восстановление, поврежденного Арендатором Помещения, если такие расходы не были оплачены Арендатором, а также прочие штрафы подлежат оплате на основании письменного требования, выставленного Арендодателем и принятого Арендатором. При этом Арендатору должен быть установлен </w:t>
      </w:r>
      <w:r w:rsidRPr="009F2DD0">
        <w:rPr>
          <w:rFonts w:ascii="Times New Roman" w:eastAsia="Times New Roman" w:hAnsi="Times New Roman" w:cs="Times New Roman"/>
          <w:sz w:val="24"/>
          <w:szCs w:val="24"/>
          <w:lang w:eastAsia="ru-RU"/>
        </w:rPr>
        <w:lastRenderedPageBreak/>
        <w:t xml:space="preserve">дополнительный срок для исполнения своих обязательств, равный 10 (десяти) рабочим дням с даты получения соответствующего письменного требования до начала удержания задолженностей из суммы Обеспечительного платежа. </w:t>
      </w:r>
    </w:p>
    <w:p w14:paraId="361DA8CE" w14:textId="77777777" w:rsidR="009F2DD0" w:rsidRPr="009F2DD0" w:rsidRDefault="009F2DD0" w:rsidP="009F2DD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При удержаниях из суммы Обеспечительного платежа, Арендатор обязан пополнить сумму Обеспечительного платежа до оговоренной настоящим Договором, в течение 10 (десяти) рабочих дней с момента предоставления Арендодателем соответствующих счетов.</w:t>
      </w:r>
    </w:p>
    <w:p w14:paraId="2AE1C47F" w14:textId="77777777" w:rsidR="009F2DD0" w:rsidRPr="009F2DD0" w:rsidRDefault="009F2DD0" w:rsidP="009F2DD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3.7.3. По окончании срока действия настоящего Договора, в случае надлежащего исполнения Арендатором всех своих обязательств по настоящему Договору, сумма Обеспечительного платежа возвращается Арендатору в течение 10 (десяти) рабочих дней с момента подписания Акта приема-передачи Помещения, отражающего отсутствие претензий Арендодателя к состоянию Помещения, за исключением случаев, оговоренных </w:t>
      </w:r>
      <w:proofErr w:type="spellStart"/>
      <w:r w:rsidRPr="009F2DD0">
        <w:rPr>
          <w:rFonts w:ascii="Times New Roman" w:eastAsia="Times New Roman" w:hAnsi="Times New Roman" w:cs="Times New Roman"/>
          <w:sz w:val="24"/>
          <w:szCs w:val="24"/>
          <w:lang w:eastAsia="ru-RU"/>
        </w:rPr>
        <w:t>п.п</w:t>
      </w:r>
      <w:proofErr w:type="spellEnd"/>
      <w:r w:rsidRPr="009F2DD0">
        <w:rPr>
          <w:rFonts w:ascii="Times New Roman" w:eastAsia="Times New Roman" w:hAnsi="Times New Roman" w:cs="Times New Roman"/>
          <w:sz w:val="24"/>
          <w:szCs w:val="24"/>
          <w:lang w:eastAsia="ru-RU"/>
        </w:rPr>
        <w:t xml:space="preserve">. 3.7.7., 3.7.8. настоящего Договора. </w:t>
      </w:r>
    </w:p>
    <w:p w14:paraId="323C17ED" w14:textId="77777777" w:rsidR="009F2DD0" w:rsidRPr="009F2DD0" w:rsidRDefault="009F2DD0" w:rsidP="009F2DD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3.7.4. В случае досрочного расторжения Договора по инициативе Арендатора, обеспечительный платеж возвращается Арендатору.</w:t>
      </w:r>
    </w:p>
    <w:p w14:paraId="466EA621" w14:textId="77777777" w:rsidR="009F2DD0" w:rsidRPr="009F2DD0" w:rsidRDefault="009F2DD0" w:rsidP="009F2DD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3.7.5. При расторжении Договора Арендодателем в соответствии с пунктом 6.3. Договора Обеспечительный платеж не возвращается.</w:t>
      </w:r>
    </w:p>
    <w:p w14:paraId="1DE82153" w14:textId="77777777" w:rsidR="009F2DD0" w:rsidRPr="009F2DD0" w:rsidRDefault="009F2DD0" w:rsidP="009F2DD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3.7.6. По заявлению Арендатора, поданному в срок за 7 рабочих дней до даты оплаты Арендной платы, указанной в п. 3.2. настоящего Договора, Арендодатель может зачесть Обеспечительный платеж в счет Арендной платы за текущий месяц полностью или частично. В данном случае обязанность Арендатора по оплате Арендной платы считается исполненной в срок.</w:t>
      </w:r>
    </w:p>
    <w:p w14:paraId="6D531EC1" w14:textId="77777777" w:rsidR="009F2DD0" w:rsidRPr="009F2DD0" w:rsidRDefault="009F2DD0" w:rsidP="009F2DD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При зачислении Обеспечительного платежа в счет Арендной платы Арендатор обязан пополнить сумму Обеспечительного платежа в сроки и в порядке, предусмотренные абзацем 3 п. 3.7.2. настоящего Договора.</w:t>
      </w:r>
    </w:p>
    <w:p w14:paraId="28CFB565" w14:textId="77777777" w:rsidR="009F2DD0" w:rsidRPr="009F2DD0" w:rsidRDefault="009F2DD0" w:rsidP="009F2DD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3.7.7. По соглашению Сторон Обеспечительный платеж может засчитываться за последний 1 (один) месяц аренды Помещения. </w:t>
      </w:r>
    </w:p>
    <w:p w14:paraId="436EB118" w14:textId="77777777" w:rsidR="009F2DD0" w:rsidRPr="009F2DD0" w:rsidRDefault="009F2DD0" w:rsidP="009F2DD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3.7.8. В случае увеличения Арендной платы Арендатор обязан в течение 5 (пяти) рабочих дней с даты увеличения Арендной платы пополнить сумму Обеспечительного платежа на сумму увеличения.           </w:t>
      </w:r>
    </w:p>
    <w:p w14:paraId="088CB18D" w14:textId="77777777" w:rsidR="009F2DD0" w:rsidRPr="009F2DD0" w:rsidRDefault="009F2DD0" w:rsidP="009F2DD0">
      <w:pPr>
        <w:widowControl w:val="0"/>
        <w:tabs>
          <w:tab w:val="center" w:pos="4791"/>
        </w:tabs>
        <w:autoSpaceDE w:val="0"/>
        <w:autoSpaceDN w:val="0"/>
        <w:adjustRightInd w:val="0"/>
        <w:spacing w:before="360" w:after="0" w:line="240" w:lineRule="auto"/>
        <w:ind w:firstLine="709"/>
        <w:jc w:val="center"/>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4. ПРАВА И ОБЯЗАННОСТИ СТОРОН ПО ДОГОВОРУ</w:t>
      </w:r>
    </w:p>
    <w:p w14:paraId="18841ACF" w14:textId="77777777" w:rsidR="009F2DD0" w:rsidRPr="009F2DD0" w:rsidRDefault="009F2DD0" w:rsidP="009F2DD0">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14:paraId="1F052D99" w14:textId="77777777" w:rsidR="009F2DD0" w:rsidRPr="009F2DD0" w:rsidRDefault="009F2DD0" w:rsidP="009F2DD0">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 xml:space="preserve">4.1. Арендодатель вправе: </w:t>
      </w:r>
    </w:p>
    <w:p w14:paraId="24B31B7A" w14:textId="77777777" w:rsidR="009F2DD0" w:rsidRPr="009F2DD0" w:rsidRDefault="009F2DD0" w:rsidP="009F2DD0">
      <w:pPr>
        <w:widowControl w:val="0"/>
        <w:tabs>
          <w:tab w:val="left" w:pos="9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9F2DD0">
        <w:rPr>
          <w:rFonts w:ascii="Times New Roman" w:eastAsia="Times New Roman" w:hAnsi="Times New Roman" w:cs="Times New Roman"/>
          <w:sz w:val="24"/>
          <w:szCs w:val="24"/>
          <w:lang w:eastAsia="ru-RU"/>
        </w:rPr>
        <w:t>4.1.1. Осуществлять контроль за исполнением условий настоящего Договора, в том числе иметь беспрепятственный доступ к Объекту аренды на предмет соблюдения условий его эксплуатации и</w:t>
      </w:r>
      <w:r w:rsidRPr="009F2DD0">
        <w:rPr>
          <w:rFonts w:ascii="Times New Roman" w:eastAsia="Calibri" w:hAnsi="Times New Roman" w:cs="Times New Roman"/>
          <w:sz w:val="24"/>
          <w:szCs w:val="24"/>
        </w:rPr>
        <w:t xml:space="preserve"> использования в соответствии </w:t>
      </w:r>
      <w:r w:rsidRPr="009F2DD0">
        <w:rPr>
          <w:rFonts w:ascii="Times New Roman" w:eastAsia="Calibri" w:hAnsi="Times New Roman" w:cs="Times New Roman"/>
          <w:sz w:val="24"/>
          <w:szCs w:val="24"/>
        </w:rPr>
        <w:br/>
        <w:t>с условиями настоящего Договора и действующим законодательством.</w:t>
      </w:r>
    </w:p>
    <w:p w14:paraId="0631E972" w14:textId="77777777" w:rsidR="009F2DD0" w:rsidRPr="009F2DD0" w:rsidRDefault="009F2DD0" w:rsidP="009F2DD0">
      <w:pPr>
        <w:widowControl w:val="0"/>
        <w:tabs>
          <w:tab w:val="left" w:pos="9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9F2DD0">
        <w:rPr>
          <w:rFonts w:ascii="Times New Roman" w:eastAsia="Calibri" w:hAnsi="Times New Roman" w:cs="Times New Roman"/>
          <w:sz w:val="24"/>
          <w:szCs w:val="24"/>
        </w:rPr>
        <w:t>4.1.2. Применять к Арендатору имущественные санкции, предусмотренные настоящим Договором и действующим законодательством, за ненадлежащее исполнение условий настоящего Договора.</w:t>
      </w:r>
    </w:p>
    <w:p w14:paraId="43D570E3" w14:textId="77777777" w:rsidR="009F2DD0" w:rsidRPr="009F2DD0" w:rsidRDefault="009F2DD0" w:rsidP="009F2DD0">
      <w:pPr>
        <w:widowControl w:val="0"/>
        <w:tabs>
          <w:tab w:val="left" w:pos="9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9F2DD0">
        <w:rPr>
          <w:rFonts w:ascii="Times New Roman" w:eastAsia="Calibri" w:hAnsi="Times New Roman" w:cs="Times New Roman"/>
          <w:sz w:val="24"/>
          <w:szCs w:val="24"/>
        </w:rPr>
        <w:t>4.2. Арендодатель обязан:</w:t>
      </w:r>
    </w:p>
    <w:p w14:paraId="6E589053" w14:textId="77777777" w:rsidR="009F2DD0" w:rsidRPr="009F2DD0" w:rsidRDefault="009F2DD0" w:rsidP="009F2DD0">
      <w:pPr>
        <w:widowControl w:val="0"/>
        <w:tabs>
          <w:tab w:val="left" w:pos="9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9F2DD0">
        <w:rPr>
          <w:rFonts w:ascii="Times New Roman" w:eastAsia="Calibri" w:hAnsi="Times New Roman" w:cs="Times New Roman"/>
          <w:sz w:val="24"/>
          <w:szCs w:val="24"/>
        </w:rPr>
        <w:t>4.2.1. В срок не позднее десяти дней с момента подписания настоящего Договора передать Арендатору Объект аренды по акту приема-передачи.</w:t>
      </w:r>
    </w:p>
    <w:p w14:paraId="56A5B484" w14:textId="77777777" w:rsidR="009F2DD0" w:rsidRPr="009F2DD0" w:rsidRDefault="009F2DD0" w:rsidP="009F2DD0">
      <w:pPr>
        <w:widowControl w:val="0"/>
        <w:tabs>
          <w:tab w:val="left" w:pos="9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9F2DD0">
        <w:rPr>
          <w:rFonts w:ascii="Times New Roman" w:eastAsia="Calibri" w:hAnsi="Times New Roman" w:cs="Times New Roman"/>
          <w:sz w:val="24"/>
          <w:szCs w:val="24"/>
        </w:rPr>
        <w:t>4.3. Арендатор вправе:</w:t>
      </w:r>
    </w:p>
    <w:p w14:paraId="2E0B093E" w14:textId="77777777" w:rsidR="009F2DD0" w:rsidRPr="009F2DD0" w:rsidRDefault="009F2DD0" w:rsidP="009F2DD0">
      <w:pPr>
        <w:autoSpaceDE w:val="0"/>
        <w:autoSpaceDN w:val="0"/>
        <w:adjustRightInd w:val="0"/>
        <w:spacing w:after="0" w:line="240" w:lineRule="auto"/>
        <w:ind w:firstLine="709"/>
        <w:contextualSpacing/>
        <w:jc w:val="both"/>
        <w:outlineLvl w:val="3"/>
        <w:rPr>
          <w:rFonts w:ascii="Times New Roman" w:eastAsia="Times New Roman" w:hAnsi="Times New Roman" w:cs="Times New Roman"/>
          <w:sz w:val="24"/>
          <w:szCs w:val="24"/>
          <w:lang w:eastAsia="ru-RU"/>
        </w:rPr>
      </w:pPr>
      <w:r w:rsidRPr="009F2DD0">
        <w:rPr>
          <w:rFonts w:ascii="Times New Roman" w:eastAsia="Calibri" w:hAnsi="Times New Roman" w:cs="Times New Roman"/>
          <w:sz w:val="24"/>
          <w:szCs w:val="24"/>
        </w:rPr>
        <w:t>4.3.1. К Арендатору переходит право пользования той частью земельного участка, которая занята помещением и необходима для его использования.</w:t>
      </w:r>
    </w:p>
    <w:p w14:paraId="786E4877" w14:textId="77777777" w:rsidR="009F2DD0" w:rsidRPr="009F2DD0" w:rsidRDefault="009F2DD0" w:rsidP="009F2DD0">
      <w:pPr>
        <w:widowControl w:val="0"/>
        <w:tabs>
          <w:tab w:val="left" w:pos="9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9F2DD0">
        <w:rPr>
          <w:rFonts w:ascii="Times New Roman" w:eastAsia="Times New Roman" w:hAnsi="Times New Roman" w:cs="Times New Roman"/>
          <w:bCs/>
          <w:sz w:val="24"/>
          <w:szCs w:val="24"/>
          <w:lang w:eastAsia="ru-RU"/>
        </w:rPr>
        <w:t xml:space="preserve">4.4. Арендатор обязан: </w:t>
      </w:r>
    </w:p>
    <w:p w14:paraId="39DEFF3B" w14:textId="77777777" w:rsidR="009F2DD0" w:rsidRPr="009F2DD0" w:rsidRDefault="009F2DD0" w:rsidP="009F2D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bCs/>
          <w:sz w:val="24"/>
          <w:szCs w:val="24"/>
          <w:lang w:eastAsia="ru-RU"/>
        </w:rPr>
        <w:t>4.4.1. П</w:t>
      </w:r>
      <w:r w:rsidRPr="009F2DD0">
        <w:rPr>
          <w:rFonts w:ascii="Times New Roman" w:eastAsia="Times New Roman" w:hAnsi="Times New Roman" w:cs="Times New Roman"/>
          <w:sz w:val="24"/>
          <w:szCs w:val="24"/>
          <w:lang w:eastAsia="ru-RU"/>
        </w:rPr>
        <w:t xml:space="preserve">ринять Объект аренды по акту приема-передачи, который подписывается </w:t>
      </w:r>
      <w:r w:rsidRPr="009F2DD0">
        <w:rPr>
          <w:rFonts w:ascii="Times New Roman" w:eastAsia="Times New Roman" w:hAnsi="Times New Roman" w:cs="Times New Roman"/>
          <w:bCs/>
          <w:sz w:val="24"/>
          <w:szCs w:val="24"/>
          <w:lang w:eastAsia="ru-RU"/>
        </w:rPr>
        <w:t>Арендодателем</w:t>
      </w:r>
      <w:r w:rsidRPr="009F2DD0">
        <w:rPr>
          <w:rFonts w:ascii="Times New Roman" w:eastAsia="Times New Roman" w:hAnsi="Times New Roman" w:cs="Times New Roman"/>
          <w:sz w:val="24"/>
          <w:szCs w:val="24"/>
          <w:lang w:eastAsia="ru-RU"/>
        </w:rPr>
        <w:t xml:space="preserve"> и </w:t>
      </w:r>
      <w:r w:rsidRPr="009F2DD0">
        <w:rPr>
          <w:rFonts w:ascii="Times New Roman" w:eastAsia="Times New Roman" w:hAnsi="Times New Roman" w:cs="Times New Roman"/>
          <w:bCs/>
          <w:sz w:val="24"/>
          <w:szCs w:val="24"/>
          <w:lang w:eastAsia="ru-RU"/>
        </w:rPr>
        <w:t xml:space="preserve">Арендатором </w:t>
      </w:r>
      <w:r w:rsidRPr="009F2DD0">
        <w:rPr>
          <w:rFonts w:ascii="Times New Roman" w:eastAsia="Times New Roman" w:hAnsi="Times New Roman" w:cs="Times New Roman"/>
          <w:sz w:val="24"/>
          <w:szCs w:val="24"/>
          <w:lang w:eastAsia="ru-RU"/>
        </w:rPr>
        <w:t xml:space="preserve">не позднее десяти дней с момента подписания настоящего Договора. В случае уклонения </w:t>
      </w:r>
      <w:r w:rsidRPr="009F2DD0">
        <w:rPr>
          <w:rFonts w:ascii="Times New Roman" w:eastAsia="Times New Roman" w:hAnsi="Times New Roman" w:cs="Times New Roman"/>
          <w:bCs/>
          <w:sz w:val="24"/>
          <w:szCs w:val="24"/>
          <w:lang w:eastAsia="ru-RU"/>
        </w:rPr>
        <w:t xml:space="preserve">Арендатора </w:t>
      </w:r>
      <w:r w:rsidRPr="009F2DD0">
        <w:rPr>
          <w:rFonts w:ascii="Times New Roman" w:eastAsia="Times New Roman" w:hAnsi="Times New Roman" w:cs="Times New Roman"/>
          <w:sz w:val="24"/>
          <w:szCs w:val="24"/>
          <w:lang w:eastAsia="ru-RU"/>
        </w:rPr>
        <w:t>от подписания акта приема-передачи в течение указанного срока Договор аренды считается незаключенным.</w:t>
      </w:r>
    </w:p>
    <w:p w14:paraId="3AF259F8" w14:textId="77777777" w:rsidR="009F2DD0" w:rsidRPr="009F2DD0" w:rsidRDefault="009F2DD0" w:rsidP="009F2DD0">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4.4.2. Использовать Объект аренды исключительно по целевому назначению в </w:t>
      </w:r>
      <w:r w:rsidRPr="009F2DD0">
        <w:rPr>
          <w:rFonts w:ascii="Times New Roman" w:eastAsia="Times New Roman" w:hAnsi="Times New Roman" w:cs="Times New Roman"/>
          <w:sz w:val="24"/>
          <w:szCs w:val="24"/>
          <w:lang w:eastAsia="ru-RU"/>
        </w:rPr>
        <w:lastRenderedPageBreak/>
        <w:t>соответствии с условиями настоящего Договора (пункт 1.1).</w:t>
      </w:r>
    </w:p>
    <w:p w14:paraId="7E724945"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4.4.3. Своевременно и полностью производить расчеты по арендной плате.</w:t>
      </w:r>
    </w:p>
    <w:p w14:paraId="0171D588"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4.4.4. </w:t>
      </w:r>
      <w:bookmarkStart w:id="16" w:name="_Hlk226044376"/>
      <w:r w:rsidRPr="009F2DD0">
        <w:rPr>
          <w:rFonts w:ascii="Times New Roman" w:eastAsia="Times New Roman" w:hAnsi="Times New Roman" w:cs="Times New Roman"/>
          <w:sz w:val="24"/>
          <w:szCs w:val="24"/>
          <w:lang w:eastAsia="ru-RU"/>
        </w:rPr>
        <w:t>Не позднее 10 числа месяца, следующего за окончанием отчетного квартала, предоставлять сведения о реализации заявленного проекта согласно плану развития по форме приложения к настоящему договору (Приложение №3).</w:t>
      </w:r>
      <w:bookmarkEnd w:id="16"/>
    </w:p>
    <w:p w14:paraId="07196075" w14:textId="77777777" w:rsidR="009F2DD0" w:rsidRPr="009F2DD0" w:rsidRDefault="009F2DD0" w:rsidP="009F2DD0">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7" w:name="_Hlk226043990"/>
      <w:r w:rsidRPr="009F2DD0">
        <w:rPr>
          <w:rFonts w:ascii="Times New Roman" w:eastAsia="Times New Roman" w:hAnsi="Times New Roman" w:cs="Times New Roman"/>
          <w:sz w:val="24"/>
          <w:szCs w:val="24"/>
          <w:lang w:eastAsia="ru-RU"/>
        </w:rPr>
        <w:t xml:space="preserve">4.4.5. Содержать Объект аренды в надлежащем техническом и санитарном состоянии. </w:t>
      </w:r>
    </w:p>
    <w:bookmarkEnd w:id="17"/>
    <w:p w14:paraId="739615C2" w14:textId="77777777" w:rsidR="009F2DD0" w:rsidRPr="009F2DD0" w:rsidRDefault="009F2DD0" w:rsidP="009F2D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4.4.6. Выполнять за счет собственных средств в Объекте аренды все противопожарные мероприятия и предписания соответствующего уполномоченного органа по пожарной безопасности. </w:t>
      </w:r>
    </w:p>
    <w:p w14:paraId="5FCDB417" w14:textId="77777777" w:rsidR="009F2DD0" w:rsidRPr="009F2DD0" w:rsidRDefault="009F2DD0" w:rsidP="009F2D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4.4.7. Содержать и эксплуатировать Объект аренды в надлежащем противопожарном состоянии в соответствии с правилами противопожарной безопасности.</w:t>
      </w:r>
    </w:p>
    <w:p w14:paraId="7182BB48" w14:textId="75110EB4" w:rsidR="009F2DD0" w:rsidRPr="009F2DD0" w:rsidRDefault="009F2DD0" w:rsidP="009F2D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4.4.8. Содержать в исправном состоянии системы и средства противопожарной защиты, включая системы автоматической пожарной сигнализации и оповещения людей, первичные средства тушения пожаров, не допускать их использования не по назначению. В случае выявления неисправности в системах автоматической противопожарной защиты сообщать об этом Арендодателю в письменном виде в </w:t>
      </w:r>
      <w:r w:rsidR="002053F0" w:rsidRPr="009F2DD0">
        <w:rPr>
          <w:rFonts w:ascii="Times New Roman" w:eastAsia="Times New Roman" w:hAnsi="Times New Roman" w:cs="Times New Roman"/>
          <w:sz w:val="24"/>
          <w:szCs w:val="24"/>
          <w:lang w:eastAsia="ru-RU"/>
        </w:rPr>
        <w:t>течение 3</w:t>
      </w:r>
      <w:r w:rsidRPr="009F2DD0">
        <w:rPr>
          <w:rFonts w:ascii="Times New Roman" w:eastAsia="Times New Roman" w:hAnsi="Times New Roman" w:cs="Times New Roman"/>
          <w:sz w:val="24"/>
          <w:szCs w:val="24"/>
          <w:lang w:eastAsia="ru-RU"/>
        </w:rPr>
        <w:t xml:space="preserve"> (трёх) календарных дней.</w:t>
      </w:r>
    </w:p>
    <w:p w14:paraId="3F57ACB2" w14:textId="77777777" w:rsidR="009F2DD0" w:rsidRPr="009F2DD0" w:rsidRDefault="009F2DD0" w:rsidP="009F2DD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4.4.9. Обеспечить доступ в помещение аварийно-спасательных служб в любое время суток, для чего предоставить Арендодателю дубликаты ключей от помещения в опечатанном виде.</w:t>
      </w:r>
    </w:p>
    <w:p w14:paraId="2189061A"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4.4.10. Своевременно производить за счет собственных средств текущий ремонт Объекта аренды. Текущий ремонт, иные работы по улучшению технического состояния Помещения (материалы, отделка Помещения), могут производиться Арендатором при условии предварительного письменного согласия Арендодателя и собственника Объекта аренды (Министерства имущественных и земельных отношений Республики Бурятия). Арендодатель оставляет за Арендатором права найма третьей организации для осуществления ремонтных работ при условии письменного согласия Арендодателя. Организация, привлеченная для целей осуществления ремонтных работ, имеет право осуществлять такие работы при наличии разрешительных документов для проведения определенного вида работ.</w:t>
      </w:r>
    </w:p>
    <w:p w14:paraId="20BBDA54"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4.4.11. Обеспечить беспрепятственный доступ представителям Арендодателя в Объект аренды для проверки соблюдения условий договора.</w:t>
      </w:r>
    </w:p>
    <w:p w14:paraId="61B39BE9" w14:textId="77777777" w:rsidR="009F2DD0" w:rsidRPr="009F2DD0" w:rsidRDefault="009F2DD0" w:rsidP="009F2DD0">
      <w:pPr>
        <w:spacing w:after="0" w:line="240" w:lineRule="auto"/>
        <w:ind w:firstLine="709"/>
        <w:jc w:val="both"/>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 xml:space="preserve">4.4.12. </w:t>
      </w:r>
      <w:r w:rsidRPr="009F2DD0">
        <w:rPr>
          <w:rFonts w:ascii="Times New Roman" w:eastAsia="Times New Roman" w:hAnsi="Times New Roman" w:cs="Times New Roman"/>
          <w:sz w:val="24"/>
          <w:szCs w:val="24"/>
          <w:lang w:eastAsia="ru-RU"/>
        </w:rPr>
        <w:t>Арендатор не вправе осуществлять изменение функционального назначения, перепланировку, переоборудование, реконструкцию в Объекте аренды, а также работы, влекущие изменение технических характеристик Объекта аренды.</w:t>
      </w:r>
    </w:p>
    <w:p w14:paraId="427119DA"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4.4.13. В месячный срок со дня подписания акта приема-передачи заключить договор об оказании услуг </w:t>
      </w:r>
      <w:bookmarkStart w:id="18" w:name="_Hlk226040213"/>
      <w:r w:rsidRPr="009F2DD0">
        <w:rPr>
          <w:rFonts w:ascii="Times New Roman" w:eastAsia="Calibri" w:hAnsi="Times New Roman" w:cs="Times New Roman"/>
          <w:sz w:val="24"/>
          <w:szCs w:val="24"/>
        </w:rPr>
        <w:t>по уборке Помещения</w:t>
      </w:r>
      <w:bookmarkEnd w:id="18"/>
      <w:r w:rsidRPr="009F2DD0">
        <w:rPr>
          <w:rFonts w:ascii="Times New Roman" w:eastAsia="Times New Roman" w:hAnsi="Times New Roman" w:cs="Times New Roman"/>
          <w:sz w:val="24"/>
          <w:szCs w:val="24"/>
          <w:lang w:eastAsia="ru-RU"/>
        </w:rPr>
        <w:t>.</w:t>
      </w:r>
    </w:p>
    <w:p w14:paraId="07F9A2BB"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4.4.14. Немедленно извещать Арендодателя о всяком повреждении Объекта аренды, а также об авариях сантехнического, электрического и другого оборудования.</w:t>
      </w:r>
    </w:p>
    <w:p w14:paraId="0EE48DF1" w14:textId="77777777" w:rsidR="009F2DD0" w:rsidRPr="009F2DD0" w:rsidRDefault="009F2DD0" w:rsidP="009F2DD0">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4.4.15. Направлять Арендодателю копии договоров, указанных в пункте 4.4.13. настоящего Договора, в течение двадцати дней с момента их заключения.</w:t>
      </w:r>
    </w:p>
    <w:p w14:paraId="71261E41"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4.4.16. Не производить в отношении Объекта аренды следующих действий:</w:t>
      </w:r>
    </w:p>
    <w:p w14:paraId="5E639D4C" w14:textId="77777777" w:rsidR="009F2DD0" w:rsidRPr="009F2DD0" w:rsidRDefault="009F2DD0" w:rsidP="009F2DD0">
      <w:pPr>
        <w:widowControl w:val="0"/>
        <w:numPr>
          <w:ilvl w:val="0"/>
          <w:numId w:val="20"/>
        </w:numPr>
        <w:tabs>
          <w:tab w:val="left" w:pos="9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сдавать Объект аренды в субаренду;</w:t>
      </w:r>
    </w:p>
    <w:p w14:paraId="2E9645DA" w14:textId="77777777" w:rsidR="009F2DD0" w:rsidRPr="009F2DD0" w:rsidRDefault="009F2DD0" w:rsidP="009F2DD0">
      <w:pPr>
        <w:widowControl w:val="0"/>
        <w:numPr>
          <w:ilvl w:val="0"/>
          <w:numId w:val="20"/>
        </w:numPr>
        <w:tabs>
          <w:tab w:val="left" w:pos="9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предоставлять Объект аренды в безвозмездное пользование.</w:t>
      </w:r>
    </w:p>
    <w:p w14:paraId="56027C7C"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4.4.17. Обеспечить доступ к инженерным сетям, проходящим через Объект аренды, при необходимости проведения ремонтных работ.</w:t>
      </w:r>
    </w:p>
    <w:p w14:paraId="386E750B"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4.4.18. Если Объект аренды в результате действий Арендатора или непринятия им своевременных и необходимых мер окажется в аварийном состоянии, то Арендатор восстанавливает его своими силами за счет собственных средств, или возмещает ущерб, нанесенный Арендодателю, в установленном законом порядке, в размере, установленном Арендодателем в претензии.</w:t>
      </w:r>
    </w:p>
    <w:p w14:paraId="008CF23A"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lastRenderedPageBreak/>
        <w:t xml:space="preserve">4.4.19. По истечении срока договора, а также при досрочном </w:t>
      </w:r>
      <w:r w:rsidRPr="009F2DD0">
        <w:rPr>
          <w:rFonts w:ascii="Times New Roman" w:eastAsia="Times New Roman" w:hAnsi="Times New Roman" w:cs="Times New Roman"/>
          <w:sz w:val="24"/>
          <w:szCs w:val="24"/>
          <w:lang w:eastAsia="ru-RU"/>
        </w:rPr>
        <w:br/>
        <w:t xml:space="preserve">его прекращении передать Арендодателю все произведенные в Объекте аренды улучшения, составляющие принадлежность Объекта аренды и неотделимые </w:t>
      </w:r>
      <w:r w:rsidRPr="009F2DD0">
        <w:rPr>
          <w:rFonts w:ascii="Times New Roman" w:eastAsia="Times New Roman" w:hAnsi="Times New Roman" w:cs="Times New Roman"/>
          <w:sz w:val="24"/>
          <w:szCs w:val="24"/>
          <w:lang w:eastAsia="ru-RU"/>
        </w:rPr>
        <w:br/>
        <w:t>без вреда для конструкций Объекта аренды.</w:t>
      </w:r>
    </w:p>
    <w:p w14:paraId="3A355CA2" w14:textId="77777777" w:rsidR="009F2DD0" w:rsidRPr="009F2DD0" w:rsidRDefault="009F2DD0" w:rsidP="009F2DD0">
      <w:pPr>
        <w:spacing w:after="0" w:line="240" w:lineRule="auto"/>
        <w:ind w:firstLine="709"/>
        <w:contextualSpacing/>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4.4.20. За один месяц до истечения срока арендных отношений письменно уведомить Арендодателя о намерении заключить договор аренды на новый срок.</w:t>
      </w:r>
    </w:p>
    <w:p w14:paraId="2C2F8A38" w14:textId="77777777" w:rsidR="009F2DD0" w:rsidRPr="009F2DD0" w:rsidRDefault="009F2DD0" w:rsidP="009F2DD0">
      <w:pPr>
        <w:spacing w:after="0" w:line="240" w:lineRule="auto"/>
        <w:ind w:firstLine="709"/>
        <w:contextualSpacing/>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При отсутствии письменного намерения Арендатора заключить договор аренды помещения на новый срок настоящий Договор считается расторгнутым в связи с окончанием его срока действия.</w:t>
      </w:r>
    </w:p>
    <w:p w14:paraId="36D663B5" w14:textId="77777777" w:rsidR="009F2DD0" w:rsidRPr="009F2DD0" w:rsidRDefault="009F2DD0" w:rsidP="009F2DD0">
      <w:pPr>
        <w:spacing w:after="0" w:line="240" w:lineRule="auto"/>
        <w:ind w:firstLine="709"/>
        <w:contextualSpacing/>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4.4.21. По окончании срока действия Договора аренды в трехдневный срок передать помещение представителю Арендодателя по акту приема-передачи.</w:t>
      </w:r>
    </w:p>
    <w:p w14:paraId="59BBD6AB" w14:textId="77777777" w:rsidR="009F2DD0" w:rsidRPr="009F2DD0" w:rsidRDefault="009F2DD0" w:rsidP="009F2DD0">
      <w:pPr>
        <w:widowControl w:val="0"/>
        <w:tabs>
          <w:tab w:val="left" w:pos="9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4.4.22. Арендатор обязан письменно уведомлять Арендодателя о смене руководителя и реквизитах организации, выступающей в качестве Арендатора, </w:t>
      </w:r>
      <w:r w:rsidRPr="009F2DD0">
        <w:rPr>
          <w:rFonts w:ascii="Times New Roman" w:eastAsia="Times New Roman" w:hAnsi="Times New Roman" w:cs="Times New Roman"/>
          <w:sz w:val="24"/>
          <w:szCs w:val="24"/>
          <w:lang w:eastAsia="ru-RU"/>
        </w:rPr>
        <w:br/>
        <w:t>в 10-дневный срок с даты изменения.</w:t>
      </w:r>
    </w:p>
    <w:p w14:paraId="162735A4" w14:textId="77777777" w:rsidR="009F2DD0" w:rsidRPr="009F2DD0" w:rsidRDefault="009F2DD0" w:rsidP="009F2DD0">
      <w:pPr>
        <w:autoSpaceDE w:val="0"/>
        <w:autoSpaceDN w:val="0"/>
        <w:adjustRightInd w:val="0"/>
        <w:spacing w:after="0" w:line="240" w:lineRule="auto"/>
        <w:ind w:firstLine="701"/>
        <w:contextualSpacing/>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В случае неисполнения Арендатором обязанности, предусмотренной настоящим пунктом, все уведомления Арендодателя, направленные по указанному в настоящем Договоре адресу, считаются доставленными Арендатору надлежащим образом. В этом случае Арендатор несет риск наступления неблагоприятных последствий, связанных с его не оповещением.</w:t>
      </w:r>
    </w:p>
    <w:p w14:paraId="79418E0C" w14:textId="77777777" w:rsidR="009F2DD0" w:rsidRPr="009F2DD0" w:rsidRDefault="009F2DD0" w:rsidP="009F2DD0">
      <w:pPr>
        <w:autoSpaceDE w:val="0"/>
        <w:autoSpaceDN w:val="0"/>
        <w:adjustRightInd w:val="0"/>
        <w:spacing w:after="0" w:line="240" w:lineRule="auto"/>
        <w:ind w:firstLine="709"/>
        <w:contextualSpacing/>
        <w:jc w:val="both"/>
        <w:outlineLvl w:val="3"/>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4.4.23. Арендатор при использовании Объекта аренды обязан соблюдать нормы действующего законодательства Российской Федерации, в том числе не совершать в Объекте аренды действий, способствующих возникновению угрозы причинения вреда жизни, здоровью граждан, нарушению экологических норм. </w:t>
      </w:r>
    </w:p>
    <w:p w14:paraId="62F34869" w14:textId="77777777" w:rsidR="009F2DD0" w:rsidRPr="009F2DD0" w:rsidRDefault="009F2DD0" w:rsidP="009F2DD0">
      <w:pPr>
        <w:tabs>
          <w:tab w:val="left" w:pos="3984"/>
        </w:tabs>
        <w:spacing w:after="100" w:line="240" w:lineRule="auto"/>
        <w:ind w:firstLine="709"/>
        <w:jc w:val="center"/>
        <w:rPr>
          <w:rFonts w:ascii="Times New Roman" w:eastAsia="Times New Roman" w:hAnsi="Times New Roman" w:cs="Times New Roman"/>
          <w:bCs/>
          <w:sz w:val="24"/>
          <w:szCs w:val="24"/>
          <w:lang w:eastAsia="ru-RU"/>
        </w:rPr>
      </w:pPr>
    </w:p>
    <w:p w14:paraId="2A2DCD45" w14:textId="77777777" w:rsidR="009F2DD0" w:rsidRPr="009F2DD0" w:rsidRDefault="009F2DD0" w:rsidP="009F2DD0">
      <w:pPr>
        <w:tabs>
          <w:tab w:val="left" w:pos="3984"/>
        </w:tabs>
        <w:spacing w:after="100" w:line="240" w:lineRule="auto"/>
        <w:ind w:firstLine="709"/>
        <w:jc w:val="center"/>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5. ОТВЕТСТВЕННОСТЬ СТОРОН</w:t>
      </w:r>
    </w:p>
    <w:p w14:paraId="3A28A3D6" w14:textId="591A25D4" w:rsidR="009F2DD0" w:rsidRPr="009F2DD0" w:rsidRDefault="009F2DD0" w:rsidP="009F2DD0">
      <w:pPr>
        <w:spacing w:after="10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5.1. Стороны несут имущественную ответственность за неисполнение </w:t>
      </w:r>
      <w:r w:rsidRPr="009F2DD0">
        <w:rPr>
          <w:rFonts w:ascii="Times New Roman" w:eastAsia="Times New Roman" w:hAnsi="Times New Roman" w:cs="Times New Roman"/>
          <w:sz w:val="24"/>
          <w:szCs w:val="24"/>
          <w:lang w:eastAsia="ru-RU"/>
        </w:rPr>
        <w:br/>
        <w:t xml:space="preserve">или ненадлежащее исполнение условий Договора </w:t>
      </w:r>
      <w:r w:rsidR="002053F0" w:rsidRPr="009F2DD0">
        <w:rPr>
          <w:rFonts w:ascii="Times New Roman" w:eastAsia="Times New Roman" w:hAnsi="Times New Roman" w:cs="Times New Roman"/>
          <w:sz w:val="24"/>
          <w:szCs w:val="24"/>
          <w:lang w:eastAsia="ru-RU"/>
        </w:rPr>
        <w:t>аренды в</w:t>
      </w:r>
      <w:r w:rsidRPr="009F2DD0">
        <w:rPr>
          <w:rFonts w:ascii="Times New Roman" w:eastAsia="Times New Roman" w:hAnsi="Times New Roman" w:cs="Times New Roman"/>
          <w:sz w:val="24"/>
          <w:szCs w:val="24"/>
          <w:lang w:eastAsia="ru-RU"/>
        </w:rPr>
        <w:t xml:space="preserve"> соответствии </w:t>
      </w:r>
      <w:r w:rsidRPr="009F2DD0">
        <w:rPr>
          <w:rFonts w:ascii="Times New Roman" w:eastAsia="Times New Roman" w:hAnsi="Times New Roman" w:cs="Times New Roman"/>
          <w:sz w:val="24"/>
          <w:szCs w:val="24"/>
          <w:lang w:eastAsia="ru-RU"/>
        </w:rPr>
        <w:br/>
        <w:t>с действующим законодательством и положениями настоящего Договора.</w:t>
      </w:r>
    </w:p>
    <w:p w14:paraId="4422256E" w14:textId="77777777" w:rsidR="009F2DD0" w:rsidRPr="009F2DD0" w:rsidRDefault="009F2DD0" w:rsidP="009F2DD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5.2. </w:t>
      </w:r>
      <w:r w:rsidRPr="009F2DD0">
        <w:rPr>
          <w:rFonts w:ascii="Times New Roman" w:eastAsia="Calibri" w:hAnsi="Times New Roman" w:cs="Times New Roman"/>
          <w:sz w:val="24"/>
          <w:szCs w:val="24"/>
          <w:lang w:eastAsia="ru-RU"/>
        </w:rPr>
        <w:t xml:space="preserve">За несвоевременное и (или) неполное исполнение обязательств </w:t>
      </w:r>
      <w:r w:rsidRPr="009F2DD0">
        <w:rPr>
          <w:rFonts w:ascii="Times New Roman" w:eastAsia="Calibri" w:hAnsi="Times New Roman" w:cs="Times New Roman"/>
          <w:sz w:val="24"/>
          <w:szCs w:val="24"/>
          <w:lang w:eastAsia="ru-RU"/>
        </w:rPr>
        <w:br/>
        <w:t>по внесению арендной платы по договору аренды Арендатор уплачивает пени. Пени начисляются за каждый календарный день просрочки исполнения обязательств по договору, начиная со дня, следующего за днем истечения установленного договором срока внесения арендной платы.</w:t>
      </w:r>
    </w:p>
    <w:p w14:paraId="6D02BAE2" w14:textId="77777777" w:rsidR="009F2DD0" w:rsidRPr="009F2DD0" w:rsidRDefault="009F2DD0" w:rsidP="009F2DD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9F2DD0">
        <w:rPr>
          <w:rFonts w:ascii="Times New Roman" w:eastAsia="Calibri" w:hAnsi="Times New Roman" w:cs="Times New Roman"/>
          <w:sz w:val="24"/>
          <w:szCs w:val="24"/>
          <w:lang w:eastAsia="ru-RU"/>
        </w:rPr>
        <w:t>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 арендной платы.</w:t>
      </w:r>
    </w:p>
    <w:p w14:paraId="1CC86CB6"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5.3. За невыполнение иных обязательств, предусмотренных настоящим договором, виновная сторона уплачивает штраф в размере 20% годовой арендной платы по каждому факту выявленных нарушений.</w:t>
      </w:r>
    </w:p>
    <w:p w14:paraId="4FFF384A"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5.4. Уплата штрафа, установленного настоящим Договором, не освобождает стороны от исполнения возложенных на них обязательств в соответствии </w:t>
      </w:r>
      <w:r w:rsidRPr="009F2DD0">
        <w:rPr>
          <w:rFonts w:ascii="Times New Roman" w:eastAsia="Times New Roman" w:hAnsi="Times New Roman" w:cs="Times New Roman"/>
          <w:sz w:val="24"/>
          <w:szCs w:val="24"/>
          <w:lang w:eastAsia="ru-RU"/>
        </w:rPr>
        <w:br/>
        <w:t>с действующим законодательством.</w:t>
      </w:r>
    </w:p>
    <w:p w14:paraId="0D1F553D" w14:textId="7B720AE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5.5. Основанием для досрочного расторжения договора, одностороннего отказа от договора (в случае нарушения арендатором условий настоящего договора, перечисленных в пунктах 6.3, 6.5)  или наложения взыскания (перечисленных в пунктах 5.2, 5.3 настоящего договора) по факту нарушения условий договора являются документы, подтверждающие нарушение данных условий (акты проверок, финансовые справки Арендодателя, и др.), которые составляются с участием представителей Арендодателя и Арендатора.    В случае отказа Арендатора или в случае невозможности привлечь Арендатора  к участию </w:t>
      </w:r>
      <w:r w:rsidRPr="009F2DD0">
        <w:rPr>
          <w:rFonts w:ascii="Times New Roman" w:eastAsia="Times New Roman" w:hAnsi="Times New Roman" w:cs="Times New Roman"/>
          <w:sz w:val="24"/>
          <w:szCs w:val="24"/>
          <w:lang w:eastAsia="ru-RU"/>
        </w:rPr>
        <w:br/>
        <w:t xml:space="preserve">в проверке и подписанию акта, акт составляется и подписывается уполномоченными представителями Арендодателя в одностороннем порядке (в соответствии с Порядком </w:t>
      </w:r>
      <w:r w:rsidRPr="009F2DD0">
        <w:rPr>
          <w:rFonts w:ascii="Times New Roman" w:eastAsia="Times New Roman" w:hAnsi="Times New Roman" w:cs="Times New Roman"/>
          <w:sz w:val="24"/>
          <w:szCs w:val="24"/>
          <w:lang w:eastAsia="ru-RU"/>
        </w:rPr>
        <w:lastRenderedPageBreak/>
        <w:t>проведения конкурсного отбора на получение государственной поддержки в виде предоставления Гарантийным фондом содействия кредитованию субъектов малого и среднего предпринимательства и развития промышленности Республики Бурятия в субаренду на льготных условиях республиканского имущества, расположенного по адресу: Республика Бурятия, г.</w:t>
      </w:r>
      <w:r w:rsidR="002053F0">
        <w:rPr>
          <w:rFonts w:ascii="Times New Roman" w:eastAsia="Times New Roman" w:hAnsi="Times New Roman" w:cs="Times New Roman"/>
          <w:sz w:val="24"/>
          <w:szCs w:val="24"/>
          <w:lang w:eastAsia="ru-RU"/>
        </w:rPr>
        <w:t xml:space="preserve"> </w:t>
      </w:r>
      <w:r w:rsidRPr="009F2DD0">
        <w:rPr>
          <w:rFonts w:ascii="Times New Roman" w:eastAsia="Times New Roman" w:hAnsi="Times New Roman" w:cs="Times New Roman"/>
          <w:sz w:val="24"/>
          <w:szCs w:val="24"/>
          <w:lang w:eastAsia="ru-RU"/>
        </w:rPr>
        <w:t>Улан-Удэ, ул.</w:t>
      </w:r>
      <w:r w:rsidR="002053F0">
        <w:rPr>
          <w:rFonts w:ascii="Times New Roman" w:eastAsia="Times New Roman" w:hAnsi="Times New Roman" w:cs="Times New Roman"/>
          <w:sz w:val="24"/>
          <w:szCs w:val="24"/>
          <w:lang w:eastAsia="ru-RU"/>
        </w:rPr>
        <w:t xml:space="preserve"> </w:t>
      </w:r>
      <w:r w:rsidRPr="009F2DD0">
        <w:rPr>
          <w:rFonts w:ascii="Times New Roman" w:eastAsia="Times New Roman" w:hAnsi="Times New Roman" w:cs="Times New Roman"/>
          <w:sz w:val="24"/>
          <w:szCs w:val="24"/>
          <w:lang w:eastAsia="ru-RU"/>
        </w:rPr>
        <w:t>Бабушкина, 14А, а также взаимодействия с субъектами малого и среднего предпринимательства, отобранными по итогам конкурсного отбора).</w:t>
      </w:r>
    </w:p>
    <w:p w14:paraId="0615BD49"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5.6. Арендатор несет риск случайной гибели или повреждения арендованного имущества с момента фактической передачи Объекта аренды Арендатору в размере причиненного реального ущерба, если вред имуществу нанесен по вине Арендатора.</w:t>
      </w:r>
    </w:p>
    <w:p w14:paraId="0B0B4EDF"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p>
    <w:p w14:paraId="4BDD8113" w14:textId="77777777" w:rsidR="009F2DD0" w:rsidRPr="009F2DD0" w:rsidRDefault="009F2DD0" w:rsidP="009F2DD0">
      <w:pPr>
        <w:spacing w:after="100" w:line="240" w:lineRule="auto"/>
        <w:ind w:firstLine="709"/>
        <w:jc w:val="center"/>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6. ПОРЯДОК ИЗМЕНЕНИЯ И РАСТОРЖЕНИЯ ДОГОВОРА</w:t>
      </w:r>
    </w:p>
    <w:p w14:paraId="0BAD9B5C" w14:textId="77777777" w:rsidR="009F2DD0" w:rsidRPr="009F2DD0" w:rsidRDefault="009F2DD0" w:rsidP="009F2DD0">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6.1. Изменение условий настоящего Договора аренды, указанных </w:t>
      </w:r>
      <w:r w:rsidRPr="009F2DD0">
        <w:rPr>
          <w:rFonts w:ascii="Times New Roman" w:eastAsia="Times New Roman" w:hAnsi="Times New Roman" w:cs="Times New Roman"/>
          <w:sz w:val="24"/>
          <w:szCs w:val="24"/>
          <w:lang w:eastAsia="ru-RU"/>
        </w:rPr>
        <w:br/>
        <w:t xml:space="preserve">в документации о проведении конкурсного отбора, по соглашению сторон и в одностороннем порядке не допускается. </w:t>
      </w:r>
    </w:p>
    <w:p w14:paraId="1E2DC9A7" w14:textId="77777777" w:rsidR="009F2DD0" w:rsidRPr="009F2DD0" w:rsidRDefault="009F2DD0" w:rsidP="009F2DD0">
      <w:pPr>
        <w:autoSpaceDE w:val="0"/>
        <w:autoSpaceDN w:val="0"/>
        <w:adjustRightInd w:val="0"/>
        <w:spacing w:after="0" w:line="240" w:lineRule="auto"/>
        <w:ind w:firstLine="708"/>
        <w:jc w:val="both"/>
        <w:rPr>
          <w:rFonts w:ascii="Times New Roman" w:eastAsia="Calibri" w:hAnsi="Times New Roman" w:cs="Times New Roman"/>
          <w:sz w:val="24"/>
          <w:szCs w:val="24"/>
        </w:rPr>
      </w:pPr>
      <w:r w:rsidRPr="009F2DD0">
        <w:rPr>
          <w:rFonts w:ascii="Times New Roman" w:eastAsia="Calibri" w:hAnsi="Times New Roman" w:cs="Times New Roman"/>
          <w:sz w:val="24"/>
          <w:szCs w:val="24"/>
        </w:rPr>
        <w:t>6.2. Расторжение Договора возможно по соглашению сторон путем заключения письменного соглашения.</w:t>
      </w:r>
    </w:p>
    <w:p w14:paraId="5D9DCC1B"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6.3. Договор может быть расторгнут досрочно  </w:t>
      </w:r>
      <w:r w:rsidRPr="009F2DD0">
        <w:rPr>
          <w:rFonts w:ascii="Times New Roman" w:eastAsia="Times New Roman" w:hAnsi="Times New Roman" w:cs="Times New Roman"/>
          <w:sz w:val="24"/>
          <w:szCs w:val="24"/>
          <w:lang w:eastAsia="ru-RU"/>
        </w:rPr>
        <w:br/>
        <w:t>по инициативе Арендодателя в следующих случаях:</w:t>
      </w:r>
    </w:p>
    <w:p w14:paraId="09AC09BE" w14:textId="77777777" w:rsidR="009F2DD0" w:rsidRPr="009F2DD0" w:rsidRDefault="009F2DD0" w:rsidP="009F2DD0">
      <w:pPr>
        <w:autoSpaceDE w:val="0"/>
        <w:autoSpaceDN w:val="0"/>
        <w:adjustRightInd w:val="0"/>
        <w:spacing w:after="0" w:line="240" w:lineRule="auto"/>
        <w:ind w:firstLine="708"/>
        <w:jc w:val="both"/>
        <w:rPr>
          <w:rFonts w:ascii="Times New Roman" w:eastAsia="Calibri" w:hAnsi="Times New Roman" w:cs="Times New Roman"/>
          <w:sz w:val="24"/>
          <w:szCs w:val="24"/>
        </w:rPr>
      </w:pPr>
      <w:r w:rsidRPr="009F2DD0">
        <w:rPr>
          <w:rFonts w:ascii="Times New Roman" w:eastAsia="Calibri" w:hAnsi="Times New Roman" w:cs="Times New Roman"/>
          <w:sz w:val="24"/>
          <w:szCs w:val="24"/>
        </w:rPr>
        <w:t>- использования Арендатором Объекта аренды с существенным нарушением условий Договора либо с неоднократными нарушениями условий Договора;</w:t>
      </w:r>
    </w:p>
    <w:p w14:paraId="27FE8103"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Calibri" w:hAnsi="Times New Roman" w:cs="Times New Roman"/>
          <w:sz w:val="24"/>
          <w:szCs w:val="24"/>
        </w:rPr>
        <w:t xml:space="preserve">- </w:t>
      </w:r>
      <w:r w:rsidRPr="009F2DD0">
        <w:rPr>
          <w:rFonts w:ascii="Times New Roman" w:eastAsia="Times New Roman" w:hAnsi="Times New Roman" w:cs="Times New Roman"/>
          <w:sz w:val="24"/>
          <w:szCs w:val="24"/>
          <w:lang w:eastAsia="ru-RU"/>
        </w:rPr>
        <w:t>использования Арендатором Объекта аренды не по целевому назначению;</w:t>
      </w:r>
    </w:p>
    <w:p w14:paraId="69A81266"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Calibri" w:hAnsi="Times New Roman" w:cs="Times New Roman"/>
          <w:sz w:val="24"/>
          <w:szCs w:val="24"/>
        </w:rPr>
        <w:t xml:space="preserve">- </w:t>
      </w:r>
      <w:r w:rsidRPr="009F2DD0">
        <w:rPr>
          <w:rFonts w:ascii="Times New Roman" w:eastAsia="Times New Roman" w:hAnsi="Times New Roman" w:cs="Times New Roman"/>
          <w:sz w:val="24"/>
          <w:szCs w:val="24"/>
          <w:lang w:eastAsia="ru-RU"/>
        </w:rPr>
        <w:t>существенного ухудшении Арендатором технического и санитарного состояния Объекта аренды;</w:t>
      </w:r>
    </w:p>
    <w:p w14:paraId="6FD6C9BD"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    невнесения Арендатором арендной платы более двух раз подряд </w:t>
      </w:r>
      <w:r w:rsidRPr="009F2DD0">
        <w:rPr>
          <w:rFonts w:ascii="Times New Roman" w:eastAsia="Times New Roman" w:hAnsi="Times New Roman" w:cs="Times New Roman"/>
          <w:sz w:val="24"/>
          <w:szCs w:val="24"/>
          <w:lang w:eastAsia="ru-RU"/>
        </w:rPr>
        <w:br/>
        <w:t>по истечении установленного договором аренды срока платежа;</w:t>
      </w:r>
    </w:p>
    <w:p w14:paraId="1E064D13"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непредоставление сведений о реализации заявленного проекта согласно плану развития по форме приложения №_3 к настоящему договору.</w:t>
      </w:r>
    </w:p>
    <w:p w14:paraId="72C79DA7" w14:textId="77777777" w:rsidR="009F2DD0" w:rsidRPr="009F2DD0" w:rsidRDefault="009F2DD0" w:rsidP="009F2DD0">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6.4. Арендодатель имеет право требовать досрочного расторжения настоящего договора в суде в случаях, предусмотренных Гражданским кодексом Российской Федерации, только после направления Арендатору письменного уведомления о необходимости исполнить нарушенное обязательство в срок, указанный в уведомлении.</w:t>
      </w:r>
    </w:p>
    <w:p w14:paraId="6EF80202" w14:textId="77777777" w:rsidR="009F2DD0" w:rsidRPr="009F2DD0" w:rsidRDefault="009F2DD0" w:rsidP="009F2DD0">
      <w:pPr>
        <w:autoSpaceDE w:val="0"/>
        <w:autoSpaceDN w:val="0"/>
        <w:adjustRightInd w:val="0"/>
        <w:spacing w:after="0" w:line="240" w:lineRule="auto"/>
        <w:ind w:firstLine="708"/>
        <w:jc w:val="both"/>
        <w:rPr>
          <w:rFonts w:ascii="Times New Roman" w:eastAsia="Calibri" w:hAnsi="Times New Roman" w:cs="Times New Roman"/>
          <w:sz w:val="24"/>
          <w:szCs w:val="24"/>
        </w:rPr>
      </w:pPr>
      <w:r w:rsidRPr="009F2DD0">
        <w:rPr>
          <w:rFonts w:ascii="Times New Roman" w:eastAsia="Calibri" w:hAnsi="Times New Roman" w:cs="Times New Roman"/>
          <w:sz w:val="24"/>
          <w:szCs w:val="24"/>
        </w:rPr>
        <w:t xml:space="preserve">6.5. Договор может быть досрочно расторгнут во внесудебном порядке </w:t>
      </w:r>
      <w:r w:rsidRPr="009F2DD0">
        <w:rPr>
          <w:rFonts w:ascii="Times New Roman" w:eastAsia="Calibri" w:hAnsi="Times New Roman" w:cs="Times New Roman"/>
          <w:sz w:val="24"/>
          <w:szCs w:val="24"/>
        </w:rPr>
        <w:br/>
        <w:t xml:space="preserve">в связи с односторонним отказом Арендодателя от исполнения Договора </w:t>
      </w:r>
      <w:r w:rsidRPr="009F2DD0">
        <w:rPr>
          <w:rFonts w:ascii="Times New Roman" w:eastAsia="Calibri" w:hAnsi="Times New Roman" w:cs="Times New Roman"/>
          <w:sz w:val="24"/>
          <w:szCs w:val="24"/>
        </w:rPr>
        <w:br/>
        <w:t>в следующих случаях:</w:t>
      </w:r>
    </w:p>
    <w:p w14:paraId="3B71E7C2" w14:textId="77777777" w:rsidR="009F2DD0" w:rsidRPr="009F2DD0" w:rsidRDefault="009F2DD0" w:rsidP="009F2DD0">
      <w:pPr>
        <w:spacing w:after="0" w:line="240" w:lineRule="auto"/>
        <w:ind w:firstLine="709"/>
        <w:jc w:val="both"/>
        <w:rPr>
          <w:rFonts w:ascii="Times New Roman" w:eastAsia="Calibri" w:hAnsi="Times New Roman" w:cs="Times New Roman"/>
          <w:sz w:val="24"/>
          <w:szCs w:val="24"/>
        </w:rPr>
      </w:pPr>
      <w:r w:rsidRPr="009F2DD0">
        <w:rPr>
          <w:rFonts w:ascii="Times New Roman" w:eastAsia="Times New Roman" w:hAnsi="Times New Roman" w:cs="Times New Roman"/>
          <w:sz w:val="24"/>
          <w:szCs w:val="24"/>
          <w:lang w:eastAsia="ru-RU"/>
        </w:rPr>
        <w:t xml:space="preserve">-     неиспользование Арендатором Объекта аренды </w:t>
      </w:r>
      <w:r w:rsidRPr="009F2DD0">
        <w:rPr>
          <w:rFonts w:ascii="Times New Roman" w:eastAsia="Calibri" w:hAnsi="Times New Roman" w:cs="Times New Roman"/>
          <w:sz w:val="24"/>
          <w:szCs w:val="24"/>
        </w:rPr>
        <w:t>в течение двух месяцев подряд;</w:t>
      </w:r>
    </w:p>
    <w:p w14:paraId="1BD4E003" w14:textId="77777777" w:rsidR="009F2DD0" w:rsidRPr="009F2DD0" w:rsidRDefault="009F2DD0" w:rsidP="009F2DD0">
      <w:pPr>
        <w:autoSpaceDE w:val="0"/>
        <w:autoSpaceDN w:val="0"/>
        <w:adjustRightInd w:val="0"/>
        <w:spacing w:after="0" w:line="240" w:lineRule="auto"/>
        <w:ind w:firstLine="708"/>
        <w:jc w:val="both"/>
        <w:rPr>
          <w:rFonts w:ascii="Times New Roman" w:eastAsia="Calibri" w:hAnsi="Times New Roman" w:cs="Times New Roman"/>
          <w:sz w:val="24"/>
          <w:szCs w:val="24"/>
        </w:rPr>
      </w:pPr>
      <w:r w:rsidRPr="009F2DD0">
        <w:rPr>
          <w:rFonts w:ascii="Times New Roman" w:eastAsia="Calibri" w:hAnsi="Times New Roman" w:cs="Times New Roman"/>
          <w:sz w:val="24"/>
          <w:szCs w:val="24"/>
        </w:rPr>
        <w:t>- выявление факта незаконного распоряжения Арендатором Объектом аренды, без согласования с Арендодателем;</w:t>
      </w:r>
    </w:p>
    <w:p w14:paraId="50A28118" w14:textId="77777777" w:rsidR="009F2DD0" w:rsidRPr="009F2DD0" w:rsidRDefault="009F2DD0" w:rsidP="009F2DD0">
      <w:pPr>
        <w:autoSpaceDE w:val="0"/>
        <w:autoSpaceDN w:val="0"/>
        <w:adjustRightInd w:val="0"/>
        <w:spacing w:after="0" w:line="240" w:lineRule="auto"/>
        <w:ind w:firstLine="708"/>
        <w:jc w:val="both"/>
        <w:rPr>
          <w:rFonts w:ascii="Times New Roman" w:eastAsia="Calibri" w:hAnsi="Times New Roman" w:cs="Times New Roman"/>
          <w:sz w:val="24"/>
          <w:szCs w:val="24"/>
        </w:rPr>
      </w:pPr>
      <w:r w:rsidRPr="009F2DD0">
        <w:rPr>
          <w:rFonts w:ascii="Times New Roman" w:eastAsia="Calibri" w:hAnsi="Times New Roman" w:cs="Times New Roman"/>
          <w:sz w:val="24"/>
          <w:szCs w:val="24"/>
        </w:rPr>
        <w:t>- проведение Арендатором капитального ремонта и (или) реконструкции Объекта аренды без получения предварительного письменного согласия от Арендодателя и Собственника Объекта аренды;</w:t>
      </w:r>
    </w:p>
    <w:p w14:paraId="053F63CB" w14:textId="77777777" w:rsidR="009F2DD0" w:rsidRPr="009F2DD0" w:rsidRDefault="009F2DD0" w:rsidP="009F2DD0">
      <w:pPr>
        <w:autoSpaceDE w:val="0"/>
        <w:autoSpaceDN w:val="0"/>
        <w:adjustRightInd w:val="0"/>
        <w:spacing w:after="0" w:line="240" w:lineRule="auto"/>
        <w:ind w:firstLine="708"/>
        <w:jc w:val="both"/>
        <w:rPr>
          <w:rFonts w:ascii="Times New Roman" w:eastAsia="Calibri" w:hAnsi="Times New Roman" w:cs="Times New Roman"/>
          <w:sz w:val="24"/>
          <w:szCs w:val="24"/>
        </w:rPr>
      </w:pPr>
      <w:r w:rsidRPr="009F2DD0">
        <w:rPr>
          <w:rFonts w:ascii="Times New Roman" w:eastAsia="Calibri" w:hAnsi="Times New Roman" w:cs="Times New Roman"/>
          <w:sz w:val="24"/>
          <w:szCs w:val="24"/>
        </w:rPr>
        <w:t xml:space="preserve">- неисполнение Арендатором обязательства в </w:t>
      </w:r>
      <w:r w:rsidRPr="009F2DD0">
        <w:rPr>
          <w:rFonts w:ascii="Times New Roman" w:eastAsia="Times New Roman" w:hAnsi="Times New Roman" w:cs="Times New Roman"/>
          <w:sz w:val="24"/>
          <w:szCs w:val="24"/>
          <w:lang w:eastAsia="ru-RU"/>
        </w:rPr>
        <w:t xml:space="preserve">месячный срок со дня подписания акта приема-передачи заключить договор об оказании услуг по уборке Помещения;  </w:t>
      </w:r>
    </w:p>
    <w:p w14:paraId="6BE40FB3" w14:textId="77777777" w:rsidR="009F2DD0" w:rsidRPr="009F2DD0" w:rsidRDefault="009F2DD0" w:rsidP="009F2DD0">
      <w:pPr>
        <w:tabs>
          <w:tab w:val="left" w:pos="1134"/>
        </w:tabs>
        <w:autoSpaceDE w:val="0"/>
        <w:autoSpaceDN w:val="0"/>
        <w:adjustRightInd w:val="0"/>
        <w:spacing w:after="0" w:line="240" w:lineRule="auto"/>
        <w:ind w:firstLine="708"/>
        <w:jc w:val="both"/>
        <w:rPr>
          <w:rFonts w:ascii="Times New Roman" w:eastAsia="Calibri" w:hAnsi="Times New Roman" w:cs="Times New Roman"/>
          <w:sz w:val="24"/>
          <w:szCs w:val="24"/>
        </w:rPr>
      </w:pPr>
      <w:r w:rsidRPr="009F2DD0">
        <w:rPr>
          <w:rFonts w:ascii="Times New Roman" w:eastAsia="Calibri" w:hAnsi="Times New Roman" w:cs="Times New Roman"/>
          <w:sz w:val="24"/>
          <w:szCs w:val="24"/>
        </w:rPr>
        <w:t>-необходимость использования Объекта аренды для обеспечения деятельности государственных органов и учреждений;</w:t>
      </w:r>
    </w:p>
    <w:p w14:paraId="273B45A2" w14:textId="77777777" w:rsidR="009F2DD0" w:rsidRPr="009F2DD0" w:rsidRDefault="009F2DD0" w:rsidP="009F2DD0">
      <w:pPr>
        <w:autoSpaceDE w:val="0"/>
        <w:autoSpaceDN w:val="0"/>
        <w:adjustRightInd w:val="0"/>
        <w:spacing w:after="0" w:line="240" w:lineRule="auto"/>
        <w:ind w:firstLine="708"/>
        <w:jc w:val="both"/>
        <w:rPr>
          <w:rFonts w:ascii="Times New Roman" w:eastAsia="Calibri" w:hAnsi="Times New Roman" w:cs="Times New Roman"/>
          <w:sz w:val="24"/>
          <w:szCs w:val="24"/>
        </w:rPr>
      </w:pPr>
      <w:r w:rsidRPr="009F2DD0">
        <w:rPr>
          <w:rFonts w:ascii="Times New Roman" w:eastAsia="Calibri" w:hAnsi="Times New Roman" w:cs="Times New Roman"/>
          <w:sz w:val="24"/>
          <w:szCs w:val="24"/>
        </w:rPr>
        <w:t>- выявление факта утраты Арендатором статуса субъекта малого и среднего предпринимательства.</w:t>
      </w:r>
    </w:p>
    <w:p w14:paraId="27EB1837" w14:textId="77777777" w:rsidR="009F2DD0" w:rsidRPr="009F2DD0" w:rsidRDefault="009F2DD0" w:rsidP="009F2DD0">
      <w:pPr>
        <w:widowControl w:val="0"/>
        <w:tabs>
          <w:tab w:val="left" w:pos="9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6.6. В случае ликвидации Арендатора договор считается прекратившим свое действие. В течение 3-х дней с момента принятия решения о ликвидации Арендатор обязан уведомить Арендодателя.</w:t>
      </w:r>
    </w:p>
    <w:p w14:paraId="010CD0F3" w14:textId="77777777" w:rsidR="009F2DD0" w:rsidRPr="009F2DD0" w:rsidRDefault="009F2DD0" w:rsidP="009F2DD0">
      <w:pPr>
        <w:widowControl w:val="0"/>
        <w:tabs>
          <w:tab w:val="left" w:pos="90"/>
        </w:tabs>
        <w:autoSpaceDE w:val="0"/>
        <w:autoSpaceDN w:val="0"/>
        <w:adjustRightInd w:val="0"/>
        <w:spacing w:before="360" w:after="100" w:line="240" w:lineRule="auto"/>
        <w:ind w:firstLine="709"/>
        <w:jc w:val="center"/>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7. ДОПОЛНИТЕЛЬНЫЕ УСЛОВИЯ</w:t>
      </w:r>
    </w:p>
    <w:p w14:paraId="63B89B05"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lastRenderedPageBreak/>
        <w:t xml:space="preserve">7.1. Арендатор обязан соблюдать единые требования, предъявляемые </w:t>
      </w:r>
      <w:r w:rsidRPr="009F2DD0">
        <w:rPr>
          <w:rFonts w:ascii="Times New Roman" w:eastAsia="Times New Roman" w:hAnsi="Times New Roman" w:cs="Times New Roman"/>
          <w:sz w:val="24"/>
          <w:szCs w:val="24"/>
          <w:lang w:eastAsia="ru-RU"/>
        </w:rPr>
        <w:br/>
        <w:t>к оформлению фасадов зданий. Вывески и реклама размещаются по согласованию с уполномоченным органом, Арендодателем, Собственником объекта аренды (Министерство имущественных и земельных отношений Республики Бурятия). Арендатор обязан при размещение любых рекламных конструкций и рекламных материалов вне Объекта аренды получить предварительное письменное согласие Арендодателя.</w:t>
      </w:r>
    </w:p>
    <w:p w14:paraId="3C1FF71E"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7.2. Арендатор обязан содержать Объект аренды в надлежащем виде </w:t>
      </w:r>
      <w:r w:rsidRPr="009F2DD0">
        <w:rPr>
          <w:rFonts w:ascii="Times New Roman" w:eastAsia="Times New Roman" w:hAnsi="Times New Roman" w:cs="Times New Roman"/>
          <w:sz w:val="24"/>
          <w:szCs w:val="24"/>
          <w:lang w:eastAsia="ru-RU"/>
        </w:rPr>
        <w:br/>
        <w:t>и благоустраивать прилегающую территорию за счет собственных средств.</w:t>
      </w:r>
    </w:p>
    <w:p w14:paraId="31581935"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7.3. Перемена собственника Объекта аренды не является основанием </w:t>
      </w:r>
      <w:r w:rsidRPr="009F2DD0">
        <w:rPr>
          <w:rFonts w:ascii="Times New Roman" w:eastAsia="Times New Roman" w:hAnsi="Times New Roman" w:cs="Times New Roman"/>
          <w:sz w:val="24"/>
          <w:szCs w:val="24"/>
          <w:lang w:eastAsia="ru-RU"/>
        </w:rPr>
        <w:br/>
        <w:t>для изменения условий или расторжения настоящего Договора.</w:t>
      </w:r>
    </w:p>
    <w:p w14:paraId="1BCBE1E5"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p>
    <w:p w14:paraId="77A5C749" w14:textId="77777777" w:rsidR="009F2DD0" w:rsidRPr="009F2DD0" w:rsidRDefault="009F2DD0" w:rsidP="009F2DD0">
      <w:pPr>
        <w:widowControl w:val="0"/>
        <w:tabs>
          <w:tab w:val="left" w:pos="90"/>
        </w:tabs>
        <w:autoSpaceDE w:val="0"/>
        <w:autoSpaceDN w:val="0"/>
        <w:adjustRightInd w:val="0"/>
        <w:spacing w:after="100" w:line="240" w:lineRule="auto"/>
        <w:ind w:firstLine="709"/>
        <w:jc w:val="center"/>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8. ПОРЯДОК РАЗРЕШЕНИЯ СПОРОВ</w:t>
      </w:r>
    </w:p>
    <w:p w14:paraId="2DDB2518" w14:textId="77777777" w:rsidR="009F2DD0" w:rsidRPr="009F2DD0" w:rsidRDefault="009F2DD0" w:rsidP="009F2DD0">
      <w:pPr>
        <w:widowControl w:val="0"/>
        <w:tabs>
          <w:tab w:val="left" w:pos="90"/>
        </w:tabs>
        <w:autoSpaceDE w:val="0"/>
        <w:autoSpaceDN w:val="0"/>
        <w:adjustRightInd w:val="0"/>
        <w:spacing w:after="10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8.1. Все споры и разногласия, возникающие по настоящему договору </w:t>
      </w:r>
      <w:r w:rsidRPr="009F2DD0">
        <w:rPr>
          <w:rFonts w:ascii="Times New Roman" w:eastAsia="Times New Roman" w:hAnsi="Times New Roman" w:cs="Times New Roman"/>
          <w:sz w:val="24"/>
          <w:szCs w:val="24"/>
          <w:lang w:eastAsia="ru-RU"/>
        </w:rPr>
        <w:br/>
        <w:t xml:space="preserve">или в связи с ним, разрешаются путем переговоров между сторонами, </w:t>
      </w:r>
      <w:r w:rsidRPr="009F2DD0">
        <w:rPr>
          <w:rFonts w:ascii="Times New Roman" w:eastAsia="Times New Roman" w:hAnsi="Times New Roman" w:cs="Times New Roman"/>
          <w:sz w:val="24"/>
          <w:szCs w:val="24"/>
          <w:lang w:eastAsia="ru-RU"/>
        </w:rPr>
        <w:br/>
        <w:t>а при недостижении согласия, разрешаются в соответствии с законодательством Российской Федерации в суде по месту нахождения Арендодателя.</w:t>
      </w:r>
    </w:p>
    <w:p w14:paraId="4B2AE103" w14:textId="77777777" w:rsidR="009F2DD0" w:rsidRPr="009F2DD0" w:rsidRDefault="009F2DD0" w:rsidP="009F2DD0">
      <w:pPr>
        <w:widowControl w:val="0"/>
        <w:tabs>
          <w:tab w:val="center" w:pos="4810"/>
        </w:tabs>
        <w:autoSpaceDE w:val="0"/>
        <w:autoSpaceDN w:val="0"/>
        <w:adjustRightInd w:val="0"/>
        <w:spacing w:after="100" w:line="240" w:lineRule="auto"/>
        <w:ind w:firstLine="709"/>
        <w:jc w:val="center"/>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9. ПРОЧИЕ ПОЛОЖЕНИЯ</w:t>
      </w:r>
    </w:p>
    <w:p w14:paraId="4706FB05" w14:textId="77777777" w:rsidR="009F2DD0" w:rsidRPr="009F2DD0" w:rsidRDefault="009F2DD0" w:rsidP="009F2DD0">
      <w:pPr>
        <w:spacing w:after="10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9.1. Взаимоотношения сторон, не урегулированные настоящим договором, регламентируются действующим законодательством Российской Федерации.</w:t>
      </w:r>
    </w:p>
    <w:p w14:paraId="71D8BADE"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9.2. Стороны обязаны извещать друг друга об изменении своих юридических адресов, банковских реквизитов, номеров телефонов в 10-дневный срок со дня </w:t>
      </w:r>
      <w:r w:rsidRPr="009F2DD0">
        <w:rPr>
          <w:rFonts w:ascii="Times New Roman" w:eastAsia="Times New Roman" w:hAnsi="Times New Roman" w:cs="Times New Roman"/>
          <w:sz w:val="24"/>
          <w:szCs w:val="24"/>
          <w:lang w:eastAsia="ru-RU"/>
        </w:rPr>
        <w:br/>
        <w:t>их изменения.</w:t>
      </w:r>
    </w:p>
    <w:p w14:paraId="2285BE80"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p>
    <w:p w14:paraId="7FEA050B" w14:textId="77777777" w:rsidR="009F2DD0" w:rsidRPr="009F2DD0" w:rsidRDefault="009F2DD0" w:rsidP="009F2DD0">
      <w:pPr>
        <w:widowControl w:val="0"/>
        <w:tabs>
          <w:tab w:val="left" w:pos="90"/>
        </w:tabs>
        <w:autoSpaceDE w:val="0"/>
        <w:autoSpaceDN w:val="0"/>
        <w:adjustRightInd w:val="0"/>
        <w:spacing w:after="100" w:line="240" w:lineRule="auto"/>
        <w:ind w:firstLine="709"/>
        <w:jc w:val="center"/>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10. ЮРИДИЧЕСКИЕ АДРЕСА И РЕКВИЗИТЫ СТОРОН</w:t>
      </w:r>
    </w:p>
    <w:p w14:paraId="4FD08150" w14:textId="77777777" w:rsidR="009F2DD0" w:rsidRPr="009F2DD0" w:rsidRDefault="009F2DD0" w:rsidP="009F2DD0">
      <w:pPr>
        <w:spacing w:after="10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АРЕНДОДАТЕЛЬ:</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351"/>
        <w:gridCol w:w="5959"/>
        <w:gridCol w:w="45"/>
      </w:tblGrid>
      <w:tr w:rsidR="009F2DD0" w:rsidRPr="009F2DD0" w14:paraId="7DB761E5" w14:textId="77777777" w:rsidTr="003963C4">
        <w:trPr>
          <w:tblCellSpacing w:w="15" w:type="dxa"/>
        </w:trPr>
        <w:tc>
          <w:tcPr>
            <w:tcW w:w="0" w:type="auto"/>
            <w:gridSpan w:val="3"/>
            <w:shd w:val="clear" w:color="auto" w:fill="FFFFFF"/>
            <w:vAlign w:val="center"/>
            <w:hideMark/>
          </w:tcPr>
          <w:p w14:paraId="0CFDBFE5" w14:textId="77777777" w:rsidR="009F2DD0" w:rsidRPr="003B6B5F" w:rsidRDefault="009F2DD0" w:rsidP="002053F0">
            <w:pPr>
              <w:spacing w:after="0" w:line="216" w:lineRule="auto"/>
              <w:ind w:firstLine="709"/>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Гарантийный фонд содействия кредитованию субъектов малого и среднего предпринимательства и развития промышленности Республики Бурятия</w:t>
            </w:r>
          </w:p>
        </w:tc>
      </w:tr>
      <w:tr w:rsidR="009F2DD0" w:rsidRPr="009F2DD0" w14:paraId="0BBF9A47" w14:textId="77777777" w:rsidTr="002053F0">
        <w:trPr>
          <w:gridAfter w:val="1"/>
          <w:tblCellSpacing w:w="15" w:type="dxa"/>
        </w:trPr>
        <w:tc>
          <w:tcPr>
            <w:tcW w:w="948" w:type="dxa"/>
            <w:shd w:val="clear" w:color="auto" w:fill="FFFFFF"/>
            <w:vAlign w:val="center"/>
            <w:hideMark/>
          </w:tcPr>
          <w:p w14:paraId="7F3386BF" w14:textId="77777777" w:rsidR="009F2DD0" w:rsidRPr="003B6B5F" w:rsidRDefault="009F2DD0" w:rsidP="002053F0">
            <w:pPr>
              <w:spacing w:after="0" w:line="216" w:lineRule="auto"/>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ИНН организации:</w:t>
            </w:r>
          </w:p>
        </w:tc>
        <w:tc>
          <w:tcPr>
            <w:tcW w:w="0" w:type="auto"/>
            <w:shd w:val="clear" w:color="auto" w:fill="FFFFFF"/>
            <w:vAlign w:val="center"/>
            <w:hideMark/>
          </w:tcPr>
          <w:p w14:paraId="76C557A0" w14:textId="77777777" w:rsidR="009F2DD0" w:rsidRPr="003B6B5F" w:rsidRDefault="009F2DD0" w:rsidP="002053F0">
            <w:pPr>
              <w:spacing w:after="0" w:line="216" w:lineRule="auto"/>
              <w:ind w:firstLine="35"/>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0323358650</w:t>
            </w:r>
          </w:p>
        </w:tc>
      </w:tr>
      <w:tr w:rsidR="009F2DD0" w:rsidRPr="009F2DD0" w14:paraId="09C3DD85" w14:textId="77777777" w:rsidTr="002053F0">
        <w:trPr>
          <w:gridAfter w:val="1"/>
          <w:tblCellSpacing w:w="15" w:type="dxa"/>
        </w:trPr>
        <w:tc>
          <w:tcPr>
            <w:tcW w:w="948" w:type="dxa"/>
            <w:shd w:val="clear" w:color="auto" w:fill="FFFFFF"/>
            <w:vAlign w:val="center"/>
            <w:hideMark/>
          </w:tcPr>
          <w:p w14:paraId="508E40BA" w14:textId="77777777" w:rsidR="009F2DD0" w:rsidRPr="003B6B5F" w:rsidRDefault="009F2DD0" w:rsidP="002053F0">
            <w:pPr>
              <w:spacing w:after="0" w:line="216" w:lineRule="auto"/>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КПП организации:</w:t>
            </w:r>
          </w:p>
        </w:tc>
        <w:tc>
          <w:tcPr>
            <w:tcW w:w="0" w:type="auto"/>
            <w:shd w:val="clear" w:color="auto" w:fill="FFFFFF"/>
            <w:vAlign w:val="center"/>
            <w:hideMark/>
          </w:tcPr>
          <w:p w14:paraId="7C55FC7A" w14:textId="77777777" w:rsidR="009F2DD0" w:rsidRPr="003B6B5F" w:rsidRDefault="009F2DD0" w:rsidP="002053F0">
            <w:pPr>
              <w:spacing w:after="0" w:line="216" w:lineRule="auto"/>
              <w:ind w:firstLine="35"/>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032601001</w:t>
            </w:r>
          </w:p>
        </w:tc>
      </w:tr>
      <w:tr w:rsidR="009F2DD0" w:rsidRPr="009F2DD0" w14:paraId="71871470" w14:textId="77777777" w:rsidTr="002053F0">
        <w:trPr>
          <w:gridAfter w:val="1"/>
          <w:tblCellSpacing w:w="15" w:type="dxa"/>
        </w:trPr>
        <w:tc>
          <w:tcPr>
            <w:tcW w:w="948" w:type="dxa"/>
            <w:shd w:val="clear" w:color="auto" w:fill="FFFFFF"/>
            <w:vAlign w:val="center"/>
            <w:hideMark/>
          </w:tcPr>
          <w:p w14:paraId="3A15DAE8" w14:textId="77777777" w:rsidR="009F2DD0" w:rsidRPr="003B6B5F" w:rsidRDefault="009F2DD0" w:rsidP="002053F0">
            <w:pPr>
              <w:spacing w:after="0" w:line="216" w:lineRule="auto"/>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Счёт:</w:t>
            </w:r>
          </w:p>
        </w:tc>
        <w:tc>
          <w:tcPr>
            <w:tcW w:w="0" w:type="auto"/>
            <w:shd w:val="clear" w:color="auto" w:fill="FFFFFF"/>
            <w:vAlign w:val="center"/>
            <w:hideMark/>
          </w:tcPr>
          <w:p w14:paraId="737BDAD5" w14:textId="77777777" w:rsidR="009F2DD0" w:rsidRPr="003B6B5F" w:rsidRDefault="009F2DD0" w:rsidP="002053F0">
            <w:pPr>
              <w:spacing w:after="0" w:line="216" w:lineRule="auto"/>
              <w:ind w:firstLine="35"/>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40701810312195000011</w:t>
            </w:r>
          </w:p>
        </w:tc>
      </w:tr>
      <w:tr w:rsidR="009F2DD0" w:rsidRPr="009F2DD0" w14:paraId="56A74888" w14:textId="77777777" w:rsidTr="002053F0">
        <w:trPr>
          <w:gridAfter w:val="1"/>
          <w:tblCellSpacing w:w="15" w:type="dxa"/>
        </w:trPr>
        <w:tc>
          <w:tcPr>
            <w:tcW w:w="948" w:type="dxa"/>
            <w:shd w:val="clear" w:color="auto" w:fill="FFFFFF"/>
            <w:vAlign w:val="center"/>
            <w:hideMark/>
          </w:tcPr>
          <w:p w14:paraId="6627FEA7" w14:textId="77777777" w:rsidR="009F2DD0" w:rsidRPr="003B6B5F" w:rsidRDefault="009F2DD0" w:rsidP="002053F0">
            <w:pPr>
              <w:spacing w:after="0" w:line="216" w:lineRule="auto"/>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Банк:</w:t>
            </w:r>
          </w:p>
        </w:tc>
        <w:tc>
          <w:tcPr>
            <w:tcW w:w="0" w:type="auto"/>
            <w:shd w:val="clear" w:color="auto" w:fill="FFFFFF"/>
            <w:vAlign w:val="center"/>
            <w:hideMark/>
          </w:tcPr>
          <w:p w14:paraId="27613126" w14:textId="77777777" w:rsidR="009F2DD0" w:rsidRPr="003B6B5F" w:rsidRDefault="009F2DD0" w:rsidP="002053F0">
            <w:pPr>
              <w:spacing w:after="0" w:line="216" w:lineRule="auto"/>
              <w:ind w:firstLine="35"/>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ФИЛИАЛ "ЦЕНТРАЛЬНЫЙ" БАНКА ВТБ (ПАО)</w:t>
            </w:r>
          </w:p>
        </w:tc>
      </w:tr>
      <w:tr w:rsidR="009F2DD0" w:rsidRPr="009F2DD0" w14:paraId="4B9A833A" w14:textId="77777777" w:rsidTr="002053F0">
        <w:trPr>
          <w:gridAfter w:val="1"/>
          <w:tblCellSpacing w:w="15" w:type="dxa"/>
        </w:trPr>
        <w:tc>
          <w:tcPr>
            <w:tcW w:w="948" w:type="dxa"/>
            <w:shd w:val="clear" w:color="auto" w:fill="FFFFFF"/>
            <w:vAlign w:val="center"/>
            <w:hideMark/>
          </w:tcPr>
          <w:p w14:paraId="6A967F6B" w14:textId="77777777" w:rsidR="009F2DD0" w:rsidRPr="003B6B5F" w:rsidRDefault="009F2DD0" w:rsidP="002053F0">
            <w:pPr>
              <w:spacing w:after="0" w:line="216" w:lineRule="auto"/>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Корр. счёт:</w:t>
            </w:r>
          </w:p>
        </w:tc>
        <w:tc>
          <w:tcPr>
            <w:tcW w:w="0" w:type="auto"/>
            <w:shd w:val="clear" w:color="auto" w:fill="FFFFFF"/>
            <w:vAlign w:val="center"/>
            <w:hideMark/>
          </w:tcPr>
          <w:p w14:paraId="2AA308EF" w14:textId="77777777" w:rsidR="009F2DD0" w:rsidRPr="003B6B5F" w:rsidRDefault="009F2DD0" w:rsidP="002053F0">
            <w:pPr>
              <w:spacing w:after="0" w:line="216" w:lineRule="auto"/>
              <w:ind w:firstLine="35"/>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30101810145250000411</w:t>
            </w:r>
          </w:p>
        </w:tc>
      </w:tr>
      <w:tr w:rsidR="009F2DD0" w:rsidRPr="009F2DD0" w14:paraId="457C5F27" w14:textId="77777777" w:rsidTr="002053F0">
        <w:trPr>
          <w:gridAfter w:val="1"/>
          <w:tblCellSpacing w:w="15" w:type="dxa"/>
        </w:trPr>
        <w:tc>
          <w:tcPr>
            <w:tcW w:w="948" w:type="dxa"/>
            <w:shd w:val="clear" w:color="auto" w:fill="FFFFFF"/>
            <w:vAlign w:val="center"/>
            <w:hideMark/>
          </w:tcPr>
          <w:p w14:paraId="01A93013" w14:textId="77777777" w:rsidR="009F2DD0" w:rsidRPr="003B6B5F" w:rsidRDefault="009F2DD0" w:rsidP="002053F0">
            <w:pPr>
              <w:spacing w:after="0" w:line="216" w:lineRule="auto"/>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БИК:</w:t>
            </w:r>
          </w:p>
        </w:tc>
        <w:tc>
          <w:tcPr>
            <w:tcW w:w="0" w:type="auto"/>
            <w:shd w:val="clear" w:color="auto" w:fill="FFFFFF"/>
            <w:vAlign w:val="center"/>
            <w:hideMark/>
          </w:tcPr>
          <w:p w14:paraId="52A600DF" w14:textId="77777777" w:rsidR="009F2DD0" w:rsidRPr="003B6B5F" w:rsidRDefault="009F2DD0" w:rsidP="002053F0">
            <w:pPr>
              <w:spacing w:after="0" w:line="216" w:lineRule="auto"/>
              <w:ind w:firstLine="35"/>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044525411</w:t>
            </w:r>
          </w:p>
        </w:tc>
      </w:tr>
    </w:tbl>
    <w:p w14:paraId="4F5B2EF0"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Адрес: 670000 г. Улан-Удэ ул. Смолина, 65, т. 8 (3012) 379845, 8(800)3030123</w:t>
      </w:r>
    </w:p>
    <w:p w14:paraId="782489DF" w14:textId="77777777" w:rsidR="009F2DD0" w:rsidRPr="009F2DD0" w:rsidRDefault="009F2DD0" w:rsidP="009F2DD0">
      <w:pPr>
        <w:spacing w:after="0" w:line="240" w:lineRule="auto"/>
        <w:ind w:firstLine="709"/>
        <w:jc w:val="both"/>
        <w:rPr>
          <w:rFonts w:ascii="Times New Roman" w:eastAsia="Times New Roman" w:hAnsi="Times New Roman" w:cs="Times New Roman"/>
          <w:sz w:val="24"/>
          <w:szCs w:val="24"/>
          <w:lang w:eastAsia="ru-RU"/>
        </w:rPr>
      </w:pPr>
    </w:p>
    <w:p w14:paraId="2CCA244D" w14:textId="77777777" w:rsidR="009F2DD0" w:rsidRPr="009F2DD0" w:rsidRDefault="009F2DD0" w:rsidP="009F2DD0">
      <w:pPr>
        <w:spacing w:after="0" w:line="240" w:lineRule="auto"/>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АРЕНДАТОР: ___________________________________________</w:t>
      </w:r>
    </w:p>
    <w:p w14:paraId="61DF7437" w14:textId="77777777" w:rsidR="009F2DD0" w:rsidRPr="009F2DD0" w:rsidRDefault="009F2DD0" w:rsidP="009F2DD0">
      <w:pPr>
        <w:spacing w:after="0" w:line="240" w:lineRule="auto"/>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ИНН/КПП________/_______, </w:t>
      </w:r>
      <w:proofErr w:type="gramStart"/>
      <w:r w:rsidRPr="009F2DD0">
        <w:rPr>
          <w:rFonts w:ascii="Times New Roman" w:eastAsia="Times New Roman" w:hAnsi="Times New Roman" w:cs="Times New Roman"/>
          <w:sz w:val="24"/>
          <w:szCs w:val="24"/>
          <w:lang w:eastAsia="ru-RU"/>
        </w:rPr>
        <w:t>ОГРН  _</w:t>
      </w:r>
      <w:proofErr w:type="gramEnd"/>
      <w:r w:rsidRPr="009F2DD0">
        <w:rPr>
          <w:rFonts w:ascii="Times New Roman" w:eastAsia="Times New Roman" w:hAnsi="Times New Roman" w:cs="Times New Roman"/>
          <w:sz w:val="24"/>
          <w:szCs w:val="24"/>
          <w:lang w:eastAsia="ru-RU"/>
        </w:rPr>
        <w:t>______ , ОКВЭД: ________</w:t>
      </w:r>
    </w:p>
    <w:p w14:paraId="547A3E71" w14:textId="1B636AB3" w:rsidR="009F2DD0" w:rsidRPr="009F2DD0" w:rsidRDefault="009F2DD0" w:rsidP="009F2DD0">
      <w:pPr>
        <w:spacing w:after="0" w:line="240" w:lineRule="auto"/>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Юридический адрес (адрес места регистрации, фактического места нахождения): _______________________</w:t>
      </w:r>
      <w:proofErr w:type="gramStart"/>
      <w:r w:rsidRPr="009F2DD0">
        <w:rPr>
          <w:rFonts w:ascii="Times New Roman" w:eastAsia="Times New Roman" w:hAnsi="Times New Roman" w:cs="Times New Roman"/>
          <w:sz w:val="24"/>
          <w:szCs w:val="24"/>
          <w:lang w:eastAsia="ru-RU"/>
        </w:rPr>
        <w:t>_  ,</w:t>
      </w:r>
      <w:proofErr w:type="gramEnd"/>
      <w:r w:rsidRPr="009F2DD0">
        <w:rPr>
          <w:rFonts w:ascii="Times New Roman" w:eastAsia="Times New Roman" w:hAnsi="Times New Roman" w:cs="Times New Roman"/>
          <w:sz w:val="24"/>
          <w:szCs w:val="24"/>
          <w:lang w:eastAsia="ru-RU"/>
        </w:rPr>
        <w:t xml:space="preserve"> телефон: ___________ , адрес электронной почты ________.</w:t>
      </w:r>
    </w:p>
    <w:p w14:paraId="70BA546F" w14:textId="77777777" w:rsidR="009F2DD0" w:rsidRPr="009F2DD0" w:rsidRDefault="009F2DD0" w:rsidP="009F2DD0">
      <w:pPr>
        <w:widowControl w:val="0"/>
        <w:tabs>
          <w:tab w:val="left" w:pos="90"/>
        </w:tabs>
        <w:autoSpaceDE w:val="0"/>
        <w:autoSpaceDN w:val="0"/>
        <w:adjustRightInd w:val="0"/>
        <w:spacing w:before="360" w:after="120" w:line="240" w:lineRule="auto"/>
        <w:ind w:firstLine="709"/>
        <w:jc w:val="center"/>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11.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0"/>
        <w:gridCol w:w="280"/>
        <w:gridCol w:w="4705"/>
      </w:tblGrid>
      <w:tr w:rsidR="009F2DD0" w:rsidRPr="009F2DD0" w14:paraId="4018FE7E" w14:textId="77777777" w:rsidTr="003963C4">
        <w:tc>
          <w:tcPr>
            <w:tcW w:w="4503" w:type="dxa"/>
            <w:tcBorders>
              <w:top w:val="nil"/>
              <w:left w:val="nil"/>
              <w:bottom w:val="nil"/>
              <w:right w:val="nil"/>
            </w:tcBorders>
          </w:tcPr>
          <w:p w14:paraId="416E150F" w14:textId="6C15F2B4" w:rsidR="009F2DD0" w:rsidRPr="009F2DD0" w:rsidRDefault="009F2DD0" w:rsidP="009F2DD0">
            <w:pPr>
              <w:widowControl w:val="0"/>
              <w:tabs>
                <w:tab w:val="left" w:pos="90"/>
                <w:tab w:val="left" w:pos="5224"/>
              </w:tabs>
              <w:autoSpaceDE w:val="0"/>
              <w:autoSpaceDN w:val="0"/>
              <w:adjustRightInd w:val="0"/>
              <w:spacing w:before="64" w:after="0" w:line="240" w:lineRule="auto"/>
              <w:ind w:firstLine="37"/>
              <w:rPr>
                <w:rFonts w:ascii="Times New Roman" w:eastAsia="Times New Roman" w:hAnsi="Times New Roman" w:cs="Times New Roman"/>
                <w:sz w:val="24"/>
                <w:szCs w:val="24"/>
                <w:lang w:eastAsia="ru-RU"/>
              </w:rPr>
            </w:pPr>
            <w:r w:rsidRPr="009F2DD0">
              <w:rPr>
                <w:rFonts w:ascii="Times New Roman" w:eastAsia="Times New Roman" w:hAnsi="Times New Roman" w:cs="Times New Roman"/>
                <w:bCs/>
                <w:sz w:val="24"/>
                <w:szCs w:val="24"/>
                <w:lang w:eastAsia="ru-RU"/>
              </w:rPr>
              <w:t>Арендодатель:</w:t>
            </w:r>
            <w:r>
              <w:rPr>
                <w:rFonts w:ascii="Times New Roman" w:eastAsia="Times New Roman" w:hAnsi="Times New Roman" w:cs="Times New Roman"/>
                <w:bCs/>
                <w:sz w:val="24"/>
                <w:szCs w:val="24"/>
                <w:lang w:eastAsia="ru-RU"/>
              </w:rPr>
              <w:t xml:space="preserve"> </w:t>
            </w:r>
            <w:r w:rsidRPr="009F2DD0">
              <w:rPr>
                <w:rFonts w:ascii="Times New Roman" w:eastAsia="Times New Roman" w:hAnsi="Times New Roman" w:cs="Times New Roman"/>
                <w:sz w:val="24"/>
                <w:szCs w:val="24"/>
                <w:lang w:eastAsia="ru-RU"/>
              </w:rPr>
              <w:t>Директор</w:t>
            </w:r>
          </w:p>
        </w:tc>
        <w:tc>
          <w:tcPr>
            <w:tcW w:w="283" w:type="dxa"/>
            <w:tcBorders>
              <w:top w:val="nil"/>
              <w:left w:val="nil"/>
              <w:bottom w:val="nil"/>
              <w:right w:val="nil"/>
            </w:tcBorders>
          </w:tcPr>
          <w:p w14:paraId="372AB425" w14:textId="77777777" w:rsidR="009F2DD0" w:rsidRPr="009F2DD0" w:rsidRDefault="009F2DD0" w:rsidP="003963C4">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p>
        </w:tc>
        <w:tc>
          <w:tcPr>
            <w:tcW w:w="4782" w:type="dxa"/>
            <w:tcBorders>
              <w:top w:val="nil"/>
              <w:left w:val="nil"/>
              <w:bottom w:val="nil"/>
              <w:right w:val="nil"/>
            </w:tcBorders>
          </w:tcPr>
          <w:p w14:paraId="4E9187F1" w14:textId="210CCADE" w:rsidR="009F2DD0" w:rsidRPr="009F2DD0" w:rsidRDefault="009F2DD0" w:rsidP="009F2DD0">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Арендатор:</w:t>
            </w:r>
          </w:p>
        </w:tc>
      </w:tr>
      <w:tr w:rsidR="009F2DD0" w:rsidRPr="009F2DD0" w14:paraId="0A89BF27" w14:textId="77777777" w:rsidTr="003963C4">
        <w:tc>
          <w:tcPr>
            <w:tcW w:w="4503" w:type="dxa"/>
            <w:tcBorders>
              <w:top w:val="nil"/>
              <w:left w:val="nil"/>
              <w:bottom w:val="single" w:sz="4" w:space="0" w:color="auto"/>
              <w:right w:val="nil"/>
            </w:tcBorders>
          </w:tcPr>
          <w:p w14:paraId="19E80EBA" w14:textId="77777777" w:rsidR="009F2DD0" w:rsidRPr="009F2DD0" w:rsidRDefault="009F2DD0" w:rsidP="003963C4">
            <w:pPr>
              <w:widowControl w:val="0"/>
              <w:tabs>
                <w:tab w:val="left" w:pos="90"/>
                <w:tab w:val="left" w:pos="5224"/>
              </w:tabs>
              <w:autoSpaceDE w:val="0"/>
              <w:autoSpaceDN w:val="0"/>
              <w:adjustRightInd w:val="0"/>
              <w:spacing w:before="64" w:after="0" w:line="240" w:lineRule="auto"/>
              <w:ind w:firstLine="709"/>
              <w:jc w:val="right"/>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 xml:space="preserve">С.П. </w:t>
            </w:r>
            <w:proofErr w:type="spellStart"/>
            <w:r w:rsidRPr="009F2DD0">
              <w:rPr>
                <w:rFonts w:ascii="Times New Roman" w:eastAsia="Times New Roman" w:hAnsi="Times New Roman" w:cs="Times New Roman"/>
                <w:bCs/>
                <w:sz w:val="24"/>
                <w:szCs w:val="24"/>
                <w:lang w:eastAsia="ru-RU"/>
              </w:rPr>
              <w:t>Брыков</w:t>
            </w:r>
            <w:proofErr w:type="spellEnd"/>
          </w:p>
        </w:tc>
        <w:tc>
          <w:tcPr>
            <w:tcW w:w="283" w:type="dxa"/>
            <w:tcBorders>
              <w:top w:val="nil"/>
              <w:left w:val="nil"/>
              <w:bottom w:val="nil"/>
              <w:right w:val="nil"/>
            </w:tcBorders>
          </w:tcPr>
          <w:p w14:paraId="7689BF12" w14:textId="77777777" w:rsidR="009F2DD0" w:rsidRPr="009F2DD0" w:rsidRDefault="009F2DD0" w:rsidP="003963C4">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p>
        </w:tc>
        <w:tc>
          <w:tcPr>
            <w:tcW w:w="4782" w:type="dxa"/>
            <w:tcBorders>
              <w:top w:val="nil"/>
              <w:left w:val="nil"/>
              <w:bottom w:val="single" w:sz="4" w:space="0" w:color="auto"/>
              <w:right w:val="nil"/>
            </w:tcBorders>
          </w:tcPr>
          <w:p w14:paraId="1D741D03" w14:textId="77777777" w:rsidR="009F2DD0" w:rsidRPr="009F2DD0" w:rsidRDefault="009F2DD0" w:rsidP="003963C4">
            <w:pPr>
              <w:widowControl w:val="0"/>
              <w:tabs>
                <w:tab w:val="left" w:pos="90"/>
                <w:tab w:val="left" w:pos="5224"/>
              </w:tabs>
              <w:autoSpaceDE w:val="0"/>
              <w:autoSpaceDN w:val="0"/>
              <w:adjustRightInd w:val="0"/>
              <w:spacing w:before="64" w:after="0" w:line="240" w:lineRule="auto"/>
              <w:ind w:firstLine="709"/>
              <w:jc w:val="right"/>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sz w:val="24"/>
                <w:szCs w:val="24"/>
                <w:lang w:eastAsia="ru-RU"/>
              </w:rPr>
              <w:t>Ф.И.О.</w:t>
            </w:r>
          </w:p>
        </w:tc>
      </w:tr>
      <w:tr w:rsidR="009F2DD0" w:rsidRPr="009F2DD0" w14:paraId="551C1D88" w14:textId="77777777" w:rsidTr="003963C4">
        <w:tc>
          <w:tcPr>
            <w:tcW w:w="4503" w:type="dxa"/>
            <w:tcBorders>
              <w:top w:val="single" w:sz="4" w:space="0" w:color="auto"/>
              <w:left w:val="nil"/>
              <w:bottom w:val="nil"/>
              <w:right w:val="nil"/>
            </w:tcBorders>
          </w:tcPr>
          <w:p w14:paraId="61770472" w14:textId="77777777" w:rsidR="009F2DD0" w:rsidRPr="009F2DD0" w:rsidRDefault="009F2DD0" w:rsidP="003963C4">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 xml:space="preserve"> ____ ___________20__   г.</w:t>
            </w:r>
          </w:p>
          <w:p w14:paraId="2DF27BFB" w14:textId="77777777" w:rsidR="009F2DD0" w:rsidRPr="009F2DD0" w:rsidRDefault="009F2DD0" w:rsidP="003963C4">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М.П.</w:t>
            </w:r>
          </w:p>
        </w:tc>
        <w:tc>
          <w:tcPr>
            <w:tcW w:w="283" w:type="dxa"/>
            <w:tcBorders>
              <w:top w:val="nil"/>
              <w:left w:val="nil"/>
              <w:bottom w:val="nil"/>
              <w:right w:val="nil"/>
            </w:tcBorders>
          </w:tcPr>
          <w:p w14:paraId="4A8B1B9B" w14:textId="77777777" w:rsidR="009F2DD0" w:rsidRPr="009F2DD0" w:rsidRDefault="009F2DD0" w:rsidP="003963C4">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p>
        </w:tc>
        <w:tc>
          <w:tcPr>
            <w:tcW w:w="4782" w:type="dxa"/>
            <w:tcBorders>
              <w:top w:val="single" w:sz="4" w:space="0" w:color="auto"/>
              <w:left w:val="nil"/>
              <w:bottom w:val="nil"/>
              <w:right w:val="nil"/>
            </w:tcBorders>
          </w:tcPr>
          <w:p w14:paraId="55AEF7D4" w14:textId="77777777" w:rsidR="009F2DD0" w:rsidRPr="009F2DD0" w:rsidRDefault="009F2DD0" w:rsidP="003963C4">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________________20__   г.</w:t>
            </w:r>
          </w:p>
          <w:p w14:paraId="346656C9" w14:textId="77777777" w:rsidR="009F2DD0" w:rsidRPr="009F2DD0" w:rsidRDefault="009F2DD0" w:rsidP="003963C4">
            <w:pPr>
              <w:widowControl w:val="0"/>
              <w:tabs>
                <w:tab w:val="left" w:pos="90"/>
                <w:tab w:val="left" w:pos="5224"/>
              </w:tabs>
              <w:autoSpaceDE w:val="0"/>
              <w:autoSpaceDN w:val="0"/>
              <w:adjustRightInd w:val="0"/>
              <w:spacing w:before="64" w:after="0" w:line="240" w:lineRule="auto"/>
              <w:ind w:firstLine="709"/>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М.П.</w:t>
            </w:r>
          </w:p>
        </w:tc>
      </w:tr>
    </w:tbl>
    <w:p w14:paraId="32A5D34F" w14:textId="77777777" w:rsidR="009F2DD0" w:rsidRPr="009F2DD0" w:rsidRDefault="009F2DD0" w:rsidP="009F2DD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EA83C91" w14:textId="77777777" w:rsidR="009F2DD0" w:rsidRPr="009F2DD0" w:rsidRDefault="009F2DD0" w:rsidP="009F2DD0">
      <w:pPr>
        <w:widowControl w:val="0"/>
        <w:autoSpaceDE w:val="0"/>
        <w:autoSpaceDN w:val="0"/>
        <w:adjustRightInd w:val="0"/>
        <w:spacing w:after="0" w:line="240" w:lineRule="auto"/>
        <w:ind w:left="567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Приложение № 1</w:t>
      </w:r>
    </w:p>
    <w:p w14:paraId="3728495D" w14:textId="77777777" w:rsidR="009F2DD0" w:rsidRPr="009F2DD0" w:rsidRDefault="009F2DD0" w:rsidP="009F2DD0">
      <w:pPr>
        <w:widowControl w:val="0"/>
        <w:autoSpaceDE w:val="0"/>
        <w:autoSpaceDN w:val="0"/>
        <w:adjustRightInd w:val="0"/>
        <w:spacing w:after="0" w:line="240" w:lineRule="auto"/>
        <w:ind w:left="567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к договору №__________</w:t>
      </w:r>
    </w:p>
    <w:p w14:paraId="1F934197" w14:textId="77777777" w:rsidR="009F2DD0" w:rsidRPr="009F2DD0" w:rsidRDefault="009F2DD0" w:rsidP="009F2DD0">
      <w:pPr>
        <w:widowControl w:val="0"/>
        <w:autoSpaceDE w:val="0"/>
        <w:autoSpaceDN w:val="0"/>
        <w:adjustRightInd w:val="0"/>
        <w:spacing w:after="0" w:line="240" w:lineRule="auto"/>
        <w:ind w:left="5670"/>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lastRenderedPageBreak/>
        <w:t>от «__</w:t>
      </w:r>
      <w:proofErr w:type="gramStart"/>
      <w:r w:rsidRPr="009F2DD0">
        <w:rPr>
          <w:rFonts w:ascii="Times New Roman" w:eastAsia="Times New Roman" w:hAnsi="Times New Roman" w:cs="Times New Roman"/>
          <w:sz w:val="24"/>
          <w:szCs w:val="24"/>
          <w:lang w:eastAsia="ru-RU"/>
        </w:rPr>
        <w:t>_»_</w:t>
      </w:r>
      <w:proofErr w:type="gramEnd"/>
      <w:r w:rsidRPr="009F2DD0">
        <w:rPr>
          <w:rFonts w:ascii="Times New Roman" w:eastAsia="Times New Roman" w:hAnsi="Times New Roman" w:cs="Times New Roman"/>
          <w:sz w:val="24"/>
          <w:szCs w:val="24"/>
          <w:lang w:eastAsia="ru-RU"/>
        </w:rPr>
        <w:t>_________ 20___г.</w:t>
      </w:r>
    </w:p>
    <w:p w14:paraId="6F47F84C" w14:textId="77777777" w:rsidR="009F2DD0" w:rsidRPr="009F2DD0" w:rsidRDefault="009F2DD0" w:rsidP="009F2DD0">
      <w:pPr>
        <w:widowControl w:val="0"/>
        <w:autoSpaceDE w:val="0"/>
        <w:autoSpaceDN w:val="0"/>
        <w:adjustRightInd w:val="0"/>
        <w:spacing w:after="0" w:line="240" w:lineRule="auto"/>
        <w:ind w:left="5670"/>
        <w:jc w:val="both"/>
        <w:rPr>
          <w:rFonts w:ascii="Times New Roman" w:eastAsia="Times New Roman" w:hAnsi="Times New Roman" w:cs="Times New Roman"/>
          <w:b/>
          <w:bCs/>
          <w:spacing w:val="80"/>
          <w:sz w:val="24"/>
          <w:szCs w:val="24"/>
          <w:lang w:eastAsia="ru-RU"/>
        </w:rPr>
      </w:pPr>
    </w:p>
    <w:p w14:paraId="370D6F86" w14:textId="77777777" w:rsidR="009F2DD0" w:rsidRPr="009F2DD0" w:rsidRDefault="009F2DD0" w:rsidP="009F2DD0">
      <w:pPr>
        <w:widowControl w:val="0"/>
        <w:tabs>
          <w:tab w:val="center" w:pos="4822"/>
        </w:tabs>
        <w:autoSpaceDE w:val="0"/>
        <w:autoSpaceDN w:val="0"/>
        <w:adjustRightInd w:val="0"/>
        <w:spacing w:after="0" w:line="240" w:lineRule="auto"/>
        <w:jc w:val="center"/>
        <w:rPr>
          <w:rFonts w:ascii="Times New Roman" w:eastAsia="Times New Roman" w:hAnsi="Times New Roman" w:cs="Times New Roman"/>
          <w:b/>
          <w:spacing w:val="80"/>
          <w:sz w:val="24"/>
          <w:szCs w:val="24"/>
          <w:lang w:eastAsia="ru-RU"/>
        </w:rPr>
      </w:pPr>
      <w:r w:rsidRPr="009F2DD0">
        <w:rPr>
          <w:rFonts w:ascii="Times New Roman" w:eastAsia="Times New Roman" w:hAnsi="Times New Roman" w:cs="Times New Roman"/>
          <w:b/>
          <w:spacing w:val="80"/>
          <w:sz w:val="24"/>
          <w:szCs w:val="24"/>
          <w:lang w:eastAsia="ru-RU"/>
        </w:rPr>
        <w:t>АКТ</w:t>
      </w:r>
    </w:p>
    <w:p w14:paraId="197C4185" w14:textId="77777777" w:rsidR="009F2DD0" w:rsidRPr="009F2DD0" w:rsidRDefault="009F2DD0" w:rsidP="009F2DD0">
      <w:pPr>
        <w:widowControl w:val="0"/>
        <w:tabs>
          <w:tab w:val="center" w:pos="4822"/>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F2DD0">
        <w:rPr>
          <w:rFonts w:ascii="Times New Roman" w:eastAsia="Times New Roman" w:hAnsi="Times New Roman" w:cs="Times New Roman"/>
          <w:b/>
          <w:sz w:val="24"/>
          <w:szCs w:val="24"/>
          <w:lang w:eastAsia="ru-RU"/>
        </w:rPr>
        <w:t>ПРИЕМА-ПЕРЕДАЧИ</w:t>
      </w:r>
    </w:p>
    <w:p w14:paraId="4EEA5CFD" w14:textId="77777777" w:rsidR="009F2DD0" w:rsidRPr="009F2DD0" w:rsidRDefault="009F2DD0" w:rsidP="009F2DD0">
      <w:pPr>
        <w:widowControl w:val="0"/>
        <w:tabs>
          <w:tab w:val="left" w:pos="142"/>
          <w:tab w:val="right" w:pos="9356"/>
        </w:tabs>
        <w:autoSpaceDE w:val="0"/>
        <w:autoSpaceDN w:val="0"/>
        <w:adjustRightInd w:val="0"/>
        <w:spacing w:before="295" w:after="0" w:line="240" w:lineRule="auto"/>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ab/>
        <w:t>г. Улан-Удэ</w:t>
      </w:r>
      <w:r w:rsidRPr="009F2DD0">
        <w:rPr>
          <w:rFonts w:ascii="Times New Roman" w:eastAsia="Times New Roman" w:hAnsi="Times New Roman" w:cs="Times New Roman"/>
          <w:sz w:val="24"/>
          <w:szCs w:val="24"/>
          <w:lang w:eastAsia="ru-RU"/>
        </w:rPr>
        <w:t xml:space="preserve">                                                                                   __________2026 года</w:t>
      </w:r>
      <w:r w:rsidRPr="009F2DD0">
        <w:rPr>
          <w:rFonts w:ascii="Times New Roman" w:eastAsia="Times New Roman" w:hAnsi="Times New Roman" w:cs="Times New Roman"/>
          <w:sz w:val="24"/>
          <w:szCs w:val="24"/>
          <w:lang w:eastAsia="ru-RU"/>
        </w:rPr>
        <w:tab/>
      </w:r>
      <w:r w:rsidRPr="009F2DD0">
        <w:rPr>
          <w:rFonts w:ascii="Times New Roman" w:eastAsia="Times New Roman" w:hAnsi="Times New Roman" w:cs="Times New Roman"/>
          <w:sz w:val="24"/>
          <w:szCs w:val="24"/>
          <w:lang w:eastAsia="ru-RU"/>
        </w:rPr>
        <w:tab/>
        <w:t xml:space="preserve">                                                     </w:t>
      </w:r>
    </w:p>
    <w:p w14:paraId="0FFE2F4E" w14:textId="77777777" w:rsidR="009F2DD0" w:rsidRPr="009F2DD0" w:rsidRDefault="009F2DD0" w:rsidP="009F2DD0">
      <w:pPr>
        <w:widowControl w:val="0"/>
        <w:tabs>
          <w:tab w:val="left" w:pos="709"/>
        </w:tabs>
        <w:autoSpaceDE w:val="0"/>
        <w:autoSpaceDN w:val="0"/>
        <w:adjustRightInd w:val="0"/>
        <w:spacing w:before="360" w:after="0" w:line="240" w:lineRule="auto"/>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ab/>
        <w:t>Мы, нижеподписавшиеся, представитель Арендодателя, Гарантийный фонд содействия кредитованию субъектов малого и среднего предпринимательства и развития промышленности Республики Бурятия, в лице _____________________________, и представитель Арендатора ____________________________, в лице ________________________, составили настоящий акт о том, что Арендодатель передает, а Арендатор принимает во временное пользование нежилое помещение  лот №____ помещение_________________________, (далее именуемое – Объект аренды), расположенное по адресу: г. Улан-Удэ, ул. Бабушкина, д. 14А</w:t>
      </w:r>
      <w:r w:rsidRPr="009F2DD0">
        <w:rPr>
          <w:rFonts w:ascii="Times New Roman" w:eastAsia="Times New Roman" w:hAnsi="Times New Roman" w:cs="Times New Roman"/>
          <w:iCs/>
          <w:sz w:val="24"/>
          <w:szCs w:val="24"/>
          <w:lang w:eastAsia="ru-RU"/>
        </w:rPr>
        <w:t>,</w:t>
      </w:r>
      <w:r w:rsidRPr="009F2DD0">
        <w:rPr>
          <w:rFonts w:ascii="Times New Roman" w:eastAsia="Times New Roman" w:hAnsi="Times New Roman" w:cs="Times New Roman"/>
          <w:sz w:val="24"/>
          <w:szCs w:val="24"/>
          <w:lang w:eastAsia="ru-RU"/>
        </w:rPr>
        <w:t xml:space="preserve"> общей площадью _____</w:t>
      </w:r>
      <w:r w:rsidRPr="009F2DD0">
        <w:rPr>
          <w:rFonts w:ascii="Times New Roman" w:eastAsia="Times New Roman" w:hAnsi="Times New Roman" w:cs="Times New Roman"/>
          <w:bCs/>
          <w:iCs/>
          <w:sz w:val="24"/>
          <w:szCs w:val="24"/>
          <w:lang w:val="en-US" w:eastAsia="ru-RU"/>
        </w:rPr>
        <w:t> </w:t>
      </w:r>
      <w:r w:rsidRPr="009F2DD0">
        <w:rPr>
          <w:rFonts w:ascii="Times New Roman" w:eastAsia="Times New Roman" w:hAnsi="Times New Roman" w:cs="Times New Roman"/>
          <w:sz w:val="24"/>
          <w:szCs w:val="24"/>
          <w:lang w:eastAsia="ru-RU"/>
        </w:rPr>
        <w:t>м</w:t>
      </w:r>
      <w:r w:rsidRPr="009F2DD0">
        <w:rPr>
          <w:rFonts w:ascii="Times New Roman" w:eastAsia="Times New Roman" w:hAnsi="Times New Roman" w:cs="Times New Roman"/>
          <w:sz w:val="24"/>
          <w:szCs w:val="24"/>
          <w:vertAlign w:val="superscript"/>
          <w:lang w:eastAsia="ru-RU"/>
        </w:rPr>
        <w:t>2</w:t>
      </w:r>
      <w:r w:rsidRPr="009F2DD0">
        <w:rPr>
          <w:rFonts w:ascii="Times New Roman" w:eastAsia="Times New Roman" w:hAnsi="Times New Roman" w:cs="Times New Roman"/>
          <w:sz w:val="24"/>
          <w:szCs w:val="24"/>
          <w:lang w:eastAsia="ru-RU"/>
        </w:rPr>
        <w:t xml:space="preserve"> в следующем санитарно-техническом состоянии: удовлетворительное.</w:t>
      </w:r>
    </w:p>
    <w:p w14:paraId="25696B33" w14:textId="77777777" w:rsidR="009F2DD0" w:rsidRPr="009F2DD0" w:rsidRDefault="009F2DD0" w:rsidP="009F2DD0">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        </w:t>
      </w:r>
      <w:r w:rsidRPr="009F2DD0">
        <w:rPr>
          <w:rFonts w:ascii="Times New Roman" w:eastAsia="Times New Roman" w:hAnsi="Times New Roman" w:cs="Times New Roman"/>
          <w:sz w:val="24"/>
          <w:szCs w:val="24"/>
          <w:lang w:eastAsia="ru-RU"/>
        </w:rPr>
        <w:tab/>
        <w:t>Датой фактической передачи Объекта аренды во временное пользование Арендатору считать дату подписания настоящего акта обеими сторонами.</w:t>
      </w:r>
    </w:p>
    <w:p w14:paraId="58424F47" w14:textId="77777777" w:rsidR="009F2DD0" w:rsidRPr="009F2DD0" w:rsidRDefault="009F2DD0" w:rsidP="009F2DD0">
      <w:pPr>
        <w:widowControl w:val="0"/>
        <w:tabs>
          <w:tab w:val="left" w:pos="709"/>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 xml:space="preserve">         Арендатор с актом ознакомлен, претензий по техническому состоянию </w:t>
      </w:r>
      <w:r w:rsidRPr="009F2DD0">
        <w:rPr>
          <w:rFonts w:ascii="Times New Roman" w:eastAsia="Times New Roman" w:hAnsi="Times New Roman" w:cs="Times New Roman"/>
          <w:sz w:val="24"/>
          <w:szCs w:val="24"/>
          <w:lang w:eastAsia="ru-RU"/>
        </w:rPr>
        <w:t>Объекта аренды</w:t>
      </w:r>
      <w:r w:rsidRPr="009F2DD0">
        <w:rPr>
          <w:rFonts w:ascii="Times New Roman" w:eastAsia="Times New Roman" w:hAnsi="Times New Roman" w:cs="Times New Roman"/>
          <w:bCs/>
          <w:sz w:val="24"/>
          <w:szCs w:val="24"/>
          <w:lang w:eastAsia="ru-RU"/>
        </w:rPr>
        <w:t xml:space="preserve"> к Арендодателю не имеет (часть 2 статьи 612 ГК РФ).</w:t>
      </w:r>
    </w:p>
    <w:p w14:paraId="02E84923" w14:textId="77777777" w:rsidR="009F2DD0" w:rsidRPr="009F2DD0" w:rsidRDefault="009F2DD0" w:rsidP="009F2DD0">
      <w:pPr>
        <w:widowControl w:val="0"/>
        <w:tabs>
          <w:tab w:val="left" w:pos="709"/>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 xml:space="preserve">         Акт приема-передачи является неотъемлемой частью настоящего договора.</w:t>
      </w:r>
    </w:p>
    <w:tbl>
      <w:tblPr>
        <w:tblW w:w="0" w:type="auto"/>
        <w:tblInd w:w="108" w:type="dxa"/>
        <w:tblLook w:val="0000" w:firstRow="0" w:lastRow="0" w:firstColumn="0" w:lastColumn="0" w:noHBand="0" w:noVBand="0"/>
      </w:tblPr>
      <w:tblGrid>
        <w:gridCol w:w="4689"/>
        <w:gridCol w:w="4558"/>
      </w:tblGrid>
      <w:tr w:rsidR="009F2DD0" w:rsidRPr="009F2DD0" w14:paraId="22BAAE59" w14:textId="77777777" w:rsidTr="003963C4">
        <w:trPr>
          <w:trHeight w:val="527"/>
        </w:trPr>
        <w:tc>
          <w:tcPr>
            <w:tcW w:w="4810" w:type="dxa"/>
          </w:tcPr>
          <w:p w14:paraId="244A7E3C" w14:textId="77777777" w:rsidR="009F2DD0" w:rsidRPr="009F2DD0" w:rsidRDefault="009F2DD0" w:rsidP="003963C4">
            <w:pPr>
              <w:spacing w:after="120" w:line="240" w:lineRule="auto"/>
              <w:rPr>
                <w:rFonts w:ascii="Times New Roman" w:eastAsia="Times New Roman" w:hAnsi="Times New Roman" w:cs="Times New Roman"/>
                <w:bCs/>
                <w:sz w:val="24"/>
                <w:szCs w:val="24"/>
                <w:lang w:eastAsia="ru-RU"/>
              </w:rPr>
            </w:pPr>
          </w:p>
          <w:p w14:paraId="58D99851" w14:textId="77777777" w:rsidR="009F2DD0" w:rsidRPr="009F2DD0" w:rsidRDefault="009F2DD0" w:rsidP="003963C4">
            <w:pPr>
              <w:spacing w:after="120" w:line="240" w:lineRule="auto"/>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Приложение: копия поэтажного плана</w:t>
            </w:r>
          </w:p>
          <w:p w14:paraId="2EB54813" w14:textId="77777777" w:rsidR="009F2DD0" w:rsidRPr="009F2DD0" w:rsidRDefault="009F2DD0" w:rsidP="003963C4">
            <w:pPr>
              <w:spacing w:after="120" w:line="240" w:lineRule="auto"/>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Арендодатель</w:t>
            </w:r>
          </w:p>
          <w:p w14:paraId="7B9AC2E9" w14:textId="77777777" w:rsidR="009F2DD0" w:rsidRPr="009F2DD0" w:rsidRDefault="009F2DD0" w:rsidP="003963C4">
            <w:pPr>
              <w:spacing w:after="120" w:line="240" w:lineRule="auto"/>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М П</w:t>
            </w:r>
          </w:p>
        </w:tc>
        <w:tc>
          <w:tcPr>
            <w:tcW w:w="4650" w:type="dxa"/>
          </w:tcPr>
          <w:p w14:paraId="7B3465D1" w14:textId="77777777" w:rsidR="009F2DD0" w:rsidRPr="009F2DD0" w:rsidRDefault="009F2DD0" w:rsidP="003963C4">
            <w:pPr>
              <w:widowControl w:val="0"/>
              <w:tabs>
                <w:tab w:val="right" w:leader="underscore" w:pos="9072"/>
              </w:tabs>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p>
          <w:p w14:paraId="243308D3" w14:textId="77777777" w:rsidR="009F2DD0" w:rsidRPr="009F2DD0" w:rsidRDefault="009F2DD0" w:rsidP="003963C4">
            <w:pPr>
              <w:spacing w:after="120" w:line="240" w:lineRule="auto"/>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_________________</w:t>
            </w:r>
          </w:p>
          <w:p w14:paraId="54E650E8" w14:textId="77777777" w:rsidR="009F2DD0" w:rsidRPr="009F2DD0" w:rsidRDefault="009F2DD0" w:rsidP="003963C4">
            <w:pPr>
              <w:spacing w:after="120" w:line="240" w:lineRule="auto"/>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(подпись)</w:t>
            </w:r>
          </w:p>
        </w:tc>
      </w:tr>
      <w:tr w:rsidR="009F2DD0" w:rsidRPr="009F2DD0" w14:paraId="36AB0DB8" w14:textId="77777777" w:rsidTr="003963C4">
        <w:trPr>
          <w:trHeight w:val="527"/>
        </w:trPr>
        <w:tc>
          <w:tcPr>
            <w:tcW w:w="4810" w:type="dxa"/>
          </w:tcPr>
          <w:p w14:paraId="6EBF4C8B" w14:textId="77777777" w:rsidR="009F2DD0" w:rsidRPr="009F2DD0" w:rsidRDefault="009F2DD0" w:rsidP="003963C4">
            <w:pPr>
              <w:spacing w:after="120" w:line="240" w:lineRule="auto"/>
              <w:rPr>
                <w:rFonts w:ascii="Times New Roman" w:eastAsia="Times New Roman" w:hAnsi="Times New Roman" w:cs="Times New Roman"/>
                <w:bCs/>
                <w:sz w:val="24"/>
                <w:szCs w:val="24"/>
                <w:lang w:eastAsia="ru-RU"/>
              </w:rPr>
            </w:pPr>
          </w:p>
          <w:p w14:paraId="3BE863E3" w14:textId="77777777" w:rsidR="009F2DD0" w:rsidRPr="009F2DD0" w:rsidRDefault="009F2DD0" w:rsidP="003963C4">
            <w:pPr>
              <w:spacing w:after="120" w:line="240" w:lineRule="auto"/>
              <w:rPr>
                <w:rFonts w:ascii="Times New Roman" w:eastAsia="Times New Roman" w:hAnsi="Times New Roman" w:cs="Times New Roman"/>
                <w:bCs/>
                <w:sz w:val="24"/>
                <w:szCs w:val="24"/>
                <w:lang w:eastAsia="ru-RU"/>
              </w:rPr>
            </w:pPr>
            <w:r w:rsidRPr="009F2DD0">
              <w:rPr>
                <w:rFonts w:ascii="Times New Roman" w:eastAsia="Times New Roman" w:hAnsi="Times New Roman" w:cs="Times New Roman"/>
                <w:bCs/>
                <w:sz w:val="24"/>
                <w:szCs w:val="24"/>
                <w:lang w:eastAsia="ru-RU"/>
              </w:rPr>
              <w:t>Арендатор</w:t>
            </w:r>
          </w:p>
          <w:p w14:paraId="5D4CCAD0" w14:textId="77777777" w:rsidR="009F2DD0" w:rsidRPr="009F2DD0" w:rsidRDefault="009F2DD0" w:rsidP="003963C4">
            <w:pPr>
              <w:spacing w:after="120" w:line="240" w:lineRule="auto"/>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М П</w:t>
            </w:r>
          </w:p>
        </w:tc>
        <w:tc>
          <w:tcPr>
            <w:tcW w:w="4650" w:type="dxa"/>
          </w:tcPr>
          <w:p w14:paraId="660D751D" w14:textId="77777777" w:rsidR="009F2DD0" w:rsidRPr="009F2DD0" w:rsidRDefault="009F2DD0" w:rsidP="003963C4">
            <w:pPr>
              <w:spacing w:after="120" w:line="240" w:lineRule="auto"/>
              <w:rPr>
                <w:rFonts w:ascii="Times New Roman" w:eastAsia="Times New Roman" w:hAnsi="Times New Roman" w:cs="Times New Roman"/>
                <w:sz w:val="24"/>
                <w:szCs w:val="24"/>
                <w:lang w:val="en-US" w:eastAsia="ru-RU"/>
              </w:rPr>
            </w:pPr>
          </w:p>
          <w:p w14:paraId="2D52B46D" w14:textId="77777777" w:rsidR="009F2DD0" w:rsidRPr="009F2DD0" w:rsidRDefault="009F2DD0" w:rsidP="003963C4">
            <w:pPr>
              <w:spacing w:after="120" w:line="240" w:lineRule="auto"/>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 xml:space="preserve">_________________ </w:t>
            </w:r>
          </w:p>
          <w:p w14:paraId="58E079BC" w14:textId="77777777" w:rsidR="009F2DD0" w:rsidRPr="009F2DD0" w:rsidRDefault="009F2DD0" w:rsidP="003963C4">
            <w:pPr>
              <w:spacing w:after="120" w:line="240" w:lineRule="auto"/>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(подпись)</w:t>
            </w:r>
          </w:p>
        </w:tc>
      </w:tr>
    </w:tbl>
    <w:p w14:paraId="5B3A1F50"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5FD0273D"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4F7E2D92"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36A70EC9"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41EEF934"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07DB24F9"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7D261934"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39A1DB4C"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1166D2BF"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30AF9E96"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5C63B8FB"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78BC62E0"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6E2A2894"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6263A3AF" w14:textId="79ABBF3E" w:rsidR="009F2DD0" w:rsidRDefault="009F2DD0" w:rsidP="009F2DD0">
      <w:pPr>
        <w:spacing w:after="0" w:line="240" w:lineRule="auto"/>
        <w:ind w:left="6237"/>
        <w:rPr>
          <w:rFonts w:ascii="Times New Roman" w:eastAsia="Times New Roman" w:hAnsi="Times New Roman" w:cs="Times New Roman"/>
          <w:sz w:val="26"/>
          <w:szCs w:val="26"/>
          <w:lang w:eastAsia="ru-RU"/>
        </w:rPr>
      </w:pPr>
    </w:p>
    <w:p w14:paraId="4CD4A8A1" w14:textId="1556131D" w:rsidR="002053F0" w:rsidRDefault="002053F0" w:rsidP="009F2DD0">
      <w:pPr>
        <w:spacing w:after="0" w:line="240" w:lineRule="auto"/>
        <w:ind w:left="6237"/>
        <w:rPr>
          <w:rFonts w:ascii="Times New Roman" w:eastAsia="Times New Roman" w:hAnsi="Times New Roman" w:cs="Times New Roman"/>
          <w:sz w:val="26"/>
          <w:szCs w:val="26"/>
          <w:lang w:eastAsia="ru-RU"/>
        </w:rPr>
      </w:pPr>
    </w:p>
    <w:p w14:paraId="238B5C66"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34647724" w14:textId="77777777" w:rsidR="009F2DD0" w:rsidRPr="009F2DD0" w:rsidRDefault="009F2DD0" w:rsidP="009F2DD0">
      <w:pPr>
        <w:spacing w:after="0" w:line="240" w:lineRule="auto"/>
        <w:ind w:left="6237"/>
        <w:rPr>
          <w:rFonts w:ascii="Times New Roman" w:eastAsia="Times New Roman" w:hAnsi="Times New Roman" w:cs="Times New Roman"/>
          <w:sz w:val="26"/>
          <w:szCs w:val="26"/>
          <w:lang w:eastAsia="ru-RU"/>
        </w:rPr>
      </w:pPr>
    </w:p>
    <w:p w14:paraId="0D3B81DD" w14:textId="77777777" w:rsidR="009F2DD0" w:rsidRPr="009F2DD0" w:rsidRDefault="009F2DD0" w:rsidP="009F2DD0">
      <w:pPr>
        <w:spacing w:after="0" w:line="240" w:lineRule="auto"/>
        <w:ind w:left="6237"/>
        <w:rPr>
          <w:rFonts w:ascii="Times New Roman" w:eastAsia="Times New Roman" w:hAnsi="Times New Roman" w:cs="Times New Roman"/>
          <w:sz w:val="24"/>
          <w:szCs w:val="24"/>
          <w:lang w:eastAsia="ru-RU"/>
        </w:rPr>
      </w:pPr>
      <w:r w:rsidRPr="009F2DD0">
        <w:rPr>
          <w:rFonts w:ascii="Times New Roman" w:eastAsia="Times New Roman" w:hAnsi="Times New Roman" w:cs="Times New Roman"/>
          <w:sz w:val="24"/>
          <w:szCs w:val="24"/>
          <w:lang w:eastAsia="ru-RU"/>
        </w:rPr>
        <w:t>Приложение № 2</w:t>
      </w:r>
    </w:p>
    <w:p w14:paraId="3EF1B056" w14:textId="77777777" w:rsidR="009F2DD0" w:rsidRPr="00D4205E" w:rsidRDefault="009F2DD0" w:rsidP="009F2DD0">
      <w:pPr>
        <w:spacing w:after="0" w:line="240" w:lineRule="auto"/>
        <w:ind w:left="6237"/>
        <w:rPr>
          <w:rFonts w:ascii="Times New Roman" w:eastAsia="Times New Roman" w:hAnsi="Times New Roman" w:cs="Times New Roman"/>
          <w:sz w:val="24"/>
          <w:szCs w:val="24"/>
          <w:lang w:eastAsia="ru-RU"/>
        </w:rPr>
      </w:pPr>
      <w:r w:rsidRPr="00D4205E">
        <w:rPr>
          <w:rFonts w:ascii="Times New Roman" w:eastAsia="Times New Roman" w:hAnsi="Times New Roman" w:cs="Times New Roman"/>
          <w:sz w:val="24"/>
          <w:szCs w:val="24"/>
          <w:lang w:eastAsia="ru-RU"/>
        </w:rPr>
        <w:lastRenderedPageBreak/>
        <w:t>к договору №_______</w:t>
      </w:r>
    </w:p>
    <w:p w14:paraId="59069DCB" w14:textId="77777777" w:rsidR="009F2DD0" w:rsidRPr="00D4205E" w:rsidRDefault="009F2DD0" w:rsidP="009F2DD0">
      <w:pPr>
        <w:spacing w:after="0" w:line="240" w:lineRule="auto"/>
        <w:ind w:left="6237"/>
        <w:rPr>
          <w:rFonts w:ascii="Times New Roman" w:eastAsia="Times New Roman" w:hAnsi="Times New Roman" w:cs="Times New Roman"/>
          <w:sz w:val="24"/>
          <w:szCs w:val="24"/>
          <w:lang w:eastAsia="ru-RU"/>
        </w:rPr>
      </w:pPr>
      <w:r w:rsidRPr="00D4205E">
        <w:rPr>
          <w:rFonts w:ascii="Times New Roman" w:eastAsia="Times New Roman" w:hAnsi="Times New Roman" w:cs="Times New Roman"/>
          <w:sz w:val="24"/>
          <w:szCs w:val="24"/>
          <w:lang w:eastAsia="ru-RU"/>
        </w:rPr>
        <w:t>от «__</w:t>
      </w:r>
      <w:proofErr w:type="gramStart"/>
      <w:r w:rsidRPr="00D4205E">
        <w:rPr>
          <w:rFonts w:ascii="Times New Roman" w:eastAsia="Times New Roman" w:hAnsi="Times New Roman" w:cs="Times New Roman"/>
          <w:sz w:val="24"/>
          <w:szCs w:val="24"/>
          <w:lang w:eastAsia="ru-RU"/>
        </w:rPr>
        <w:t>_»_</w:t>
      </w:r>
      <w:proofErr w:type="gramEnd"/>
      <w:r w:rsidRPr="00D4205E">
        <w:rPr>
          <w:rFonts w:ascii="Times New Roman" w:eastAsia="Times New Roman" w:hAnsi="Times New Roman" w:cs="Times New Roman"/>
          <w:sz w:val="24"/>
          <w:szCs w:val="24"/>
          <w:lang w:eastAsia="ru-RU"/>
        </w:rPr>
        <w:t>______ 20 __г.</w:t>
      </w:r>
    </w:p>
    <w:p w14:paraId="6DE06AAE" w14:textId="77777777" w:rsidR="009F2DD0" w:rsidRPr="0042095D" w:rsidRDefault="009F2DD0" w:rsidP="009F2DD0">
      <w:pPr>
        <w:keepNext/>
        <w:keepLines/>
        <w:spacing w:before="200" w:after="0" w:line="240" w:lineRule="auto"/>
        <w:jc w:val="center"/>
        <w:outlineLvl w:val="2"/>
        <w:rPr>
          <w:rFonts w:ascii="Times New Roman" w:eastAsia="Times New Roman" w:hAnsi="Times New Roman" w:cs="Times New Roman"/>
          <w:b/>
          <w:sz w:val="24"/>
          <w:szCs w:val="24"/>
          <w:lang w:eastAsia="ru-RU"/>
        </w:rPr>
      </w:pPr>
      <w:r w:rsidRPr="0042095D">
        <w:rPr>
          <w:rFonts w:ascii="Times New Roman" w:eastAsia="Times New Roman" w:hAnsi="Times New Roman" w:cs="Times New Roman"/>
          <w:b/>
          <w:sz w:val="24"/>
          <w:szCs w:val="24"/>
          <w:lang w:eastAsia="ru-RU"/>
        </w:rPr>
        <w:t xml:space="preserve">РАСЧЕТ АРЕНДНОЙ ПЛАТЫ </w:t>
      </w:r>
    </w:p>
    <w:p w14:paraId="556991AA" w14:textId="30AF14A9" w:rsidR="009F2DD0" w:rsidRPr="0042095D" w:rsidRDefault="009F2DD0" w:rsidP="009F2DD0">
      <w:pPr>
        <w:spacing w:after="0" w:line="240" w:lineRule="auto"/>
        <w:ind w:right="847"/>
        <w:jc w:val="center"/>
        <w:rPr>
          <w:rFonts w:ascii="Times New Roman" w:eastAsia="Times New Roman" w:hAnsi="Times New Roman" w:cs="Times New Roman"/>
          <w:bCs/>
          <w:iCs/>
          <w:sz w:val="24"/>
          <w:szCs w:val="24"/>
          <w:lang w:eastAsia="ru-RU"/>
        </w:rPr>
      </w:pPr>
      <w:r w:rsidRPr="004B2D9E">
        <w:rPr>
          <w:rFonts w:ascii="Times New Roman" w:eastAsia="Times New Roman" w:hAnsi="Times New Roman" w:cs="Times New Roman"/>
          <w:sz w:val="24"/>
          <w:szCs w:val="24"/>
          <w:lang w:eastAsia="ru-RU"/>
        </w:rPr>
        <w:t xml:space="preserve">за нежилое </w:t>
      </w:r>
      <w:r w:rsidR="002053F0" w:rsidRPr="004B2D9E">
        <w:rPr>
          <w:rFonts w:ascii="Times New Roman" w:eastAsia="Times New Roman" w:hAnsi="Times New Roman" w:cs="Times New Roman"/>
          <w:sz w:val="24"/>
          <w:szCs w:val="24"/>
          <w:lang w:eastAsia="ru-RU"/>
        </w:rPr>
        <w:t>помещение лот</w:t>
      </w:r>
      <w:r w:rsidRPr="004B2D9E">
        <w:rPr>
          <w:rFonts w:ascii="Times New Roman" w:eastAsia="Times New Roman" w:hAnsi="Times New Roman" w:cs="Times New Roman"/>
          <w:sz w:val="24"/>
          <w:szCs w:val="24"/>
          <w:lang w:eastAsia="ru-RU"/>
        </w:rPr>
        <w:t xml:space="preserve"> </w:t>
      </w:r>
      <w:r w:rsidRPr="0042095D">
        <w:rPr>
          <w:rFonts w:ascii="Times New Roman" w:eastAsia="Times New Roman" w:hAnsi="Times New Roman" w:cs="Times New Roman"/>
          <w:sz w:val="24"/>
          <w:szCs w:val="24"/>
          <w:lang w:eastAsia="ru-RU"/>
        </w:rPr>
        <w:t>№ ___ площадью ____</w:t>
      </w:r>
      <w:r w:rsidRPr="0042095D">
        <w:rPr>
          <w:rFonts w:ascii="Times New Roman" w:eastAsia="Times New Roman" w:hAnsi="Times New Roman" w:cs="Times New Roman"/>
          <w:bCs/>
          <w:iCs/>
          <w:sz w:val="24"/>
          <w:szCs w:val="24"/>
          <w:lang w:val="en-US" w:eastAsia="ru-RU"/>
        </w:rPr>
        <w:t> </w:t>
      </w:r>
      <w:r w:rsidRPr="0042095D">
        <w:rPr>
          <w:rFonts w:ascii="Times New Roman" w:eastAsia="Times New Roman" w:hAnsi="Times New Roman" w:cs="Times New Roman"/>
          <w:bCs/>
          <w:iCs/>
          <w:sz w:val="24"/>
          <w:szCs w:val="24"/>
          <w:lang w:eastAsia="ru-RU"/>
        </w:rPr>
        <w:t>кв. м,</w:t>
      </w:r>
    </w:p>
    <w:p w14:paraId="4E061BB8" w14:textId="77777777" w:rsidR="009F2DD0" w:rsidRPr="0042095D" w:rsidRDefault="009F2DD0" w:rsidP="009F2DD0">
      <w:pPr>
        <w:tabs>
          <w:tab w:val="left" w:pos="8647"/>
        </w:tabs>
        <w:spacing w:after="0" w:line="240" w:lineRule="auto"/>
        <w:ind w:right="847"/>
        <w:jc w:val="center"/>
        <w:rPr>
          <w:rFonts w:ascii="Times New Roman" w:eastAsia="Times New Roman" w:hAnsi="Times New Roman" w:cs="Times New Roman"/>
          <w:sz w:val="24"/>
          <w:szCs w:val="24"/>
          <w:lang w:eastAsia="ru-RU"/>
        </w:rPr>
      </w:pPr>
      <w:r w:rsidRPr="0042095D">
        <w:rPr>
          <w:rFonts w:ascii="Times New Roman" w:eastAsia="Times New Roman" w:hAnsi="Times New Roman" w:cs="Times New Roman"/>
          <w:sz w:val="24"/>
          <w:szCs w:val="24"/>
          <w:lang w:eastAsia="ru-RU"/>
        </w:rPr>
        <w:t>по адресу: г. Улан-Удэ, ул. Бабушкина, д. 14А</w:t>
      </w:r>
    </w:p>
    <w:p w14:paraId="5B625070" w14:textId="77777777" w:rsidR="009F2DD0" w:rsidRPr="0042095D" w:rsidRDefault="009F2DD0" w:rsidP="009F2DD0">
      <w:pPr>
        <w:tabs>
          <w:tab w:val="left" w:pos="0"/>
          <w:tab w:val="num" w:pos="851"/>
        </w:tabs>
        <w:spacing w:before="120" w:after="0" w:line="240" w:lineRule="auto"/>
        <w:ind w:right="-6" w:firstLine="709"/>
        <w:jc w:val="both"/>
        <w:rPr>
          <w:rFonts w:ascii="Times New Roman" w:eastAsia="Times New Roman" w:hAnsi="Times New Roman" w:cs="Times New Roman"/>
          <w:bCs/>
          <w:iCs/>
          <w:sz w:val="24"/>
          <w:szCs w:val="24"/>
          <w:lang w:eastAsia="ru-RU"/>
        </w:rPr>
      </w:pPr>
      <w:r w:rsidRPr="0042095D">
        <w:rPr>
          <w:rFonts w:ascii="Times New Roman" w:eastAsia="Times New Roman" w:hAnsi="Times New Roman" w:cs="Times New Roman"/>
          <w:sz w:val="24"/>
          <w:szCs w:val="24"/>
          <w:lang w:eastAsia="ru-RU"/>
        </w:rPr>
        <w:t xml:space="preserve">1.  </w:t>
      </w:r>
      <w:r w:rsidRPr="0042095D">
        <w:rPr>
          <w:rFonts w:ascii="Times New Roman" w:eastAsia="Times New Roman" w:hAnsi="Times New Roman" w:cs="Times New Roman"/>
          <w:bCs/>
          <w:iCs/>
          <w:sz w:val="24"/>
          <w:szCs w:val="24"/>
          <w:lang w:eastAsia="ru-RU"/>
        </w:rPr>
        <w:t xml:space="preserve">Сумма арендной платы с учетом НДС устанавливается в соответствии </w:t>
      </w:r>
      <w:r w:rsidRPr="0042095D">
        <w:rPr>
          <w:rFonts w:ascii="Times New Roman" w:eastAsia="Times New Roman" w:hAnsi="Times New Roman" w:cs="Times New Roman"/>
          <w:bCs/>
          <w:iCs/>
          <w:sz w:val="24"/>
          <w:szCs w:val="24"/>
          <w:lang w:eastAsia="ru-RU"/>
        </w:rPr>
        <w:br/>
        <w:t>со статьей 161 Налогового кодекса Российской Федерации, в соответствии с</w:t>
      </w:r>
      <w:r w:rsidRPr="0042095D">
        <w:t xml:space="preserve"> </w:t>
      </w:r>
      <w:r w:rsidRPr="0042095D">
        <w:rPr>
          <w:rFonts w:ascii="Times New Roman" w:hAnsi="Times New Roman" w:cs="Times New Roman"/>
          <w:sz w:val="24"/>
          <w:szCs w:val="24"/>
        </w:rPr>
        <w:t xml:space="preserve">Отчетом № 65/26 </w:t>
      </w:r>
      <w:r w:rsidRPr="0042095D">
        <w:rPr>
          <w:rFonts w:ascii="Times New Roman" w:eastAsia="Times New Roman" w:hAnsi="Times New Roman" w:cs="Times New Roman"/>
          <w:bCs/>
          <w:iCs/>
          <w:sz w:val="24"/>
          <w:szCs w:val="24"/>
          <w:lang w:eastAsia="ru-RU"/>
        </w:rPr>
        <w:t>об оценке рыночной стоимости арендной платы за 1 кв. м. нежилых помещений, расположенных по адресу: 630031, г. Улан-Удэ, улица Бабушкина 14а ООО «АИНА» от 27.03.2026 г., действующего на основании требований Федерального закона от 29.07.1998 № 135-ФЗ «Об оценочной деятельности в Российской Федерации» (далее – Отчет )</w:t>
      </w:r>
    </w:p>
    <w:p w14:paraId="65B4B66C" w14:textId="77777777" w:rsidR="009F2DD0" w:rsidRPr="0042095D" w:rsidRDefault="009F2DD0" w:rsidP="009F2DD0">
      <w:pPr>
        <w:tabs>
          <w:tab w:val="left" w:pos="0"/>
          <w:tab w:val="num" w:pos="851"/>
        </w:tabs>
        <w:spacing w:before="120" w:after="0" w:line="240" w:lineRule="auto"/>
        <w:ind w:right="-6" w:firstLine="709"/>
        <w:jc w:val="both"/>
        <w:rPr>
          <w:rFonts w:ascii="Times New Roman" w:eastAsia="Times New Roman" w:hAnsi="Times New Roman" w:cs="Times New Roman"/>
          <w:b/>
          <w:iCs/>
          <w:sz w:val="24"/>
          <w:szCs w:val="24"/>
          <w:lang w:eastAsia="ru-RU"/>
        </w:rPr>
      </w:pPr>
      <w:r w:rsidRPr="0042095D">
        <w:rPr>
          <w:rFonts w:ascii="Times New Roman" w:eastAsia="Times New Roman" w:hAnsi="Times New Roman" w:cs="Times New Roman"/>
          <w:b/>
          <w:iCs/>
          <w:sz w:val="24"/>
          <w:szCs w:val="24"/>
          <w:lang w:eastAsia="ru-RU"/>
        </w:rPr>
        <w:t xml:space="preserve">Арендная плата на дату заключения договора устанавливается согласно расчету: </w:t>
      </w:r>
    </w:p>
    <w:p w14:paraId="60C72FFD" w14:textId="77777777" w:rsidR="009F2DD0" w:rsidRPr="0042095D" w:rsidRDefault="009F2DD0" w:rsidP="009F2DD0">
      <w:pPr>
        <w:tabs>
          <w:tab w:val="left" w:pos="0"/>
          <w:tab w:val="num" w:pos="851"/>
        </w:tabs>
        <w:spacing w:before="120" w:after="0" w:line="240" w:lineRule="auto"/>
        <w:ind w:right="-6" w:firstLine="709"/>
        <w:jc w:val="both"/>
        <w:rPr>
          <w:rFonts w:ascii="Times New Roman" w:eastAsia="Times New Roman" w:hAnsi="Times New Roman" w:cs="Times New Roman"/>
          <w:b/>
          <w:iCs/>
          <w:sz w:val="24"/>
          <w:szCs w:val="24"/>
          <w:lang w:eastAsia="ru-RU"/>
        </w:rPr>
      </w:pPr>
      <w:r w:rsidRPr="0042095D">
        <w:rPr>
          <w:rFonts w:ascii="Times New Roman" w:eastAsia="Times New Roman" w:hAnsi="Times New Roman" w:cs="Times New Roman"/>
          <w:b/>
          <w:iCs/>
          <w:sz w:val="24"/>
          <w:szCs w:val="24"/>
          <w:lang w:eastAsia="ru-RU"/>
        </w:rPr>
        <w:t xml:space="preserve"> _____ кв.м. * ____% * 1582 руб. = _________ рублей, где:</w:t>
      </w:r>
    </w:p>
    <w:p w14:paraId="5488E62F" w14:textId="77777777" w:rsidR="009F2DD0" w:rsidRPr="0042095D" w:rsidRDefault="009F2DD0" w:rsidP="009F2DD0">
      <w:pPr>
        <w:tabs>
          <w:tab w:val="left" w:pos="0"/>
          <w:tab w:val="num" w:pos="851"/>
        </w:tabs>
        <w:spacing w:before="120" w:after="0" w:line="240" w:lineRule="auto"/>
        <w:ind w:right="-6" w:firstLine="709"/>
        <w:jc w:val="both"/>
        <w:rPr>
          <w:rFonts w:ascii="Times New Roman" w:eastAsia="Times New Roman" w:hAnsi="Times New Roman" w:cs="Times New Roman"/>
          <w:b/>
          <w:iCs/>
          <w:sz w:val="24"/>
          <w:szCs w:val="24"/>
          <w:lang w:eastAsia="ru-RU"/>
        </w:rPr>
      </w:pPr>
      <w:r w:rsidRPr="0042095D">
        <w:rPr>
          <w:rFonts w:ascii="Times New Roman" w:eastAsia="Times New Roman" w:hAnsi="Times New Roman" w:cs="Times New Roman"/>
          <w:b/>
          <w:iCs/>
          <w:sz w:val="24"/>
          <w:szCs w:val="24"/>
          <w:lang w:eastAsia="ru-RU"/>
        </w:rPr>
        <w:t>_____ кв.м. – площадь имущества,</w:t>
      </w:r>
    </w:p>
    <w:p w14:paraId="22F37AC8" w14:textId="77777777" w:rsidR="009F2DD0" w:rsidRPr="0042095D" w:rsidRDefault="009F2DD0" w:rsidP="009F2DD0">
      <w:pPr>
        <w:tabs>
          <w:tab w:val="left" w:pos="0"/>
          <w:tab w:val="num" w:pos="851"/>
        </w:tabs>
        <w:spacing w:before="120" w:after="0" w:line="240" w:lineRule="auto"/>
        <w:ind w:right="-6" w:firstLine="709"/>
        <w:jc w:val="both"/>
        <w:rPr>
          <w:rFonts w:ascii="Times New Roman" w:eastAsia="Times New Roman" w:hAnsi="Times New Roman" w:cs="Times New Roman"/>
          <w:b/>
          <w:iCs/>
          <w:sz w:val="24"/>
          <w:szCs w:val="24"/>
          <w:lang w:eastAsia="ru-RU"/>
        </w:rPr>
      </w:pPr>
      <w:r w:rsidRPr="0042095D">
        <w:rPr>
          <w:rFonts w:ascii="Times New Roman" w:eastAsia="Times New Roman" w:hAnsi="Times New Roman" w:cs="Times New Roman"/>
          <w:b/>
          <w:iCs/>
          <w:sz w:val="24"/>
          <w:szCs w:val="24"/>
          <w:lang w:eastAsia="ru-RU"/>
        </w:rPr>
        <w:t>_____% - льготная ставка</w:t>
      </w:r>
    </w:p>
    <w:p w14:paraId="71BA1F19" w14:textId="77777777" w:rsidR="009F2DD0" w:rsidRPr="0042095D" w:rsidRDefault="009F2DD0" w:rsidP="009F2DD0">
      <w:pPr>
        <w:tabs>
          <w:tab w:val="left" w:pos="0"/>
          <w:tab w:val="num" w:pos="851"/>
        </w:tabs>
        <w:spacing w:before="120" w:after="0" w:line="240" w:lineRule="auto"/>
        <w:ind w:right="-6" w:firstLine="709"/>
        <w:jc w:val="both"/>
        <w:rPr>
          <w:rFonts w:ascii="Times New Roman" w:eastAsia="Times New Roman" w:hAnsi="Times New Roman" w:cs="Times New Roman"/>
          <w:b/>
          <w:iCs/>
          <w:sz w:val="24"/>
          <w:szCs w:val="24"/>
          <w:lang w:eastAsia="ru-RU"/>
        </w:rPr>
      </w:pPr>
      <w:r w:rsidRPr="0042095D">
        <w:rPr>
          <w:rFonts w:ascii="Times New Roman" w:eastAsia="Times New Roman" w:hAnsi="Times New Roman" w:cs="Times New Roman"/>
          <w:b/>
          <w:iCs/>
          <w:sz w:val="24"/>
          <w:szCs w:val="24"/>
          <w:lang w:eastAsia="ru-RU"/>
        </w:rPr>
        <w:t>1582 руб. – рыночная стоимость арендной платы по Отчету</w:t>
      </w:r>
    </w:p>
    <w:p w14:paraId="0C47F720" w14:textId="77777777" w:rsidR="009F2DD0" w:rsidRPr="0042095D" w:rsidRDefault="009F2DD0" w:rsidP="009F2DD0">
      <w:pPr>
        <w:tabs>
          <w:tab w:val="left" w:pos="0"/>
          <w:tab w:val="num" w:pos="851"/>
        </w:tabs>
        <w:spacing w:before="120" w:after="0" w:line="240" w:lineRule="auto"/>
        <w:ind w:right="-6" w:firstLine="709"/>
        <w:jc w:val="both"/>
        <w:rPr>
          <w:rFonts w:ascii="Times New Roman" w:eastAsia="Times New Roman" w:hAnsi="Times New Roman" w:cs="Times New Roman"/>
          <w:bCs/>
          <w:iCs/>
          <w:sz w:val="24"/>
          <w:szCs w:val="24"/>
          <w:lang w:eastAsia="ru-RU"/>
        </w:rPr>
      </w:pPr>
      <w:r w:rsidRPr="0042095D">
        <w:rPr>
          <w:rFonts w:ascii="Times New Roman" w:eastAsia="Times New Roman" w:hAnsi="Times New Roman" w:cs="Times New Roman"/>
          <w:b/>
          <w:iCs/>
          <w:sz w:val="24"/>
          <w:szCs w:val="24"/>
          <w:lang w:eastAsia="ru-RU"/>
        </w:rPr>
        <w:t xml:space="preserve"> </w:t>
      </w:r>
      <w:r w:rsidRPr="0042095D">
        <w:rPr>
          <w:rFonts w:ascii="Times New Roman" w:eastAsia="Times New Roman" w:hAnsi="Times New Roman" w:cs="Times New Roman"/>
          <w:bCs/>
          <w:iCs/>
          <w:sz w:val="24"/>
          <w:szCs w:val="24"/>
          <w:lang w:eastAsia="ru-RU"/>
        </w:rPr>
        <w:tab/>
        <w:t>Арендная плата в месяц _____________ руб. с учетом НДС (7%)</w:t>
      </w:r>
    </w:p>
    <w:p w14:paraId="3FE02F9C" w14:textId="77777777" w:rsidR="009F2DD0" w:rsidRPr="0042095D" w:rsidRDefault="009F2DD0" w:rsidP="009F2DD0">
      <w:pPr>
        <w:tabs>
          <w:tab w:val="left" w:pos="0"/>
          <w:tab w:val="left" w:pos="709"/>
        </w:tabs>
        <w:suppressAutoHyphens/>
        <w:spacing w:after="0" w:line="240" w:lineRule="auto"/>
        <w:ind w:right="-6"/>
        <w:jc w:val="both"/>
        <w:rPr>
          <w:rFonts w:ascii="Times New Roman" w:eastAsia="Times New Roman" w:hAnsi="Times New Roman" w:cs="Times New Roman"/>
          <w:bCs/>
          <w:iCs/>
          <w:sz w:val="24"/>
          <w:szCs w:val="24"/>
          <w:lang w:eastAsia="ru-RU"/>
        </w:rPr>
      </w:pPr>
      <w:r w:rsidRPr="0042095D">
        <w:rPr>
          <w:rFonts w:ascii="Times New Roman" w:eastAsia="Times New Roman" w:hAnsi="Times New Roman" w:cs="Times New Roman"/>
          <w:bCs/>
          <w:iCs/>
          <w:sz w:val="24"/>
          <w:szCs w:val="24"/>
          <w:lang w:eastAsia="ru-RU"/>
        </w:rPr>
        <w:tab/>
        <w:t>Арендная плата в год _____________ руб. с учетом НДС (7%)</w:t>
      </w:r>
    </w:p>
    <w:p w14:paraId="168F5B3A" w14:textId="77777777" w:rsidR="009F2DD0" w:rsidRPr="0042095D" w:rsidRDefault="009F2DD0" w:rsidP="009F2DD0">
      <w:pPr>
        <w:tabs>
          <w:tab w:val="left" w:pos="0"/>
          <w:tab w:val="left" w:pos="709"/>
        </w:tabs>
        <w:suppressAutoHyphens/>
        <w:spacing w:after="0" w:line="240" w:lineRule="auto"/>
        <w:ind w:right="-6"/>
        <w:jc w:val="both"/>
        <w:rPr>
          <w:rFonts w:ascii="Times New Roman" w:eastAsia="Times New Roman" w:hAnsi="Times New Roman" w:cs="Times New Roman"/>
          <w:bCs/>
          <w:i/>
          <w:sz w:val="24"/>
          <w:szCs w:val="24"/>
          <w:lang w:eastAsia="ru-RU"/>
        </w:rPr>
      </w:pPr>
    </w:p>
    <w:p w14:paraId="14AB7499" w14:textId="77777777" w:rsidR="009F2DD0" w:rsidRPr="0042095D" w:rsidRDefault="009F2DD0" w:rsidP="009F2DD0">
      <w:pPr>
        <w:tabs>
          <w:tab w:val="left" w:pos="0"/>
          <w:tab w:val="left" w:pos="709"/>
        </w:tabs>
        <w:suppressAutoHyphens/>
        <w:spacing w:after="0" w:line="240" w:lineRule="auto"/>
        <w:ind w:right="-6"/>
        <w:jc w:val="both"/>
        <w:rPr>
          <w:rFonts w:ascii="Times New Roman" w:eastAsia="Times New Roman" w:hAnsi="Times New Roman" w:cs="Times New Roman"/>
          <w:bCs/>
          <w:sz w:val="24"/>
          <w:szCs w:val="24"/>
          <w:lang w:eastAsia="ru-RU"/>
        </w:rPr>
      </w:pPr>
      <w:r w:rsidRPr="0042095D">
        <w:rPr>
          <w:rFonts w:ascii="Times New Roman" w:eastAsia="Times New Roman" w:hAnsi="Times New Roman" w:cs="Times New Roman"/>
          <w:bCs/>
          <w:i/>
          <w:sz w:val="24"/>
          <w:szCs w:val="24"/>
          <w:lang w:eastAsia="ru-RU"/>
        </w:rPr>
        <w:t xml:space="preserve"> </w:t>
      </w:r>
      <w:r w:rsidRPr="0042095D">
        <w:rPr>
          <w:rFonts w:ascii="Times New Roman" w:eastAsia="Times New Roman" w:hAnsi="Times New Roman" w:cs="Times New Roman"/>
          <w:bCs/>
          <w:i/>
          <w:sz w:val="24"/>
          <w:szCs w:val="24"/>
          <w:lang w:eastAsia="ru-RU"/>
        </w:rPr>
        <w:tab/>
        <w:t xml:space="preserve"> </w:t>
      </w:r>
      <w:r w:rsidRPr="0042095D">
        <w:rPr>
          <w:rFonts w:ascii="Times New Roman" w:eastAsia="Times New Roman" w:hAnsi="Times New Roman" w:cs="Times New Roman"/>
          <w:bCs/>
          <w:sz w:val="24"/>
          <w:szCs w:val="24"/>
          <w:lang w:eastAsia="ru-RU"/>
        </w:rPr>
        <w:t>2. Арендная плата назначается с __________________ г.</w:t>
      </w:r>
      <w:r w:rsidRPr="0042095D">
        <w:rPr>
          <w:rFonts w:ascii="Times New Roman" w:eastAsia="Times New Roman" w:hAnsi="Times New Roman" w:cs="Times New Roman"/>
          <w:bCs/>
          <w:sz w:val="24"/>
          <w:szCs w:val="24"/>
          <w:lang w:eastAsia="ru-RU"/>
        </w:rPr>
        <w:tab/>
      </w:r>
    </w:p>
    <w:p w14:paraId="10A4D1B9" w14:textId="77777777" w:rsidR="009F2DD0" w:rsidRPr="003B6B5F" w:rsidRDefault="009F2DD0" w:rsidP="009F2DD0">
      <w:pPr>
        <w:spacing w:after="0" w:line="216" w:lineRule="auto"/>
        <w:ind w:firstLine="709"/>
        <w:jc w:val="both"/>
        <w:rPr>
          <w:rFonts w:ascii="Times New Roman" w:eastAsia="Times New Roman" w:hAnsi="Times New Roman" w:cs="Times New Roman"/>
          <w:bCs/>
          <w:sz w:val="24"/>
          <w:szCs w:val="24"/>
          <w:lang w:eastAsia="ru-RU"/>
        </w:rPr>
      </w:pPr>
      <w:r w:rsidRPr="0042095D">
        <w:rPr>
          <w:rFonts w:ascii="Times New Roman" w:eastAsia="Times New Roman" w:hAnsi="Times New Roman" w:cs="Times New Roman"/>
          <w:bCs/>
          <w:sz w:val="24"/>
          <w:szCs w:val="24"/>
          <w:lang w:eastAsia="ru-RU"/>
        </w:rPr>
        <w:t>Арендная плата перечисляется до 10 числа текущего месяца на расчетный счет Арендодателя:</w:t>
      </w:r>
      <w:r w:rsidRPr="003B6B5F">
        <w:rPr>
          <w:rFonts w:ascii="Times New Roman" w:eastAsia="Times New Roman" w:hAnsi="Times New Roman" w:cs="Times New Roman"/>
          <w:bCs/>
          <w:sz w:val="24"/>
          <w:szCs w:val="24"/>
          <w:lang w:eastAsia="ru-RU"/>
        </w:rPr>
        <w:t xml:space="preserve">  </w:t>
      </w:r>
    </w:p>
    <w:p w14:paraId="1E0E6C44" w14:textId="77777777" w:rsidR="009F2DD0" w:rsidRPr="003B6B5F" w:rsidRDefault="009F2DD0" w:rsidP="009F2DD0">
      <w:pPr>
        <w:spacing w:after="0" w:line="216" w:lineRule="auto"/>
        <w:ind w:firstLine="709"/>
        <w:jc w:val="both"/>
        <w:rPr>
          <w:rFonts w:ascii="Times New Roman" w:eastAsia="Times New Roman" w:hAnsi="Times New Roman" w:cs="Times New Roman"/>
          <w:bCs/>
          <w:sz w:val="24"/>
          <w:szCs w:val="24"/>
          <w:lang w:eastAsia="ru-RU"/>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045"/>
        <w:gridCol w:w="6310"/>
      </w:tblGrid>
      <w:tr w:rsidR="009F2DD0" w:rsidRPr="003B6B5F" w14:paraId="73B0664D" w14:textId="77777777" w:rsidTr="003963C4">
        <w:trPr>
          <w:tblCellSpacing w:w="15" w:type="dxa"/>
        </w:trPr>
        <w:tc>
          <w:tcPr>
            <w:tcW w:w="0" w:type="auto"/>
            <w:shd w:val="clear" w:color="auto" w:fill="FFFFFF"/>
            <w:vAlign w:val="center"/>
            <w:hideMark/>
          </w:tcPr>
          <w:p w14:paraId="2A5C402D"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Организация:</w:t>
            </w:r>
          </w:p>
        </w:tc>
        <w:tc>
          <w:tcPr>
            <w:tcW w:w="0" w:type="auto"/>
            <w:shd w:val="clear" w:color="auto" w:fill="FFFFFF"/>
            <w:vAlign w:val="center"/>
            <w:hideMark/>
          </w:tcPr>
          <w:p w14:paraId="3016BF29"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Гарантийный фонд содействия кредитованию субъектов малого и среднего предпринимательства и развития промышленности Республики Бурятия</w:t>
            </w:r>
          </w:p>
        </w:tc>
      </w:tr>
      <w:tr w:rsidR="009F2DD0" w:rsidRPr="003B6B5F" w14:paraId="0C200084" w14:textId="77777777" w:rsidTr="003963C4">
        <w:trPr>
          <w:tblCellSpacing w:w="15" w:type="dxa"/>
        </w:trPr>
        <w:tc>
          <w:tcPr>
            <w:tcW w:w="0" w:type="auto"/>
            <w:shd w:val="clear" w:color="auto" w:fill="FFFFFF"/>
            <w:vAlign w:val="center"/>
            <w:hideMark/>
          </w:tcPr>
          <w:p w14:paraId="51519314"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ИНН организации:</w:t>
            </w:r>
          </w:p>
        </w:tc>
        <w:tc>
          <w:tcPr>
            <w:tcW w:w="0" w:type="auto"/>
            <w:shd w:val="clear" w:color="auto" w:fill="FFFFFF"/>
            <w:vAlign w:val="center"/>
            <w:hideMark/>
          </w:tcPr>
          <w:p w14:paraId="418450E4"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0323358650</w:t>
            </w:r>
          </w:p>
        </w:tc>
      </w:tr>
      <w:tr w:rsidR="009F2DD0" w:rsidRPr="003B6B5F" w14:paraId="38B3F466" w14:textId="77777777" w:rsidTr="003963C4">
        <w:trPr>
          <w:tblCellSpacing w:w="15" w:type="dxa"/>
        </w:trPr>
        <w:tc>
          <w:tcPr>
            <w:tcW w:w="0" w:type="auto"/>
            <w:shd w:val="clear" w:color="auto" w:fill="FFFFFF"/>
            <w:vAlign w:val="center"/>
            <w:hideMark/>
          </w:tcPr>
          <w:p w14:paraId="42C07895"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КПП организации:</w:t>
            </w:r>
          </w:p>
        </w:tc>
        <w:tc>
          <w:tcPr>
            <w:tcW w:w="0" w:type="auto"/>
            <w:shd w:val="clear" w:color="auto" w:fill="FFFFFF"/>
            <w:vAlign w:val="center"/>
            <w:hideMark/>
          </w:tcPr>
          <w:p w14:paraId="6CDEC18B"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032601001</w:t>
            </w:r>
          </w:p>
        </w:tc>
      </w:tr>
      <w:tr w:rsidR="009F2DD0" w:rsidRPr="003B6B5F" w14:paraId="060F7D4A" w14:textId="77777777" w:rsidTr="003963C4">
        <w:trPr>
          <w:tblCellSpacing w:w="15" w:type="dxa"/>
        </w:trPr>
        <w:tc>
          <w:tcPr>
            <w:tcW w:w="0" w:type="auto"/>
            <w:shd w:val="clear" w:color="auto" w:fill="FFFFFF"/>
            <w:vAlign w:val="center"/>
            <w:hideMark/>
          </w:tcPr>
          <w:p w14:paraId="6AB3AD1E"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Счёт:</w:t>
            </w:r>
          </w:p>
        </w:tc>
        <w:tc>
          <w:tcPr>
            <w:tcW w:w="0" w:type="auto"/>
            <w:shd w:val="clear" w:color="auto" w:fill="FFFFFF"/>
            <w:vAlign w:val="center"/>
            <w:hideMark/>
          </w:tcPr>
          <w:p w14:paraId="0A053D5B"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40701810312195000011</w:t>
            </w:r>
          </w:p>
        </w:tc>
      </w:tr>
      <w:tr w:rsidR="009F2DD0" w:rsidRPr="003B6B5F" w14:paraId="37175B32" w14:textId="77777777" w:rsidTr="003963C4">
        <w:trPr>
          <w:tblCellSpacing w:w="15" w:type="dxa"/>
        </w:trPr>
        <w:tc>
          <w:tcPr>
            <w:tcW w:w="0" w:type="auto"/>
            <w:shd w:val="clear" w:color="auto" w:fill="FFFFFF"/>
            <w:vAlign w:val="center"/>
            <w:hideMark/>
          </w:tcPr>
          <w:p w14:paraId="1B464053"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Банк:</w:t>
            </w:r>
          </w:p>
        </w:tc>
        <w:tc>
          <w:tcPr>
            <w:tcW w:w="0" w:type="auto"/>
            <w:shd w:val="clear" w:color="auto" w:fill="FFFFFF"/>
            <w:vAlign w:val="center"/>
            <w:hideMark/>
          </w:tcPr>
          <w:p w14:paraId="711E6BB8"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ФИЛИАЛ "ЦЕНТРАЛЬНЫЙ" БАНКА ВТБ (ПАО)</w:t>
            </w:r>
          </w:p>
        </w:tc>
      </w:tr>
      <w:tr w:rsidR="009F2DD0" w:rsidRPr="003B6B5F" w14:paraId="39411BC6" w14:textId="77777777" w:rsidTr="003963C4">
        <w:trPr>
          <w:tblCellSpacing w:w="15" w:type="dxa"/>
        </w:trPr>
        <w:tc>
          <w:tcPr>
            <w:tcW w:w="3000" w:type="dxa"/>
            <w:shd w:val="clear" w:color="auto" w:fill="FFFFFF"/>
            <w:vAlign w:val="center"/>
            <w:hideMark/>
          </w:tcPr>
          <w:p w14:paraId="16124FA1"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Корр. счёт:</w:t>
            </w:r>
          </w:p>
        </w:tc>
        <w:tc>
          <w:tcPr>
            <w:tcW w:w="0" w:type="auto"/>
            <w:shd w:val="clear" w:color="auto" w:fill="FFFFFF"/>
            <w:vAlign w:val="center"/>
            <w:hideMark/>
          </w:tcPr>
          <w:p w14:paraId="57858B62"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30101810145250000411</w:t>
            </w:r>
          </w:p>
        </w:tc>
      </w:tr>
      <w:tr w:rsidR="009F2DD0" w:rsidRPr="003B6B5F" w14:paraId="5716821F" w14:textId="77777777" w:rsidTr="003963C4">
        <w:trPr>
          <w:tblCellSpacing w:w="15" w:type="dxa"/>
        </w:trPr>
        <w:tc>
          <w:tcPr>
            <w:tcW w:w="0" w:type="auto"/>
            <w:shd w:val="clear" w:color="auto" w:fill="FFFFFF"/>
            <w:vAlign w:val="center"/>
            <w:hideMark/>
          </w:tcPr>
          <w:p w14:paraId="11D3475C"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БИК:</w:t>
            </w:r>
          </w:p>
        </w:tc>
        <w:tc>
          <w:tcPr>
            <w:tcW w:w="0" w:type="auto"/>
            <w:shd w:val="clear" w:color="auto" w:fill="FFFFFF"/>
            <w:vAlign w:val="center"/>
            <w:hideMark/>
          </w:tcPr>
          <w:p w14:paraId="71655263" w14:textId="77777777" w:rsidR="009F2DD0" w:rsidRPr="003B6B5F" w:rsidRDefault="009F2DD0" w:rsidP="003963C4">
            <w:pPr>
              <w:spacing w:after="0" w:line="216" w:lineRule="auto"/>
              <w:ind w:firstLine="709"/>
              <w:jc w:val="both"/>
              <w:rPr>
                <w:rFonts w:ascii="Times New Roman" w:eastAsia="Times New Roman" w:hAnsi="Times New Roman" w:cs="Times New Roman"/>
                <w:bCs/>
                <w:sz w:val="24"/>
                <w:szCs w:val="24"/>
                <w:lang w:eastAsia="ru-RU"/>
              </w:rPr>
            </w:pPr>
            <w:r w:rsidRPr="003B6B5F">
              <w:rPr>
                <w:rFonts w:ascii="Times New Roman" w:eastAsia="Times New Roman" w:hAnsi="Times New Roman" w:cs="Times New Roman"/>
                <w:bCs/>
                <w:sz w:val="24"/>
                <w:szCs w:val="24"/>
                <w:lang w:eastAsia="ru-RU"/>
              </w:rPr>
              <w:t>044525411</w:t>
            </w:r>
          </w:p>
        </w:tc>
      </w:tr>
    </w:tbl>
    <w:p w14:paraId="158AB74E" w14:textId="77777777" w:rsidR="009F2DD0" w:rsidRPr="003B6B5F" w:rsidRDefault="009F2DD0" w:rsidP="009F2DD0">
      <w:pPr>
        <w:spacing w:after="0" w:line="216" w:lineRule="auto"/>
        <w:ind w:firstLine="709"/>
        <w:jc w:val="both"/>
        <w:rPr>
          <w:rFonts w:ascii="Times New Roman" w:eastAsia="Times New Roman" w:hAnsi="Times New Roman" w:cs="Times New Roman"/>
          <w:bCs/>
          <w:sz w:val="24"/>
          <w:szCs w:val="24"/>
          <w:lang w:eastAsia="ru-RU"/>
        </w:rPr>
      </w:pPr>
    </w:p>
    <w:p w14:paraId="05A6EF3A" w14:textId="77777777" w:rsidR="009F2DD0" w:rsidRPr="003B6B5F" w:rsidRDefault="009F2DD0" w:rsidP="009F2DD0">
      <w:pPr>
        <w:autoSpaceDE w:val="0"/>
        <w:autoSpaceDN w:val="0"/>
        <w:adjustRightInd w:val="0"/>
        <w:spacing w:after="0" w:line="216" w:lineRule="auto"/>
        <w:ind w:firstLine="720"/>
        <w:jc w:val="both"/>
        <w:rPr>
          <w:rFonts w:ascii="Times New Roman" w:eastAsia="Calibri" w:hAnsi="Times New Roman" w:cs="Times New Roman"/>
          <w:bCs/>
          <w:w w:val="101"/>
          <w:sz w:val="24"/>
          <w:szCs w:val="24"/>
          <w:lang w:eastAsia="ru-RU"/>
        </w:rPr>
      </w:pPr>
      <w:r w:rsidRPr="003B6B5F">
        <w:rPr>
          <w:rFonts w:ascii="Times New Roman" w:eastAsia="Times New Roman" w:hAnsi="Times New Roman" w:cs="Times New Roman"/>
          <w:bCs/>
          <w:sz w:val="24"/>
          <w:szCs w:val="24"/>
          <w:lang w:eastAsia="ru-RU"/>
        </w:rPr>
        <w:t xml:space="preserve">3. </w:t>
      </w:r>
      <w:r w:rsidRPr="003B6B5F">
        <w:rPr>
          <w:rFonts w:ascii="Times New Roman" w:eastAsia="Calibri" w:hAnsi="Times New Roman" w:cs="Times New Roman"/>
          <w:bCs/>
          <w:sz w:val="24"/>
          <w:szCs w:val="24"/>
          <w:lang w:eastAsia="ru-RU"/>
        </w:rPr>
        <w:t xml:space="preserve">Налог на добавленную стоимость (НДС) включен в стоимость арендной платы </w:t>
      </w:r>
    </w:p>
    <w:p w14:paraId="703426E9" w14:textId="77777777" w:rsidR="009F2DD0" w:rsidRPr="00D4205E" w:rsidRDefault="009F2DD0" w:rsidP="009F2DD0">
      <w:pPr>
        <w:spacing w:after="0" w:line="216" w:lineRule="auto"/>
        <w:ind w:firstLine="709"/>
        <w:jc w:val="both"/>
        <w:rPr>
          <w:rFonts w:ascii="Times New Roman" w:eastAsia="Times New Roman" w:hAnsi="Times New Roman" w:cs="Times New Roman"/>
          <w:sz w:val="24"/>
          <w:szCs w:val="24"/>
          <w:lang w:eastAsia="ru-RU"/>
        </w:rPr>
      </w:pPr>
      <w:r w:rsidRPr="003B6B5F">
        <w:rPr>
          <w:rFonts w:ascii="Times New Roman" w:eastAsia="Times New Roman" w:hAnsi="Times New Roman" w:cs="Times New Roman"/>
          <w:bCs/>
          <w:sz w:val="24"/>
          <w:szCs w:val="24"/>
          <w:lang w:eastAsia="ru-RU"/>
        </w:rPr>
        <w:t xml:space="preserve">4. </w:t>
      </w:r>
      <w:r w:rsidRPr="003B6B5F">
        <w:rPr>
          <w:rFonts w:ascii="Times New Roman" w:eastAsia="Times New Roman" w:hAnsi="Times New Roman" w:cs="Times New Roman"/>
          <w:bCs/>
          <w:sz w:val="24"/>
          <w:szCs w:val="24"/>
          <w:lang w:eastAsia="ru-RU"/>
        </w:rPr>
        <w:tab/>
        <w:t>Настоящий расчет явля</w:t>
      </w:r>
      <w:r w:rsidRPr="00D4205E">
        <w:rPr>
          <w:rFonts w:ascii="Times New Roman" w:eastAsia="Times New Roman" w:hAnsi="Times New Roman" w:cs="Times New Roman"/>
          <w:sz w:val="24"/>
          <w:szCs w:val="24"/>
          <w:lang w:eastAsia="ru-RU"/>
        </w:rPr>
        <w:t>ется неотъемлемой частью договора.</w:t>
      </w:r>
    </w:p>
    <w:p w14:paraId="1BC5A43E" w14:textId="77777777" w:rsidR="009F2DD0" w:rsidRPr="00D4205E" w:rsidRDefault="009F2DD0" w:rsidP="009F2DD0">
      <w:pPr>
        <w:widowControl w:val="0"/>
        <w:tabs>
          <w:tab w:val="left" w:pos="90"/>
          <w:tab w:val="right" w:pos="9214"/>
        </w:tabs>
        <w:autoSpaceDE w:val="0"/>
        <w:autoSpaceDN w:val="0"/>
        <w:adjustRightInd w:val="0"/>
        <w:spacing w:before="360" w:after="120"/>
        <w:ind w:firstLine="709"/>
        <w:jc w:val="center"/>
        <w:rPr>
          <w:rFonts w:ascii="Times New Roman" w:hAnsi="Times New Roman" w:cs="Times New Roman"/>
          <w:bCs/>
          <w:sz w:val="24"/>
          <w:szCs w:val="24"/>
        </w:rPr>
      </w:pPr>
      <w:r w:rsidRPr="00D4205E">
        <w:rPr>
          <w:rFonts w:ascii="Times New Roman" w:hAnsi="Times New Roman" w:cs="Times New Roman"/>
          <w:bCs/>
          <w:sz w:val="24"/>
          <w:szCs w:val="24"/>
        </w:rPr>
        <w:t>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3"/>
        <w:gridCol w:w="1021"/>
        <w:gridCol w:w="4111"/>
      </w:tblGrid>
      <w:tr w:rsidR="009F2DD0" w:rsidRPr="00D4205E" w14:paraId="1AF82C63" w14:textId="77777777" w:rsidTr="003963C4">
        <w:trPr>
          <w:trHeight w:val="328"/>
        </w:trPr>
        <w:tc>
          <w:tcPr>
            <w:tcW w:w="4276" w:type="dxa"/>
            <w:tcBorders>
              <w:top w:val="nil"/>
              <w:left w:val="nil"/>
              <w:bottom w:val="nil"/>
              <w:right w:val="nil"/>
            </w:tcBorders>
          </w:tcPr>
          <w:p w14:paraId="083AB212" w14:textId="77777777" w:rsidR="009F2DD0" w:rsidRPr="00D4205E" w:rsidRDefault="009F2DD0" w:rsidP="003963C4">
            <w:pPr>
              <w:widowControl w:val="0"/>
              <w:tabs>
                <w:tab w:val="left" w:pos="90"/>
                <w:tab w:val="left" w:pos="5224"/>
                <w:tab w:val="right" w:pos="9214"/>
              </w:tabs>
              <w:autoSpaceDE w:val="0"/>
              <w:autoSpaceDN w:val="0"/>
              <w:adjustRightInd w:val="0"/>
              <w:spacing w:before="64"/>
              <w:ind w:firstLine="709"/>
              <w:rPr>
                <w:rFonts w:ascii="Times New Roman" w:hAnsi="Times New Roman" w:cs="Times New Roman"/>
                <w:sz w:val="24"/>
                <w:szCs w:val="24"/>
              </w:rPr>
            </w:pPr>
            <w:r w:rsidRPr="00D4205E">
              <w:rPr>
                <w:rFonts w:ascii="Times New Roman" w:hAnsi="Times New Roman" w:cs="Times New Roman"/>
                <w:bCs/>
                <w:sz w:val="24"/>
                <w:szCs w:val="24"/>
              </w:rPr>
              <w:t>Арендодатель:</w:t>
            </w:r>
          </w:p>
        </w:tc>
        <w:tc>
          <w:tcPr>
            <w:tcW w:w="1083" w:type="dxa"/>
            <w:tcBorders>
              <w:top w:val="nil"/>
              <w:left w:val="nil"/>
              <w:bottom w:val="nil"/>
              <w:right w:val="nil"/>
            </w:tcBorders>
          </w:tcPr>
          <w:p w14:paraId="4ECE2452" w14:textId="77777777" w:rsidR="009F2DD0" w:rsidRPr="00D4205E" w:rsidRDefault="009F2DD0" w:rsidP="003963C4">
            <w:pPr>
              <w:widowControl w:val="0"/>
              <w:tabs>
                <w:tab w:val="left" w:pos="90"/>
                <w:tab w:val="left" w:pos="5224"/>
                <w:tab w:val="right" w:pos="9214"/>
              </w:tabs>
              <w:autoSpaceDE w:val="0"/>
              <w:autoSpaceDN w:val="0"/>
              <w:adjustRightInd w:val="0"/>
              <w:spacing w:before="64"/>
              <w:ind w:firstLine="709"/>
              <w:rPr>
                <w:rFonts w:ascii="Times New Roman" w:hAnsi="Times New Roman" w:cs="Times New Roman"/>
                <w:sz w:val="24"/>
                <w:szCs w:val="24"/>
              </w:rPr>
            </w:pPr>
          </w:p>
        </w:tc>
        <w:tc>
          <w:tcPr>
            <w:tcW w:w="4165" w:type="dxa"/>
            <w:tcBorders>
              <w:top w:val="nil"/>
              <w:left w:val="nil"/>
              <w:bottom w:val="nil"/>
              <w:right w:val="nil"/>
            </w:tcBorders>
          </w:tcPr>
          <w:p w14:paraId="55543814" w14:textId="77777777" w:rsidR="009F2DD0" w:rsidRPr="00D4205E" w:rsidRDefault="009F2DD0" w:rsidP="003963C4">
            <w:pPr>
              <w:widowControl w:val="0"/>
              <w:tabs>
                <w:tab w:val="left" w:pos="90"/>
                <w:tab w:val="left" w:pos="5224"/>
                <w:tab w:val="right" w:pos="9214"/>
              </w:tabs>
              <w:autoSpaceDE w:val="0"/>
              <w:autoSpaceDN w:val="0"/>
              <w:adjustRightInd w:val="0"/>
              <w:spacing w:before="64"/>
              <w:ind w:firstLine="709"/>
              <w:rPr>
                <w:rFonts w:ascii="Times New Roman" w:hAnsi="Times New Roman" w:cs="Times New Roman"/>
                <w:sz w:val="24"/>
                <w:szCs w:val="24"/>
              </w:rPr>
            </w:pPr>
            <w:r w:rsidRPr="00D4205E">
              <w:rPr>
                <w:rFonts w:ascii="Times New Roman" w:hAnsi="Times New Roman" w:cs="Times New Roman"/>
                <w:bCs/>
                <w:sz w:val="24"/>
                <w:szCs w:val="24"/>
              </w:rPr>
              <w:t>Арендатор</w:t>
            </w:r>
            <w:r w:rsidRPr="00D4205E">
              <w:rPr>
                <w:rFonts w:ascii="Times New Roman" w:hAnsi="Times New Roman" w:cs="Times New Roman"/>
                <w:bCs/>
                <w:sz w:val="24"/>
                <w:szCs w:val="24"/>
                <w:lang w:val="en-US"/>
              </w:rPr>
              <w:t>:</w:t>
            </w:r>
          </w:p>
        </w:tc>
      </w:tr>
      <w:tr w:rsidR="009F2DD0" w:rsidRPr="00D4205E" w14:paraId="1801427F" w14:textId="77777777" w:rsidTr="003963C4">
        <w:trPr>
          <w:trHeight w:val="440"/>
        </w:trPr>
        <w:tc>
          <w:tcPr>
            <w:tcW w:w="4276" w:type="dxa"/>
            <w:tcBorders>
              <w:top w:val="nil"/>
              <w:left w:val="nil"/>
              <w:bottom w:val="single" w:sz="4" w:space="0" w:color="auto"/>
              <w:right w:val="nil"/>
            </w:tcBorders>
          </w:tcPr>
          <w:p w14:paraId="3DCB92A1" w14:textId="77777777" w:rsidR="009F2DD0" w:rsidRPr="00D4205E" w:rsidRDefault="009F2DD0" w:rsidP="003963C4">
            <w:pPr>
              <w:widowControl w:val="0"/>
              <w:tabs>
                <w:tab w:val="left" w:pos="90"/>
                <w:tab w:val="left" w:pos="5224"/>
                <w:tab w:val="right" w:pos="9214"/>
              </w:tabs>
              <w:autoSpaceDE w:val="0"/>
              <w:autoSpaceDN w:val="0"/>
              <w:adjustRightInd w:val="0"/>
              <w:spacing w:before="64"/>
              <w:ind w:firstLine="709"/>
              <w:jc w:val="right"/>
              <w:rPr>
                <w:rFonts w:ascii="Times New Roman" w:hAnsi="Times New Roman" w:cs="Times New Roman"/>
                <w:sz w:val="24"/>
                <w:szCs w:val="24"/>
              </w:rPr>
            </w:pPr>
          </w:p>
        </w:tc>
        <w:tc>
          <w:tcPr>
            <w:tcW w:w="1083" w:type="dxa"/>
            <w:tcBorders>
              <w:top w:val="nil"/>
              <w:left w:val="nil"/>
              <w:bottom w:val="nil"/>
              <w:right w:val="nil"/>
            </w:tcBorders>
          </w:tcPr>
          <w:p w14:paraId="45C4FAF6" w14:textId="77777777" w:rsidR="009F2DD0" w:rsidRPr="00D4205E" w:rsidRDefault="009F2DD0" w:rsidP="003963C4">
            <w:pPr>
              <w:widowControl w:val="0"/>
              <w:tabs>
                <w:tab w:val="left" w:pos="90"/>
                <w:tab w:val="left" w:pos="5224"/>
                <w:tab w:val="right" w:pos="9214"/>
              </w:tabs>
              <w:autoSpaceDE w:val="0"/>
              <w:autoSpaceDN w:val="0"/>
              <w:adjustRightInd w:val="0"/>
              <w:spacing w:before="64"/>
              <w:ind w:firstLine="709"/>
              <w:rPr>
                <w:rFonts w:ascii="Times New Roman" w:hAnsi="Times New Roman" w:cs="Times New Roman"/>
                <w:sz w:val="24"/>
                <w:szCs w:val="24"/>
                <w:lang w:val="en-US"/>
              </w:rPr>
            </w:pPr>
          </w:p>
        </w:tc>
        <w:tc>
          <w:tcPr>
            <w:tcW w:w="4165" w:type="dxa"/>
            <w:tcBorders>
              <w:top w:val="nil"/>
              <w:left w:val="nil"/>
              <w:bottom w:val="single" w:sz="4" w:space="0" w:color="auto"/>
              <w:right w:val="nil"/>
            </w:tcBorders>
          </w:tcPr>
          <w:p w14:paraId="30DC8C5B" w14:textId="77777777" w:rsidR="009F2DD0" w:rsidRPr="00D4205E" w:rsidRDefault="009F2DD0" w:rsidP="003963C4">
            <w:pPr>
              <w:pStyle w:val="2"/>
              <w:tabs>
                <w:tab w:val="right" w:pos="9214"/>
              </w:tabs>
              <w:ind w:firstLine="709"/>
              <w:rPr>
                <w:i/>
                <w:szCs w:val="24"/>
              </w:rPr>
            </w:pPr>
          </w:p>
        </w:tc>
      </w:tr>
      <w:tr w:rsidR="009F2DD0" w:rsidRPr="00D4205E" w14:paraId="52712886" w14:textId="77777777" w:rsidTr="003963C4">
        <w:trPr>
          <w:trHeight w:val="433"/>
        </w:trPr>
        <w:tc>
          <w:tcPr>
            <w:tcW w:w="4276" w:type="dxa"/>
            <w:tcBorders>
              <w:top w:val="single" w:sz="4" w:space="0" w:color="auto"/>
              <w:left w:val="nil"/>
              <w:bottom w:val="nil"/>
              <w:right w:val="nil"/>
            </w:tcBorders>
          </w:tcPr>
          <w:p w14:paraId="0360C7E6" w14:textId="77777777" w:rsidR="009F2DD0" w:rsidRPr="00D4205E" w:rsidRDefault="009F2DD0" w:rsidP="003963C4">
            <w:pPr>
              <w:widowControl w:val="0"/>
              <w:tabs>
                <w:tab w:val="left" w:pos="90"/>
                <w:tab w:val="left" w:pos="5224"/>
                <w:tab w:val="right" w:pos="9214"/>
              </w:tabs>
              <w:autoSpaceDE w:val="0"/>
              <w:autoSpaceDN w:val="0"/>
              <w:adjustRightInd w:val="0"/>
              <w:spacing w:before="64"/>
              <w:ind w:firstLine="709"/>
              <w:jc w:val="right"/>
              <w:rPr>
                <w:rFonts w:ascii="Times New Roman" w:hAnsi="Times New Roman" w:cs="Times New Roman"/>
                <w:iCs/>
                <w:sz w:val="24"/>
                <w:szCs w:val="24"/>
              </w:rPr>
            </w:pPr>
            <w:r w:rsidRPr="00D4205E">
              <w:rPr>
                <w:rFonts w:ascii="Times New Roman" w:hAnsi="Times New Roman" w:cs="Times New Roman"/>
                <w:iCs/>
                <w:sz w:val="24"/>
                <w:szCs w:val="24"/>
                <w:lang w:val="en-US"/>
              </w:rPr>
              <w:t>''____''___________20</w:t>
            </w:r>
            <w:r>
              <w:rPr>
                <w:rFonts w:ascii="Times New Roman" w:hAnsi="Times New Roman" w:cs="Times New Roman"/>
                <w:iCs/>
                <w:sz w:val="24"/>
                <w:szCs w:val="24"/>
              </w:rPr>
              <w:t>__</w:t>
            </w:r>
            <w:r w:rsidRPr="00D4205E">
              <w:rPr>
                <w:rFonts w:ascii="Times New Roman" w:hAnsi="Times New Roman" w:cs="Times New Roman"/>
                <w:iCs/>
                <w:sz w:val="24"/>
                <w:szCs w:val="24"/>
              </w:rPr>
              <w:t>г</w:t>
            </w:r>
            <w:r w:rsidRPr="00D4205E">
              <w:rPr>
                <w:rFonts w:ascii="Times New Roman" w:hAnsi="Times New Roman" w:cs="Times New Roman"/>
                <w:iCs/>
                <w:sz w:val="24"/>
                <w:szCs w:val="24"/>
                <w:lang w:val="en-US"/>
              </w:rPr>
              <w:t>.</w:t>
            </w:r>
          </w:p>
          <w:p w14:paraId="32E17A27" w14:textId="77777777" w:rsidR="009F2DD0" w:rsidRPr="00D4205E" w:rsidRDefault="009F2DD0" w:rsidP="003963C4">
            <w:pPr>
              <w:widowControl w:val="0"/>
              <w:tabs>
                <w:tab w:val="left" w:pos="90"/>
                <w:tab w:val="left" w:pos="5224"/>
                <w:tab w:val="right" w:pos="9214"/>
              </w:tabs>
              <w:autoSpaceDE w:val="0"/>
              <w:autoSpaceDN w:val="0"/>
              <w:adjustRightInd w:val="0"/>
              <w:spacing w:before="64"/>
              <w:ind w:firstLine="709"/>
              <w:jc w:val="right"/>
              <w:rPr>
                <w:rFonts w:ascii="Times New Roman" w:hAnsi="Times New Roman" w:cs="Times New Roman"/>
                <w:sz w:val="24"/>
                <w:szCs w:val="24"/>
              </w:rPr>
            </w:pPr>
            <w:r w:rsidRPr="00D4205E">
              <w:rPr>
                <w:rFonts w:ascii="Times New Roman" w:hAnsi="Times New Roman" w:cs="Times New Roman"/>
                <w:sz w:val="24"/>
                <w:szCs w:val="24"/>
              </w:rPr>
              <w:t>МП</w:t>
            </w:r>
          </w:p>
        </w:tc>
        <w:tc>
          <w:tcPr>
            <w:tcW w:w="1083" w:type="dxa"/>
            <w:tcBorders>
              <w:top w:val="nil"/>
              <w:left w:val="nil"/>
              <w:bottom w:val="nil"/>
              <w:right w:val="nil"/>
            </w:tcBorders>
          </w:tcPr>
          <w:p w14:paraId="0F17FB78" w14:textId="77777777" w:rsidR="009F2DD0" w:rsidRPr="00D4205E" w:rsidRDefault="009F2DD0" w:rsidP="003963C4">
            <w:pPr>
              <w:widowControl w:val="0"/>
              <w:tabs>
                <w:tab w:val="left" w:pos="90"/>
                <w:tab w:val="left" w:pos="5224"/>
                <w:tab w:val="right" w:pos="9214"/>
              </w:tabs>
              <w:autoSpaceDE w:val="0"/>
              <w:autoSpaceDN w:val="0"/>
              <w:adjustRightInd w:val="0"/>
              <w:spacing w:before="64"/>
              <w:ind w:firstLine="709"/>
              <w:rPr>
                <w:rFonts w:ascii="Times New Roman" w:hAnsi="Times New Roman" w:cs="Times New Roman"/>
                <w:sz w:val="24"/>
                <w:szCs w:val="24"/>
                <w:lang w:val="en-US"/>
              </w:rPr>
            </w:pPr>
          </w:p>
        </w:tc>
        <w:tc>
          <w:tcPr>
            <w:tcW w:w="4165" w:type="dxa"/>
            <w:tcBorders>
              <w:top w:val="single" w:sz="4" w:space="0" w:color="auto"/>
              <w:left w:val="nil"/>
              <w:bottom w:val="nil"/>
              <w:right w:val="nil"/>
            </w:tcBorders>
          </w:tcPr>
          <w:p w14:paraId="2616E125" w14:textId="77777777" w:rsidR="009F2DD0" w:rsidRPr="00D4205E" w:rsidRDefault="009F2DD0" w:rsidP="003963C4">
            <w:pPr>
              <w:widowControl w:val="0"/>
              <w:tabs>
                <w:tab w:val="left" w:pos="90"/>
                <w:tab w:val="left" w:pos="5224"/>
                <w:tab w:val="right" w:pos="9214"/>
              </w:tabs>
              <w:autoSpaceDE w:val="0"/>
              <w:autoSpaceDN w:val="0"/>
              <w:adjustRightInd w:val="0"/>
              <w:spacing w:before="64"/>
              <w:ind w:firstLine="709"/>
              <w:jc w:val="right"/>
              <w:rPr>
                <w:rFonts w:ascii="Times New Roman" w:hAnsi="Times New Roman" w:cs="Times New Roman"/>
                <w:iCs/>
                <w:sz w:val="24"/>
                <w:szCs w:val="24"/>
              </w:rPr>
            </w:pPr>
            <w:r w:rsidRPr="00D4205E">
              <w:rPr>
                <w:rFonts w:ascii="Times New Roman" w:hAnsi="Times New Roman" w:cs="Times New Roman"/>
                <w:iCs/>
                <w:sz w:val="24"/>
                <w:szCs w:val="24"/>
                <w:lang w:val="en-US"/>
              </w:rPr>
              <w:t>''____''__________20</w:t>
            </w:r>
            <w:r>
              <w:rPr>
                <w:rFonts w:ascii="Times New Roman" w:hAnsi="Times New Roman" w:cs="Times New Roman"/>
                <w:iCs/>
                <w:sz w:val="24"/>
                <w:szCs w:val="24"/>
              </w:rPr>
              <w:t>__</w:t>
            </w:r>
            <w:r w:rsidRPr="00D4205E">
              <w:rPr>
                <w:rFonts w:ascii="Times New Roman" w:hAnsi="Times New Roman" w:cs="Times New Roman"/>
                <w:iCs/>
                <w:sz w:val="24"/>
                <w:szCs w:val="24"/>
              </w:rPr>
              <w:t>г</w:t>
            </w:r>
            <w:r w:rsidRPr="00D4205E">
              <w:rPr>
                <w:rFonts w:ascii="Times New Roman" w:hAnsi="Times New Roman" w:cs="Times New Roman"/>
                <w:iCs/>
                <w:sz w:val="24"/>
                <w:szCs w:val="24"/>
                <w:lang w:val="en-US"/>
              </w:rPr>
              <w:t>.</w:t>
            </w:r>
          </w:p>
          <w:p w14:paraId="56C804E8" w14:textId="77777777" w:rsidR="009F2DD0" w:rsidRPr="00D4205E" w:rsidRDefault="009F2DD0" w:rsidP="003963C4">
            <w:pPr>
              <w:widowControl w:val="0"/>
              <w:tabs>
                <w:tab w:val="left" w:pos="90"/>
                <w:tab w:val="left" w:pos="5224"/>
                <w:tab w:val="right" w:pos="9214"/>
              </w:tabs>
              <w:autoSpaceDE w:val="0"/>
              <w:autoSpaceDN w:val="0"/>
              <w:adjustRightInd w:val="0"/>
              <w:spacing w:before="64"/>
              <w:ind w:firstLine="709"/>
              <w:jc w:val="right"/>
              <w:rPr>
                <w:rFonts w:ascii="Times New Roman" w:hAnsi="Times New Roman" w:cs="Times New Roman"/>
                <w:sz w:val="24"/>
                <w:szCs w:val="24"/>
              </w:rPr>
            </w:pPr>
            <w:r w:rsidRPr="00D4205E">
              <w:rPr>
                <w:rFonts w:ascii="Times New Roman" w:hAnsi="Times New Roman" w:cs="Times New Roman"/>
                <w:sz w:val="24"/>
                <w:szCs w:val="24"/>
              </w:rPr>
              <w:t>МП</w:t>
            </w:r>
          </w:p>
        </w:tc>
      </w:tr>
    </w:tbl>
    <w:p w14:paraId="6CA0D72B" w14:textId="77777777" w:rsidR="009F2DD0" w:rsidRDefault="009F2DD0" w:rsidP="009F2DD0">
      <w:pPr>
        <w:spacing w:after="0" w:line="240" w:lineRule="auto"/>
        <w:ind w:left="6237"/>
        <w:rPr>
          <w:rFonts w:ascii="Times New Roman" w:eastAsia="Times New Roman" w:hAnsi="Times New Roman" w:cs="Times New Roman"/>
          <w:sz w:val="24"/>
          <w:szCs w:val="24"/>
          <w:lang w:eastAsia="ru-RU"/>
        </w:rPr>
      </w:pPr>
    </w:p>
    <w:p w14:paraId="5A2C7A44" w14:textId="02CF7AA6" w:rsidR="009F2DD0" w:rsidRPr="00D4205E" w:rsidRDefault="009F2DD0" w:rsidP="009F2DD0">
      <w:pPr>
        <w:spacing w:after="0" w:line="240" w:lineRule="auto"/>
        <w:ind w:left="6237"/>
        <w:rPr>
          <w:rFonts w:ascii="Times New Roman" w:eastAsia="Times New Roman" w:hAnsi="Times New Roman" w:cs="Times New Roman"/>
          <w:sz w:val="24"/>
          <w:szCs w:val="24"/>
          <w:lang w:eastAsia="ru-RU"/>
        </w:rPr>
      </w:pPr>
      <w:r w:rsidRPr="00D4205E">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p>
    <w:p w14:paraId="775B5785" w14:textId="77777777" w:rsidR="009F2DD0" w:rsidRPr="00D4205E" w:rsidRDefault="009F2DD0" w:rsidP="009F2DD0">
      <w:pPr>
        <w:spacing w:after="0" w:line="240" w:lineRule="auto"/>
        <w:ind w:left="6237"/>
        <w:rPr>
          <w:rFonts w:ascii="Times New Roman" w:eastAsia="Times New Roman" w:hAnsi="Times New Roman" w:cs="Times New Roman"/>
          <w:sz w:val="24"/>
          <w:szCs w:val="24"/>
          <w:lang w:eastAsia="ru-RU"/>
        </w:rPr>
      </w:pPr>
      <w:r w:rsidRPr="00D4205E">
        <w:rPr>
          <w:rFonts w:ascii="Times New Roman" w:eastAsia="Times New Roman" w:hAnsi="Times New Roman" w:cs="Times New Roman"/>
          <w:sz w:val="24"/>
          <w:szCs w:val="24"/>
          <w:lang w:eastAsia="ru-RU"/>
        </w:rPr>
        <w:lastRenderedPageBreak/>
        <w:t>к договору №_______</w:t>
      </w:r>
    </w:p>
    <w:p w14:paraId="06397AD6" w14:textId="77777777" w:rsidR="009F2DD0" w:rsidRPr="00D4205E" w:rsidRDefault="009F2DD0" w:rsidP="009F2DD0">
      <w:pPr>
        <w:spacing w:after="0" w:line="240" w:lineRule="auto"/>
        <w:ind w:left="6237"/>
        <w:rPr>
          <w:rFonts w:ascii="Times New Roman" w:eastAsia="Times New Roman" w:hAnsi="Times New Roman" w:cs="Times New Roman"/>
          <w:sz w:val="24"/>
          <w:szCs w:val="24"/>
          <w:lang w:eastAsia="ru-RU"/>
        </w:rPr>
      </w:pPr>
      <w:r w:rsidRPr="00D4205E">
        <w:rPr>
          <w:rFonts w:ascii="Times New Roman" w:eastAsia="Times New Roman" w:hAnsi="Times New Roman" w:cs="Times New Roman"/>
          <w:sz w:val="24"/>
          <w:szCs w:val="24"/>
          <w:lang w:eastAsia="ru-RU"/>
        </w:rPr>
        <w:t>от «__</w:t>
      </w:r>
      <w:proofErr w:type="gramStart"/>
      <w:r w:rsidRPr="00D4205E">
        <w:rPr>
          <w:rFonts w:ascii="Times New Roman" w:eastAsia="Times New Roman" w:hAnsi="Times New Roman" w:cs="Times New Roman"/>
          <w:sz w:val="24"/>
          <w:szCs w:val="24"/>
          <w:lang w:eastAsia="ru-RU"/>
        </w:rPr>
        <w:t>_»_</w:t>
      </w:r>
      <w:proofErr w:type="gramEnd"/>
      <w:r w:rsidRPr="00D4205E">
        <w:rPr>
          <w:rFonts w:ascii="Times New Roman" w:eastAsia="Times New Roman" w:hAnsi="Times New Roman" w:cs="Times New Roman"/>
          <w:sz w:val="24"/>
          <w:szCs w:val="24"/>
          <w:lang w:eastAsia="ru-RU"/>
        </w:rPr>
        <w:t>______ 20 __г.</w:t>
      </w:r>
    </w:p>
    <w:p w14:paraId="662A1E69" w14:textId="77777777" w:rsidR="009F2DD0" w:rsidRDefault="009F2DD0" w:rsidP="009F2DD0">
      <w:pPr>
        <w:spacing w:after="0" w:line="240" w:lineRule="auto"/>
        <w:jc w:val="both"/>
        <w:rPr>
          <w:rFonts w:ascii="Times New Roman" w:hAnsi="Times New Roman" w:cs="Times New Roman"/>
          <w:sz w:val="24"/>
          <w:szCs w:val="24"/>
        </w:rPr>
      </w:pPr>
    </w:p>
    <w:p w14:paraId="78DD8499" w14:textId="77777777" w:rsidR="009F2DD0" w:rsidRDefault="009F2DD0" w:rsidP="009F2DD0">
      <w:pPr>
        <w:spacing w:after="0" w:line="240" w:lineRule="auto"/>
        <w:jc w:val="both"/>
        <w:rPr>
          <w:rFonts w:ascii="Times New Roman" w:hAnsi="Times New Roman" w:cs="Times New Roman"/>
          <w:sz w:val="24"/>
          <w:szCs w:val="24"/>
        </w:rPr>
      </w:pPr>
    </w:p>
    <w:p w14:paraId="6534D558" w14:textId="77777777" w:rsidR="009F2DD0" w:rsidRDefault="009F2DD0" w:rsidP="009F2DD0">
      <w:pPr>
        <w:spacing w:after="0" w:line="240" w:lineRule="auto"/>
        <w:jc w:val="both"/>
        <w:rPr>
          <w:rFonts w:ascii="Times New Roman" w:hAnsi="Times New Roman" w:cs="Times New Roman"/>
          <w:sz w:val="24"/>
          <w:szCs w:val="24"/>
        </w:rPr>
      </w:pPr>
    </w:p>
    <w:p w14:paraId="36E9833C" w14:textId="77777777" w:rsidR="009F2DD0" w:rsidRPr="0042095D" w:rsidRDefault="009F2DD0" w:rsidP="009F2DD0">
      <w:pPr>
        <w:spacing w:after="0" w:line="240" w:lineRule="auto"/>
        <w:jc w:val="both"/>
        <w:rPr>
          <w:rFonts w:ascii="Times New Roman" w:hAnsi="Times New Roman" w:cs="Times New Roman"/>
          <w:b/>
          <w:bCs/>
          <w:sz w:val="24"/>
          <w:szCs w:val="24"/>
        </w:rPr>
      </w:pPr>
      <w:r w:rsidRPr="0042095D">
        <w:rPr>
          <w:rFonts w:ascii="Times New Roman" w:hAnsi="Times New Roman" w:cs="Times New Roman"/>
          <w:b/>
          <w:bCs/>
          <w:sz w:val="24"/>
          <w:szCs w:val="24"/>
        </w:rPr>
        <w:t>Отчет по плану развития Резидента _____ квартал _______года</w:t>
      </w:r>
    </w:p>
    <w:p w14:paraId="375C6EB6" w14:textId="77777777" w:rsidR="009F2DD0" w:rsidRPr="0042095D" w:rsidRDefault="009F2DD0" w:rsidP="009F2DD0">
      <w:pPr>
        <w:spacing w:after="0" w:line="240" w:lineRule="auto"/>
        <w:jc w:val="both"/>
        <w:rPr>
          <w:rFonts w:ascii="Times New Roman" w:hAnsi="Times New Roman" w:cs="Times New Roman"/>
          <w:b/>
          <w:bCs/>
          <w:sz w:val="24"/>
          <w:szCs w:val="24"/>
        </w:rPr>
      </w:pPr>
    </w:p>
    <w:p w14:paraId="701014C1" w14:textId="77777777" w:rsidR="009F2DD0" w:rsidRPr="00AB20AD" w:rsidRDefault="009F2DD0" w:rsidP="009F2DD0">
      <w:pPr>
        <w:spacing w:after="0" w:line="240" w:lineRule="auto"/>
        <w:jc w:val="both"/>
        <w:rPr>
          <w:rFonts w:ascii="Times New Roman" w:hAnsi="Times New Roman" w:cs="Times New Roman"/>
          <w:sz w:val="24"/>
          <w:szCs w:val="24"/>
        </w:rPr>
      </w:pPr>
      <w:r w:rsidRPr="00AB20AD">
        <w:rPr>
          <w:rFonts w:ascii="Times New Roman" w:hAnsi="Times New Roman" w:cs="Times New Roman"/>
          <w:sz w:val="24"/>
          <w:szCs w:val="24"/>
        </w:rPr>
        <w:t xml:space="preserve"> _______________________________________________________________________</w:t>
      </w:r>
    </w:p>
    <w:p w14:paraId="33F92BBF" w14:textId="77777777" w:rsidR="009F2DD0" w:rsidRPr="00AB20AD" w:rsidRDefault="009F2DD0" w:rsidP="009F2DD0">
      <w:pPr>
        <w:spacing w:after="0" w:line="240" w:lineRule="auto"/>
        <w:jc w:val="center"/>
        <w:rPr>
          <w:rFonts w:ascii="Times New Roman" w:hAnsi="Times New Roman" w:cs="Times New Roman"/>
          <w:sz w:val="20"/>
          <w:szCs w:val="20"/>
        </w:rPr>
      </w:pPr>
      <w:r w:rsidRPr="00AB20AD">
        <w:rPr>
          <w:rFonts w:ascii="Times New Roman" w:hAnsi="Times New Roman" w:cs="Times New Roman"/>
          <w:sz w:val="20"/>
          <w:szCs w:val="20"/>
        </w:rPr>
        <w:t>(наименование участника конкурса)</w:t>
      </w:r>
    </w:p>
    <w:p w14:paraId="79100D22" w14:textId="77777777" w:rsidR="009F2DD0" w:rsidRPr="00AB20AD" w:rsidRDefault="009F2DD0" w:rsidP="009F2DD0">
      <w:pPr>
        <w:spacing w:after="0" w:line="240" w:lineRule="auto"/>
        <w:jc w:val="both"/>
        <w:rPr>
          <w:rFonts w:ascii="Times New Roman" w:hAnsi="Times New Roman" w:cs="Times New Roman"/>
          <w:sz w:val="20"/>
          <w:szCs w:val="20"/>
        </w:rPr>
      </w:pPr>
    </w:p>
    <w:p w14:paraId="77D4CDE1" w14:textId="77777777" w:rsidR="009F2DD0" w:rsidRPr="00AB20AD" w:rsidRDefault="009F2DD0" w:rsidP="009F2DD0">
      <w:pPr>
        <w:spacing w:after="0" w:line="240" w:lineRule="auto"/>
        <w:jc w:val="both"/>
        <w:rPr>
          <w:rFonts w:ascii="Times New Roman" w:hAnsi="Times New Roman" w:cs="Times New Roman"/>
          <w:sz w:val="20"/>
          <w:szCs w:val="20"/>
        </w:rPr>
      </w:pPr>
    </w:p>
    <w:tbl>
      <w:tblPr>
        <w:tblStyle w:val="a6"/>
        <w:tblW w:w="0" w:type="auto"/>
        <w:tblLook w:val="04A0" w:firstRow="1" w:lastRow="0" w:firstColumn="1" w:lastColumn="0" w:noHBand="0" w:noVBand="1"/>
      </w:tblPr>
      <w:tblGrid>
        <w:gridCol w:w="3570"/>
        <w:gridCol w:w="3215"/>
        <w:gridCol w:w="2558"/>
      </w:tblGrid>
      <w:tr w:rsidR="009F2DD0" w:rsidRPr="00AB20AD" w14:paraId="0E3956D9" w14:textId="77777777" w:rsidTr="003963C4">
        <w:tc>
          <w:tcPr>
            <w:tcW w:w="3570" w:type="dxa"/>
          </w:tcPr>
          <w:p w14:paraId="39EB2CBF" w14:textId="77777777" w:rsidR="009F2DD0" w:rsidRPr="00AB20AD" w:rsidRDefault="009F2DD0" w:rsidP="003963C4">
            <w:pPr>
              <w:jc w:val="both"/>
              <w:rPr>
                <w:rFonts w:ascii="Times New Roman" w:hAnsi="Times New Roman" w:cs="Times New Roman"/>
                <w:b/>
                <w:bCs/>
                <w:sz w:val="24"/>
                <w:szCs w:val="24"/>
              </w:rPr>
            </w:pPr>
            <w:r w:rsidRPr="00AB20AD">
              <w:rPr>
                <w:rFonts w:ascii="Times New Roman" w:hAnsi="Times New Roman" w:cs="Times New Roman"/>
                <w:b/>
                <w:bCs/>
                <w:sz w:val="24"/>
                <w:szCs w:val="24"/>
              </w:rPr>
              <w:t>Наименование показателя</w:t>
            </w:r>
          </w:p>
        </w:tc>
        <w:tc>
          <w:tcPr>
            <w:tcW w:w="3215" w:type="dxa"/>
          </w:tcPr>
          <w:p w14:paraId="0E20668B" w14:textId="77777777" w:rsidR="009F2DD0" w:rsidRPr="00AB20AD" w:rsidRDefault="009F2DD0" w:rsidP="003963C4">
            <w:pPr>
              <w:jc w:val="center"/>
              <w:rPr>
                <w:rFonts w:ascii="Times New Roman" w:hAnsi="Times New Roman" w:cs="Times New Roman"/>
                <w:b/>
                <w:bCs/>
                <w:sz w:val="24"/>
                <w:szCs w:val="24"/>
              </w:rPr>
            </w:pPr>
            <w:r w:rsidRPr="00AB20AD">
              <w:rPr>
                <w:rFonts w:ascii="Times New Roman" w:hAnsi="Times New Roman" w:cs="Times New Roman"/>
                <w:b/>
                <w:bCs/>
                <w:sz w:val="24"/>
                <w:szCs w:val="24"/>
              </w:rPr>
              <w:t>План</w:t>
            </w:r>
          </w:p>
        </w:tc>
        <w:tc>
          <w:tcPr>
            <w:tcW w:w="2558" w:type="dxa"/>
          </w:tcPr>
          <w:p w14:paraId="0C0A9D18" w14:textId="77777777" w:rsidR="009F2DD0" w:rsidRPr="00AB20AD" w:rsidRDefault="009F2DD0" w:rsidP="003963C4">
            <w:pPr>
              <w:jc w:val="center"/>
              <w:rPr>
                <w:rFonts w:ascii="Times New Roman" w:hAnsi="Times New Roman" w:cs="Times New Roman"/>
                <w:b/>
                <w:bCs/>
                <w:sz w:val="24"/>
                <w:szCs w:val="24"/>
              </w:rPr>
            </w:pPr>
            <w:r w:rsidRPr="00AB20AD">
              <w:rPr>
                <w:rFonts w:ascii="Times New Roman" w:hAnsi="Times New Roman" w:cs="Times New Roman"/>
                <w:b/>
                <w:bCs/>
                <w:sz w:val="24"/>
                <w:szCs w:val="24"/>
              </w:rPr>
              <w:t xml:space="preserve">Факт </w:t>
            </w:r>
          </w:p>
        </w:tc>
      </w:tr>
      <w:tr w:rsidR="009F2DD0" w:rsidRPr="00AB20AD" w14:paraId="4F7C7CA3" w14:textId="77777777" w:rsidTr="003963C4">
        <w:tc>
          <w:tcPr>
            <w:tcW w:w="3570" w:type="dxa"/>
          </w:tcPr>
          <w:p w14:paraId="48C56DFE" w14:textId="77777777" w:rsidR="009F2DD0" w:rsidRPr="00AB20AD" w:rsidRDefault="009F2DD0" w:rsidP="003963C4">
            <w:pPr>
              <w:jc w:val="both"/>
              <w:rPr>
                <w:rFonts w:ascii="Times New Roman" w:hAnsi="Times New Roman" w:cs="Times New Roman"/>
                <w:sz w:val="24"/>
                <w:szCs w:val="24"/>
              </w:rPr>
            </w:pPr>
            <w:r>
              <w:rPr>
                <w:rFonts w:ascii="Times New Roman" w:hAnsi="Times New Roman" w:cs="Times New Roman"/>
                <w:sz w:val="24"/>
                <w:szCs w:val="24"/>
              </w:rPr>
              <w:t>Показатель 1</w:t>
            </w:r>
          </w:p>
        </w:tc>
        <w:tc>
          <w:tcPr>
            <w:tcW w:w="3215" w:type="dxa"/>
          </w:tcPr>
          <w:p w14:paraId="591974BA" w14:textId="77777777" w:rsidR="009F2DD0" w:rsidRPr="00AB20AD" w:rsidRDefault="009F2DD0" w:rsidP="003963C4">
            <w:pPr>
              <w:jc w:val="center"/>
              <w:rPr>
                <w:rFonts w:ascii="Times New Roman" w:hAnsi="Times New Roman" w:cs="Times New Roman"/>
                <w:sz w:val="24"/>
                <w:szCs w:val="24"/>
              </w:rPr>
            </w:pPr>
          </w:p>
        </w:tc>
        <w:tc>
          <w:tcPr>
            <w:tcW w:w="2558" w:type="dxa"/>
          </w:tcPr>
          <w:p w14:paraId="409FDA0A" w14:textId="77777777" w:rsidR="009F2DD0" w:rsidRPr="00AB20AD" w:rsidRDefault="009F2DD0" w:rsidP="003963C4">
            <w:pPr>
              <w:jc w:val="center"/>
              <w:rPr>
                <w:rFonts w:ascii="Times New Roman" w:hAnsi="Times New Roman" w:cs="Times New Roman"/>
                <w:sz w:val="24"/>
                <w:szCs w:val="24"/>
              </w:rPr>
            </w:pPr>
          </w:p>
        </w:tc>
      </w:tr>
      <w:tr w:rsidR="009F2DD0" w:rsidRPr="00AB20AD" w14:paraId="045C284C" w14:textId="77777777" w:rsidTr="003963C4">
        <w:tc>
          <w:tcPr>
            <w:tcW w:w="3570" w:type="dxa"/>
          </w:tcPr>
          <w:p w14:paraId="75C64C3C" w14:textId="77777777" w:rsidR="009F2DD0" w:rsidRPr="00AB20AD" w:rsidRDefault="009F2DD0" w:rsidP="003963C4">
            <w:pPr>
              <w:jc w:val="both"/>
              <w:rPr>
                <w:rFonts w:ascii="Times New Roman" w:hAnsi="Times New Roman" w:cs="Times New Roman"/>
                <w:sz w:val="24"/>
                <w:szCs w:val="24"/>
              </w:rPr>
            </w:pPr>
            <w:r>
              <w:rPr>
                <w:rFonts w:ascii="Times New Roman" w:hAnsi="Times New Roman" w:cs="Times New Roman"/>
                <w:sz w:val="24"/>
                <w:szCs w:val="24"/>
              </w:rPr>
              <w:t>Показатель 2</w:t>
            </w:r>
          </w:p>
        </w:tc>
        <w:tc>
          <w:tcPr>
            <w:tcW w:w="3215" w:type="dxa"/>
          </w:tcPr>
          <w:p w14:paraId="53677D87" w14:textId="77777777" w:rsidR="009F2DD0" w:rsidRPr="00AB20AD" w:rsidRDefault="009F2DD0" w:rsidP="003963C4">
            <w:pPr>
              <w:jc w:val="center"/>
              <w:rPr>
                <w:rFonts w:ascii="Times New Roman" w:hAnsi="Times New Roman" w:cs="Times New Roman"/>
                <w:sz w:val="24"/>
                <w:szCs w:val="24"/>
              </w:rPr>
            </w:pPr>
          </w:p>
        </w:tc>
        <w:tc>
          <w:tcPr>
            <w:tcW w:w="2558" w:type="dxa"/>
          </w:tcPr>
          <w:p w14:paraId="444774E4" w14:textId="77777777" w:rsidR="009F2DD0" w:rsidRPr="00AB20AD" w:rsidRDefault="009F2DD0" w:rsidP="003963C4">
            <w:pPr>
              <w:jc w:val="center"/>
              <w:rPr>
                <w:rFonts w:ascii="Times New Roman" w:hAnsi="Times New Roman" w:cs="Times New Roman"/>
                <w:sz w:val="24"/>
                <w:szCs w:val="24"/>
              </w:rPr>
            </w:pPr>
          </w:p>
        </w:tc>
      </w:tr>
      <w:tr w:rsidR="009F2DD0" w:rsidRPr="00AB20AD" w14:paraId="15AA1A76" w14:textId="77777777" w:rsidTr="003963C4">
        <w:tc>
          <w:tcPr>
            <w:tcW w:w="3570" w:type="dxa"/>
          </w:tcPr>
          <w:p w14:paraId="5E829A70" w14:textId="77777777" w:rsidR="009F2DD0" w:rsidRPr="00AB20AD" w:rsidRDefault="009F2DD0" w:rsidP="003963C4">
            <w:pPr>
              <w:jc w:val="both"/>
              <w:rPr>
                <w:rFonts w:ascii="Times New Roman" w:hAnsi="Times New Roman" w:cs="Times New Roman"/>
                <w:sz w:val="24"/>
                <w:szCs w:val="24"/>
              </w:rPr>
            </w:pPr>
            <w:r>
              <w:rPr>
                <w:rFonts w:ascii="Times New Roman" w:hAnsi="Times New Roman" w:cs="Times New Roman"/>
                <w:sz w:val="24"/>
                <w:szCs w:val="24"/>
              </w:rPr>
              <w:t>Показатель 3</w:t>
            </w:r>
          </w:p>
        </w:tc>
        <w:tc>
          <w:tcPr>
            <w:tcW w:w="3215" w:type="dxa"/>
          </w:tcPr>
          <w:p w14:paraId="536BA8AE" w14:textId="77777777" w:rsidR="009F2DD0" w:rsidRPr="00AB20AD" w:rsidRDefault="009F2DD0" w:rsidP="003963C4">
            <w:pPr>
              <w:jc w:val="center"/>
              <w:rPr>
                <w:rFonts w:ascii="Times New Roman" w:hAnsi="Times New Roman" w:cs="Times New Roman"/>
                <w:sz w:val="24"/>
                <w:szCs w:val="24"/>
              </w:rPr>
            </w:pPr>
          </w:p>
        </w:tc>
        <w:tc>
          <w:tcPr>
            <w:tcW w:w="2558" w:type="dxa"/>
          </w:tcPr>
          <w:p w14:paraId="64330DED" w14:textId="77777777" w:rsidR="009F2DD0" w:rsidRPr="00AB20AD" w:rsidRDefault="009F2DD0" w:rsidP="003963C4">
            <w:pPr>
              <w:jc w:val="center"/>
              <w:rPr>
                <w:rFonts w:ascii="Times New Roman" w:hAnsi="Times New Roman" w:cs="Times New Roman"/>
                <w:sz w:val="24"/>
                <w:szCs w:val="24"/>
              </w:rPr>
            </w:pPr>
          </w:p>
        </w:tc>
      </w:tr>
      <w:tr w:rsidR="009F2DD0" w:rsidRPr="00AB20AD" w14:paraId="4CF3230D" w14:textId="77777777" w:rsidTr="003963C4">
        <w:tc>
          <w:tcPr>
            <w:tcW w:w="3570" w:type="dxa"/>
          </w:tcPr>
          <w:p w14:paraId="39C5E0C8" w14:textId="77777777" w:rsidR="009F2DD0" w:rsidRPr="00AB20AD" w:rsidRDefault="009F2DD0" w:rsidP="003963C4">
            <w:pPr>
              <w:jc w:val="both"/>
              <w:rPr>
                <w:rFonts w:ascii="Times New Roman" w:hAnsi="Times New Roman" w:cs="Times New Roman"/>
                <w:sz w:val="24"/>
                <w:szCs w:val="24"/>
              </w:rPr>
            </w:pPr>
            <w:r>
              <w:rPr>
                <w:rFonts w:ascii="Times New Roman" w:hAnsi="Times New Roman" w:cs="Times New Roman"/>
                <w:sz w:val="24"/>
                <w:szCs w:val="24"/>
              </w:rPr>
              <w:t>Показатель 4</w:t>
            </w:r>
          </w:p>
        </w:tc>
        <w:tc>
          <w:tcPr>
            <w:tcW w:w="3215" w:type="dxa"/>
          </w:tcPr>
          <w:p w14:paraId="774D302B" w14:textId="77777777" w:rsidR="009F2DD0" w:rsidRPr="00AB20AD" w:rsidRDefault="009F2DD0" w:rsidP="003963C4">
            <w:pPr>
              <w:jc w:val="both"/>
              <w:rPr>
                <w:rFonts w:ascii="Times New Roman" w:hAnsi="Times New Roman" w:cs="Times New Roman"/>
                <w:sz w:val="24"/>
                <w:szCs w:val="24"/>
              </w:rPr>
            </w:pPr>
          </w:p>
        </w:tc>
        <w:tc>
          <w:tcPr>
            <w:tcW w:w="2558" w:type="dxa"/>
          </w:tcPr>
          <w:p w14:paraId="673DE7D1" w14:textId="77777777" w:rsidR="009F2DD0" w:rsidRPr="00AB20AD" w:rsidRDefault="009F2DD0" w:rsidP="003963C4">
            <w:pPr>
              <w:jc w:val="both"/>
              <w:rPr>
                <w:rFonts w:ascii="Times New Roman" w:hAnsi="Times New Roman" w:cs="Times New Roman"/>
                <w:sz w:val="24"/>
                <w:szCs w:val="24"/>
              </w:rPr>
            </w:pPr>
          </w:p>
        </w:tc>
      </w:tr>
      <w:tr w:rsidR="009F2DD0" w:rsidRPr="00AB20AD" w14:paraId="1A7CB93B" w14:textId="77777777" w:rsidTr="003963C4">
        <w:tc>
          <w:tcPr>
            <w:tcW w:w="3570" w:type="dxa"/>
          </w:tcPr>
          <w:p w14:paraId="269499AB" w14:textId="77777777" w:rsidR="009F2DD0" w:rsidRDefault="009F2DD0" w:rsidP="003963C4">
            <w:pPr>
              <w:jc w:val="both"/>
              <w:rPr>
                <w:rFonts w:ascii="Times New Roman" w:hAnsi="Times New Roman" w:cs="Times New Roman"/>
                <w:sz w:val="24"/>
                <w:szCs w:val="24"/>
              </w:rPr>
            </w:pPr>
            <w:r>
              <w:rPr>
                <w:rFonts w:ascii="Times New Roman" w:hAnsi="Times New Roman" w:cs="Times New Roman"/>
                <w:sz w:val="24"/>
                <w:szCs w:val="24"/>
              </w:rPr>
              <w:t>Иные показатели плана развития Резидента.</w:t>
            </w:r>
          </w:p>
        </w:tc>
        <w:tc>
          <w:tcPr>
            <w:tcW w:w="3215" w:type="dxa"/>
          </w:tcPr>
          <w:p w14:paraId="2DD7F6D6" w14:textId="77777777" w:rsidR="009F2DD0" w:rsidRPr="00AB20AD" w:rsidRDefault="009F2DD0" w:rsidP="003963C4">
            <w:pPr>
              <w:jc w:val="both"/>
              <w:rPr>
                <w:rFonts w:ascii="Times New Roman" w:hAnsi="Times New Roman" w:cs="Times New Roman"/>
                <w:sz w:val="24"/>
                <w:szCs w:val="24"/>
              </w:rPr>
            </w:pPr>
          </w:p>
        </w:tc>
        <w:tc>
          <w:tcPr>
            <w:tcW w:w="2558" w:type="dxa"/>
          </w:tcPr>
          <w:p w14:paraId="51252EAE" w14:textId="77777777" w:rsidR="009F2DD0" w:rsidRPr="00AB20AD" w:rsidRDefault="009F2DD0" w:rsidP="003963C4">
            <w:pPr>
              <w:jc w:val="both"/>
              <w:rPr>
                <w:rFonts w:ascii="Times New Roman" w:hAnsi="Times New Roman" w:cs="Times New Roman"/>
                <w:sz w:val="24"/>
                <w:szCs w:val="24"/>
              </w:rPr>
            </w:pPr>
          </w:p>
        </w:tc>
      </w:tr>
    </w:tbl>
    <w:p w14:paraId="3DDAD51D" w14:textId="77777777" w:rsidR="009F2DD0" w:rsidRDefault="009F2DD0" w:rsidP="009F2DD0">
      <w:pPr>
        <w:spacing w:after="0" w:line="240" w:lineRule="auto"/>
        <w:jc w:val="both"/>
        <w:rPr>
          <w:rFonts w:ascii="Times New Roman" w:hAnsi="Times New Roman" w:cs="Times New Roman"/>
          <w:sz w:val="24"/>
          <w:szCs w:val="24"/>
        </w:rPr>
      </w:pPr>
    </w:p>
    <w:p w14:paraId="0F2E9AB8" w14:textId="77777777" w:rsidR="009F2DD0" w:rsidRDefault="009F2DD0" w:rsidP="009F2D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показателям могут быть отнесены:</w:t>
      </w:r>
    </w:p>
    <w:p w14:paraId="09F24EE0" w14:textId="77777777" w:rsidR="009F2DD0" w:rsidRDefault="009F2DD0" w:rsidP="009F2DD0">
      <w:pPr>
        <w:spacing w:after="0" w:line="240" w:lineRule="auto"/>
        <w:jc w:val="both"/>
        <w:rPr>
          <w:rFonts w:ascii="Times New Roman" w:hAnsi="Times New Roman" w:cs="Times New Roman"/>
          <w:sz w:val="24"/>
          <w:szCs w:val="24"/>
        </w:rPr>
      </w:pPr>
    </w:p>
    <w:p w14:paraId="2FC8AC89" w14:textId="77777777" w:rsidR="009F2DD0" w:rsidRPr="00AB20AD" w:rsidRDefault="009F2DD0" w:rsidP="009F2DD0">
      <w:pPr>
        <w:spacing w:after="0" w:line="240" w:lineRule="auto"/>
        <w:jc w:val="both"/>
        <w:rPr>
          <w:rFonts w:ascii="Times New Roman" w:hAnsi="Times New Roman" w:cs="Times New Roman"/>
          <w:sz w:val="24"/>
          <w:szCs w:val="24"/>
        </w:rPr>
      </w:pPr>
      <w:r w:rsidRPr="00AB20AD">
        <w:rPr>
          <w:rFonts w:ascii="Times New Roman" w:hAnsi="Times New Roman" w:cs="Times New Roman"/>
          <w:sz w:val="24"/>
          <w:szCs w:val="24"/>
        </w:rPr>
        <w:t>Количество работников, чел.</w:t>
      </w:r>
    </w:p>
    <w:p w14:paraId="408FD059" w14:textId="77777777" w:rsidR="009F2DD0" w:rsidRPr="00AB20AD" w:rsidRDefault="009F2DD0" w:rsidP="009F2DD0">
      <w:pPr>
        <w:spacing w:after="0" w:line="240" w:lineRule="auto"/>
        <w:jc w:val="both"/>
        <w:rPr>
          <w:rFonts w:ascii="Times New Roman" w:hAnsi="Times New Roman" w:cs="Times New Roman"/>
          <w:sz w:val="24"/>
          <w:szCs w:val="24"/>
        </w:rPr>
      </w:pPr>
      <w:r w:rsidRPr="00AB20AD">
        <w:rPr>
          <w:rFonts w:ascii="Times New Roman" w:hAnsi="Times New Roman" w:cs="Times New Roman"/>
          <w:sz w:val="24"/>
          <w:szCs w:val="24"/>
        </w:rPr>
        <w:t>Выручка от продажи товаров, продукции, работ, тыс. руб.</w:t>
      </w:r>
    </w:p>
    <w:p w14:paraId="6838B23B" w14:textId="77777777" w:rsidR="009F2DD0" w:rsidRPr="00AB20AD" w:rsidRDefault="009F2DD0" w:rsidP="009F2DD0">
      <w:pPr>
        <w:spacing w:after="0" w:line="240" w:lineRule="auto"/>
        <w:jc w:val="both"/>
        <w:rPr>
          <w:rFonts w:ascii="Times New Roman" w:hAnsi="Times New Roman" w:cs="Times New Roman"/>
          <w:sz w:val="24"/>
          <w:szCs w:val="24"/>
        </w:rPr>
      </w:pPr>
      <w:r w:rsidRPr="00AB20AD">
        <w:rPr>
          <w:rFonts w:ascii="Times New Roman" w:hAnsi="Times New Roman" w:cs="Times New Roman"/>
          <w:sz w:val="24"/>
          <w:szCs w:val="24"/>
        </w:rPr>
        <w:t>Общий объем налоговых отчислений (во все бюджеты), тыс. руб.</w:t>
      </w:r>
    </w:p>
    <w:p w14:paraId="621A81B6" w14:textId="77777777" w:rsidR="009F2DD0" w:rsidRDefault="009F2DD0" w:rsidP="009F2DD0">
      <w:pPr>
        <w:spacing w:after="0" w:line="240" w:lineRule="auto"/>
        <w:jc w:val="both"/>
        <w:rPr>
          <w:rFonts w:ascii="Times New Roman" w:hAnsi="Times New Roman" w:cs="Times New Roman"/>
          <w:sz w:val="24"/>
          <w:szCs w:val="24"/>
        </w:rPr>
      </w:pPr>
      <w:r w:rsidRPr="00AB20AD">
        <w:rPr>
          <w:rFonts w:ascii="Times New Roman" w:hAnsi="Times New Roman" w:cs="Times New Roman"/>
          <w:sz w:val="24"/>
          <w:szCs w:val="24"/>
        </w:rPr>
        <w:t>Объем привлеченных инвестиций</w:t>
      </w:r>
    </w:p>
    <w:p w14:paraId="2DEEFBC2" w14:textId="77777777" w:rsidR="009F2DD0" w:rsidRDefault="009F2DD0" w:rsidP="009F2D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Иные показатели плана развития Резидента.</w:t>
      </w:r>
    </w:p>
    <w:p w14:paraId="443D16BF" w14:textId="77777777" w:rsidR="009F2DD0" w:rsidRPr="00AB20AD" w:rsidRDefault="009F2DD0" w:rsidP="009F2DD0">
      <w:pPr>
        <w:spacing w:after="0" w:line="240" w:lineRule="auto"/>
        <w:jc w:val="both"/>
        <w:rPr>
          <w:rFonts w:ascii="Times New Roman" w:hAnsi="Times New Roman" w:cs="Times New Roman"/>
          <w:sz w:val="24"/>
          <w:szCs w:val="24"/>
        </w:rPr>
      </w:pPr>
    </w:p>
    <w:p w14:paraId="769E6BFC" w14:textId="77777777" w:rsidR="009F2DD0" w:rsidRPr="00AB20AD" w:rsidRDefault="009F2DD0" w:rsidP="009F2DD0">
      <w:pPr>
        <w:spacing w:after="0" w:line="240" w:lineRule="auto"/>
        <w:jc w:val="both"/>
        <w:rPr>
          <w:rFonts w:ascii="Times New Roman" w:hAnsi="Times New Roman" w:cs="Times New Roman"/>
          <w:sz w:val="24"/>
          <w:szCs w:val="24"/>
        </w:rPr>
      </w:pPr>
      <w:r w:rsidRPr="00AB20AD">
        <w:rPr>
          <w:rFonts w:ascii="Times New Roman" w:hAnsi="Times New Roman" w:cs="Times New Roman"/>
          <w:sz w:val="24"/>
          <w:szCs w:val="24"/>
        </w:rPr>
        <w:t>Достоверность данных подтверждаю ______________________ /_______________________</w:t>
      </w:r>
      <w:proofErr w:type="gramStart"/>
      <w:r w:rsidRPr="00AB20AD">
        <w:rPr>
          <w:rFonts w:ascii="Times New Roman" w:hAnsi="Times New Roman" w:cs="Times New Roman"/>
          <w:sz w:val="24"/>
          <w:szCs w:val="24"/>
        </w:rPr>
        <w:t>_  /</w:t>
      </w:r>
      <w:proofErr w:type="gramEnd"/>
    </w:p>
    <w:p w14:paraId="36A19124" w14:textId="77777777" w:rsidR="009F2DD0" w:rsidRPr="00AB20AD" w:rsidRDefault="009F2DD0" w:rsidP="009F2DD0">
      <w:pPr>
        <w:spacing w:after="0" w:line="240" w:lineRule="auto"/>
        <w:ind w:left="4248" w:firstLine="708"/>
        <w:jc w:val="both"/>
        <w:rPr>
          <w:rFonts w:ascii="Times New Roman" w:hAnsi="Times New Roman" w:cs="Times New Roman"/>
          <w:sz w:val="20"/>
          <w:szCs w:val="20"/>
        </w:rPr>
      </w:pPr>
      <w:r w:rsidRPr="00AB20AD">
        <w:rPr>
          <w:rFonts w:ascii="Times New Roman" w:hAnsi="Times New Roman" w:cs="Times New Roman"/>
          <w:sz w:val="20"/>
          <w:szCs w:val="20"/>
        </w:rPr>
        <w:t xml:space="preserve">подпись   </w:t>
      </w:r>
    </w:p>
    <w:p w14:paraId="6F49EFD0" w14:textId="77777777" w:rsidR="009F2DD0" w:rsidRPr="00AB20AD" w:rsidRDefault="009F2DD0" w:rsidP="009F2DD0">
      <w:pPr>
        <w:spacing w:after="0" w:line="240" w:lineRule="auto"/>
        <w:ind w:left="3540" w:firstLine="708"/>
        <w:jc w:val="both"/>
        <w:rPr>
          <w:rFonts w:ascii="Times New Roman" w:hAnsi="Times New Roman" w:cs="Times New Roman"/>
          <w:sz w:val="24"/>
          <w:szCs w:val="24"/>
        </w:rPr>
      </w:pPr>
    </w:p>
    <w:p w14:paraId="0281E152" w14:textId="77777777" w:rsidR="009F2DD0" w:rsidRPr="00AB20AD" w:rsidRDefault="009F2DD0" w:rsidP="009F2DD0">
      <w:pPr>
        <w:spacing w:after="0" w:line="240" w:lineRule="auto"/>
        <w:ind w:left="3540" w:firstLine="708"/>
        <w:jc w:val="both"/>
        <w:rPr>
          <w:rFonts w:ascii="Times New Roman" w:hAnsi="Times New Roman" w:cs="Times New Roman"/>
          <w:sz w:val="24"/>
          <w:szCs w:val="24"/>
        </w:rPr>
      </w:pPr>
      <w:r w:rsidRPr="00AB20AD">
        <w:rPr>
          <w:rFonts w:ascii="Times New Roman" w:hAnsi="Times New Roman" w:cs="Times New Roman"/>
          <w:sz w:val="24"/>
          <w:szCs w:val="24"/>
        </w:rPr>
        <w:t xml:space="preserve">МП                                                              </w:t>
      </w:r>
    </w:p>
    <w:p w14:paraId="4BADC9D9" w14:textId="77777777" w:rsidR="009F2DD0" w:rsidRPr="001003C7" w:rsidRDefault="009F2DD0" w:rsidP="009F2DD0">
      <w:pPr>
        <w:spacing w:after="0" w:line="240" w:lineRule="auto"/>
        <w:rPr>
          <w:rFonts w:ascii="Times New Roman" w:hAnsi="Times New Roman" w:cs="Times New Roman"/>
          <w:b/>
          <w:sz w:val="24"/>
          <w:szCs w:val="24"/>
        </w:rPr>
      </w:pPr>
    </w:p>
    <w:p w14:paraId="6525797A" w14:textId="77777777" w:rsidR="009F2DD0" w:rsidRPr="00850FFD" w:rsidRDefault="009F2DD0" w:rsidP="009F2DD0">
      <w:pPr>
        <w:tabs>
          <w:tab w:val="left" w:pos="8265"/>
        </w:tabs>
        <w:rPr>
          <w:rFonts w:ascii="Times New Roman" w:eastAsia="Times New Roman" w:hAnsi="Times New Roman" w:cs="Times New Roman"/>
          <w:sz w:val="26"/>
          <w:szCs w:val="26"/>
          <w:lang w:eastAsia="ru-RU"/>
        </w:rPr>
      </w:pPr>
    </w:p>
    <w:p w14:paraId="438ED13C" w14:textId="77777777" w:rsidR="001719C0" w:rsidRPr="001003C7" w:rsidRDefault="001719C0" w:rsidP="001719C0">
      <w:pPr>
        <w:spacing w:after="0" w:line="240" w:lineRule="auto"/>
        <w:jc w:val="center"/>
        <w:rPr>
          <w:rFonts w:ascii="Times New Roman" w:hAnsi="Times New Roman" w:cs="Times New Roman"/>
          <w:b/>
          <w:sz w:val="24"/>
          <w:szCs w:val="24"/>
        </w:rPr>
      </w:pPr>
    </w:p>
    <w:p w14:paraId="73B7BACE" w14:textId="77777777" w:rsidR="00AB20AD" w:rsidRPr="00AB20AD" w:rsidRDefault="00AB20AD" w:rsidP="00AB20AD">
      <w:pPr>
        <w:spacing w:after="0" w:line="240" w:lineRule="auto"/>
        <w:jc w:val="both"/>
        <w:rPr>
          <w:rFonts w:ascii="Times New Roman" w:hAnsi="Times New Roman" w:cs="Times New Roman"/>
          <w:sz w:val="24"/>
          <w:szCs w:val="24"/>
        </w:rPr>
      </w:pPr>
    </w:p>
    <w:p w14:paraId="3B7ADE87" w14:textId="77777777" w:rsidR="00AB20AD" w:rsidRPr="001003C7" w:rsidRDefault="00AB20AD" w:rsidP="00AB20AD">
      <w:pPr>
        <w:spacing w:after="0" w:line="240" w:lineRule="auto"/>
        <w:rPr>
          <w:rFonts w:ascii="Times New Roman" w:hAnsi="Times New Roman" w:cs="Times New Roman"/>
          <w:b/>
          <w:sz w:val="24"/>
          <w:szCs w:val="24"/>
        </w:rPr>
      </w:pPr>
    </w:p>
    <w:sectPr w:rsidR="00AB20AD" w:rsidRPr="001003C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0A991" w14:textId="77777777" w:rsidR="00CD2616" w:rsidRDefault="00CD2616" w:rsidP="00A20335">
      <w:pPr>
        <w:spacing w:after="0" w:line="240" w:lineRule="auto"/>
      </w:pPr>
      <w:r>
        <w:separator/>
      </w:r>
    </w:p>
  </w:endnote>
  <w:endnote w:type="continuationSeparator" w:id="0">
    <w:p w14:paraId="7C6313AE" w14:textId="77777777" w:rsidR="00CD2616" w:rsidRDefault="00CD2616" w:rsidP="00A20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BD81D" w14:textId="77777777" w:rsidR="00CD2616" w:rsidRDefault="00CD2616" w:rsidP="00A20335">
      <w:pPr>
        <w:spacing w:after="0" w:line="240" w:lineRule="auto"/>
      </w:pPr>
      <w:r>
        <w:separator/>
      </w:r>
    </w:p>
  </w:footnote>
  <w:footnote w:type="continuationSeparator" w:id="0">
    <w:p w14:paraId="49544D9D" w14:textId="77777777" w:rsidR="00CD2616" w:rsidRDefault="00CD2616" w:rsidP="00A20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624D7"/>
    <w:multiLevelType w:val="multilevel"/>
    <w:tmpl w:val="77A2F830"/>
    <w:lvl w:ilvl="0">
      <w:start w:val="4"/>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 w15:restartNumberingAfterBreak="0">
    <w:nsid w:val="130440C1"/>
    <w:multiLevelType w:val="multilevel"/>
    <w:tmpl w:val="807C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D66FD"/>
    <w:multiLevelType w:val="hybridMultilevel"/>
    <w:tmpl w:val="0EEAA2D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1DA203EB"/>
    <w:multiLevelType w:val="hybridMultilevel"/>
    <w:tmpl w:val="20D6F7E6"/>
    <w:lvl w:ilvl="0" w:tplc="09EC214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FE5686"/>
    <w:multiLevelType w:val="hybridMultilevel"/>
    <w:tmpl w:val="761C79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04538C5"/>
    <w:multiLevelType w:val="multilevel"/>
    <w:tmpl w:val="5CA22D1E"/>
    <w:lvl w:ilvl="0">
      <w:start w:val="4"/>
      <w:numFmt w:val="decimal"/>
      <w:lvlText w:val="%1."/>
      <w:lvlJc w:val="left"/>
      <w:pPr>
        <w:ind w:left="540" w:hanging="540"/>
      </w:pPr>
      <w:rPr>
        <w:rFonts w:hint="default"/>
      </w:rPr>
    </w:lvl>
    <w:lvl w:ilvl="1">
      <w:start w:val="3"/>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15:restartNumberingAfterBreak="0">
    <w:nsid w:val="21766A50"/>
    <w:multiLevelType w:val="hybridMultilevel"/>
    <w:tmpl w:val="83A010BC"/>
    <w:lvl w:ilvl="0" w:tplc="0419000D">
      <w:start w:val="1"/>
      <w:numFmt w:val="bullet"/>
      <w:lvlText w:val=""/>
      <w:lvlJc w:val="left"/>
      <w:pPr>
        <w:ind w:left="1200" w:hanging="360"/>
      </w:pPr>
      <w:rPr>
        <w:rFonts w:ascii="Wingdings" w:hAnsi="Wingding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7" w15:restartNumberingAfterBreak="0">
    <w:nsid w:val="228154D4"/>
    <w:multiLevelType w:val="hybridMultilevel"/>
    <w:tmpl w:val="0776B3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24533856"/>
    <w:multiLevelType w:val="hybridMultilevel"/>
    <w:tmpl w:val="76FC02CA"/>
    <w:lvl w:ilvl="0" w:tplc="02E8D26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260708B8"/>
    <w:multiLevelType w:val="hybridMultilevel"/>
    <w:tmpl w:val="19DC7FB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29741206"/>
    <w:multiLevelType w:val="hybridMultilevel"/>
    <w:tmpl w:val="45D20A2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DC5BD2"/>
    <w:multiLevelType w:val="hybridMultilevel"/>
    <w:tmpl w:val="7DAEE3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A85F31"/>
    <w:multiLevelType w:val="hybridMultilevel"/>
    <w:tmpl w:val="3F343920"/>
    <w:lvl w:ilvl="0" w:tplc="09EC214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C626DF"/>
    <w:multiLevelType w:val="multilevel"/>
    <w:tmpl w:val="C1800170"/>
    <w:lvl w:ilvl="0">
      <w:start w:val="5"/>
      <w:numFmt w:val="decimal"/>
      <w:lvlText w:val="%1."/>
      <w:lvlJc w:val="left"/>
      <w:pPr>
        <w:ind w:left="480" w:hanging="480"/>
      </w:pPr>
      <w:rPr>
        <w:rFonts w:hint="default"/>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ED84987"/>
    <w:multiLevelType w:val="hybridMultilevel"/>
    <w:tmpl w:val="00E466F8"/>
    <w:lvl w:ilvl="0" w:tplc="2320E37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0986DE7"/>
    <w:multiLevelType w:val="hybridMultilevel"/>
    <w:tmpl w:val="03E47E92"/>
    <w:lvl w:ilvl="0" w:tplc="0419000D">
      <w:start w:val="1"/>
      <w:numFmt w:val="bullet"/>
      <w:lvlText w:val=""/>
      <w:lvlJc w:val="left"/>
      <w:pPr>
        <w:ind w:left="1359" w:hanging="360"/>
      </w:pPr>
      <w:rPr>
        <w:rFonts w:ascii="Wingdings" w:hAnsi="Wingdings"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16" w15:restartNumberingAfterBreak="0">
    <w:nsid w:val="61873C32"/>
    <w:multiLevelType w:val="hybridMultilevel"/>
    <w:tmpl w:val="7FCE9F2E"/>
    <w:lvl w:ilvl="0" w:tplc="3F8AE520">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802025"/>
    <w:multiLevelType w:val="hybridMultilevel"/>
    <w:tmpl w:val="823E29BE"/>
    <w:lvl w:ilvl="0" w:tplc="09EC214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863659E"/>
    <w:multiLevelType w:val="multilevel"/>
    <w:tmpl w:val="77A2F830"/>
    <w:lvl w:ilvl="0">
      <w:start w:val="4"/>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9" w15:restartNumberingAfterBreak="0">
    <w:nsid w:val="6C32188B"/>
    <w:multiLevelType w:val="multilevel"/>
    <w:tmpl w:val="9B48BA30"/>
    <w:lvl w:ilvl="0">
      <w:start w:val="4"/>
      <w:numFmt w:val="decimal"/>
      <w:lvlText w:val="%1"/>
      <w:lvlJc w:val="left"/>
      <w:pPr>
        <w:ind w:left="660" w:hanging="660"/>
      </w:pPr>
      <w:rPr>
        <w:rFonts w:hint="default"/>
      </w:rPr>
    </w:lvl>
    <w:lvl w:ilvl="1">
      <w:start w:val="1"/>
      <w:numFmt w:val="decimal"/>
      <w:lvlText w:val="%1.%2"/>
      <w:lvlJc w:val="left"/>
      <w:pPr>
        <w:ind w:left="849" w:hanging="660"/>
      </w:pPr>
      <w:rPr>
        <w:rFonts w:hint="default"/>
      </w:rPr>
    </w:lvl>
    <w:lvl w:ilvl="2">
      <w:start w:val="1"/>
      <w:numFmt w:val="decimal"/>
      <w:lvlText w:val="%1.%2.%3"/>
      <w:lvlJc w:val="left"/>
      <w:pPr>
        <w:ind w:left="1098" w:hanging="720"/>
      </w:pPr>
      <w:rPr>
        <w:rFonts w:hint="default"/>
      </w:rPr>
    </w:lvl>
    <w:lvl w:ilvl="3">
      <w:start w:val="2"/>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num w:numId="1">
    <w:abstractNumId w:val="9"/>
  </w:num>
  <w:num w:numId="2">
    <w:abstractNumId w:val="7"/>
  </w:num>
  <w:num w:numId="3">
    <w:abstractNumId w:val="2"/>
  </w:num>
  <w:num w:numId="4">
    <w:abstractNumId w:val="17"/>
  </w:num>
  <w:num w:numId="5">
    <w:abstractNumId w:val="3"/>
  </w:num>
  <w:num w:numId="6">
    <w:abstractNumId w:val="12"/>
  </w:num>
  <w:num w:numId="7">
    <w:abstractNumId w:val="14"/>
  </w:num>
  <w:num w:numId="8">
    <w:abstractNumId w:val="8"/>
  </w:num>
  <w:num w:numId="9">
    <w:abstractNumId w:val="1"/>
  </w:num>
  <w:num w:numId="10">
    <w:abstractNumId w:val="18"/>
  </w:num>
  <w:num w:numId="11">
    <w:abstractNumId w:val="5"/>
  </w:num>
  <w:num w:numId="12">
    <w:abstractNumId w:val="0"/>
  </w:num>
  <w:num w:numId="13">
    <w:abstractNumId w:val="15"/>
  </w:num>
  <w:num w:numId="14">
    <w:abstractNumId w:val="19"/>
  </w:num>
  <w:num w:numId="15">
    <w:abstractNumId w:val="13"/>
  </w:num>
  <w:num w:numId="16">
    <w:abstractNumId w:val="6"/>
  </w:num>
  <w:num w:numId="17">
    <w:abstractNumId w:val="10"/>
  </w:num>
  <w:num w:numId="18">
    <w:abstractNumId w:val="4"/>
  </w:num>
  <w:num w:numId="19">
    <w:abstractNumId w:val="11"/>
  </w:num>
  <w:num w:numId="20">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F90"/>
    <w:rsid w:val="00000D05"/>
    <w:rsid w:val="00010B3B"/>
    <w:rsid w:val="00012126"/>
    <w:rsid w:val="00015B3B"/>
    <w:rsid w:val="000217C7"/>
    <w:rsid w:val="000326F6"/>
    <w:rsid w:val="00036C0E"/>
    <w:rsid w:val="00046F46"/>
    <w:rsid w:val="000518D1"/>
    <w:rsid w:val="00051FCF"/>
    <w:rsid w:val="00053391"/>
    <w:rsid w:val="00055638"/>
    <w:rsid w:val="00056693"/>
    <w:rsid w:val="0006218D"/>
    <w:rsid w:val="00064ED8"/>
    <w:rsid w:val="000702A7"/>
    <w:rsid w:val="000707C7"/>
    <w:rsid w:val="0007591D"/>
    <w:rsid w:val="00080733"/>
    <w:rsid w:val="00081A32"/>
    <w:rsid w:val="00084C8E"/>
    <w:rsid w:val="000867E1"/>
    <w:rsid w:val="000869AB"/>
    <w:rsid w:val="000913B8"/>
    <w:rsid w:val="000A0556"/>
    <w:rsid w:val="000A412F"/>
    <w:rsid w:val="000A4485"/>
    <w:rsid w:val="000A6F65"/>
    <w:rsid w:val="000B1F6C"/>
    <w:rsid w:val="000B4B68"/>
    <w:rsid w:val="000B5168"/>
    <w:rsid w:val="000C163D"/>
    <w:rsid w:val="000C1E33"/>
    <w:rsid w:val="000C34C6"/>
    <w:rsid w:val="000C5E11"/>
    <w:rsid w:val="000C763F"/>
    <w:rsid w:val="000D6BB9"/>
    <w:rsid w:val="000D6DC2"/>
    <w:rsid w:val="000E2621"/>
    <w:rsid w:val="000E5144"/>
    <w:rsid w:val="000F0FFA"/>
    <w:rsid w:val="00100051"/>
    <w:rsid w:val="001003C7"/>
    <w:rsid w:val="0010065F"/>
    <w:rsid w:val="00106A95"/>
    <w:rsid w:val="00110F08"/>
    <w:rsid w:val="001127AC"/>
    <w:rsid w:val="00113E2F"/>
    <w:rsid w:val="00114DC9"/>
    <w:rsid w:val="001201D1"/>
    <w:rsid w:val="001246C4"/>
    <w:rsid w:val="00125DE1"/>
    <w:rsid w:val="00126158"/>
    <w:rsid w:val="00130BA0"/>
    <w:rsid w:val="00134E21"/>
    <w:rsid w:val="0013507C"/>
    <w:rsid w:val="001420A0"/>
    <w:rsid w:val="00145A3B"/>
    <w:rsid w:val="00146229"/>
    <w:rsid w:val="00150AFB"/>
    <w:rsid w:val="00150ED2"/>
    <w:rsid w:val="00151A0C"/>
    <w:rsid w:val="0015276F"/>
    <w:rsid w:val="00152897"/>
    <w:rsid w:val="00153CF9"/>
    <w:rsid w:val="00154FB0"/>
    <w:rsid w:val="00157330"/>
    <w:rsid w:val="00163516"/>
    <w:rsid w:val="00164595"/>
    <w:rsid w:val="00166C94"/>
    <w:rsid w:val="00171500"/>
    <w:rsid w:val="001719C0"/>
    <w:rsid w:val="00171C52"/>
    <w:rsid w:val="001753BA"/>
    <w:rsid w:val="00177E48"/>
    <w:rsid w:val="00185E5E"/>
    <w:rsid w:val="001922F3"/>
    <w:rsid w:val="00193F74"/>
    <w:rsid w:val="00194254"/>
    <w:rsid w:val="001A1512"/>
    <w:rsid w:val="001B0339"/>
    <w:rsid w:val="001B2822"/>
    <w:rsid w:val="001B3FC7"/>
    <w:rsid w:val="001B585F"/>
    <w:rsid w:val="001C251B"/>
    <w:rsid w:val="001C2BB3"/>
    <w:rsid w:val="001C2CF0"/>
    <w:rsid w:val="001C6A60"/>
    <w:rsid w:val="001C7F87"/>
    <w:rsid w:val="001D7EE6"/>
    <w:rsid w:val="001E3526"/>
    <w:rsid w:val="001E47D2"/>
    <w:rsid w:val="001E77CE"/>
    <w:rsid w:val="001F5E46"/>
    <w:rsid w:val="0020241D"/>
    <w:rsid w:val="00202CF6"/>
    <w:rsid w:val="00203315"/>
    <w:rsid w:val="002053F0"/>
    <w:rsid w:val="002057C0"/>
    <w:rsid w:val="00207D18"/>
    <w:rsid w:val="00207FAC"/>
    <w:rsid w:val="00211E93"/>
    <w:rsid w:val="002120D0"/>
    <w:rsid w:val="002135DF"/>
    <w:rsid w:val="002141DB"/>
    <w:rsid w:val="002171EE"/>
    <w:rsid w:val="00222A29"/>
    <w:rsid w:val="00222F5E"/>
    <w:rsid w:val="00223335"/>
    <w:rsid w:val="002330C9"/>
    <w:rsid w:val="002460FA"/>
    <w:rsid w:val="00247FE2"/>
    <w:rsid w:val="002504D8"/>
    <w:rsid w:val="00256F9B"/>
    <w:rsid w:val="0025752B"/>
    <w:rsid w:val="002616CD"/>
    <w:rsid w:val="00263FE4"/>
    <w:rsid w:val="00271DB1"/>
    <w:rsid w:val="00273314"/>
    <w:rsid w:val="002739D3"/>
    <w:rsid w:val="00274814"/>
    <w:rsid w:val="00277833"/>
    <w:rsid w:val="002809EC"/>
    <w:rsid w:val="00280DE3"/>
    <w:rsid w:val="00291EF1"/>
    <w:rsid w:val="002924A6"/>
    <w:rsid w:val="002A0F72"/>
    <w:rsid w:val="002A38B2"/>
    <w:rsid w:val="002A5A7D"/>
    <w:rsid w:val="002A66F4"/>
    <w:rsid w:val="002A7F8E"/>
    <w:rsid w:val="002B0F12"/>
    <w:rsid w:val="002B1682"/>
    <w:rsid w:val="002B1C94"/>
    <w:rsid w:val="002B5A44"/>
    <w:rsid w:val="002B64E5"/>
    <w:rsid w:val="002C0F90"/>
    <w:rsid w:val="002C25C5"/>
    <w:rsid w:val="002C30B2"/>
    <w:rsid w:val="002C4C8E"/>
    <w:rsid w:val="002D06C7"/>
    <w:rsid w:val="002D2E2A"/>
    <w:rsid w:val="002D317F"/>
    <w:rsid w:val="002D48D3"/>
    <w:rsid w:val="002E3577"/>
    <w:rsid w:val="002E5A2C"/>
    <w:rsid w:val="002E7622"/>
    <w:rsid w:val="002E773F"/>
    <w:rsid w:val="00300653"/>
    <w:rsid w:val="00302F90"/>
    <w:rsid w:val="0030552C"/>
    <w:rsid w:val="003066DB"/>
    <w:rsid w:val="00306C62"/>
    <w:rsid w:val="00311B5D"/>
    <w:rsid w:val="003216E3"/>
    <w:rsid w:val="00327832"/>
    <w:rsid w:val="00327F03"/>
    <w:rsid w:val="00330608"/>
    <w:rsid w:val="00332578"/>
    <w:rsid w:val="00333291"/>
    <w:rsid w:val="003357D9"/>
    <w:rsid w:val="00352C0C"/>
    <w:rsid w:val="003565BA"/>
    <w:rsid w:val="00356E3C"/>
    <w:rsid w:val="003622E6"/>
    <w:rsid w:val="00367CBE"/>
    <w:rsid w:val="00372E49"/>
    <w:rsid w:val="00373CFE"/>
    <w:rsid w:val="00375C04"/>
    <w:rsid w:val="00377D59"/>
    <w:rsid w:val="00383B79"/>
    <w:rsid w:val="0038430A"/>
    <w:rsid w:val="0038469C"/>
    <w:rsid w:val="00385599"/>
    <w:rsid w:val="00391ECB"/>
    <w:rsid w:val="00392946"/>
    <w:rsid w:val="003931A6"/>
    <w:rsid w:val="003936B1"/>
    <w:rsid w:val="003941B6"/>
    <w:rsid w:val="003963C4"/>
    <w:rsid w:val="003B3136"/>
    <w:rsid w:val="003C0D05"/>
    <w:rsid w:val="003C128A"/>
    <w:rsid w:val="003C2831"/>
    <w:rsid w:val="003C4117"/>
    <w:rsid w:val="003C6DC6"/>
    <w:rsid w:val="003D7EE7"/>
    <w:rsid w:val="003E1666"/>
    <w:rsid w:val="003E58D9"/>
    <w:rsid w:val="003E5DDF"/>
    <w:rsid w:val="003E61D8"/>
    <w:rsid w:val="003E7612"/>
    <w:rsid w:val="003F1E9B"/>
    <w:rsid w:val="003F4A5F"/>
    <w:rsid w:val="00400D79"/>
    <w:rsid w:val="0040428C"/>
    <w:rsid w:val="00405C97"/>
    <w:rsid w:val="00410324"/>
    <w:rsid w:val="00411164"/>
    <w:rsid w:val="0041283E"/>
    <w:rsid w:val="0041287D"/>
    <w:rsid w:val="00420F75"/>
    <w:rsid w:val="00421E60"/>
    <w:rsid w:val="00424FEE"/>
    <w:rsid w:val="00427F20"/>
    <w:rsid w:val="004302CE"/>
    <w:rsid w:val="00432B02"/>
    <w:rsid w:val="0044286F"/>
    <w:rsid w:val="00444F35"/>
    <w:rsid w:val="00446469"/>
    <w:rsid w:val="00447F34"/>
    <w:rsid w:val="0045029A"/>
    <w:rsid w:val="00451FFF"/>
    <w:rsid w:val="00456F4F"/>
    <w:rsid w:val="0046163D"/>
    <w:rsid w:val="004646BF"/>
    <w:rsid w:val="00464D44"/>
    <w:rsid w:val="004678B4"/>
    <w:rsid w:val="0047261A"/>
    <w:rsid w:val="00481A81"/>
    <w:rsid w:val="004854D4"/>
    <w:rsid w:val="00492974"/>
    <w:rsid w:val="00493C15"/>
    <w:rsid w:val="004A1BE8"/>
    <w:rsid w:val="004A4A0E"/>
    <w:rsid w:val="004A4BBD"/>
    <w:rsid w:val="004A5132"/>
    <w:rsid w:val="004A5165"/>
    <w:rsid w:val="004B05A6"/>
    <w:rsid w:val="004B1541"/>
    <w:rsid w:val="004B4689"/>
    <w:rsid w:val="004B4702"/>
    <w:rsid w:val="004B542D"/>
    <w:rsid w:val="004C7155"/>
    <w:rsid w:val="004D2056"/>
    <w:rsid w:val="004D3864"/>
    <w:rsid w:val="004E3654"/>
    <w:rsid w:val="004E695F"/>
    <w:rsid w:val="004F0B5B"/>
    <w:rsid w:val="004F0E56"/>
    <w:rsid w:val="004F1134"/>
    <w:rsid w:val="0050174E"/>
    <w:rsid w:val="00507D17"/>
    <w:rsid w:val="00511A3C"/>
    <w:rsid w:val="005120E9"/>
    <w:rsid w:val="00512AE3"/>
    <w:rsid w:val="005134DB"/>
    <w:rsid w:val="00514A89"/>
    <w:rsid w:val="00520B65"/>
    <w:rsid w:val="00521913"/>
    <w:rsid w:val="0052449C"/>
    <w:rsid w:val="00532C93"/>
    <w:rsid w:val="00533D08"/>
    <w:rsid w:val="00541E31"/>
    <w:rsid w:val="00542AD5"/>
    <w:rsid w:val="00544306"/>
    <w:rsid w:val="00553F27"/>
    <w:rsid w:val="00555EC5"/>
    <w:rsid w:val="005565A7"/>
    <w:rsid w:val="00561A8B"/>
    <w:rsid w:val="00573704"/>
    <w:rsid w:val="005803CA"/>
    <w:rsid w:val="00594D22"/>
    <w:rsid w:val="00594F05"/>
    <w:rsid w:val="005A7B12"/>
    <w:rsid w:val="005B478B"/>
    <w:rsid w:val="005C2ED0"/>
    <w:rsid w:val="005C45D0"/>
    <w:rsid w:val="005D00D7"/>
    <w:rsid w:val="005D02B2"/>
    <w:rsid w:val="005D5913"/>
    <w:rsid w:val="005D63EF"/>
    <w:rsid w:val="005D686A"/>
    <w:rsid w:val="005E2276"/>
    <w:rsid w:val="005E53B7"/>
    <w:rsid w:val="005F1A8D"/>
    <w:rsid w:val="005F6742"/>
    <w:rsid w:val="00606FB7"/>
    <w:rsid w:val="00612DF7"/>
    <w:rsid w:val="00613255"/>
    <w:rsid w:val="0061511B"/>
    <w:rsid w:val="00621890"/>
    <w:rsid w:val="00624982"/>
    <w:rsid w:val="00640432"/>
    <w:rsid w:val="00640702"/>
    <w:rsid w:val="0064142A"/>
    <w:rsid w:val="006421AE"/>
    <w:rsid w:val="00643642"/>
    <w:rsid w:val="0064381B"/>
    <w:rsid w:val="00645C90"/>
    <w:rsid w:val="006460B1"/>
    <w:rsid w:val="00646683"/>
    <w:rsid w:val="00650E84"/>
    <w:rsid w:val="00652505"/>
    <w:rsid w:val="0065772B"/>
    <w:rsid w:val="00664B6F"/>
    <w:rsid w:val="00664C9B"/>
    <w:rsid w:val="0066694B"/>
    <w:rsid w:val="00666BC1"/>
    <w:rsid w:val="0066791B"/>
    <w:rsid w:val="006755AB"/>
    <w:rsid w:val="006813C4"/>
    <w:rsid w:val="00687A98"/>
    <w:rsid w:val="00691BE5"/>
    <w:rsid w:val="00695497"/>
    <w:rsid w:val="00695ED4"/>
    <w:rsid w:val="006A0C2A"/>
    <w:rsid w:val="006A130C"/>
    <w:rsid w:val="006A2B9C"/>
    <w:rsid w:val="006A4BB3"/>
    <w:rsid w:val="006A4CF5"/>
    <w:rsid w:val="006B2B79"/>
    <w:rsid w:val="006B438A"/>
    <w:rsid w:val="006B6A45"/>
    <w:rsid w:val="006C0597"/>
    <w:rsid w:val="006C1ADC"/>
    <w:rsid w:val="006C32B3"/>
    <w:rsid w:val="006C3C88"/>
    <w:rsid w:val="006C5272"/>
    <w:rsid w:val="006C796C"/>
    <w:rsid w:val="006D0230"/>
    <w:rsid w:val="006D0CE7"/>
    <w:rsid w:val="006D5A26"/>
    <w:rsid w:val="006E2ED3"/>
    <w:rsid w:val="006E7A99"/>
    <w:rsid w:val="006F1BA7"/>
    <w:rsid w:val="006F295A"/>
    <w:rsid w:val="006F54BD"/>
    <w:rsid w:val="00700F67"/>
    <w:rsid w:val="00701361"/>
    <w:rsid w:val="007017F5"/>
    <w:rsid w:val="00704558"/>
    <w:rsid w:val="00712FDE"/>
    <w:rsid w:val="007201B7"/>
    <w:rsid w:val="0072344C"/>
    <w:rsid w:val="00724789"/>
    <w:rsid w:val="00731C58"/>
    <w:rsid w:val="00732AB1"/>
    <w:rsid w:val="007355BE"/>
    <w:rsid w:val="00735689"/>
    <w:rsid w:val="007367CB"/>
    <w:rsid w:val="007370A6"/>
    <w:rsid w:val="007440BA"/>
    <w:rsid w:val="007504B5"/>
    <w:rsid w:val="00750BFF"/>
    <w:rsid w:val="0075138F"/>
    <w:rsid w:val="00753BBE"/>
    <w:rsid w:val="0075422A"/>
    <w:rsid w:val="007628C4"/>
    <w:rsid w:val="00766283"/>
    <w:rsid w:val="0076633C"/>
    <w:rsid w:val="007708A2"/>
    <w:rsid w:val="007747F4"/>
    <w:rsid w:val="00774B16"/>
    <w:rsid w:val="0077548A"/>
    <w:rsid w:val="00787EF8"/>
    <w:rsid w:val="00790F5D"/>
    <w:rsid w:val="007950ED"/>
    <w:rsid w:val="007A0AC1"/>
    <w:rsid w:val="007A47A8"/>
    <w:rsid w:val="007B2789"/>
    <w:rsid w:val="007B2819"/>
    <w:rsid w:val="007C00B6"/>
    <w:rsid w:val="007C286F"/>
    <w:rsid w:val="007C2CFE"/>
    <w:rsid w:val="007C4B5E"/>
    <w:rsid w:val="007C4EE2"/>
    <w:rsid w:val="007E0329"/>
    <w:rsid w:val="007E0836"/>
    <w:rsid w:val="007E3847"/>
    <w:rsid w:val="007E5DBA"/>
    <w:rsid w:val="007E69E2"/>
    <w:rsid w:val="00801F9F"/>
    <w:rsid w:val="008021C7"/>
    <w:rsid w:val="00812606"/>
    <w:rsid w:val="0081397F"/>
    <w:rsid w:val="0081636C"/>
    <w:rsid w:val="00822A35"/>
    <w:rsid w:val="00825A82"/>
    <w:rsid w:val="0083069B"/>
    <w:rsid w:val="008323DA"/>
    <w:rsid w:val="008345E7"/>
    <w:rsid w:val="00834D36"/>
    <w:rsid w:val="00836AD5"/>
    <w:rsid w:val="00840946"/>
    <w:rsid w:val="00845247"/>
    <w:rsid w:val="00850496"/>
    <w:rsid w:val="00854BC3"/>
    <w:rsid w:val="00855543"/>
    <w:rsid w:val="00870EA3"/>
    <w:rsid w:val="00884A8F"/>
    <w:rsid w:val="008858B8"/>
    <w:rsid w:val="00895807"/>
    <w:rsid w:val="008A2ED3"/>
    <w:rsid w:val="008A3C4E"/>
    <w:rsid w:val="008A5DD6"/>
    <w:rsid w:val="008B1EEB"/>
    <w:rsid w:val="008B4618"/>
    <w:rsid w:val="008B5A92"/>
    <w:rsid w:val="008B6673"/>
    <w:rsid w:val="008C23CB"/>
    <w:rsid w:val="008C4DC0"/>
    <w:rsid w:val="008C7B53"/>
    <w:rsid w:val="008D33EE"/>
    <w:rsid w:val="008D46BD"/>
    <w:rsid w:val="008D470F"/>
    <w:rsid w:val="008D4D83"/>
    <w:rsid w:val="008D5636"/>
    <w:rsid w:val="008D61C3"/>
    <w:rsid w:val="008E0FAF"/>
    <w:rsid w:val="008E2B63"/>
    <w:rsid w:val="008E3587"/>
    <w:rsid w:val="008E7453"/>
    <w:rsid w:val="008F0F07"/>
    <w:rsid w:val="008F608A"/>
    <w:rsid w:val="009024F6"/>
    <w:rsid w:val="0090256D"/>
    <w:rsid w:val="00905359"/>
    <w:rsid w:val="009108EB"/>
    <w:rsid w:val="009163BC"/>
    <w:rsid w:val="00917839"/>
    <w:rsid w:val="009178D2"/>
    <w:rsid w:val="00922759"/>
    <w:rsid w:val="009246E0"/>
    <w:rsid w:val="0092515C"/>
    <w:rsid w:val="00925CDE"/>
    <w:rsid w:val="00931437"/>
    <w:rsid w:val="009331C7"/>
    <w:rsid w:val="00934079"/>
    <w:rsid w:val="00944AA1"/>
    <w:rsid w:val="00945CB9"/>
    <w:rsid w:val="00951011"/>
    <w:rsid w:val="00955B69"/>
    <w:rsid w:val="00957643"/>
    <w:rsid w:val="00961296"/>
    <w:rsid w:val="009631B9"/>
    <w:rsid w:val="00965318"/>
    <w:rsid w:val="00967F3C"/>
    <w:rsid w:val="00972DB3"/>
    <w:rsid w:val="009747BA"/>
    <w:rsid w:val="0098230E"/>
    <w:rsid w:val="00982BD3"/>
    <w:rsid w:val="00982FBE"/>
    <w:rsid w:val="0098329E"/>
    <w:rsid w:val="009915E8"/>
    <w:rsid w:val="0099601A"/>
    <w:rsid w:val="0099798F"/>
    <w:rsid w:val="00997C30"/>
    <w:rsid w:val="009A0DFE"/>
    <w:rsid w:val="009A0ED5"/>
    <w:rsid w:val="009A135F"/>
    <w:rsid w:val="009A2397"/>
    <w:rsid w:val="009A476F"/>
    <w:rsid w:val="009A6AE8"/>
    <w:rsid w:val="009B08C2"/>
    <w:rsid w:val="009B59BC"/>
    <w:rsid w:val="009B5EEB"/>
    <w:rsid w:val="009B6332"/>
    <w:rsid w:val="009C1793"/>
    <w:rsid w:val="009C38E4"/>
    <w:rsid w:val="009D37EB"/>
    <w:rsid w:val="009D70C7"/>
    <w:rsid w:val="009E3F48"/>
    <w:rsid w:val="009E5DF0"/>
    <w:rsid w:val="009F24B9"/>
    <w:rsid w:val="009F2DD0"/>
    <w:rsid w:val="00A004ED"/>
    <w:rsid w:val="00A050B5"/>
    <w:rsid w:val="00A05CC1"/>
    <w:rsid w:val="00A11309"/>
    <w:rsid w:val="00A14B98"/>
    <w:rsid w:val="00A17B5C"/>
    <w:rsid w:val="00A20335"/>
    <w:rsid w:val="00A230DC"/>
    <w:rsid w:val="00A3285A"/>
    <w:rsid w:val="00A33A0F"/>
    <w:rsid w:val="00A36729"/>
    <w:rsid w:val="00A4175F"/>
    <w:rsid w:val="00A41A29"/>
    <w:rsid w:val="00A4319D"/>
    <w:rsid w:val="00A5197F"/>
    <w:rsid w:val="00A60589"/>
    <w:rsid w:val="00A60CAE"/>
    <w:rsid w:val="00A62D9B"/>
    <w:rsid w:val="00A73A9F"/>
    <w:rsid w:val="00A75266"/>
    <w:rsid w:val="00A75285"/>
    <w:rsid w:val="00A76001"/>
    <w:rsid w:val="00A77283"/>
    <w:rsid w:val="00A801F6"/>
    <w:rsid w:val="00A81EFC"/>
    <w:rsid w:val="00A83382"/>
    <w:rsid w:val="00A93544"/>
    <w:rsid w:val="00A9565E"/>
    <w:rsid w:val="00A95D79"/>
    <w:rsid w:val="00AA34AC"/>
    <w:rsid w:val="00AB0D69"/>
    <w:rsid w:val="00AB20AD"/>
    <w:rsid w:val="00AB3D07"/>
    <w:rsid w:val="00AB6315"/>
    <w:rsid w:val="00AC3FDB"/>
    <w:rsid w:val="00AC5E6C"/>
    <w:rsid w:val="00AD09E4"/>
    <w:rsid w:val="00AE0BD8"/>
    <w:rsid w:val="00AE1BFB"/>
    <w:rsid w:val="00AE4984"/>
    <w:rsid w:val="00AE64D6"/>
    <w:rsid w:val="00AE66CE"/>
    <w:rsid w:val="00AF254B"/>
    <w:rsid w:val="00AF5A22"/>
    <w:rsid w:val="00B0381F"/>
    <w:rsid w:val="00B06069"/>
    <w:rsid w:val="00B06ABA"/>
    <w:rsid w:val="00B07886"/>
    <w:rsid w:val="00B11150"/>
    <w:rsid w:val="00B11B27"/>
    <w:rsid w:val="00B1385C"/>
    <w:rsid w:val="00B13BDB"/>
    <w:rsid w:val="00B16AF3"/>
    <w:rsid w:val="00B21C8C"/>
    <w:rsid w:val="00B266C3"/>
    <w:rsid w:val="00B3012C"/>
    <w:rsid w:val="00B4301B"/>
    <w:rsid w:val="00B45A90"/>
    <w:rsid w:val="00B47680"/>
    <w:rsid w:val="00B47C36"/>
    <w:rsid w:val="00B605A6"/>
    <w:rsid w:val="00B62874"/>
    <w:rsid w:val="00B63F3A"/>
    <w:rsid w:val="00B650CC"/>
    <w:rsid w:val="00B6637F"/>
    <w:rsid w:val="00B72AAD"/>
    <w:rsid w:val="00B764A2"/>
    <w:rsid w:val="00B777CB"/>
    <w:rsid w:val="00B8032F"/>
    <w:rsid w:val="00B80C88"/>
    <w:rsid w:val="00B81556"/>
    <w:rsid w:val="00B81B4C"/>
    <w:rsid w:val="00B8281D"/>
    <w:rsid w:val="00B82BBC"/>
    <w:rsid w:val="00B860E4"/>
    <w:rsid w:val="00B86D8E"/>
    <w:rsid w:val="00B86E74"/>
    <w:rsid w:val="00B86FCC"/>
    <w:rsid w:val="00B876BB"/>
    <w:rsid w:val="00B95498"/>
    <w:rsid w:val="00BA1D13"/>
    <w:rsid w:val="00BA2424"/>
    <w:rsid w:val="00BB3D3D"/>
    <w:rsid w:val="00BB5079"/>
    <w:rsid w:val="00BC5941"/>
    <w:rsid w:val="00BD1BC0"/>
    <w:rsid w:val="00BD2B88"/>
    <w:rsid w:val="00BD370F"/>
    <w:rsid w:val="00BE13DC"/>
    <w:rsid w:val="00BF0573"/>
    <w:rsid w:val="00BF139A"/>
    <w:rsid w:val="00BF46FE"/>
    <w:rsid w:val="00BF674B"/>
    <w:rsid w:val="00C13424"/>
    <w:rsid w:val="00C13790"/>
    <w:rsid w:val="00C21A95"/>
    <w:rsid w:val="00C22DD2"/>
    <w:rsid w:val="00C23777"/>
    <w:rsid w:val="00C30BFC"/>
    <w:rsid w:val="00C31354"/>
    <w:rsid w:val="00C32A3F"/>
    <w:rsid w:val="00C50382"/>
    <w:rsid w:val="00C5434B"/>
    <w:rsid w:val="00C6192F"/>
    <w:rsid w:val="00C630DD"/>
    <w:rsid w:val="00C67CC4"/>
    <w:rsid w:val="00C7341C"/>
    <w:rsid w:val="00C73BE9"/>
    <w:rsid w:val="00C74918"/>
    <w:rsid w:val="00C80738"/>
    <w:rsid w:val="00C836E5"/>
    <w:rsid w:val="00C841FA"/>
    <w:rsid w:val="00C85E04"/>
    <w:rsid w:val="00C86855"/>
    <w:rsid w:val="00C86C9F"/>
    <w:rsid w:val="00C90C55"/>
    <w:rsid w:val="00C9257F"/>
    <w:rsid w:val="00C95041"/>
    <w:rsid w:val="00C964D5"/>
    <w:rsid w:val="00CA02E1"/>
    <w:rsid w:val="00CA633C"/>
    <w:rsid w:val="00CB1C16"/>
    <w:rsid w:val="00CB2133"/>
    <w:rsid w:val="00CB23DE"/>
    <w:rsid w:val="00CB5006"/>
    <w:rsid w:val="00CB6AF7"/>
    <w:rsid w:val="00CC0B89"/>
    <w:rsid w:val="00CC0FA9"/>
    <w:rsid w:val="00CC3C32"/>
    <w:rsid w:val="00CC5E32"/>
    <w:rsid w:val="00CC7000"/>
    <w:rsid w:val="00CC71DE"/>
    <w:rsid w:val="00CD2616"/>
    <w:rsid w:val="00CD35AC"/>
    <w:rsid w:val="00CD46D1"/>
    <w:rsid w:val="00CD4ECF"/>
    <w:rsid w:val="00CE0A35"/>
    <w:rsid w:val="00CF0B52"/>
    <w:rsid w:val="00CF1CD1"/>
    <w:rsid w:val="00D026BB"/>
    <w:rsid w:val="00D17EB4"/>
    <w:rsid w:val="00D208B7"/>
    <w:rsid w:val="00D21F50"/>
    <w:rsid w:val="00D23343"/>
    <w:rsid w:val="00D3174D"/>
    <w:rsid w:val="00D422B4"/>
    <w:rsid w:val="00D508A9"/>
    <w:rsid w:val="00D510F5"/>
    <w:rsid w:val="00D522CA"/>
    <w:rsid w:val="00D52B6D"/>
    <w:rsid w:val="00D608A2"/>
    <w:rsid w:val="00D61FD6"/>
    <w:rsid w:val="00D63F16"/>
    <w:rsid w:val="00D65D27"/>
    <w:rsid w:val="00D7019A"/>
    <w:rsid w:val="00D735BC"/>
    <w:rsid w:val="00D83991"/>
    <w:rsid w:val="00D845C6"/>
    <w:rsid w:val="00D877E1"/>
    <w:rsid w:val="00D94F28"/>
    <w:rsid w:val="00D9782A"/>
    <w:rsid w:val="00DA3F76"/>
    <w:rsid w:val="00DA65BE"/>
    <w:rsid w:val="00DB272A"/>
    <w:rsid w:val="00DC5E0B"/>
    <w:rsid w:val="00DC6D13"/>
    <w:rsid w:val="00DE05A2"/>
    <w:rsid w:val="00DE548A"/>
    <w:rsid w:val="00DE613C"/>
    <w:rsid w:val="00DF06CE"/>
    <w:rsid w:val="00DF32AD"/>
    <w:rsid w:val="00DF4CFD"/>
    <w:rsid w:val="00DF5975"/>
    <w:rsid w:val="00E05614"/>
    <w:rsid w:val="00E11BD0"/>
    <w:rsid w:val="00E1263E"/>
    <w:rsid w:val="00E13D68"/>
    <w:rsid w:val="00E1618F"/>
    <w:rsid w:val="00E22A77"/>
    <w:rsid w:val="00E22C26"/>
    <w:rsid w:val="00E266BD"/>
    <w:rsid w:val="00E27205"/>
    <w:rsid w:val="00E31839"/>
    <w:rsid w:val="00E3339D"/>
    <w:rsid w:val="00E35EB9"/>
    <w:rsid w:val="00E36383"/>
    <w:rsid w:val="00E36EA5"/>
    <w:rsid w:val="00E4330C"/>
    <w:rsid w:val="00E62B4E"/>
    <w:rsid w:val="00E631D0"/>
    <w:rsid w:val="00E63787"/>
    <w:rsid w:val="00E7073C"/>
    <w:rsid w:val="00E721E7"/>
    <w:rsid w:val="00E75926"/>
    <w:rsid w:val="00E77C93"/>
    <w:rsid w:val="00E8079A"/>
    <w:rsid w:val="00E8100A"/>
    <w:rsid w:val="00E84E47"/>
    <w:rsid w:val="00E851C8"/>
    <w:rsid w:val="00E8694F"/>
    <w:rsid w:val="00E954C3"/>
    <w:rsid w:val="00EA19F0"/>
    <w:rsid w:val="00EA19FE"/>
    <w:rsid w:val="00EA1FCC"/>
    <w:rsid w:val="00EA2AEE"/>
    <w:rsid w:val="00EA36C4"/>
    <w:rsid w:val="00EA4B16"/>
    <w:rsid w:val="00EB0C94"/>
    <w:rsid w:val="00EB5378"/>
    <w:rsid w:val="00EC2DA4"/>
    <w:rsid w:val="00ED07F7"/>
    <w:rsid w:val="00EE074D"/>
    <w:rsid w:val="00EE107F"/>
    <w:rsid w:val="00EE693F"/>
    <w:rsid w:val="00EF054A"/>
    <w:rsid w:val="00EF0928"/>
    <w:rsid w:val="00EF1AC4"/>
    <w:rsid w:val="00EF2B30"/>
    <w:rsid w:val="00EF2FAC"/>
    <w:rsid w:val="00EF519D"/>
    <w:rsid w:val="00EF79CB"/>
    <w:rsid w:val="00F00517"/>
    <w:rsid w:val="00F0253D"/>
    <w:rsid w:val="00F05A49"/>
    <w:rsid w:val="00F1105F"/>
    <w:rsid w:val="00F113AF"/>
    <w:rsid w:val="00F304CC"/>
    <w:rsid w:val="00F34A8C"/>
    <w:rsid w:val="00F3623A"/>
    <w:rsid w:val="00F36619"/>
    <w:rsid w:val="00F40961"/>
    <w:rsid w:val="00F414D3"/>
    <w:rsid w:val="00F414E0"/>
    <w:rsid w:val="00F4583A"/>
    <w:rsid w:val="00F51561"/>
    <w:rsid w:val="00F52B01"/>
    <w:rsid w:val="00F606B3"/>
    <w:rsid w:val="00F62040"/>
    <w:rsid w:val="00F65B8A"/>
    <w:rsid w:val="00F672B7"/>
    <w:rsid w:val="00F67EC7"/>
    <w:rsid w:val="00F70655"/>
    <w:rsid w:val="00F7435E"/>
    <w:rsid w:val="00F801A9"/>
    <w:rsid w:val="00F80BB1"/>
    <w:rsid w:val="00F82567"/>
    <w:rsid w:val="00F91ED9"/>
    <w:rsid w:val="00F94ACE"/>
    <w:rsid w:val="00FA3081"/>
    <w:rsid w:val="00FA4194"/>
    <w:rsid w:val="00FB05B1"/>
    <w:rsid w:val="00FB416E"/>
    <w:rsid w:val="00FB4923"/>
    <w:rsid w:val="00FB569E"/>
    <w:rsid w:val="00FB723B"/>
    <w:rsid w:val="00FC0864"/>
    <w:rsid w:val="00FC1807"/>
    <w:rsid w:val="00FC5EA0"/>
    <w:rsid w:val="00FC62BA"/>
    <w:rsid w:val="00FD5B3F"/>
    <w:rsid w:val="00FD6767"/>
    <w:rsid w:val="00FD6DB8"/>
    <w:rsid w:val="00FE14E7"/>
    <w:rsid w:val="00FE72B2"/>
    <w:rsid w:val="00FF3C02"/>
    <w:rsid w:val="00FF54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F063"/>
  <w15:chartTrackingRefBased/>
  <w15:docId w15:val="{878AF9E6-638A-48B3-B005-E029F0E1D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03CA"/>
  </w:style>
  <w:style w:type="paragraph" w:styleId="1">
    <w:name w:val="heading 1"/>
    <w:basedOn w:val="a"/>
    <w:next w:val="a"/>
    <w:link w:val="10"/>
    <w:qFormat/>
    <w:rsid w:val="009F2DD0"/>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2">
    <w:name w:val="heading 2"/>
    <w:basedOn w:val="a"/>
    <w:next w:val="a"/>
    <w:link w:val="20"/>
    <w:unhideWhenUsed/>
    <w:qFormat/>
    <w:rsid w:val="002809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qFormat/>
    <w:rsid w:val="002809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qFormat/>
    <w:rsid w:val="002809E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next w:val="a"/>
    <w:link w:val="60"/>
    <w:qFormat/>
    <w:rsid w:val="009F2DD0"/>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paragraph" w:styleId="7">
    <w:name w:val="heading 7"/>
    <w:basedOn w:val="a"/>
    <w:next w:val="a"/>
    <w:link w:val="70"/>
    <w:qFormat/>
    <w:rsid w:val="009F2DD0"/>
    <w:pPr>
      <w:tabs>
        <w:tab w:val="num" w:pos="1296"/>
      </w:tabs>
      <w:suppressAutoHyphens/>
      <w:spacing w:before="240" w:after="60" w:line="240" w:lineRule="auto"/>
      <w:ind w:left="1296" w:hanging="1296"/>
      <w:outlineLvl w:val="6"/>
    </w:pPr>
    <w:rPr>
      <w:rFonts w:ascii="Times New Roman" w:eastAsia="Times New Roman" w:hAnsi="Times New Roman" w:cs="Times New Roman"/>
      <w:sz w:val="24"/>
      <w:szCs w:val="24"/>
      <w:lang w:eastAsia="ar-SA"/>
    </w:rPr>
  </w:style>
  <w:style w:type="paragraph" w:styleId="8">
    <w:name w:val="heading 8"/>
    <w:basedOn w:val="a"/>
    <w:next w:val="a"/>
    <w:link w:val="80"/>
    <w:qFormat/>
    <w:rsid w:val="009F2DD0"/>
    <w:pPr>
      <w:tabs>
        <w:tab w:val="num" w:pos="1440"/>
      </w:tabs>
      <w:suppressAutoHyphens/>
      <w:spacing w:before="240" w:after="60" w:line="240" w:lineRule="auto"/>
      <w:ind w:left="1440" w:hanging="1440"/>
      <w:outlineLvl w:val="7"/>
    </w:pPr>
    <w:rPr>
      <w:rFonts w:ascii="Times New Roman" w:eastAsia="Times New Roman" w:hAnsi="Times New Roman" w:cs="Times New Roman"/>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809E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809EC"/>
    <w:rPr>
      <w:rFonts w:ascii="Times New Roman" w:eastAsia="Times New Roman" w:hAnsi="Times New Roman" w:cs="Times New Roman"/>
      <w:b/>
      <w:bCs/>
      <w:sz w:val="24"/>
      <w:szCs w:val="24"/>
      <w:lang w:eastAsia="ru-RU"/>
    </w:rPr>
  </w:style>
  <w:style w:type="paragraph" w:customStyle="1" w:styleId="formattext">
    <w:name w:val="formattext"/>
    <w:basedOn w:val="a"/>
    <w:rsid w:val="002809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2809EC"/>
    <w:rPr>
      <w:color w:val="0000FF"/>
      <w:u w:val="single"/>
    </w:rPr>
  </w:style>
  <w:style w:type="character" w:customStyle="1" w:styleId="20">
    <w:name w:val="Заголовок 2 Знак"/>
    <w:basedOn w:val="a0"/>
    <w:link w:val="2"/>
    <w:uiPriority w:val="9"/>
    <w:rsid w:val="002809EC"/>
    <w:rPr>
      <w:rFonts w:asciiTheme="majorHAnsi" w:eastAsiaTheme="majorEastAsia" w:hAnsiTheme="majorHAnsi" w:cstheme="majorBidi"/>
      <w:color w:val="2F5496" w:themeColor="accent1" w:themeShade="BF"/>
      <w:sz w:val="26"/>
      <w:szCs w:val="26"/>
    </w:rPr>
  </w:style>
  <w:style w:type="paragraph" w:customStyle="1" w:styleId="headertext">
    <w:name w:val="headertext"/>
    <w:basedOn w:val="a"/>
    <w:rsid w:val="002809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B41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B41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No Spacing"/>
    <w:link w:val="a5"/>
    <w:uiPriority w:val="1"/>
    <w:qFormat/>
    <w:rsid w:val="00E36383"/>
    <w:pPr>
      <w:spacing w:after="0" w:line="240" w:lineRule="auto"/>
    </w:pPr>
    <w:rPr>
      <w:rFonts w:eastAsiaTheme="minorEastAsia"/>
      <w:lang w:eastAsia="ru-RU"/>
    </w:rPr>
  </w:style>
  <w:style w:type="character" w:customStyle="1" w:styleId="a5">
    <w:name w:val="Без интервала Знак"/>
    <w:link w:val="a4"/>
    <w:uiPriority w:val="1"/>
    <w:rsid w:val="00E36383"/>
    <w:rPr>
      <w:rFonts w:eastAsiaTheme="minorEastAsia"/>
      <w:lang w:eastAsia="ru-RU"/>
    </w:rPr>
  </w:style>
  <w:style w:type="table" w:styleId="a6">
    <w:name w:val="Table Grid"/>
    <w:basedOn w:val="a1"/>
    <w:rsid w:val="00E36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Абзац списка для документа"/>
    <w:basedOn w:val="a"/>
    <w:link w:val="a8"/>
    <w:uiPriority w:val="34"/>
    <w:qFormat/>
    <w:rsid w:val="00E36383"/>
    <w:pPr>
      <w:ind w:left="720"/>
      <w:contextualSpacing/>
    </w:pPr>
  </w:style>
  <w:style w:type="paragraph" w:styleId="a9">
    <w:name w:val="header"/>
    <w:basedOn w:val="a"/>
    <w:link w:val="aa"/>
    <w:uiPriority w:val="99"/>
    <w:unhideWhenUsed/>
    <w:rsid w:val="00E3638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36383"/>
  </w:style>
  <w:style w:type="paragraph" w:styleId="ab">
    <w:name w:val="footer"/>
    <w:basedOn w:val="a"/>
    <w:link w:val="ac"/>
    <w:uiPriority w:val="99"/>
    <w:unhideWhenUsed/>
    <w:rsid w:val="00E3638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36383"/>
  </w:style>
  <w:style w:type="paragraph" w:styleId="ad">
    <w:name w:val="Balloon Text"/>
    <w:basedOn w:val="a"/>
    <w:link w:val="ae"/>
    <w:uiPriority w:val="99"/>
    <w:semiHidden/>
    <w:unhideWhenUsed/>
    <w:rsid w:val="00E3638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36383"/>
    <w:rPr>
      <w:rFonts w:ascii="Tahoma" w:hAnsi="Tahoma" w:cs="Tahoma"/>
      <w:sz w:val="16"/>
      <w:szCs w:val="16"/>
    </w:rPr>
  </w:style>
  <w:style w:type="character" w:customStyle="1" w:styleId="a8">
    <w:name w:val="Абзац списка Знак"/>
    <w:aliases w:val="Абзац списка для документа Знак"/>
    <w:link w:val="a7"/>
    <w:uiPriority w:val="34"/>
    <w:qFormat/>
    <w:locked/>
    <w:rsid w:val="00E36383"/>
  </w:style>
  <w:style w:type="character" w:styleId="af">
    <w:name w:val="Placeholder Text"/>
    <w:basedOn w:val="a0"/>
    <w:uiPriority w:val="99"/>
    <w:semiHidden/>
    <w:rsid w:val="00E36383"/>
    <w:rPr>
      <w:color w:val="808080"/>
    </w:rPr>
  </w:style>
  <w:style w:type="character" w:styleId="af0">
    <w:name w:val="annotation reference"/>
    <w:basedOn w:val="a0"/>
    <w:uiPriority w:val="99"/>
    <w:semiHidden/>
    <w:unhideWhenUsed/>
    <w:rsid w:val="00E36383"/>
    <w:rPr>
      <w:sz w:val="16"/>
      <w:szCs w:val="16"/>
    </w:rPr>
  </w:style>
  <w:style w:type="paragraph" w:styleId="af1">
    <w:name w:val="annotation text"/>
    <w:basedOn w:val="a"/>
    <w:link w:val="af2"/>
    <w:uiPriority w:val="99"/>
    <w:semiHidden/>
    <w:unhideWhenUsed/>
    <w:rsid w:val="00E36383"/>
    <w:pPr>
      <w:spacing w:line="240" w:lineRule="auto"/>
    </w:pPr>
    <w:rPr>
      <w:sz w:val="20"/>
      <w:szCs w:val="20"/>
    </w:rPr>
  </w:style>
  <w:style w:type="character" w:customStyle="1" w:styleId="af2">
    <w:name w:val="Текст примечания Знак"/>
    <w:basedOn w:val="a0"/>
    <w:link w:val="af1"/>
    <w:uiPriority w:val="99"/>
    <w:semiHidden/>
    <w:rsid w:val="00E36383"/>
    <w:rPr>
      <w:sz w:val="20"/>
      <w:szCs w:val="20"/>
    </w:rPr>
  </w:style>
  <w:style w:type="paragraph" w:styleId="af3">
    <w:name w:val="annotation subject"/>
    <w:basedOn w:val="af1"/>
    <w:next w:val="af1"/>
    <w:link w:val="af4"/>
    <w:uiPriority w:val="99"/>
    <w:semiHidden/>
    <w:unhideWhenUsed/>
    <w:rsid w:val="00E36383"/>
    <w:rPr>
      <w:b/>
      <w:bCs/>
    </w:rPr>
  </w:style>
  <w:style w:type="character" w:customStyle="1" w:styleId="af4">
    <w:name w:val="Тема примечания Знак"/>
    <w:basedOn w:val="af2"/>
    <w:link w:val="af3"/>
    <w:uiPriority w:val="99"/>
    <w:semiHidden/>
    <w:rsid w:val="00E36383"/>
    <w:rPr>
      <w:b/>
      <w:bCs/>
      <w:sz w:val="20"/>
      <w:szCs w:val="20"/>
    </w:rPr>
  </w:style>
  <w:style w:type="paragraph" w:styleId="af5">
    <w:name w:val="Revision"/>
    <w:hidden/>
    <w:uiPriority w:val="99"/>
    <w:semiHidden/>
    <w:rsid w:val="00E36383"/>
    <w:pPr>
      <w:spacing w:after="0" w:line="240" w:lineRule="auto"/>
    </w:pPr>
  </w:style>
  <w:style w:type="numbering" w:customStyle="1" w:styleId="11">
    <w:name w:val="Нет списка1"/>
    <w:next w:val="a2"/>
    <w:uiPriority w:val="99"/>
    <w:semiHidden/>
    <w:unhideWhenUsed/>
    <w:rsid w:val="00E36383"/>
  </w:style>
  <w:style w:type="table" w:customStyle="1" w:styleId="12">
    <w:name w:val="Сетка таблицы1"/>
    <w:basedOn w:val="a1"/>
    <w:next w:val="a6"/>
    <w:uiPriority w:val="59"/>
    <w:unhideWhenUsed/>
    <w:rsid w:val="00E36383"/>
    <w:pPr>
      <w:spacing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E36383"/>
  </w:style>
  <w:style w:type="table" w:customStyle="1" w:styleId="111">
    <w:name w:val="Сетка таблицы11"/>
    <w:basedOn w:val="a1"/>
    <w:next w:val="a6"/>
    <w:uiPriority w:val="59"/>
    <w:rsid w:val="00E36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59"/>
    <w:rsid w:val="00E3638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note text"/>
    <w:basedOn w:val="a"/>
    <w:link w:val="af7"/>
    <w:uiPriority w:val="99"/>
    <w:semiHidden/>
    <w:unhideWhenUsed/>
    <w:rsid w:val="00E36383"/>
    <w:rPr>
      <w:rFonts w:eastAsiaTheme="minorEastAsia"/>
      <w:sz w:val="20"/>
      <w:szCs w:val="20"/>
      <w:lang w:eastAsia="ru-RU"/>
    </w:rPr>
  </w:style>
  <w:style w:type="character" w:customStyle="1" w:styleId="af7">
    <w:name w:val="Текст сноски Знак"/>
    <w:basedOn w:val="a0"/>
    <w:link w:val="af6"/>
    <w:uiPriority w:val="99"/>
    <w:semiHidden/>
    <w:rsid w:val="00E36383"/>
    <w:rPr>
      <w:rFonts w:eastAsiaTheme="minorEastAsia"/>
      <w:sz w:val="20"/>
      <w:szCs w:val="20"/>
      <w:lang w:eastAsia="ru-RU"/>
    </w:rPr>
  </w:style>
  <w:style w:type="character" w:styleId="af8">
    <w:name w:val="footnote reference"/>
    <w:basedOn w:val="a0"/>
    <w:uiPriority w:val="99"/>
    <w:semiHidden/>
    <w:unhideWhenUsed/>
    <w:rsid w:val="00E36383"/>
    <w:rPr>
      <w:vertAlign w:val="superscript"/>
    </w:rPr>
  </w:style>
  <w:style w:type="character" w:customStyle="1" w:styleId="13">
    <w:name w:val="Неразрешенное упоминание1"/>
    <w:basedOn w:val="a0"/>
    <w:uiPriority w:val="99"/>
    <w:semiHidden/>
    <w:unhideWhenUsed/>
    <w:rsid w:val="00E36383"/>
    <w:rPr>
      <w:color w:val="605E5C"/>
      <w:shd w:val="clear" w:color="auto" w:fill="E1DFDD"/>
    </w:rPr>
  </w:style>
  <w:style w:type="character" w:customStyle="1" w:styleId="wmi-callto">
    <w:name w:val="wmi-callto"/>
    <w:basedOn w:val="a0"/>
    <w:rsid w:val="00E36383"/>
  </w:style>
  <w:style w:type="paragraph" w:styleId="af9">
    <w:name w:val="Normal (Web)"/>
    <w:basedOn w:val="a"/>
    <w:uiPriority w:val="99"/>
    <w:unhideWhenUsed/>
    <w:rsid w:val="00E36383"/>
    <w:pPr>
      <w:spacing w:after="200" w:line="276" w:lineRule="auto"/>
    </w:pPr>
    <w:rPr>
      <w:rFonts w:ascii="Times New Roman" w:eastAsiaTheme="minorEastAsia" w:hAnsi="Times New Roman" w:cs="Times New Roman"/>
      <w:sz w:val="24"/>
      <w:szCs w:val="24"/>
      <w:lang w:eastAsia="ru-RU"/>
    </w:rPr>
  </w:style>
  <w:style w:type="character" w:styleId="afa">
    <w:name w:val="FollowedHyperlink"/>
    <w:basedOn w:val="a0"/>
    <w:uiPriority w:val="99"/>
    <w:semiHidden/>
    <w:unhideWhenUsed/>
    <w:rsid w:val="00E36383"/>
    <w:rPr>
      <w:color w:val="954F72" w:themeColor="followedHyperlink"/>
      <w:u w:val="single"/>
    </w:rPr>
  </w:style>
  <w:style w:type="paragraph" w:customStyle="1" w:styleId="ConsPlusTitle">
    <w:name w:val="ConsPlusTitle"/>
    <w:rsid w:val="002C4C8E"/>
    <w:pPr>
      <w:widowControl w:val="0"/>
      <w:autoSpaceDE w:val="0"/>
      <w:autoSpaceDN w:val="0"/>
      <w:spacing w:after="0" w:line="240" w:lineRule="auto"/>
    </w:pPr>
    <w:rPr>
      <w:rFonts w:ascii="Calibri" w:eastAsia="Times New Roman" w:hAnsi="Calibri" w:cs="Calibri"/>
      <w:b/>
      <w:szCs w:val="20"/>
      <w:lang w:eastAsia="ru-RU"/>
    </w:rPr>
  </w:style>
  <w:style w:type="character" w:customStyle="1" w:styleId="22">
    <w:name w:val="Заголовок №2_"/>
    <w:basedOn w:val="a0"/>
    <w:link w:val="23"/>
    <w:rsid w:val="000A6F65"/>
    <w:rPr>
      <w:rFonts w:ascii="Arial" w:eastAsia="Arial" w:hAnsi="Arial" w:cs="Arial"/>
      <w:b/>
      <w:bCs/>
      <w:shd w:val="clear" w:color="auto" w:fill="FFFFFF"/>
    </w:rPr>
  </w:style>
  <w:style w:type="paragraph" w:customStyle="1" w:styleId="23">
    <w:name w:val="Заголовок №2"/>
    <w:basedOn w:val="a"/>
    <w:link w:val="22"/>
    <w:rsid w:val="000A6F65"/>
    <w:pPr>
      <w:widowControl w:val="0"/>
      <w:shd w:val="clear" w:color="auto" w:fill="FFFFFF"/>
      <w:spacing w:after="670" w:line="240" w:lineRule="auto"/>
      <w:outlineLvl w:val="1"/>
    </w:pPr>
    <w:rPr>
      <w:rFonts w:ascii="Arial" w:eastAsia="Arial" w:hAnsi="Arial" w:cs="Arial"/>
      <w:b/>
      <w:bCs/>
    </w:rPr>
  </w:style>
  <w:style w:type="character" w:customStyle="1" w:styleId="highlightsearch">
    <w:name w:val="highlightsearch"/>
    <w:basedOn w:val="a0"/>
    <w:rsid w:val="004646BF"/>
  </w:style>
  <w:style w:type="character" w:styleId="afb">
    <w:name w:val="Unresolved Mention"/>
    <w:basedOn w:val="a0"/>
    <w:uiPriority w:val="99"/>
    <w:semiHidden/>
    <w:unhideWhenUsed/>
    <w:rsid w:val="00207D18"/>
    <w:rPr>
      <w:color w:val="605E5C"/>
      <w:shd w:val="clear" w:color="auto" w:fill="E1DFDD"/>
    </w:rPr>
  </w:style>
  <w:style w:type="paragraph" w:styleId="24">
    <w:name w:val="Body Text 2"/>
    <w:basedOn w:val="a"/>
    <w:link w:val="25"/>
    <w:semiHidden/>
    <w:rsid w:val="00541E3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semiHidden/>
    <w:rsid w:val="00541E31"/>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F2DD0"/>
    <w:rPr>
      <w:rFonts w:ascii="Times New Roman" w:eastAsia="Times New Roman" w:hAnsi="Times New Roman" w:cs="Times New Roman"/>
      <w:b/>
      <w:sz w:val="28"/>
      <w:szCs w:val="20"/>
      <w:lang w:eastAsia="ar-SA"/>
    </w:rPr>
  </w:style>
  <w:style w:type="character" w:customStyle="1" w:styleId="60">
    <w:name w:val="Заголовок 6 Знак"/>
    <w:basedOn w:val="a0"/>
    <w:link w:val="6"/>
    <w:rsid w:val="009F2DD0"/>
    <w:rPr>
      <w:rFonts w:ascii="Times New Roman" w:eastAsia="Times New Roman" w:hAnsi="Times New Roman" w:cs="Times New Roman"/>
      <w:b/>
      <w:bCs/>
      <w:lang w:eastAsia="ar-SA"/>
    </w:rPr>
  </w:style>
  <w:style w:type="character" w:customStyle="1" w:styleId="70">
    <w:name w:val="Заголовок 7 Знак"/>
    <w:basedOn w:val="a0"/>
    <w:link w:val="7"/>
    <w:rsid w:val="009F2DD0"/>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9F2DD0"/>
    <w:rPr>
      <w:rFonts w:ascii="Times New Roman" w:eastAsia="Times New Roman" w:hAnsi="Times New Roman" w:cs="Times New Roman"/>
      <w:i/>
      <w:i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654407">
      <w:bodyDiv w:val="1"/>
      <w:marLeft w:val="0"/>
      <w:marRight w:val="0"/>
      <w:marTop w:val="0"/>
      <w:marBottom w:val="0"/>
      <w:divBdr>
        <w:top w:val="none" w:sz="0" w:space="0" w:color="auto"/>
        <w:left w:val="none" w:sz="0" w:space="0" w:color="auto"/>
        <w:bottom w:val="none" w:sz="0" w:space="0" w:color="auto"/>
        <w:right w:val="none" w:sz="0" w:space="0" w:color="auto"/>
      </w:divBdr>
    </w:div>
    <w:div w:id="514227139">
      <w:bodyDiv w:val="1"/>
      <w:marLeft w:val="0"/>
      <w:marRight w:val="0"/>
      <w:marTop w:val="0"/>
      <w:marBottom w:val="0"/>
      <w:divBdr>
        <w:top w:val="none" w:sz="0" w:space="0" w:color="auto"/>
        <w:left w:val="none" w:sz="0" w:space="0" w:color="auto"/>
        <w:bottom w:val="none" w:sz="0" w:space="0" w:color="auto"/>
        <w:right w:val="none" w:sz="0" w:space="0" w:color="auto"/>
      </w:divBdr>
    </w:div>
    <w:div w:id="742338971">
      <w:bodyDiv w:val="1"/>
      <w:marLeft w:val="0"/>
      <w:marRight w:val="0"/>
      <w:marTop w:val="0"/>
      <w:marBottom w:val="0"/>
      <w:divBdr>
        <w:top w:val="none" w:sz="0" w:space="0" w:color="auto"/>
        <w:left w:val="none" w:sz="0" w:space="0" w:color="auto"/>
        <w:bottom w:val="none" w:sz="0" w:space="0" w:color="auto"/>
        <w:right w:val="none" w:sz="0" w:space="0" w:color="auto"/>
      </w:divBdr>
      <w:divsChild>
        <w:div w:id="1832330363">
          <w:marLeft w:val="0"/>
          <w:marRight w:val="0"/>
          <w:marTop w:val="0"/>
          <w:marBottom w:val="0"/>
          <w:divBdr>
            <w:top w:val="none" w:sz="0" w:space="0" w:color="auto"/>
            <w:left w:val="none" w:sz="0" w:space="0" w:color="auto"/>
            <w:bottom w:val="none" w:sz="0" w:space="0" w:color="auto"/>
            <w:right w:val="none" w:sz="0" w:space="0" w:color="auto"/>
          </w:divBdr>
          <w:divsChild>
            <w:div w:id="1711804517">
              <w:marLeft w:val="0"/>
              <w:marRight w:val="0"/>
              <w:marTop w:val="0"/>
              <w:marBottom w:val="0"/>
              <w:divBdr>
                <w:top w:val="none" w:sz="0" w:space="0" w:color="auto"/>
                <w:left w:val="none" w:sz="0" w:space="0" w:color="auto"/>
                <w:bottom w:val="none" w:sz="0" w:space="0" w:color="auto"/>
                <w:right w:val="none" w:sz="0" w:space="0" w:color="auto"/>
              </w:divBdr>
              <w:divsChild>
                <w:div w:id="64961596">
                  <w:marLeft w:val="0"/>
                  <w:marRight w:val="0"/>
                  <w:marTop w:val="0"/>
                  <w:marBottom w:val="0"/>
                  <w:divBdr>
                    <w:top w:val="none" w:sz="0" w:space="0" w:color="auto"/>
                    <w:left w:val="none" w:sz="0" w:space="0" w:color="auto"/>
                    <w:bottom w:val="none" w:sz="0" w:space="0" w:color="auto"/>
                    <w:right w:val="none" w:sz="0" w:space="0" w:color="auto"/>
                  </w:divBdr>
                  <w:divsChild>
                    <w:div w:id="524444155">
                      <w:marLeft w:val="0"/>
                      <w:marRight w:val="0"/>
                      <w:marTop w:val="0"/>
                      <w:marBottom w:val="0"/>
                      <w:divBdr>
                        <w:top w:val="none" w:sz="0" w:space="0" w:color="auto"/>
                        <w:left w:val="none" w:sz="0" w:space="0" w:color="auto"/>
                        <w:bottom w:val="none" w:sz="0" w:space="0" w:color="auto"/>
                        <w:right w:val="none" w:sz="0" w:space="0" w:color="auto"/>
                      </w:divBdr>
                      <w:divsChild>
                        <w:div w:id="506097646">
                          <w:marLeft w:val="0"/>
                          <w:marRight w:val="0"/>
                          <w:marTop w:val="0"/>
                          <w:marBottom w:val="0"/>
                          <w:divBdr>
                            <w:top w:val="none" w:sz="0" w:space="0" w:color="auto"/>
                            <w:left w:val="none" w:sz="0" w:space="0" w:color="auto"/>
                            <w:bottom w:val="none" w:sz="0" w:space="0" w:color="auto"/>
                            <w:right w:val="none" w:sz="0" w:space="0" w:color="auto"/>
                          </w:divBdr>
                          <w:divsChild>
                            <w:div w:id="2098944190">
                              <w:marLeft w:val="0"/>
                              <w:marRight w:val="0"/>
                              <w:marTop w:val="0"/>
                              <w:marBottom w:val="0"/>
                              <w:divBdr>
                                <w:top w:val="none" w:sz="0" w:space="0" w:color="auto"/>
                                <w:left w:val="none" w:sz="0" w:space="0" w:color="auto"/>
                                <w:bottom w:val="none" w:sz="0" w:space="0" w:color="auto"/>
                                <w:right w:val="none" w:sz="0" w:space="0" w:color="auto"/>
                              </w:divBdr>
                              <w:divsChild>
                                <w:div w:id="1703630647">
                                  <w:marLeft w:val="0"/>
                                  <w:marRight w:val="0"/>
                                  <w:marTop w:val="0"/>
                                  <w:marBottom w:val="0"/>
                                  <w:divBdr>
                                    <w:top w:val="none" w:sz="0" w:space="0" w:color="auto"/>
                                    <w:left w:val="none" w:sz="0" w:space="0" w:color="auto"/>
                                    <w:bottom w:val="none" w:sz="0" w:space="0" w:color="auto"/>
                                    <w:right w:val="none" w:sz="0" w:space="0" w:color="auto"/>
                                  </w:divBdr>
                                  <w:divsChild>
                                    <w:div w:id="1780220977">
                                      <w:marLeft w:val="0"/>
                                      <w:marRight w:val="0"/>
                                      <w:marTop w:val="0"/>
                                      <w:marBottom w:val="0"/>
                                      <w:divBdr>
                                        <w:top w:val="none" w:sz="0" w:space="0" w:color="auto"/>
                                        <w:left w:val="none" w:sz="0" w:space="0" w:color="auto"/>
                                        <w:bottom w:val="none" w:sz="0" w:space="0" w:color="auto"/>
                                        <w:right w:val="none" w:sz="0" w:space="0" w:color="auto"/>
                                      </w:divBdr>
                                      <w:divsChild>
                                        <w:div w:id="32926633">
                                          <w:marLeft w:val="0"/>
                                          <w:marRight w:val="0"/>
                                          <w:marTop w:val="0"/>
                                          <w:marBottom w:val="0"/>
                                          <w:divBdr>
                                            <w:top w:val="none" w:sz="0" w:space="0" w:color="auto"/>
                                            <w:left w:val="none" w:sz="0" w:space="0" w:color="auto"/>
                                            <w:bottom w:val="none" w:sz="0" w:space="0" w:color="auto"/>
                                            <w:right w:val="none" w:sz="0" w:space="0" w:color="auto"/>
                                          </w:divBdr>
                                          <w:divsChild>
                                            <w:div w:id="415636799">
                                              <w:marLeft w:val="0"/>
                                              <w:marRight w:val="0"/>
                                              <w:marTop w:val="0"/>
                                              <w:marBottom w:val="0"/>
                                              <w:divBdr>
                                                <w:top w:val="none" w:sz="0" w:space="0" w:color="auto"/>
                                                <w:left w:val="none" w:sz="0" w:space="0" w:color="auto"/>
                                                <w:bottom w:val="none" w:sz="0" w:space="0" w:color="auto"/>
                                                <w:right w:val="none" w:sz="0" w:space="0" w:color="auto"/>
                                              </w:divBdr>
                                              <w:divsChild>
                                                <w:div w:id="1528330976">
                                                  <w:marLeft w:val="0"/>
                                                  <w:marRight w:val="0"/>
                                                  <w:marTop w:val="0"/>
                                                  <w:marBottom w:val="0"/>
                                                  <w:divBdr>
                                                    <w:top w:val="none" w:sz="0" w:space="0" w:color="auto"/>
                                                    <w:left w:val="none" w:sz="0" w:space="0" w:color="auto"/>
                                                    <w:bottom w:val="none" w:sz="0" w:space="0" w:color="auto"/>
                                                    <w:right w:val="none" w:sz="0" w:space="0" w:color="auto"/>
                                                  </w:divBdr>
                                                  <w:divsChild>
                                                    <w:div w:id="1686706860">
                                                      <w:marLeft w:val="0"/>
                                                      <w:marRight w:val="0"/>
                                                      <w:marTop w:val="0"/>
                                                      <w:marBottom w:val="0"/>
                                                      <w:divBdr>
                                                        <w:top w:val="none" w:sz="0" w:space="0" w:color="auto"/>
                                                        <w:left w:val="none" w:sz="0" w:space="0" w:color="auto"/>
                                                        <w:bottom w:val="none" w:sz="0" w:space="0" w:color="auto"/>
                                                        <w:right w:val="none" w:sz="0" w:space="0" w:color="auto"/>
                                                      </w:divBdr>
                                                      <w:divsChild>
                                                        <w:div w:id="688872917">
                                                          <w:marLeft w:val="0"/>
                                                          <w:marRight w:val="0"/>
                                                          <w:marTop w:val="0"/>
                                                          <w:marBottom w:val="0"/>
                                                          <w:divBdr>
                                                            <w:top w:val="none" w:sz="0" w:space="0" w:color="auto"/>
                                                            <w:left w:val="none" w:sz="0" w:space="0" w:color="auto"/>
                                                            <w:bottom w:val="none" w:sz="0" w:space="0" w:color="auto"/>
                                                            <w:right w:val="none" w:sz="0" w:space="0" w:color="auto"/>
                                                          </w:divBdr>
                                                          <w:divsChild>
                                                            <w:div w:id="1580821182">
                                                              <w:marLeft w:val="0"/>
                                                              <w:marRight w:val="0"/>
                                                              <w:marTop w:val="0"/>
                                                              <w:marBottom w:val="0"/>
                                                              <w:divBdr>
                                                                <w:top w:val="none" w:sz="0" w:space="0" w:color="auto"/>
                                                                <w:left w:val="none" w:sz="0" w:space="0" w:color="auto"/>
                                                                <w:bottom w:val="none" w:sz="0" w:space="0" w:color="auto"/>
                                                                <w:right w:val="none" w:sz="0" w:space="0" w:color="auto"/>
                                                              </w:divBdr>
                                                            </w:div>
                                                            <w:div w:id="210194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552637">
                                                  <w:marLeft w:val="0"/>
                                                  <w:marRight w:val="0"/>
                                                  <w:marTop w:val="0"/>
                                                  <w:marBottom w:val="0"/>
                                                  <w:divBdr>
                                                    <w:top w:val="none" w:sz="0" w:space="0" w:color="auto"/>
                                                    <w:left w:val="none" w:sz="0" w:space="0" w:color="auto"/>
                                                    <w:bottom w:val="none" w:sz="0" w:space="0" w:color="auto"/>
                                                    <w:right w:val="none" w:sz="0" w:space="0" w:color="auto"/>
                                                  </w:divBdr>
                                                  <w:divsChild>
                                                    <w:div w:id="849755704">
                                                      <w:marLeft w:val="0"/>
                                                      <w:marRight w:val="0"/>
                                                      <w:marTop w:val="0"/>
                                                      <w:marBottom w:val="0"/>
                                                      <w:divBdr>
                                                        <w:top w:val="none" w:sz="0" w:space="0" w:color="auto"/>
                                                        <w:left w:val="none" w:sz="0" w:space="0" w:color="auto"/>
                                                        <w:bottom w:val="none" w:sz="0" w:space="0" w:color="auto"/>
                                                        <w:right w:val="none" w:sz="0" w:space="0" w:color="auto"/>
                                                      </w:divBdr>
                                                      <w:divsChild>
                                                        <w:div w:id="500851840">
                                                          <w:marLeft w:val="0"/>
                                                          <w:marRight w:val="0"/>
                                                          <w:marTop w:val="0"/>
                                                          <w:marBottom w:val="0"/>
                                                          <w:divBdr>
                                                            <w:top w:val="none" w:sz="0" w:space="0" w:color="auto"/>
                                                            <w:left w:val="none" w:sz="0" w:space="0" w:color="auto"/>
                                                            <w:bottom w:val="none" w:sz="0" w:space="0" w:color="auto"/>
                                                            <w:right w:val="none" w:sz="0" w:space="0" w:color="auto"/>
                                                          </w:divBdr>
                                                          <w:divsChild>
                                                            <w:div w:id="80381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8426077">
          <w:marLeft w:val="0"/>
          <w:marRight w:val="0"/>
          <w:marTop w:val="0"/>
          <w:marBottom w:val="150"/>
          <w:divBdr>
            <w:top w:val="none" w:sz="0" w:space="0" w:color="auto"/>
            <w:left w:val="none" w:sz="0" w:space="0" w:color="auto"/>
            <w:bottom w:val="none" w:sz="0" w:space="0" w:color="auto"/>
            <w:right w:val="none" w:sz="0" w:space="0" w:color="auto"/>
          </w:divBdr>
        </w:div>
        <w:div w:id="343021167">
          <w:marLeft w:val="0"/>
          <w:marRight w:val="0"/>
          <w:marTop w:val="0"/>
          <w:marBottom w:val="150"/>
          <w:divBdr>
            <w:top w:val="none" w:sz="0" w:space="0" w:color="auto"/>
            <w:left w:val="none" w:sz="0" w:space="0" w:color="auto"/>
            <w:bottom w:val="none" w:sz="0" w:space="0" w:color="auto"/>
            <w:right w:val="none" w:sz="0" w:space="0" w:color="auto"/>
          </w:divBdr>
        </w:div>
        <w:div w:id="1052074174">
          <w:marLeft w:val="0"/>
          <w:marRight w:val="0"/>
          <w:marTop w:val="0"/>
          <w:marBottom w:val="150"/>
          <w:divBdr>
            <w:top w:val="none" w:sz="0" w:space="0" w:color="auto"/>
            <w:left w:val="none" w:sz="0" w:space="0" w:color="auto"/>
            <w:bottom w:val="none" w:sz="0" w:space="0" w:color="auto"/>
            <w:right w:val="none" w:sz="0" w:space="0" w:color="auto"/>
          </w:divBdr>
        </w:div>
        <w:div w:id="219512442">
          <w:marLeft w:val="0"/>
          <w:marRight w:val="0"/>
          <w:marTop w:val="0"/>
          <w:marBottom w:val="0"/>
          <w:divBdr>
            <w:top w:val="none" w:sz="0" w:space="0" w:color="auto"/>
            <w:left w:val="none" w:sz="0" w:space="0" w:color="auto"/>
            <w:bottom w:val="none" w:sz="0" w:space="0" w:color="auto"/>
            <w:right w:val="none" w:sz="0" w:space="0" w:color="auto"/>
          </w:divBdr>
        </w:div>
      </w:divsChild>
    </w:div>
    <w:div w:id="906308217">
      <w:bodyDiv w:val="1"/>
      <w:marLeft w:val="0"/>
      <w:marRight w:val="0"/>
      <w:marTop w:val="0"/>
      <w:marBottom w:val="0"/>
      <w:divBdr>
        <w:top w:val="none" w:sz="0" w:space="0" w:color="auto"/>
        <w:left w:val="none" w:sz="0" w:space="0" w:color="auto"/>
        <w:bottom w:val="none" w:sz="0" w:space="0" w:color="auto"/>
        <w:right w:val="none" w:sz="0" w:space="0" w:color="auto"/>
      </w:divBdr>
      <w:divsChild>
        <w:div w:id="1038090482">
          <w:marLeft w:val="0"/>
          <w:marRight w:val="0"/>
          <w:marTop w:val="0"/>
          <w:marBottom w:val="0"/>
          <w:divBdr>
            <w:top w:val="none" w:sz="0" w:space="0" w:color="auto"/>
            <w:left w:val="none" w:sz="0" w:space="0" w:color="auto"/>
            <w:bottom w:val="none" w:sz="0" w:space="0" w:color="auto"/>
            <w:right w:val="none" w:sz="0" w:space="0" w:color="auto"/>
          </w:divBdr>
          <w:divsChild>
            <w:div w:id="2004967169">
              <w:marLeft w:val="0"/>
              <w:marRight w:val="0"/>
              <w:marTop w:val="0"/>
              <w:marBottom w:val="0"/>
              <w:divBdr>
                <w:top w:val="none" w:sz="0" w:space="0" w:color="auto"/>
                <w:left w:val="none" w:sz="0" w:space="0" w:color="auto"/>
                <w:bottom w:val="none" w:sz="0" w:space="0" w:color="auto"/>
                <w:right w:val="none" w:sz="0" w:space="0" w:color="auto"/>
              </w:divBdr>
              <w:divsChild>
                <w:div w:id="625549931">
                  <w:marLeft w:val="0"/>
                  <w:marRight w:val="0"/>
                  <w:marTop w:val="0"/>
                  <w:marBottom w:val="0"/>
                  <w:divBdr>
                    <w:top w:val="none" w:sz="0" w:space="0" w:color="auto"/>
                    <w:left w:val="none" w:sz="0" w:space="0" w:color="auto"/>
                    <w:bottom w:val="none" w:sz="0" w:space="0" w:color="auto"/>
                    <w:right w:val="none" w:sz="0" w:space="0" w:color="auto"/>
                  </w:divBdr>
                  <w:divsChild>
                    <w:div w:id="1192114186">
                      <w:marLeft w:val="0"/>
                      <w:marRight w:val="0"/>
                      <w:marTop w:val="0"/>
                      <w:marBottom w:val="0"/>
                      <w:divBdr>
                        <w:top w:val="none" w:sz="0" w:space="0" w:color="auto"/>
                        <w:left w:val="none" w:sz="0" w:space="0" w:color="auto"/>
                        <w:bottom w:val="none" w:sz="0" w:space="0" w:color="auto"/>
                        <w:right w:val="none" w:sz="0" w:space="0" w:color="auto"/>
                      </w:divBdr>
                    </w:div>
                    <w:div w:id="21402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936699">
          <w:marLeft w:val="0"/>
          <w:marRight w:val="0"/>
          <w:marTop w:val="0"/>
          <w:marBottom w:val="0"/>
          <w:divBdr>
            <w:top w:val="none" w:sz="0" w:space="0" w:color="auto"/>
            <w:left w:val="none" w:sz="0" w:space="0" w:color="auto"/>
            <w:bottom w:val="none" w:sz="0" w:space="0" w:color="auto"/>
            <w:right w:val="none" w:sz="0" w:space="0" w:color="auto"/>
          </w:divBdr>
          <w:divsChild>
            <w:div w:id="1541092709">
              <w:marLeft w:val="0"/>
              <w:marRight w:val="0"/>
              <w:marTop w:val="0"/>
              <w:marBottom w:val="0"/>
              <w:divBdr>
                <w:top w:val="none" w:sz="0" w:space="0" w:color="auto"/>
                <w:left w:val="none" w:sz="0" w:space="0" w:color="auto"/>
                <w:bottom w:val="none" w:sz="0" w:space="0" w:color="auto"/>
                <w:right w:val="none" w:sz="0" w:space="0" w:color="auto"/>
              </w:divBdr>
              <w:divsChild>
                <w:div w:id="221987106">
                  <w:marLeft w:val="0"/>
                  <w:marRight w:val="0"/>
                  <w:marTop w:val="0"/>
                  <w:marBottom w:val="0"/>
                  <w:divBdr>
                    <w:top w:val="none" w:sz="0" w:space="0" w:color="auto"/>
                    <w:left w:val="none" w:sz="0" w:space="0" w:color="auto"/>
                    <w:bottom w:val="none" w:sz="0" w:space="0" w:color="auto"/>
                    <w:right w:val="none" w:sz="0" w:space="0" w:color="auto"/>
                  </w:divBdr>
                  <w:divsChild>
                    <w:div w:id="18816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890436">
      <w:bodyDiv w:val="1"/>
      <w:marLeft w:val="0"/>
      <w:marRight w:val="0"/>
      <w:marTop w:val="0"/>
      <w:marBottom w:val="0"/>
      <w:divBdr>
        <w:top w:val="none" w:sz="0" w:space="0" w:color="auto"/>
        <w:left w:val="none" w:sz="0" w:space="0" w:color="auto"/>
        <w:bottom w:val="none" w:sz="0" w:space="0" w:color="auto"/>
        <w:right w:val="none" w:sz="0" w:space="0" w:color="auto"/>
      </w:divBdr>
    </w:div>
    <w:div w:id="1931086919">
      <w:bodyDiv w:val="1"/>
      <w:marLeft w:val="0"/>
      <w:marRight w:val="0"/>
      <w:marTop w:val="0"/>
      <w:marBottom w:val="0"/>
      <w:divBdr>
        <w:top w:val="none" w:sz="0" w:space="0" w:color="auto"/>
        <w:left w:val="none" w:sz="0" w:space="0" w:color="auto"/>
        <w:bottom w:val="none" w:sz="0" w:space="0" w:color="auto"/>
        <w:right w:val="none" w:sz="0" w:space="0" w:color="auto"/>
      </w:divBdr>
    </w:div>
    <w:div w:id="206687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fb@msp0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3AFBD-1158-44B7-B221-57743294D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10583</Words>
  <Characters>60324</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bogdanovaea</dc:creator>
  <cp:keywords/>
  <dc:description/>
  <cp:lastModifiedBy>Admin</cp:lastModifiedBy>
  <cp:revision>5</cp:revision>
  <cp:lastPrinted>2026-04-02T05:09:00Z</cp:lastPrinted>
  <dcterms:created xsi:type="dcterms:W3CDTF">2026-07-31T06:10:00Z</dcterms:created>
  <dcterms:modified xsi:type="dcterms:W3CDTF">2026-08-03T06:18:00Z</dcterms:modified>
</cp:coreProperties>
</file>