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4B23DB54"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F86F88">
        <w:rPr>
          <w:rFonts w:ascii="Times New Roman" w:eastAsia="Times New Roman" w:hAnsi="Times New Roman" w:cs="Times New Roman"/>
          <w:b/>
          <w:color w:val="000000" w:themeColor="text1"/>
          <w:lang w:eastAsia="ru-RU"/>
        </w:rPr>
        <w:t>23</w:t>
      </w:r>
      <w:r w:rsidR="0027638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20091D">
        <w:rPr>
          <w:rFonts w:ascii="Times New Roman" w:eastAsia="Times New Roman" w:hAnsi="Times New Roman" w:cs="Times New Roman"/>
          <w:b/>
          <w:color w:val="000000" w:themeColor="text1"/>
          <w:lang w:eastAsia="ru-RU"/>
        </w:rPr>
        <w:t>5</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3957EE77"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F86F88">
        <w:rPr>
          <w:rFonts w:ascii="Times New Roman" w:eastAsiaTheme="minorEastAsia" w:hAnsi="Times New Roman" w:cs="Times New Roman"/>
          <w:b/>
          <w:bCs/>
          <w:color w:val="000000"/>
          <w:lang w:eastAsia="ru-RU"/>
        </w:rPr>
        <w:t>124</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6134CDFB"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w:t>
            </w:r>
            <w:r w:rsidR="00176CD1">
              <w:rPr>
                <w:rFonts w:ascii="Times New Roman" w:eastAsiaTheme="minorEastAsia" w:hAnsi="Times New Roman"/>
                <w:color w:val="000000"/>
                <w:lang w:eastAsia="ru-RU"/>
              </w:rPr>
              <w:t xml:space="preserve"> </w:t>
            </w:r>
            <w:r w:rsidR="00E64D4C">
              <w:rPr>
                <w:rFonts w:ascii="Times New Roman" w:eastAsiaTheme="minorEastAsia" w:hAnsi="Times New Roman"/>
                <w:color w:val="000000"/>
                <w:lang w:eastAsia="ru-RU"/>
              </w:rPr>
              <w:t>вывеск</w:t>
            </w:r>
            <w:r w:rsidR="00F86F88">
              <w:rPr>
                <w:rFonts w:ascii="Times New Roman" w:eastAsiaTheme="minorEastAsia" w:hAnsi="Times New Roman"/>
                <w:color w:val="000000"/>
                <w:lang w:eastAsia="ru-RU"/>
              </w:rPr>
              <w:t>и</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270BD27A" w:rsidR="00A731BF" w:rsidRPr="003D59FC" w:rsidRDefault="00874D55"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w:t>
            </w:r>
            <w:r w:rsidR="00F86F88">
              <w:rPr>
                <w:rFonts w:ascii="Times New Roman" w:eastAsiaTheme="minorEastAsia" w:hAnsi="Times New Roman" w:cs="Times New Roman"/>
                <w:color w:val="000000"/>
                <w:lang w:eastAsia="ru-RU"/>
              </w:rPr>
              <w:t>8</w:t>
            </w:r>
            <w:r>
              <w:rPr>
                <w:rFonts w:ascii="Times New Roman" w:eastAsiaTheme="minorEastAsia" w:hAnsi="Times New Roman" w:cs="Times New Roman"/>
                <w:color w:val="000000"/>
                <w:lang w:eastAsia="ru-RU"/>
              </w:rPr>
              <w:t>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 xml:space="preserve">сто </w:t>
            </w:r>
            <w:r w:rsidR="00F86F88">
              <w:rPr>
                <w:rFonts w:ascii="Times New Roman" w:eastAsia="Times New Roman" w:hAnsi="Times New Roman" w:cs="Times New Roman"/>
                <w:color w:val="000000" w:themeColor="text1"/>
                <w:lang w:eastAsia="ru-RU"/>
              </w:rPr>
              <w:t>восемьдесят</w:t>
            </w:r>
            <w:r w:rsidR="00410650">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202E4734"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 на оказание услуги от</w:t>
            </w:r>
            <w:r w:rsidR="00AA3C08">
              <w:rPr>
                <w:rFonts w:ascii="Times New Roman" w:eastAsia="Times New Roman" w:hAnsi="Times New Roman" w:cs="Times New Roman"/>
                <w:lang w:eastAsia="ru-RU"/>
              </w:rPr>
              <w:t xml:space="preserve"> </w:t>
            </w:r>
            <w:r w:rsidR="00874D55">
              <w:rPr>
                <w:rFonts w:ascii="Times New Roman" w:eastAsia="Times New Roman" w:hAnsi="Times New Roman" w:cs="Times New Roman"/>
                <w:lang w:eastAsia="ru-RU"/>
              </w:rPr>
              <w:t>1</w:t>
            </w:r>
            <w:r w:rsidR="00F86F88">
              <w:rPr>
                <w:rFonts w:ascii="Times New Roman" w:eastAsia="Times New Roman" w:hAnsi="Times New Roman" w:cs="Times New Roman"/>
                <w:lang w:eastAsia="ru-RU"/>
              </w:rPr>
              <w:t>7</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20091D">
              <w:rPr>
                <w:rFonts w:ascii="Times New Roman" w:eastAsia="Times New Roman" w:hAnsi="Times New Roman" w:cs="Times New Roman"/>
                <w:lang w:eastAsia="ru-RU"/>
              </w:rPr>
              <w:t>5</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083BC812"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F86F88">
              <w:rPr>
                <w:rFonts w:ascii="Times New Roman" w:eastAsia="Times New Roman" w:hAnsi="Times New Roman" w:cs="Times New Roman"/>
                <w:lang w:eastAsia="ru-RU"/>
              </w:rPr>
              <w:t>587</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2CC95595" w:rsidR="00B86534" w:rsidRPr="00082329" w:rsidRDefault="00D71003" w:rsidP="00B86534">
            <w:pPr>
              <w:spacing w:after="0" w:line="240" w:lineRule="auto"/>
              <w:jc w:val="both"/>
              <w:rPr>
                <w:rFonts w:ascii="Times New Roman" w:eastAsia="Times New Roman" w:hAnsi="Times New Roman"/>
                <w:color w:val="000000"/>
              </w:rPr>
            </w:pPr>
            <w:bookmarkStart w:id="2" w:name="_Hlk132617221"/>
            <w:bookmarkStart w:id="3" w:name="_Hlk135383874"/>
            <w:bookmarkStart w:id="4" w:name="_Hlk128659376"/>
            <w:r>
              <w:rPr>
                <w:rFonts w:ascii="Times New Roman" w:hAnsi="Times New Roman"/>
                <w:b/>
                <w:bCs/>
                <w:color w:val="000000" w:themeColor="text1"/>
              </w:rPr>
              <w:t>ИП</w:t>
            </w:r>
            <w:bookmarkEnd w:id="2"/>
            <w:bookmarkEnd w:id="3"/>
            <w:r w:rsidR="00F86F88">
              <w:rPr>
                <w:rFonts w:ascii="Times New Roman" w:hAnsi="Times New Roman"/>
                <w:b/>
                <w:bCs/>
                <w:color w:val="000000" w:themeColor="text1"/>
              </w:rPr>
              <w:t xml:space="preserve"> </w:t>
            </w:r>
            <w:r w:rsidR="007B0727">
              <w:rPr>
                <w:rFonts w:ascii="Times New Roman" w:hAnsi="Times New Roman"/>
                <w:b/>
                <w:bCs/>
                <w:color w:val="000000" w:themeColor="text1"/>
              </w:rPr>
              <w:t>Федотов Александр Владимирович</w:t>
            </w:r>
          </w:p>
          <w:bookmarkEnd w:id="4"/>
          <w:p w14:paraId="4BD6A6B2" w14:textId="3AF8896A"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7B0727">
              <w:rPr>
                <w:rFonts w:ascii="Times New Roman" w:eastAsiaTheme="minorEastAsia" w:hAnsi="Times New Roman" w:cs="Times New Roman"/>
                <w:color w:val="000000"/>
                <w:lang w:eastAsia="ru-RU"/>
              </w:rPr>
              <w:t>031703563777</w:t>
            </w:r>
          </w:p>
          <w:p w14:paraId="06E149EF" w14:textId="0C677DB5" w:rsidR="00D71003" w:rsidRPr="00E64D4C" w:rsidRDefault="00D71003" w:rsidP="00600097">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ОГРНИП </w:t>
            </w:r>
            <w:r w:rsidR="007B0727">
              <w:rPr>
                <w:rFonts w:ascii="Times New Roman" w:eastAsiaTheme="minorEastAsia" w:hAnsi="Times New Roman" w:cs="Times New Roman"/>
                <w:color w:val="000000"/>
                <w:lang w:eastAsia="ru-RU"/>
              </w:rPr>
              <w:t>311031716700023</w:t>
            </w:r>
          </w:p>
          <w:p w14:paraId="422725F0" w14:textId="38CE6200" w:rsidR="008A23F1" w:rsidRPr="00C94526" w:rsidRDefault="00600097" w:rsidP="00971CCC">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AA3C08">
              <w:rPr>
                <w:rFonts w:ascii="Times New Roman" w:eastAsiaTheme="minorEastAsia" w:hAnsi="Times New Roman" w:cs="Times New Roman"/>
                <w:color w:val="000000"/>
                <w:lang w:eastAsia="ru-RU"/>
              </w:rPr>
              <w:t>адрес:</w:t>
            </w:r>
            <w:r w:rsidR="006B7655" w:rsidRPr="00AA3C08">
              <w:rPr>
                <w:rFonts w:ascii="Times New Roman" w:eastAsiaTheme="minorEastAsia" w:hAnsi="Times New Roman"/>
                <w:color w:val="000000"/>
                <w:lang w:eastAsia="ru-RU"/>
              </w:rPr>
              <w:t xml:space="preserve"> </w:t>
            </w:r>
            <w:r w:rsidR="00AA3C08" w:rsidRPr="00AA3C08">
              <w:rPr>
                <w:rFonts w:ascii="Times New Roman" w:hAnsi="Times New Roman"/>
                <w:color w:val="000000"/>
              </w:rPr>
              <w:t xml:space="preserve">Республика </w:t>
            </w:r>
            <w:r w:rsidR="00AA3C08" w:rsidRPr="00C94526">
              <w:rPr>
                <w:rFonts w:ascii="Times New Roman" w:hAnsi="Times New Roman"/>
                <w:color w:val="000000"/>
              </w:rPr>
              <w:t xml:space="preserve">Бурятия, </w:t>
            </w:r>
            <w:r w:rsidR="007B0727">
              <w:rPr>
                <w:rFonts w:ascii="Times New Roman" w:hAnsi="Times New Roman"/>
                <w:color w:val="000000"/>
              </w:rPr>
              <w:t>г. Северобайкальск, ул. Студенческая, д. 8, кв. 108</w:t>
            </w:r>
          </w:p>
          <w:p w14:paraId="3BC4087D" w14:textId="1CF94291" w:rsidR="00A731BF" w:rsidRPr="007B0727"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874D55">
              <w:rPr>
                <w:rFonts w:ascii="Times New Roman" w:eastAsiaTheme="minorEastAsia" w:hAnsi="Times New Roman" w:cs="Times New Roman"/>
                <w:color w:val="000000"/>
                <w:lang w:eastAsia="ru-RU"/>
              </w:rPr>
              <w:t>8</w:t>
            </w:r>
            <w:r w:rsidR="007B0727" w:rsidRPr="007B0727">
              <w:rPr>
                <w:rFonts w:ascii="Times New Roman" w:eastAsiaTheme="minorEastAsia" w:hAnsi="Times New Roman" w:cs="Times New Roman"/>
                <w:color w:val="000000"/>
                <w:lang w:eastAsia="ru-RU"/>
              </w:rPr>
              <w:t xml:space="preserve">9021622731 – </w:t>
            </w:r>
            <w:r w:rsidR="007B0727">
              <w:rPr>
                <w:rFonts w:ascii="Times New Roman" w:eastAsiaTheme="minorEastAsia" w:hAnsi="Times New Roman" w:cs="Times New Roman"/>
                <w:color w:val="000000"/>
                <w:lang w:eastAsia="ru-RU"/>
              </w:rPr>
              <w:t>Александр Владимирович</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50431EBF"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7B0727">
              <w:rPr>
                <w:rFonts w:ascii="Times New Roman" w:hAnsi="Times New Roman"/>
                <w:b/>
                <w:bCs/>
                <w:color w:val="000000" w:themeColor="text1"/>
              </w:rPr>
              <w:t>05</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7B0727">
              <w:rPr>
                <w:rFonts w:ascii="Times New Roman" w:eastAsiaTheme="minorEastAsia" w:hAnsi="Times New Roman"/>
                <w:b/>
                <w:bCs/>
                <w:color w:val="000000"/>
                <w:lang w:eastAsia="ru-RU"/>
              </w:rPr>
              <w:t>6</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0B772335"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20091D">
              <w:rPr>
                <w:rFonts w:ascii="Times New Roman" w:eastAsiaTheme="minorEastAsia" w:hAnsi="Times New Roman" w:cs="Times New Roman"/>
                <w:b/>
                <w:bCs/>
                <w:i/>
                <w:color w:val="000000"/>
                <w:lang w:eastAsia="ru-RU"/>
              </w:rPr>
              <w:t>1</w:t>
            </w:r>
            <w:r w:rsidR="007B0727">
              <w:rPr>
                <w:rFonts w:ascii="Times New Roman" w:eastAsiaTheme="minorEastAsia" w:hAnsi="Times New Roman" w:cs="Times New Roman"/>
                <w:b/>
                <w:bCs/>
                <w:i/>
                <w:color w:val="000000"/>
                <w:lang w:eastAsia="ru-RU"/>
              </w:rPr>
              <w:t>24</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7B0727">
              <w:rPr>
                <w:rFonts w:ascii="Times New Roman" w:eastAsia="Calibri" w:hAnsi="Times New Roman" w:cs="Times New Roman"/>
                <w:b/>
                <w:bCs/>
                <w:i/>
              </w:rPr>
              <w:t>23</w:t>
            </w:r>
            <w:r w:rsidR="00DA194A">
              <w:rPr>
                <w:rFonts w:ascii="Times New Roman" w:eastAsia="Calibri" w:hAnsi="Times New Roman" w:cs="Times New Roman"/>
                <w:b/>
                <w:bCs/>
                <w:i/>
              </w:rPr>
              <w:t>.</w:t>
            </w:r>
            <w:r w:rsidR="00D71003">
              <w:rPr>
                <w:rFonts w:ascii="Times New Roman" w:eastAsia="Calibri" w:hAnsi="Times New Roman" w:cs="Times New Roman"/>
                <w:b/>
                <w:bCs/>
                <w:i/>
              </w:rPr>
              <w:t>0</w:t>
            </w:r>
            <w:r w:rsidR="0020091D">
              <w:rPr>
                <w:rFonts w:ascii="Times New Roman" w:eastAsia="Calibri" w:hAnsi="Times New Roman" w:cs="Times New Roman"/>
                <w:b/>
                <w:bCs/>
                <w:i/>
              </w:rPr>
              <w:t>5</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D4D8E2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xml:space="preserve">. </w:t>
            </w:r>
            <w:r w:rsidR="005F61C6">
              <w:rPr>
                <w:rStyle w:val="a5"/>
                <w:rFonts w:ascii="Times New Roman" w:eastAsia="Times New Roman" w:hAnsi="Times New Roman" w:cs="Times New Roman"/>
                <w:color w:val="000000" w:themeColor="text1"/>
                <w:u w:val="none"/>
                <w:lang w:eastAsia="ru-RU"/>
              </w:rPr>
              <w:t>3</w:t>
            </w:r>
            <w:r w:rsidR="008B2243" w:rsidRPr="009353A9">
              <w:rPr>
                <w:rStyle w:val="a5"/>
                <w:rFonts w:ascii="Times New Roman" w:eastAsia="Times New Roman" w:hAnsi="Times New Roman" w:cs="Times New Roman"/>
                <w:color w:val="000000" w:themeColor="text1"/>
                <w:u w:val="none"/>
                <w:lang w:eastAsia="ru-RU"/>
              </w:rPr>
              <w:t>.1</w:t>
            </w:r>
            <w:r w:rsidR="005F61C6">
              <w:rPr>
                <w:rStyle w:val="a5"/>
                <w:rFonts w:ascii="Times New Roman" w:eastAsia="Times New Roman" w:hAnsi="Times New Roman" w:cs="Times New Roman"/>
                <w:color w:val="000000" w:themeColor="text1"/>
                <w:u w:val="none"/>
                <w:lang w:eastAsia="ru-RU"/>
              </w:rPr>
              <w:t>1</w:t>
            </w:r>
            <w:r w:rsidR="008B2243" w:rsidRPr="009353A9">
              <w:rPr>
                <w:rStyle w:val="a5"/>
                <w:rFonts w:ascii="Times New Roman" w:eastAsia="Times New Roman" w:hAnsi="Times New Roman" w:cs="Times New Roman"/>
                <w:color w:val="000000" w:themeColor="text1"/>
                <w:u w:val="none"/>
                <w:lang w:eastAsia="ru-RU"/>
              </w:rPr>
              <w:t>.</w:t>
            </w:r>
            <w:r w:rsidR="005F61C6">
              <w:rPr>
                <w:rStyle w:val="a5"/>
                <w:rFonts w:ascii="Times New Roman" w:eastAsia="Times New Roman" w:hAnsi="Times New Roman" w:cs="Times New Roman"/>
                <w:color w:val="000000" w:themeColor="text1"/>
                <w:u w:val="none"/>
                <w:lang w:eastAsia="ru-RU"/>
              </w:rPr>
              <w:t>, 3.12.</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7CAA3DD9" w:rsidR="00A731BF" w:rsidRPr="00BC682F" w:rsidRDefault="00AC55F8"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Барсова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4D2E41DD"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w:t>
            </w:r>
            <w:r w:rsidR="00AC55F8">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6577F324" w:rsidR="00A731BF" w:rsidRPr="00BC682F" w:rsidRDefault="00A731BF" w:rsidP="005F61C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D4D5D59" w14:textId="1361CAA5" w:rsidR="005F61C6" w:rsidRPr="001C10F4" w:rsidRDefault="001C10F4" w:rsidP="001C10F4">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005F61C6" w:rsidRPr="001C10F4">
        <w:rPr>
          <w:rFonts w:ascii="Times New Roman" w:hAnsi="Times New Roman" w:cs="Times New Roman"/>
          <w:i/>
          <w:iCs/>
        </w:rPr>
        <w:t xml:space="preserve">Для участия в конкурсе компаниями представляются следующие документы: </w:t>
      </w:r>
    </w:p>
    <w:p w14:paraId="0C02FCFF" w14:textId="27345D61" w:rsidR="005F61C6" w:rsidRPr="005F61C6" w:rsidRDefault="005F61C6" w:rsidP="005F61C6">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69B0780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31FAC4D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7C5E73CC"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w:t>
      </w:r>
      <w:r w:rsidRPr="005F61C6">
        <w:rPr>
          <w:rFonts w:ascii="Times New Roman" w:hAnsi="Times New Roman" w:cs="Times New Roman"/>
          <w:i/>
          <w:iCs/>
        </w:rPr>
        <w:lastRenderedPageBreak/>
        <w:t>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8D5770" w14:textId="77777777" w:rsidR="005F61C6" w:rsidRPr="005F61C6" w:rsidRDefault="005F61C6" w:rsidP="005F61C6">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60471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4B95252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33BF78E0"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38D0131"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3738A24"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878302"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03B9CE34" w14:textId="77777777" w:rsidR="005F61C6" w:rsidRPr="005F61C6" w:rsidRDefault="005F61C6" w:rsidP="005F61C6">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0A2858A4" w14:textId="77777777" w:rsidR="005F61C6" w:rsidRPr="005F61C6" w:rsidRDefault="005F61C6" w:rsidP="001C10F4">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48DD4473"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B97C472"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8582CFF"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9C2F58D"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752DD91"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AD820"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1811EBF0" w:rsidR="0057193E" w:rsidRPr="005F61C6" w:rsidRDefault="005F61C6" w:rsidP="005F61C6">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Для участия в конкурсе компании необходимо представить Конкурсную заявку до истечения срока, установленного в Извещении.</w:t>
      </w:r>
      <w:r w:rsidR="0057193E" w:rsidRPr="005F61C6">
        <w:rPr>
          <w:rFonts w:ascii="Times New Roman" w:hAnsi="Times New Roman" w:cs="Times New Roman"/>
          <w:i/>
          <w:iCs/>
        </w:rPr>
        <w:t xml:space="preserve"> </w:t>
      </w:r>
    </w:p>
    <w:p w14:paraId="38549B96" w14:textId="77777777" w:rsidR="00A731BF" w:rsidRPr="005F61C6" w:rsidRDefault="00A731BF" w:rsidP="0057193E">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48C37490" w:rsidR="00A731BF" w:rsidRDefault="00A731BF" w:rsidP="00A731BF">
      <w:pPr>
        <w:rPr>
          <w:rFonts w:ascii="Times New Roman" w:hAnsi="Times New Roman" w:cs="Times New Roman"/>
          <w:color w:val="000000" w:themeColor="text1"/>
        </w:rPr>
      </w:pPr>
    </w:p>
    <w:p w14:paraId="0D5B8BDC" w14:textId="77777777" w:rsidR="00D71003" w:rsidRPr="00BC682F" w:rsidRDefault="00D71003"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5"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60217132"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20091D">
        <w:rPr>
          <w:rFonts w:ascii="Times New Roman" w:eastAsia="Times New Roman" w:hAnsi="Times New Roman" w:cs="Times New Roman"/>
          <w:b/>
          <w:color w:val="000000" w:themeColor="text1"/>
          <w:lang w:eastAsia="ru-RU"/>
        </w:rPr>
        <w:t>1</w:t>
      </w:r>
      <w:r w:rsidR="007B0727">
        <w:rPr>
          <w:rFonts w:ascii="Times New Roman" w:eastAsia="Times New Roman" w:hAnsi="Times New Roman" w:cs="Times New Roman"/>
          <w:b/>
          <w:color w:val="000000" w:themeColor="text1"/>
          <w:lang w:eastAsia="ru-RU"/>
        </w:rPr>
        <w:t>24</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7B0727">
        <w:rPr>
          <w:rFonts w:ascii="Times New Roman" w:eastAsia="Times New Roman" w:hAnsi="Times New Roman" w:cs="Times New Roman"/>
          <w:b/>
          <w:color w:val="000000" w:themeColor="text1"/>
          <w:lang w:eastAsia="ru-RU"/>
        </w:rPr>
        <w:t>23</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20091D">
        <w:rPr>
          <w:rFonts w:ascii="Times New Roman" w:eastAsiaTheme="minorEastAsia" w:hAnsi="Times New Roman" w:cs="Times New Roman"/>
          <w:b/>
          <w:bCs/>
          <w:color w:val="000000"/>
          <w:lang w:eastAsia="ru-RU"/>
        </w:rPr>
        <w:t>5</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5949F3D7" w:rsidR="00900256" w:rsidRPr="00AC55F8" w:rsidRDefault="00A731BF" w:rsidP="002A5032">
      <w:pPr>
        <w:spacing w:after="0" w:line="240" w:lineRule="auto"/>
        <w:jc w:val="both"/>
        <w:rPr>
          <w:rFonts w:ascii="Times New Roman" w:eastAsia="Times New Roman" w:hAnsi="Times New Roman"/>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7B0727">
        <w:rPr>
          <w:rFonts w:ascii="Times New Roman" w:hAnsi="Times New Roman"/>
          <w:b/>
          <w:bCs/>
          <w:color w:val="000000" w:themeColor="text1"/>
        </w:rPr>
        <w:t>ИП Федотов Александр Владимирович</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5F81883E" w:rsidR="00A731BF" w:rsidRPr="00AC55F8" w:rsidRDefault="00A731BF" w:rsidP="00E835BE">
      <w:pPr>
        <w:spacing w:after="0" w:line="240" w:lineRule="auto"/>
        <w:jc w:val="both"/>
        <w:rPr>
          <w:rFonts w:ascii="Times New Roman" w:eastAsia="Times New Roman" w:hAnsi="Times New Roman"/>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9B3F2C" w:rsidRPr="009B3F2C">
        <w:rPr>
          <w:rFonts w:ascii="Times New Roman" w:hAnsi="Times New Roman"/>
          <w:b/>
          <w:bCs/>
          <w:color w:val="000000" w:themeColor="text1"/>
        </w:rPr>
        <w:t xml:space="preserve"> </w:t>
      </w:r>
      <w:r w:rsidR="007B0727">
        <w:rPr>
          <w:rFonts w:ascii="Times New Roman" w:hAnsi="Times New Roman"/>
          <w:b/>
          <w:bCs/>
          <w:color w:val="000000" w:themeColor="text1"/>
        </w:rPr>
        <w:t>ИП Федотов Александр Владимирович</w:t>
      </w:r>
      <w:r w:rsidR="00971CCC" w:rsidRPr="00971CCC">
        <w:rPr>
          <w:rFonts w:ascii="Times New Roman" w:hAnsi="Times New Roman"/>
          <w:b/>
          <w:bCs/>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D55FD">
      <w:pPr>
        <w:pStyle w:val="a3"/>
        <w:numPr>
          <w:ilvl w:val="0"/>
          <w:numId w:val="7"/>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D55FD">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D55FD">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5"/>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00636136" w:rsidR="00B86534" w:rsidRDefault="00B86534" w:rsidP="00AA3C08">
      <w:pPr>
        <w:spacing w:after="0" w:line="300" w:lineRule="auto"/>
        <w:rPr>
          <w:rFonts w:ascii="Times New Roman" w:hAnsi="Times New Roman" w:cs="Times New Roman"/>
          <w:color w:val="000000" w:themeColor="text1"/>
        </w:rPr>
      </w:pPr>
    </w:p>
    <w:p w14:paraId="7F950FBB" w14:textId="77777777" w:rsidR="00AA3C08" w:rsidRDefault="00AA3C08" w:rsidP="00AA3C08">
      <w:pPr>
        <w:spacing w:after="0" w:line="300" w:lineRule="auto"/>
        <w:rPr>
          <w:rFonts w:ascii="Times New Roman" w:hAnsi="Times New Roman" w:cs="Times New Roman"/>
          <w:color w:val="000000" w:themeColor="text1"/>
        </w:rPr>
      </w:pPr>
    </w:p>
    <w:p w14:paraId="67977133" w14:textId="259CA279"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134C00FE"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7B0727">
        <w:rPr>
          <w:rFonts w:ascii="Times New Roman" w:eastAsiaTheme="minorEastAsia" w:hAnsi="Times New Roman" w:cs="Times New Roman"/>
          <w:b/>
          <w:bCs/>
          <w:color w:val="000000"/>
          <w:lang w:eastAsia="ru-RU"/>
        </w:rPr>
        <w:t>124</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7B0727">
        <w:rPr>
          <w:rFonts w:ascii="Times New Roman" w:eastAsiaTheme="minorEastAsia" w:hAnsi="Times New Roman" w:cs="Times New Roman"/>
          <w:b/>
          <w:bCs/>
          <w:color w:val="000000"/>
          <w:lang w:eastAsia="ru-RU"/>
        </w:rPr>
        <w:t>23</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20091D">
        <w:rPr>
          <w:rFonts w:ascii="Times New Roman" w:eastAsiaTheme="minorEastAsia" w:hAnsi="Times New Roman" w:cs="Times New Roman"/>
          <w:b/>
          <w:bCs/>
          <w:color w:val="000000"/>
          <w:lang w:eastAsia="ru-RU"/>
        </w:rPr>
        <w:t>5</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7" w:name="Номердог"/>
      <w:r w:rsidRPr="00BC682F">
        <w:rPr>
          <w:rFonts w:ascii="Times New Roman" w:eastAsia="Times New Roman" w:hAnsi="Times New Roman" w:cs="Times New Roman"/>
          <w:b/>
          <w:color w:val="000000" w:themeColor="text1"/>
          <w:lang w:eastAsia="ru-RU"/>
        </w:rPr>
        <w:t>_____</w:t>
      </w:r>
      <w:bookmarkEnd w:id="7"/>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2ADC8978" w14:textId="5075C683"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00F0489F">
        <w:rPr>
          <w:rFonts w:ascii="Times New Roman" w:eastAsia="MS Mincho" w:hAnsi="Times New Roman" w:cs="Times New Roman"/>
          <w:color w:val="000000" w:themeColor="text1"/>
          <w:lang w:eastAsia="ru-RU"/>
        </w:rPr>
        <w:t xml:space="preserve">                         </w:t>
      </w:r>
      <w:r w:rsidRPr="00BC682F">
        <w:rPr>
          <w:rFonts w:ascii="Times New Roman" w:eastAsia="MS Mincho" w:hAnsi="Times New Roman" w:cs="Times New Roman"/>
          <w:color w:val="000000" w:themeColor="text1"/>
          <w:lang w:eastAsia="ru-RU"/>
        </w:rPr>
        <w:tab/>
      </w:r>
      <w:bookmarkStart w:id="8"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8"/>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BE0593" w:rsidR="00A731BF" w:rsidRPr="00BC682F" w:rsidRDefault="00971CCC" w:rsidP="009A6FE6">
      <w:pPr>
        <w:tabs>
          <w:tab w:val="left" w:pos="709"/>
        </w:tabs>
        <w:suppressAutoHyphens/>
        <w:spacing w:after="0" w:line="240" w:lineRule="auto"/>
        <w:jc w:val="both"/>
        <w:rPr>
          <w:rFonts w:ascii="Times New Roman" w:eastAsia="Times New Roman" w:hAnsi="Times New Roman" w:cs="Times New Roman"/>
          <w:lang w:eastAsia="ru-RU"/>
        </w:rPr>
      </w:pPr>
      <w:bookmarkStart w:id="9" w:name="_Hlk26946730"/>
      <w:r>
        <w:rPr>
          <w:rFonts w:ascii="Times New Roman" w:eastAsia="Times New Roman" w:hAnsi="Times New Roman"/>
          <w:b/>
          <w:bCs/>
          <w:color w:val="000000"/>
          <w:lang w:eastAsia="ru-RU"/>
        </w:rPr>
        <w:tab/>
      </w:r>
      <w:r w:rsidRPr="006E3EFB">
        <w:rPr>
          <w:rFonts w:ascii="Times New Roman" w:eastAsia="Times New Roman"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6E3EFB">
        <w:rPr>
          <w:rFonts w:ascii="Times New Roman" w:eastAsia="Times New Roman" w:hAnsi="Times New Roman"/>
          <w:color w:val="000000"/>
          <w:lang w:eastAsia="ru-RU"/>
        </w:rPr>
        <w:t xml:space="preserve">, именуемый в дальнейшем «Заказчик», </w:t>
      </w:r>
      <w:r w:rsidRPr="00A00934">
        <w:rPr>
          <w:rFonts w:ascii="Times New Roman" w:eastAsia="Times New Roman" w:hAnsi="Times New Roman"/>
          <w:color w:val="000000"/>
          <w:lang w:eastAsia="ru-RU"/>
        </w:rPr>
        <w:t>в лице Руководителя Центра поддержки предпринимательства Медведковой Ирины Сергеевны, действующей на основании доверенности от 09.01.2023 г. № 07-01/01</w:t>
      </w:r>
      <w:r w:rsidR="00A731BF" w:rsidRPr="00BC682F">
        <w:rPr>
          <w:rFonts w:ascii="Times New Roman" w:hAnsi="Times New Roman" w:cs="Times New Roman"/>
          <w:bCs/>
        </w:rPr>
        <w:t>,</w:t>
      </w:r>
      <w:r w:rsidR="00A731BF" w:rsidRPr="00BC682F">
        <w:rPr>
          <w:rFonts w:ascii="Times New Roman" w:eastAsia="Times New Roman" w:hAnsi="Times New Roman" w:cs="Times New Roman"/>
          <w:lang w:eastAsia="ru-RU"/>
        </w:rPr>
        <w:t xml:space="preserve"> с одной стороны, </w:t>
      </w:r>
      <w:bookmarkStart w:id="10" w:name="Исполнитель"/>
      <w:r w:rsidR="00A731BF" w:rsidRPr="00BC682F">
        <w:rPr>
          <w:rFonts w:ascii="Times New Roman" w:eastAsia="Times New Roman" w:hAnsi="Times New Roman" w:cs="Times New Roman"/>
          <w:lang w:eastAsia="ru-RU"/>
        </w:rPr>
        <w:t>[Исполнитель]</w:t>
      </w:r>
      <w:bookmarkEnd w:id="10"/>
      <w:r w:rsidR="00A731BF" w:rsidRPr="00BC682F">
        <w:rPr>
          <w:rFonts w:ascii="Times New Roman" w:eastAsia="Times New Roman" w:hAnsi="Times New Roman" w:cs="Times New Roman"/>
          <w:lang w:eastAsia="ru-RU"/>
        </w:rPr>
        <w:t>, именуемое в дальнейшем «Исполнитель», в лице</w:t>
      </w:r>
      <w:r w:rsidR="00A731BF" w:rsidRPr="00BC682F">
        <w:rPr>
          <w:rFonts w:ascii="Times New Roman" w:eastAsia="Times New Roman" w:hAnsi="Times New Roman" w:cs="Times New Roman"/>
          <w:noProof/>
          <w:lang w:eastAsia="ru-RU"/>
        </w:rPr>
        <w:t xml:space="preserve"> </w:t>
      </w:r>
      <w:bookmarkStart w:id="11" w:name="ИсполнителРук"/>
      <w:r w:rsidR="00A731BF" w:rsidRPr="00BC682F">
        <w:rPr>
          <w:rFonts w:ascii="Times New Roman" w:eastAsia="Times New Roman" w:hAnsi="Times New Roman" w:cs="Times New Roman"/>
          <w:noProof/>
          <w:lang w:eastAsia="ru-RU"/>
        </w:rPr>
        <w:t>[Руководитель исполнителя]</w:t>
      </w:r>
      <w:bookmarkEnd w:id="11"/>
      <w:r w:rsidR="00A731BF" w:rsidRPr="00BC682F">
        <w:rPr>
          <w:rFonts w:ascii="Times New Roman" w:eastAsia="Times New Roman" w:hAnsi="Times New Roman" w:cs="Times New Roman"/>
          <w:noProof/>
          <w:lang w:eastAsia="ru-RU"/>
        </w:rPr>
        <w:t xml:space="preserve"> </w:t>
      </w:r>
      <w:r w:rsidR="00A731BF" w:rsidRPr="00BC682F">
        <w:rPr>
          <w:rFonts w:ascii="Times New Roman" w:eastAsia="Times New Roman" w:hAnsi="Times New Roman" w:cs="Times New Roman"/>
          <w:lang w:eastAsia="ru-RU"/>
        </w:rPr>
        <w:t xml:space="preserve">действующего на основании </w:t>
      </w:r>
      <w:bookmarkStart w:id="12" w:name="ОснованиеИсп"/>
      <w:r w:rsidR="00A731BF" w:rsidRPr="00BC682F">
        <w:rPr>
          <w:rFonts w:ascii="Times New Roman" w:eastAsia="Times New Roman" w:hAnsi="Times New Roman" w:cs="Times New Roman"/>
          <w:lang w:eastAsia="ru-RU"/>
        </w:rPr>
        <w:t>[Основание исполнителя]</w:t>
      </w:r>
      <w:bookmarkEnd w:id="12"/>
      <w:r w:rsidR="00A731BF"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3" w:name="ПолучателРук"/>
      <w:r w:rsidR="00A731BF" w:rsidRPr="00BC682F">
        <w:rPr>
          <w:rFonts w:ascii="Times New Roman" w:eastAsia="Times New Roman" w:hAnsi="Times New Roman" w:cs="Times New Roman"/>
          <w:lang w:eastAsia="ru-RU"/>
        </w:rPr>
        <w:t>[Руководитель получателя услуги]</w:t>
      </w:r>
      <w:bookmarkEnd w:id="13"/>
      <w:r w:rsidR="00A731BF" w:rsidRPr="00BC682F">
        <w:rPr>
          <w:rFonts w:ascii="Times New Roman" w:eastAsia="Times New Roman" w:hAnsi="Times New Roman" w:cs="Times New Roman"/>
          <w:lang w:eastAsia="ru-RU"/>
        </w:rPr>
        <w:t xml:space="preserve">, действующего на основании </w:t>
      </w:r>
      <w:bookmarkStart w:id="14" w:name="ОснованиеПол"/>
      <w:r w:rsidR="00A731BF" w:rsidRPr="00BC682F">
        <w:rPr>
          <w:rFonts w:ascii="Times New Roman" w:eastAsia="Times New Roman" w:hAnsi="Times New Roman" w:cs="Times New Roman"/>
          <w:lang w:eastAsia="ru-RU"/>
        </w:rPr>
        <w:t>[Основание получателя]</w:t>
      </w:r>
      <w:bookmarkEnd w:id="14"/>
      <w:r w:rsidR="00A731BF"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00A731BF" w:rsidRPr="00BC682F">
        <w:rPr>
          <w:rFonts w:ascii="Times New Roman" w:eastAsia="Times New Roman" w:hAnsi="Times New Roman" w:cs="Times New Roman"/>
          <w:lang w:eastAsia="ru-RU"/>
        </w:rPr>
        <w:t xml:space="preserve"> (далее Комиссия) от </w:t>
      </w:r>
      <w:bookmarkStart w:id="15" w:name="Датаком"/>
      <w:r w:rsidR="00A731BF" w:rsidRPr="00BC682F">
        <w:rPr>
          <w:rFonts w:ascii="Times New Roman" w:eastAsia="Times New Roman" w:hAnsi="Times New Roman" w:cs="Times New Roman"/>
          <w:lang w:eastAsia="ru-RU"/>
        </w:rPr>
        <w:t>[Дата]</w:t>
      </w:r>
      <w:bookmarkEnd w:id="15"/>
      <w:r w:rsidR="00A731BF" w:rsidRPr="00BC682F">
        <w:rPr>
          <w:rFonts w:ascii="Times New Roman" w:eastAsia="Times New Roman" w:hAnsi="Times New Roman" w:cs="Times New Roman"/>
          <w:lang w:eastAsia="ru-RU"/>
        </w:rPr>
        <w:t xml:space="preserve"> г. № </w:t>
      </w:r>
      <w:bookmarkStart w:id="16" w:name="Номерком"/>
      <w:r w:rsidR="00A731BF" w:rsidRPr="00BC682F">
        <w:rPr>
          <w:rFonts w:ascii="Times New Roman" w:eastAsia="Times New Roman" w:hAnsi="Times New Roman" w:cs="Times New Roman"/>
          <w:lang w:eastAsia="ru-RU"/>
        </w:rPr>
        <w:t>[Номер]</w:t>
      </w:r>
      <w:bookmarkEnd w:id="16"/>
      <w:r w:rsidR="00A731BF"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42739425" w14:textId="5B153440" w:rsidR="00971CCC" w:rsidRPr="00250733"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bookmarkStart w:id="17" w:name="_ref_16215696"/>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Pr="00250733">
        <w:rPr>
          <w:rFonts w:ascii="Times New Roman" w:eastAsiaTheme="minorEastAsia" w:hAnsi="Times New Roman"/>
          <w:bCs/>
          <w:color w:val="000000"/>
          <w:lang w:eastAsia="ru-RU"/>
        </w:rPr>
        <w:t>Содействие в популяризации продукции СМСП, а также физических лиц, применяющих специальный налоговый режим "Налог на профессиональный доход"</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67071CD7" w14:textId="77777777" w:rsidR="00971CCC"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16EA564D" w14:textId="77777777" w:rsidR="00971CCC" w:rsidRDefault="00971CCC" w:rsidP="00BD55FD">
      <w:pPr>
        <w:numPr>
          <w:ilvl w:val="0"/>
          <w:numId w:val="8"/>
        </w:numPr>
        <w:tabs>
          <w:tab w:val="left" w:pos="284"/>
        </w:tabs>
        <w:suppressAutoHyphens/>
        <w:spacing w:after="0" w:line="240" w:lineRule="auto"/>
        <w:ind w:left="0" w:firstLine="0"/>
        <w:jc w:val="center"/>
        <w:rPr>
          <w:rFonts w:ascii="Times New Roman" w:hAnsi="Times New Roman"/>
          <w:b/>
          <w:bCs/>
          <w:color w:val="000000" w:themeColor="text1"/>
        </w:rPr>
      </w:pPr>
      <w:bookmarkStart w:id="18" w:name="_ref_16211363"/>
      <w:r w:rsidRPr="00250733">
        <w:rPr>
          <w:rFonts w:ascii="Times New Roman" w:hAnsi="Times New Roman"/>
          <w:b/>
          <w:bCs/>
          <w:color w:val="000000" w:themeColor="text1"/>
        </w:rPr>
        <w:t>Качество услуг</w:t>
      </w:r>
      <w:bookmarkStart w:id="19" w:name="_ref_16215690"/>
      <w:bookmarkEnd w:id="18"/>
    </w:p>
    <w:p w14:paraId="36FD748E" w14:textId="77777777" w:rsidR="00971CCC" w:rsidRPr="00971CCC" w:rsidRDefault="00971CCC" w:rsidP="00971CCC">
      <w:pPr>
        <w:pStyle w:val="2"/>
        <w:numPr>
          <w:ilvl w:val="1"/>
          <w:numId w:val="3"/>
        </w:numPr>
        <w:tabs>
          <w:tab w:val="left" w:pos="1134"/>
        </w:tabs>
        <w:spacing w:before="0" w:line="240" w:lineRule="auto"/>
        <w:ind w:left="0" w:firstLine="709"/>
        <w:rPr>
          <w:rFonts w:ascii="Times New Roman" w:hAnsi="Times New Roman" w:cs="Times New Roman"/>
          <w:color w:val="000000" w:themeColor="text1"/>
          <w:sz w:val="22"/>
          <w:szCs w:val="22"/>
        </w:rPr>
      </w:pPr>
      <w:r w:rsidRPr="00971CCC">
        <w:rPr>
          <w:rFonts w:ascii="Times New Roman" w:hAnsi="Times New Roman" w:cs="Times New Roman"/>
          <w:color w:val="000000" w:themeColor="text1"/>
          <w:sz w:val="22"/>
          <w:szCs w:val="22"/>
        </w:rPr>
        <w:t>Качество услуг должно соответствовать требованиям, установленным Техническим заданием.</w:t>
      </w:r>
      <w:bookmarkEnd w:id="19"/>
    </w:p>
    <w:p w14:paraId="7F5BB11C" w14:textId="346D4859" w:rsidR="00A731BF" w:rsidRPr="00971CCC" w:rsidRDefault="00971CCC" w:rsidP="00971CCC">
      <w:pPr>
        <w:suppressAutoHyphens/>
        <w:spacing w:after="0" w:line="240" w:lineRule="auto"/>
        <w:jc w:val="both"/>
        <w:rPr>
          <w:rFonts w:ascii="Times New Roman" w:eastAsia="Times New Roman" w:hAnsi="Times New Roman" w:cs="Times New Roman"/>
          <w:bCs/>
          <w:lang w:eastAsia="ru-RU"/>
        </w:rPr>
      </w:pPr>
      <w:r w:rsidRPr="00971CCC">
        <w:rPr>
          <w:rFonts w:ascii="Times New Roman" w:hAnsi="Times New Roman" w:cs="Times New Roman"/>
          <w:color w:val="000000" w:themeColor="text1"/>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r w:rsidR="00A731BF" w:rsidRPr="00971CCC">
        <w:rPr>
          <w:rFonts w:ascii="Times New Roman" w:eastAsia="Times New Roman" w:hAnsi="Times New Roman" w:cs="Times New Roman"/>
          <w:bCs/>
          <w:lang w:eastAsia="ru-RU"/>
        </w:rPr>
        <w:t>.</w:t>
      </w:r>
      <w:bookmarkEnd w:id="17"/>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20" w:name="_ref_16521761"/>
      <w:r w:rsidRPr="009A6FE6">
        <w:rPr>
          <w:rFonts w:ascii="Times New Roman" w:eastAsia="Times New Roman" w:hAnsi="Times New Roman" w:cs="Times New Roman"/>
          <w:b/>
          <w:bCs/>
          <w:lang w:eastAsia="ru-RU"/>
        </w:rPr>
        <w:t>Цена услуг и порядок оплаты</w:t>
      </w:r>
      <w:bookmarkEnd w:id="20"/>
    </w:p>
    <w:p w14:paraId="3D3005CF" w14:textId="5EFF0354"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21" w:name="_ref_16595667"/>
      <w:r w:rsidRPr="009A6FE6">
        <w:rPr>
          <w:rFonts w:ascii="Times New Roman" w:eastAsia="Times New Roman" w:hAnsi="Times New Roman" w:cs="Times New Roman"/>
          <w:b/>
          <w:bCs/>
          <w:lang w:eastAsia="ru-RU"/>
        </w:rPr>
        <w:t>Сроки и условия оказания услуг</w:t>
      </w:r>
      <w:bookmarkEnd w:id="21"/>
    </w:p>
    <w:p w14:paraId="3696F09F" w14:textId="763702DB" w:rsidR="00A731BF" w:rsidRPr="00F0489F" w:rsidRDefault="00A731BF" w:rsidP="00F0489F">
      <w:pPr>
        <w:numPr>
          <w:ilvl w:val="1"/>
          <w:numId w:val="4"/>
        </w:numPr>
        <w:suppressAutoHyphens/>
        <w:spacing w:after="0" w:line="240" w:lineRule="auto"/>
        <w:ind w:left="0" w:firstLine="709"/>
        <w:jc w:val="both"/>
        <w:outlineLvl w:val="1"/>
        <w:rPr>
          <w:rFonts w:ascii="Times New Roman" w:eastAsia="Times New Roman" w:hAnsi="Times New Roman" w:cs="Times New Roman"/>
          <w:bCs/>
          <w:lang w:eastAsia="ru-RU"/>
        </w:rPr>
      </w:pPr>
      <w:bookmarkStart w:id="22" w:name="_ref_16595668"/>
      <w:r w:rsidRPr="00F0489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Срокдог"/>
      <w:bookmarkStart w:id="24" w:name="_ref_17050221"/>
      <w:bookmarkEnd w:id="22"/>
      <w:r w:rsidR="00971CCC" w:rsidRPr="00F0489F">
        <w:rPr>
          <w:rFonts w:ascii="Times New Roman" w:eastAsia="Times New Roman" w:hAnsi="Times New Roman" w:cs="Times New Roman"/>
          <w:bCs/>
          <w:lang w:eastAsia="ru-RU"/>
        </w:rPr>
        <w:t xml:space="preserve"> </w:t>
      </w:r>
      <w:r w:rsidRPr="00F0489F">
        <w:rPr>
          <w:rFonts w:ascii="Times New Roman" w:eastAsia="Times New Roman" w:hAnsi="Times New Roman" w:cs="Times New Roman"/>
          <w:bCs/>
          <w:lang w:eastAsia="ru-RU"/>
        </w:rPr>
        <w:t>[Срок договора]</w:t>
      </w:r>
      <w:bookmarkEnd w:id="23"/>
    </w:p>
    <w:bookmarkEnd w:id="24"/>
    <w:p w14:paraId="66DEC1CC" w14:textId="77777777" w:rsidR="00F0489F" w:rsidRPr="00F0489F" w:rsidRDefault="00F0489F" w:rsidP="00F0489F">
      <w:pPr>
        <w:pStyle w:val="2"/>
        <w:numPr>
          <w:ilvl w:val="1"/>
          <w:numId w:val="4"/>
        </w:numPr>
        <w:tabs>
          <w:tab w:val="left" w:pos="1134"/>
        </w:tabs>
        <w:suppressAutoHyphen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 xml:space="preserve">Исполнитель определяет технологию оказания услуг самостоятельно, соблюдая обязательные требования нормативных документов. </w:t>
      </w:r>
    </w:p>
    <w:p w14:paraId="0ABD91B8" w14:textId="77777777" w:rsidR="00F0489F" w:rsidRPr="00F0489F" w:rsidRDefault="00F0489F" w:rsidP="00F0489F">
      <w:pPr>
        <w:pStyle w:val="2"/>
        <w:numPr>
          <w:ilvl w:val="1"/>
          <w:numId w:val="4"/>
        </w:numPr>
        <w:tabs>
          <w:tab w:val="left" w:pos="1134"/>
        </w:tabs>
        <w:spacing w:before="0" w:line="240" w:lineRule="auto"/>
        <w:ind w:left="0" w:firstLine="709"/>
        <w:rPr>
          <w:rFonts w:ascii="Times New Roman" w:hAnsi="Times New Roman" w:cs="Times New Roman"/>
          <w:color w:val="000000" w:themeColor="text1"/>
          <w:sz w:val="22"/>
          <w:szCs w:val="22"/>
        </w:rPr>
      </w:pPr>
      <w:bookmarkStart w:id="25" w:name="_ref_17050226"/>
      <w:r w:rsidRPr="00F0489F">
        <w:rPr>
          <w:rFonts w:ascii="Times New Roman" w:hAnsi="Times New Roman" w:cs="Times New Roman"/>
          <w:color w:val="000000" w:themeColor="text1"/>
          <w:sz w:val="22"/>
          <w:szCs w:val="22"/>
        </w:rPr>
        <w:t>Подтверждение факта оказания услуг</w:t>
      </w:r>
      <w:bookmarkEnd w:id="25"/>
      <w:r w:rsidRPr="00F0489F">
        <w:rPr>
          <w:rFonts w:ascii="Times New Roman" w:hAnsi="Times New Roman" w:cs="Times New Roman"/>
          <w:color w:val="000000" w:themeColor="text1"/>
          <w:sz w:val="22"/>
          <w:szCs w:val="22"/>
        </w:rPr>
        <w:t>:</w:t>
      </w:r>
    </w:p>
    <w:p w14:paraId="258BF4D2" w14:textId="77777777" w:rsidR="00F0489F" w:rsidRPr="00F0489F" w:rsidRDefault="00F0489F" w:rsidP="00F0489F">
      <w:pPr>
        <w:pStyle w:val="a3"/>
        <w:numPr>
          <w:ilvl w:val="2"/>
          <w:numId w:val="4"/>
        </w:numPr>
        <w:tabs>
          <w:tab w:val="left" w:pos="1276"/>
        </w:tabs>
        <w:suppressAutoHyphens/>
        <w:spacing w:after="0" w:line="240" w:lineRule="auto"/>
        <w:ind w:left="0" w:firstLine="709"/>
        <w:jc w:val="both"/>
        <w:rPr>
          <w:rFonts w:ascii="Times New Roman" w:hAnsi="Times New Roman" w:cs="Times New Roman"/>
          <w:bCs/>
          <w:color w:val="000000" w:themeColor="text1"/>
        </w:rPr>
      </w:pPr>
      <w:bookmarkStart w:id="26" w:name="_ref_17050227"/>
      <w:bookmarkStart w:id="27" w:name="_ref_17050233"/>
      <w:r w:rsidRPr="00F0489F">
        <w:rPr>
          <w:rFonts w:ascii="Times New Roman" w:hAnsi="Times New Roman" w:cs="Times New Roman"/>
          <w:bCs/>
          <w:color w:val="000000" w:themeColor="text1"/>
        </w:rPr>
        <w:t xml:space="preserve">Факт </w:t>
      </w:r>
      <w:r w:rsidRPr="00F0489F">
        <w:rPr>
          <w:rFonts w:ascii="Times New Roman" w:hAnsi="Times New Roman" w:cs="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sidRPr="00F0489F">
        <w:rPr>
          <w:rFonts w:ascii="Times New Roman" w:hAnsi="Times New Roman" w:cs="Times New Roman"/>
          <w:bCs/>
          <w:color w:val="000000" w:themeColor="text1"/>
        </w:rPr>
        <w:t>, оформленного в соответствии с Приложением № 2 к Договору, подписанным всеми Сторонами.</w:t>
      </w:r>
      <w:bookmarkEnd w:id="26"/>
    </w:p>
    <w:p w14:paraId="053BDFE1" w14:textId="77777777" w:rsidR="00F0489F" w:rsidRPr="00F0489F" w:rsidRDefault="00F0489F" w:rsidP="00F0489F">
      <w:pPr>
        <w:pStyle w:val="a3"/>
        <w:numPr>
          <w:ilvl w:val="2"/>
          <w:numId w:val="4"/>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cs="Times New Roman"/>
          <w:bCs/>
          <w:color w:val="000000" w:themeColor="text1"/>
        </w:rPr>
      </w:pPr>
      <w:bookmarkStart w:id="28" w:name="_ref_17050228"/>
      <w:r w:rsidRPr="00F0489F">
        <w:rPr>
          <w:rFonts w:ascii="Times New Roman" w:hAnsi="Times New Roman" w:cs="Times New Roman"/>
          <w:bCs/>
          <w:color w:val="000000" w:themeColor="text1"/>
        </w:rPr>
        <w:t>Акт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8"/>
      <w:r w:rsidRPr="00F0489F">
        <w:rPr>
          <w:rFonts w:ascii="Times New Roman" w:hAnsi="Times New Roman" w:cs="Times New Roman"/>
          <w:bCs/>
          <w:color w:val="000000" w:themeColor="text1"/>
        </w:rPr>
        <w:t>:</w:t>
      </w:r>
    </w:p>
    <w:p w14:paraId="65086811" w14:textId="77777777" w:rsidR="00F0489F" w:rsidRPr="00F0489F" w:rsidRDefault="00F0489F" w:rsidP="00F0489F">
      <w:pPr>
        <w:pStyle w:val="a3"/>
        <w:numPr>
          <w:ilvl w:val="0"/>
          <w:numId w:val="5"/>
        </w:numPr>
        <w:tabs>
          <w:tab w:val="left" w:pos="993"/>
        </w:tabs>
        <w:suppressAutoHyphen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сдачи-приемки в трех экземплярах;</w:t>
      </w:r>
    </w:p>
    <w:p w14:paraId="0E8D5043"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E4CC606"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w:t>
      </w:r>
    </w:p>
    <w:p w14:paraId="4255AA0C"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подписывает Акты сдачи-приемки в течение 5 (пяти) рабочих дней с даты приемки результатов работы на заседании Комиссии либо;</w:t>
      </w:r>
    </w:p>
    <w:p w14:paraId="6B696E57"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6BAF398"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0D1FEEF4"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D1ECD3A"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29" w:name="_ref_17487076"/>
      <w:bookmarkEnd w:id="27"/>
      <w:r w:rsidRPr="00F0489F">
        <w:rPr>
          <w:rFonts w:ascii="Times New Roman" w:hAnsi="Times New Roman" w:cs="Times New Roman"/>
          <w:b/>
          <w:bCs/>
          <w:color w:val="000000" w:themeColor="text1"/>
        </w:rPr>
        <w:t>Права и обязанности Сторон</w:t>
      </w:r>
    </w:p>
    <w:p w14:paraId="41B3E198"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rPr>
      </w:pPr>
      <w:r w:rsidRPr="00F0489F">
        <w:rPr>
          <w:rFonts w:ascii="Times New Roman" w:hAnsi="Times New Roman" w:cs="Times New Roman"/>
          <w:b/>
          <w:color w:val="000000" w:themeColor="text1"/>
        </w:rPr>
        <w:t>Исполнитель обязан</w:t>
      </w:r>
      <w:r w:rsidRPr="00F0489F">
        <w:rPr>
          <w:rFonts w:ascii="Times New Roman" w:hAnsi="Times New Roman" w:cs="Times New Roman"/>
          <w:color w:val="000000" w:themeColor="text1"/>
        </w:rPr>
        <w:t>:</w:t>
      </w:r>
    </w:p>
    <w:p w14:paraId="2CE24E8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Оказать Получателю услуги услугу качественно и в сроки, установленные настоящим Договором.</w:t>
      </w:r>
    </w:p>
    <w:p w14:paraId="00EC31E5"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 необходимости принять у Получателя услуги документацию, иные материалы и сведения, необходимые для оказания Услуг.</w:t>
      </w:r>
    </w:p>
    <w:p w14:paraId="0042DA4A"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FBCEFED"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Представлять по требованию Получателя услуги и Заказчика информацию о ходе любого этапа оказания Услуг.</w:t>
      </w:r>
    </w:p>
    <w:p w14:paraId="2E4D0810"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C3B1B49"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292B8A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1C3BA09"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Исполнитель имеет право:</w:t>
      </w:r>
    </w:p>
    <w:p w14:paraId="3CC4C868"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lastRenderedPageBreak/>
        <w:t xml:space="preserve">Запрашивать у </w:t>
      </w:r>
      <w:r w:rsidRPr="00F0489F">
        <w:rPr>
          <w:rFonts w:ascii="Times New Roman" w:hAnsi="Times New Roman" w:cs="Times New Roman"/>
          <w:bCs/>
          <w:color w:val="000000" w:themeColor="text1"/>
        </w:rPr>
        <w:t>Получателя услуги дополнительные документы, иные материалы и сведения, необходимые для оказания Услуг.</w:t>
      </w:r>
    </w:p>
    <w:p w14:paraId="64490F27" w14:textId="77777777" w:rsidR="00F0489F" w:rsidRPr="00F0489F" w:rsidRDefault="00F0489F" w:rsidP="00BD55FD">
      <w:pPr>
        <w:pStyle w:val="3"/>
        <w:numPr>
          <w:ilvl w:val="0"/>
          <w:numId w:val="12"/>
        </w:numPr>
        <w:tabs>
          <w:tab w:val="left" w:pos="1276"/>
        </w:tabs>
        <w:spacing w:before="0" w:line="240" w:lineRule="auto"/>
        <w:ind w:left="0" w:firstLine="709"/>
        <w:rPr>
          <w:rFonts w:ascii="Times New Roman" w:hAnsi="Times New Roman" w:cs="Times New Roman"/>
          <w:color w:val="000000" w:themeColor="text1"/>
          <w:sz w:val="22"/>
          <w:szCs w:val="22"/>
        </w:rPr>
      </w:pPr>
      <w:bookmarkStart w:id="30" w:name="_ref_17050234"/>
      <w:r w:rsidRPr="00F0489F">
        <w:rPr>
          <w:rFonts w:ascii="Times New Roman" w:hAnsi="Times New Roman" w:cs="Times New Roman"/>
          <w:color w:val="000000" w:themeColor="text1"/>
          <w:sz w:val="22"/>
          <w:szCs w:val="22"/>
        </w:rPr>
        <w:t>Привлекать к оказанию услуг любых третьих лиц (</w:t>
      </w:r>
      <w:proofErr w:type="spellStart"/>
      <w:r w:rsidRPr="00F0489F">
        <w:rPr>
          <w:rFonts w:ascii="Times New Roman" w:hAnsi="Times New Roman" w:cs="Times New Roman"/>
          <w:color w:val="000000" w:themeColor="text1"/>
          <w:sz w:val="22"/>
          <w:szCs w:val="22"/>
        </w:rPr>
        <w:t>субисполнителей</w:t>
      </w:r>
      <w:proofErr w:type="spellEnd"/>
      <w:r w:rsidRPr="00F0489F">
        <w:rPr>
          <w:rFonts w:ascii="Times New Roman" w:hAnsi="Times New Roman" w:cs="Times New Roman"/>
          <w:color w:val="000000" w:themeColor="text1"/>
          <w:sz w:val="22"/>
          <w:szCs w:val="22"/>
        </w:rPr>
        <w:t>) без дополнительного согласования с Заказчиком.</w:t>
      </w:r>
      <w:bookmarkStart w:id="31" w:name="_ref_17050238"/>
      <w:bookmarkEnd w:id="30"/>
      <w:r w:rsidRPr="00F0489F">
        <w:rPr>
          <w:rFonts w:ascii="Times New Roman" w:hAnsi="Times New Roman" w:cs="Times New Roman"/>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F0489F">
        <w:rPr>
          <w:rFonts w:ascii="Times New Roman" w:hAnsi="Times New Roman" w:cs="Times New Roman"/>
          <w:color w:val="000000" w:themeColor="text1"/>
          <w:sz w:val="22"/>
          <w:szCs w:val="22"/>
        </w:rPr>
        <w:t>субисполнителем</w:t>
      </w:r>
      <w:proofErr w:type="spellEnd"/>
      <w:r w:rsidRPr="00F0489F">
        <w:rPr>
          <w:rFonts w:ascii="Times New Roman" w:hAnsi="Times New Roman" w:cs="Times New Roman"/>
          <w:color w:val="000000" w:themeColor="text1"/>
          <w:sz w:val="22"/>
          <w:szCs w:val="22"/>
        </w:rPr>
        <w:t xml:space="preserve"> в соответствии с правилами пункта 1 статьи 313 и статьи 403 ГК РФ.</w:t>
      </w:r>
      <w:bookmarkEnd w:id="31"/>
    </w:p>
    <w:p w14:paraId="61D72F0C"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Cs/>
          <w:color w:val="000000" w:themeColor="text1"/>
        </w:rPr>
        <w:t>По согласованию с Получателем услуги досрочно</w:t>
      </w:r>
      <w:r w:rsidRPr="00F0489F">
        <w:rPr>
          <w:rFonts w:ascii="Times New Roman" w:hAnsi="Times New Roman" w:cs="Times New Roman"/>
          <w:color w:val="000000" w:themeColor="text1"/>
        </w:rPr>
        <w:t xml:space="preserve"> оказать Услуги.</w:t>
      </w:r>
    </w:p>
    <w:p w14:paraId="1734BE12"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Заказчик обязан:</w:t>
      </w:r>
    </w:p>
    <w:p w14:paraId="5D6C82CB" w14:textId="77777777" w:rsidR="00F0489F" w:rsidRPr="00F0489F" w:rsidRDefault="00F0489F" w:rsidP="00BD55FD">
      <w:pPr>
        <w:pStyle w:val="a3"/>
        <w:numPr>
          <w:ilvl w:val="0"/>
          <w:numId w:val="13"/>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сдачи-приемки.</w:t>
      </w:r>
    </w:p>
    <w:p w14:paraId="26E27FD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 вправе:</w:t>
      </w:r>
    </w:p>
    <w:p w14:paraId="5A4E0EC6" w14:textId="77777777" w:rsidR="00F0489F" w:rsidRPr="00F0489F" w:rsidRDefault="00F0489F" w:rsidP="00BD55FD">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Проверять ход и качество оказываемых Услуг, выполняемых Исполнителем, не вмешиваясь в его деятельность.</w:t>
      </w:r>
    </w:p>
    <w:p w14:paraId="7F99B551"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Получатель услуги обязан:</w:t>
      </w:r>
    </w:p>
    <w:p w14:paraId="46CDDA23"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Предоставить Исполнителю документацию, иные материалы и сведения, необходимые для оказания Услуг.</w:t>
      </w:r>
    </w:p>
    <w:p w14:paraId="62365857"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59E7E376"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Проинформировать Заказчика о наступлении гарантийного срока в течение действия гарантийного периода.</w:t>
      </w:r>
    </w:p>
    <w:p w14:paraId="300E08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 xml:space="preserve">Получатель услуги вправе: </w:t>
      </w:r>
    </w:p>
    <w:p w14:paraId="255F45AF" w14:textId="77777777" w:rsidR="00F0489F" w:rsidRPr="00F0489F" w:rsidRDefault="00F0489F" w:rsidP="00BD55FD">
      <w:pPr>
        <w:pStyle w:val="a3"/>
        <w:numPr>
          <w:ilvl w:val="0"/>
          <w:numId w:val="16"/>
        </w:numPr>
        <w:tabs>
          <w:tab w:val="left" w:pos="1276"/>
        </w:tabs>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Досрочно принять оказанные </w:t>
      </w:r>
      <w:r w:rsidRPr="00F0489F">
        <w:rPr>
          <w:rFonts w:ascii="Times New Roman" w:hAnsi="Times New Roman" w:cs="Times New Roman"/>
          <w:bCs/>
          <w:color w:val="000000" w:themeColor="text1"/>
        </w:rPr>
        <w:t>Исполнителем Услуги.</w:t>
      </w:r>
    </w:p>
    <w:p w14:paraId="53011A86" w14:textId="77777777" w:rsidR="00F0489F" w:rsidRPr="00F0489F" w:rsidRDefault="00F0489F" w:rsidP="00BD55FD">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bCs/>
          <w:color w:val="000000" w:themeColor="text1"/>
        </w:rPr>
        <w:t>Проверять ход и качество оказываемых Услуг, выполняемых Исполнителем, не вмешиваясь в его деятельность.</w:t>
      </w:r>
    </w:p>
    <w:p w14:paraId="6C6359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 xml:space="preserve">Получатель услуги </w:t>
      </w:r>
      <w:r w:rsidRPr="00F0489F">
        <w:rPr>
          <w:rFonts w:ascii="Times New Roman" w:hAnsi="Times New Roman" w:cs="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3A63CC8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Ответственность сторон</w:t>
      </w:r>
      <w:bookmarkStart w:id="32" w:name="_ref_17491884"/>
      <w:bookmarkEnd w:id="29"/>
    </w:p>
    <w:p w14:paraId="21AA66FB"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Уплата неустойки Исполнителем</w:t>
      </w:r>
      <w:bookmarkEnd w:id="32"/>
    </w:p>
    <w:p w14:paraId="213D8267"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bookmarkStart w:id="33" w:name="_ref_17491887"/>
      <w:r w:rsidRPr="00F0489F">
        <w:rPr>
          <w:rFonts w:ascii="Times New Roman" w:hAnsi="Times New Roman" w:cs="Times New Roman"/>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34" w:name="_ref_43118238"/>
      <w:bookmarkEnd w:id="33"/>
    </w:p>
    <w:p w14:paraId="4FC06D61"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4"/>
    </w:p>
    <w:p w14:paraId="2430F26A"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D08DA0"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5" w:name="_ref_17768679"/>
      <w:r w:rsidRPr="00F0489F">
        <w:rPr>
          <w:rFonts w:ascii="Times New Roman" w:hAnsi="Times New Roman" w:cs="Times New Roman"/>
          <w:b/>
          <w:bCs/>
          <w:color w:val="000000" w:themeColor="text1"/>
        </w:rPr>
        <w:t>Изменение и расторжение договора</w:t>
      </w:r>
      <w:bookmarkEnd w:id="35"/>
    </w:p>
    <w:p w14:paraId="4FD5E0AE"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6" w:name="_ref_17773741"/>
      <w:r w:rsidRPr="00F0489F">
        <w:rPr>
          <w:rFonts w:ascii="Times New Roman" w:hAnsi="Times New Roman" w:cs="Times New Roman"/>
          <w:color w:val="000000" w:themeColor="text1"/>
          <w:sz w:val="22"/>
          <w:szCs w:val="22"/>
        </w:rPr>
        <w:t>Договор может быть изменен или расторгнут по соглашению сторон.</w:t>
      </w:r>
      <w:bookmarkEnd w:id="36"/>
    </w:p>
    <w:p w14:paraId="5B195DD5"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7" w:name="_ref_17773750"/>
      <w:r w:rsidRPr="00F0489F">
        <w:rPr>
          <w:rFonts w:ascii="Times New Roman" w:hAnsi="Times New Roman" w:cs="Times New Roman"/>
          <w:color w:val="000000" w:themeColor="text1"/>
          <w:sz w:val="22"/>
          <w:szCs w:val="22"/>
        </w:rPr>
        <w:t>Расторжение Договора</w:t>
      </w:r>
      <w:bookmarkEnd w:id="37"/>
    </w:p>
    <w:p w14:paraId="7731A06C" w14:textId="3555FD5F" w:rsidR="00F0489F" w:rsidRPr="00F0489F" w:rsidRDefault="00F0489F" w:rsidP="00BD55FD">
      <w:pPr>
        <w:pStyle w:val="3"/>
        <w:numPr>
          <w:ilvl w:val="2"/>
          <w:numId w:val="30"/>
        </w:numPr>
        <w:tabs>
          <w:tab w:val="left" w:pos="1276"/>
        </w:tabs>
        <w:spacing w:before="0" w:line="240" w:lineRule="auto"/>
        <w:ind w:left="0" w:firstLine="709"/>
        <w:rPr>
          <w:rFonts w:ascii="Times New Roman" w:hAnsi="Times New Roman" w:cs="Times New Roman"/>
          <w:color w:val="000000" w:themeColor="text1"/>
          <w:sz w:val="22"/>
          <w:szCs w:val="22"/>
        </w:rPr>
      </w:pPr>
      <w:bookmarkStart w:id="38" w:name="_ref_17773751"/>
      <w:r w:rsidRPr="00F0489F">
        <w:rPr>
          <w:rFonts w:ascii="Times New Roman" w:hAnsi="Times New Roman" w:cs="Times New Roman"/>
          <w:color w:val="000000" w:themeColor="text1"/>
          <w:sz w:val="22"/>
          <w:szCs w:val="22"/>
        </w:rPr>
        <w:t>Заказчик вправе полностью или частично в одностороннем порядке отказаться от исполнения Договора:</w:t>
      </w:r>
    </w:p>
    <w:bookmarkEnd w:id="38"/>
    <w:p w14:paraId="45E44C97"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25B1259"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некачественного оказания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D813E44" w14:textId="77777777" w:rsidR="00F0489F" w:rsidRDefault="00F0489F" w:rsidP="00BD55FD">
      <w:pPr>
        <w:pStyle w:val="a3"/>
        <w:numPr>
          <w:ilvl w:val="2"/>
          <w:numId w:val="21"/>
        </w:numPr>
        <w:tabs>
          <w:tab w:val="left" w:pos="993"/>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случаях, произошедших не по вине Заказчика, в результате которых дальнейшее выполнение услуг стало нецелесообразным.</w:t>
      </w:r>
    </w:p>
    <w:p w14:paraId="31B30020" w14:textId="58CC513F" w:rsidR="00F0489F" w:rsidRPr="008D7DC2" w:rsidRDefault="00F0489F" w:rsidP="00BD55FD">
      <w:pPr>
        <w:pStyle w:val="a3"/>
        <w:numPr>
          <w:ilvl w:val="2"/>
          <w:numId w:val="30"/>
        </w:numPr>
        <w:spacing w:after="0" w:line="240" w:lineRule="auto"/>
        <w:ind w:left="0" w:firstLine="709"/>
        <w:jc w:val="both"/>
        <w:rPr>
          <w:rFonts w:ascii="Times New Roman" w:hAnsi="Times New Roman" w:cs="Times New Roman"/>
          <w:color w:val="000000" w:themeColor="text1"/>
        </w:rPr>
      </w:pPr>
      <w:r w:rsidRPr="008D7DC2">
        <w:rPr>
          <w:rFonts w:ascii="Times New Roman" w:hAnsi="Times New Roman" w:cs="Times New Roman"/>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91B9151" w14:textId="0C519AF9" w:rsidR="00F0489F" w:rsidRPr="00F0489F" w:rsidRDefault="00F0489F" w:rsidP="00BD55FD">
      <w:pPr>
        <w:pStyle w:val="a3"/>
        <w:numPr>
          <w:ilvl w:val="1"/>
          <w:numId w:val="30"/>
        </w:numPr>
        <w:tabs>
          <w:tab w:val="left" w:pos="993"/>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w:t>
      </w:r>
      <w:r w:rsidRPr="00F0489F">
        <w:rPr>
          <w:rFonts w:ascii="Times New Roman" w:hAnsi="Times New Roman" w:cs="Times New Roman"/>
          <w:color w:val="000000" w:themeColor="text1"/>
        </w:rPr>
        <w:lastRenderedPageBreak/>
        <w:t>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1A2A89D" w14:textId="77777777" w:rsidR="00F0489F" w:rsidRPr="00F0489F" w:rsidRDefault="00F0489F" w:rsidP="00BD55FD">
      <w:pPr>
        <w:pStyle w:val="2"/>
        <w:numPr>
          <w:ilvl w:val="1"/>
          <w:numId w:val="30"/>
        </w:numPr>
        <w:tabs>
          <w:tab w:val="left" w:pos="1134"/>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82B873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Конфиденциальность</w:t>
      </w:r>
    </w:p>
    <w:p w14:paraId="08EF56AC"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F0489F">
        <w:rPr>
          <w:rFonts w:ascii="Times New Roman" w:hAnsi="Times New Roman" w:cs="Times New Roman"/>
          <w:i/>
          <w:color w:val="000000" w:themeColor="text1"/>
        </w:rPr>
        <w:t xml:space="preserve"> </w:t>
      </w:r>
      <w:r w:rsidRPr="00F0489F">
        <w:rPr>
          <w:rFonts w:ascii="Times New Roman" w:hAnsi="Times New Roman" w:cs="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0DCCA77" w14:textId="77777777" w:rsidR="00F0489F" w:rsidRPr="00F0489F" w:rsidRDefault="00F0489F" w:rsidP="00BD55FD">
      <w:pPr>
        <w:pStyle w:val="a3"/>
        <w:numPr>
          <w:ilvl w:val="0"/>
          <w:numId w:val="2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не вправе передавать оригиналы или копии документов, полученные от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третьим лицам, за исключением работников </w:t>
      </w:r>
      <w:r w:rsidRPr="00F0489F">
        <w:rPr>
          <w:rFonts w:ascii="Times New Roman" w:hAnsi="Times New Roman" w:cs="Times New Roman"/>
          <w:b/>
          <w:color w:val="000000" w:themeColor="text1"/>
        </w:rPr>
        <w:t>Исполнителя</w:t>
      </w:r>
      <w:r w:rsidRPr="00F0489F">
        <w:rPr>
          <w:rFonts w:ascii="Times New Roman"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w:t>
      </w:r>
    </w:p>
    <w:p w14:paraId="11502A19"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4B6BC604"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098657E"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Обстоятельства непреодолимой силы</w:t>
      </w:r>
    </w:p>
    <w:p w14:paraId="717A44AC"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AA979A3"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2AC5108"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7AD929F"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9" w:name="_ref_17936647"/>
      <w:r w:rsidRPr="00F0489F">
        <w:rPr>
          <w:rFonts w:ascii="Times New Roman" w:hAnsi="Times New Roman" w:cs="Times New Roman"/>
          <w:b/>
          <w:bCs/>
          <w:color w:val="000000" w:themeColor="text1"/>
        </w:rPr>
        <w:t>Разрешение споров</w:t>
      </w:r>
      <w:bookmarkEnd w:id="39"/>
    </w:p>
    <w:p w14:paraId="18DEBB20" w14:textId="2363B600" w:rsidR="00F0489F" w:rsidRP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0" w:name="_ref_17936648"/>
      <w:r w:rsidRPr="00F0489F">
        <w:rPr>
          <w:rFonts w:ascii="Times New Roman" w:hAnsi="Times New Roman" w:cs="Times New Roman"/>
          <w:color w:val="000000" w:themeColor="text1"/>
          <w:sz w:val="22"/>
          <w:szCs w:val="22"/>
        </w:rPr>
        <w:t>Досудебный (претензионный) порядок разрешения споров</w:t>
      </w:r>
      <w:bookmarkEnd w:id="40"/>
    </w:p>
    <w:p w14:paraId="33BD7A8A"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1" w:name="_ref_17936649"/>
      <w:r w:rsidRPr="00F0489F">
        <w:rPr>
          <w:rFonts w:ascii="Times New Roman" w:hAnsi="Times New Roman" w:cs="Times New Roman"/>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712D7A7"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2" w:name="_ref_17936650"/>
      <w:r w:rsidRPr="00F0489F">
        <w:rPr>
          <w:rFonts w:ascii="Times New Roman" w:hAnsi="Times New Roman" w:cs="Times New Roman"/>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78E7DB23"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3" w:name="_ref_17936651"/>
      <w:r w:rsidRPr="00F0489F">
        <w:rPr>
          <w:rFonts w:ascii="Times New Roman" w:hAnsi="Times New Roman" w:cs="Times New Roman"/>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71CEB3C4"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4" w:name="_ref_17936652"/>
      <w:r w:rsidRPr="00F0489F">
        <w:rPr>
          <w:rFonts w:ascii="Times New Roman" w:hAnsi="Times New Roman" w:cs="Times New Roman"/>
          <w:color w:val="000000" w:themeColor="text1"/>
          <w:sz w:val="22"/>
          <w:szCs w:val="22"/>
        </w:rPr>
        <w:t>Заинтересованная сторона вправе передать спор на рассмотрение суда по истечении 5 (пяти) рабочих дней со дня направления претензии.</w:t>
      </w:r>
      <w:bookmarkEnd w:id="44"/>
    </w:p>
    <w:p w14:paraId="21D34F54" w14:textId="5030AC1D" w:rsid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5" w:name="_ref_53518296"/>
      <w:r w:rsidRPr="00F0489F">
        <w:rPr>
          <w:rFonts w:ascii="Times New Roman" w:hAnsi="Times New Roman" w:cs="Times New Roman"/>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7647C513" w14:textId="77777777" w:rsidR="008D7DC2" w:rsidRPr="008D7DC2" w:rsidRDefault="008D7DC2" w:rsidP="008D7DC2"/>
    <w:p w14:paraId="42971D5C"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46" w:name="_ref_18114473"/>
      <w:r w:rsidRPr="00F0489F">
        <w:rPr>
          <w:rFonts w:ascii="Times New Roman" w:hAnsi="Times New Roman" w:cs="Times New Roman"/>
          <w:b/>
          <w:bCs/>
          <w:color w:val="000000" w:themeColor="text1"/>
        </w:rPr>
        <w:lastRenderedPageBreak/>
        <w:t>Заключительные положения</w:t>
      </w:r>
      <w:bookmarkEnd w:id="46"/>
    </w:p>
    <w:p w14:paraId="3A4E3614"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7" w:name="_ref_18114474"/>
      <w:r w:rsidRPr="00F0489F">
        <w:rPr>
          <w:rFonts w:ascii="Times New Roman" w:hAnsi="Times New Roman" w:cs="Times New Roman"/>
          <w:color w:val="000000" w:themeColor="text1"/>
          <w:sz w:val="22"/>
          <w:szCs w:val="22"/>
        </w:rPr>
        <w:t>Договор вступает в силу и становится обязательным для сторон с момента его заключения.</w:t>
      </w:r>
      <w:bookmarkEnd w:id="47"/>
    </w:p>
    <w:p w14:paraId="657D6711"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8" w:name="_ref_18114476"/>
      <w:r w:rsidRPr="00F0489F">
        <w:rPr>
          <w:rFonts w:ascii="Times New Roman" w:hAnsi="Times New Roman" w:cs="Times New Roman"/>
          <w:color w:val="000000" w:themeColor="text1"/>
          <w:sz w:val="22"/>
          <w:szCs w:val="22"/>
        </w:rPr>
        <w:t>Договор действует до определенного в нем момента окончания исполнения сторонами своих обязательств.</w:t>
      </w:r>
      <w:bookmarkEnd w:id="48"/>
    </w:p>
    <w:p w14:paraId="16E7F429"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9" w:name="_ref_53940364"/>
      <w:r w:rsidRPr="00F0489F">
        <w:rPr>
          <w:rFonts w:ascii="Times New Roman" w:hAnsi="Times New Roman" w:cs="Times New Roman"/>
          <w:color w:val="000000" w:themeColor="text1"/>
          <w:sz w:val="22"/>
          <w:szCs w:val="22"/>
        </w:rPr>
        <w:t>Направление юридически значимых сообщений</w:t>
      </w:r>
      <w:bookmarkEnd w:id="49"/>
    </w:p>
    <w:p w14:paraId="5B8E7B78"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0" w:name="_ref_18114478"/>
      <w:r w:rsidRPr="00F0489F">
        <w:rPr>
          <w:rFonts w:ascii="Times New Roman" w:hAnsi="Times New Roman" w:cs="Times New Roman"/>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04239BBD"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51A5FC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заказным письмом с уведомлением о вручении;</w:t>
      </w:r>
    </w:p>
    <w:p w14:paraId="3FD91F0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ценным письмом с описью вложения и уведомлением о вручении.</w:t>
      </w:r>
    </w:p>
    <w:p w14:paraId="0787F8D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1" w:name="_ref_53953051"/>
      <w:r w:rsidRPr="00F0489F">
        <w:rPr>
          <w:rFonts w:ascii="Times New Roman" w:hAnsi="Times New Roman" w:cs="Times New Roman"/>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0661BA1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2" w:name="_ref_53965772"/>
      <w:r w:rsidRPr="00F0489F">
        <w:rPr>
          <w:rFonts w:ascii="Times New Roman" w:hAnsi="Times New Roman" w:cs="Times New Roman"/>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6E2C5BAB"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3" w:name="_ref_53500480"/>
      <w:r w:rsidRPr="00F0489F">
        <w:rPr>
          <w:rFonts w:ascii="Times New Roman" w:hAnsi="Times New Roman" w:cs="Times New Roman"/>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36C5971F" w14:textId="77777777" w:rsidR="00F0489F" w:rsidRPr="00F0489F" w:rsidRDefault="00F0489F" w:rsidP="00F0489F">
      <w:pPr>
        <w:tabs>
          <w:tab w:val="left" w:pos="1276"/>
        </w:tabs>
        <w:spacing w:after="0" w:line="240" w:lineRule="auto"/>
        <w:ind w:firstLine="709"/>
        <w:rPr>
          <w:rFonts w:ascii="Times New Roman" w:hAnsi="Times New Roman" w:cs="Times New Roman"/>
          <w:color w:val="000000" w:themeColor="text1"/>
        </w:rPr>
      </w:pPr>
      <w:r w:rsidRPr="00F0489F">
        <w:rPr>
          <w:rFonts w:ascii="Times New Roman"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5435E98"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490E15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Если какое-либо из положений Договора становится недействительным, это не затрагивает действительности остальных его положений.</w:t>
      </w:r>
    </w:p>
    <w:p w14:paraId="15224EBB"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Настоящий Договор составлен в трех экземплярах, имеющих одинаковую силу, по одному для каждой из Сторон.</w:t>
      </w:r>
    </w:p>
    <w:p w14:paraId="60331A46"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Все приложения к настоящему Договору являются его неотъемлемыми частями.</w:t>
      </w:r>
    </w:p>
    <w:p w14:paraId="2383CE11" w14:textId="77777777" w:rsidR="00F0489F" w:rsidRPr="00F0489F" w:rsidRDefault="00F0489F" w:rsidP="00F0489F">
      <w:pPr>
        <w:tabs>
          <w:tab w:val="left" w:pos="1276"/>
        </w:tabs>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 xml:space="preserve">К настоящему Договору прилагается: </w:t>
      </w:r>
    </w:p>
    <w:p w14:paraId="12852577"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Техническое задание (Приложение № 1);</w:t>
      </w:r>
    </w:p>
    <w:p w14:paraId="18FAFE0E"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Образец Акта приёма-передачи (Приложение № 2).</w:t>
      </w:r>
    </w:p>
    <w:p w14:paraId="6FF11EE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578D3F5E" w:rsidR="00A731BF" w:rsidRPr="00B04437" w:rsidRDefault="00A731BF" w:rsidP="00BD55FD">
      <w:pPr>
        <w:pStyle w:val="a3"/>
        <w:numPr>
          <w:ilvl w:val="0"/>
          <w:numId w:val="8"/>
        </w:numPr>
        <w:spacing w:after="0" w:line="240" w:lineRule="auto"/>
        <w:jc w:val="center"/>
        <w:rPr>
          <w:rFonts w:ascii="Times New Roman" w:eastAsia="Times New Roman" w:hAnsi="Times New Roman" w:cs="Times New Roman"/>
          <w:b/>
          <w:lang w:eastAsia="ru-RU"/>
        </w:rPr>
      </w:pPr>
      <w:r w:rsidRPr="00B04437">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F0489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F0489F">
        <w:rPr>
          <w:rFonts w:ascii="Times New Roman" w:eastAsia="Times New Roman" w:hAnsi="Times New Roman" w:cs="Times New Roman"/>
          <w:bCs/>
          <w:lang w:eastAsia="ru-RU"/>
        </w:rPr>
        <w:t>Заказчик</w:t>
      </w:r>
    </w:p>
    <w:p w14:paraId="55A031D0" w14:textId="77777777" w:rsidR="008D7DC2" w:rsidRPr="008E2CCA" w:rsidRDefault="008D7DC2" w:rsidP="008D7DC2">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7DA3CC07" w14:textId="77777777" w:rsidR="008D7DC2"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УЛ. СМОЛИНА, ДОМ 65, </w:t>
      </w:r>
    </w:p>
    <w:p w14:paraId="0FD73616" w14:textId="650C6730" w:rsidR="008D7DC2" w:rsidRPr="008E2094" w:rsidRDefault="008D7DC2" w:rsidP="008D7DC2">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УЛАН-УДЭ, РЕСПУБЛИКА БУРЯТИЯ, 670000</w:t>
      </w:r>
    </w:p>
    <w:p w14:paraId="4E42A21D"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6D520E3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7FF96D4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Р/с: 40703810504000002302</w:t>
      </w:r>
    </w:p>
    <w:p w14:paraId="18092E7E" w14:textId="27DF8125"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Банк: СИБИРСКИЙ Ф-Л ПАО "ПРОМСВЯЗЬБАНК" г. Новосибирск</w:t>
      </w:r>
    </w:p>
    <w:p w14:paraId="33495B0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20372CA3"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570BCEA2" w14:textId="446A20B6" w:rsidR="008D7DC2" w:rsidRPr="001475E6" w:rsidRDefault="008D7DC2" w:rsidP="008D7DC2">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Телефон: 8 (800) 30-30-123</w:t>
      </w:r>
      <w:r w:rsidRPr="001475E6">
        <w:rPr>
          <w:rFonts w:ascii="Times New Roman" w:eastAsiaTheme="minorEastAsia" w:hAnsi="Times New Roman"/>
          <w:color w:val="000000"/>
          <w:lang w:eastAsia="ru-RU"/>
        </w:rPr>
        <w:t xml:space="preserve"> </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66CD98C"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9"/>
    <w:p w14:paraId="386F3459" w14:textId="2001DD93" w:rsidR="00A731BF" w:rsidRPr="00BC682F" w:rsidRDefault="00A731BF" w:rsidP="006D451A">
      <w:pPr>
        <w:tabs>
          <w:tab w:val="left" w:pos="567"/>
        </w:tabs>
        <w:suppressAutoHyphens/>
        <w:jc w:val="right"/>
        <w:rPr>
          <w:rFonts w:ascii="Times New Roman" w:eastAsia="DejaVu Sans" w:hAnsi="Times New Roman" w:cs="Times New Roman"/>
          <w:bCs/>
          <w:color w:val="000000" w:themeColor="text1"/>
          <w:kern w:val="1"/>
          <w:lang w:eastAsia="ru-RU"/>
        </w:rPr>
      </w:pPr>
      <w:r w:rsidRPr="00BC682F">
        <w:rPr>
          <w:rFonts w:ascii="Times New Roman" w:eastAsia="Times New Roman" w:hAnsi="Times New Roman" w:cs="Times New Roman"/>
          <w:lang w:eastAsia="ru-RU"/>
        </w:rPr>
        <w:br w:type="page"/>
      </w: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7DB10990"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20091D">
        <w:rPr>
          <w:rFonts w:ascii="Times New Roman" w:eastAsia="DejaVu Sans" w:hAnsi="Times New Roman" w:cs="Times New Roman"/>
          <w:bCs/>
          <w:color w:val="000000" w:themeColor="text1"/>
          <w:kern w:val="1"/>
          <w:lang w:eastAsia="ru-RU"/>
        </w:rPr>
        <w:t>3</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3D2306CC" w:rsidR="00631B7B" w:rsidRPr="00AC55F8" w:rsidRDefault="00631B7B" w:rsidP="00B86534">
      <w:pPr>
        <w:spacing w:after="0" w:line="240" w:lineRule="auto"/>
        <w:jc w:val="both"/>
        <w:rPr>
          <w:rFonts w:ascii="Times New Roman" w:eastAsia="Times New Roman" w:hAnsi="Times New Roman"/>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w:t>
      </w:r>
      <w:r w:rsidR="00E64D4C" w:rsidRPr="00E64D4C">
        <w:rPr>
          <w:rFonts w:ascii="Times New Roman" w:hAnsi="Times New Roman"/>
          <w:b/>
          <w:bCs/>
          <w:color w:val="000000" w:themeColor="text1"/>
        </w:rPr>
        <w:t xml:space="preserve"> </w:t>
      </w:r>
      <w:r w:rsidR="007B0727">
        <w:rPr>
          <w:rFonts w:ascii="Times New Roman" w:hAnsi="Times New Roman"/>
          <w:b/>
          <w:bCs/>
          <w:color w:val="000000" w:themeColor="text1"/>
        </w:rPr>
        <w:t>ИП Федотов Александр Владимирович</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E64D4C" w:rsidRDefault="00631B7B" w:rsidP="00E64D4C">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 xml:space="preserve">в популяризации продукции субъектов малого и среднего </w:t>
      </w:r>
      <w:r w:rsidR="002A5032" w:rsidRPr="002C681A">
        <w:rPr>
          <w:rFonts w:ascii="Times New Roman" w:eastAsiaTheme="minorEastAsia" w:hAnsi="Times New Roman" w:cs="Times New Roman"/>
          <w:color w:val="000000"/>
          <w:lang w:eastAsia="ru-RU"/>
        </w:rPr>
        <w:t xml:space="preserve">предпринимательства, а также физических лиц, применяющих специальный налоговый режим «Налог </w:t>
      </w:r>
      <w:r w:rsidR="002A5032" w:rsidRPr="008B1979">
        <w:rPr>
          <w:rFonts w:ascii="Times New Roman" w:eastAsiaTheme="minorEastAsia" w:hAnsi="Times New Roman" w:cs="Times New Roman"/>
          <w:color w:val="000000"/>
          <w:lang w:eastAsia="ru-RU"/>
        </w:rPr>
        <w:t xml:space="preserve">на </w:t>
      </w:r>
      <w:r w:rsidR="002A5032" w:rsidRPr="00E64D4C">
        <w:rPr>
          <w:rFonts w:ascii="Times New Roman" w:eastAsiaTheme="minorEastAsia" w:hAnsi="Times New Roman" w:cs="Times New Roman"/>
          <w:color w:val="000000"/>
          <w:lang w:eastAsia="ru-RU"/>
        </w:rPr>
        <w:t>профессиональный доход»</w:t>
      </w:r>
      <w:r w:rsidR="00055BC9" w:rsidRPr="00E64D4C">
        <w:rPr>
          <w:rFonts w:ascii="Times New Roman" w:eastAsiaTheme="minorEastAsia" w:hAnsi="Times New Roman" w:cs="Times New Roman"/>
          <w:color w:val="000000"/>
          <w:lang w:eastAsia="ru-RU"/>
        </w:rPr>
        <w:t>.</w:t>
      </w:r>
    </w:p>
    <w:p w14:paraId="07E075EF" w14:textId="77777777" w:rsidR="007B0727" w:rsidRDefault="00631B7B" w:rsidP="007B0727">
      <w:pPr>
        <w:spacing w:after="0" w:line="240" w:lineRule="auto"/>
        <w:jc w:val="both"/>
        <w:rPr>
          <w:rFonts w:ascii="Times New Roman" w:eastAsia="Calibri" w:hAnsi="Times New Roman" w:cs="Times New Roman"/>
          <w:b/>
          <w:color w:val="000000"/>
        </w:rPr>
      </w:pPr>
      <w:r w:rsidRPr="00E64D4C">
        <w:rPr>
          <w:rFonts w:ascii="Times New Roman" w:eastAsia="Calibri" w:hAnsi="Times New Roman" w:cs="Times New Roman"/>
          <w:b/>
          <w:color w:val="000000"/>
        </w:rPr>
        <w:t>5.</w:t>
      </w:r>
      <w:r w:rsidR="003D59FC" w:rsidRPr="00E64D4C">
        <w:rPr>
          <w:rFonts w:ascii="Times New Roman" w:eastAsia="Calibri" w:hAnsi="Times New Roman" w:cs="Times New Roman"/>
          <w:b/>
          <w:color w:val="000000"/>
        </w:rPr>
        <w:t xml:space="preserve"> </w:t>
      </w:r>
      <w:r w:rsidRPr="00E64D4C">
        <w:rPr>
          <w:rFonts w:ascii="Times New Roman" w:eastAsia="Calibri" w:hAnsi="Times New Roman" w:cs="Times New Roman"/>
          <w:b/>
          <w:color w:val="000000"/>
        </w:rPr>
        <w:t>Основное содержание услуг:</w:t>
      </w:r>
      <w:r w:rsidR="007E3C7B" w:rsidRPr="00E64D4C">
        <w:rPr>
          <w:rFonts w:ascii="Times New Roman" w:eastAsia="Calibri" w:hAnsi="Times New Roman" w:cs="Times New Roman"/>
          <w:b/>
          <w:color w:val="000000"/>
        </w:rPr>
        <w:t xml:space="preserve"> </w:t>
      </w:r>
      <w:bookmarkStart w:id="56" w:name="_Hlk86425854"/>
    </w:p>
    <w:p w14:paraId="19CB8D07" w14:textId="26B0A2B5" w:rsidR="007B0727" w:rsidRPr="007B0727" w:rsidRDefault="007B0727" w:rsidP="007B0727">
      <w:pPr>
        <w:spacing w:after="0" w:line="240" w:lineRule="auto"/>
        <w:jc w:val="both"/>
        <w:rPr>
          <w:rFonts w:ascii="Times New Roman" w:eastAsia="Calibri" w:hAnsi="Times New Roman" w:cs="Times New Roman"/>
          <w:b/>
          <w:color w:val="000000"/>
        </w:rPr>
      </w:pPr>
      <w:r w:rsidRPr="007B0727">
        <w:rPr>
          <w:rFonts w:ascii="Times New Roman" w:hAnsi="Times New Roman" w:cs="Times New Roman"/>
          <w:noProof/>
        </w:rPr>
        <w:drawing>
          <wp:anchor distT="0" distB="0" distL="114300" distR="114300" simplePos="0" relativeHeight="251661312" behindDoc="0" locked="0" layoutInCell="1" allowOverlap="1" wp14:anchorId="2742323D" wp14:editId="2AEBB19E">
            <wp:simplePos x="0" y="0"/>
            <wp:positionH relativeFrom="page">
              <wp:posOffset>1319282</wp:posOffset>
            </wp:positionH>
            <wp:positionV relativeFrom="margin">
              <wp:posOffset>2388815</wp:posOffset>
            </wp:positionV>
            <wp:extent cx="5241290" cy="91503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2186" t="34778" r="18065" b="43558"/>
                    <a:stretch/>
                  </pic:blipFill>
                  <pic:spPr bwMode="auto">
                    <a:xfrm>
                      <a:off x="0" y="0"/>
                      <a:ext cx="5241290" cy="9150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B0727">
        <w:rPr>
          <w:rFonts w:ascii="Times New Roman" w:hAnsi="Times New Roman" w:cs="Times New Roman"/>
        </w:rPr>
        <w:t xml:space="preserve">Изготовление и доставка световой вывески </w:t>
      </w:r>
    </w:p>
    <w:p w14:paraId="30EE0815" w14:textId="6934F1E3" w:rsidR="007B0727" w:rsidRPr="007B0727" w:rsidRDefault="007B0727" w:rsidP="007B0727">
      <w:pPr>
        <w:keepNext/>
        <w:spacing w:after="0" w:line="240" w:lineRule="auto"/>
        <w:ind w:left="709"/>
        <w:jc w:val="center"/>
        <w:rPr>
          <w:rFonts w:ascii="Times New Roman" w:hAnsi="Times New Roman" w:cs="Times New Roman"/>
        </w:rPr>
      </w:pPr>
    </w:p>
    <w:p w14:paraId="36B8CC7F" w14:textId="77777777" w:rsidR="007B0727" w:rsidRPr="007B0727" w:rsidRDefault="007B0727" w:rsidP="007B0727">
      <w:pPr>
        <w:spacing w:after="0" w:line="240" w:lineRule="auto"/>
        <w:rPr>
          <w:rFonts w:ascii="Times New Roman" w:hAnsi="Times New Roman" w:cs="Times New Roman"/>
        </w:rPr>
      </w:pPr>
    </w:p>
    <w:p w14:paraId="6A89E6D2" w14:textId="77777777" w:rsidR="007B0727" w:rsidRPr="007B0727" w:rsidRDefault="007B0727" w:rsidP="007B0727">
      <w:pPr>
        <w:spacing w:after="0" w:line="240" w:lineRule="auto"/>
        <w:ind w:firstLine="683"/>
        <w:rPr>
          <w:rFonts w:ascii="Times New Roman" w:hAnsi="Times New Roman" w:cs="Times New Roman"/>
          <w:highlight w:val="white"/>
        </w:rPr>
      </w:pPr>
    </w:p>
    <w:tbl>
      <w:tblPr>
        <w:tblW w:w="10224" w:type="dxa"/>
        <w:jc w:val="center"/>
        <w:tblLook w:val="04A0" w:firstRow="1" w:lastRow="0" w:firstColumn="1" w:lastColumn="0" w:noHBand="0" w:noVBand="1"/>
      </w:tblPr>
      <w:tblGrid>
        <w:gridCol w:w="558"/>
        <w:gridCol w:w="9666"/>
      </w:tblGrid>
      <w:tr w:rsidR="007B0727" w:rsidRPr="007B0727" w14:paraId="4B3BB2D4" w14:textId="77777777" w:rsidTr="007B0727">
        <w:trPr>
          <w:trHeight w:val="319"/>
          <w:jc w:val="center"/>
        </w:trPr>
        <w:tc>
          <w:tcPr>
            <w:tcW w:w="558" w:type="dxa"/>
            <w:tcBorders>
              <w:top w:val="single" w:sz="4" w:space="0" w:color="auto"/>
              <w:left w:val="single" w:sz="4" w:space="0" w:color="auto"/>
              <w:bottom w:val="single" w:sz="4" w:space="0" w:color="auto"/>
              <w:right w:val="single" w:sz="4" w:space="0" w:color="auto"/>
            </w:tcBorders>
          </w:tcPr>
          <w:p w14:paraId="4768F974" w14:textId="77777777" w:rsidR="007B0727" w:rsidRPr="007B0727" w:rsidRDefault="007B0727" w:rsidP="007B0727">
            <w:pPr>
              <w:pStyle w:val="a3"/>
              <w:numPr>
                <w:ilvl w:val="0"/>
                <w:numId w:val="41"/>
              </w:numPr>
              <w:spacing w:after="0" w:line="240" w:lineRule="auto"/>
              <w:ind w:left="0" w:firstLine="0"/>
              <w:jc w:val="center"/>
              <w:rPr>
                <w:rFonts w:ascii="Times New Roman" w:hAnsi="Times New Roman" w:cs="Times New Roman"/>
              </w:rPr>
            </w:pPr>
          </w:p>
        </w:tc>
        <w:tc>
          <w:tcPr>
            <w:tcW w:w="96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36B7F3" w14:textId="77777777" w:rsidR="007B0727" w:rsidRPr="007B0727" w:rsidRDefault="007B0727" w:rsidP="007B0727">
            <w:pPr>
              <w:spacing w:after="0" w:line="240" w:lineRule="auto"/>
              <w:rPr>
                <w:rFonts w:ascii="Times New Roman" w:hAnsi="Times New Roman" w:cs="Times New Roman"/>
              </w:rPr>
            </w:pPr>
            <w:r w:rsidRPr="007B0727">
              <w:rPr>
                <w:rFonts w:ascii="Times New Roman" w:hAnsi="Times New Roman" w:cs="Times New Roman"/>
              </w:rPr>
              <w:t xml:space="preserve">Исходник: </w:t>
            </w:r>
            <w:r w:rsidRPr="007B0727">
              <w:rPr>
                <w:rFonts w:ascii="Times New Roman" w:hAnsi="Times New Roman" w:cs="Times New Roman"/>
                <w:b/>
                <w:bCs/>
              </w:rPr>
              <w:t>эскиз в векторе</w:t>
            </w:r>
          </w:p>
        </w:tc>
      </w:tr>
      <w:tr w:rsidR="007B0727" w:rsidRPr="007B0727" w14:paraId="4C7E05EF" w14:textId="77777777" w:rsidTr="007B0727">
        <w:trPr>
          <w:trHeight w:val="303"/>
          <w:jc w:val="center"/>
        </w:trPr>
        <w:tc>
          <w:tcPr>
            <w:tcW w:w="558" w:type="dxa"/>
            <w:tcBorders>
              <w:top w:val="nil"/>
              <w:left w:val="single" w:sz="4" w:space="0" w:color="auto"/>
              <w:bottom w:val="single" w:sz="4" w:space="0" w:color="auto"/>
              <w:right w:val="single" w:sz="4" w:space="0" w:color="auto"/>
            </w:tcBorders>
            <w:shd w:val="clear" w:color="auto" w:fill="FFFFFF" w:themeFill="background1"/>
          </w:tcPr>
          <w:p w14:paraId="4C4848C7" w14:textId="77777777" w:rsidR="007B0727" w:rsidRPr="007B0727" w:rsidRDefault="007B0727" w:rsidP="007B0727">
            <w:pPr>
              <w:pStyle w:val="a3"/>
              <w:numPr>
                <w:ilvl w:val="0"/>
                <w:numId w:val="41"/>
              </w:numPr>
              <w:spacing w:after="0" w:line="240" w:lineRule="auto"/>
              <w:ind w:left="0" w:firstLine="0"/>
              <w:jc w:val="center"/>
              <w:rPr>
                <w:rFonts w:ascii="Times New Roman" w:hAnsi="Times New Roman" w:cs="Times New Roman"/>
              </w:rPr>
            </w:pPr>
          </w:p>
        </w:tc>
        <w:tc>
          <w:tcPr>
            <w:tcW w:w="9666" w:type="dxa"/>
            <w:tcBorders>
              <w:top w:val="nil"/>
              <w:left w:val="single" w:sz="4" w:space="0" w:color="auto"/>
              <w:bottom w:val="single" w:sz="4" w:space="0" w:color="auto"/>
              <w:right w:val="single" w:sz="4" w:space="0" w:color="auto"/>
            </w:tcBorders>
            <w:shd w:val="clear" w:color="auto" w:fill="FFFFFF" w:themeFill="background1"/>
            <w:vAlign w:val="bottom"/>
            <w:hideMark/>
          </w:tcPr>
          <w:p w14:paraId="0C1CEB5D" w14:textId="77777777" w:rsidR="007B0727" w:rsidRPr="007B0727" w:rsidRDefault="007B0727" w:rsidP="007B0727">
            <w:pPr>
              <w:spacing w:after="0" w:line="240" w:lineRule="auto"/>
              <w:rPr>
                <w:rFonts w:ascii="Times New Roman" w:hAnsi="Times New Roman" w:cs="Times New Roman"/>
              </w:rPr>
            </w:pPr>
            <w:r w:rsidRPr="007B0727">
              <w:rPr>
                <w:rFonts w:ascii="Times New Roman" w:hAnsi="Times New Roman" w:cs="Times New Roman"/>
              </w:rPr>
              <w:t>Габариты: 880см.х90см</w:t>
            </w:r>
          </w:p>
        </w:tc>
      </w:tr>
      <w:tr w:rsidR="007B0727" w:rsidRPr="007B0727" w14:paraId="693BF8D8" w14:textId="77777777" w:rsidTr="007B0727">
        <w:trPr>
          <w:trHeight w:val="303"/>
          <w:jc w:val="center"/>
        </w:trPr>
        <w:tc>
          <w:tcPr>
            <w:tcW w:w="558" w:type="dxa"/>
            <w:tcBorders>
              <w:top w:val="nil"/>
              <w:left w:val="single" w:sz="4" w:space="0" w:color="auto"/>
              <w:bottom w:val="single" w:sz="4" w:space="0" w:color="auto"/>
              <w:right w:val="single" w:sz="4" w:space="0" w:color="auto"/>
            </w:tcBorders>
          </w:tcPr>
          <w:p w14:paraId="19B66FAD" w14:textId="77777777" w:rsidR="007B0727" w:rsidRPr="007B0727" w:rsidRDefault="007B0727" w:rsidP="007B0727">
            <w:pPr>
              <w:pStyle w:val="a3"/>
              <w:numPr>
                <w:ilvl w:val="0"/>
                <w:numId w:val="41"/>
              </w:numPr>
              <w:spacing w:after="0" w:line="240" w:lineRule="auto"/>
              <w:ind w:left="0" w:firstLine="0"/>
              <w:jc w:val="center"/>
              <w:rPr>
                <w:rFonts w:ascii="Times New Roman" w:hAnsi="Times New Roman" w:cs="Times New Roman"/>
              </w:rPr>
            </w:pPr>
          </w:p>
        </w:tc>
        <w:tc>
          <w:tcPr>
            <w:tcW w:w="9666" w:type="dxa"/>
            <w:tcBorders>
              <w:top w:val="nil"/>
              <w:left w:val="single" w:sz="4" w:space="0" w:color="auto"/>
              <w:bottom w:val="single" w:sz="4" w:space="0" w:color="auto"/>
              <w:right w:val="single" w:sz="4" w:space="0" w:color="auto"/>
            </w:tcBorders>
            <w:shd w:val="clear" w:color="auto" w:fill="auto"/>
            <w:vAlign w:val="bottom"/>
            <w:hideMark/>
          </w:tcPr>
          <w:p w14:paraId="06E70F20" w14:textId="77777777" w:rsidR="007B0727" w:rsidRPr="007B0727" w:rsidRDefault="007B0727" w:rsidP="007B0727">
            <w:pPr>
              <w:spacing w:after="0" w:line="240" w:lineRule="auto"/>
              <w:rPr>
                <w:rFonts w:ascii="Times New Roman" w:hAnsi="Times New Roman" w:cs="Times New Roman"/>
              </w:rPr>
            </w:pPr>
            <w:r w:rsidRPr="007B0727">
              <w:rPr>
                <w:rFonts w:ascii="Times New Roman" w:hAnsi="Times New Roman" w:cs="Times New Roman"/>
              </w:rPr>
              <w:t>Длина: 880 см.</w:t>
            </w:r>
          </w:p>
        </w:tc>
      </w:tr>
      <w:tr w:rsidR="007B0727" w:rsidRPr="007B0727" w14:paraId="25BF785C" w14:textId="77777777" w:rsidTr="007B0727">
        <w:trPr>
          <w:trHeight w:val="303"/>
          <w:jc w:val="center"/>
        </w:trPr>
        <w:tc>
          <w:tcPr>
            <w:tcW w:w="558" w:type="dxa"/>
            <w:tcBorders>
              <w:top w:val="nil"/>
              <w:left w:val="single" w:sz="4" w:space="0" w:color="auto"/>
              <w:bottom w:val="single" w:sz="4" w:space="0" w:color="auto"/>
              <w:right w:val="single" w:sz="4" w:space="0" w:color="auto"/>
            </w:tcBorders>
          </w:tcPr>
          <w:p w14:paraId="3CC6557A" w14:textId="77777777" w:rsidR="007B0727" w:rsidRPr="007B0727" w:rsidRDefault="007B0727" w:rsidP="007B0727">
            <w:pPr>
              <w:pStyle w:val="a3"/>
              <w:numPr>
                <w:ilvl w:val="0"/>
                <w:numId w:val="41"/>
              </w:numPr>
              <w:spacing w:after="0" w:line="240" w:lineRule="auto"/>
              <w:ind w:left="0" w:firstLine="0"/>
              <w:jc w:val="center"/>
              <w:rPr>
                <w:rFonts w:ascii="Times New Roman" w:hAnsi="Times New Roman" w:cs="Times New Roman"/>
              </w:rPr>
            </w:pPr>
          </w:p>
        </w:tc>
        <w:tc>
          <w:tcPr>
            <w:tcW w:w="9666" w:type="dxa"/>
            <w:tcBorders>
              <w:top w:val="nil"/>
              <w:left w:val="single" w:sz="4" w:space="0" w:color="auto"/>
              <w:bottom w:val="single" w:sz="4" w:space="0" w:color="auto"/>
              <w:right w:val="single" w:sz="4" w:space="0" w:color="auto"/>
            </w:tcBorders>
            <w:shd w:val="clear" w:color="auto" w:fill="auto"/>
            <w:vAlign w:val="bottom"/>
            <w:hideMark/>
          </w:tcPr>
          <w:p w14:paraId="1FCA0F73" w14:textId="77777777" w:rsidR="007B0727" w:rsidRPr="007B0727" w:rsidRDefault="007B0727" w:rsidP="007B0727">
            <w:pPr>
              <w:spacing w:after="0" w:line="240" w:lineRule="auto"/>
              <w:rPr>
                <w:rFonts w:ascii="Times New Roman" w:hAnsi="Times New Roman" w:cs="Times New Roman"/>
              </w:rPr>
            </w:pPr>
            <w:r w:rsidRPr="007B0727">
              <w:rPr>
                <w:rFonts w:ascii="Times New Roman" w:hAnsi="Times New Roman" w:cs="Times New Roman"/>
              </w:rPr>
              <w:t>Высота: 90 см.</w:t>
            </w:r>
          </w:p>
        </w:tc>
      </w:tr>
      <w:tr w:rsidR="007B0727" w:rsidRPr="007B0727" w14:paraId="6C305AAF" w14:textId="77777777" w:rsidTr="007B0727">
        <w:trPr>
          <w:trHeight w:val="303"/>
          <w:jc w:val="center"/>
        </w:trPr>
        <w:tc>
          <w:tcPr>
            <w:tcW w:w="558" w:type="dxa"/>
            <w:tcBorders>
              <w:top w:val="nil"/>
              <w:left w:val="single" w:sz="4" w:space="0" w:color="auto"/>
              <w:bottom w:val="single" w:sz="4" w:space="0" w:color="auto"/>
              <w:right w:val="single" w:sz="4" w:space="0" w:color="auto"/>
            </w:tcBorders>
          </w:tcPr>
          <w:p w14:paraId="3D792322" w14:textId="77777777" w:rsidR="007B0727" w:rsidRPr="007B0727" w:rsidRDefault="007B0727" w:rsidP="007B0727">
            <w:pPr>
              <w:pStyle w:val="a3"/>
              <w:numPr>
                <w:ilvl w:val="0"/>
                <w:numId w:val="41"/>
              </w:numPr>
              <w:spacing w:after="0" w:line="240" w:lineRule="auto"/>
              <w:ind w:left="0" w:firstLine="0"/>
              <w:jc w:val="center"/>
              <w:rPr>
                <w:rFonts w:ascii="Times New Roman" w:hAnsi="Times New Roman" w:cs="Times New Roman"/>
              </w:rPr>
            </w:pPr>
          </w:p>
        </w:tc>
        <w:tc>
          <w:tcPr>
            <w:tcW w:w="9666" w:type="dxa"/>
            <w:tcBorders>
              <w:top w:val="nil"/>
              <w:left w:val="single" w:sz="4" w:space="0" w:color="auto"/>
              <w:bottom w:val="single" w:sz="4" w:space="0" w:color="auto"/>
              <w:right w:val="single" w:sz="4" w:space="0" w:color="auto"/>
            </w:tcBorders>
            <w:shd w:val="clear" w:color="auto" w:fill="auto"/>
            <w:vAlign w:val="bottom"/>
            <w:hideMark/>
          </w:tcPr>
          <w:p w14:paraId="6B45B4A7" w14:textId="77777777" w:rsidR="007B0727" w:rsidRPr="007B0727" w:rsidRDefault="007B0727" w:rsidP="007B0727">
            <w:pPr>
              <w:spacing w:after="0" w:line="240" w:lineRule="auto"/>
              <w:rPr>
                <w:rFonts w:ascii="Times New Roman" w:hAnsi="Times New Roman" w:cs="Times New Roman"/>
              </w:rPr>
            </w:pPr>
            <w:r w:rsidRPr="007B0727">
              <w:rPr>
                <w:rFonts w:ascii="Times New Roman" w:hAnsi="Times New Roman" w:cs="Times New Roman"/>
              </w:rPr>
              <w:t>Общая ширина (Глубина): не менее 100 мм</w:t>
            </w:r>
          </w:p>
        </w:tc>
      </w:tr>
      <w:tr w:rsidR="007B0727" w:rsidRPr="007B0727" w14:paraId="765027EB" w14:textId="77777777" w:rsidTr="007B0727">
        <w:trPr>
          <w:trHeight w:val="830"/>
          <w:jc w:val="center"/>
        </w:trPr>
        <w:tc>
          <w:tcPr>
            <w:tcW w:w="558" w:type="dxa"/>
            <w:tcBorders>
              <w:top w:val="nil"/>
              <w:left w:val="single" w:sz="4" w:space="0" w:color="auto"/>
              <w:bottom w:val="single" w:sz="4" w:space="0" w:color="auto"/>
              <w:right w:val="single" w:sz="4" w:space="0" w:color="auto"/>
            </w:tcBorders>
            <w:vAlign w:val="center"/>
          </w:tcPr>
          <w:p w14:paraId="1613DAB2" w14:textId="77777777" w:rsidR="007B0727" w:rsidRPr="007B0727" w:rsidRDefault="007B0727" w:rsidP="007B0727">
            <w:pPr>
              <w:pStyle w:val="a3"/>
              <w:numPr>
                <w:ilvl w:val="0"/>
                <w:numId w:val="41"/>
              </w:numPr>
              <w:spacing w:after="0" w:line="240" w:lineRule="auto"/>
              <w:ind w:left="0" w:firstLine="0"/>
              <w:jc w:val="center"/>
              <w:rPr>
                <w:rFonts w:ascii="Times New Roman" w:hAnsi="Times New Roman" w:cs="Times New Roman"/>
              </w:rPr>
            </w:pPr>
          </w:p>
        </w:tc>
        <w:tc>
          <w:tcPr>
            <w:tcW w:w="9666" w:type="dxa"/>
            <w:tcBorders>
              <w:top w:val="nil"/>
              <w:left w:val="single" w:sz="4" w:space="0" w:color="auto"/>
              <w:bottom w:val="single" w:sz="4" w:space="0" w:color="auto"/>
              <w:right w:val="single" w:sz="4" w:space="0" w:color="auto"/>
            </w:tcBorders>
            <w:shd w:val="clear" w:color="auto" w:fill="auto"/>
            <w:vAlign w:val="center"/>
            <w:hideMark/>
          </w:tcPr>
          <w:p w14:paraId="12B9A087" w14:textId="77777777" w:rsidR="007B0727" w:rsidRPr="007B0727" w:rsidRDefault="007B0727" w:rsidP="007B0727">
            <w:pPr>
              <w:spacing w:after="0" w:line="240" w:lineRule="auto"/>
              <w:rPr>
                <w:rFonts w:ascii="Times New Roman" w:hAnsi="Times New Roman" w:cs="Times New Roman"/>
              </w:rPr>
            </w:pPr>
            <w:r w:rsidRPr="007B0727">
              <w:rPr>
                <w:rFonts w:ascii="Times New Roman" w:hAnsi="Times New Roman" w:cs="Times New Roman"/>
              </w:rPr>
              <w:t>Высота букв и логотипа: 80см</w:t>
            </w:r>
          </w:p>
        </w:tc>
      </w:tr>
      <w:tr w:rsidR="007B0727" w:rsidRPr="007B0727" w14:paraId="42C580E2" w14:textId="77777777" w:rsidTr="007B0727">
        <w:trPr>
          <w:trHeight w:val="319"/>
          <w:jc w:val="center"/>
        </w:trPr>
        <w:tc>
          <w:tcPr>
            <w:tcW w:w="558" w:type="dxa"/>
            <w:tcBorders>
              <w:top w:val="nil"/>
              <w:left w:val="single" w:sz="4" w:space="0" w:color="auto"/>
              <w:bottom w:val="single" w:sz="4" w:space="0" w:color="auto"/>
              <w:right w:val="single" w:sz="4" w:space="0" w:color="auto"/>
            </w:tcBorders>
            <w:shd w:val="clear" w:color="auto" w:fill="FFFFFF" w:themeFill="background1"/>
          </w:tcPr>
          <w:p w14:paraId="7C184A25" w14:textId="77777777" w:rsidR="007B0727" w:rsidRPr="007B0727" w:rsidRDefault="007B0727" w:rsidP="007B0727">
            <w:pPr>
              <w:pStyle w:val="a3"/>
              <w:numPr>
                <w:ilvl w:val="0"/>
                <w:numId w:val="41"/>
              </w:numPr>
              <w:spacing w:after="0" w:line="240" w:lineRule="auto"/>
              <w:ind w:left="0" w:firstLine="0"/>
              <w:jc w:val="center"/>
              <w:rPr>
                <w:rFonts w:ascii="Times New Roman" w:hAnsi="Times New Roman" w:cs="Times New Roman"/>
              </w:rPr>
            </w:pPr>
          </w:p>
        </w:tc>
        <w:tc>
          <w:tcPr>
            <w:tcW w:w="9666" w:type="dxa"/>
            <w:tcBorders>
              <w:top w:val="nil"/>
              <w:left w:val="single" w:sz="4" w:space="0" w:color="auto"/>
              <w:bottom w:val="single" w:sz="4" w:space="0" w:color="auto"/>
              <w:right w:val="single" w:sz="4" w:space="0" w:color="auto"/>
            </w:tcBorders>
            <w:shd w:val="clear" w:color="auto" w:fill="FFFFFF" w:themeFill="background1"/>
            <w:vAlign w:val="bottom"/>
            <w:hideMark/>
          </w:tcPr>
          <w:p w14:paraId="4AE15D4F" w14:textId="77777777" w:rsidR="007B0727" w:rsidRPr="007B0727" w:rsidRDefault="007B0727" w:rsidP="007B0727">
            <w:pPr>
              <w:spacing w:after="0" w:line="240" w:lineRule="auto"/>
              <w:rPr>
                <w:rFonts w:ascii="Times New Roman" w:hAnsi="Times New Roman" w:cs="Times New Roman"/>
              </w:rPr>
            </w:pPr>
            <w:r w:rsidRPr="007B0727">
              <w:rPr>
                <w:rFonts w:ascii="Times New Roman" w:hAnsi="Times New Roman" w:cs="Times New Roman"/>
              </w:rPr>
              <w:t xml:space="preserve">Цвет вывески/букв: </w:t>
            </w:r>
            <w:proofErr w:type="spellStart"/>
            <w:r w:rsidRPr="007B0727">
              <w:rPr>
                <w:rFonts w:ascii="Times New Roman" w:hAnsi="Times New Roman" w:cs="Times New Roman"/>
                <w:lang w:val="en-US"/>
              </w:rPr>
              <w:t>Oracal</w:t>
            </w:r>
            <w:proofErr w:type="spellEnd"/>
            <w:r w:rsidRPr="007B0727">
              <w:rPr>
                <w:rFonts w:ascii="Times New Roman" w:hAnsi="Times New Roman" w:cs="Times New Roman"/>
              </w:rPr>
              <w:t xml:space="preserve"> 8500 цвет согласовывается с Заказчиком</w:t>
            </w:r>
          </w:p>
        </w:tc>
      </w:tr>
      <w:tr w:rsidR="007B0727" w:rsidRPr="007B0727" w14:paraId="52F11F2A" w14:textId="77777777" w:rsidTr="007B0727">
        <w:trPr>
          <w:trHeight w:val="319"/>
          <w:jc w:val="center"/>
        </w:trPr>
        <w:tc>
          <w:tcPr>
            <w:tcW w:w="558" w:type="dxa"/>
            <w:tcBorders>
              <w:top w:val="nil"/>
              <w:left w:val="single" w:sz="4" w:space="0" w:color="auto"/>
              <w:bottom w:val="single" w:sz="4" w:space="0" w:color="auto"/>
              <w:right w:val="single" w:sz="4" w:space="0" w:color="auto"/>
            </w:tcBorders>
            <w:shd w:val="clear" w:color="auto" w:fill="FFFFFF" w:themeFill="background1"/>
          </w:tcPr>
          <w:p w14:paraId="2DEE2822" w14:textId="77777777" w:rsidR="007B0727" w:rsidRPr="007B0727" w:rsidRDefault="007B0727" w:rsidP="007B0727">
            <w:pPr>
              <w:pStyle w:val="a3"/>
              <w:numPr>
                <w:ilvl w:val="0"/>
                <w:numId w:val="41"/>
              </w:numPr>
              <w:spacing w:after="0" w:line="240" w:lineRule="auto"/>
              <w:ind w:left="0" w:firstLine="0"/>
              <w:jc w:val="center"/>
              <w:rPr>
                <w:rFonts w:ascii="Times New Roman" w:hAnsi="Times New Roman" w:cs="Times New Roman"/>
              </w:rPr>
            </w:pPr>
          </w:p>
        </w:tc>
        <w:tc>
          <w:tcPr>
            <w:tcW w:w="9666" w:type="dxa"/>
            <w:tcBorders>
              <w:top w:val="nil"/>
              <w:left w:val="single" w:sz="4" w:space="0" w:color="auto"/>
              <w:bottom w:val="single" w:sz="4" w:space="0" w:color="auto"/>
              <w:right w:val="single" w:sz="4" w:space="0" w:color="auto"/>
            </w:tcBorders>
            <w:shd w:val="clear" w:color="auto" w:fill="FFFFFF" w:themeFill="background1"/>
            <w:vAlign w:val="bottom"/>
            <w:hideMark/>
          </w:tcPr>
          <w:p w14:paraId="24866583" w14:textId="77777777" w:rsidR="007B0727" w:rsidRPr="007B0727" w:rsidRDefault="007B0727" w:rsidP="007B0727">
            <w:pPr>
              <w:spacing w:after="0" w:line="240" w:lineRule="auto"/>
              <w:rPr>
                <w:rFonts w:ascii="Times New Roman" w:hAnsi="Times New Roman" w:cs="Times New Roman"/>
              </w:rPr>
            </w:pPr>
            <w:r w:rsidRPr="007B0727">
              <w:rPr>
                <w:rFonts w:ascii="Times New Roman" w:hAnsi="Times New Roman" w:cs="Times New Roman"/>
              </w:rPr>
              <w:t xml:space="preserve">Каркас для вывески: </w:t>
            </w:r>
            <w:r w:rsidRPr="007B0727">
              <w:rPr>
                <w:rFonts w:ascii="Times New Roman" w:hAnsi="Times New Roman" w:cs="Times New Roman"/>
                <w:iCs/>
              </w:rPr>
              <w:t xml:space="preserve">труба профильная 20х20х2мм. с порошковой окраской, окрашенная с цвет фасада, каркас изготавливается по верху и по низу с выносом от стены </w:t>
            </w:r>
          </w:p>
        </w:tc>
      </w:tr>
      <w:tr w:rsidR="007B0727" w:rsidRPr="007B0727" w14:paraId="5FA4EE30" w14:textId="77777777" w:rsidTr="007B0727">
        <w:trPr>
          <w:trHeight w:val="303"/>
          <w:jc w:val="center"/>
        </w:trPr>
        <w:tc>
          <w:tcPr>
            <w:tcW w:w="558" w:type="dxa"/>
            <w:tcBorders>
              <w:top w:val="nil"/>
              <w:left w:val="single" w:sz="4" w:space="0" w:color="auto"/>
              <w:bottom w:val="single" w:sz="4" w:space="0" w:color="auto"/>
              <w:right w:val="single" w:sz="4" w:space="0" w:color="auto"/>
            </w:tcBorders>
          </w:tcPr>
          <w:p w14:paraId="07458087" w14:textId="77777777" w:rsidR="007B0727" w:rsidRPr="007B0727" w:rsidRDefault="007B0727" w:rsidP="007B0727">
            <w:pPr>
              <w:pStyle w:val="a3"/>
              <w:numPr>
                <w:ilvl w:val="0"/>
                <w:numId w:val="41"/>
              </w:numPr>
              <w:spacing w:after="0" w:line="240" w:lineRule="auto"/>
              <w:ind w:left="0" w:firstLine="0"/>
              <w:jc w:val="center"/>
              <w:rPr>
                <w:rFonts w:ascii="Times New Roman" w:hAnsi="Times New Roman" w:cs="Times New Roman"/>
              </w:rPr>
            </w:pPr>
          </w:p>
        </w:tc>
        <w:tc>
          <w:tcPr>
            <w:tcW w:w="9666" w:type="dxa"/>
            <w:tcBorders>
              <w:top w:val="nil"/>
              <w:left w:val="single" w:sz="4" w:space="0" w:color="auto"/>
              <w:bottom w:val="single" w:sz="4" w:space="0" w:color="auto"/>
              <w:right w:val="single" w:sz="4" w:space="0" w:color="auto"/>
            </w:tcBorders>
            <w:shd w:val="clear" w:color="auto" w:fill="auto"/>
            <w:vAlign w:val="bottom"/>
            <w:hideMark/>
          </w:tcPr>
          <w:p w14:paraId="10606E99" w14:textId="77777777" w:rsidR="007B0727" w:rsidRPr="007B0727" w:rsidRDefault="007B0727" w:rsidP="007B0727">
            <w:pPr>
              <w:spacing w:after="0" w:line="240" w:lineRule="auto"/>
              <w:rPr>
                <w:rFonts w:ascii="Times New Roman" w:hAnsi="Times New Roman" w:cs="Times New Roman"/>
              </w:rPr>
            </w:pPr>
            <w:r w:rsidRPr="007B0727">
              <w:rPr>
                <w:rFonts w:ascii="Times New Roman" w:hAnsi="Times New Roman" w:cs="Times New Roman"/>
              </w:rPr>
              <w:t>Адрес монтажа: г. Северобайкальск, проспект 60 лет СССР, 9</w:t>
            </w:r>
          </w:p>
          <w:p w14:paraId="5E7F95DB" w14:textId="77777777" w:rsidR="007B0727" w:rsidRPr="007B0727" w:rsidRDefault="007B0727" w:rsidP="007B0727">
            <w:pPr>
              <w:spacing w:after="0" w:line="240" w:lineRule="auto"/>
              <w:rPr>
                <w:rFonts w:ascii="Times New Roman" w:hAnsi="Times New Roman" w:cs="Times New Roman"/>
              </w:rPr>
            </w:pPr>
            <w:r w:rsidRPr="007B0727">
              <w:rPr>
                <w:rFonts w:ascii="Times New Roman" w:hAnsi="Times New Roman" w:cs="Times New Roman"/>
              </w:rPr>
              <w:t>Расстояние от г. Улан-Удэ до г. Северобайкальск составляет 1755 км на машине</w:t>
            </w:r>
          </w:p>
        </w:tc>
      </w:tr>
      <w:tr w:rsidR="007B0727" w:rsidRPr="007B0727" w14:paraId="0398350B" w14:textId="77777777" w:rsidTr="007B0727">
        <w:trPr>
          <w:trHeight w:val="606"/>
          <w:jc w:val="center"/>
        </w:trPr>
        <w:tc>
          <w:tcPr>
            <w:tcW w:w="558" w:type="dxa"/>
            <w:tcBorders>
              <w:top w:val="nil"/>
              <w:left w:val="single" w:sz="4" w:space="0" w:color="auto"/>
              <w:bottom w:val="single" w:sz="4" w:space="0" w:color="auto"/>
              <w:right w:val="single" w:sz="4" w:space="0" w:color="auto"/>
            </w:tcBorders>
            <w:shd w:val="clear" w:color="auto" w:fill="FFFFFF" w:themeFill="background1"/>
          </w:tcPr>
          <w:p w14:paraId="55529C66" w14:textId="77777777" w:rsidR="007B0727" w:rsidRPr="007B0727" w:rsidRDefault="007B0727" w:rsidP="007B0727">
            <w:pPr>
              <w:pStyle w:val="a3"/>
              <w:numPr>
                <w:ilvl w:val="0"/>
                <w:numId w:val="41"/>
              </w:numPr>
              <w:spacing w:after="0" w:line="240" w:lineRule="auto"/>
              <w:ind w:left="0" w:firstLine="0"/>
              <w:jc w:val="center"/>
              <w:rPr>
                <w:rFonts w:ascii="Times New Roman" w:hAnsi="Times New Roman" w:cs="Times New Roman"/>
              </w:rPr>
            </w:pPr>
          </w:p>
        </w:tc>
        <w:tc>
          <w:tcPr>
            <w:tcW w:w="966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D46E3A6" w14:textId="77777777" w:rsidR="007B0727" w:rsidRPr="007B0727" w:rsidRDefault="007B0727" w:rsidP="007B0727">
            <w:pPr>
              <w:spacing w:after="0" w:line="240" w:lineRule="auto"/>
              <w:rPr>
                <w:rFonts w:ascii="Times New Roman" w:hAnsi="Times New Roman" w:cs="Times New Roman"/>
              </w:rPr>
            </w:pPr>
            <w:r w:rsidRPr="007B0727">
              <w:rPr>
                <w:rFonts w:ascii="Times New Roman" w:hAnsi="Times New Roman" w:cs="Times New Roman"/>
              </w:rPr>
              <w:t>Место крепежа: вывеска закрепляется на козырек здания. Высота от уровня земли до низа вывески не более 3 м.</w:t>
            </w:r>
          </w:p>
        </w:tc>
      </w:tr>
      <w:tr w:rsidR="007B0727" w:rsidRPr="007B0727" w14:paraId="378A63DE" w14:textId="77777777" w:rsidTr="007B0727">
        <w:trPr>
          <w:trHeight w:val="303"/>
          <w:jc w:val="center"/>
        </w:trPr>
        <w:tc>
          <w:tcPr>
            <w:tcW w:w="558" w:type="dxa"/>
            <w:tcBorders>
              <w:top w:val="nil"/>
              <w:left w:val="single" w:sz="4" w:space="0" w:color="auto"/>
              <w:bottom w:val="single" w:sz="4" w:space="0" w:color="auto"/>
              <w:right w:val="single" w:sz="4" w:space="0" w:color="auto"/>
            </w:tcBorders>
            <w:shd w:val="clear" w:color="auto" w:fill="FFFFFF" w:themeFill="background1"/>
          </w:tcPr>
          <w:p w14:paraId="0137A364" w14:textId="77777777" w:rsidR="007B0727" w:rsidRPr="007B0727" w:rsidRDefault="007B0727" w:rsidP="007B0727">
            <w:pPr>
              <w:pStyle w:val="a3"/>
              <w:numPr>
                <w:ilvl w:val="0"/>
                <w:numId w:val="41"/>
              </w:numPr>
              <w:spacing w:after="0" w:line="240" w:lineRule="auto"/>
              <w:ind w:left="0" w:firstLine="0"/>
              <w:jc w:val="both"/>
              <w:rPr>
                <w:rFonts w:ascii="Times New Roman" w:hAnsi="Times New Roman" w:cs="Times New Roman"/>
              </w:rPr>
            </w:pPr>
          </w:p>
        </w:tc>
        <w:tc>
          <w:tcPr>
            <w:tcW w:w="9666" w:type="dxa"/>
            <w:tcBorders>
              <w:top w:val="nil"/>
              <w:left w:val="single" w:sz="4" w:space="0" w:color="auto"/>
              <w:bottom w:val="single" w:sz="4" w:space="0" w:color="auto"/>
              <w:right w:val="single" w:sz="4" w:space="0" w:color="auto"/>
            </w:tcBorders>
            <w:shd w:val="clear" w:color="auto" w:fill="FFFFFF" w:themeFill="background1"/>
            <w:vAlign w:val="bottom"/>
            <w:hideMark/>
          </w:tcPr>
          <w:p w14:paraId="4E83F63D" w14:textId="77777777" w:rsidR="007B0727" w:rsidRPr="007B0727" w:rsidRDefault="007B0727" w:rsidP="007B0727">
            <w:pPr>
              <w:spacing w:after="0" w:line="240" w:lineRule="auto"/>
              <w:rPr>
                <w:rFonts w:ascii="Times New Roman" w:hAnsi="Times New Roman" w:cs="Times New Roman"/>
              </w:rPr>
            </w:pPr>
            <w:r w:rsidRPr="007B0727">
              <w:rPr>
                <w:rFonts w:ascii="Times New Roman" w:hAnsi="Times New Roman" w:cs="Times New Roman"/>
              </w:rPr>
              <w:t>Тип вывески:</w:t>
            </w:r>
            <w:r w:rsidRPr="007B0727">
              <w:rPr>
                <w:rFonts w:ascii="Times New Roman" w:hAnsi="Times New Roman" w:cs="Times New Roman"/>
              </w:rPr>
              <w:br/>
              <w:t>Световые объемные буквы на подложке из композита</w:t>
            </w:r>
          </w:p>
        </w:tc>
      </w:tr>
      <w:tr w:rsidR="007B0727" w:rsidRPr="007B0727" w14:paraId="4525BFC5" w14:textId="77777777" w:rsidTr="007B0727">
        <w:trPr>
          <w:trHeight w:val="894"/>
          <w:jc w:val="center"/>
        </w:trPr>
        <w:tc>
          <w:tcPr>
            <w:tcW w:w="558" w:type="dxa"/>
            <w:tcBorders>
              <w:top w:val="nil"/>
              <w:left w:val="single" w:sz="4" w:space="0" w:color="auto"/>
              <w:bottom w:val="single" w:sz="4" w:space="0" w:color="auto"/>
              <w:right w:val="single" w:sz="4" w:space="0" w:color="auto"/>
            </w:tcBorders>
          </w:tcPr>
          <w:p w14:paraId="53261B8E" w14:textId="77777777" w:rsidR="007B0727" w:rsidRPr="007B0727" w:rsidRDefault="007B0727" w:rsidP="007B0727">
            <w:pPr>
              <w:pStyle w:val="a3"/>
              <w:numPr>
                <w:ilvl w:val="0"/>
                <w:numId w:val="41"/>
              </w:numPr>
              <w:spacing w:after="0" w:line="240" w:lineRule="auto"/>
              <w:ind w:left="0" w:firstLine="0"/>
              <w:jc w:val="both"/>
              <w:rPr>
                <w:rFonts w:ascii="Times New Roman" w:hAnsi="Times New Roman" w:cs="Times New Roman"/>
                <w:bCs/>
              </w:rPr>
            </w:pPr>
          </w:p>
        </w:tc>
        <w:tc>
          <w:tcPr>
            <w:tcW w:w="9666" w:type="dxa"/>
            <w:tcBorders>
              <w:top w:val="nil"/>
              <w:left w:val="single" w:sz="4" w:space="0" w:color="auto"/>
              <w:bottom w:val="single" w:sz="4" w:space="0" w:color="auto"/>
              <w:right w:val="single" w:sz="4" w:space="0" w:color="auto"/>
            </w:tcBorders>
            <w:shd w:val="clear" w:color="auto" w:fill="auto"/>
            <w:vAlign w:val="bottom"/>
            <w:hideMark/>
          </w:tcPr>
          <w:p w14:paraId="77FC039A" w14:textId="77777777" w:rsidR="007B0727" w:rsidRPr="007B0727" w:rsidRDefault="007B0727" w:rsidP="007B0727">
            <w:pPr>
              <w:spacing w:after="0" w:line="240" w:lineRule="auto"/>
              <w:rPr>
                <w:rFonts w:ascii="Times New Roman" w:hAnsi="Times New Roman" w:cs="Times New Roman"/>
              </w:rPr>
            </w:pPr>
            <w:r w:rsidRPr="007B0727">
              <w:rPr>
                <w:rFonts w:ascii="Times New Roman" w:hAnsi="Times New Roman" w:cs="Times New Roman"/>
              </w:rPr>
              <w:t>Материалы для изготовления вывески:</w:t>
            </w:r>
          </w:p>
          <w:p w14:paraId="1A23362A" w14:textId="77777777" w:rsidR="007B0727" w:rsidRPr="007B0727" w:rsidRDefault="007B0727" w:rsidP="007B0727">
            <w:pPr>
              <w:spacing w:after="0" w:line="240" w:lineRule="auto"/>
              <w:ind w:firstLine="683"/>
              <w:rPr>
                <w:rFonts w:ascii="Times New Roman" w:hAnsi="Times New Roman" w:cs="Times New Roman"/>
                <w:highlight w:val="white"/>
              </w:rPr>
            </w:pPr>
            <w:r w:rsidRPr="007B0727">
              <w:rPr>
                <w:rFonts w:ascii="Times New Roman" w:hAnsi="Times New Roman" w:cs="Times New Roman"/>
                <w:highlight w:val="white"/>
              </w:rPr>
              <w:t>Вывеска с общими габаритными размерами 880см.х90см.</w:t>
            </w:r>
          </w:p>
          <w:p w14:paraId="53E1AF9D" w14:textId="77777777" w:rsidR="007B0727" w:rsidRPr="007B0727" w:rsidRDefault="007B0727" w:rsidP="007B0727">
            <w:pPr>
              <w:spacing w:after="0" w:line="240" w:lineRule="auto"/>
              <w:ind w:firstLine="683"/>
              <w:rPr>
                <w:rFonts w:ascii="Times New Roman" w:hAnsi="Times New Roman" w:cs="Times New Roman"/>
                <w:highlight w:val="white"/>
              </w:rPr>
            </w:pPr>
            <w:r w:rsidRPr="007B0727">
              <w:rPr>
                <w:rFonts w:ascii="Times New Roman" w:hAnsi="Times New Roman" w:cs="Times New Roman"/>
                <w:highlight w:val="white"/>
              </w:rPr>
              <w:t xml:space="preserve">Основа Композитная панель 3мм, цвет коричневый. Кассета глубиной не менее 100мм. </w:t>
            </w:r>
          </w:p>
          <w:p w14:paraId="141B0962" w14:textId="77777777" w:rsidR="007B0727" w:rsidRPr="007B0727" w:rsidRDefault="007B0727" w:rsidP="007B0727">
            <w:pPr>
              <w:spacing w:after="0" w:line="240" w:lineRule="auto"/>
              <w:ind w:firstLine="683"/>
              <w:rPr>
                <w:rFonts w:ascii="Times New Roman" w:hAnsi="Times New Roman" w:cs="Times New Roman"/>
                <w:highlight w:val="white"/>
              </w:rPr>
            </w:pPr>
            <w:r w:rsidRPr="007B0727">
              <w:rPr>
                <w:rFonts w:ascii="Times New Roman" w:hAnsi="Times New Roman" w:cs="Times New Roman"/>
                <w:highlight w:val="white"/>
              </w:rPr>
              <w:t>Объемные световые буквы «Пивной Причал», логотип - глубина объемных букв 100мм.</w:t>
            </w:r>
          </w:p>
          <w:p w14:paraId="6C43A4EE" w14:textId="77777777" w:rsidR="007B0727" w:rsidRPr="007B0727" w:rsidRDefault="007B0727" w:rsidP="007B0727">
            <w:pPr>
              <w:spacing w:after="0" w:line="240" w:lineRule="auto"/>
              <w:ind w:firstLine="683"/>
              <w:rPr>
                <w:rFonts w:ascii="Times New Roman" w:hAnsi="Times New Roman" w:cs="Times New Roman"/>
                <w:highlight w:val="white"/>
              </w:rPr>
            </w:pPr>
            <w:r w:rsidRPr="007B0727">
              <w:rPr>
                <w:rFonts w:ascii="Times New Roman" w:hAnsi="Times New Roman" w:cs="Times New Roman"/>
                <w:highlight w:val="white"/>
                <w:u w:val="single"/>
              </w:rPr>
              <w:t>Лицевая часть:</w:t>
            </w:r>
            <w:r w:rsidRPr="007B0727">
              <w:rPr>
                <w:rFonts w:ascii="Times New Roman" w:hAnsi="Times New Roman" w:cs="Times New Roman"/>
                <w:highlight w:val="white"/>
              </w:rPr>
              <w:t xml:space="preserve"> акриловое молочное стекло </w:t>
            </w:r>
            <w:r w:rsidRPr="007B0727">
              <w:rPr>
                <w:rFonts w:ascii="Times New Roman" w:hAnsi="Times New Roman" w:cs="Times New Roman"/>
              </w:rPr>
              <w:t>PLEXIGLAS</w:t>
            </w:r>
            <w:r w:rsidRPr="007B0727">
              <w:rPr>
                <w:rFonts w:ascii="Times New Roman" w:hAnsi="Times New Roman" w:cs="Times New Roman"/>
                <w:highlight w:val="white"/>
              </w:rPr>
              <w:t xml:space="preserve"> 3 мм., оклеенный пленкой </w:t>
            </w:r>
            <w:proofErr w:type="spellStart"/>
            <w:r w:rsidRPr="007B0727">
              <w:rPr>
                <w:rFonts w:ascii="Times New Roman" w:hAnsi="Times New Roman" w:cs="Times New Roman"/>
                <w:highlight w:val="white"/>
              </w:rPr>
              <w:t>Oracal</w:t>
            </w:r>
            <w:proofErr w:type="spellEnd"/>
            <w:r w:rsidRPr="007B0727">
              <w:rPr>
                <w:rFonts w:ascii="Times New Roman" w:hAnsi="Times New Roman" w:cs="Times New Roman"/>
                <w:highlight w:val="white"/>
              </w:rPr>
              <w:t xml:space="preserve"> 8500, цвет пленки согласовывается с Заказчиком. </w:t>
            </w:r>
            <w:r w:rsidRPr="007B0727">
              <w:rPr>
                <w:rFonts w:ascii="Times New Roman" w:hAnsi="Times New Roman" w:cs="Times New Roman"/>
              </w:rPr>
              <w:t xml:space="preserve">CAB профиль, F-ТРИМ ELKAMET, ширина 25 мм, длина 4 м. </w:t>
            </w:r>
          </w:p>
          <w:p w14:paraId="7A1B1E5E" w14:textId="77777777" w:rsidR="007B0727" w:rsidRPr="007B0727" w:rsidRDefault="007B0727" w:rsidP="007B0727">
            <w:pPr>
              <w:spacing w:after="0" w:line="240" w:lineRule="auto"/>
              <w:ind w:firstLine="683"/>
              <w:rPr>
                <w:rFonts w:ascii="Times New Roman" w:hAnsi="Times New Roman" w:cs="Times New Roman"/>
                <w:highlight w:val="white"/>
              </w:rPr>
            </w:pPr>
            <w:r w:rsidRPr="007B0727">
              <w:rPr>
                <w:rFonts w:ascii="Times New Roman" w:hAnsi="Times New Roman" w:cs="Times New Roman"/>
                <w:highlight w:val="white"/>
                <w:u w:val="single"/>
              </w:rPr>
              <w:t>Боковая стенка букв:</w:t>
            </w:r>
            <w:r w:rsidRPr="007B0727">
              <w:rPr>
                <w:rFonts w:ascii="Times New Roman" w:hAnsi="Times New Roman" w:cs="Times New Roman"/>
                <w:highlight w:val="white"/>
              </w:rPr>
              <w:t xml:space="preserve"> </w:t>
            </w:r>
            <w:r w:rsidRPr="007B0727">
              <w:rPr>
                <w:rFonts w:ascii="Times New Roman" w:hAnsi="Times New Roman" w:cs="Times New Roman"/>
              </w:rPr>
              <w:t xml:space="preserve">Профиль ALS, ширина 130 мм, толщина 0.5 мм, длина 2 м., </w:t>
            </w:r>
            <w:r w:rsidRPr="007B0727">
              <w:rPr>
                <w:rFonts w:ascii="Times New Roman" w:hAnsi="Times New Roman" w:cs="Times New Roman"/>
                <w:highlight w:val="white"/>
              </w:rPr>
              <w:t xml:space="preserve">цвет согласовывается с Заказчиком </w:t>
            </w:r>
          </w:p>
          <w:p w14:paraId="7D68E92A" w14:textId="77777777" w:rsidR="007B0727" w:rsidRPr="007B0727" w:rsidRDefault="007B0727" w:rsidP="007B0727">
            <w:pPr>
              <w:spacing w:after="0" w:line="240" w:lineRule="auto"/>
              <w:ind w:firstLine="683"/>
              <w:rPr>
                <w:rFonts w:ascii="Times New Roman" w:hAnsi="Times New Roman" w:cs="Times New Roman"/>
                <w:highlight w:val="white"/>
              </w:rPr>
            </w:pPr>
            <w:r w:rsidRPr="007B0727">
              <w:rPr>
                <w:rFonts w:ascii="Times New Roman" w:hAnsi="Times New Roman" w:cs="Times New Roman"/>
                <w:highlight w:val="white"/>
                <w:u w:val="single"/>
              </w:rPr>
              <w:t>Задняя стенка букв</w:t>
            </w:r>
            <w:r w:rsidRPr="007B0727">
              <w:rPr>
                <w:rFonts w:ascii="Times New Roman" w:hAnsi="Times New Roman" w:cs="Times New Roman"/>
                <w:highlight w:val="white"/>
              </w:rPr>
              <w:t xml:space="preserve">: ПВХ 5 мм. </w:t>
            </w:r>
          </w:p>
          <w:p w14:paraId="3CC5FB8D" w14:textId="77777777" w:rsidR="007B0727" w:rsidRPr="007B0727" w:rsidRDefault="007B0727" w:rsidP="007B0727">
            <w:pPr>
              <w:spacing w:after="0" w:line="240" w:lineRule="auto"/>
              <w:rPr>
                <w:rFonts w:ascii="Times New Roman" w:hAnsi="Times New Roman" w:cs="Times New Roman"/>
              </w:rPr>
            </w:pPr>
            <w:r w:rsidRPr="007B0727">
              <w:rPr>
                <w:rFonts w:ascii="Times New Roman" w:hAnsi="Times New Roman" w:cs="Times New Roman"/>
                <w:highlight w:val="white"/>
              </w:rPr>
              <w:t xml:space="preserve">Подсветка букв: </w:t>
            </w:r>
            <w:r w:rsidRPr="007B0727">
              <w:rPr>
                <w:rFonts w:ascii="Times New Roman" w:hAnsi="Times New Roman" w:cs="Times New Roman"/>
              </w:rPr>
              <w:t>светодиодные модули 3 SMD, 150 лм, с линзой 2.7, 170°, 12 В, IP67, белый 8000-8500 K</w:t>
            </w:r>
          </w:p>
          <w:p w14:paraId="12501D7A" w14:textId="77777777" w:rsidR="007B0727" w:rsidRPr="007B0727" w:rsidRDefault="007B0727" w:rsidP="007B0727">
            <w:pPr>
              <w:spacing w:after="0" w:line="240" w:lineRule="auto"/>
              <w:rPr>
                <w:rFonts w:ascii="Times New Roman" w:hAnsi="Times New Roman" w:cs="Times New Roman"/>
              </w:rPr>
            </w:pPr>
            <w:r w:rsidRPr="007B0727">
              <w:rPr>
                <w:rFonts w:ascii="Times New Roman" w:hAnsi="Times New Roman" w:cs="Times New Roman"/>
              </w:rPr>
              <w:t>Блоки питания: 12 В, IP67, уличный, герметичный, влагозащитный</w:t>
            </w:r>
          </w:p>
          <w:p w14:paraId="26878F37" w14:textId="77777777" w:rsidR="007B0727" w:rsidRPr="007B0727" w:rsidRDefault="007B0727" w:rsidP="007B0727">
            <w:pPr>
              <w:spacing w:after="0" w:line="240" w:lineRule="auto"/>
              <w:rPr>
                <w:rFonts w:ascii="Times New Roman" w:hAnsi="Times New Roman" w:cs="Times New Roman"/>
              </w:rPr>
            </w:pPr>
            <w:r w:rsidRPr="007B0727">
              <w:rPr>
                <w:rFonts w:ascii="Times New Roman" w:hAnsi="Times New Roman" w:cs="Times New Roman"/>
              </w:rPr>
              <w:t>Фотореле класс не ниже ФР 602. Подключение к имеющемуся выходу электрического тока.</w:t>
            </w:r>
          </w:p>
          <w:p w14:paraId="398DE5CE" w14:textId="77777777" w:rsidR="007B0727" w:rsidRPr="007B0727" w:rsidRDefault="007B0727" w:rsidP="007B0727">
            <w:pPr>
              <w:spacing w:after="0" w:line="240" w:lineRule="auto"/>
              <w:rPr>
                <w:rFonts w:ascii="Times New Roman" w:hAnsi="Times New Roman" w:cs="Times New Roman"/>
              </w:rPr>
            </w:pPr>
            <w:r w:rsidRPr="007B0727">
              <w:rPr>
                <w:rFonts w:ascii="Times New Roman" w:hAnsi="Times New Roman" w:cs="Times New Roman"/>
                <w:highlight w:val="white"/>
              </w:rPr>
              <w:t>Вывеска устанавливается на усиленный к</w:t>
            </w:r>
            <w:r w:rsidRPr="007B0727">
              <w:rPr>
                <w:rFonts w:ascii="Times New Roman" w:hAnsi="Times New Roman" w:cs="Times New Roman"/>
              </w:rPr>
              <w:t xml:space="preserve">аркас из трубы металлической профильной 20х20х2мм. </w:t>
            </w:r>
            <w:r w:rsidRPr="007B0727">
              <w:rPr>
                <w:rFonts w:ascii="Times New Roman" w:hAnsi="Times New Roman" w:cs="Times New Roman"/>
                <w:iCs/>
              </w:rPr>
              <w:t xml:space="preserve">Каркас изготавливается по верху и по низу с выносом от стены. </w:t>
            </w:r>
            <w:r w:rsidRPr="007B0727">
              <w:rPr>
                <w:rFonts w:ascii="Times New Roman" w:hAnsi="Times New Roman" w:cs="Times New Roman"/>
              </w:rPr>
              <w:t xml:space="preserve">Порошковая окраска. </w:t>
            </w:r>
          </w:p>
          <w:p w14:paraId="13B5EBDA" w14:textId="77777777" w:rsidR="007B0727" w:rsidRPr="007B0727" w:rsidRDefault="007B0727" w:rsidP="007B0727">
            <w:pPr>
              <w:spacing w:after="0" w:line="240" w:lineRule="auto"/>
              <w:rPr>
                <w:rFonts w:ascii="Times New Roman" w:hAnsi="Times New Roman" w:cs="Times New Roman"/>
                <w:bCs/>
              </w:rPr>
            </w:pPr>
          </w:p>
        </w:tc>
      </w:tr>
    </w:tbl>
    <w:p w14:paraId="648D59B3" w14:textId="566B33B2" w:rsidR="007B0727" w:rsidRDefault="007B0727" w:rsidP="007B0727">
      <w:pPr>
        <w:spacing w:after="0" w:line="240" w:lineRule="auto"/>
        <w:rPr>
          <w:rFonts w:ascii="Times New Roman" w:hAnsi="Times New Roman" w:cs="Times New Roman"/>
          <w:b/>
          <w:bCs/>
        </w:rPr>
      </w:pPr>
      <w:r>
        <w:rPr>
          <w:rFonts w:ascii="Times New Roman" w:hAnsi="Times New Roman" w:cs="Times New Roman"/>
          <w:b/>
          <w:bCs/>
          <w:noProof/>
        </w:rPr>
        <w:lastRenderedPageBreak/>
        <w:drawing>
          <wp:anchor distT="0" distB="0" distL="114300" distR="114300" simplePos="0" relativeHeight="251663360" behindDoc="0" locked="0" layoutInCell="1" allowOverlap="1" wp14:anchorId="7DAFD23D" wp14:editId="4B4BAD9A">
            <wp:simplePos x="0" y="0"/>
            <wp:positionH relativeFrom="margin">
              <wp:posOffset>2282770</wp:posOffset>
            </wp:positionH>
            <wp:positionV relativeFrom="margin">
              <wp:posOffset>171809</wp:posOffset>
            </wp:positionV>
            <wp:extent cx="2297430" cy="1721485"/>
            <wp:effectExtent l="0" t="0" r="7620" b="0"/>
            <wp:wrapSquare wrapText="bothSides"/>
            <wp:docPr id="133345484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7430" cy="1721485"/>
                    </a:xfrm>
                    <a:prstGeom prst="rect">
                      <a:avLst/>
                    </a:prstGeom>
                    <a:noFill/>
                  </pic:spPr>
                </pic:pic>
              </a:graphicData>
            </a:graphic>
            <wp14:sizeRelH relativeFrom="page">
              <wp14:pctWidth>0</wp14:pctWidth>
            </wp14:sizeRelH>
            <wp14:sizeRelV relativeFrom="page">
              <wp14:pctHeight>0</wp14:pctHeight>
            </wp14:sizeRelV>
          </wp:anchor>
        </w:drawing>
      </w:r>
    </w:p>
    <w:p w14:paraId="1136EEAB" w14:textId="77777777" w:rsidR="007B0727" w:rsidRDefault="007B0727" w:rsidP="007B0727">
      <w:pPr>
        <w:spacing w:after="0" w:line="240" w:lineRule="auto"/>
        <w:rPr>
          <w:rFonts w:ascii="Times New Roman" w:hAnsi="Times New Roman" w:cs="Times New Roman"/>
          <w:b/>
          <w:bCs/>
        </w:rPr>
      </w:pPr>
    </w:p>
    <w:p w14:paraId="4CEAFC3C" w14:textId="77777777" w:rsidR="007B0727" w:rsidRDefault="007B0727" w:rsidP="007B0727">
      <w:pPr>
        <w:spacing w:after="0" w:line="240" w:lineRule="auto"/>
        <w:rPr>
          <w:rFonts w:ascii="Times New Roman" w:hAnsi="Times New Roman" w:cs="Times New Roman"/>
          <w:b/>
          <w:bCs/>
        </w:rPr>
      </w:pPr>
    </w:p>
    <w:p w14:paraId="166D202A" w14:textId="77777777" w:rsidR="007B0727" w:rsidRDefault="007B0727" w:rsidP="007B0727">
      <w:pPr>
        <w:spacing w:after="0" w:line="240" w:lineRule="auto"/>
        <w:rPr>
          <w:rFonts w:ascii="Times New Roman" w:hAnsi="Times New Roman" w:cs="Times New Roman"/>
          <w:b/>
          <w:bCs/>
        </w:rPr>
      </w:pPr>
    </w:p>
    <w:p w14:paraId="4EC0E797" w14:textId="77777777" w:rsidR="007B0727" w:rsidRDefault="007B0727" w:rsidP="007B0727">
      <w:pPr>
        <w:spacing w:after="0" w:line="240" w:lineRule="auto"/>
        <w:rPr>
          <w:rFonts w:ascii="Times New Roman" w:hAnsi="Times New Roman" w:cs="Times New Roman"/>
          <w:b/>
          <w:bCs/>
        </w:rPr>
      </w:pPr>
    </w:p>
    <w:p w14:paraId="54272F56" w14:textId="77777777" w:rsidR="007B0727" w:rsidRDefault="007B0727" w:rsidP="007B0727">
      <w:pPr>
        <w:spacing w:after="0" w:line="240" w:lineRule="auto"/>
        <w:rPr>
          <w:rFonts w:ascii="Times New Roman" w:hAnsi="Times New Roman" w:cs="Times New Roman"/>
          <w:b/>
          <w:bCs/>
        </w:rPr>
      </w:pPr>
    </w:p>
    <w:p w14:paraId="56DD4813" w14:textId="1A921317" w:rsidR="007B0727" w:rsidRDefault="007B0727" w:rsidP="007B0727">
      <w:pPr>
        <w:spacing w:after="0" w:line="240" w:lineRule="auto"/>
        <w:rPr>
          <w:rFonts w:ascii="Times New Roman" w:hAnsi="Times New Roman" w:cs="Times New Roman"/>
          <w:b/>
          <w:bCs/>
        </w:rPr>
      </w:pPr>
    </w:p>
    <w:p w14:paraId="11D1D2CC" w14:textId="77777777" w:rsidR="007B0727" w:rsidRDefault="007B0727" w:rsidP="007B0727">
      <w:pPr>
        <w:spacing w:after="0" w:line="240" w:lineRule="auto"/>
        <w:rPr>
          <w:rFonts w:ascii="Times New Roman" w:hAnsi="Times New Roman" w:cs="Times New Roman"/>
          <w:b/>
          <w:bCs/>
        </w:rPr>
      </w:pPr>
    </w:p>
    <w:p w14:paraId="7AEF8A02" w14:textId="77777777" w:rsidR="007B0727" w:rsidRDefault="007B0727" w:rsidP="007B0727">
      <w:pPr>
        <w:spacing w:after="0" w:line="240" w:lineRule="auto"/>
        <w:rPr>
          <w:rFonts w:ascii="Times New Roman" w:hAnsi="Times New Roman" w:cs="Times New Roman"/>
          <w:b/>
          <w:bCs/>
        </w:rPr>
      </w:pPr>
    </w:p>
    <w:p w14:paraId="3B45A92D" w14:textId="77777777" w:rsidR="007B0727" w:rsidRDefault="007B0727" w:rsidP="007B0727">
      <w:pPr>
        <w:spacing w:after="0" w:line="240" w:lineRule="auto"/>
        <w:rPr>
          <w:rFonts w:ascii="Times New Roman" w:hAnsi="Times New Roman" w:cs="Times New Roman"/>
          <w:b/>
          <w:bCs/>
        </w:rPr>
      </w:pPr>
    </w:p>
    <w:p w14:paraId="6492B623" w14:textId="77777777" w:rsidR="007B0727" w:rsidRDefault="007B0727" w:rsidP="007B0727">
      <w:pPr>
        <w:spacing w:after="0" w:line="240" w:lineRule="auto"/>
        <w:rPr>
          <w:rFonts w:ascii="Times New Roman" w:hAnsi="Times New Roman" w:cs="Times New Roman"/>
          <w:b/>
          <w:bCs/>
        </w:rPr>
      </w:pPr>
    </w:p>
    <w:p w14:paraId="611B0C14" w14:textId="77777777" w:rsidR="007B0727" w:rsidRDefault="007B0727" w:rsidP="007B0727">
      <w:pPr>
        <w:spacing w:after="0" w:line="240" w:lineRule="auto"/>
        <w:rPr>
          <w:rFonts w:ascii="Times New Roman" w:hAnsi="Times New Roman" w:cs="Times New Roman"/>
          <w:b/>
          <w:bCs/>
        </w:rPr>
      </w:pPr>
    </w:p>
    <w:p w14:paraId="1AAE2EB2" w14:textId="69AB063C" w:rsidR="007B0727" w:rsidRPr="007B0727" w:rsidRDefault="007B0727" w:rsidP="007B0727">
      <w:pPr>
        <w:spacing w:after="0" w:line="240" w:lineRule="auto"/>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62336" behindDoc="0" locked="0" layoutInCell="1" allowOverlap="1" wp14:anchorId="7E37010D" wp14:editId="56DFDEF2">
            <wp:simplePos x="0" y="0"/>
            <wp:positionH relativeFrom="margin">
              <wp:align>left</wp:align>
            </wp:positionH>
            <wp:positionV relativeFrom="margin">
              <wp:posOffset>169931</wp:posOffset>
            </wp:positionV>
            <wp:extent cx="2305685" cy="1728470"/>
            <wp:effectExtent l="0" t="0" r="0" b="5080"/>
            <wp:wrapSquare wrapText="bothSides"/>
            <wp:docPr id="202035477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1092" cy="1732468"/>
                    </a:xfrm>
                    <a:prstGeom prst="rect">
                      <a:avLst/>
                    </a:prstGeom>
                    <a:noFill/>
                  </pic:spPr>
                </pic:pic>
              </a:graphicData>
            </a:graphic>
            <wp14:sizeRelH relativeFrom="page">
              <wp14:pctWidth>0</wp14:pctWidth>
            </wp14:sizeRelH>
            <wp14:sizeRelV relativeFrom="page">
              <wp14:pctHeight>0</wp14:pctHeight>
            </wp14:sizeRelV>
          </wp:anchor>
        </w:drawing>
      </w:r>
      <w:r w:rsidRPr="007B0727">
        <w:rPr>
          <w:rFonts w:ascii="Times New Roman" w:hAnsi="Times New Roman" w:cs="Times New Roman"/>
          <w:b/>
          <w:bCs/>
        </w:rPr>
        <w:t xml:space="preserve">Доставка вывески по адресу: </w:t>
      </w:r>
      <w:proofErr w:type="spellStart"/>
      <w:r w:rsidRPr="007B0727">
        <w:rPr>
          <w:rFonts w:ascii="Times New Roman" w:hAnsi="Times New Roman" w:cs="Times New Roman"/>
          <w:b/>
          <w:bCs/>
        </w:rPr>
        <w:t>г.Северобайкальск</w:t>
      </w:r>
      <w:proofErr w:type="spellEnd"/>
      <w:r w:rsidRPr="007B0727">
        <w:rPr>
          <w:rFonts w:ascii="Times New Roman" w:hAnsi="Times New Roman" w:cs="Times New Roman"/>
          <w:b/>
          <w:bCs/>
        </w:rPr>
        <w:t>, проспект 60 лет СССР, 9</w:t>
      </w:r>
    </w:p>
    <w:p w14:paraId="0A2FD102" w14:textId="77777777" w:rsidR="009B3F2C" w:rsidRPr="007B0727" w:rsidRDefault="009B3F2C" w:rsidP="007B0727">
      <w:pPr>
        <w:spacing w:after="0" w:line="240" w:lineRule="auto"/>
        <w:jc w:val="both"/>
        <w:rPr>
          <w:rFonts w:ascii="Times New Roman" w:eastAsia="Times New Roman" w:hAnsi="Times New Roman" w:cs="Times New Roman"/>
          <w:color w:val="000000"/>
          <w:lang w:eastAsia="ru-RU"/>
        </w:rPr>
      </w:pPr>
    </w:p>
    <w:p w14:paraId="71ED05D9" w14:textId="45C0B86C" w:rsidR="007B0727" w:rsidRDefault="00F51A2A" w:rsidP="00E64D4C">
      <w:pPr>
        <w:spacing w:after="0" w:line="240" w:lineRule="auto"/>
        <w:jc w:val="both"/>
        <w:rPr>
          <w:rFonts w:ascii="Times New Roman" w:hAnsi="Times New Roman" w:cs="Times New Roman"/>
          <w:b/>
          <w:color w:val="000000"/>
        </w:rPr>
      </w:pPr>
      <w:r w:rsidRPr="007B0727">
        <w:rPr>
          <w:rFonts w:ascii="Times New Roman" w:hAnsi="Times New Roman" w:cs="Times New Roman"/>
          <w:b/>
          <w:color w:val="000000"/>
        </w:rPr>
        <w:t>На вывес</w:t>
      </w:r>
      <w:r w:rsidR="00E64D4C" w:rsidRPr="007B0727">
        <w:rPr>
          <w:rFonts w:ascii="Times New Roman" w:hAnsi="Times New Roman" w:cs="Times New Roman"/>
          <w:b/>
          <w:color w:val="000000"/>
        </w:rPr>
        <w:t>ке</w:t>
      </w:r>
      <w:r w:rsidR="00874D55" w:rsidRPr="007B0727">
        <w:rPr>
          <w:rFonts w:ascii="Times New Roman" w:hAnsi="Times New Roman" w:cs="Times New Roman"/>
          <w:b/>
          <w:color w:val="000000"/>
        </w:rPr>
        <w:t xml:space="preserve"> </w:t>
      </w:r>
      <w:r w:rsidRPr="007B0727">
        <w:rPr>
          <w:rFonts w:ascii="Times New Roman" w:hAnsi="Times New Roman" w:cs="Times New Roman"/>
          <w:b/>
          <w:color w:val="000000"/>
        </w:rPr>
        <w:t>обязательно наличие информации «Изготовлено при поддержке Центра предпринимательства</w:t>
      </w:r>
      <w:r w:rsidRPr="00E64D4C">
        <w:rPr>
          <w:rFonts w:ascii="Times New Roman" w:hAnsi="Times New Roman" w:cs="Times New Roman"/>
          <w:b/>
          <w:color w:val="000000"/>
        </w:rPr>
        <w:t xml:space="preserve">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1471FB14" w14:textId="674D1160" w:rsidR="007B0727" w:rsidRPr="00E64D4C" w:rsidRDefault="007B0727" w:rsidP="00E64D4C">
      <w:pPr>
        <w:spacing w:after="0" w:line="240" w:lineRule="auto"/>
        <w:jc w:val="both"/>
        <w:rPr>
          <w:rFonts w:ascii="Times New Roman" w:hAnsi="Times New Roman" w:cs="Times New Roman"/>
          <w:b/>
          <w:color w:val="000000"/>
        </w:rPr>
      </w:pPr>
    </w:p>
    <w:p w14:paraId="4BE97BD0" w14:textId="5D33EA90" w:rsidR="00F51A2A" w:rsidRPr="00E64D4C" w:rsidRDefault="00AC55F8" w:rsidP="00E64D4C">
      <w:pPr>
        <w:pStyle w:val="a3"/>
        <w:spacing w:after="0" w:line="240" w:lineRule="auto"/>
        <w:ind w:left="0"/>
        <w:jc w:val="both"/>
        <w:rPr>
          <w:rStyle w:val="af"/>
          <w:rFonts w:ascii="Times New Roman" w:hAnsi="Times New Roman" w:cs="Times New Roman"/>
          <w:color w:val="000000"/>
          <w:shd w:val="clear" w:color="auto" w:fill="FFFFFF"/>
        </w:rPr>
      </w:pPr>
      <w:r w:rsidRPr="00E64D4C">
        <w:rPr>
          <w:rStyle w:val="af"/>
          <w:rFonts w:ascii="Times New Roman" w:hAnsi="Times New Roman" w:cs="Times New Roman"/>
          <w:noProof/>
          <w:color w:val="000000"/>
          <w:shd w:val="clear" w:color="auto" w:fill="FFFFFF"/>
        </w:rPr>
        <w:drawing>
          <wp:inline distT="0" distB="0" distL="0" distR="0" wp14:anchorId="1CFBE587" wp14:editId="06A13075">
            <wp:extent cx="2005312" cy="106547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1581" cy="1068806"/>
                    </a:xfrm>
                    <a:prstGeom prst="rect">
                      <a:avLst/>
                    </a:prstGeom>
                    <a:noFill/>
                  </pic:spPr>
                </pic:pic>
              </a:graphicData>
            </a:graphic>
          </wp:inline>
        </w:drawing>
      </w:r>
    </w:p>
    <w:p w14:paraId="12A4640E" w14:textId="66A16FAF" w:rsidR="00EF4AF3" w:rsidRPr="00E64D4C" w:rsidRDefault="00EF4AF3" w:rsidP="00E64D4C">
      <w:pPr>
        <w:pStyle w:val="a3"/>
        <w:spacing w:after="0" w:line="240" w:lineRule="auto"/>
        <w:ind w:left="0"/>
        <w:jc w:val="both"/>
        <w:rPr>
          <w:rStyle w:val="af"/>
          <w:rFonts w:ascii="Times New Roman" w:hAnsi="Times New Roman" w:cs="Times New Roman"/>
          <w:color w:val="000000"/>
          <w:shd w:val="clear" w:color="auto" w:fill="FFFFFF"/>
        </w:rPr>
      </w:pPr>
    </w:p>
    <w:p w14:paraId="5D8C3BC3" w14:textId="3322173E" w:rsidR="00F51A2A" w:rsidRPr="00E64D4C" w:rsidRDefault="00F51A2A" w:rsidP="00E64D4C">
      <w:pPr>
        <w:pStyle w:val="a3"/>
        <w:spacing w:after="0" w:line="240" w:lineRule="auto"/>
        <w:ind w:left="0"/>
        <w:jc w:val="both"/>
        <w:rPr>
          <w:rStyle w:val="af"/>
          <w:rFonts w:ascii="Times New Roman" w:hAnsi="Times New Roman" w:cs="Times New Roman"/>
          <w:color w:val="000000"/>
          <w:shd w:val="clear" w:color="auto" w:fill="FFFFFF"/>
        </w:rPr>
      </w:pPr>
      <w:r w:rsidRPr="00E64D4C">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255A2795" w14:textId="32B22B07" w:rsidR="009B3F2C" w:rsidRPr="00E64D4C" w:rsidRDefault="009B3F2C" w:rsidP="00E64D4C">
      <w:pPr>
        <w:pStyle w:val="a3"/>
        <w:spacing w:after="0" w:line="240" w:lineRule="auto"/>
        <w:ind w:left="0"/>
        <w:jc w:val="both"/>
        <w:rPr>
          <w:rStyle w:val="af"/>
          <w:rFonts w:ascii="Times New Roman" w:hAnsi="Times New Roman" w:cs="Times New Roman"/>
          <w:color w:val="000000"/>
          <w:shd w:val="clear" w:color="auto" w:fill="FFFFFF"/>
        </w:rPr>
      </w:pPr>
    </w:p>
    <w:bookmarkEnd w:id="56"/>
    <w:p w14:paraId="7AB1F15E" w14:textId="11F13BF7" w:rsidR="00631B7B" w:rsidRPr="002C681A" w:rsidRDefault="00631B7B" w:rsidP="008A6754">
      <w:pPr>
        <w:widowControl w:val="0"/>
        <w:autoSpaceDE w:val="0"/>
        <w:autoSpaceDN w:val="0"/>
        <w:adjustRightInd w:val="0"/>
        <w:spacing w:after="0" w:line="240" w:lineRule="auto"/>
        <w:jc w:val="both"/>
        <w:rPr>
          <w:rFonts w:ascii="Times New Roman" w:eastAsia="Calibri" w:hAnsi="Times New Roman" w:cs="Times New Roman"/>
          <w:bCs/>
        </w:rPr>
      </w:pPr>
      <w:r w:rsidRPr="002C681A">
        <w:rPr>
          <w:rFonts w:ascii="Times New Roman" w:eastAsia="Calibri" w:hAnsi="Times New Roman" w:cs="Times New Roman"/>
          <w:b/>
          <w:bCs/>
        </w:rPr>
        <w:t xml:space="preserve">6. Конфиденциальность информации: </w:t>
      </w:r>
      <w:r w:rsidRPr="002C681A">
        <w:rPr>
          <w:rFonts w:ascii="Times New Roman" w:eastAsia="Calibri" w:hAnsi="Times New Roman" w:cs="Times New Roman"/>
          <w:bCs/>
        </w:rPr>
        <w:t xml:space="preserve">Результаты работы являются конфиденциальной информацией. </w:t>
      </w:r>
      <w:r w:rsidRPr="002C681A">
        <w:rPr>
          <w:rFonts w:ascii="Times New Roman" w:eastAsia="Calibri" w:hAnsi="Times New Roman" w:cs="Times New Roman"/>
        </w:rPr>
        <w:t>Получатель услуги</w:t>
      </w:r>
      <w:r w:rsidRPr="002C681A">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2C681A">
        <w:rPr>
          <w:rFonts w:ascii="Times New Roman" w:eastAsia="Calibri" w:hAnsi="Times New Roman" w:cs="Times New Roman"/>
        </w:rPr>
        <w:t>Получателя услуги</w:t>
      </w:r>
      <w:r w:rsidRPr="002C681A">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2C681A">
        <w:rPr>
          <w:rFonts w:ascii="Times New Roman" w:eastAsia="Calibri" w:hAnsi="Times New Roman" w:cs="Times New Roman"/>
        </w:rPr>
        <w:t>Получателя услуги</w:t>
      </w:r>
      <w:r w:rsidRPr="002C681A">
        <w:rPr>
          <w:rFonts w:ascii="Times New Roman" w:eastAsia="Calibri" w:hAnsi="Times New Roman" w:cs="Times New Roman"/>
          <w:bCs/>
        </w:rPr>
        <w:t xml:space="preserve">. </w:t>
      </w:r>
    </w:p>
    <w:p w14:paraId="17858DC6" w14:textId="6BEEE800"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2C681A">
        <w:rPr>
          <w:rFonts w:ascii="Times New Roman" w:eastAsia="Times New Roman" w:hAnsi="Times New Roman" w:cs="Times New Roman"/>
          <w:b/>
          <w:bCs/>
          <w:color w:val="000000"/>
          <w:lang w:eastAsia="ru-RU"/>
        </w:rPr>
        <w:t>7. По требованию Получателя</w:t>
      </w:r>
      <w:r w:rsidRPr="002C681A">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w:t>
      </w:r>
      <w:r w:rsidRPr="00AF7F4E">
        <w:rPr>
          <w:rFonts w:ascii="Times New Roman" w:eastAsia="Times New Roman" w:hAnsi="Times New Roman" w:cs="Times New Roman"/>
          <w:color w:val="000000"/>
          <w:lang w:eastAsia="ru-RU"/>
        </w:rPr>
        <w:t xml:space="preserve"> образом Получателем услуги.</w:t>
      </w:r>
    </w:p>
    <w:p w14:paraId="799CAAAF" w14:textId="613F6798"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8. Исполнитель обязуется</w:t>
      </w:r>
      <w:r w:rsidRPr="00AF7F4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527E098" w:rsidR="00631B7B" w:rsidRPr="00AF7F4E" w:rsidRDefault="00C342BD" w:rsidP="00631B7B">
      <w:pPr>
        <w:spacing w:after="0" w:line="240" w:lineRule="auto"/>
        <w:contextualSpacing/>
        <w:jc w:val="both"/>
        <w:rPr>
          <w:rFonts w:ascii="Times New Roman" w:eastAsia="Times New Roman" w:hAnsi="Times New Roman" w:cs="Times New Roman"/>
          <w:lang w:eastAsia="ru-RU"/>
        </w:rPr>
      </w:pPr>
      <w:r w:rsidRPr="00AF7F4E">
        <w:rPr>
          <w:rFonts w:ascii="Times New Roman" w:eastAsia="Times New Roman" w:hAnsi="Times New Roman" w:cs="Times New Roman"/>
          <w:b/>
          <w:bCs/>
          <w:lang w:eastAsia="ru-RU"/>
        </w:rPr>
        <w:t>9</w:t>
      </w:r>
      <w:r w:rsidR="00631B7B" w:rsidRPr="00AF7F4E">
        <w:rPr>
          <w:rFonts w:ascii="Times New Roman" w:eastAsia="Times New Roman" w:hAnsi="Times New Roman" w:cs="Times New Roman"/>
          <w:b/>
          <w:bCs/>
          <w:lang w:eastAsia="ru-RU"/>
        </w:rPr>
        <w:t>. Сроки могут быть изменены</w:t>
      </w:r>
      <w:r w:rsidR="00631B7B" w:rsidRPr="00AF7F4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AF7F4E" w:rsidRDefault="00C342BD"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5F1B92B7" w14:textId="01CAEEEB" w:rsidR="008C75E0" w:rsidRPr="005E4A26" w:rsidRDefault="00705A2B" w:rsidP="005E4A26">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4EC347F7" w14:textId="77777777" w:rsidR="00E64D4C" w:rsidRDefault="00E64D4C" w:rsidP="006D451A">
      <w:pPr>
        <w:tabs>
          <w:tab w:val="left" w:pos="567"/>
        </w:tabs>
        <w:suppressAutoHyphens/>
        <w:jc w:val="right"/>
        <w:rPr>
          <w:rFonts w:ascii="Times New Roman" w:eastAsia="Times New Roman" w:hAnsi="Times New Roman" w:cs="Times New Roman"/>
          <w:lang w:eastAsia="ru-RU"/>
        </w:rPr>
      </w:pPr>
    </w:p>
    <w:p w14:paraId="61162054" w14:textId="77777777" w:rsidR="00E64D4C" w:rsidRDefault="00E64D4C" w:rsidP="006D451A">
      <w:pPr>
        <w:tabs>
          <w:tab w:val="left" w:pos="567"/>
        </w:tabs>
        <w:suppressAutoHyphens/>
        <w:jc w:val="right"/>
        <w:rPr>
          <w:rFonts w:ascii="Times New Roman" w:eastAsia="Times New Roman" w:hAnsi="Times New Roman" w:cs="Times New Roman"/>
          <w:lang w:eastAsia="ru-RU"/>
        </w:rPr>
      </w:pPr>
    </w:p>
    <w:p w14:paraId="2A647FD1" w14:textId="77777777" w:rsidR="00E64D4C" w:rsidRDefault="00E64D4C" w:rsidP="006D451A">
      <w:pPr>
        <w:tabs>
          <w:tab w:val="left" w:pos="567"/>
        </w:tabs>
        <w:suppressAutoHyphens/>
        <w:jc w:val="right"/>
        <w:rPr>
          <w:rFonts w:ascii="Times New Roman" w:eastAsia="Times New Roman" w:hAnsi="Times New Roman" w:cs="Times New Roman"/>
          <w:lang w:eastAsia="ru-RU"/>
        </w:rPr>
      </w:pPr>
    </w:p>
    <w:p w14:paraId="43B88D15" w14:textId="77777777" w:rsidR="00E64D4C" w:rsidRDefault="00E64D4C" w:rsidP="006D451A">
      <w:pPr>
        <w:tabs>
          <w:tab w:val="left" w:pos="567"/>
        </w:tabs>
        <w:suppressAutoHyphens/>
        <w:jc w:val="right"/>
        <w:rPr>
          <w:rFonts w:ascii="Times New Roman" w:eastAsia="Times New Roman" w:hAnsi="Times New Roman" w:cs="Times New Roman"/>
          <w:lang w:eastAsia="ru-RU"/>
        </w:rPr>
      </w:pPr>
    </w:p>
    <w:p w14:paraId="6FA29B6F" w14:textId="77777777" w:rsidR="00E64D4C" w:rsidRDefault="00E64D4C" w:rsidP="006D451A">
      <w:pPr>
        <w:tabs>
          <w:tab w:val="left" w:pos="567"/>
        </w:tabs>
        <w:suppressAutoHyphens/>
        <w:jc w:val="right"/>
        <w:rPr>
          <w:rFonts w:ascii="Times New Roman" w:eastAsia="Times New Roman" w:hAnsi="Times New Roman" w:cs="Times New Roman"/>
          <w:lang w:eastAsia="ru-RU"/>
        </w:rPr>
      </w:pPr>
    </w:p>
    <w:p w14:paraId="3208E56E" w14:textId="77777777" w:rsidR="00E64D4C" w:rsidRDefault="00E64D4C" w:rsidP="006D451A">
      <w:pPr>
        <w:tabs>
          <w:tab w:val="left" w:pos="567"/>
        </w:tabs>
        <w:suppressAutoHyphens/>
        <w:jc w:val="right"/>
        <w:rPr>
          <w:rFonts w:ascii="Times New Roman" w:eastAsia="Times New Roman" w:hAnsi="Times New Roman" w:cs="Times New Roman"/>
          <w:lang w:eastAsia="ru-RU"/>
        </w:rPr>
      </w:pPr>
    </w:p>
    <w:p w14:paraId="41C29042" w14:textId="77777777" w:rsidR="0020091D" w:rsidRDefault="0020091D" w:rsidP="006D451A">
      <w:pPr>
        <w:tabs>
          <w:tab w:val="left" w:pos="567"/>
        </w:tabs>
        <w:suppressAutoHyphens/>
        <w:jc w:val="right"/>
        <w:rPr>
          <w:rFonts w:ascii="Times New Roman" w:eastAsia="Times New Roman" w:hAnsi="Times New Roman" w:cs="Times New Roman"/>
          <w:lang w:eastAsia="ru-RU"/>
        </w:rPr>
      </w:pPr>
    </w:p>
    <w:p w14:paraId="7679E373" w14:textId="77777777" w:rsidR="007B0727" w:rsidRDefault="007B0727" w:rsidP="006D451A">
      <w:pPr>
        <w:tabs>
          <w:tab w:val="left" w:pos="567"/>
        </w:tabs>
        <w:suppressAutoHyphens/>
        <w:jc w:val="right"/>
        <w:rPr>
          <w:rFonts w:ascii="Times New Roman" w:eastAsia="Times New Roman" w:hAnsi="Times New Roman" w:cs="Times New Roman"/>
          <w:lang w:eastAsia="ru-RU"/>
        </w:rPr>
      </w:pPr>
    </w:p>
    <w:p w14:paraId="36AD26DB" w14:textId="6704E498"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 xml:space="preserve">Приложение №2 </w:t>
      </w:r>
    </w:p>
    <w:p w14:paraId="2BB87846" w14:textId="186704C7"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E64D4C">
        <w:rPr>
          <w:rFonts w:ascii="Times New Roman" w:eastAsia="Times New Roman" w:hAnsi="Times New Roman" w:cs="Times New Roman"/>
          <w:lang w:eastAsia="ru-RU"/>
        </w:rPr>
        <w:t>3</w:t>
      </w:r>
    </w:p>
    <w:p w14:paraId="5EEAF1AA" w14:textId="77777777" w:rsidR="006D451A" w:rsidRPr="00BC682F"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1B567B"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7" w:name="Номердог1"/>
      <w:r w:rsidRPr="00BC682F">
        <w:rPr>
          <w:rFonts w:ascii="Times New Roman" w:eastAsia="Arial" w:hAnsi="Times New Roman" w:cs="Times New Roman"/>
        </w:rPr>
        <w:t>____</w:t>
      </w:r>
      <w:bookmarkEnd w:id="57"/>
      <w:r w:rsidRPr="00BC682F">
        <w:rPr>
          <w:rFonts w:ascii="Times New Roman" w:eastAsia="Arial" w:hAnsi="Times New Roman" w:cs="Times New Roman"/>
        </w:rPr>
        <w:t xml:space="preserve"> </w:t>
      </w:r>
    </w:p>
    <w:p w14:paraId="7538978C" w14:textId="77777777" w:rsidR="006D451A" w:rsidRPr="00BC682F" w:rsidRDefault="006D451A" w:rsidP="006D451A">
      <w:pPr>
        <w:spacing w:after="0" w:line="240" w:lineRule="auto"/>
        <w:jc w:val="center"/>
        <w:rPr>
          <w:rFonts w:ascii="Times New Roman" w:eastAsia="Arial" w:hAnsi="Times New Roman" w:cs="Times New Roman"/>
        </w:rPr>
      </w:pPr>
    </w:p>
    <w:p w14:paraId="171AD684" w14:textId="7DA39B8D" w:rsidR="006D451A" w:rsidRPr="00BC682F" w:rsidRDefault="006D451A" w:rsidP="006D451A">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E64D4C">
        <w:rPr>
          <w:rFonts w:ascii="Times New Roman" w:eastAsia="Arial" w:hAnsi="Times New Roman" w:cs="Times New Roman"/>
        </w:rPr>
        <w:t>3</w:t>
      </w:r>
      <w:r w:rsidRPr="00BC682F">
        <w:rPr>
          <w:rFonts w:ascii="Times New Roman" w:eastAsia="Arial" w:hAnsi="Times New Roman" w:cs="Times New Roman"/>
        </w:rPr>
        <w:t xml:space="preserve"> г.</w:t>
      </w:r>
    </w:p>
    <w:p w14:paraId="7BA434C8" w14:textId="77777777" w:rsidR="006D451A" w:rsidRPr="00BC682F" w:rsidRDefault="006D451A" w:rsidP="006D451A">
      <w:pPr>
        <w:spacing w:after="0" w:line="240" w:lineRule="auto"/>
        <w:jc w:val="both"/>
        <w:rPr>
          <w:rFonts w:ascii="Times New Roman" w:eastAsia="Arial" w:hAnsi="Times New Roman" w:cs="Times New Roman"/>
        </w:rPr>
      </w:pPr>
    </w:p>
    <w:p w14:paraId="6589CAA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Pr>
          <w:rFonts w:ascii="Times New Roman" w:hAnsi="Times New Roman" w:cs="Times New Roman"/>
          <w:color w:val="000000"/>
        </w:rPr>
        <w:t>09</w:t>
      </w:r>
      <w:r w:rsidRPr="00BC682F">
        <w:rPr>
          <w:rFonts w:ascii="Times New Roman" w:hAnsi="Times New Roman" w:cs="Times New Roman"/>
          <w:color w:val="000000"/>
        </w:rPr>
        <w:t>.</w:t>
      </w:r>
      <w:r>
        <w:rPr>
          <w:rFonts w:ascii="Times New Roman" w:hAnsi="Times New Roman" w:cs="Times New Roman"/>
          <w:color w:val="000000"/>
        </w:rPr>
        <w:t>01</w:t>
      </w:r>
      <w:r w:rsidRPr="00BC682F">
        <w:rPr>
          <w:rFonts w:ascii="Times New Roman" w:hAnsi="Times New Roman" w:cs="Times New Roman"/>
          <w:color w:val="000000"/>
        </w:rPr>
        <w:t>.202</w:t>
      </w:r>
      <w:r>
        <w:rPr>
          <w:rFonts w:ascii="Times New Roman" w:hAnsi="Times New Roman" w:cs="Times New Roman"/>
          <w:color w:val="000000"/>
        </w:rPr>
        <w:t>3 г.</w:t>
      </w:r>
      <w:r w:rsidRPr="00BC682F">
        <w:rPr>
          <w:rFonts w:ascii="Times New Roman" w:hAnsi="Times New Roman" w:cs="Times New Roman"/>
          <w:color w:val="000000"/>
        </w:rPr>
        <w:t xml:space="preserve"> № 07-01/</w:t>
      </w:r>
      <w:r>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72303504"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8" w:name="Исполнитель1"/>
      <w:r w:rsidRPr="00BC682F">
        <w:rPr>
          <w:rFonts w:ascii="Times New Roman" w:eastAsia="Times New Roman" w:hAnsi="Times New Roman" w:cs="Times New Roman"/>
          <w:lang w:eastAsia="ru-RU"/>
        </w:rPr>
        <w:t>[Исполнитель]</w:t>
      </w:r>
      <w:bookmarkEnd w:id="58"/>
      <w:r w:rsidRPr="00BC682F">
        <w:rPr>
          <w:rFonts w:ascii="Times New Roman" w:eastAsia="Times New Roman" w:hAnsi="Times New Roman" w:cs="Times New Roman"/>
          <w:lang w:eastAsia="ru-RU"/>
        </w:rPr>
        <w:t xml:space="preserve">, именуемое в дальнейшем «Исполнитель», в лице </w:t>
      </w:r>
      <w:bookmarkStart w:id="59" w:name="ИсполнителРук1"/>
      <w:r w:rsidRPr="00BC682F">
        <w:rPr>
          <w:rFonts w:ascii="Times New Roman" w:eastAsia="Times New Roman" w:hAnsi="Times New Roman" w:cs="Times New Roman"/>
          <w:lang w:eastAsia="ru-RU"/>
        </w:rPr>
        <w:t>[Руководитель исполнителя]</w:t>
      </w:r>
      <w:bookmarkEnd w:id="59"/>
      <w:r w:rsidRPr="00BC682F">
        <w:rPr>
          <w:rFonts w:ascii="Times New Roman" w:eastAsia="Times New Roman" w:hAnsi="Times New Roman" w:cs="Times New Roman"/>
          <w:lang w:eastAsia="ru-RU"/>
        </w:rPr>
        <w:t xml:space="preserve">, действующего на основании </w:t>
      </w:r>
      <w:bookmarkStart w:id="60" w:name="ОснованиеИсп1"/>
      <w:r w:rsidRPr="00BC682F">
        <w:rPr>
          <w:rFonts w:ascii="Times New Roman" w:eastAsia="Times New Roman" w:hAnsi="Times New Roman" w:cs="Times New Roman"/>
          <w:lang w:eastAsia="ru-RU"/>
        </w:rPr>
        <w:t>[Основание]</w:t>
      </w:r>
      <w:bookmarkEnd w:id="60"/>
      <w:r w:rsidRPr="00BC682F">
        <w:rPr>
          <w:rFonts w:ascii="Times New Roman" w:eastAsia="Times New Roman" w:hAnsi="Times New Roman" w:cs="Times New Roman"/>
          <w:lang w:eastAsia="ru-RU"/>
        </w:rPr>
        <w:t xml:space="preserve">, с другой стороны, и </w:t>
      </w:r>
    </w:p>
    <w:p w14:paraId="3E6EDE2D"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1" w:name="Получатель1"/>
      <w:r w:rsidRPr="00BC682F">
        <w:rPr>
          <w:rFonts w:ascii="Times New Roman" w:eastAsia="Times New Roman" w:hAnsi="Times New Roman" w:cs="Times New Roman"/>
          <w:lang w:eastAsia="ru-RU"/>
        </w:rPr>
        <w:t>[Получатель]</w:t>
      </w:r>
      <w:bookmarkEnd w:id="61"/>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2" w:name="ПолучателРук1"/>
      <w:r w:rsidRPr="00BC682F">
        <w:rPr>
          <w:rFonts w:ascii="Times New Roman" w:eastAsia="Times New Roman" w:hAnsi="Times New Roman" w:cs="Times New Roman"/>
          <w:lang w:eastAsia="ru-RU"/>
        </w:rPr>
        <w:t>[Руководитель получателя]</w:t>
      </w:r>
      <w:bookmarkEnd w:id="62"/>
      <w:r w:rsidRPr="00BC682F">
        <w:rPr>
          <w:rFonts w:ascii="Times New Roman" w:eastAsia="Times New Roman" w:hAnsi="Times New Roman" w:cs="Times New Roman"/>
          <w:lang w:eastAsia="ru-RU"/>
        </w:rPr>
        <w:t xml:space="preserve">, действующего на основании </w:t>
      </w:r>
      <w:bookmarkStart w:id="63" w:name="ОснованиеПол1"/>
      <w:r w:rsidRPr="00BC682F">
        <w:rPr>
          <w:rFonts w:ascii="Times New Roman" w:eastAsia="Times New Roman" w:hAnsi="Times New Roman" w:cs="Times New Roman"/>
          <w:lang w:eastAsia="ru-RU"/>
        </w:rPr>
        <w:t>[Основание]</w:t>
      </w:r>
      <w:bookmarkEnd w:id="63"/>
      <w:r w:rsidRPr="00BC682F">
        <w:rPr>
          <w:rFonts w:ascii="Times New Roman" w:eastAsia="Times New Roman" w:hAnsi="Times New Roman" w:cs="Times New Roman"/>
          <w:lang w:eastAsia="ru-RU"/>
        </w:rPr>
        <w:t xml:space="preserve">, с третьей стороны, </w:t>
      </w:r>
    </w:p>
    <w:p w14:paraId="3E4E4AC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5C977362" w14:textId="77777777" w:rsidR="006D451A" w:rsidRPr="00BC682F" w:rsidRDefault="006D451A" w:rsidP="006D451A">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6D451A" w:rsidRPr="00BC682F" w14:paraId="05D3CBE0" w14:textId="77777777" w:rsidTr="000F3864">
        <w:tc>
          <w:tcPr>
            <w:tcW w:w="4537" w:type="dxa"/>
            <w:tcBorders>
              <w:right w:val="single" w:sz="4" w:space="0" w:color="auto"/>
            </w:tcBorders>
            <w:shd w:val="clear" w:color="auto" w:fill="F2F2F2"/>
            <w:vAlign w:val="center"/>
          </w:tcPr>
          <w:p w14:paraId="39324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9EE949A"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0C7B9E1"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5D59280"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D620E8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6D451A" w:rsidRPr="00BC682F" w14:paraId="26EEED87" w14:textId="77777777" w:rsidTr="000F3864">
        <w:tc>
          <w:tcPr>
            <w:tcW w:w="4537" w:type="dxa"/>
            <w:tcBorders>
              <w:right w:val="single" w:sz="4" w:space="0" w:color="auto"/>
            </w:tcBorders>
            <w:vAlign w:val="center"/>
          </w:tcPr>
          <w:p w14:paraId="294115C3"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4"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4"/>
          </w:p>
        </w:tc>
        <w:tc>
          <w:tcPr>
            <w:tcW w:w="1930" w:type="dxa"/>
            <w:tcBorders>
              <w:left w:val="single" w:sz="4" w:space="0" w:color="auto"/>
            </w:tcBorders>
            <w:vAlign w:val="center"/>
          </w:tcPr>
          <w:p w14:paraId="40EC94F5"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68617F51"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7F5E3ADC"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5"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c>
          <w:tcPr>
            <w:tcW w:w="1330" w:type="dxa"/>
            <w:vAlign w:val="center"/>
          </w:tcPr>
          <w:p w14:paraId="5D051476"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6"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6"/>
          </w:p>
        </w:tc>
      </w:tr>
      <w:tr w:rsidR="006D451A" w:rsidRPr="00BC682F" w14:paraId="24F91419" w14:textId="77777777" w:rsidTr="000F3864">
        <w:tc>
          <w:tcPr>
            <w:tcW w:w="10686" w:type="dxa"/>
            <w:gridSpan w:val="6"/>
          </w:tcPr>
          <w:p w14:paraId="371B14C8" w14:textId="77777777" w:rsidR="006D451A" w:rsidRPr="00BC682F" w:rsidRDefault="006D451A" w:rsidP="000F3864">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7"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 xml:space="preserve"> (</w:t>
            </w:r>
            <w:bookmarkStart w:id="68"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8"/>
            <w:r w:rsidRPr="00BC682F">
              <w:rPr>
                <w:rFonts w:ascii="Times New Roman" w:eastAsia="Times New Roman" w:hAnsi="Times New Roman" w:cs="Times New Roman"/>
                <w:lang w:eastAsia="ru-RU"/>
              </w:rPr>
              <w:t>)</w:t>
            </w:r>
          </w:p>
        </w:tc>
      </w:tr>
    </w:tbl>
    <w:p w14:paraId="0284DBF3" w14:textId="77777777" w:rsidR="006D451A" w:rsidRPr="00BC682F" w:rsidRDefault="006D451A" w:rsidP="006D451A">
      <w:pPr>
        <w:spacing w:after="0" w:line="240" w:lineRule="auto"/>
        <w:jc w:val="both"/>
        <w:rPr>
          <w:rFonts w:ascii="Times New Roman" w:eastAsia="Arial" w:hAnsi="Times New Roman" w:cs="Times New Roman"/>
        </w:rPr>
      </w:pPr>
    </w:p>
    <w:p w14:paraId="3DF6BD17"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B01F094"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047727E0"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6A416223" w14:textId="77777777" w:rsidR="006D451A" w:rsidRPr="00BC682F" w:rsidRDefault="006D451A" w:rsidP="006D451A">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6D451A" w:rsidRPr="00BC682F" w14:paraId="4F076139" w14:textId="77777777" w:rsidTr="000F3864">
        <w:tc>
          <w:tcPr>
            <w:tcW w:w="3403" w:type="dxa"/>
            <w:shd w:val="clear" w:color="auto" w:fill="auto"/>
          </w:tcPr>
          <w:p w14:paraId="695EC788"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74199F0B"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15F765C1"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6D451A" w:rsidRPr="00BC682F" w14:paraId="3B1254D4" w14:textId="77777777" w:rsidTr="000F3864">
        <w:tc>
          <w:tcPr>
            <w:tcW w:w="3403" w:type="dxa"/>
            <w:shd w:val="clear" w:color="auto" w:fill="auto"/>
          </w:tcPr>
          <w:p w14:paraId="6929A5D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69"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9"/>
          </w:p>
          <w:p w14:paraId="7DCB2228"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70"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0"/>
          </w:p>
          <w:p w14:paraId="5C949F0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6D451A" w:rsidRPr="00BC682F" w:rsidRDefault="006D451A" w:rsidP="000F3864">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1"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1"/>
          </w:p>
          <w:p w14:paraId="1E5F620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4C402173"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72"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2"/>
          </w:p>
          <w:p w14:paraId="53500521"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3FE1A059"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bookmarkStart w:id="73"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3"/>
          </w:p>
          <w:p w14:paraId="4DD15C9C"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73DAA42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5D9A546"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4"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4"/>
          </w:p>
          <w:p w14:paraId="29A62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29814A1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8A44D9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B43884D" w14:textId="77777777" w:rsidR="006D451A" w:rsidRDefault="006D451A" w:rsidP="00742EAC">
      <w:pPr>
        <w:jc w:val="right"/>
        <w:rPr>
          <w:rFonts w:ascii="Times New Roman" w:hAnsi="Times New Roman" w:cs="Times New Roman"/>
          <w:bCs/>
          <w:sz w:val="24"/>
          <w:szCs w:val="24"/>
        </w:rPr>
      </w:pPr>
    </w:p>
    <w:p w14:paraId="782489E9" w14:textId="77777777" w:rsidR="006D451A" w:rsidRDefault="006D451A" w:rsidP="00742EAC">
      <w:pPr>
        <w:jc w:val="right"/>
        <w:rPr>
          <w:rFonts w:ascii="Times New Roman" w:hAnsi="Times New Roman" w:cs="Times New Roman"/>
          <w:bCs/>
          <w:sz w:val="24"/>
          <w:szCs w:val="24"/>
        </w:rPr>
      </w:pPr>
    </w:p>
    <w:p w14:paraId="1CF7EBA7" w14:textId="77777777" w:rsidR="006D451A" w:rsidRDefault="006D451A" w:rsidP="00742EAC">
      <w:pPr>
        <w:jc w:val="right"/>
        <w:rPr>
          <w:rFonts w:ascii="Times New Roman" w:hAnsi="Times New Roman" w:cs="Times New Roman"/>
          <w:bCs/>
          <w:sz w:val="24"/>
          <w:szCs w:val="24"/>
        </w:rPr>
      </w:pPr>
    </w:p>
    <w:p w14:paraId="2CE5997C" w14:textId="77777777" w:rsidR="006D451A" w:rsidRDefault="006D451A" w:rsidP="00742EAC">
      <w:pPr>
        <w:jc w:val="right"/>
        <w:rPr>
          <w:rFonts w:ascii="Times New Roman" w:hAnsi="Times New Roman" w:cs="Times New Roman"/>
          <w:bCs/>
          <w:sz w:val="24"/>
          <w:szCs w:val="24"/>
        </w:rPr>
      </w:pPr>
    </w:p>
    <w:p w14:paraId="09CEA5A4" w14:textId="77777777" w:rsidR="006D451A" w:rsidRDefault="006D451A" w:rsidP="00742EAC">
      <w:pPr>
        <w:jc w:val="right"/>
        <w:rPr>
          <w:rFonts w:ascii="Times New Roman" w:hAnsi="Times New Roman" w:cs="Times New Roman"/>
          <w:bCs/>
          <w:sz w:val="24"/>
          <w:szCs w:val="24"/>
        </w:rPr>
      </w:pPr>
    </w:p>
    <w:p w14:paraId="5CCFD2CB" w14:textId="77777777" w:rsidR="006D451A" w:rsidRDefault="006D451A" w:rsidP="00742EAC">
      <w:pPr>
        <w:jc w:val="right"/>
        <w:rPr>
          <w:rFonts w:ascii="Times New Roman" w:hAnsi="Times New Roman" w:cs="Times New Roman"/>
          <w:bCs/>
          <w:sz w:val="24"/>
          <w:szCs w:val="24"/>
        </w:rPr>
      </w:pPr>
    </w:p>
    <w:p w14:paraId="63156ABB" w14:textId="77777777" w:rsidR="006D451A" w:rsidRDefault="006D451A" w:rsidP="00742EAC">
      <w:pPr>
        <w:jc w:val="right"/>
        <w:rPr>
          <w:rFonts w:ascii="Times New Roman" w:hAnsi="Times New Roman" w:cs="Times New Roman"/>
          <w:bCs/>
          <w:sz w:val="24"/>
          <w:szCs w:val="24"/>
        </w:rPr>
      </w:pPr>
    </w:p>
    <w:p w14:paraId="576E5034" w14:textId="2BD69B6D" w:rsidR="00742EAC" w:rsidRPr="00AC55F8" w:rsidRDefault="00742EAC" w:rsidP="00742EAC">
      <w:pPr>
        <w:jc w:val="right"/>
        <w:rPr>
          <w:rFonts w:ascii="Times New Roman" w:hAnsi="Times New Roman" w:cs="Times New Roman"/>
          <w:bCs/>
        </w:rPr>
      </w:pPr>
      <w:r w:rsidRPr="00AC55F8">
        <w:rPr>
          <w:rFonts w:ascii="Times New Roman" w:hAnsi="Times New Roman" w:cs="Times New Roman"/>
          <w:bCs/>
        </w:rPr>
        <w:lastRenderedPageBreak/>
        <w:t>Приложение к Техническому заданию</w:t>
      </w:r>
    </w:p>
    <w:p w14:paraId="3E07B4BB" w14:textId="77777777" w:rsidR="00742EAC" w:rsidRPr="00AC55F8" w:rsidRDefault="00742EAC" w:rsidP="00742EAC">
      <w:pPr>
        <w:jc w:val="right"/>
        <w:rPr>
          <w:rFonts w:ascii="Times New Roman" w:hAnsi="Times New Roman" w:cs="Times New Roman"/>
          <w:b/>
        </w:rPr>
      </w:pPr>
    </w:p>
    <w:p w14:paraId="48AD3B9B" w14:textId="77777777" w:rsidR="00742EAC" w:rsidRPr="00AC55F8" w:rsidRDefault="00742EAC" w:rsidP="00742EAC">
      <w:pPr>
        <w:jc w:val="center"/>
        <w:rPr>
          <w:rFonts w:ascii="Times New Roman" w:hAnsi="Times New Roman" w:cs="Times New Roman"/>
          <w:b/>
        </w:rPr>
      </w:pPr>
      <w:r w:rsidRPr="00AC55F8">
        <w:rPr>
          <w:rFonts w:ascii="Times New Roman" w:hAnsi="Times New Roman" w:cs="Times New Roman"/>
          <w:b/>
        </w:rPr>
        <w:t>Паспорт вывески</w:t>
      </w:r>
    </w:p>
    <w:p w14:paraId="38D482B3"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4BA6DB41"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5B36185D"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45519A20"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66929E81"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21D7B5BF"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6B643607"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7E799BFB"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1A61ECB0"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39C1E332"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5E35C509"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4FD4DC3C"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3411CE34"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2A2063A7"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379BD170" w14:textId="77777777" w:rsidR="00742EAC" w:rsidRPr="00AC55F8" w:rsidRDefault="00742EAC" w:rsidP="008C75E0">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140D25C2" w14:textId="77777777" w:rsidR="00742EAC" w:rsidRDefault="00742EAC" w:rsidP="00F74F6F">
      <w:pPr>
        <w:jc w:val="right"/>
        <w:rPr>
          <w:rFonts w:ascii="Times New Roman" w:hAnsi="Times New Roman" w:cs="Times New Roman"/>
          <w:bCs/>
          <w:sz w:val="24"/>
          <w:szCs w:val="24"/>
        </w:rPr>
      </w:pPr>
    </w:p>
    <w:sectPr w:rsidR="00742EAC" w:rsidSect="006C0D9B">
      <w:footerReference w:type="default" r:id="rId15"/>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2C9967"/>
    <w:multiLevelType w:val="singleLevel"/>
    <w:tmpl w:val="B42C9967"/>
    <w:lvl w:ilvl="0">
      <w:start w:val="1"/>
      <w:numFmt w:val="decimal"/>
      <w:suff w:val="space"/>
      <w:lvlText w:val="%1."/>
      <w:lvlJc w:val="left"/>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1A7A78D4"/>
    <w:multiLevelType w:val="hybridMultilevel"/>
    <w:tmpl w:val="6B225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D80CE8"/>
    <w:multiLevelType w:val="hybridMultilevel"/>
    <w:tmpl w:val="A4AE193C"/>
    <w:lvl w:ilvl="0" w:tplc="8E20E800">
      <w:start w:val="1"/>
      <w:numFmt w:val="decimal"/>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EF4B62C">
      <w:start w:val="1"/>
      <w:numFmt w:val="lowerLetter"/>
      <w:lvlText w:val="%2"/>
      <w:lvlJc w:val="left"/>
      <w:pPr>
        <w:ind w:left="1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C6EC514">
      <w:start w:val="1"/>
      <w:numFmt w:val="lowerRoman"/>
      <w:lvlText w:val="%3"/>
      <w:lvlJc w:val="left"/>
      <w:pPr>
        <w:ind w:left="2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D046B0E">
      <w:start w:val="1"/>
      <w:numFmt w:val="decimal"/>
      <w:lvlText w:val="%4"/>
      <w:lvlJc w:val="left"/>
      <w:pPr>
        <w:ind w:left="3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8E8B22C">
      <w:start w:val="1"/>
      <w:numFmt w:val="lowerLetter"/>
      <w:lvlText w:val="%5"/>
      <w:lvlJc w:val="left"/>
      <w:pPr>
        <w:ind w:left="39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DC9A8D3A">
      <w:start w:val="1"/>
      <w:numFmt w:val="lowerRoman"/>
      <w:lvlText w:val="%6"/>
      <w:lvlJc w:val="left"/>
      <w:pPr>
        <w:ind w:left="46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2EE2606">
      <w:start w:val="1"/>
      <w:numFmt w:val="decimal"/>
      <w:lvlText w:val="%7"/>
      <w:lvlJc w:val="left"/>
      <w:pPr>
        <w:ind w:left="53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0F8D8C2">
      <w:start w:val="1"/>
      <w:numFmt w:val="lowerLetter"/>
      <w:lvlText w:val="%8"/>
      <w:lvlJc w:val="left"/>
      <w:pPr>
        <w:ind w:left="61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F8A0D26">
      <w:start w:val="1"/>
      <w:numFmt w:val="lowerRoman"/>
      <w:lvlText w:val="%9"/>
      <w:lvlJc w:val="left"/>
      <w:pPr>
        <w:ind w:left="68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786"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24F20DA1"/>
    <w:multiLevelType w:val="multilevel"/>
    <w:tmpl w:val="824E6454"/>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bullet"/>
      <w:lvlText w:val=""/>
      <w:lvlJc w:val="left"/>
      <w:pPr>
        <w:ind w:left="786" w:hanging="360"/>
      </w:pPr>
      <w:rPr>
        <w:rFonts w:ascii="Wingdings" w:hAnsi="Wingding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167DEA"/>
    <w:multiLevelType w:val="multilevel"/>
    <w:tmpl w:val="77C08B92"/>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FD101B5"/>
    <w:multiLevelType w:val="multilevel"/>
    <w:tmpl w:val="C1767CD4"/>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49D249FD"/>
    <w:multiLevelType w:val="multilevel"/>
    <w:tmpl w:val="56B000F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970551"/>
    <w:multiLevelType w:val="multilevel"/>
    <w:tmpl w:val="E42AB6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3"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D912E0"/>
    <w:multiLevelType w:val="multilevel"/>
    <w:tmpl w:val="8D2A30F6"/>
    <w:lvl w:ilvl="0">
      <w:start w:val="7"/>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6"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B63594"/>
    <w:multiLevelType w:val="multilevel"/>
    <w:tmpl w:val="6A942558"/>
    <w:lvl w:ilvl="0">
      <w:start w:val="5"/>
      <w:numFmt w:val="decimal"/>
      <w:lvlText w:val="%1"/>
      <w:lvlJc w:val="left"/>
      <w:pPr>
        <w:ind w:left="360" w:hanging="360"/>
      </w:pPr>
      <w:rPr>
        <w:color w:val="auto"/>
      </w:rPr>
    </w:lvl>
    <w:lvl w:ilvl="1">
      <w:start w:val="1"/>
      <w:numFmt w:val="decimal"/>
      <w:lvlText w:val="%1.%2"/>
      <w:lvlJc w:val="left"/>
      <w:pPr>
        <w:ind w:left="644" w:hanging="360"/>
      </w:pPr>
      <w:rPr>
        <w:b/>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440" w:hanging="1440"/>
      </w:pPr>
      <w:rPr>
        <w:color w:val="auto"/>
      </w:rPr>
    </w:lvl>
  </w:abstractNum>
  <w:abstractNum w:abstractNumId="38"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92C53C2"/>
    <w:multiLevelType w:val="multilevel"/>
    <w:tmpl w:val="ED72E1E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B7766DD"/>
    <w:multiLevelType w:val="multilevel"/>
    <w:tmpl w:val="D4FC4404"/>
    <w:lvl w:ilvl="0">
      <w:start w:val="1"/>
      <w:numFmt w:val="bullet"/>
      <w:lvlText w:val="‒"/>
      <w:lvlJc w:val="left"/>
      <w:pPr>
        <w:ind w:left="360" w:hanging="360"/>
      </w:pPr>
      <w:rPr>
        <w:rFonts w:ascii="Times New Roman" w:hAnsi="Times New Roman" w:cs="Times New Roman"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 w15:restartNumberingAfterBreak="0">
    <w:nsid w:val="7E1E0868"/>
    <w:multiLevelType w:val="multilevel"/>
    <w:tmpl w:val="6EEA9B3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9599896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12"/>
  </w:num>
  <w:num w:numId="4" w16cid:durableId="1246912238">
    <w:abstractNumId w:val="31"/>
  </w:num>
  <w:num w:numId="5" w16cid:durableId="850997169">
    <w:abstractNumId w:val="10"/>
  </w:num>
  <w:num w:numId="6" w16cid:durableId="1727560239">
    <w:abstractNumId w:val="32"/>
  </w:num>
  <w:num w:numId="7" w16cid:durableId="1470368110">
    <w:abstractNumId w:val="38"/>
  </w:num>
  <w:num w:numId="8" w16cid:durableId="1895583567">
    <w:abstractNumId w:val="5"/>
  </w:num>
  <w:num w:numId="9" w16cid:durableId="1247031269">
    <w:abstractNumId w:val="23"/>
  </w:num>
  <w:num w:numId="10" w16cid:durableId="723791874">
    <w:abstractNumId w:val="11"/>
  </w:num>
  <w:num w:numId="11" w16cid:durableId="36974686">
    <w:abstractNumId w:val="25"/>
  </w:num>
  <w:num w:numId="12" w16cid:durableId="1337999908">
    <w:abstractNumId w:val="33"/>
  </w:num>
  <w:num w:numId="13" w16cid:durableId="581455723">
    <w:abstractNumId w:val="29"/>
  </w:num>
  <w:num w:numId="14" w16cid:durableId="193545981">
    <w:abstractNumId w:val="20"/>
  </w:num>
  <w:num w:numId="15" w16cid:durableId="591862527">
    <w:abstractNumId w:val="16"/>
  </w:num>
  <w:num w:numId="16" w16cid:durableId="1525090255">
    <w:abstractNumId w:val="28"/>
  </w:num>
  <w:num w:numId="17" w16cid:durableId="1353142195">
    <w:abstractNumId w:val="7"/>
  </w:num>
  <w:num w:numId="18" w16cid:durableId="1107652944">
    <w:abstractNumId w:val="17"/>
  </w:num>
  <w:num w:numId="19" w16cid:durableId="1758166668">
    <w:abstractNumId w:val="40"/>
  </w:num>
  <w:num w:numId="20" w16cid:durableId="276106678">
    <w:abstractNumId w:val="9"/>
  </w:num>
  <w:num w:numId="21" w16cid:durableId="1064914144">
    <w:abstractNumId w:val="19"/>
  </w:num>
  <w:num w:numId="22" w16cid:durableId="9723411">
    <w:abstractNumId w:val="6"/>
  </w:num>
  <w:num w:numId="23" w16cid:durableId="1303315469">
    <w:abstractNumId w:val="36"/>
  </w:num>
  <w:num w:numId="24" w16cid:durableId="337319381">
    <w:abstractNumId w:val="13"/>
  </w:num>
  <w:num w:numId="25" w16cid:durableId="876117938">
    <w:abstractNumId w:val="26"/>
  </w:num>
  <w:num w:numId="26" w16cid:durableId="885483313">
    <w:abstractNumId w:val="22"/>
  </w:num>
  <w:num w:numId="27" w16cid:durableId="76438428">
    <w:abstractNumId w:val="24"/>
  </w:num>
  <w:num w:numId="28" w16cid:durableId="1211113678">
    <w:abstractNumId w:val="41"/>
  </w:num>
  <w:num w:numId="29" w16cid:durableId="1211459723">
    <w:abstractNumId w:val="8"/>
  </w:num>
  <w:num w:numId="30" w16cid:durableId="1732339884">
    <w:abstractNumId w:val="35"/>
  </w:num>
  <w:num w:numId="31" w16cid:durableId="117916568">
    <w:abstractNumId w:val="34"/>
  </w:num>
  <w:num w:numId="32" w16cid:durableId="1994410923">
    <w:abstractNumId w:val="30"/>
  </w:num>
  <w:num w:numId="33" w16cid:durableId="39521354">
    <w:abstractNumId w:val="42"/>
  </w:num>
  <w:num w:numId="34" w16cid:durableId="34014460">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9150033">
    <w:abstractNumId w:val="39"/>
  </w:num>
  <w:num w:numId="36" w16cid:durableId="389576227">
    <w:abstractNumId w:val="0"/>
  </w:num>
  <w:num w:numId="37" w16cid:durableId="1825775250">
    <w:abstractNumId w:val="27"/>
  </w:num>
  <w:num w:numId="38" w16cid:durableId="72051894">
    <w:abstractNumId w:val="21"/>
  </w:num>
  <w:num w:numId="39" w16cid:durableId="1468818329">
    <w:abstractNumId w:val="37"/>
  </w:num>
  <w:num w:numId="40" w16cid:durableId="851647565">
    <w:abstractNumId w:val="15"/>
  </w:num>
  <w:num w:numId="41" w16cid:durableId="1541628742">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3C7E"/>
    <w:rsid w:val="00055BC9"/>
    <w:rsid w:val="00061A86"/>
    <w:rsid w:val="00063BF8"/>
    <w:rsid w:val="000642E0"/>
    <w:rsid w:val="00066C33"/>
    <w:rsid w:val="000712E6"/>
    <w:rsid w:val="000730D3"/>
    <w:rsid w:val="00077537"/>
    <w:rsid w:val="00077663"/>
    <w:rsid w:val="0007781A"/>
    <w:rsid w:val="00082329"/>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1DE"/>
    <w:rsid w:val="000F745F"/>
    <w:rsid w:val="000F7D4D"/>
    <w:rsid w:val="0010110E"/>
    <w:rsid w:val="00105F77"/>
    <w:rsid w:val="00112812"/>
    <w:rsid w:val="00124F8F"/>
    <w:rsid w:val="00127711"/>
    <w:rsid w:val="0013696B"/>
    <w:rsid w:val="00141820"/>
    <w:rsid w:val="00151311"/>
    <w:rsid w:val="00152E2F"/>
    <w:rsid w:val="00165480"/>
    <w:rsid w:val="00176CD1"/>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20091D"/>
    <w:rsid w:val="00200DB2"/>
    <w:rsid w:val="002014D4"/>
    <w:rsid w:val="00201694"/>
    <w:rsid w:val="00211551"/>
    <w:rsid w:val="00213AE0"/>
    <w:rsid w:val="00215EFA"/>
    <w:rsid w:val="00220970"/>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681A"/>
    <w:rsid w:val="002C7722"/>
    <w:rsid w:val="002C7B85"/>
    <w:rsid w:val="002D6B8B"/>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A50FB"/>
    <w:rsid w:val="003D5952"/>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0C01"/>
    <w:rsid w:val="00452B72"/>
    <w:rsid w:val="00454240"/>
    <w:rsid w:val="00457DA9"/>
    <w:rsid w:val="00461A9A"/>
    <w:rsid w:val="004712B2"/>
    <w:rsid w:val="004822BD"/>
    <w:rsid w:val="004825E4"/>
    <w:rsid w:val="00486F87"/>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7347"/>
    <w:rsid w:val="004E1CF3"/>
    <w:rsid w:val="004E20C8"/>
    <w:rsid w:val="004E3018"/>
    <w:rsid w:val="004E3AAC"/>
    <w:rsid w:val="004E4350"/>
    <w:rsid w:val="004E4449"/>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4A26"/>
    <w:rsid w:val="005E50DD"/>
    <w:rsid w:val="005E7DB0"/>
    <w:rsid w:val="005F4363"/>
    <w:rsid w:val="005F61C6"/>
    <w:rsid w:val="00600097"/>
    <w:rsid w:val="0061208D"/>
    <w:rsid w:val="006125A5"/>
    <w:rsid w:val="00612EEE"/>
    <w:rsid w:val="00630DAE"/>
    <w:rsid w:val="00631B7B"/>
    <w:rsid w:val="00637014"/>
    <w:rsid w:val="00637C1C"/>
    <w:rsid w:val="00637D0E"/>
    <w:rsid w:val="00640C51"/>
    <w:rsid w:val="00641758"/>
    <w:rsid w:val="00645882"/>
    <w:rsid w:val="006549FD"/>
    <w:rsid w:val="00657D28"/>
    <w:rsid w:val="00662C28"/>
    <w:rsid w:val="00663E6A"/>
    <w:rsid w:val="006775AA"/>
    <w:rsid w:val="00677BB0"/>
    <w:rsid w:val="00682B25"/>
    <w:rsid w:val="00682DE7"/>
    <w:rsid w:val="00687F59"/>
    <w:rsid w:val="0069527D"/>
    <w:rsid w:val="006A60FF"/>
    <w:rsid w:val="006B621D"/>
    <w:rsid w:val="006B7270"/>
    <w:rsid w:val="006B7655"/>
    <w:rsid w:val="006B7738"/>
    <w:rsid w:val="006B7D2E"/>
    <w:rsid w:val="006C0D9B"/>
    <w:rsid w:val="006C1BCF"/>
    <w:rsid w:val="006C4082"/>
    <w:rsid w:val="006C58A0"/>
    <w:rsid w:val="006C7C43"/>
    <w:rsid w:val="006D451A"/>
    <w:rsid w:val="006F0AC3"/>
    <w:rsid w:val="006F0C66"/>
    <w:rsid w:val="006F2FBA"/>
    <w:rsid w:val="006F3CA3"/>
    <w:rsid w:val="006F63B0"/>
    <w:rsid w:val="00700CF8"/>
    <w:rsid w:val="0070291E"/>
    <w:rsid w:val="00705A2B"/>
    <w:rsid w:val="00706107"/>
    <w:rsid w:val="0070637B"/>
    <w:rsid w:val="00706534"/>
    <w:rsid w:val="00707D72"/>
    <w:rsid w:val="0071171A"/>
    <w:rsid w:val="00717EE9"/>
    <w:rsid w:val="00722003"/>
    <w:rsid w:val="007269CE"/>
    <w:rsid w:val="007331E1"/>
    <w:rsid w:val="007403C6"/>
    <w:rsid w:val="00742EAC"/>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0727"/>
    <w:rsid w:val="007B224D"/>
    <w:rsid w:val="007B24B3"/>
    <w:rsid w:val="007B5951"/>
    <w:rsid w:val="007C0AD9"/>
    <w:rsid w:val="007C220E"/>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1575"/>
    <w:rsid w:val="008345FA"/>
    <w:rsid w:val="0083539D"/>
    <w:rsid w:val="00843544"/>
    <w:rsid w:val="008438E7"/>
    <w:rsid w:val="008447AC"/>
    <w:rsid w:val="00846ECE"/>
    <w:rsid w:val="00853D68"/>
    <w:rsid w:val="00856B47"/>
    <w:rsid w:val="00860C4C"/>
    <w:rsid w:val="00862870"/>
    <w:rsid w:val="008652A4"/>
    <w:rsid w:val="00866085"/>
    <w:rsid w:val="008708F0"/>
    <w:rsid w:val="00872695"/>
    <w:rsid w:val="00874D55"/>
    <w:rsid w:val="0088174A"/>
    <w:rsid w:val="00887A81"/>
    <w:rsid w:val="00891DC4"/>
    <w:rsid w:val="00891F04"/>
    <w:rsid w:val="008A23F1"/>
    <w:rsid w:val="008A4AC5"/>
    <w:rsid w:val="008A6754"/>
    <w:rsid w:val="008A7039"/>
    <w:rsid w:val="008B0ABF"/>
    <w:rsid w:val="008B16F6"/>
    <w:rsid w:val="008B1979"/>
    <w:rsid w:val="008B2243"/>
    <w:rsid w:val="008B43CE"/>
    <w:rsid w:val="008B4B91"/>
    <w:rsid w:val="008B7AD0"/>
    <w:rsid w:val="008C2342"/>
    <w:rsid w:val="008C75E0"/>
    <w:rsid w:val="008D16C2"/>
    <w:rsid w:val="008D5AC8"/>
    <w:rsid w:val="008D6C68"/>
    <w:rsid w:val="008D7DC2"/>
    <w:rsid w:val="008E4BFA"/>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7829"/>
    <w:rsid w:val="00971CCC"/>
    <w:rsid w:val="00980CB5"/>
    <w:rsid w:val="0098552A"/>
    <w:rsid w:val="00992C84"/>
    <w:rsid w:val="009944F0"/>
    <w:rsid w:val="00996E79"/>
    <w:rsid w:val="009978F9"/>
    <w:rsid w:val="009A57F7"/>
    <w:rsid w:val="009A6FE6"/>
    <w:rsid w:val="009A7551"/>
    <w:rsid w:val="009B1EBA"/>
    <w:rsid w:val="009B3F2C"/>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3C08"/>
    <w:rsid w:val="00AA5276"/>
    <w:rsid w:val="00AA5BFC"/>
    <w:rsid w:val="00AB36BC"/>
    <w:rsid w:val="00AC55F8"/>
    <w:rsid w:val="00AD0B08"/>
    <w:rsid w:val="00AD3561"/>
    <w:rsid w:val="00AE0EC8"/>
    <w:rsid w:val="00AE198A"/>
    <w:rsid w:val="00AE47E3"/>
    <w:rsid w:val="00AE674B"/>
    <w:rsid w:val="00AE7DBE"/>
    <w:rsid w:val="00AF7F4E"/>
    <w:rsid w:val="00B003AC"/>
    <w:rsid w:val="00B0300C"/>
    <w:rsid w:val="00B04437"/>
    <w:rsid w:val="00B051BE"/>
    <w:rsid w:val="00B10182"/>
    <w:rsid w:val="00B12BC3"/>
    <w:rsid w:val="00B16705"/>
    <w:rsid w:val="00B203C2"/>
    <w:rsid w:val="00B204BA"/>
    <w:rsid w:val="00B25DAF"/>
    <w:rsid w:val="00B262DF"/>
    <w:rsid w:val="00B36D39"/>
    <w:rsid w:val="00B37D40"/>
    <w:rsid w:val="00B40445"/>
    <w:rsid w:val="00B40918"/>
    <w:rsid w:val="00B42752"/>
    <w:rsid w:val="00B435A1"/>
    <w:rsid w:val="00B441BA"/>
    <w:rsid w:val="00B44B7B"/>
    <w:rsid w:val="00B45D57"/>
    <w:rsid w:val="00B505B7"/>
    <w:rsid w:val="00B569D7"/>
    <w:rsid w:val="00B60289"/>
    <w:rsid w:val="00B62814"/>
    <w:rsid w:val="00B648FF"/>
    <w:rsid w:val="00B74490"/>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55FD"/>
    <w:rsid w:val="00BD61FF"/>
    <w:rsid w:val="00BE428F"/>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5281"/>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94526"/>
    <w:rsid w:val="00CA77DD"/>
    <w:rsid w:val="00CB0786"/>
    <w:rsid w:val="00CB3A2D"/>
    <w:rsid w:val="00CC5F84"/>
    <w:rsid w:val="00CC6CB4"/>
    <w:rsid w:val="00CD2217"/>
    <w:rsid w:val="00CD240E"/>
    <w:rsid w:val="00CE2CB2"/>
    <w:rsid w:val="00CE54A3"/>
    <w:rsid w:val="00CF1380"/>
    <w:rsid w:val="00D0266A"/>
    <w:rsid w:val="00D03514"/>
    <w:rsid w:val="00D13EE3"/>
    <w:rsid w:val="00D21578"/>
    <w:rsid w:val="00D25E6B"/>
    <w:rsid w:val="00D32AF1"/>
    <w:rsid w:val="00D47A54"/>
    <w:rsid w:val="00D55F84"/>
    <w:rsid w:val="00D613CE"/>
    <w:rsid w:val="00D623C2"/>
    <w:rsid w:val="00D677D5"/>
    <w:rsid w:val="00D71003"/>
    <w:rsid w:val="00D76D12"/>
    <w:rsid w:val="00D858E7"/>
    <w:rsid w:val="00D959B6"/>
    <w:rsid w:val="00DA129C"/>
    <w:rsid w:val="00DA194A"/>
    <w:rsid w:val="00DA1F89"/>
    <w:rsid w:val="00DA2EB7"/>
    <w:rsid w:val="00DA57DA"/>
    <w:rsid w:val="00DB0065"/>
    <w:rsid w:val="00DC7348"/>
    <w:rsid w:val="00DD203F"/>
    <w:rsid w:val="00DD49A8"/>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4D4C"/>
    <w:rsid w:val="00E66895"/>
    <w:rsid w:val="00E708B9"/>
    <w:rsid w:val="00E81ABE"/>
    <w:rsid w:val="00E8343E"/>
    <w:rsid w:val="00E835BE"/>
    <w:rsid w:val="00E83636"/>
    <w:rsid w:val="00E86A6A"/>
    <w:rsid w:val="00E9191C"/>
    <w:rsid w:val="00EA336D"/>
    <w:rsid w:val="00EA61D8"/>
    <w:rsid w:val="00EB3B2E"/>
    <w:rsid w:val="00EB508C"/>
    <w:rsid w:val="00EC08BF"/>
    <w:rsid w:val="00EC5CDD"/>
    <w:rsid w:val="00EE2A97"/>
    <w:rsid w:val="00EE5342"/>
    <w:rsid w:val="00EE7EEF"/>
    <w:rsid w:val="00EF4609"/>
    <w:rsid w:val="00EF4AF3"/>
    <w:rsid w:val="00F01377"/>
    <w:rsid w:val="00F0489F"/>
    <w:rsid w:val="00F0492D"/>
    <w:rsid w:val="00F06E69"/>
    <w:rsid w:val="00F06FAC"/>
    <w:rsid w:val="00F071C0"/>
    <w:rsid w:val="00F109D9"/>
    <w:rsid w:val="00F10B87"/>
    <w:rsid w:val="00F130C2"/>
    <w:rsid w:val="00F13700"/>
    <w:rsid w:val="00F30C2C"/>
    <w:rsid w:val="00F32BD2"/>
    <w:rsid w:val="00F435EF"/>
    <w:rsid w:val="00F46D11"/>
    <w:rsid w:val="00F474E0"/>
    <w:rsid w:val="00F51A2A"/>
    <w:rsid w:val="00F5354D"/>
    <w:rsid w:val="00F667A0"/>
    <w:rsid w:val="00F67ECB"/>
    <w:rsid w:val="00F74F6F"/>
    <w:rsid w:val="00F75772"/>
    <w:rsid w:val="00F807DA"/>
    <w:rsid w:val="00F860C7"/>
    <w:rsid w:val="00F86F88"/>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49051039">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45718365">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371958139">
      <w:bodyDiv w:val="1"/>
      <w:marLeft w:val="0"/>
      <w:marRight w:val="0"/>
      <w:marTop w:val="0"/>
      <w:marBottom w:val="0"/>
      <w:divBdr>
        <w:top w:val="none" w:sz="0" w:space="0" w:color="auto"/>
        <w:left w:val="none" w:sz="0" w:space="0" w:color="auto"/>
        <w:bottom w:val="none" w:sz="0" w:space="0" w:color="auto"/>
        <w:right w:val="none" w:sz="0" w:space="0" w:color="auto"/>
      </w:divBdr>
    </w:div>
    <w:div w:id="1443497543">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76513741">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2161</TotalTime>
  <Pages>14</Pages>
  <Words>5712</Words>
  <Characters>32563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125</cp:revision>
  <cp:lastPrinted>2023-04-17T05:52:00Z</cp:lastPrinted>
  <dcterms:created xsi:type="dcterms:W3CDTF">2021-07-27T07:59:00Z</dcterms:created>
  <dcterms:modified xsi:type="dcterms:W3CDTF">2023-05-23T05:13:00Z</dcterms:modified>
</cp:coreProperties>
</file>