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7BE0FA9"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D71003">
        <w:rPr>
          <w:rFonts w:ascii="Times New Roman" w:eastAsia="Times New Roman" w:hAnsi="Times New Roman" w:cs="Times New Roman"/>
          <w:b/>
          <w:color w:val="000000" w:themeColor="text1"/>
          <w:lang w:eastAsia="ru-RU"/>
        </w:rPr>
        <w:t>01</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1D2465">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7110830B"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D71003">
        <w:rPr>
          <w:rFonts w:ascii="Times New Roman" w:eastAsiaTheme="minorEastAsia" w:hAnsi="Times New Roman" w:cs="Times New Roman"/>
          <w:b/>
          <w:bCs/>
          <w:color w:val="000000"/>
          <w:lang w:eastAsia="ru-RU"/>
        </w:rPr>
        <w:t>13</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4D73A522"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D71003">
              <w:rPr>
                <w:rFonts w:ascii="Times New Roman" w:eastAsiaTheme="minorEastAsia" w:hAnsi="Times New Roman"/>
                <w:color w:val="000000"/>
                <w:lang w:eastAsia="ru-RU"/>
              </w:rPr>
              <w:t>, доставка и монтаж</w:t>
            </w:r>
            <w:r w:rsidR="005354AB">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1D93E7C8" w:rsidR="00A731BF" w:rsidRPr="003D59FC" w:rsidRDefault="00D71003"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100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41EE15B1"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D71003">
              <w:rPr>
                <w:rFonts w:ascii="Times New Roman" w:eastAsia="Times New Roman" w:hAnsi="Times New Roman" w:cs="Times New Roman"/>
                <w:lang w:eastAsia="ru-RU"/>
              </w:rPr>
              <w:t>31</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01</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03E1C155"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D71003">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48CA335E" w:rsidR="00B86534" w:rsidRPr="00082329" w:rsidRDefault="00D71003" w:rsidP="00B86534">
            <w:pPr>
              <w:spacing w:after="0" w:line="240" w:lineRule="auto"/>
              <w:jc w:val="both"/>
              <w:rPr>
                <w:rFonts w:ascii="Times New Roman" w:eastAsia="Times New Roman" w:hAnsi="Times New Roman"/>
                <w:color w:val="000000"/>
              </w:rPr>
            </w:pPr>
            <w:r>
              <w:rPr>
                <w:rFonts w:ascii="Times New Roman" w:hAnsi="Times New Roman"/>
                <w:b/>
                <w:bCs/>
                <w:color w:val="000000" w:themeColor="text1"/>
              </w:rPr>
              <w:t xml:space="preserve">ИП </w:t>
            </w:r>
            <w:proofErr w:type="spellStart"/>
            <w:r w:rsidRPr="00D71003">
              <w:rPr>
                <w:rFonts w:ascii="Times New Roman" w:hAnsi="Times New Roman"/>
                <w:b/>
                <w:bCs/>
                <w:color w:val="000000" w:themeColor="text1"/>
              </w:rPr>
              <w:t>Лубсанова</w:t>
            </w:r>
            <w:proofErr w:type="spellEnd"/>
            <w:r w:rsidRPr="00D71003">
              <w:rPr>
                <w:rFonts w:ascii="Times New Roman" w:hAnsi="Times New Roman"/>
                <w:b/>
                <w:bCs/>
                <w:color w:val="000000" w:themeColor="text1"/>
              </w:rPr>
              <w:t xml:space="preserve"> Наталья Владимировна</w:t>
            </w:r>
          </w:p>
          <w:p w14:paraId="4BD6A6B2" w14:textId="4B7FF4DB"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D71003">
              <w:rPr>
                <w:rFonts w:ascii="Times New Roman" w:eastAsiaTheme="minorEastAsia" w:hAnsi="Times New Roman" w:cs="Times New Roman"/>
                <w:color w:val="000000"/>
                <w:lang w:eastAsia="ru-RU"/>
              </w:rPr>
              <w:t>030475605180</w:t>
            </w:r>
          </w:p>
          <w:p w14:paraId="06E149EF" w14:textId="7CC86853"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ОГРНИП 322030000019271</w:t>
            </w:r>
          </w:p>
          <w:p w14:paraId="422725F0" w14:textId="71FC7043" w:rsidR="008A23F1" w:rsidRPr="004D7347" w:rsidRDefault="00600097" w:rsidP="00D71003">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D71003" w:rsidRPr="00D71003">
              <w:rPr>
                <w:rFonts w:ascii="Times New Roman" w:eastAsia="Times New Roman" w:hAnsi="Times New Roman" w:cs="Times New Roman"/>
                <w:color w:val="000000"/>
              </w:rPr>
              <w:t xml:space="preserve">ул. Центральная, д. 7А, улус </w:t>
            </w:r>
            <w:proofErr w:type="spellStart"/>
            <w:r w:rsidR="00D71003" w:rsidRPr="00D71003">
              <w:rPr>
                <w:rFonts w:ascii="Times New Roman" w:eastAsia="Times New Roman" w:hAnsi="Times New Roman" w:cs="Times New Roman"/>
                <w:color w:val="000000"/>
              </w:rPr>
              <w:t>Алцак</w:t>
            </w:r>
            <w:proofErr w:type="spellEnd"/>
            <w:r w:rsidR="00D71003" w:rsidRPr="00D71003">
              <w:rPr>
                <w:rFonts w:ascii="Times New Roman" w:eastAsia="Times New Roman" w:hAnsi="Times New Roman" w:cs="Times New Roman"/>
                <w:color w:val="000000"/>
              </w:rPr>
              <w:t>, Джидинский район, Республика Бурятия, 671927</w:t>
            </w:r>
          </w:p>
          <w:p w14:paraId="3BC4087D" w14:textId="22C9E3B1"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D71003">
              <w:rPr>
                <w:rFonts w:ascii="Times New Roman" w:eastAsiaTheme="minorEastAsia" w:hAnsi="Times New Roman" w:cs="Times New Roman"/>
                <w:color w:val="000000"/>
                <w:lang w:eastAsia="ru-RU"/>
              </w:rPr>
              <w:t>89024509293</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D71003" w:rsidRPr="00D71003">
              <w:rPr>
                <w:rFonts w:ascii="Times New Roman" w:hAnsi="Times New Roman" w:cs="Times New Roman"/>
              </w:rPr>
              <w:t>Лубсанова</w:t>
            </w:r>
            <w:proofErr w:type="spellEnd"/>
            <w:r w:rsidR="00D71003" w:rsidRPr="00D71003">
              <w:rPr>
                <w:rFonts w:ascii="Times New Roman" w:hAnsi="Times New Roman" w:cs="Times New Roman"/>
              </w:rPr>
              <w:t xml:space="preserve"> Наталья Владимировна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7557984"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D71003">
              <w:rPr>
                <w:rFonts w:ascii="Times New Roman" w:hAnsi="Times New Roman"/>
                <w:b/>
                <w:bCs/>
                <w:color w:val="000000" w:themeColor="text1"/>
              </w:rPr>
              <w:t>13</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1D2465">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2E7A7BEC"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D71003">
              <w:rPr>
                <w:rFonts w:ascii="Times New Roman" w:eastAsiaTheme="minorEastAsia" w:hAnsi="Times New Roman" w:cs="Times New Roman"/>
                <w:b/>
                <w:bCs/>
                <w:i/>
                <w:color w:val="000000"/>
                <w:lang w:eastAsia="ru-RU"/>
              </w:rPr>
              <w:t>13</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D71003">
              <w:rPr>
                <w:rFonts w:ascii="Times New Roman" w:eastAsia="Calibri" w:hAnsi="Times New Roman" w:cs="Times New Roman"/>
                <w:b/>
                <w:bCs/>
                <w:i/>
              </w:rPr>
              <w:t>01</w:t>
            </w:r>
            <w:r w:rsidR="00DA194A">
              <w:rPr>
                <w:rFonts w:ascii="Times New Roman" w:eastAsia="Calibri" w:hAnsi="Times New Roman" w:cs="Times New Roman"/>
                <w:b/>
                <w:bCs/>
                <w:i/>
              </w:rPr>
              <w:t>.</w:t>
            </w:r>
            <w:r w:rsidR="00D71003">
              <w:rPr>
                <w:rFonts w:ascii="Times New Roman" w:eastAsia="Calibri" w:hAnsi="Times New Roman" w:cs="Times New Roman"/>
                <w:b/>
                <w:bCs/>
                <w:i/>
              </w:rPr>
              <w:t>02</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D9421B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lastRenderedPageBreak/>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D901B4F"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D71003">
        <w:rPr>
          <w:rFonts w:ascii="Times New Roman" w:eastAsia="Times New Roman" w:hAnsi="Times New Roman" w:cs="Times New Roman"/>
          <w:b/>
          <w:color w:val="000000" w:themeColor="text1"/>
          <w:lang w:eastAsia="ru-RU"/>
        </w:rPr>
        <w:t>13</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D71003">
        <w:rPr>
          <w:rFonts w:ascii="Times New Roman" w:eastAsia="Times New Roman" w:hAnsi="Times New Roman" w:cs="Times New Roman"/>
          <w:b/>
          <w:color w:val="000000" w:themeColor="text1"/>
          <w:lang w:eastAsia="ru-RU"/>
        </w:rPr>
        <w:t>01</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1D2465">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6608F96D" w:rsidR="00900256" w:rsidRPr="00082329" w:rsidRDefault="00A731BF" w:rsidP="002A5032">
      <w:pPr>
        <w:spacing w:after="0" w:line="240" w:lineRule="auto"/>
        <w:jc w:val="both"/>
        <w:rPr>
          <w:rFonts w:ascii="Times New Roman" w:hAnsi="Times New Roman" w:cs="Times New Roman"/>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D71003" w:rsidRPr="00D71003">
        <w:rPr>
          <w:rFonts w:ascii="Times New Roman" w:hAnsi="Times New Roman" w:cs="Times New Roman"/>
          <w:b/>
          <w:bCs/>
          <w:color w:val="000000" w:themeColor="text1"/>
        </w:rPr>
        <w:t>ИП</w:t>
      </w:r>
      <w:r w:rsidR="00D71003">
        <w:rPr>
          <w:rFonts w:ascii="Times New Roman" w:hAnsi="Times New Roman" w:cs="Times New Roman"/>
          <w:color w:val="000000" w:themeColor="text1"/>
        </w:rPr>
        <w:t xml:space="preserve"> </w:t>
      </w:r>
      <w:proofErr w:type="spellStart"/>
      <w:r w:rsidR="00D71003" w:rsidRPr="00D71003">
        <w:rPr>
          <w:rFonts w:ascii="Times New Roman" w:hAnsi="Times New Roman"/>
          <w:b/>
          <w:bCs/>
          <w:color w:val="000000" w:themeColor="text1"/>
        </w:rPr>
        <w:t>Лубсанова</w:t>
      </w:r>
      <w:proofErr w:type="spellEnd"/>
      <w:r w:rsidR="00D71003" w:rsidRPr="00D71003">
        <w:rPr>
          <w:rFonts w:ascii="Times New Roman" w:hAnsi="Times New Roman"/>
          <w:b/>
          <w:bCs/>
          <w:color w:val="000000" w:themeColor="text1"/>
        </w:rPr>
        <w:t xml:space="preserve"> Наталья Владимировна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7DCBE670"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D71003">
        <w:rPr>
          <w:rFonts w:ascii="Times New Roman" w:hAnsi="Times New Roman"/>
          <w:b/>
          <w:bCs/>
          <w:color w:val="000000" w:themeColor="text1"/>
        </w:rPr>
        <w:t xml:space="preserve">ИП </w:t>
      </w:r>
      <w:proofErr w:type="spellStart"/>
      <w:r w:rsidR="00D71003" w:rsidRPr="00D71003">
        <w:rPr>
          <w:rFonts w:ascii="Times New Roman" w:hAnsi="Times New Roman"/>
          <w:b/>
          <w:bCs/>
          <w:color w:val="000000" w:themeColor="text1"/>
        </w:rPr>
        <w:t>Лубсанова</w:t>
      </w:r>
      <w:proofErr w:type="spellEnd"/>
      <w:r w:rsidR="00D71003" w:rsidRPr="00D71003">
        <w:rPr>
          <w:rFonts w:ascii="Times New Roman" w:hAnsi="Times New Roman"/>
          <w:b/>
          <w:bCs/>
          <w:color w:val="000000" w:themeColor="text1"/>
        </w:rPr>
        <w:t xml:space="preserve"> Наталья Владимировна</w:t>
      </w:r>
      <w:r w:rsidR="006C7C43" w:rsidRPr="00746C31">
        <w:rPr>
          <w:rFonts w:ascii="Times New Roman" w:hAnsi="Times New Roman"/>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28A4C4FB"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D71003">
        <w:rPr>
          <w:rFonts w:ascii="Times New Roman" w:eastAsiaTheme="minorEastAsia" w:hAnsi="Times New Roman" w:cs="Times New Roman"/>
          <w:b/>
          <w:bCs/>
          <w:color w:val="000000"/>
          <w:lang w:eastAsia="ru-RU"/>
        </w:rPr>
        <w:t>13</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D71003">
        <w:rPr>
          <w:rFonts w:ascii="Times New Roman" w:eastAsiaTheme="minorEastAsia" w:hAnsi="Times New Roman" w:cs="Times New Roman"/>
          <w:b/>
          <w:bCs/>
          <w:color w:val="000000"/>
          <w:lang w:eastAsia="ru-RU"/>
        </w:rPr>
        <w:t>01</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1D2465">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B436328"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B003AC">
        <w:rPr>
          <w:rFonts w:ascii="Times New Roman" w:hAnsi="Times New Roman" w:cs="Times New Roman"/>
          <w:color w:val="000000"/>
        </w:rPr>
        <w:t>09</w:t>
      </w:r>
      <w:r w:rsidR="00505C8B" w:rsidRPr="00BC682F">
        <w:rPr>
          <w:rFonts w:ascii="Times New Roman" w:hAnsi="Times New Roman" w:cs="Times New Roman"/>
          <w:color w:val="000000"/>
        </w:rPr>
        <w:t>.</w:t>
      </w:r>
      <w:r w:rsidR="00B003AC">
        <w:rPr>
          <w:rFonts w:ascii="Times New Roman" w:hAnsi="Times New Roman" w:cs="Times New Roman"/>
          <w:color w:val="000000"/>
        </w:rPr>
        <w:t>01</w:t>
      </w:r>
      <w:r w:rsidR="00505C8B" w:rsidRPr="00BC682F">
        <w:rPr>
          <w:rFonts w:ascii="Times New Roman" w:hAnsi="Times New Roman" w:cs="Times New Roman"/>
          <w:color w:val="000000"/>
        </w:rPr>
        <w:t>.202</w:t>
      </w:r>
      <w:r w:rsidR="00B003AC">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B003AC">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3083CEC2" w14:textId="50D0DA53" w:rsidR="00A731BF" w:rsidRPr="00BC682F" w:rsidRDefault="00A731BF" w:rsidP="009A6FE6">
      <w:pPr>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w:t>
      </w:r>
      <w:r w:rsidR="00B003AC">
        <w:rPr>
          <w:rFonts w:ascii="Times New Roman" w:eastAsia="Times New Roman" w:hAnsi="Times New Roman" w:cs="Times New Roman"/>
          <w:lang w:eastAsia="ru-RU"/>
        </w:rPr>
        <w:t>Разделом</w:t>
      </w:r>
      <w:r w:rsidRPr="00BC682F">
        <w:rPr>
          <w:rFonts w:ascii="Times New Roman" w:eastAsia="Times New Roman" w:hAnsi="Times New Roman" w:cs="Times New Roman"/>
          <w:lang w:eastAsia="ru-RU"/>
        </w:rPr>
        <w:t xml:space="preserve"> 3 к настоящему Договору. </w:t>
      </w:r>
    </w:p>
    <w:p w14:paraId="4B9FAC5C" w14:textId="77777777"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191B983" w14:textId="77777777" w:rsidR="00A731BF" w:rsidRPr="009A6FE6" w:rsidRDefault="00A731BF" w:rsidP="009A6FE6">
      <w:pPr>
        <w:keepNext/>
        <w:keepLines/>
        <w:numPr>
          <w:ilvl w:val="0"/>
          <w:numId w:val="2"/>
        </w:numPr>
        <w:spacing w:after="0" w:line="240" w:lineRule="auto"/>
        <w:ind w:left="0" w:firstLine="0"/>
        <w:jc w:val="center"/>
        <w:outlineLvl w:val="0"/>
        <w:rPr>
          <w:rFonts w:ascii="Times New Roman" w:eastAsia="Times New Roman" w:hAnsi="Times New Roman" w:cs="Times New Roman"/>
          <w:b/>
          <w:bCs/>
          <w:lang w:eastAsia="ru-RU"/>
        </w:rPr>
      </w:pPr>
      <w:bookmarkStart w:id="15" w:name="_ref_16211363"/>
      <w:r w:rsidRPr="009A6FE6">
        <w:rPr>
          <w:rFonts w:ascii="Times New Roman" w:eastAsia="Times New Roman" w:hAnsi="Times New Roman" w:cs="Times New Roman"/>
          <w:b/>
          <w:bCs/>
          <w:lang w:eastAsia="ru-RU"/>
        </w:rPr>
        <w:t>Качество услуг</w:t>
      </w:r>
      <w:bookmarkStart w:id="16" w:name="_ref_16215690"/>
      <w:bookmarkEnd w:id="15"/>
    </w:p>
    <w:p w14:paraId="4E8683C5"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9A6FE6">
      <w:pPr>
        <w:numPr>
          <w:ilvl w:val="1"/>
          <w:numId w:val="3"/>
        </w:numPr>
        <w:spacing w:after="0" w:line="240" w:lineRule="auto"/>
        <w:ind w:left="0" w:firstLine="0"/>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9" w:name="_ref_16521761"/>
      <w:r w:rsidRPr="009A6FE6">
        <w:rPr>
          <w:rFonts w:ascii="Times New Roman" w:eastAsia="Times New Roman" w:hAnsi="Times New Roman" w:cs="Times New Roman"/>
          <w:b/>
          <w:bCs/>
          <w:lang w:eastAsia="ru-RU"/>
        </w:rPr>
        <w:t>Цена услуг и порядок оплаты</w:t>
      </w:r>
      <w:bookmarkEnd w:id="19"/>
    </w:p>
    <w:p w14:paraId="3D3005CF" w14:textId="5EFF0354"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0" w:name="_ref_16595667"/>
      <w:r w:rsidRPr="009A6FE6">
        <w:rPr>
          <w:rFonts w:ascii="Times New Roman" w:eastAsia="Times New Roman" w:hAnsi="Times New Roman" w:cs="Times New Roman"/>
          <w:b/>
          <w:bCs/>
          <w:lang w:eastAsia="ru-RU"/>
        </w:rPr>
        <w:t>Сроки и условия оказания услуг</w:t>
      </w:r>
      <w:bookmarkEnd w:id="20"/>
    </w:p>
    <w:p w14:paraId="64C00BF0" w14:textId="77777777" w:rsidR="00A731BF" w:rsidRPr="00BC682F" w:rsidRDefault="00A731BF" w:rsidP="009A6FE6">
      <w:pPr>
        <w:numPr>
          <w:ilvl w:val="1"/>
          <w:numId w:val="4"/>
        </w:numPr>
        <w:suppressAutoHyphens/>
        <w:spacing w:after="0" w:line="240" w:lineRule="auto"/>
        <w:ind w:left="0" w:firstLine="0"/>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9A6FE6">
      <w:pPr>
        <w:keepNext/>
        <w:keepLines/>
        <w:suppressAutoHyphens/>
        <w:spacing w:after="0" w:line="240" w:lineRule="auto"/>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3D0071AF" w:rsidR="00A731BF" w:rsidRPr="00BC682F" w:rsidRDefault="00A731BF" w:rsidP="009A6FE6">
      <w:pPr>
        <w:numPr>
          <w:ilvl w:val="2"/>
          <w:numId w:val="4"/>
        </w:numPr>
        <w:tabs>
          <w:tab w:val="left" w:pos="851"/>
        </w:tabs>
        <w:spacing w:after="0" w:line="240" w:lineRule="auto"/>
        <w:ind w:left="0" w:firstLine="0"/>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 xml:space="preserve">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w:t>
      </w:r>
      <w:r w:rsidR="00B003AC">
        <w:rPr>
          <w:rFonts w:ascii="Times New Roman" w:eastAsia="Times New Roman" w:hAnsi="Times New Roman" w:cs="Times New Roman"/>
          <w:bCs/>
          <w:lang w:eastAsia="ru-RU"/>
        </w:rPr>
        <w:t>приема-передачи</w:t>
      </w:r>
      <w:r w:rsidRPr="00BC682F">
        <w:rPr>
          <w:rFonts w:ascii="Times New Roman" w:eastAsia="Times New Roman" w:hAnsi="Times New Roman" w:cs="Times New Roman"/>
          <w:bCs/>
          <w:lang w:eastAsia="ru-RU"/>
        </w:rPr>
        <w:t>, оформленного в соответствии с Приложением № 2 к Договору, подписанным всеми Сторонами.</w:t>
      </w:r>
      <w:bookmarkEnd w:id="25"/>
    </w:p>
    <w:p w14:paraId="4ED4EAED" w14:textId="5090E79E" w:rsidR="00A731BF" w:rsidRPr="00BC682F" w:rsidRDefault="00A731BF" w:rsidP="009A6FE6">
      <w:pPr>
        <w:pStyle w:val="3"/>
        <w:keepNext w:val="0"/>
        <w:keepLines w:val="0"/>
        <w:numPr>
          <w:ilvl w:val="2"/>
          <w:numId w:val="4"/>
        </w:numPr>
        <w:tabs>
          <w:tab w:val="left" w:pos="851"/>
        </w:tabs>
        <w:spacing w:before="0" w:line="240" w:lineRule="auto"/>
        <w:ind w:left="0" w:firstLine="0"/>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 xml:space="preserve">Акт должен быть составлен и подписан Исполнителем и Получателем услуг в течение </w:t>
      </w:r>
      <w:r w:rsidR="00B003AC">
        <w:rPr>
          <w:rFonts w:ascii="Times New Roman" w:hAnsi="Times New Roman" w:cs="Times New Roman"/>
          <w:color w:val="000000" w:themeColor="text1"/>
          <w:sz w:val="22"/>
          <w:szCs w:val="22"/>
        </w:rPr>
        <w:t>15</w:t>
      </w:r>
      <w:r w:rsidRPr="00BC682F">
        <w:rPr>
          <w:rFonts w:ascii="Times New Roman" w:hAnsi="Times New Roman" w:cs="Times New Roman"/>
          <w:color w:val="000000" w:themeColor="text1"/>
          <w:sz w:val="22"/>
          <w:szCs w:val="22"/>
        </w:rPr>
        <w:t xml:space="preserve"> (</w:t>
      </w:r>
      <w:r w:rsidR="00B003AC">
        <w:rPr>
          <w:rFonts w:ascii="Times New Roman" w:hAnsi="Times New Roman" w:cs="Times New Roman"/>
          <w:color w:val="000000" w:themeColor="text1"/>
          <w:sz w:val="22"/>
          <w:szCs w:val="22"/>
        </w:rPr>
        <w:t>пятнадцати</w:t>
      </w:r>
      <w:r w:rsidRPr="00BC682F">
        <w:rPr>
          <w:rFonts w:ascii="Times New Roman" w:hAnsi="Times New Roman" w:cs="Times New Roman"/>
          <w:color w:val="000000" w:themeColor="text1"/>
          <w:sz w:val="22"/>
          <w:szCs w:val="22"/>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048B430C" w:rsidR="00A731BF" w:rsidRPr="00BC682F" w:rsidRDefault="00A731BF" w:rsidP="009A6FE6">
      <w:pPr>
        <w:pStyle w:val="a3"/>
        <w:numPr>
          <w:ilvl w:val="0"/>
          <w:numId w:val="5"/>
        </w:numPr>
        <w:tabs>
          <w:tab w:val="left" w:pos="1701"/>
        </w:tabs>
        <w:spacing w:after="0" w:line="240" w:lineRule="auto"/>
        <w:ind w:left="0" w:firstLine="0"/>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w:t>
      </w:r>
      <w:r w:rsidR="00B003AC">
        <w:rPr>
          <w:rFonts w:ascii="Times New Roman" w:hAnsi="Times New Roman" w:cs="Times New Roman"/>
          <w:color w:val="000000" w:themeColor="text1"/>
        </w:rPr>
        <w:t>10</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десяти</w:t>
      </w:r>
      <w:r w:rsidRPr="00BC682F">
        <w:rPr>
          <w:rFonts w:ascii="Times New Roman" w:hAnsi="Times New Roman" w:cs="Times New Roman"/>
          <w:color w:val="000000" w:themeColor="text1"/>
        </w:rPr>
        <w:t xml:space="preserve">)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 xml:space="preserve">результат оказанной услуги и подписанный со своей стороны Акт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в трех экземплярах;</w:t>
      </w:r>
    </w:p>
    <w:p w14:paraId="55788C1E" w14:textId="148D346F"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w:t>
      </w:r>
      <w:r w:rsidR="00B003AC">
        <w:rPr>
          <w:rFonts w:ascii="Times New Roman" w:hAnsi="Times New Roman" w:cs="Times New Roman"/>
          <w:color w:val="000000" w:themeColor="text1"/>
        </w:rPr>
        <w:t>5</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пяти</w:t>
      </w:r>
      <w:r w:rsidRPr="00BC682F">
        <w:rPr>
          <w:rFonts w:ascii="Times New Roman" w:hAnsi="Times New Roman" w:cs="Times New Roman"/>
          <w:color w:val="000000" w:themeColor="text1"/>
        </w:rPr>
        <w:t xml:space="preserve">) рабочих дней с даты получения от Исполнителя Акта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согласовывает результат оказываемой услуги и подписывает Акт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не подписывается;</w:t>
      </w:r>
    </w:p>
    <w:p w14:paraId="0CA43C89" w14:textId="77777777"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08213F80"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в течение 5 (пяти) рабочих дней с даты приемки результатов работы на заседании Комиссии либо;</w:t>
      </w:r>
    </w:p>
    <w:p w14:paraId="544F82E5"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5554CEC4" w14:textId="77777777" w:rsidR="00A731BF" w:rsidRPr="009A6FE6" w:rsidRDefault="00A731BF" w:rsidP="009A6FE6">
      <w:pPr>
        <w:numPr>
          <w:ilvl w:val="0"/>
          <w:numId w:val="4"/>
        </w:numPr>
        <w:suppressAutoHyphens/>
        <w:spacing w:after="0" w:line="240" w:lineRule="auto"/>
        <w:ind w:left="0" w:firstLine="0"/>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Права и обязанности Сторон</w:t>
      </w:r>
    </w:p>
    <w:p w14:paraId="318D13EA"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9A6FE6">
      <w:pPr>
        <w:shd w:val="clear" w:color="auto" w:fill="FFFFFF"/>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9A6FE6">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4D0D624"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Ответственность сторон</w:t>
      </w:r>
      <w:bookmarkStart w:id="30" w:name="_ref_17491884"/>
      <w:bookmarkEnd w:id="27"/>
    </w:p>
    <w:p w14:paraId="6AB3FDBD" w14:textId="77777777" w:rsidR="00A731BF" w:rsidRPr="00BC682F" w:rsidRDefault="00A731BF" w:rsidP="009A6FE6">
      <w:pPr>
        <w:keepNext/>
        <w:keepLines/>
        <w:numPr>
          <w:ilvl w:val="1"/>
          <w:numId w:val="4"/>
        </w:numPr>
        <w:spacing w:after="0" w:line="240" w:lineRule="auto"/>
        <w:ind w:left="0" w:firstLine="0"/>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8E0ECE5"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34" w:name="_ref_17768679"/>
      <w:r w:rsidRPr="009A6FE6">
        <w:rPr>
          <w:rFonts w:ascii="Times New Roman" w:eastAsia="Times New Roman" w:hAnsi="Times New Roman" w:cs="Times New Roman"/>
          <w:b/>
          <w:bCs/>
          <w:lang w:eastAsia="ru-RU"/>
        </w:rPr>
        <w:t>Изменение и расторжение договора</w:t>
      </w:r>
      <w:bookmarkEnd w:id="34"/>
    </w:p>
    <w:p w14:paraId="77ECDFD6"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764F1CD8" w14:textId="77777777" w:rsidR="00A731BF" w:rsidRPr="00BC682F" w:rsidRDefault="00A731BF" w:rsidP="009A6FE6">
      <w:pPr>
        <w:numPr>
          <w:ilvl w:val="1"/>
          <w:numId w:val="4"/>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9A6FE6">
      <w:pPr>
        <w:numPr>
          <w:ilvl w:val="1"/>
          <w:numId w:val="4"/>
        </w:numPr>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15A76CC" w14:textId="77777777" w:rsidR="00A731BF" w:rsidRPr="009A6FE6" w:rsidRDefault="00A731BF" w:rsidP="009A6FE6">
      <w:pPr>
        <w:numPr>
          <w:ilvl w:val="0"/>
          <w:numId w:val="4"/>
        </w:numPr>
        <w:spacing w:after="0" w:line="240" w:lineRule="auto"/>
        <w:ind w:left="0" w:firstLine="0"/>
        <w:jc w:val="center"/>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Конфиденциальность</w:t>
      </w:r>
    </w:p>
    <w:p w14:paraId="368C6047"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9A6FE6">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9A6FE6" w:rsidRDefault="00A731BF" w:rsidP="009A6FE6">
      <w:pPr>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Обстоятельства непреодолимой силы</w:t>
      </w:r>
    </w:p>
    <w:p w14:paraId="275F9876"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9A6FE6" w:rsidRDefault="00A731BF" w:rsidP="009A6FE6">
      <w:pPr>
        <w:keepNext/>
        <w:keepLines/>
        <w:numPr>
          <w:ilvl w:val="0"/>
          <w:numId w:val="4"/>
        </w:numPr>
        <w:spacing w:after="0" w:line="240" w:lineRule="auto"/>
        <w:ind w:firstLine="0"/>
        <w:jc w:val="center"/>
        <w:outlineLvl w:val="0"/>
        <w:rPr>
          <w:rFonts w:ascii="Times New Roman" w:eastAsia="Times New Roman" w:hAnsi="Times New Roman" w:cs="Times New Roman"/>
          <w:b/>
          <w:bCs/>
          <w:lang w:eastAsia="ru-RU"/>
        </w:rPr>
      </w:pPr>
      <w:bookmarkStart w:id="38" w:name="_ref_17936647"/>
      <w:r w:rsidRPr="009A6FE6">
        <w:rPr>
          <w:rFonts w:ascii="Times New Roman" w:eastAsia="Times New Roman" w:hAnsi="Times New Roman" w:cs="Times New Roman"/>
          <w:b/>
          <w:bCs/>
          <w:lang w:eastAsia="ru-RU"/>
        </w:rPr>
        <w:t>Разрешение споров</w:t>
      </w:r>
      <w:bookmarkEnd w:id="38"/>
    </w:p>
    <w:p w14:paraId="3170A3CD"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45" w:name="_ref_18114473"/>
      <w:r w:rsidRPr="009A6FE6">
        <w:rPr>
          <w:rFonts w:ascii="Times New Roman" w:eastAsia="Times New Roman" w:hAnsi="Times New Roman" w:cs="Times New Roman"/>
          <w:b/>
          <w:bCs/>
          <w:lang w:eastAsia="ru-RU"/>
        </w:rPr>
        <w:t>Заключительные положения</w:t>
      </w:r>
      <w:bookmarkEnd w:id="45"/>
    </w:p>
    <w:p w14:paraId="168E3E8E"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9A6FE6">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6FE9948" w:rsidR="00A731BF" w:rsidRPr="009A6FE6" w:rsidRDefault="00A731BF" w:rsidP="009A6FE6">
      <w:pPr>
        <w:spacing w:after="0" w:line="240" w:lineRule="auto"/>
        <w:ind w:firstLine="567"/>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0D894A93"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Буряти</w:t>
      </w:r>
      <w:r w:rsidR="009A6FE6">
        <w:rPr>
          <w:rFonts w:ascii="Times New Roman" w:hAnsi="Times New Roman" w:cs="Times New Roman"/>
          <w:b/>
          <w:bCs/>
          <w:lang w:eastAsia="ru-RU"/>
        </w:rPr>
        <w:t>и</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1D71B786"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43B2C41"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A6FE6">
        <w:rPr>
          <w:rFonts w:ascii="Times New Roman" w:hAnsi="Times New Roman" w:cs="Times New Roman"/>
          <w:color w:val="000000"/>
        </w:rPr>
        <w:t>09</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A6FE6">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5C2FFED9" w:rsidR="00631B7B" w:rsidRPr="004B27FC" w:rsidRDefault="00631B7B" w:rsidP="00B86534">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9A6FE6">
        <w:rPr>
          <w:rFonts w:ascii="Times New Roman" w:hAnsi="Times New Roman"/>
          <w:b/>
          <w:bCs/>
          <w:color w:val="000000" w:themeColor="text1"/>
        </w:rPr>
        <w:t xml:space="preserve">ИП </w:t>
      </w:r>
      <w:proofErr w:type="spellStart"/>
      <w:r w:rsidR="009A6FE6" w:rsidRPr="00D71003">
        <w:rPr>
          <w:rFonts w:ascii="Times New Roman" w:hAnsi="Times New Roman"/>
          <w:b/>
          <w:bCs/>
          <w:color w:val="000000" w:themeColor="text1"/>
        </w:rPr>
        <w:t>Лубсанова</w:t>
      </w:r>
      <w:proofErr w:type="spellEnd"/>
      <w:r w:rsidR="009A6FE6" w:rsidRPr="00D71003">
        <w:rPr>
          <w:rFonts w:ascii="Times New Roman" w:hAnsi="Times New Roman"/>
          <w:b/>
          <w:bCs/>
          <w:color w:val="000000" w:themeColor="text1"/>
        </w:rPr>
        <w:t xml:space="preserve"> Наталья Владимировна</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5FC9BC6D" w14:textId="527E99E2" w:rsidR="007E2D3C" w:rsidRDefault="00631B7B" w:rsidP="007E2D3C">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57DBFF1B" w14:textId="2A936990" w:rsidR="009A6FE6" w:rsidRPr="00B42752" w:rsidRDefault="00B42752" w:rsidP="009A6FE6">
      <w:pPr>
        <w:spacing w:after="0"/>
        <w:jc w:val="both"/>
        <w:rPr>
          <w:rFonts w:ascii="Times New Roman" w:hAnsi="Times New Roman" w:cs="Times New Roman"/>
          <w:bCs/>
        </w:rPr>
      </w:pPr>
      <w:r>
        <w:rPr>
          <w:rFonts w:ascii="Times New Roman" w:hAnsi="Times New Roman" w:cs="Times New Roman"/>
          <w:b/>
        </w:rPr>
        <w:t>5.</w:t>
      </w:r>
      <w:r w:rsidRPr="00B42752">
        <w:rPr>
          <w:rFonts w:ascii="Times New Roman" w:hAnsi="Times New Roman" w:cs="Times New Roman"/>
          <w:b/>
        </w:rPr>
        <w:t xml:space="preserve">1. </w:t>
      </w:r>
      <w:r w:rsidR="009A6FE6" w:rsidRPr="00B42752">
        <w:rPr>
          <w:rFonts w:ascii="Times New Roman" w:hAnsi="Times New Roman" w:cs="Times New Roman"/>
          <w:b/>
        </w:rPr>
        <w:t xml:space="preserve">СВЕТОВЫЕ ОБЪЕМНЫЕ БУКВЫ НА ПОДЛОЖКЕ </w:t>
      </w:r>
      <w:r w:rsidR="009A6FE6" w:rsidRPr="00B42752">
        <w:rPr>
          <w:rFonts w:ascii="Times New Roman" w:hAnsi="Times New Roman" w:cs="Times New Roman"/>
          <w:bCs/>
        </w:rPr>
        <w:t>ИЗ АКП 3 мм. (с установкой несущих столбов)</w:t>
      </w:r>
    </w:p>
    <w:p w14:paraId="2DD69FE0" w14:textId="77777777"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Максимальный размер 3.10*0.90 м. Глубина 0.12 м.</w:t>
      </w:r>
    </w:p>
    <w:p w14:paraId="1DC031E3" w14:textId="57FEEA4E"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 xml:space="preserve">Объемные световые буквы на подложке - БУКВЫ, КОРОБ (магазин детской обуви), ГРАФИЧЕСКИЙ </w:t>
      </w:r>
      <w:proofErr w:type="gramStart"/>
      <w:r w:rsidRPr="00B42752">
        <w:rPr>
          <w:rFonts w:ascii="Times New Roman" w:hAnsi="Times New Roman" w:cs="Times New Roman"/>
          <w:bCs/>
        </w:rPr>
        <w:t>ЭЛЕМЕНТ  (</w:t>
      </w:r>
      <w:proofErr w:type="gramEnd"/>
      <w:r w:rsidRPr="00B42752">
        <w:rPr>
          <w:rFonts w:ascii="Times New Roman" w:hAnsi="Times New Roman" w:cs="Times New Roman"/>
          <w:bCs/>
        </w:rPr>
        <w:t>в виде башмака)</w:t>
      </w:r>
    </w:p>
    <w:p w14:paraId="71469F50" w14:textId="0631EE7B"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Высота букв: ОБУВАЙКА -</w:t>
      </w:r>
      <w:r w:rsidR="00B42752">
        <w:rPr>
          <w:rFonts w:ascii="Times New Roman" w:hAnsi="Times New Roman" w:cs="Times New Roman"/>
          <w:bCs/>
        </w:rPr>
        <w:t xml:space="preserve"> </w:t>
      </w:r>
      <w:r w:rsidRPr="00B42752">
        <w:rPr>
          <w:rFonts w:ascii="Times New Roman" w:hAnsi="Times New Roman" w:cs="Times New Roman"/>
          <w:bCs/>
        </w:rPr>
        <w:t>0.31 м., МАГАЗИН ДЕТСКОЙ ОБУВИ - 0,10 м.,  ГРАФИЧЕСКИЙ ЭЛЕМЕНТ (в виде башмака) – 0.62 м.</w:t>
      </w:r>
    </w:p>
    <w:p w14:paraId="3D5AB5B3" w14:textId="77777777"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Цвет вывески/букв:</w:t>
      </w:r>
    </w:p>
    <w:p w14:paraId="5BF974C2" w14:textId="63D85495"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ВЫВЕСКА: лицо</w:t>
      </w:r>
      <w:r w:rsidR="00B42752">
        <w:rPr>
          <w:rFonts w:ascii="Times New Roman" w:hAnsi="Times New Roman" w:cs="Times New Roman"/>
          <w:bCs/>
        </w:rPr>
        <w:t xml:space="preserve"> </w:t>
      </w:r>
      <w:r w:rsidRPr="00B42752">
        <w:rPr>
          <w:rFonts w:ascii="Times New Roman" w:hAnsi="Times New Roman" w:cs="Times New Roman"/>
          <w:bCs/>
        </w:rPr>
        <w:t xml:space="preserve">- голубой, бока </w:t>
      </w:r>
      <w:r w:rsidR="00B42752">
        <w:rPr>
          <w:rFonts w:ascii="Times New Roman" w:hAnsi="Times New Roman" w:cs="Times New Roman"/>
          <w:bCs/>
        </w:rPr>
        <w:t>–</w:t>
      </w:r>
      <w:r w:rsidRPr="00B42752">
        <w:rPr>
          <w:rFonts w:ascii="Times New Roman" w:hAnsi="Times New Roman" w:cs="Times New Roman"/>
          <w:bCs/>
        </w:rPr>
        <w:t xml:space="preserve"> голубой</w:t>
      </w:r>
      <w:r w:rsidR="00B42752">
        <w:rPr>
          <w:rFonts w:ascii="Times New Roman" w:hAnsi="Times New Roman" w:cs="Times New Roman"/>
          <w:bCs/>
        </w:rPr>
        <w:t>;</w:t>
      </w:r>
    </w:p>
    <w:p w14:paraId="0C01236D" w14:textId="563E4E68"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БУКВЫ «ОБУВАЙКА»: лицо – фиолетовый, желтый, зеленый, красный, оранжевый, синий, бока – белый</w:t>
      </w:r>
      <w:r w:rsidR="00B42752">
        <w:rPr>
          <w:rFonts w:ascii="Times New Roman" w:hAnsi="Times New Roman" w:cs="Times New Roman"/>
          <w:bCs/>
        </w:rPr>
        <w:t>;</w:t>
      </w:r>
    </w:p>
    <w:p w14:paraId="22B8C41F" w14:textId="2BAFB224"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КОРОБ: лицо</w:t>
      </w:r>
      <w:r w:rsidR="00B42752">
        <w:rPr>
          <w:rFonts w:ascii="Times New Roman" w:hAnsi="Times New Roman" w:cs="Times New Roman"/>
          <w:bCs/>
        </w:rPr>
        <w:t xml:space="preserve"> </w:t>
      </w:r>
      <w:r w:rsidRPr="00B42752">
        <w:rPr>
          <w:rFonts w:ascii="Times New Roman" w:hAnsi="Times New Roman" w:cs="Times New Roman"/>
          <w:bCs/>
        </w:rPr>
        <w:t>- белый, бока –</w:t>
      </w:r>
      <w:r w:rsidR="00B42752">
        <w:rPr>
          <w:rFonts w:ascii="Times New Roman" w:hAnsi="Times New Roman" w:cs="Times New Roman"/>
          <w:bCs/>
        </w:rPr>
        <w:t xml:space="preserve"> </w:t>
      </w:r>
      <w:r w:rsidRPr="00B42752">
        <w:rPr>
          <w:rFonts w:ascii="Times New Roman" w:hAnsi="Times New Roman" w:cs="Times New Roman"/>
          <w:bCs/>
        </w:rPr>
        <w:t>белый</w:t>
      </w:r>
      <w:r w:rsidR="00B42752">
        <w:rPr>
          <w:rFonts w:ascii="Times New Roman" w:hAnsi="Times New Roman" w:cs="Times New Roman"/>
          <w:bCs/>
        </w:rPr>
        <w:t>;</w:t>
      </w:r>
    </w:p>
    <w:p w14:paraId="2548A398" w14:textId="0E51DAE9" w:rsidR="009A6FE6" w:rsidRPr="00B42752" w:rsidRDefault="009A6FE6" w:rsidP="009A6FE6">
      <w:pPr>
        <w:spacing w:after="0" w:line="240" w:lineRule="auto"/>
        <w:jc w:val="both"/>
        <w:rPr>
          <w:rFonts w:ascii="Times New Roman" w:hAnsi="Times New Roman" w:cs="Times New Roman"/>
          <w:bCs/>
        </w:rPr>
      </w:pPr>
      <w:proofErr w:type="gramStart"/>
      <w:r w:rsidRPr="00B42752">
        <w:rPr>
          <w:rFonts w:ascii="Times New Roman" w:hAnsi="Times New Roman" w:cs="Times New Roman"/>
          <w:bCs/>
        </w:rPr>
        <w:t>БУКВЫ  «</w:t>
      </w:r>
      <w:proofErr w:type="gramEnd"/>
      <w:r w:rsidRPr="00B42752">
        <w:rPr>
          <w:rFonts w:ascii="Times New Roman" w:hAnsi="Times New Roman" w:cs="Times New Roman"/>
          <w:bCs/>
        </w:rPr>
        <w:t>МАГАЗИН ДЕТСКОЙ ОБУВИ»: лицо – красный</w:t>
      </w:r>
      <w:r w:rsidR="00B42752">
        <w:rPr>
          <w:rFonts w:ascii="Times New Roman" w:hAnsi="Times New Roman" w:cs="Times New Roman"/>
          <w:bCs/>
        </w:rPr>
        <w:t>;</w:t>
      </w:r>
      <w:r w:rsidRPr="00B42752">
        <w:rPr>
          <w:rFonts w:ascii="Times New Roman" w:hAnsi="Times New Roman" w:cs="Times New Roman"/>
          <w:bCs/>
        </w:rPr>
        <w:t xml:space="preserve"> </w:t>
      </w:r>
    </w:p>
    <w:p w14:paraId="6EB8B8E3" w14:textId="0398FAB9"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ГРАФИЧЕСКИЙ ЭЛЕМЕНТ (в виде башмака)</w:t>
      </w:r>
      <w:r w:rsidR="00B42752">
        <w:rPr>
          <w:rFonts w:ascii="Times New Roman" w:hAnsi="Times New Roman" w:cs="Times New Roman"/>
          <w:bCs/>
        </w:rPr>
        <w:t>:</w:t>
      </w:r>
      <w:r w:rsidRPr="00B42752">
        <w:rPr>
          <w:rFonts w:ascii="Times New Roman" w:hAnsi="Times New Roman" w:cs="Times New Roman"/>
          <w:bCs/>
        </w:rPr>
        <w:t xml:space="preserve"> лицо - розовый, бока - белый.</w:t>
      </w:r>
    </w:p>
    <w:p w14:paraId="3F99BEEC" w14:textId="77777777"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Материалы для изготовления вывески:</w:t>
      </w:r>
    </w:p>
    <w:p w14:paraId="083E314A" w14:textId="387839EC"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БУКВЫ, КОРОБ (магазин детской обуви), ГРАФИЧЕСКИЙ ЭЛЕМЕНТ (в виде башмака)</w:t>
      </w:r>
      <w:r w:rsidR="00B42752">
        <w:rPr>
          <w:rFonts w:ascii="Times New Roman" w:hAnsi="Times New Roman" w:cs="Times New Roman"/>
          <w:bCs/>
        </w:rPr>
        <w:t>:</w:t>
      </w:r>
    </w:p>
    <w:p w14:paraId="54F59748" w14:textId="41F1A498"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Лицевая часть</w:t>
      </w:r>
      <w:r w:rsidR="00B42752">
        <w:rPr>
          <w:rFonts w:ascii="Times New Roman" w:hAnsi="Times New Roman" w:cs="Times New Roman"/>
          <w:bCs/>
        </w:rPr>
        <w:t xml:space="preserve"> </w:t>
      </w:r>
      <w:r w:rsidRPr="00B42752">
        <w:rPr>
          <w:rFonts w:ascii="Times New Roman" w:hAnsi="Times New Roman" w:cs="Times New Roman"/>
          <w:bCs/>
        </w:rPr>
        <w:t xml:space="preserve">- акриловое стекло 3 мм., + пленка </w:t>
      </w:r>
      <w:proofErr w:type="spellStart"/>
      <w:r w:rsidRPr="00B42752">
        <w:rPr>
          <w:rFonts w:ascii="Times New Roman" w:hAnsi="Times New Roman" w:cs="Times New Roman"/>
          <w:bCs/>
        </w:rPr>
        <w:t>Оракал</w:t>
      </w:r>
      <w:proofErr w:type="spellEnd"/>
      <w:r w:rsidRPr="00B42752">
        <w:rPr>
          <w:rFonts w:ascii="Times New Roman" w:hAnsi="Times New Roman" w:cs="Times New Roman"/>
          <w:bCs/>
        </w:rPr>
        <w:t xml:space="preserve"> 8500 (№№ 403, 015,  063, 032, 034, 005, 413)</w:t>
      </w:r>
      <w:r w:rsidR="00B42752">
        <w:rPr>
          <w:rFonts w:ascii="Times New Roman" w:hAnsi="Times New Roman" w:cs="Times New Roman"/>
          <w:bCs/>
        </w:rPr>
        <w:t>;</w:t>
      </w:r>
    </w:p>
    <w:p w14:paraId="6CB99638" w14:textId="4907D9E1"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 xml:space="preserve">Борт (боковая часть) - ПВХ 3 мм. + пленка </w:t>
      </w:r>
      <w:proofErr w:type="spellStart"/>
      <w:r w:rsidRPr="00B42752">
        <w:rPr>
          <w:rFonts w:ascii="Times New Roman" w:hAnsi="Times New Roman" w:cs="Times New Roman"/>
          <w:bCs/>
        </w:rPr>
        <w:t>Оракал</w:t>
      </w:r>
      <w:proofErr w:type="spellEnd"/>
      <w:r w:rsidRPr="00B42752">
        <w:rPr>
          <w:rFonts w:ascii="Times New Roman" w:hAnsi="Times New Roman" w:cs="Times New Roman"/>
          <w:bCs/>
        </w:rPr>
        <w:t xml:space="preserve"> 641 ( № 010,) высота  10 см</w:t>
      </w:r>
      <w:r w:rsidR="00B42752">
        <w:rPr>
          <w:rFonts w:ascii="Times New Roman" w:hAnsi="Times New Roman" w:cs="Times New Roman"/>
          <w:bCs/>
        </w:rPr>
        <w:t>;</w:t>
      </w:r>
    </w:p>
    <w:p w14:paraId="26C4E638" w14:textId="77777777" w:rsidR="009A6FE6" w:rsidRPr="00B42752" w:rsidRDefault="009A6FE6" w:rsidP="009A6FE6">
      <w:pPr>
        <w:spacing w:after="0" w:line="240" w:lineRule="auto"/>
        <w:jc w:val="both"/>
        <w:rPr>
          <w:rFonts w:ascii="Times New Roman" w:hAnsi="Times New Roman" w:cs="Times New Roman"/>
          <w:bCs/>
        </w:rPr>
      </w:pPr>
      <w:proofErr w:type="gramStart"/>
      <w:r w:rsidRPr="00B42752">
        <w:rPr>
          <w:rFonts w:ascii="Times New Roman" w:hAnsi="Times New Roman" w:cs="Times New Roman"/>
          <w:bCs/>
        </w:rPr>
        <w:t>Задник( задняя</w:t>
      </w:r>
      <w:proofErr w:type="gramEnd"/>
      <w:r w:rsidRPr="00B42752">
        <w:rPr>
          <w:rFonts w:ascii="Times New Roman" w:hAnsi="Times New Roman" w:cs="Times New Roman"/>
          <w:bCs/>
        </w:rPr>
        <w:t xml:space="preserve"> часть) - ПВХ 5 мм.</w:t>
      </w:r>
    </w:p>
    <w:p w14:paraId="6AC0C031" w14:textId="77777777"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 xml:space="preserve">ПОДЛОЖКА: </w:t>
      </w:r>
    </w:p>
    <w:p w14:paraId="7F9A0D6F" w14:textId="630D6726"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Лицевая часть</w:t>
      </w:r>
      <w:r w:rsidR="00B42752">
        <w:rPr>
          <w:rFonts w:ascii="Times New Roman" w:hAnsi="Times New Roman" w:cs="Times New Roman"/>
          <w:bCs/>
        </w:rPr>
        <w:t xml:space="preserve"> -</w:t>
      </w:r>
      <w:r w:rsidRPr="00B42752">
        <w:rPr>
          <w:rFonts w:ascii="Times New Roman" w:hAnsi="Times New Roman" w:cs="Times New Roman"/>
          <w:bCs/>
        </w:rPr>
        <w:t xml:space="preserve"> АКП 3 мм, КРОСБОНД №  </w:t>
      </w:r>
      <w:r w:rsidRPr="00B42752">
        <w:rPr>
          <w:rFonts w:ascii="Times New Roman" w:hAnsi="Times New Roman" w:cs="Times New Roman"/>
          <w:bCs/>
          <w:lang w:val="en-US"/>
        </w:rPr>
        <w:t>CR</w:t>
      </w:r>
      <w:r w:rsidRPr="00B42752">
        <w:rPr>
          <w:rFonts w:ascii="Times New Roman" w:hAnsi="Times New Roman" w:cs="Times New Roman"/>
          <w:bCs/>
        </w:rPr>
        <w:t xml:space="preserve"> 5015 </w:t>
      </w:r>
      <w:proofErr w:type="spellStart"/>
      <w:r w:rsidRPr="00B42752">
        <w:rPr>
          <w:rFonts w:ascii="Times New Roman" w:hAnsi="Times New Roman" w:cs="Times New Roman"/>
          <w:bCs/>
        </w:rPr>
        <w:t>небесно</w:t>
      </w:r>
      <w:proofErr w:type="spellEnd"/>
      <w:r w:rsidR="00B42752">
        <w:rPr>
          <w:rFonts w:ascii="Times New Roman" w:hAnsi="Times New Roman" w:cs="Times New Roman"/>
          <w:bCs/>
        </w:rPr>
        <w:t>–</w:t>
      </w:r>
      <w:r w:rsidRPr="00B42752">
        <w:rPr>
          <w:rFonts w:ascii="Times New Roman" w:hAnsi="Times New Roman" w:cs="Times New Roman"/>
          <w:bCs/>
        </w:rPr>
        <w:t>синий</w:t>
      </w:r>
      <w:r w:rsidR="00B42752">
        <w:rPr>
          <w:rFonts w:ascii="Times New Roman" w:hAnsi="Times New Roman" w:cs="Times New Roman"/>
          <w:bCs/>
        </w:rPr>
        <w:t>;</w:t>
      </w:r>
    </w:p>
    <w:p w14:paraId="54026245" w14:textId="1016435A"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 xml:space="preserve">Борт: АКП 3 мм, КРОСБОНД № </w:t>
      </w:r>
      <w:r w:rsidRPr="00B42752">
        <w:rPr>
          <w:rFonts w:ascii="Times New Roman" w:hAnsi="Times New Roman" w:cs="Times New Roman"/>
          <w:bCs/>
          <w:lang w:val="en-US"/>
        </w:rPr>
        <w:t>CR</w:t>
      </w:r>
      <w:r w:rsidRPr="00B42752">
        <w:rPr>
          <w:rFonts w:ascii="Times New Roman" w:hAnsi="Times New Roman" w:cs="Times New Roman"/>
          <w:bCs/>
        </w:rPr>
        <w:t xml:space="preserve"> 5015 </w:t>
      </w:r>
      <w:proofErr w:type="spellStart"/>
      <w:r w:rsidRPr="00B42752">
        <w:rPr>
          <w:rFonts w:ascii="Times New Roman" w:hAnsi="Times New Roman" w:cs="Times New Roman"/>
          <w:bCs/>
        </w:rPr>
        <w:t>небесно</w:t>
      </w:r>
      <w:proofErr w:type="spellEnd"/>
      <w:r w:rsidR="00B42752">
        <w:rPr>
          <w:rFonts w:ascii="Times New Roman" w:hAnsi="Times New Roman" w:cs="Times New Roman"/>
          <w:bCs/>
        </w:rPr>
        <w:t>–</w:t>
      </w:r>
      <w:r w:rsidRPr="00B42752">
        <w:rPr>
          <w:rFonts w:ascii="Times New Roman" w:hAnsi="Times New Roman" w:cs="Times New Roman"/>
          <w:bCs/>
        </w:rPr>
        <w:t>синий</w:t>
      </w:r>
      <w:r w:rsidR="00B42752">
        <w:rPr>
          <w:rFonts w:ascii="Times New Roman" w:hAnsi="Times New Roman" w:cs="Times New Roman"/>
          <w:bCs/>
        </w:rPr>
        <w:t>;</w:t>
      </w:r>
    </w:p>
    <w:p w14:paraId="7A80D026" w14:textId="77777777" w:rsidR="009A6FE6" w:rsidRPr="00B42752" w:rsidRDefault="009A6FE6" w:rsidP="009A6FE6">
      <w:pPr>
        <w:spacing w:after="0" w:line="240" w:lineRule="auto"/>
        <w:jc w:val="both"/>
        <w:rPr>
          <w:rFonts w:ascii="Times New Roman" w:hAnsi="Times New Roman" w:cs="Times New Roman"/>
          <w:bCs/>
        </w:rPr>
      </w:pPr>
      <w:proofErr w:type="gramStart"/>
      <w:r w:rsidRPr="00B42752">
        <w:rPr>
          <w:rFonts w:ascii="Times New Roman" w:hAnsi="Times New Roman" w:cs="Times New Roman"/>
          <w:bCs/>
        </w:rPr>
        <w:t>АКП  3</w:t>
      </w:r>
      <w:proofErr w:type="gramEnd"/>
      <w:r w:rsidRPr="00B42752">
        <w:rPr>
          <w:rFonts w:ascii="Times New Roman" w:hAnsi="Times New Roman" w:cs="Times New Roman"/>
          <w:bCs/>
        </w:rPr>
        <w:t xml:space="preserve"> мм. фрезеровка, </w:t>
      </w:r>
      <w:proofErr w:type="spellStart"/>
      <w:r w:rsidRPr="00B42752">
        <w:rPr>
          <w:rFonts w:ascii="Times New Roman" w:hAnsi="Times New Roman" w:cs="Times New Roman"/>
          <w:bCs/>
        </w:rPr>
        <w:t>сформированна</w:t>
      </w:r>
      <w:proofErr w:type="spellEnd"/>
      <w:r w:rsidRPr="00B42752">
        <w:rPr>
          <w:rFonts w:ascii="Times New Roman" w:hAnsi="Times New Roman" w:cs="Times New Roman"/>
          <w:bCs/>
        </w:rPr>
        <w:t xml:space="preserve"> кассетой глубиной 2 см. </w:t>
      </w:r>
    </w:p>
    <w:p w14:paraId="3ABE2EE7" w14:textId="04B2D044"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УСТАНОВКА НЕСУЩИХ СТОЛБОВ: (круглых диаметром 0.89 м.</w:t>
      </w:r>
      <w:r w:rsidR="00B42752">
        <w:rPr>
          <w:rFonts w:ascii="Times New Roman" w:hAnsi="Times New Roman" w:cs="Times New Roman"/>
          <w:bCs/>
        </w:rPr>
        <w:t>,</w:t>
      </w:r>
      <w:r w:rsidRPr="00B42752">
        <w:rPr>
          <w:rFonts w:ascii="Times New Roman" w:hAnsi="Times New Roman" w:cs="Times New Roman"/>
          <w:bCs/>
        </w:rPr>
        <w:t xml:space="preserve"> толщиной 3 мм.)</w:t>
      </w:r>
    </w:p>
    <w:p w14:paraId="2D1A1961" w14:textId="54CC388A"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Подсветка</w:t>
      </w:r>
      <w:r w:rsidR="00B42752">
        <w:rPr>
          <w:rFonts w:ascii="Times New Roman" w:hAnsi="Times New Roman" w:cs="Times New Roman"/>
          <w:bCs/>
        </w:rPr>
        <w:t>:</w:t>
      </w:r>
      <w:r w:rsidRPr="00B42752">
        <w:rPr>
          <w:rFonts w:ascii="Times New Roman" w:hAnsi="Times New Roman" w:cs="Times New Roman"/>
          <w:bCs/>
        </w:rPr>
        <w:t xml:space="preserve"> Светодиодный модуль AIDA MY-2835-W(2SMD)</w:t>
      </w:r>
      <w:r w:rsidR="00B42752">
        <w:rPr>
          <w:rFonts w:ascii="Times New Roman" w:hAnsi="Times New Roman" w:cs="Times New Roman"/>
          <w:bCs/>
        </w:rPr>
        <w:t>,</w:t>
      </w:r>
      <w:r w:rsidRPr="00B42752">
        <w:rPr>
          <w:rFonts w:ascii="Times New Roman" w:hAnsi="Times New Roman" w:cs="Times New Roman"/>
          <w:bCs/>
        </w:rPr>
        <w:t xml:space="preserve"> БЛОК ПИТАНИЯ</w:t>
      </w:r>
      <w:r w:rsidR="00B42752">
        <w:rPr>
          <w:rFonts w:ascii="Times New Roman" w:hAnsi="Times New Roman" w:cs="Times New Roman"/>
          <w:bCs/>
        </w:rPr>
        <w:t xml:space="preserve"> -</w:t>
      </w:r>
      <w:r w:rsidRPr="00B42752">
        <w:rPr>
          <w:rFonts w:ascii="Times New Roman" w:hAnsi="Times New Roman" w:cs="Times New Roman"/>
          <w:bCs/>
        </w:rPr>
        <w:t xml:space="preserve"> IP 67 200 ВТ. Получатель услуги самостоятельно проводит кабель до точки подключения.</w:t>
      </w:r>
    </w:p>
    <w:p w14:paraId="5D4C6053" w14:textId="185A0F84"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 xml:space="preserve">Высота от уровня земли до нижней </w:t>
      </w:r>
      <w:proofErr w:type="gramStart"/>
      <w:r w:rsidRPr="00B42752">
        <w:rPr>
          <w:rFonts w:ascii="Times New Roman" w:hAnsi="Times New Roman" w:cs="Times New Roman"/>
          <w:bCs/>
        </w:rPr>
        <w:t>части  вывески</w:t>
      </w:r>
      <w:proofErr w:type="gramEnd"/>
      <w:r w:rsidR="00B42752">
        <w:rPr>
          <w:rFonts w:ascii="Times New Roman" w:hAnsi="Times New Roman" w:cs="Times New Roman"/>
          <w:bCs/>
        </w:rPr>
        <w:t xml:space="preserve"> </w:t>
      </w:r>
      <w:r w:rsidRPr="00B42752">
        <w:rPr>
          <w:rFonts w:ascii="Times New Roman" w:hAnsi="Times New Roman" w:cs="Times New Roman"/>
          <w:bCs/>
        </w:rPr>
        <w:t>-</w:t>
      </w:r>
      <w:r w:rsidR="00B42752">
        <w:rPr>
          <w:rFonts w:ascii="Times New Roman" w:hAnsi="Times New Roman" w:cs="Times New Roman"/>
          <w:bCs/>
        </w:rPr>
        <w:t xml:space="preserve"> </w:t>
      </w:r>
      <w:r w:rsidRPr="00B42752">
        <w:rPr>
          <w:rFonts w:ascii="Times New Roman" w:hAnsi="Times New Roman" w:cs="Times New Roman"/>
          <w:bCs/>
        </w:rPr>
        <w:t xml:space="preserve">2.10 м. </w:t>
      </w:r>
    </w:p>
    <w:p w14:paraId="561831EF" w14:textId="18A67916" w:rsidR="009A6FE6" w:rsidRPr="00B42752" w:rsidRDefault="009A6FE6" w:rsidP="009A6FE6">
      <w:pPr>
        <w:spacing w:after="0" w:line="240" w:lineRule="auto"/>
        <w:jc w:val="both"/>
        <w:rPr>
          <w:rFonts w:ascii="Times New Roman" w:hAnsi="Times New Roman" w:cs="Times New Roman"/>
          <w:bCs/>
        </w:rPr>
      </w:pPr>
      <w:r w:rsidRPr="00B42752">
        <w:rPr>
          <w:rFonts w:ascii="Times New Roman" w:hAnsi="Times New Roman" w:cs="Times New Roman"/>
          <w:bCs/>
        </w:rPr>
        <w:t xml:space="preserve">Место крепежа - отдельно </w:t>
      </w:r>
      <w:proofErr w:type="gramStart"/>
      <w:r w:rsidRPr="00B42752">
        <w:rPr>
          <w:rFonts w:ascii="Times New Roman" w:hAnsi="Times New Roman" w:cs="Times New Roman"/>
          <w:bCs/>
        </w:rPr>
        <w:t>стоящая  конструкция</w:t>
      </w:r>
      <w:proofErr w:type="gramEnd"/>
      <w:r w:rsidRPr="00B42752">
        <w:rPr>
          <w:rFonts w:ascii="Times New Roman" w:hAnsi="Times New Roman" w:cs="Times New Roman"/>
          <w:bCs/>
        </w:rPr>
        <w:t xml:space="preserve"> (с установкой несущих  столбов круглых диаметром  0.89 м.</w:t>
      </w:r>
      <w:r w:rsidR="00B42752">
        <w:rPr>
          <w:rFonts w:ascii="Times New Roman" w:hAnsi="Times New Roman" w:cs="Times New Roman"/>
          <w:bCs/>
        </w:rPr>
        <w:t>,</w:t>
      </w:r>
      <w:r w:rsidRPr="00B42752">
        <w:rPr>
          <w:rFonts w:ascii="Times New Roman" w:hAnsi="Times New Roman" w:cs="Times New Roman"/>
          <w:bCs/>
        </w:rPr>
        <w:t xml:space="preserve"> толщиной 3 мм.)  </w:t>
      </w:r>
    </w:p>
    <w:p w14:paraId="7940793C" w14:textId="315B00E7" w:rsidR="009A6FE6" w:rsidRPr="00B42752" w:rsidRDefault="009A6FE6" w:rsidP="009A6FE6">
      <w:pPr>
        <w:jc w:val="both"/>
        <w:rPr>
          <w:rFonts w:ascii="Times New Roman" w:hAnsi="Times New Roman" w:cs="Times New Roman"/>
          <w:bCs/>
        </w:rPr>
      </w:pPr>
      <w:proofErr w:type="gramStart"/>
      <w:r w:rsidRPr="00B42752">
        <w:rPr>
          <w:rFonts w:ascii="Times New Roman" w:hAnsi="Times New Roman" w:cs="Times New Roman"/>
          <w:bCs/>
        </w:rPr>
        <w:t>КАРКАС  ВЫВЕСКИ</w:t>
      </w:r>
      <w:proofErr w:type="gramEnd"/>
      <w:r w:rsidRPr="00B42752">
        <w:rPr>
          <w:rFonts w:ascii="Times New Roman" w:hAnsi="Times New Roman" w:cs="Times New Roman"/>
          <w:bCs/>
        </w:rPr>
        <w:t xml:space="preserve">: </w:t>
      </w:r>
      <w:r w:rsidRPr="00B42752">
        <w:rPr>
          <w:rFonts w:ascii="Times New Roman" w:hAnsi="Times New Roman" w:cs="Times New Roman"/>
          <w:bCs/>
          <w:iCs/>
        </w:rPr>
        <w:t xml:space="preserve">труба профильная, 20*20*2, окрашена </w:t>
      </w:r>
      <w:r w:rsidRPr="00B42752">
        <w:rPr>
          <w:rFonts w:ascii="Times New Roman" w:hAnsi="Times New Roman" w:cs="Times New Roman"/>
          <w:bCs/>
        </w:rPr>
        <w:t xml:space="preserve">в серый цвет. </w:t>
      </w:r>
    </w:p>
    <w:p w14:paraId="3977E3B7" w14:textId="77777777" w:rsidR="009A6FE6" w:rsidRPr="00B42752" w:rsidRDefault="009A6FE6" w:rsidP="009A6FE6">
      <w:pPr>
        <w:jc w:val="both"/>
        <w:rPr>
          <w:rFonts w:ascii="Times New Roman" w:hAnsi="Times New Roman" w:cs="Times New Roman"/>
          <w:bCs/>
        </w:rPr>
      </w:pPr>
      <w:r w:rsidRPr="00B42752">
        <w:rPr>
          <w:rFonts w:ascii="Times New Roman" w:hAnsi="Times New Roman" w:cs="Times New Roman"/>
          <w:bCs/>
        </w:rPr>
        <w:t xml:space="preserve">Место размещения: 671920, </w:t>
      </w:r>
      <w:proofErr w:type="gramStart"/>
      <w:r w:rsidRPr="00B42752">
        <w:rPr>
          <w:rFonts w:ascii="Times New Roman" w:hAnsi="Times New Roman" w:cs="Times New Roman"/>
          <w:bCs/>
        </w:rPr>
        <w:t>Джидинский  район</w:t>
      </w:r>
      <w:proofErr w:type="gramEnd"/>
      <w:r w:rsidRPr="00B42752">
        <w:rPr>
          <w:rFonts w:ascii="Times New Roman" w:hAnsi="Times New Roman" w:cs="Times New Roman"/>
          <w:bCs/>
        </w:rPr>
        <w:t>, село Петропавловка, ул. Терешковой, д.10</w:t>
      </w:r>
    </w:p>
    <w:p w14:paraId="4767B321" w14:textId="77777777" w:rsidR="009A6FE6" w:rsidRPr="00F20B48" w:rsidRDefault="009A6FE6" w:rsidP="00B42752">
      <w:pPr>
        <w:jc w:val="center"/>
        <w:rPr>
          <w:rFonts w:ascii="Times New Roman" w:hAnsi="Times New Roman" w:cs="Times New Roman"/>
        </w:rPr>
      </w:pPr>
      <w:r w:rsidRPr="00490826">
        <w:rPr>
          <w:rFonts w:ascii="Times New Roman" w:hAnsi="Times New Roman" w:cs="Times New Roman"/>
          <w:b/>
          <w:noProof/>
        </w:rPr>
        <w:drawing>
          <wp:inline distT="0" distB="0" distL="0" distR="0" wp14:anchorId="5E0261D1" wp14:editId="6FBCC641">
            <wp:extent cx="5145606" cy="4285615"/>
            <wp:effectExtent l="0" t="0" r="0" b="635"/>
            <wp:docPr id="3" name="Рисунок 3" descr="C:\Users\Aspire\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ire\Desktop\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5804" cy="4294109"/>
                    </a:xfrm>
                    <a:prstGeom prst="rect">
                      <a:avLst/>
                    </a:prstGeom>
                    <a:noFill/>
                    <a:ln>
                      <a:noFill/>
                    </a:ln>
                  </pic:spPr>
                </pic:pic>
              </a:graphicData>
            </a:graphic>
          </wp:inline>
        </w:drawing>
      </w:r>
    </w:p>
    <w:p w14:paraId="704FD60C" w14:textId="77777777" w:rsidR="009A6FE6" w:rsidRDefault="009A6FE6" w:rsidP="009A6FE6">
      <w:pPr>
        <w:jc w:val="center"/>
        <w:rPr>
          <w:rFonts w:ascii="Times New Roman" w:hAnsi="Times New Roman" w:cs="Times New Roman"/>
          <w:sz w:val="24"/>
          <w:szCs w:val="24"/>
        </w:rPr>
      </w:pPr>
      <w:r w:rsidRPr="00490826">
        <w:rPr>
          <w:rFonts w:ascii="Times New Roman" w:hAnsi="Times New Roman" w:cs="Times New Roman"/>
          <w:b/>
          <w:noProof/>
        </w:rPr>
        <w:drawing>
          <wp:inline distT="0" distB="0" distL="0" distR="0" wp14:anchorId="7CD02DCE" wp14:editId="6FA117AE">
            <wp:extent cx="5582194" cy="4791075"/>
            <wp:effectExtent l="0" t="0" r="0" b="0"/>
            <wp:docPr id="4" name="Рисунок 4" descr="C:\Users\Aspire\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pire\Desktop\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036"/>
                    <a:stretch/>
                  </pic:blipFill>
                  <pic:spPr bwMode="auto">
                    <a:xfrm>
                      <a:off x="0" y="0"/>
                      <a:ext cx="5630517" cy="4832549"/>
                    </a:xfrm>
                    <a:prstGeom prst="rect">
                      <a:avLst/>
                    </a:prstGeom>
                    <a:noFill/>
                    <a:ln>
                      <a:noFill/>
                    </a:ln>
                    <a:extLst>
                      <a:ext uri="{53640926-AAD7-44D8-BBD7-CCE9431645EC}">
                        <a14:shadowObscured xmlns:a14="http://schemas.microsoft.com/office/drawing/2010/main"/>
                      </a:ext>
                    </a:extLst>
                  </pic:spPr>
                </pic:pic>
              </a:graphicData>
            </a:graphic>
          </wp:inline>
        </w:drawing>
      </w:r>
    </w:p>
    <w:p w14:paraId="42A76073" w14:textId="286AF706" w:rsidR="009A6FE6" w:rsidRDefault="00B42752" w:rsidP="00B42752">
      <w:pPr>
        <w:pStyle w:val="a3"/>
        <w:spacing w:after="0" w:line="240" w:lineRule="auto"/>
        <w:ind w:left="0"/>
        <w:contextualSpacing w:val="0"/>
        <w:rPr>
          <w:rFonts w:ascii="Times New Roman" w:hAnsi="Times New Roman" w:cs="Times New Roman"/>
          <w:b/>
        </w:rPr>
      </w:pPr>
      <w:r>
        <w:rPr>
          <w:rFonts w:ascii="Times New Roman" w:hAnsi="Times New Roman" w:cs="Times New Roman"/>
          <w:b/>
        </w:rPr>
        <w:t xml:space="preserve">5.2. </w:t>
      </w:r>
      <w:r w:rsidR="009A6FE6" w:rsidRPr="00BD03B6">
        <w:rPr>
          <w:rFonts w:ascii="Times New Roman" w:hAnsi="Times New Roman" w:cs="Times New Roman"/>
          <w:b/>
        </w:rPr>
        <w:t>СВЕТОВОЙ КОРОБ С ЛИЦЕВОЙ ПАНЕЛЬЮ ИЗ АКРИЛА</w:t>
      </w:r>
    </w:p>
    <w:p w14:paraId="2A2BFCF6" w14:textId="77777777" w:rsidR="009A6FE6" w:rsidRPr="00B42752" w:rsidRDefault="009A6FE6" w:rsidP="009A6FE6">
      <w:pPr>
        <w:pStyle w:val="a3"/>
        <w:spacing w:after="0" w:line="240" w:lineRule="auto"/>
        <w:ind w:left="0"/>
        <w:contextualSpacing w:val="0"/>
        <w:jc w:val="both"/>
        <w:rPr>
          <w:rFonts w:ascii="Times New Roman" w:hAnsi="Times New Roman" w:cs="Times New Roman"/>
          <w:sz w:val="24"/>
          <w:szCs w:val="24"/>
        </w:rPr>
      </w:pPr>
      <w:r w:rsidRPr="00B42752">
        <w:rPr>
          <w:rFonts w:ascii="Times New Roman" w:hAnsi="Times New Roman" w:cs="Times New Roman"/>
          <w:sz w:val="24"/>
          <w:szCs w:val="24"/>
        </w:rPr>
        <w:t>Максимальный размер 1.40*0.40 м. Глубина 0.10 м.</w:t>
      </w:r>
    </w:p>
    <w:p w14:paraId="74943365" w14:textId="74457E9E" w:rsidR="009A6FE6" w:rsidRPr="00B42752" w:rsidRDefault="009A6FE6" w:rsidP="009A6FE6">
      <w:pPr>
        <w:spacing w:after="0" w:line="240" w:lineRule="auto"/>
        <w:rPr>
          <w:rFonts w:ascii="Times New Roman" w:hAnsi="Times New Roman" w:cs="Times New Roman"/>
        </w:rPr>
      </w:pPr>
      <w:r w:rsidRPr="00B42752">
        <w:rPr>
          <w:rFonts w:ascii="Times New Roman" w:hAnsi="Times New Roman" w:cs="Times New Roman"/>
        </w:rPr>
        <w:t>Высота букв: ОБУВАЙКА -</w:t>
      </w:r>
      <w:r w:rsidR="00B42752">
        <w:rPr>
          <w:rFonts w:ascii="Times New Roman" w:hAnsi="Times New Roman" w:cs="Times New Roman"/>
        </w:rPr>
        <w:t xml:space="preserve"> </w:t>
      </w:r>
      <w:r w:rsidRPr="00B42752">
        <w:rPr>
          <w:rFonts w:ascii="Times New Roman" w:hAnsi="Times New Roman" w:cs="Times New Roman"/>
        </w:rPr>
        <w:t>0.13 м., МАГАЗИН ДЕТСКОЙ ОБУВИ - 0,04 м.,  ГРАФИЧЕСКИЙ ЭЛЕМЕНТ (в виде башмака) – 0.27 м.</w:t>
      </w:r>
    </w:p>
    <w:p w14:paraId="74849536" w14:textId="77777777" w:rsidR="009A6FE6" w:rsidRPr="00B42752" w:rsidRDefault="009A6FE6" w:rsidP="009A6FE6">
      <w:pPr>
        <w:spacing w:after="0" w:line="240" w:lineRule="auto"/>
        <w:rPr>
          <w:rFonts w:ascii="Times New Roman" w:hAnsi="Times New Roman" w:cs="Times New Roman"/>
        </w:rPr>
      </w:pPr>
      <w:r w:rsidRPr="00B42752">
        <w:rPr>
          <w:rFonts w:ascii="Times New Roman" w:hAnsi="Times New Roman" w:cs="Times New Roman"/>
        </w:rPr>
        <w:t>Материалы для изготовления вывески:</w:t>
      </w:r>
    </w:p>
    <w:p w14:paraId="1D5D2BA2" w14:textId="77777777" w:rsidR="009A6FE6" w:rsidRPr="00B42752" w:rsidRDefault="009A6FE6" w:rsidP="009A6FE6">
      <w:pPr>
        <w:spacing w:after="0" w:line="240" w:lineRule="auto"/>
        <w:rPr>
          <w:rFonts w:ascii="Times New Roman" w:hAnsi="Times New Roman" w:cs="Times New Roman"/>
        </w:rPr>
      </w:pPr>
      <w:r w:rsidRPr="00B42752">
        <w:rPr>
          <w:rFonts w:ascii="Times New Roman" w:hAnsi="Times New Roman" w:cs="Times New Roman"/>
        </w:rPr>
        <w:t>Лицевая часть: молочный акрил 3</w:t>
      </w:r>
      <w:proofErr w:type="gramStart"/>
      <w:r w:rsidRPr="00B42752">
        <w:rPr>
          <w:rFonts w:ascii="Times New Roman" w:hAnsi="Times New Roman" w:cs="Times New Roman"/>
        </w:rPr>
        <w:t>мм.+</w:t>
      </w:r>
      <w:proofErr w:type="gramEnd"/>
      <w:r w:rsidRPr="00B42752">
        <w:rPr>
          <w:rFonts w:ascii="Times New Roman" w:hAnsi="Times New Roman" w:cs="Times New Roman"/>
        </w:rPr>
        <w:t xml:space="preserve">  пленкой </w:t>
      </w:r>
      <w:r w:rsidRPr="00B42752">
        <w:rPr>
          <w:rFonts w:ascii="Times New Roman" w:hAnsi="Times New Roman" w:cs="Times New Roman"/>
          <w:lang w:val="en-US"/>
        </w:rPr>
        <w:t>ORACAL</w:t>
      </w:r>
      <w:r w:rsidRPr="00B42752">
        <w:rPr>
          <w:rFonts w:ascii="Times New Roman" w:hAnsi="Times New Roman" w:cs="Times New Roman"/>
        </w:rPr>
        <w:t xml:space="preserve"> 8500 №  053, 403, 015,  063, 032, 034, 005, 413</w:t>
      </w:r>
    </w:p>
    <w:p w14:paraId="1A5FB8CD" w14:textId="593B6CBB" w:rsidR="009A6FE6" w:rsidRPr="00B42752" w:rsidRDefault="009A6FE6" w:rsidP="009A6FE6">
      <w:pPr>
        <w:spacing w:after="0" w:line="240" w:lineRule="auto"/>
        <w:rPr>
          <w:rFonts w:ascii="Times New Roman" w:hAnsi="Times New Roman" w:cs="Times New Roman"/>
        </w:rPr>
      </w:pPr>
      <w:r w:rsidRPr="00B42752">
        <w:rPr>
          <w:rFonts w:ascii="Times New Roman" w:hAnsi="Times New Roman" w:cs="Times New Roman"/>
        </w:rPr>
        <w:t xml:space="preserve">Борт: АКП 3 мм КРОСБОНД № </w:t>
      </w:r>
      <w:r w:rsidRPr="00B42752">
        <w:rPr>
          <w:rFonts w:ascii="Times New Roman" w:hAnsi="Times New Roman" w:cs="Times New Roman"/>
          <w:lang w:val="en-US"/>
        </w:rPr>
        <w:t>CR</w:t>
      </w:r>
      <w:r w:rsidRPr="00B42752">
        <w:rPr>
          <w:rFonts w:ascii="Times New Roman" w:hAnsi="Times New Roman" w:cs="Times New Roman"/>
        </w:rPr>
        <w:t xml:space="preserve"> 5015 небесно-синий</w:t>
      </w:r>
    </w:p>
    <w:p w14:paraId="654146DE" w14:textId="6ED60F5A" w:rsidR="009A6FE6" w:rsidRPr="00B42752" w:rsidRDefault="009A6FE6" w:rsidP="009A6FE6">
      <w:pPr>
        <w:spacing w:after="0" w:line="240" w:lineRule="auto"/>
        <w:rPr>
          <w:rFonts w:ascii="Times New Roman" w:hAnsi="Times New Roman" w:cs="Times New Roman"/>
        </w:rPr>
      </w:pPr>
      <w:r w:rsidRPr="00B42752">
        <w:rPr>
          <w:rFonts w:ascii="Times New Roman" w:hAnsi="Times New Roman" w:cs="Times New Roman"/>
        </w:rPr>
        <w:t xml:space="preserve">Задник:  АКП 3 мм КРОСБОНД № </w:t>
      </w:r>
      <w:r w:rsidRPr="00B42752">
        <w:rPr>
          <w:rFonts w:ascii="Times New Roman" w:hAnsi="Times New Roman" w:cs="Times New Roman"/>
          <w:lang w:val="en-US"/>
        </w:rPr>
        <w:t>CR</w:t>
      </w:r>
      <w:r w:rsidRPr="00B42752">
        <w:rPr>
          <w:rFonts w:ascii="Times New Roman" w:hAnsi="Times New Roman" w:cs="Times New Roman"/>
        </w:rPr>
        <w:t xml:space="preserve"> 5015 </w:t>
      </w:r>
      <w:proofErr w:type="spellStart"/>
      <w:r w:rsidRPr="00B42752">
        <w:rPr>
          <w:rFonts w:ascii="Times New Roman" w:hAnsi="Times New Roman" w:cs="Times New Roman"/>
        </w:rPr>
        <w:t>небесно</w:t>
      </w:r>
      <w:proofErr w:type="spellEnd"/>
      <w:r w:rsidRPr="00B42752">
        <w:rPr>
          <w:rFonts w:ascii="Times New Roman" w:hAnsi="Times New Roman" w:cs="Times New Roman"/>
        </w:rPr>
        <w:t>–синий</w:t>
      </w:r>
    </w:p>
    <w:p w14:paraId="1448ADE9" w14:textId="17086731" w:rsidR="009A6FE6" w:rsidRPr="00B42752" w:rsidRDefault="009A6FE6" w:rsidP="009A6FE6">
      <w:pPr>
        <w:spacing w:after="0" w:line="240" w:lineRule="auto"/>
        <w:rPr>
          <w:rFonts w:ascii="Times New Roman" w:hAnsi="Times New Roman" w:cs="Times New Roman"/>
        </w:rPr>
      </w:pPr>
      <w:r w:rsidRPr="00B42752">
        <w:rPr>
          <w:rFonts w:ascii="Times New Roman" w:hAnsi="Times New Roman" w:cs="Times New Roman"/>
        </w:rPr>
        <w:t>Подсветка</w:t>
      </w:r>
      <w:r w:rsidR="008C75E0">
        <w:rPr>
          <w:rFonts w:ascii="Times New Roman" w:hAnsi="Times New Roman" w:cs="Times New Roman"/>
        </w:rPr>
        <w:t>:</w:t>
      </w:r>
      <w:r w:rsidRPr="00B42752">
        <w:rPr>
          <w:rFonts w:ascii="Times New Roman" w:hAnsi="Times New Roman" w:cs="Times New Roman"/>
        </w:rPr>
        <w:t xml:space="preserve"> Светодиодный модуль AIDA MY-2835-W(2SMD), БЛОК ПИТАНИЯ IP 67 200 ВТ. </w:t>
      </w:r>
    </w:p>
    <w:p w14:paraId="43446F67" w14:textId="77777777" w:rsidR="009A6FE6" w:rsidRPr="00B42752" w:rsidRDefault="009A6FE6" w:rsidP="009A6FE6">
      <w:pPr>
        <w:spacing w:after="0" w:line="240" w:lineRule="auto"/>
        <w:rPr>
          <w:rFonts w:ascii="Times New Roman" w:hAnsi="Times New Roman" w:cs="Times New Roman"/>
        </w:rPr>
      </w:pPr>
      <w:r w:rsidRPr="00B42752">
        <w:rPr>
          <w:rFonts w:ascii="Times New Roman" w:hAnsi="Times New Roman" w:cs="Times New Roman"/>
          <w:sz w:val="24"/>
          <w:szCs w:val="24"/>
        </w:rPr>
        <w:t>Получатель услуги самостоятельно проводит кабель до точки подключения.</w:t>
      </w:r>
    </w:p>
    <w:p w14:paraId="33729F41" w14:textId="0C6921B2" w:rsidR="009A6FE6" w:rsidRPr="00B42752" w:rsidRDefault="009A6FE6" w:rsidP="009A6FE6">
      <w:pPr>
        <w:spacing w:after="0" w:line="240" w:lineRule="auto"/>
        <w:rPr>
          <w:rFonts w:ascii="Times New Roman" w:hAnsi="Times New Roman" w:cs="Times New Roman"/>
        </w:rPr>
      </w:pPr>
      <w:r w:rsidRPr="00B42752">
        <w:rPr>
          <w:rFonts w:ascii="Times New Roman" w:hAnsi="Times New Roman" w:cs="Times New Roman"/>
        </w:rPr>
        <w:t xml:space="preserve">Высота от уровня земли до нижней </w:t>
      </w:r>
      <w:proofErr w:type="gramStart"/>
      <w:r w:rsidRPr="00B42752">
        <w:rPr>
          <w:rFonts w:ascii="Times New Roman" w:hAnsi="Times New Roman" w:cs="Times New Roman"/>
        </w:rPr>
        <w:t>части  вывески</w:t>
      </w:r>
      <w:proofErr w:type="gramEnd"/>
      <w:r w:rsidRPr="00B42752">
        <w:rPr>
          <w:rFonts w:ascii="Times New Roman" w:hAnsi="Times New Roman" w:cs="Times New Roman"/>
        </w:rPr>
        <w:t xml:space="preserve"> -2.10 м. </w:t>
      </w:r>
    </w:p>
    <w:p w14:paraId="4F545C7A" w14:textId="4A688CAF" w:rsidR="009A6FE6" w:rsidRPr="00B42752" w:rsidRDefault="009A6FE6" w:rsidP="009A6FE6">
      <w:pPr>
        <w:spacing w:after="0" w:line="240" w:lineRule="auto"/>
        <w:rPr>
          <w:rFonts w:ascii="Times New Roman" w:hAnsi="Times New Roman" w:cs="Times New Roman"/>
        </w:rPr>
      </w:pPr>
      <w:r w:rsidRPr="00B42752">
        <w:rPr>
          <w:rFonts w:ascii="Times New Roman" w:hAnsi="Times New Roman" w:cs="Times New Roman"/>
        </w:rPr>
        <w:t xml:space="preserve">Место крепежа - в помещении здания (над входной дверью) </w:t>
      </w:r>
    </w:p>
    <w:p w14:paraId="726C8251" w14:textId="2263B431" w:rsidR="009A6FE6" w:rsidRPr="00B66F36" w:rsidRDefault="009A6FE6" w:rsidP="009A6FE6">
      <w:pPr>
        <w:spacing w:after="0" w:line="240" w:lineRule="auto"/>
        <w:rPr>
          <w:rFonts w:ascii="Times New Roman" w:hAnsi="Times New Roman" w:cs="Times New Roman"/>
        </w:rPr>
      </w:pPr>
      <w:proofErr w:type="gramStart"/>
      <w:r w:rsidRPr="00B42752">
        <w:rPr>
          <w:rFonts w:ascii="Times New Roman" w:hAnsi="Times New Roman" w:cs="Times New Roman"/>
        </w:rPr>
        <w:t>КАРКАС  ВЫВЕСКИ</w:t>
      </w:r>
      <w:proofErr w:type="gramEnd"/>
      <w:r w:rsidRPr="00B42752">
        <w:rPr>
          <w:rFonts w:ascii="Times New Roman" w:hAnsi="Times New Roman" w:cs="Times New Roman"/>
        </w:rPr>
        <w:t>: труба профильная, 20*20*2, окрашена в серый цвет</w:t>
      </w:r>
      <w:r w:rsidRPr="00B66F36">
        <w:rPr>
          <w:rFonts w:ascii="Times New Roman" w:hAnsi="Times New Roman" w:cs="Times New Roman"/>
        </w:rPr>
        <w:t xml:space="preserve">. </w:t>
      </w:r>
    </w:p>
    <w:p w14:paraId="47D06100" w14:textId="77777777" w:rsidR="009A6FE6" w:rsidRDefault="009A6FE6" w:rsidP="009A6FE6">
      <w:pPr>
        <w:pStyle w:val="a3"/>
        <w:spacing w:after="0" w:line="240" w:lineRule="auto"/>
        <w:rPr>
          <w:rFonts w:ascii="Times New Roman" w:hAnsi="Times New Roman" w:cs="Times New Roman"/>
          <w:b/>
        </w:rPr>
      </w:pPr>
    </w:p>
    <w:p w14:paraId="20261558" w14:textId="39AC610D" w:rsidR="009A6FE6" w:rsidRDefault="009A6FE6" w:rsidP="009A6FE6">
      <w:pPr>
        <w:pStyle w:val="a3"/>
        <w:spacing w:after="0" w:line="240" w:lineRule="auto"/>
        <w:ind w:left="0"/>
        <w:jc w:val="center"/>
        <w:rPr>
          <w:rFonts w:ascii="Times New Roman" w:hAnsi="Times New Roman" w:cs="Times New Roman"/>
          <w:b/>
        </w:rPr>
      </w:pPr>
      <w:r w:rsidRPr="00490826">
        <w:rPr>
          <w:noProof/>
        </w:rPr>
        <w:drawing>
          <wp:inline distT="0" distB="0" distL="0" distR="0" wp14:anchorId="4203BB19" wp14:editId="242D9855">
            <wp:extent cx="5940425" cy="1751325"/>
            <wp:effectExtent l="0" t="0" r="3175" b="1905"/>
            <wp:docPr id="5" name="Рисунок 5" descr="C:\Users\Aspire\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pire\Desktop\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1751325"/>
                    </a:xfrm>
                    <a:prstGeom prst="rect">
                      <a:avLst/>
                    </a:prstGeom>
                    <a:noFill/>
                    <a:ln>
                      <a:noFill/>
                    </a:ln>
                  </pic:spPr>
                </pic:pic>
              </a:graphicData>
            </a:graphic>
          </wp:inline>
        </w:drawing>
      </w:r>
    </w:p>
    <w:p w14:paraId="700D8A5C" w14:textId="77777777" w:rsidR="009A6FE6" w:rsidRDefault="009A6FE6" w:rsidP="009A6FE6">
      <w:pPr>
        <w:pStyle w:val="a3"/>
        <w:spacing w:after="0" w:line="240" w:lineRule="auto"/>
        <w:ind w:left="0"/>
        <w:jc w:val="center"/>
        <w:rPr>
          <w:rFonts w:ascii="Times New Roman" w:hAnsi="Times New Roman" w:cs="Times New Roman"/>
          <w:b/>
        </w:rPr>
      </w:pPr>
    </w:p>
    <w:p w14:paraId="5281F0DE" w14:textId="77777777" w:rsidR="009A6FE6" w:rsidRPr="00BD03B6" w:rsidRDefault="009A6FE6" w:rsidP="009A6FE6">
      <w:pPr>
        <w:pStyle w:val="a3"/>
        <w:spacing w:after="0" w:line="240" w:lineRule="auto"/>
        <w:ind w:left="0"/>
        <w:jc w:val="center"/>
        <w:rPr>
          <w:rFonts w:ascii="Times New Roman" w:hAnsi="Times New Roman" w:cs="Times New Roman"/>
          <w:b/>
        </w:rPr>
      </w:pPr>
      <w:r w:rsidRPr="00490826">
        <w:rPr>
          <w:noProof/>
        </w:rPr>
        <w:drawing>
          <wp:inline distT="0" distB="0" distL="0" distR="0" wp14:anchorId="0439BE16" wp14:editId="70A1D331">
            <wp:extent cx="5562418" cy="4667250"/>
            <wp:effectExtent l="0" t="0" r="635" b="0"/>
            <wp:docPr id="6" name="Рисунок 6" descr="C:\Users\Aspire\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pire\Desktop\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9769"/>
                    <a:stretch/>
                  </pic:blipFill>
                  <pic:spPr bwMode="auto">
                    <a:xfrm>
                      <a:off x="0" y="0"/>
                      <a:ext cx="5588643" cy="4689255"/>
                    </a:xfrm>
                    <a:prstGeom prst="rect">
                      <a:avLst/>
                    </a:prstGeom>
                    <a:noFill/>
                    <a:ln>
                      <a:noFill/>
                    </a:ln>
                    <a:extLst>
                      <a:ext uri="{53640926-AAD7-44D8-BBD7-CCE9431645EC}">
                        <a14:shadowObscured xmlns:a14="http://schemas.microsoft.com/office/drawing/2010/main"/>
                      </a:ext>
                    </a:extLst>
                  </pic:spPr>
                </pic:pic>
              </a:graphicData>
            </a:graphic>
          </wp:inline>
        </w:drawing>
      </w:r>
    </w:p>
    <w:p w14:paraId="5DE260DF" w14:textId="77777777" w:rsidR="00082329" w:rsidRDefault="00082329" w:rsidP="007E2D3C">
      <w:pPr>
        <w:spacing w:after="0" w:line="240" w:lineRule="auto"/>
        <w:jc w:val="both"/>
        <w:rPr>
          <w:rFonts w:ascii="Times New Roman" w:eastAsia="Calibri" w:hAnsi="Times New Roman" w:cs="Times New Roman"/>
          <w:b/>
          <w:color w:val="000000"/>
        </w:rPr>
      </w:pPr>
    </w:p>
    <w:p w14:paraId="2B7F40E6" w14:textId="77777777" w:rsidR="00F51A2A" w:rsidRDefault="00F51A2A" w:rsidP="00F51A2A">
      <w:pPr>
        <w:spacing w:after="0" w:line="240" w:lineRule="auto"/>
        <w:jc w:val="both"/>
        <w:rPr>
          <w:rFonts w:ascii="Times New Roman" w:hAnsi="Times New Roman"/>
          <w:b/>
          <w:color w:val="000000"/>
        </w:rPr>
      </w:pPr>
      <w:bookmarkStart w:id="73" w:name="_Hlk86425854"/>
      <w:r w:rsidRPr="00C86E6B">
        <w:rPr>
          <w:rFonts w:ascii="Times New Roman" w:hAnsi="Times New Roman"/>
          <w:b/>
          <w:color w:val="000000"/>
        </w:rPr>
        <w:t>На вывеск</w:t>
      </w:r>
      <w:r>
        <w:rPr>
          <w:rFonts w:ascii="Times New Roman" w:hAnsi="Times New Roman"/>
          <w:b/>
          <w:color w:val="000000"/>
        </w:rPr>
        <w:t xml:space="preserve">е </w:t>
      </w:r>
      <w:r w:rsidRPr="00C86E6B">
        <w:rPr>
          <w:rFonts w:ascii="Times New Roman" w:hAnsi="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Размер логотипа </w:t>
      </w:r>
      <w:r>
        <w:rPr>
          <w:rFonts w:ascii="Times New Roman" w:hAnsi="Times New Roman"/>
          <w:b/>
          <w:color w:val="000000"/>
        </w:rPr>
        <w:t xml:space="preserve">на вывеске </w:t>
      </w:r>
      <w:r w:rsidRPr="00C86E6B">
        <w:rPr>
          <w:rFonts w:ascii="Times New Roman" w:hAnsi="Times New Roman"/>
          <w:b/>
          <w:color w:val="000000"/>
        </w:rPr>
        <w:t>должен занимать не менее 5% от всей площади изделия, должен быть статичен, без возможности отделения от основного изделия.</w:t>
      </w:r>
    </w:p>
    <w:p w14:paraId="4BE97BD0" w14:textId="77777777" w:rsidR="00F51A2A"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r w:rsidRPr="00B37D40">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p>
    <w:bookmarkEnd w:id="73"/>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4A98E3A5" w14:textId="77777777" w:rsidR="008C75E0" w:rsidRDefault="008C75E0" w:rsidP="00742EAC">
      <w:pPr>
        <w:jc w:val="right"/>
        <w:rPr>
          <w:rFonts w:ascii="Times New Roman" w:hAnsi="Times New Roman" w:cs="Times New Roman"/>
          <w:bCs/>
          <w:sz w:val="24"/>
          <w:szCs w:val="24"/>
        </w:rPr>
      </w:pPr>
    </w:p>
    <w:p w14:paraId="5BC2BB20" w14:textId="77777777" w:rsidR="008C75E0" w:rsidRDefault="008C75E0" w:rsidP="00742EAC">
      <w:pPr>
        <w:jc w:val="right"/>
        <w:rPr>
          <w:rFonts w:ascii="Times New Roman" w:hAnsi="Times New Roman" w:cs="Times New Roman"/>
          <w:bCs/>
          <w:sz w:val="24"/>
          <w:szCs w:val="24"/>
        </w:rPr>
      </w:pPr>
    </w:p>
    <w:p w14:paraId="68015C79" w14:textId="77777777" w:rsidR="008C75E0" w:rsidRDefault="008C75E0" w:rsidP="00742EAC">
      <w:pPr>
        <w:jc w:val="right"/>
        <w:rPr>
          <w:rFonts w:ascii="Times New Roman" w:hAnsi="Times New Roman" w:cs="Times New Roman"/>
          <w:bCs/>
          <w:sz w:val="24"/>
          <w:szCs w:val="24"/>
        </w:rPr>
      </w:pPr>
    </w:p>
    <w:p w14:paraId="5F1B92B7" w14:textId="77777777" w:rsidR="008C75E0" w:rsidRDefault="008C75E0" w:rsidP="00742EAC">
      <w:pPr>
        <w:jc w:val="right"/>
        <w:rPr>
          <w:rFonts w:ascii="Times New Roman" w:hAnsi="Times New Roman" w:cs="Times New Roman"/>
          <w:bCs/>
          <w:sz w:val="24"/>
          <w:szCs w:val="24"/>
        </w:rPr>
      </w:pPr>
    </w:p>
    <w:p w14:paraId="6C739E95" w14:textId="77777777" w:rsidR="008C75E0" w:rsidRDefault="008C75E0" w:rsidP="00742EAC">
      <w:pPr>
        <w:jc w:val="right"/>
        <w:rPr>
          <w:rFonts w:ascii="Times New Roman" w:hAnsi="Times New Roman" w:cs="Times New Roman"/>
          <w:bCs/>
          <w:sz w:val="24"/>
          <w:szCs w:val="24"/>
        </w:rPr>
      </w:pPr>
    </w:p>
    <w:p w14:paraId="182D9390" w14:textId="77777777" w:rsidR="008C75E0" w:rsidRDefault="008C75E0" w:rsidP="00742EAC">
      <w:pPr>
        <w:jc w:val="right"/>
        <w:rPr>
          <w:rFonts w:ascii="Times New Roman" w:hAnsi="Times New Roman" w:cs="Times New Roman"/>
          <w:bCs/>
          <w:sz w:val="24"/>
          <w:szCs w:val="24"/>
        </w:rPr>
      </w:pPr>
    </w:p>
    <w:p w14:paraId="5FF33974" w14:textId="77777777" w:rsidR="008C75E0" w:rsidRDefault="008C75E0" w:rsidP="00742EAC">
      <w:pPr>
        <w:jc w:val="right"/>
        <w:rPr>
          <w:rFonts w:ascii="Times New Roman" w:hAnsi="Times New Roman" w:cs="Times New Roman"/>
          <w:bCs/>
          <w:sz w:val="24"/>
          <w:szCs w:val="24"/>
        </w:rPr>
      </w:pPr>
    </w:p>
    <w:p w14:paraId="60B77673" w14:textId="77777777" w:rsidR="008C75E0" w:rsidRDefault="008C75E0" w:rsidP="00742EAC">
      <w:pPr>
        <w:jc w:val="right"/>
        <w:rPr>
          <w:rFonts w:ascii="Times New Roman" w:hAnsi="Times New Roman" w:cs="Times New Roman"/>
          <w:bCs/>
          <w:sz w:val="24"/>
          <w:szCs w:val="24"/>
        </w:rPr>
      </w:pPr>
    </w:p>
    <w:p w14:paraId="586265AE" w14:textId="77777777" w:rsidR="008C75E0" w:rsidRDefault="008C75E0" w:rsidP="00742EAC">
      <w:pPr>
        <w:jc w:val="right"/>
        <w:rPr>
          <w:rFonts w:ascii="Times New Roman" w:hAnsi="Times New Roman" w:cs="Times New Roman"/>
          <w:bCs/>
          <w:sz w:val="24"/>
          <w:szCs w:val="24"/>
        </w:rPr>
      </w:pPr>
    </w:p>
    <w:p w14:paraId="280A3E2B" w14:textId="77777777" w:rsidR="008C75E0" w:rsidRDefault="008C75E0" w:rsidP="00742EAC">
      <w:pPr>
        <w:jc w:val="right"/>
        <w:rPr>
          <w:rFonts w:ascii="Times New Roman" w:hAnsi="Times New Roman" w:cs="Times New Roman"/>
          <w:bCs/>
          <w:sz w:val="24"/>
          <w:szCs w:val="24"/>
        </w:rPr>
      </w:pPr>
    </w:p>
    <w:p w14:paraId="0BC39F34" w14:textId="77777777" w:rsidR="008C75E0" w:rsidRDefault="008C75E0" w:rsidP="00742EAC">
      <w:pPr>
        <w:jc w:val="right"/>
        <w:rPr>
          <w:rFonts w:ascii="Times New Roman" w:hAnsi="Times New Roman" w:cs="Times New Roman"/>
          <w:bCs/>
          <w:sz w:val="24"/>
          <w:szCs w:val="24"/>
        </w:rPr>
      </w:pPr>
    </w:p>
    <w:p w14:paraId="479A350B" w14:textId="77777777" w:rsidR="008C75E0" w:rsidRDefault="008C75E0" w:rsidP="00742EAC">
      <w:pPr>
        <w:jc w:val="right"/>
        <w:rPr>
          <w:rFonts w:ascii="Times New Roman" w:hAnsi="Times New Roman" w:cs="Times New Roman"/>
          <w:bCs/>
          <w:sz w:val="24"/>
          <w:szCs w:val="24"/>
        </w:rPr>
      </w:pPr>
    </w:p>
    <w:p w14:paraId="31D32B2D" w14:textId="77777777" w:rsidR="008C75E0" w:rsidRDefault="008C75E0" w:rsidP="00742EAC">
      <w:pPr>
        <w:jc w:val="right"/>
        <w:rPr>
          <w:rFonts w:ascii="Times New Roman" w:hAnsi="Times New Roman" w:cs="Times New Roman"/>
          <w:bCs/>
          <w:sz w:val="24"/>
          <w:szCs w:val="24"/>
        </w:rPr>
      </w:pPr>
    </w:p>
    <w:p w14:paraId="710C7A9D" w14:textId="77777777" w:rsidR="008C75E0" w:rsidRDefault="008C75E0" w:rsidP="00742EAC">
      <w:pPr>
        <w:jc w:val="right"/>
        <w:rPr>
          <w:rFonts w:ascii="Times New Roman" w:hAnsi="Times New Roman" w:cs="Times New Roman"/>
          <w:bCs/>
          <w:sz w:val="24"/>
          <w:szCs w:val="24"/>
        </w:rPr>
      </w:pPr>
    </w:p>
    <w:p w14:paraId="61B5F151" w14:textId="77777777" w:rsidR="008C75E0" w:rsidRDefault="008C75E0" w:rsidP="00742EAC">
      <w:pPr>
        <w:jc w:val="right"/>
        <w:rPr>
          <w:rFonts w:ascii="Times New Roman" w:hAnsi="Times New Roman" w:cs="Times New Roman"/>
          <w:bCs/>
          <w:sz w:val="24"/>
          <w:szCs w:val="24"/>
        </w:rPr>
      </w:pPr>
    </w:p>
    <w:p w14:paraId="06099BA4" w14:textId="77777777" w:rsidR="008C75E0" w:rsidRDefault="008C75E0" w:rsidP="00742EAC">
      <w:pPr>
        <w:jc w:val="right"/>
        <w:rPr>
          <w:rFonts w:ascii="Times New Roman" w:hAnsi="Times New Roman" w:cs="Times New Roman"/>
          <w:bCs/>
          <w:sz w:val="24"/>
          <w:szCs w:val="24"/>
        </w:rPr>
      </w:pPr>
    </w:p>
    <w:p w14:paraId="7AFABECC" w14:textId="77777777" w:rsidR="008C75E0" w:rsidRDefault="008C75E0" w:rsidP="00742EAC">
      <w:pPr>
        <w:jc w:val="right"/>
        <w:rPr>
          <w:rFonts w:ascii="Times New Roman" w:hAnsi="Times New Roman" w:cs="Times New Roman"/>
          <w:bCs/>
          <w:sz w:val="24"/>
          <w:szCs w:val="24"/>
        </w:rPr>
      </w:pPr>
    </w:p>
    <w:p w14:paraId="5F1D39A3" w14:textId="77777777" w:rsidR="008C75E0" w:rsidRDefault="008C75E0" w:rsidP="00742EAC">
      <w:pPr>
        <w:jc w:val="right"/>
        <w:rPr>
          <w:rFonts w:ascii="Times New Roman" w:hAnsi="Times New Roman" w:cs="Times New Roman"/>
          <w:bCs/>
          <w:sz w:val="24"/>
          <w:szCs w:val="24"/>
        </w:rPr>
      </w:pPr>
    </w:p>
    <w:p w14:paraId="47C02702" w14:textId="77777777" w:rsidR="008C75E0" w:rsidRDefault="008C75E0" w:rsidP="00742EAC">
      <w:pPr>
        <w:jc w:val="right"/>
        <w:rPr>
          <w:rFonts w:ascii="Times New Roman" w:hAnsi="Times New Roman" w:cs="Times New Roman"/>
          <w:bCs/>
          <w:sz w:val="24"/>
          <w:szCs w:val="24"/>
        </w:rPr>
      </w:pPr>
    </w:p>
    <w:p w14:paraId="2CD28963" w14:textId="77777777" w:rsidR="008C75E0" w:rsidRDefault="008C75E0" w:rsidP="00742EAC">
      <w:pPr>
        <w:jc w:val="right"/>
        <w:rPr>
          <w:rFonts w:ascii="Times New Roman" w:hAnsi="Times New Roman" w:cs="Times New Roman"/>
          <w:bCs/>
          <w:sz w:val="24"/>
          <w:szCs w:val="24"/>
        </w:rPr>
      </w:pPr>
    </w:p>
    <w:p w14:paraId="576E5034" w14:textId="31A54847" w:rsidR="00742EAC" w:rsidRDefault="00742EAC" w:rsidP="00742EAC">
      <w:pPr>
        <w:jc w:val="right"/>
        <w:rPr>
          <w:rFonts w:ascii="Times New Roman" w:hAnsi="Times New Roman" w:cs="Times New Roman"/>
          <w:bCs/>
          <w:sz w:val="24"/>
          <w:szCs w:val="24"/>
        </w:rPr>
      </w:pPr>
      <w:r w:rsidRPr="004A342B">
        <w:rPr>
          <w:rFonts w:ascii="Times New Roman" w:hAnsi="Times New Roman" w:cs="Times New Roman"/>
          <w:bCs/>
          <w:sz w:val="24"/>
          <w:szCs w:val="24"/>
        </w:rPr>
        <w:t>Приложение к Техническому заданию</w:t>
      </w:r>
    </w:p>
    <w:p w14:paraId="3E07B4BB" w14:textId="77777777" w:rsidR="00742EAC" w:rsidRPr="00705A2B" w:rsidRDefault="00742EAC" w:rsidP="00742EAC">
      <w:pPr>
        <w:jc w:val="right"/>
        <w:rPr>
          <w:rFonts w:ascii="Times New Roman" w:hAnsi="Times New Roman" w:cs="Times New Roman"/>
          <w:b/>
          <w:sz w:val="24"/>
          <w:szCs w:val="24"/>
        </w:rPr>
      </w:pPr>
    </w:p>
    <w:p w14:paraId="48AD3B9B" w14:textId="77777777" w:rsidR="00742EAC" w:rsidRPr="00705A2B" w:rsidRDefault="00742EAC" w:rsidP="00742EAC">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38D482B3"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4BA6DB41"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5B36185D"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45519A20"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66929E81"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21D7B5BF"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6B643607"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7E799BFB"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1A61ECB0"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39C1E332"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5E35C509"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4FD4DC3C"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3411CE34"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Pr>
          <w:rFonts w:ascii="Times New Roman" w:hAnsi="Times New Roman" w:cs="Times New Roman"/>
          <w:sz w:val="24"/>
          <w:szCs w:val="24"/>
        </w:rPr>
        <w:t>(</w:t>
      </w:r>
      <w:proofErr w:type="gramEnd"/>
      <w:r>
        <w:rPr>
          <w:rFonts w:ascii="Times New Roman" w:hAnsi="Times New Roman" w:cs="Times New Roman"/>
          <w:sz w:val="24"/>
          <w:szCs w:val="24"/>
        </w:rPr>
        <w:t>срок гарантии не менее 1 года с момента установки вывески)</w:t>
      </w:r>
    </w:p>
    <w:p w14:paraId="2A2063A7"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379BD170" w14:textId="77777777" w:rsidR="00742EAC" w:rsidRPr="00705A2B" w:rsidRDefault="00742EAC" w:rsidP="008C75E0">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8"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3"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4"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7"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8"/>
  </w:num>
  <w:num w:numId="4" w16cid:durableId="1246912238">
    <w:abstractNumId w:val="25"/>
  </w:num>
  <w:num w:numId="5" w16cid:durableId="850997169">
    <w:abstractNumId w:val="7"/>
  </w:num>
  <w:num w:numId="6" w16cid:durableId="805467950">
    <w:abstractNumId w:val="4"/>
    <w:lvlOverride w:ilvl="0">
      <w:startOverride w:val="1"/>
    </w:lvlOverride>
  </w:num>
  <w:num w:numId="7" w16cid:durableId="1727560239">
    <w:abstractNumId w:val="27"/>
  </w:num>
  <w:num w:numId="8" w16cid:durableId="1280184700">
    <w:abstractNumId w:val="10"/>
  </w:num>
  <w:num w:numId="9" w16cid:durableId="1470368110">
    <w:abstractNumId w:val="35"/>
  </w:num>
  <w:num w:numId="10" w16cid:durableId="1541433152">
    <w:abstractNumId w:val="26"/>
  </w:num>
  <w:num w:numId="11" w16cid:durableId="1105079913">
    <w:abstractNumId w:val="16"/>
  </w:num>
  <w:num w:numId="12" w16cid:durableId="57899814">
    <w:abstractNumId w:val="18"/>
  </w:num>
  <w:num w:numId="13" w16cid:durableId="1086532963">
    <w:abstractNumId w:val="31"/>
  </w:num>
  <w:num w:numId="14" w16cid:durableId="1703168022">
    <w:abstractNumId w:val="21"/>
  </w:num>
  <w:num w:numId="15" w16cid:durableId="1100906073">
    <w:abstractNumId w:val="33"/>
  </w:num>
  <w:num w:numId="16" w16cid:durableId="162935860">
    <w:abstractNumId w:val="36"/>
  </w:num>
  <w:num w:numId="17" w16cid:durableId="800684456">
    <w:abstractNumId w:val="23"/>
  </w:num>
  <w:num w:numId="18" w16cid:durableId="1422683825">
    <w:abstractNumId w:val="12"/>
  </w:num>
  <w:num w:numId="19" w16cid:durableId="1824277297">
    <w:abstractNumId w:val="19"/>
  </w:num>
  <w:num w:numId="20" w16cid:durableId="1895583567">
    <w:abstractNumId w:val="5"/>
  </w:num>
  <w:num w:numId="21" w16cid:durableId="1297180379">
    <w:abstractNumId w:val="14"/>
  </w:num>
  <w:num w:numId="22" w16cid:durableId="748965782">
    <w:abstractNumId w:val="32"/>
  </w:num>
  <w:num w:numId="23" w16cid:durableId="1312632203">
    <w:abstractNumId w:val="29"/>
  </w:num>
  <w:num w:numId="24" w16cid:durableId="593518018">
    <w:abstractNumId w:val="13"/>
  </w:num>
  <w:num w:numId="25" w16cid:durableId="1165390011">
    <w:abstractNumId w:val="9"/>
  </w:num>
  <w:num w:numId="26" w16cid:durableId="367533100">
    <w:abstractNumId w:val="38"/>
  </w:num>
  <w:num w:numId="27" w16cid:durableId="773596034">
    <w:abstractNumId w:val="17"/>
  </w:num>
  <w:num w:numId="28" w16cid:durableId="591819998">
    <w:abstractNumId w:val="37"/>
  </w:num>
  <w:num w:numId="29" w16cid:durableId="1870487922">
    <w:abstractNumId w:val="22"/>
  </w:num>
  <w:num w:numId="30" w16cid:durableId="275528260">
    <w:abstractNumId w:val="36"/>
  </w:num>
  <w:num w:numId="31" w16cid:durableId="1360467380">
    <w:abstractNumId w:val="23"/>
  </w:num>
  <w:num w:numId="32" w16cid:durableId="1633779409">
    <w:abstractNumId w:val="12"/>
  </w:num>
  <w:num w:numId="33" w16cid:durableId="1211457861">
    <w:abstractNumId w:val="19"/>
  </w:num>
  <w:num w:numId="34" w16cid:durableId="694426763">
    <w:abstractNumId w:val="11"/>
  </w:num>
  <w:num w:numId="35" w16cid:durableId="987708993">
    <w:abstractNumId w:val="30"/>
  </w:num>
  <w:num w:numId="36" w16cid:durableId="1121614310">
    <w:abstractNumId w:val="34"/>
  </w:num>
  <w:num w:numId="37" w16cid:durableId="1615556333">
    <w:abstractNumId w:val="6"/>
  </w:num>
  <w:num w:numId="38" w16cid:durableId="600913267">
    <w:abstractNumId w:val="28"/>
  </w:num>
  <w:num w:numId="39" w16cid:durableId="1870752484">
    <w:abstractNumId w:val="20"/>
  </w:num>
  <w:num w:numId="40" w16cid:durableId="1372151538">
    <w:abstractNumId w:val="2"/>
  </w:num>
  <w:num w:numId="41" w16cid:durableId="1797019137">
    <w:abstractNumId w:val="3"/>
  </w:num>
  <w:num w:numId="42" w16cid:durableId="376586852">
    <w:abstractNumId w:val="1"/>
  </w:num>
  <w:num w:numId="43" w16cid:durableId="361711368">
    <w:abstractNumId w:val="0"/>
  </w:num>
  <w:num w:numId="44" w16cid:durableId="150803801">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7270"/>
    <w:rsid w:val="006B7655"/>
    <w:rsid w:val="006B7738"/>
    <w:rsid w:val="006B7D2E"/>
    <w:rsid w:val="006C0D9B"/>
    <w:rsid w:val="006C1BCF"/>
    <w:rsid w:val="006C4082"/>
    <w:rsid w:val="006C58A0"/>
    <w:rsid w:val="006C7C43"/>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03AC"/>
    <w:rsid w:val="00B051BE"/>
    <w:rsid w:val="00B10182"/>
    <w:rsid w:val="00B12BC3"/>
    <w:rsid w:val="00B203C2"/>
    <w:rsid w:val="00B204BA"/>
    <w:rsid w:val="00B25DAF"/>
    <w:rsid w:val="00B262DF"/>
    <w:rsid w:val="00B36D39"/>
    <w:rsid w:val="00B37D40"/>
    <w:rsid w:val="00B40445"/>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
    <w:name w:val="Абзац списка2"/>
    <w:basedOn w:val="a"/>
    <w:rsid w:val="00082329"/>
    <w:pPr>
      <w:suppressAutoHyphens/>
      <w:spacing w:line="252" w:lineRule="auto"/>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16</Pages>
  <Words>5837</Words>
  <Characters>33272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100</cp:revision>
  <cp:lastPrinted>2023-02-01T03:11:00Z</cp:lastPrinted>
  <dcterms:created xsi:type="dcterms:W3CDTF">2021-07-27T07:59:00Z</dcterms:created>
  <dcterms:modified xsi:type="dcterms:W3CDTF">2023-02-01T03:15:00Z</dcterms:modified>
</cp:coreProperties>
</file>