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7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820"/>
      </w:tblGrid>
      <w:tr w:rsidR="00B84993" w:rsidRPr="005F0AA3" w14:paraId="345E9BC9" w14:textId="77777777" w:rsidTr="00B8499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95F2" w14:textId="56370097" w:rsidR="00B84993" w:rsidRPr="005F0AA3" w:rsidRDefault="00B84993" w:rsidP="00B84993">
            <w:pPr>
              <w:jc w:val="center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31E50" w14:textId="171E82A4" w:rsidR="00B84993" w:rsidRPr="005F0AA3" w:rsidRDefault="00B84993" w:rsidP="00B84993">
            <w:pPr>
              <w:jc w:val="center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>Содержание услуги</w:t>
            </w:r>
          </w:p>
        </w:tc>
      </w:tr>
      <w:tr w:rsidR="00B84993" w:rsidRPr="005F0AA3" w14:paraId="5271F554" w14:textId="77777777" w:rsidTr="00B84993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BE94C" w14:textId="50B84DD4" w:rsidR="00B84993" w:rsidRPr="005F0AA3" w:rsidRDefault="00B84993" w:rsidP="00B84993">
            <w:pPr>
              <w:jc w:val="center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Состав услуг по созданию франчайзингового пакета</w:t>
            </w:r>
          </w:p>
        </w:tc>
      </w:tr>
      <w:tr w:rsidR="00B84993" w:rsidRPr="005F0AA3" w14:paraId="6A73889F" w14:textId="77777777" w:rsidTr="00B8499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8719" w14:textId="77777777" w:rsidR="00B84993" w:rsidRPr="005F0AA3" w:rsidRDefault="00B84993" w:rsidP="00B84993">
            <w:pPr>
              <w:rPr>
                <w:rFonts w:ascii="Times New Roman" w:eastAsia="Arial" w:hAnsi="Times New Roman"/>
                <w:b/>
                <w:color w:val="000000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Разработка франчайзинговых пакетов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E5F5B" w14:textId="0D1889D3" w:rsidR="00B84993" w:rsidRPr="005F0AA3" w:rsidRDefault="00B84993" w:rsidP="00B84993">
            <w:pPr>
              <w:jc w:val="both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Определение стоимости, состава франчайзинговых пакетов. </w:t>
            </w:r>
          </w:p>
        </w:tc>
      </w:tr>
      <w:tr w:rsidR="00B84993" w:rsidRPr="005F0AA3" w14:paraId="1897175B" w14:textId="77777777" w:rsidTr="00B84993">
        <w:trPr>
          <w:trHeight w:val="21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1B85" w14:textId="77777777" w:rsidR="00B84993" w:rsidRPr="005F0AA3" w:rsidRDefault="00B84993" w:rsidP="00B84993">
            <w:pPr>
              <w:rPr>
                <w:rFonts w:ascii="Times New Roman" w:eastAsia="Arial" w:hAnsi="Times New Roman"/>
                <w:b/>
                <w:color w:val="000000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Разработка финансовой модели развития франчайзинговой сети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259C67" w14:textId="77777777" w:rsidR="00B84993" w:rsidRPr="005F0AA3" w:rsidRDefault="00B84993" w:rsidP="00B84993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Создание документа в виде таблицы в электронном формате с возможностью автоматического пересчёта при корректировке исходных показателей, содержащей следующие данные по месяцам: </w:t>
            </w:r>
          </w:p>
          <w:p w14:paraId="37EDE23A" w14:textId="77777777" w:rsidR="00B84993" w:rsidRPr="005F0AA3" w:rsidRDefault="00B84993" w:rsidP="00B84993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- размер инвестиционных затрат при запуске франшизы (составляется подробная смета расходов на открытие бизнеса по франшизе с указанием категорий и наименований расходов); </w:t>
            </w:r>
          </w:p>
          <w:p w14:paraId="3C0C977F" w14:textId="77777777" w:rsidR="00B84993" w:rsidRPr="005F0AA3" w:rsidRDefault="00B84993" w:rsidP="00B84993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- расчет налогообложения; </w:t>
            </w:r>
          </w:p>
          <w:p w14:paraId="4A1CC777" w14:textId="77777777" w:rsidR="00B84993" w:rsidRPr="005F0AA3" w:rsidRDefault="00B84993" w:rsidP="00B84993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- доходная часть; </w:t>
            </w:r>
          </w:p>
          <w:p w14:paraId="4D1D0263" w14:textId="77777777" w:rsidR="00B84993" w:rsidRPr="005F0AA3" w:rsidRDefault="00B84993" w:rsidP="00B84993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- расходная часть; </w:t>
            </w:r>
          </w:p>
          <w:p w14:paraId="6CF167DA" w14:textId="77777777" w:rsidR="00B84993" w:rsidRPr="005F0AA3" w:rsidRDefault="00B84993" w:rsidP="00B84993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- рентабельность бизнеса (расчёт чистой прибыли бизнеса); </w:t>
            </w:r>
          </w:p>
          <w:p w14:paraId="616B3FCB" w14:textId="77777777" w:rsidR="00B84993" w:rsidRDefault="00B84993" w:rsidP="00B84993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>- окупаемость бизнеса (расчёт выхода бизнеса на прибыль)</w:t>
            </w:r>
          </w:p>
          <w:p w14:paraId="042A18E0" w14:textId="3DF97929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4993" w:rsidRPr="005F0AA3" w14:paraId="0ECCDD4F" w14:textId="77777777" w:rsidTr="00B84993">
        <w:trPr>
          <w:trHeight w:val="2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7B248" w14:textId="77777777" w:rsidR="00B84993" w:rsidRPr="005F0AA3" w:rsidRDefault="00B84993" w:rsidP="00B84993">
            <w:pPr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Разработка пакета юридических документов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F6525" w14:textId="77777777" w:rsidR="00B84993" w:rsidRPr="005F0AA3" w:rsidRDefault="00B84993" w:rsidP="00B84993">
            <w:pPr>
              <w:jc w:val="both"/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color w:val="000000"/>
              </w:rPr>
              <w:t xml:space="preserve">Разработка проекта договора, регулирующего отношения франчайзера и франчайзи (лицензионный договор, договор коммерческой концессии и др.). Разработка документов (договоров, положений, инструкций, стандартов и т.д.), регулирующих трудовые правоотношения. Создание регламентов, стандартов, положений, регулирующих хозяйственную деятельность, и (или) корректировка существующих. Создание правовых механизмов, обеспечивающих защиту </w:t>
            </w:r>
            <w:r w:rsidRPr="005F0AA3">
              <w:rPr>
                <w:rFonts w:ascii="Times New Roman" w:eastAsia="Arial" w:hAnsi="Times New Roman"/>
                <w:color w:val="000000" w:themeColor="text1"/>
              </w:rPr>
              <w:t>интеллектуальной собственности, используемой во франшизе. Разработка документов, устанавливающих режим коммерческой тайны. Полный перечень разрабатываемых документов и их содержание согласовывается с Получателем поддержки.</w:t>
            </w:r>
          </w:p>
        </w:tc>
      </w:tr>
      <w:tr w:rsidR="00B84993" w:rsidRPr="005F0AA3" w14:paraId="44D9FF89" w14:textId="77777777" w:rsidTr="00B84993">
        <w:trPr>
          <w:trHeight w:val="2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C83C" w14:textId="77777777" w:rsidR="00B84993" w:rsidRPr="005F0AA3" w:rsidRDefault="00B84993" w:rsidP="00B84993">
            <w:pPr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Анализ рынка франшиз-конкурентов в Российской</w:t>
            </w:r>
            <w:r w:rsidRPr="005F0AA3">
              <w:rPr>
                <w:rFonts w:ascii="Times New Roman" w:hAnsi="Times New Roman"/>
                <w:color w:val="000000"/>
              </w:rPr>
              <w:t xml:space="preserve"> </w:t>
            </w:r>
            <w:r w:rsidRPr="005F0AA3">
              <w:rPr>
                <w:rFonts w:ascii="Times New Roman" w:eastAsia="Arial" w:hAnsi="Times New Roman"/>
                <w:b/>
                <w:color w:val="000000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D889E6" w14:textId="77777777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Подготовка документа, содержащего следующую информацию: </w:t>
            </w:r>
          </w:p>
          <w:p w14:paraId="4C2F302B" w14:textId="46797E92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>- количество и перечень компаний-конкурентов с</w:t>
            </w:r>
            <w:r w:rsidRPr="005F0AA3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указанием года основания; </w:t>
            </w:r>
          </w:p>
          <w:p w14:paraId="4957C5E0" w14:textId="77777777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- год запуска франшизы; </w:t>
            </w:r>
          </w:p>
          <w:p w14:paraId="474EFD90" w14:textId="77777777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- франчайзинговые пакеты: состав, стоимость, ежемесячная плата франчайзеру; </w:t>
            </w:r>
          </w:p>
          <w:p w14:paraId="3C625953" w14:textId="77777777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- инвестиции на открытие бизнеса по франшизе; </w:t>
            </w:r>
          </w:p>
          <w:p w14:paraId="2409A117" w14:textId="77777777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- оценка каналов продвижения информации о франшизах; </w:t>
            </w:r>
          </w:p>
          <w:p w14:paraId="2075C454" w14:textId="77777777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- количество собственных и франчайзинговых точек; </w:t>
            </w:r>
          </w:p>
          <w:p w14:paraId="60F97D3E" w14:textId="77777777" w:rsidR="00B84993" w:rsidRPr="005F0AA3" w:rsidRDefault="00B84993" w:rsidP="00B8499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F0AA3">
              <w:rPr>
                <w:color w:val="000000"/>
                <w:sz w:val="22"/>
                <w:szCs w:val="22"/>
                <w:lang w:eastAsia="en-US"/>
              </w:rPr>
              <w:t xml:space="preserve">- окупаемость бизнес-модели франшизы; </w:t>
            </w:r>
          </w:p>
          <w:p w14:paraId="5E468C3D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</w:rPr>
            </w:pPr>
            <w:r w:rsidRPr="005F0AA3">
              <w:rPr>
                <w:rFonts w:ascii="Times New Roman" w:hAnsi="Times New Roman"/>
                <w:color w:val="000000"/>
              </w:rPr>
              <w:lastRenderedPageBreak/>
              <w:t>- оценка работы франчайзеров с заявками на приобретение франшизы.</w:t>
            </w:r>
          </w:p>
        </w:tc>
      </w:tr>
      <w:tr w:rsidR="00B84993" w:rsidRPr="005F0AA3" w14:paraId="1C71C2EE" w14:textId="77777777" w:rsidTr="00B84993">
        <w:trPr>
          <w:trHeight w:val="2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F35F" w14:textId="77777777" w:rsidR="00B84993" w:rsidRPr="005F0AA3" w:rsidRDefault="00B84993" w:rsidP="00B84993">
            <w:pPr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lastRenderedPageBreak/>
              <w:t>Разработка бизнес-бука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818417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Создание руководства по запуску франчайзинговой точки и ведению бизнеса, содержащего следующую информацию: </w:t>
            </w:r>
          </w:p>
          <w:p w14:paraId="68B53481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руководство по регистрации бизнеса и выбору системы налогообложения; </w:t>
            </w:r>
          </w:p>
          <w:p w14:paraId="0AAC2404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обобщение нормативно-правовой базы предпринимательской деятельности; </w:t>
            </w:r>
          </w:p>
          <w:p w14:paraId="08EE5731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руководство по выбору помещения, оборудованию, мебели для открытия точки; </w:t>
            </w:r>
          </w:p>
          <w:p w14:paraId="3A93ACF2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руководство по подбору и обучению персонала; </w:t>
            </w:r>
          </w:p>
          <w:p w14:paraId="4E5E97F4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стандарты работы и внешнего вида работников; </w:t>
            </w:r>
          </w:p>
          <w:p w14:paraId="1DF855E4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информация о контрагентах франчайзера; - описание бизнес-процессов; </w:t>
            </w:r>
          </w:p>
          <w:p w14:paraId="5B03D508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маркетинговая стратегия. </w:t>
            </w:r>
          </w:p>
          <w:p w14:paraId="3D107F81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</w:rPr>
            </w:pPr>
            <w:r w:rsidRPr="005F0AA3">
              <w:rPr>
                <w:rFonts w:ascii="Times New Roman" w:hAnsi="Times New Roman"/>
                <w:color w:val="000000"/>
              </w:rPr>
              <w:t>Содержание бизнес-бука согласовывается с Получателем поддержки на стадии его разработки.</w:t>
            </w:r>
          </w:p>
        </w:tc>
      </w:tr>
      <w:tr w:rsidR="00B84993" w:rsidRPr="005F0AA3" w14:paraId="003E9F9D" w14:textId="77777777" w:rsidTr="00B84993">
        <w:trPr>
          <w:trHeight w:val="2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D863" w14:textId="77777777" w:rsidR="00B84993" w:rsidRPr="005F0AA3" w:rsidRDefault="00B84993" w:rsidP="00B84993">
            <w:pPr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Разработка гайдлайна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2D2316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Создание руководства по фирменному стилю, содержащего: - информацию о фирменном логотипе, правилах его использования и адаптации к объектам размещения (не более 10 объектов); </w:t>
            </w:r>
          </w:p>
          <w:p w14:paraId="13A7C3A9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информацию о графических элементах фирменного стиля (цветовая палитра, шрифты и прочие); </w:t>
            </w:r>
          </w:p>
          <w:p w14:paraId="2609D482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образцы фирменной документации и промо-продукции (не более 10 образцов). </w:t>
            </w:r>
          </w:p>
          <w:p w14:paraId="622A35D9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</w:rPr>
            </w:pPr>
            <w:r w:rsidRPr="005F0AA3">
              <w:rPr>
                <w:rFonts w:ascii="Times New Roman" w:hAnsi="Times New Roman"/>
                <w:color w:val="000000"/>
              </w:rPr>
              <w:t>Содержание гайдлайна согласовывается с Получателем поддержки в стадии его разработки.</w:t>
            </w:r>
          </w:p>
        </w:tc>
      </w:tr>
      <w:tr w:rsidR="00B84993" w:rsidRPr="005F0AA3" w14:paraId="0EB415D8" w14:textId="77777777" w:rsidTr="00B84993">
        <w:trPr>
          <w:trHeight w:val="2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01A1" w14:textId="77777777" w:rsidR="00B84993" w:rsidRPr="005F0AA3" w:rsidRDefault="00B84993" w:rsidP="00B84993">
            <w:pPr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Создания лэндинга для продажи франшизы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17526" w14:textId="77777777" w:rsidR="00B84993" w:rsidRPr="005F0AA3" w:rsidRDefault="00B84993" w:rsidP="00B84993">
            <w:pPr>
              <w:jc w:val="both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>Создание лэндинг-</w:t>
            </w:r>
            <w:proofErr w:type="spellStart"/>
            <w:r w:rsidRPr="005F0AA3">
              <w:rPr>
                <w:rFonts w:ascii="Times New Roman" w:hAnsi="Times New Roman"/>
                <w:color w:val="000000"/>
              </w:rPr>
              <w:t>page</w:t>
            </w:r>
            <w:proofErr w:type="spellEnd"/>
            <w:r w:rsidRPr="005F0AA3">
              <w:rPr>
                <w:rFonts w:ascii="Times New Roman" w:hAnsi="Times New Roman"/>
                <w:color w:val="000000"/>
              </w:rPr>
              <w:t xml:space="preserve"> в сети Интернет, содержащей основную информацию о франшизе и предлагаемых франчайзинговых пакетах, контактные данные франчайзера и (или) возможность направления заявки на приобретение франшизы. </w:t>
            </w:r>
          </w:p>
          <w:p w14:paraId="46C81E2D" w14:textId="77777777" w:rsidR="00B84993" w:rsidRPr="005F0AA3" w:rsidRDefault="00B84993" w:rsidP="00B84993">
            <w:pPr>
              <w:jc w:val="both"/>
              <w:rPr>
                <w:rFonts w:ascii="Times New Roman" w:hAnsi="Times New Roman"/>
              </w:rPr>
            </w:pPr>
            <w:r w:rsidRPr="005F0AA3">
              <w:rPr>
                <w:rFonts w:ascii="Times New Roman" w:hAnsi="Times New Roman"/>
                <w:color w:val="000000"/>
              </w:rPr>
              <w:t>Дизайн лэндинг-</w:t>
            </w:r>
            <w:proofErr w:type="spellStart"/>
            <w:r w:rsidRPr="005F0AA3">
              <w:rPr>
                <w:rFonts w:ascii="Times New Roman" w:hAnsi="Times New Roman"/>
                <w:color w:val="000000"/>
              </w:rPr>
              <w:t>page</w:t>
            </w:r>
            <w:proofErr w:type="spellEnd"/>
            <w:r w:rsidRPr="005F0AA3">
              <w:rPr>
                <w:rFonts w:ascii="Times New Roman" w:hAnsi="Times New Roman"/>
                <w:color w:val="000000"/>
              </w:rPr>
              <w:t xml:space="preserve"> и домен в сети Интернет согласовывается с Получателем поддержки.</w:t>
            </w:r>
          </w:p>
        </w:tc>
      </w:tr>
      <w:tr w:rsidR="00B84993" w:rsidRPr="005F0AA3" w14:paraId="60650531" w14:textId="77777777" w:rsidTr="00B84993">
        <w:trPr>
          <w:trHeight w:val="2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B246" w14:textId="77777777" w:rsidR="00B84993" w:rsidRPr="005F0AA3" w:rsidRDefault="00B84993" w:rsidP="00B84993">
            <w:pPr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t>Создание презентации франшизы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1E0C0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Разработка документа, содержащего информацию: </w:t>
            </w:r>
          </w:p>
          <w:p w14:paraId="7877FDDD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о деятельности компании франчайзера; </w:t>
            </w:r>
          </w:p>
          <w:p w14:paraId="2E52F881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о франчайзинговых пакетах и их стоимости; </w:t>
            </w:r>
          </w:p>
          <w:p w14:paraId="40143206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условиях приобретения франшизы; </w:t>
            </w:r>
          </w:p>
          <w:p w14:paraId="61CFDCC1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расчетных финансовых показателях франшизы; </w:t>
            </w:r>
          </w:p>
          <w:p w14:paraId="7E54CA60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конкурентных преимуществах франшизы; </w:t>
            </w:r>
          </w:p>
          <w:p w14:paraId="15E4C528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 xml:space="preserve">- формах поддержки франчайзи со стороны франчайзера. </w:t>
            </w:r>
          </w:p>
          <w:p w14:paraId="046C41D0" w14:textId="77777777" w:rsidR="00B84993" w:rsidRPr="005F0AA3" w:rsidRDefault="00B84993" w:rsidP="00B84993">
            <w:pPr>
              <w:spacing w:after="0" w:line="240" w:lineRule="auto"/>
              <w:rPr>
                <w:rFonts w:ascii="Times New Roman" w:hAnsi="Times New Roman"/>
              </w:rPr>
            </w:pPr>
            <w:r w:rsidRPr="005F0AA3">
              <w:rPr>
                <w:rFonts w:ascii="Times New Roman" w:hAnsi="Times New Roman"/>
                <w:color w:val="000000"/>
              </w:rPr>
              <w:t>Дизайн и содержание презентации согласовывается с Получателем поддержки.</w:t>
            </w:r>
          </w:p>
        </w:tc>
      </w:tr>
      <w:tr w:rsidR="00B84993" w:rsidRPr="005F0AA3" w14:paraId="4795311F" w14:textId="77777777" w:rsidTr="00B84993">
        <w:trPr>
          <w:trHeight w:val="2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1766" w14:textId="77777777" w:rsidR="00B84993" w:rsidRPr="005F0AA3" w:rsidRDefault="00B84993" w:rsidP="00B84993">
            <w:pPr>
              <w:rPr>
                <w:rFonts w:ascii="Times New Roman" w:hAnsi="Times New Roman"/>
              </w:rPr>
            </w:pPr>
            <w:r w:rsidRPr="005F0AA3">
              <w:rPr>
                <w:rFonts w:ascii="Times New Roman" w:eastAsia="Arial" w:hAnsi="Times New Roman"/>
                <w:b/>
                <w:color w:val="000000"/>
              </w:rPr>
              <w:lastRenderedPageBreak/>
              <w:t>Разработка рекомендаций по продаже франшизы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F5B6D" w14:textId="77777777" w:rsidR="00B84993" w:rsidRPr="005F0AA3" w:rsidRDefault="00B84993" w:rsidP="00B84993">
            <w:pPr>
              <w:jc w:val="both"/>
              <w:rPr>
                <w:rFonts w:ascii="Times New Roman" w:hAnsi="Times New Roman"/>
                <w:color w:val="000000"/>
              </w:rPr>
            </w:pPr>
            <w:r w:rsidRPr="005F0AA3">
              <w:rPr>
                <w:rFonts w:ascii="Times New Roman" w:hAnsi="Times New Roman"/>
                <w:color w:val="000000"/>
              </w:rPr>
              <w:t>Анализ и предоставление информации об оптимальных каналах продвижения франшизы. Составление списка площадок, онлайн-каталогов для размещения рекламной информации о франшизе.</w:t>
            </w:r>
          </w:p>
        </w:tc>
      </w:tr>
    </w:tbl>
    <w:p w14:paraId="418A3B9E" w14:textId="77777777" w:rsidR="005F0AA3" w:rsidRDefault="005F0AA3"/>
    <w:sectPr w:rsidR="005F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29"/>
    <w:rsid w:val="000D7F8C"/>
    <w:rsid w:val="003C5A90"/>
    <w:rsid w:val="005C1F6E"/>
    <w:rsid w:val="005F0AA3"/>
    <w:rsid w:val="00657D19"/>
    <w:rsid w:val="00B84993"/>
    <w:rsid w:val="00CF4F29"/>
    <w:rsid w:val="00EC49D4"/>
    <w:rsid w:val="00E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B09E"/>
  <w15:chartTrackingRefBased/>
  <w15:docId w15:val="{DBE97413-36FD-465D-B30D-F6FE5BE3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medvedkovais@AD.MSP03.RU</cp:lastModifiedBy>
  <cp:revision>3</cp:revision>
  <cp:lastPrinted>2023-02-17T07:06:00Z</cp:lastPrinted>
  <dcterms:created xsi:type="dcterms:W3CDTF">2023-11-10T08:02:00Z</dcterms:created>
  <dcterms:modified xsi:type="dcterms:W3CDTF">2023-11-10T08:35:00Z</dcterms:modified>
</cp:coreProperties>
</file>