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3465FE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34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bookmarkStart w:id="0" w:name="_Hlk5621620"/>
      <w:r w:rsidR="00D05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="001C6791" w:rsidRPr="0034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05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9244C1" w:rsidRPr="0034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.2019 </w:t>
      </w:r>
    </w:p>
    <w:p w:rsidR="008555BE" w:rsidRPr="003465FE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ru-RU"/>
        </w:rPr>
      </w:pPr>
      <w:r w:rsidRPr="0034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244C1" w:rsidRPr="0034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08-17/</w:t>
      </w:r>
      <w:r w:rsidR="0081587F" w:rsidRPr="0034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05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bookmarkEnd w:id="0"/>
    <w:p w:rsidR="008555BE" w:rsidRPr="003465FE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</w:t>
      </w:r>
    </w:p>
    <w:p w:rsidR="008555BE" w:rsidRPr="003465FE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3465FE" w:rsidRPr="003465FE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3465F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3465FE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r w:rsidR="00815AF7"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пр</w:t>
            </w:r>
            <w:r w:rsidR="00102D29"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едпринимательства</w:t>
            </w:r>
            <w:r w:rsidR="00815AF7"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465FE" w:rsidRPr="003465FE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3465F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3465FE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3465FE" w:rsidRPr="003465FE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3465F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3465FE" w:rsidRDefault="0081587F" w:rsidP="002227E1">
            <w:pPr>
              <w:pStyle w:val="a8"/>
              <w:rPr>
                <w:b/>
                <w:sz w:val="24"/>
                <w:szCs w:val="24"/>
              </w:rPr>
            </w:pPr>
            <w:r w:rsidRPr="003465FE">
              <w:rPr>
                <w:rFonts w:ascii="Times New Roman" w:hAnsi="Times New Roman"/>
                <w:bCs/>
                <w:sz w:val="24"/>
                <w:szCs w:val="24"/>
              </w:rPr>
              <w:t>Выбор Исполнителя на право заключения договора на оказание услуги по составлению бизнес-плана.</w:t>
            </w:r>
          </w:p>
        </w:tc>
      </w:tr>
      <w:tr w:rsidR="003465FE" w:rsidRPr="003465FE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3465F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3465FE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3465FE" w:rsidRPr="003465FE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3465F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3465FE" w:rsidRDefault="008555BE" w:rsidP="00FE77E7">
            <w:pPr>
              <w:pStyle w:val="12"/>
              <w:rPr>
                <w:color w:val="auto"/>
                <w:szCs w:val="24"/>
              </w:rPr>
            </w:pPr>
            <w:r w:rsidRPr="003465FE">
              <w:rPr>
                <w:color w:val="auto"/>
                <w:szCs w:val="24"/>
              </w:rPr>
              <w:t xml:space="preserve">Приложение № </w:t>
            </w:r>
            <w:r w:rsidR="00EC23D1" w:rsidRPr="003465FE">
              <w:rPr>
                <w:color w:val="auto"/>
                <w:szCs w:val="24"/>
              </w:rPr>
              <w:t>1</w:t>
            </w:r>
            <w:r w:rsidRPr="003465FE">
              <w:rPr>
                <w:color w:val="auto"/>
                <w:szCs w:val="24"/>
              </w:rPr>
              <w:t xml:space="preserve"> </w:t>
            </w:r>
            <w:r w:rsidR="00102D29" w:rsidRPr="003465FE">
              <w:rPr>
                <w:color w:val="auto"/>
                <w:szCs w:val="24"/>
              </w:rPr>
              <w:t>к</w:t>
            </w:r>
            <w:r w:rsidRPr="003465FE">
              <w:rPr>
                <w:color w:val="auto"/>
                <w:szCs w:val="24"/>
              </w:rPr>
              <w:t xml:space="preserve"> </w:t>
            </w:r>
            <w:r w:rsidR="00AE64D7" w:rsidRPr="003465FE">
              <w:rPr>
                <w:color w:val="auto"/>
                <w:szCs w:val="24"/>
              </w:rPr>
              <w:t>Договору возмездного оказания услуг</w:t>
            </w:r>
          </w:p>
        </w:tc>
      </w:tr>
      <w:tr w:rsidR="003465FE" w:rsidRPr="003465FE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3465FE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3465F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3465FE" w:rsidRDefault="00E21D7C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587F"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8744B"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  <w:r w:rsidR="008555BE"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r w:rsidR="001C6791"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587F"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пятьдесят </w:t>
            </w:r>
            <w:r w:rsidR="0088744B"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="008555BE"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рублей</w:t>
            </w:r>
            <w:r w:rsidR="00BA58CC"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465FE" w:rsidRPr="003465FE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3465F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3465FE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</w:tc>
      </w:tr>
      <w:tr w:rsidR="003465FE" w:rsidRPr="003465FE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3465FE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3465FE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E">
              <w:rPr>
                <w:rFonts w:ascii="Times New Roman" w:hAnsi="Times New Roman" w:cs="Times New Roman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3465FE" w:rsidRPr="00D0571D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3465FE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3465F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3465FE" w:rsidRDefault="0081587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Азнарашвили</w:t>
            </w:r>
            <w:proofErr w:type="spellEnd"/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Зубикович</w:t>
            </w:r>
            <w:proofErr w:type="spellEnd"/>
          </w:p>
          <w:p w:rsidR="00EB7C74" w:rsidRPr="003465FE" w:rsidRDefault="00EB7C74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032620645361</w:t>
            </w:r>
          </w:p>
          <w:p w:rsidR="00841BFF" w:rsidRPr="003465FE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</w:t>
            </w:r>
            <w:r w:rsidR="0081587F"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79245591822</w:t>
            </w:r>
          </w:p>
          <w:p w:rsidR="00841BFF" w:rsidRPr="00D0571D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05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5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1587F" w:rsidRPr="00346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shvil</w:t>
            </w:r>
            <w:r w:rsidR="0081587F" w:rsidRPr="00D05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1587F" w:rsidRPr="00346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</w:t>
            </w:r>
            <w:r w:rsidR="00E21D7C" w:rsidRPr="00D05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</w:t>
            </w:r>
            <w:r w:rsidR="00E21D7C" w:rsidRPr="00346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21D7C" w:rsidRPr="00D05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21D7C" w:rsidRPr="00346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3465FE" w:rsidRPr="003465FE" w:rsidTr="00E21D7C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3465FE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BE" w:rsidRPr="003465FE" w:rsidRDefault="00E21D7C" w:rsidP="001471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65FE" w:rsidRPr="003465FE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3465F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BE" w:rsidRPr="003465FE" w:rsidRDefault="00E21D7C" w:rsidP="00281A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65FE" w:rsidRPr="003465FE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3465F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3465FE" w:rsidRPr="003465FE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3465F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3465FE" w:rsidRPr="003465FE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465F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3465FE" w:rsidRPr="003465FE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F42040"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3465FE" w:rsidRPr="003465FE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3465F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3465F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3465FE" w:rsidRPr="003465FE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3465F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3465F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3465FE" w:rsidRPr="003465FE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3465F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3465F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3465FE" w:rsidRPr="003465FE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F42040"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3465FE" w:rsidRPr="003465FE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3465F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3465F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3465FE" w:rsidRPr="003465FE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3465F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3465F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3465FE" w:rsidRPr="003465FE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3465F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3465F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3465FE" w:rsidRPr="003465FE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5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требования:</w:t>
                  </w:r>
                  <w:r w:rsidRPr="003465FE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3465FE" w:rsidRPr="003465FE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3465F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3465F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3465FE" w:rsidRPr="003465FE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3465F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3465F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3465FE" w:rsidRPr="003465FE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3465F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3465F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3465F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3465FE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65FE" w:rsidRPr="003465FE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3465FE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3465FE" w:rsidRDefault="006F49C8" w:rsidP="006F49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0571D">
              <w:rPr>
                <w:rFonts w:ascii="Times New Roman" w:hAnsi="Times New Roman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D0571D" w:rsidRPr="00D0571D">
              <w:rPr>
                <w:rFonts w:ascii="Times New Roman" w:hAnsi="Times New Roman"/>
                <w:sz w:val="24"/>
                <w:szCs w:val="24"/>
              </w:rPr>
              <w:t>22</w:t>
            </w:r>
            <w:r w:rsidR="00281A7F" w:rsidRPr="00D0571D">
              <w:rPr>
                <w:rFonts w:ascii="Times New Roman" w:hAnsi="Times New Roman"/>
                <w:sz w:val="24"/>
                <w:szCs w:val="24"/>
              </w:rPr>
              <w:t>.</w:t>
            </w:r>
            <w:r w:rsidR="0081587F" w:rsidRPr="00D0571D">
              <w:rPr>
                <w:rFonts w:ascii="Times New Roman" w:hAnsi="Times New Roman"/>
                <w:sz w:val="24"/>
                <w:szCs w:val="24"/>
              </w:rPr>
              <w:t>10</w:t>
            </w:r>
            <w:r w:rsidR="00281A7F" w:rsidRPr="00D0571D">
              <w:rPr>
                <w:rFonts w:ascii="Times New Roman" w:hAnsi="Times New Roman"/>
                <w:sz w:val="24"/>
                <w:szCs w:val="24"/>
              </w:rPr>
              <w:t>.2019</w:t>
            </w:r>
            <w:r w:rsidRPr="00D0571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C0BD4" w:rsidRPr="003465FE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Нарочн</w:t>
            </w:r>
            <w:r w:rsidR="00894E1D" w:rsidRPr="0034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ым</w:t>
            </w:r>
            <w:r w:rsidRPr="0034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34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34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34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C0BD4" w:rsidRPr="003465FE" w:rsidRDefault="00CC0BD4" w:rsidP="00CC0BD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3465FE">
              <w:rPr>
                <w:rFonts w:ascii="Times New Roman" w:hAnsi="Times New Roman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38518C" w:rsidRPr="003465FE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пометкой – </w:t>
            </w:r>
            <w:r w:rsidRPr="003465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«Заявка на участие в открытом конкурсе №</w:t>
            </w:r>
            <w:r w:rsidR="007F30DF" w:rsidRPr="003465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281A7F" w:rsidRPr="003465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08-17/</w:t>
            </w:r>
            <w:r w:rsidR="0081587F" w:rsidRPr="003465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D057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281A7F" w:rsidRPr="003465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от </w:t>
            </w:r>
            <w:r w:rsidR="00D057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08</w:t>
            </w:r>
            <w:r w:rsidR="00281A7F" w:rsidRPr="003465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="00D057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10</w:t>
            </w:r>
            <w:r w:rsidR="00281A7F" w:rsidRPr="003465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.2019 г.</w:t>
            </w:r>
            <w:r w:rsidRPr="003465F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  <w:p w:rsidR="00CC0BD4" w:rsidRPr="003465FE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6" w:history="1">
              <w:r w:rsidR="00CC0BD4" w:rsidRPr="003465FE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info</w:t>
              </w:r>
              <w:r w:rsidR="00CC0BD4" w:rsidRPr="003465FE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3465FE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3465FE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3465FE" w:rsidRPr="003465FE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3465F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3465F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D83" w:rsidRPr="003465FE" w:rsidRDefault="00EF2906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Соколова Ирина Леонидовна</w:t>
            </w:r>
          </w:p>
          <w:p w:rsidR="00CC0BD4" w:rsidRPr="003465FE" w:rsidRDefault="00843E90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</w:t>
            </w:r>
            <w:r w:rsidR="00CC0BD4" w:rsidRPr="0034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:rsidR="008555BE" w:rsidRPr="003465FE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  <w:r w:rsidR="00CC0BD4" w:rsidRPr="003465F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18C" w:rsidRPr="003465FE">
              <w:rPr>
                <w:rFonts w:ascii="Times New Roman" w:eastAsia="Times New Roman" w:hAnsi="Times New Roman" w:cs="Times New Roman"/>
                <w:sz w:val="24"/>
                <w:szCs w:val="24"/>
              </w:rPr>
              <w:t>8 800 30 30</w:t>
            </w:r>
            <w:r w:rsidR="00CC0BD4" w:rsidRPr="003465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8518C" w:rsidRPr="003465F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F2906" w:rsidRPr="00346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C0BD4" w:rsidRPr="003465FE">
              <w:rPr>
                <w:rFonts w:ascii="Times New Roman" w:eastAsia="Times New Roman" w:hAnsi="Times New Roman" w:cs="Times New Roman"/>
                <w:sz w:val="24"/>
                <w:szCs w:val="24"/>
              </w:rPr>
              <w:t>, доб.</w:t>
            </w:r>
            <w:r w:rsidR="00104D83" w:rsidRPr="003465FE"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  <w:r w:rsidR="00EF2906" w:rsidRPr="00346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C0BD4" w:rsidRPr="003465FE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465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465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3465F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465F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105B54" w:rsidRPr="003465FE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info</w:t>
              </w:r>
              <w:r w:rsidR="00105B54" w:rsidRPr="003465FE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="00105B54" w:rsidRPr="003465FE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msp</w:t>
              </w:r>
              <w:proofErr w:type="spellEnd"/>
              <w:r w:rsidR="00105B54" w:rsidRPr="003465FE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03.ru</w:t>
              </w:r>
            </w:hyperlink>
          </w:p>
        </w:tc>
      </w:tr>
    </w:tbl>
    <w:p w:rsidR="008555BE" w:rsidRPr="003465FE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A7F" w:rsidRPr="003465FE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* </w:t>
      </w:r>
      <w:r w:rsidRPr="003465FE">
        <w:rPr>
          <w:rFonts w:ascii="Times New Roman" w:hAnsi="Times New Roman" w:cs="Times New Roman"/>
          <w:b/>
          <w:bCs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3465FE">
        <w:rPr>
          <w:rFonts w:ascii="Times New Roman" w:hAnsi="Times New Roman" w:cs="Times New Roman"/>
          <w:sz w:val="24"/>
          <w:szCs w:val="24"/>
        </w:rPr>
        <w:t>:</w:t>
      </w:r>
    </w:p>
    <w:p w:rsidR="00281A7F" w:rsidRPr="003465FE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3465FE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3465FE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3465FE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3465FE">
        <w:rPr>
          <w:rFonts w:ascii="Times New Roman" w:hAnsi="Times New Roman" w:cs="Times New Roman"/>
          <w:i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3465FE">
        <w:rPr>
          <w:rFonts w:ascii="Times New Roman" w:hAnsi="Times New Roman" w:cs="Times New Roman"/>
          <w:i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3465FE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5FE">
        <w:rPr>
          <w:rFonts w:ascii="Times New Roman" w:hAnsi="Times New Roman" w:cs="Times New Roman"/>
          <w:i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3465FE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5FE">
        <w:rPr>
          <w:rFonts w:ascii="Times New Roman" w:hAnsi="Times New Roman" w:cs="Times New Roman"/>
          <w:i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3465FE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5FE">
        <w:rPr>
          <w:rFonts w:ascii="Times New Roman" w:hAnsi="Times New Roman" w:cs="Times New Roman"/>
          <w:i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3465FE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3465F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3465F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3465F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>в) имеющие научную степень по соответствующему направлению;</w:t>
      </w:r>
    </w:p>
    <w:p w:rsidR="00281A7F" w:rsidRPr="003465F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3465F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3465F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5FE">
        <w:rPr>
          <w:rFonts w:ascii="Times New Roman" w:hAnsi="Times New Roman" w:cs="Times New Roman"/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3465FE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5FE">
        <w:rPr>
          <w:rFonts w:ascii="Times New Roman" w:hAnsi="Times New Roman" w:cs="Times New Roman"/>
          <w:i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3465FE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5FE">
        <w:rPr>
          <w:rFonts w:ascii="Times New Roman" w:hAnsi="Times New Roman" w:cs="Times New Roman"/>
          <w:i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3465FE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5FE">
        <w:rPr>
          <w:rFonts w:ascii="Times New Roman" w:hAnsi="Times New Roman" w:cs="Times New Roman"/>
          <w:i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3465FE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3465FE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3465FE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3465FE">
        <w:rPr>
          <w:rFonts w:ascii="Times New Roman" w:hAnsi="Times New Roman" w:cs="Times New Roman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Pr="003465FE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Pr="003465FE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3465F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info</w:t>
      </w:r>
      <w:r w:rsidRPr="003465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Pr="003465F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msp</w:t>
      </w:r>
      <w:proofErr w:type="spellEnd"/>
      <w:r w:rsidRPr="003465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03.ru</w:t>
      </w:r>
      <w:r w:rsidRPr="00346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A7F" w:rsidRPr="003465FE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3465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3465FE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34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3465FE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34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3465FE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>2.10</w:t>
      </w:r>
      <w:r w:rsidRPr="003465FE">
        <w:rPr>
          <w:rFonts w:ascii="Times New Roman" w:hAnsi="Times New Roman" w:cs="Times New Roman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3465FE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3465FE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2) предмет конкурса; </w:t>
      </w:r>
    </w:p>
    <w:p w:rsidR="00281A7F" w:rsidRPr="003465FE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3465FE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>2.11</w:t>
      </w:r>
      <w:r w:rsidRPr="003465FE">
        <w:rPr>
          <w:rFonts w:ascii="Times New Roman" w:hAnsi="Times New Roman" w:cs="Times New Roman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Pr="003465F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Pr="003465F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Pr="003465F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Pr="003465F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Pr="003465F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A2" w:rsidRPr="003465FE" w:rsidRDefault="000404A2"/>
    <w:p w:rsidR="0085250A" w:rsidRPr="003465FE" w:rsidRDefault="0085250A"/>
    <w:p w:rsidR="0085250A" w:rsidRPr="003465FE" w:rsidRDefault="0085250A"/>
    <w:p w:rsidR="0085250A" w:rsidRPr="003465FE" w:rsidRDefault="0085250A"/>
    <w:p w:rsidR="0085250A" w:rsidRPr="003465FE" w:rsidRDefault="0085250A"/>
    <w:p w:rsidR="0085250A" w:rsidRPr="003465FE" w:rsidRDefault="0085250A"/>
    <w:p w:rsidR="0085250A" w:rsidRPr="003465FE" w:rsidRDefault="0085250A"/>
    <w:p w:rsidR="0085250A" w:rsidRPr="003465FE" w:rsidRDefault="0085250A"/>
    <w:p w:rsidR="0085250A" w:rsidRPr="003465FE" w:rsidRDefault="0085250A"/>
    <w:p w:rsidR="006F49C8" w:rsidRPr="003465FE" w:rsidRDefault="006F49C8"/>
    <w:p w:rsidR="0085250A" w:rsidRPr="003465FE" w:rsidRDefault="0085250A"/>
    <w:p w:rsidR="0085250A" w:rsidRPr="003465FE" w:rsidRDefault="0085250A"/>
    <w:p w:rsidR="0085250A" w:rsidRPr="003465FE" w:rsidRDefault="0085250A"/>
    <w:p w:rsidR="0085250A" w:rsidRPr="003465FE" w:rsidRDefault="0085250A"/>
    <w:p w:rsidR="00E831A9" w:rsidRPr="003465FE" w:rsidRDefault="00E831A9"/>
    <w:p w:rsidR="00CC0BD4" w:rsidRPr="003465F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3883189"/>
    </w:p>
    <w:p w:rsidR="00CC0BD4" w:rsidRPr="003465F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BD4" w:rsidRPr="003465FE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D3" w:rsidRPr="003465F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D27D3" w:rsidRPr="003465FE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B05DF" w:rsidRPr="003465FE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D27D3" w:rsidRPr="003465FE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D27D3" w:rsidRPr="003465FE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6ECF" w:rsidRPr="003465FE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96ECF" w:rsidRPr="003465FE">
        <w:rPr>
          <w:rFonts w:ascii="Times New Roman" w:hAnsi="Times New Roman" w:cs="Times New Roman"/>
          <w:sz w:val="24"/>
          <w:szCs w:val="24"/>
        </w:rPr>
        <w:t xml:space="preserve">Приложение №2 к Порядку отбора компаний для </w:t>
      </w:r>
    </w:p>
    <w:p w:rsidR="00696ECF" w:rsidRPr="003465FE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D27D3" w:rsidRPr="003465FE">
        <w:rPr>
          <w:rFonts w:ascii="Times New Roman" w:hAnsi="Times New Roman" w:cs="Times New Roman"/>
          <w:sz w:val="24"/>
          <w:szCs w:val="24"/>
        </w:rPr>
        <w:t xml:space="preserve"> </w:t>
      </w:r>
      <w:r w:rsidRPr="003465FE">
        <w:rPr>
          <w:rFonts w:ascii="Times New Roman" w:hAnsi="Times New Roman" w:cs="Times New Roman"/>
          <w:sz w:val="24"/>
          <w:szCs w:val="24"/>
        </w:rPr>
        <w:t>участия в реализации мероприятий, направленных на</w:t>
      </w:r>
    </w:p>
    <w:p w:rsidR="00696ECF" w:rsidRPr="003465FE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  обеспечение деятельности Гарантийного фонда Бурятии </w:t>
      </w:r>
    </w:p>
    <w:p w:rsidR="00CC0BD4" w:rsidRPr="003465F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Pr="003465FE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b/>
          <w:sz w:val="24"/>
          <w:szCs w:val="24"/>
        </w:rPr>
        <w:t xml:space="preserve">На фирменном бланке организации </w:t>
      </w:r>
    </w:p>
    <w:p w:rsidR="00281A7F" w:rsidRPr="003465FE" w:rsidRDefault="00281A7F" w:rsidP="00281A7F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281A7F" w:rsidRPr="003465FE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3465FE" w:rsidRDefault="00281A7F" w:rsidP="00281A7F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 </w:t>
      </w:r>
      <w:r w:rsidRPr="003465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3521" w:rsidRPr="003465FE" w:rsidRDefault="00281A7F" w:rsidP="008E3521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34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в конкурсе </w:t>
      </w:r>
      <w:r w:rsidR="008E3521" w:rsidRPr="0034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D05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="008E3521" w:rsidRPr="0034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05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E3521" w:rsidRPr="0034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.2019 № 08-17/</w:t>
      </w:r>
      <w:r w:rsidR="0081587F" w:rsidRPr="0034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05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81A7F" w:rsidRPr="003465FE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81A7F" w:rsidRPr="003465FE" w:rsidRDefault="00281A7F" w:rsidP="006314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3465FE">
        <w:rPr>
          <w:rFonts w:ascii="Times New Roman" w:hAnsi="Times New Roman" w:cs="Times New Roman"/>
          <w:sz w:val="24"/>
          <w:szCs w:val="24"/>
        </w:rPr>
        <w:t xml:space="preserve">по выбору исполнителя </w:t>
      </w:r>
      <w:r w:rsidR="00EF2906" w:rsidRPr="003465FE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оказание услуги </w:t>
      </w:r>
      <w:r w:rsidR="00977A5B" w:rsidRPr="003465FE">
        <w:rPr>
          <w:rFonts w:ascii="Times New Roman" w:hAnsi="Times New Roman" w:cs="Times New Roman"/>
          <w:sz w:val="24"/>
          <w:szCs w:val="24"/>
        </w:rPr>
        <w:t xml:space="preserve">по </w:t>
      </w:r>
      <w:r w:rsidR="0081587F" w:rsidRPr="003465FE">
        <w:rPr>
          <w:rFonts w:ascii="Times New Roman" w:hAnsi="Times New Roman" w:cs="Times New Roman"/>
          <w:sz w:val="24"/>
          <w:szCs w:val="24"/>
        </w:rPr>
        <w:t xml:space="preserve">составлению бизнес – плана </w:t>
      </w:r>
      <w:proofErr w:type="spellStart"/>
      <w:r w:rsidR="0081587F" w:rsidRPr="003465FE">
        <w:rPr>
          <w:rFonts w:ascii="Times New Roman" w:hAnsi="Times New Roman" w:cs="Times New Roman"/>
          <w:sz w:val="24"/>
          <w:szCs w:val="24"/>
        </w:rPr>
        <w:t>Азнарашвили</w:t>
      </w:r>
      <w:proofErr w:type="spellEnd"/>
      <w:r w:rsidR="0081587F" w:rsidRPr="003465FE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857122" w:rsidRPr="003465FE">
        <w:rPr>
          <w:rFonts w:ascii="Times New Roman" w:hAnsi="Times New Roman" w:cs="Times New Roman"/>
          <w:sz w:val="24"/>
          <w:szCs w:val="24"/>
        </w:rPr>
        <w:t>у</w:t>
      </w:r>
      <w:r w:rsidR="0081587F" w:rsidRPr="00346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87F" w:rsidRPr="003465FE">
        <w:rPr>
          <w:rFonts w:ascii="Times New Roman" w:hAnsi="Times New Roman" w:cs="Times New Roman"/>
          <w:sz w:val="24"/>
          <w:szCs w:val="24"/>
        </w:rPr>
        <w:t>Зубикович</w:t>
      </w:r>
      <w:r w:rsidR="00857122" w:rsidRPr="003465FE"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281A7F" w:rsidRPr="003465F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3465FE">
        <w:rPr>
          <w:rFonts w:ascii="Times New Roman" w:hAnsi="Times New Roman" w:cs="Times New Roman"/>
          <w:i/>
          <w:sz w:val="24"/>
          <w:szCs w:val="24"/>
        </w:rPr>
        <w:t xml:space="preserve">(наименование заявителя) </w:t>
      </w:r>
    </w:p>
    <w:p w:rsidR="00281A7F" w:rsidRPr="003465F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3465FE">
        <w:rPr>
          <w:rFonts w:ascii="Times New Roman" w:hAnsi="Times New Roman" w:cs="Times New Roman"/>
          <w:i/>
          <w:sz w:val="24"/>
          <w:szCs w:val="24"/>
        </w:rPr>
        <w:t>ИНН__________________ ОГРН __________________ КПП _________________________</w:t>
      </w:r>
    </w:p>
    <w:p w:rsidR="00281A7F" w:rsidRPr="003465F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3465FE">
        <w:rPr>
          <w:rFonts w:ascii="Times New Roman" w:hAnsi="Times New Roman" w:cs="Times New Roman"/>
          <w:i/>
          <w:sz w:val="24"/>
          <w:szCs w:val="24"/>
        </w:rPr>
        <w:t xml:space="preserve">Юридический </w:t>
      </w:r>
      <w:proofErr w:type="gramStart"/>
      <w:r w:rsidRPr="003465FE">
        <w:rPr>
          <w:rFonts w:ascii="Times New Roman" w:hAnsi="Times New Roman" w:cs="Times New Roman"/>
          <w:i/>
          <w:sz w:val="24"/>
          <w:szCs w:val="24"/>
        </w:rPr>
        <w:t>адрес:_</w:t>
      </w:r>
      <w:proofErr w:type="gramEnd"/>
      <w:r w:rsidRPr="003465F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</w:p>
    <w:p w:rsidR="00281A7F" w:rsidRPr="003465F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i/>
          <w:sz w:val="24"/>
          <w:szCs w:val="24"/>
        </w:rPr>
        <w:t xml:space="preserve">Банковские </w:t>
      </w:r>
      <w:proofErr w:type="gramStart"/>
      <w:r w:rsidRPr="003465FE">
        <w:rPr>
          <w:rFonts w:ascii="Times New Roman" w:hAnsi="Times New Roman" w:cs="Times New Roman"/>
          <w:i/>
          <w:sz w:val="24"/>
          <w:szCs w:val="24"/>
        </w:rPr>
        <w:t>реквизиты:_</w:t>
      </w:r>
      <w:proofErr w:type="gramEnd"/>
      <w:r w:rsidRPr="003465F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</w:t>
      </w:r>
    </w:p>
    <w:p w:rsidR="00281A7F" w:rsidRPr="003465FE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3465FE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i/>
          <w:sz w:val="24"/>
          <w:szCs w:val="24"/>
        </w:rPr>
        <w:t xml:space="preserve">(наименование должности руководителя и его Ф.И.О.) </w:t>
      </w:r>
    </w:p>
    <w:p w:rsidR="00281A7F" w:rsidRPr="003465FE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3465FE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3465FE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3465FE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3465FE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3465FE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подтверждаем, что в отношении </w:t>
      </w:r>
      <w:r w:rsidRPr="003465FE">
        <w:rPr>
          <w:rFonts w:ascii="Times New Roman" w:hAnsi="Times New Roman" w:cs="Times New Roman"/>
          <w:i/>
          <w:sz w:val="24"/>
          <w:szCs w:val="24"/>
        </w:rPr>
        <w:t xml:space="preserve">[указать наименование заявителя] </w:t>
      </w:r>
      <w:r w:rsidRPr="003465FE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3465FE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3465FE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3465FE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3465FE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281A7F" w:rsidRPr="003465FE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3465FE">
        <w:rPr>
          <w:rFonts w:ascii="Times New Roman" w:hAnsi="Times New Roman" w:cs="Times New Roman"/>
          <w:sz w:val="24"/>
          <w:szCs w:val="24"/>
        </w:rPr>
        <w:t>на оказание услуги</w:t>
      </w:r>
      <w:r w:rsidR="0020384F" w:rsidRPr="003465FE">
        <w:rPr>
          <w:rFonts w:ascii="Times New Roman" w:hAnsi="Times New Roman" w:cs="Times New Roman"/>
          <w:sz w:val="24"/>
          <w:szCs w:val="24"/>
        </w:rPr>
        <w:t xml:space="preserve"> </w:t>
      </w:r>
      <w:r w:rsidR="00977A5B" w:rsidRPr="003465FE">
        <w:rPr>
          <w:rFonts w:ascii="Times New Roman" w:hAnsi="Times New Roman" w:cs="Times New Roman"/>
          <w:sz w:val="24"/>
          <w:szCs w:val="24"/>
        </w:rPr>
        <w:t xml:space="preserve">по </w:t>
      </w:r>
      <w:r w:rsidR="00857122" w:rsidRPr="003465FE">
        <w:rPr>
          <w:rFonts w:ascii="Times New Roman" w:hAnsi="Times New Roman" w:cs="Times New Roman"/>
          <w:sz w:val="24"/>
          <w:szCs w:val="24"/>
        </w:rPr>
        <w:t xml:space="preserve">составлению бизнес – плана </w:t>
      </w:r>
      <w:proofErr w:type="spellStart"/>
      <w:r w:rsidR="00857122" w:rsidRPr="003465FE">
        <w:rPr>
          <w:rFonts w:ascii="Times New Roman" w:hAnsi="Times New Roman" w:cs="Times New Roman"/>
          <w:sz w:val="24"/>
          <w:szCs w:val="24"/>
        </w:rPr>
        <w:t>Азнарашвили</w:t>
      </w:r>
      <w:proofErr w:type="spellEnd"/>
      <w:r w:rsidR="00857122" w:rsidRPr="003465FE">
        <w:rPr>
          <w:rFonts w:ascii="Times New Roman" w:hAnsi="Times New Roman" w:cs="Times New Roman"/>
          <w:sz w:val="24"/>
          <w:szCs w:val="24"/>
        </w:rPr>
        <w:t xml:space="preserve"> Александру </w:t>
      </w:r>
      <w:proofErr w:type="spellStart"/>
      <w:r w:rsidR="00857122" w:rsidRPr="003465FE">
        <w:rPr>
          <w:rFonts w:ascii="Times New Roman" w:hAnsi="Times New Roman" w:cs="Times New Roman"/>
          <w:sz w:val="24"/>
          <w:szCs w:val="24"/>
        </w:rPr>
        <w:t>Зубиковичу</w:t>
      </w:r>
      <w:proofErr w:type="spellEnd"/>
    </w:p>
    <w:p w:rsidR="00281A7F" w:rsidRPr="003465FE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_________ (___________________________________) рублей и включает в себя стоимость </w:t>
      </w:r>
      <w:r w:rsidRPr="003465FE">
        <w:rPr>
          <w:rFonts w:ascii="Times New Roman" w:hAnsi="Times New Roman" w:cs="Times New Roman"/>
          <w:i/>
          <w:sz w:val="24"/>
          <w:szCs w:val="24"/>
        </w:rPr>
        <w:t>[указывается все, что включено в стоимость услуг]</w:t>
      </w:r>
      <w:r w:rsidRPr="003465FE">
        <w:rPr>
          <w:rFonts w:ascii="Times New Roman" w:hAnsi="Times New Roman" w:cs="Times New Roman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3465FE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3465FE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3465FE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281A7F" w:rsidRPr="003465FE" w:rsidRDefault="00281A7F" w:rsidP="00281A7F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3465F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1A7F" w:rsidRPr="003465FE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3465FE" w:rsidRPr="003465FE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3465FE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5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81A7F" w:rsidRPr="003465FE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5FE">
              <w:rPr>
                <w:rFonts w:ascii="Times New Roman" w:hAnsi="Times New Roman" w:cs="Times New Roman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3465FE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5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3465FE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5FE">
              <w:rPr>
                <w:rFonts w:ascii="Times New Roman" w:hAnsi="Times New Roman" w:cs="Times New Roman"/>
                <w:sz w:val="24"/>
                <w:szCs w:val="24"/>
              </w:rPr>
              <w:t xml:space="preserve">Кол-во страниц </w:t>
            </w:r>
          </w:p>
        </w:tc>
      </w:tr>
      <w:tr w:rsidR="003465FE" w:rsidRPr="003465FE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3465FE" w:rsidRDefault="00281A7F" w:rsidP="00281A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5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3465FE" w:rsidRDefault="00281A7F" w:rsidP="00281A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3465FE" w:rsidRDefault="00281A7F" w:rsidP="00281A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65FE" w:rsidRPr="003465FE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3465FE" w:rsidRDefault="00281A7F" w:rsidP="00281A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3465FE" w:rsidRDefault="00281A7F" w:rsidP="00281A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3465FE" w:rsidRDefault="00281A7F" w:rsidP="00281A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281A7F" w:rsidRPr="003465FE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3465FE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3465FE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3465FE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3465FE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3465FE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msp</w:t>
        </w:r>
        <w:proofErr w:type="spellEnd"/>
        <w:r w:rsidRPr="003465FE">
          <w:rPr>
            <w:rFonts w:ascii="Times New Roman" w:hAnsi="Times New Roman" w:cs="Times New Roman"/>
            <w:sz w:val="24"/>
            <w:szCs w:val="24"/>
            <w:u w:val="single"/>
          </w:rPr>
          <w:t>03.</w:t>
        </w:r>
        <w:proofErr w:type="spellStart"/>
        <w:r w:rsidRPr="003465FE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465FE">
        <w:rPr>
          <w:rFonts w:ascii="Times New Roman" w:hAnsi="Times New Roman" w:cs="Times New Roman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3465FE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1A7F" w:rsidRPr="003465FE" w:rsidRDefault="00281A7F" w:rsidP="00281A7F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3465FE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3465FE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46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5FE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:rsidR="00CC0BD4" w:rsidRPr="003465F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BD4" w:rsidRPr="003465F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BD4" w:rsidRPr="003465F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BD4" w:rsidRPr="003465F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CF" w:rsidRPr="003465FE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CF" w:rsidRPr="003465FE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857122" w:rsidRPr="003465F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57122" w:rsidRPr="003465FE" w:rsidRDefault="00857122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57122" w:rsidRPr="003465FE" w:rsidRDefault="00857122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6ECF" w:rsidRPr="003465F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lastRenderedPageBreak/>
        <w:t xml:space="preserve">                Приложение №3 к Порядку отбора компаний для </w:t>
      </w:r>
    </w:p>
    <w:p w:rsidR="00696ECF" w:rsidRPr="003465F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3465F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hAnsi="Times New Roman" w:cs="Times New Roman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3465FE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50A" w:rsidRPr="003465FE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Карточка квалификации </w:t>
      </w:r>
      <w:r w:rsidRPr="00346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(Наименование Участника конкурса)</w:t>
      </w:r>
      <w:r w:rsidRPr="00346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85250A" w:rsidRPr="003465FE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465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3465FE" w:rsidRPr="003465FE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465FE" w:rsidRPr="003465FE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3465FE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3465FE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465FE" w:rsidRPr="003465FE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3465FE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465FE" w:rsidRPr="003465FE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465FE" w:rsidRPr="003465FE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3465FE" w:rsidRPr="003465FE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</w:tr>
      <w:tr w:rsidR="003465FE" w:rsidRPr="003465FE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</w:tr>
      <w:tr w:rsidR="003465FE" w:rsidRPr="003465FE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3465FE" w:rsidRPr="003465FE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</w:tr>
      <w:tr w:rsidR="003465FE" w:rsidRPr="003465FE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</w:tr>
      <w:tr w:rsidR="003465FE" w:rsidRPr="003465FE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3465FE" w:rsidRPr="003465FE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</w:tr>
      <w:tr w:rsidR="003465FE" w:rsidRPr="003465FE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</w:tr>
      <w:tr w:rsidR="003465FE" w:rsidRPr="003465FE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3465FE" w:rsidRPr="003465FE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</w:tr>
      <w:tr w:rsidR="003465FE" w:rsidRPr="003465FE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3465F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3465FE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5250A" w:rsidRPr="003465FE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465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85250A" w:rsidRPr="003465FE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85250A" w:rsidRPr="003465FE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465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F2BBE" w:rsidRPr="003465F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57122" w:rsidRPr="003465FE" w:rsidRDefault="0085712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</w:p>
    <w:p w:rsidR="00857122" w:rsidRPr="003465FE" w:rsidRDefault="0085712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</w:p>
    <w:p w:rsidR="00857122" w:rsidRPr="003465FE" w:rsidRDefault="0085712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</w:p>
    <w:p w:rsidR="00857122" w:rsidRPr="003465FE" w:rsidRDefault="0085712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</w:p>
    <w:p w:rsidR="000404A2" w:rsidRPr="003465FE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3465FE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0404A2" w:rsidRPr="003465FE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3465FE">
        <w:rPr>
          <w:rFonts w:ascii="Times New Roman" w:hAnsi="Times New Roman" w:cs="Times New Roman"/>
        </w:rPr>
        <w:t xml:space="preserve">к Извещению о проведении открытого </w:t>
      </w:r>
    </w:p>
    <w:p w:rsidR="000404A2" w:rsidRPr="003465FE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3465FE">
        <w:rPr>
          <w:rFonts w:ascii="Times New Roman" w:hAnsi="Times New Roman" w:cs="Times New Roman"/>
        </w:rPr>
        <w:t xml:space="preserve">конкурса </w:t>
      </w:r>
      <w:bookmarkStart w:id="3" w:name="_Hlk5621908"/>
      <w:r w:rsidRPr="003465FE">
        <w:rPr>
          <w:rFonts w:ascii="Times New Roman" w:hAnsi="Times New Roman" w:cs="Times New Roman"/>
        </w:rPr>
        <w:t xml:space="preserve">от </w:t>
      </w:r>
      <w:r w:rsidR="00D0571D">
        <w:rPr>
          <w:rFonts w:ascii="Times New Roman" w:eastAsia="Times New Roman" w:hAnsi="Times New Roman" w:cs="Times New Roman"/>
          <w:lang w:eastAsia="ru-RU"/>
        </w:rPr>
        <w:t>08</w:t>
      </w:r>
      <w:r w:rsidRPr="003465FE">
        <w:rPr>
          <w:rFonts w:ascii="Times New Roman" w:eastAsia="Times New Roman" w:hAnsi="Times New Roman" w:cs="Times New Roman"/>
          <w:lang w:eastAsia="ru-RU"/>
        </w:rPr>
        <w:t>.</w:t>
      </w:r>
      <w:r w:rsidR="00D0571D">
        <w:rPr>
          <w:rFonts w:ascii="Times New Roman" w:eastAsia="Times New Roman" w:hAnsi="Times New Roman" w:cs="Times New Roman"/>
          <w:lang w:eastAsia="ru-RU"/>
        </w:rPr>
        <w:t>10</w:t>
      </w:r>
      <w:r w:rsidRPr="003465FE">
        <w:rPr>
          <w:rFonts w:ascii="Times New Roman" w:eastAsia="Times New Roman" w:hAnsi="Times New Roman" w:cs="Times New Roman"/>
          <w:lang w:eastAsia="ru-RU"/>
        </w:rPr>
        <w:t>.2019 № 08-17/</w:t>
      </w:r>
      <w:bookmarkEnd w:id="3"/>
      <w:r w:rsidR="00857122" w:rsidRPr="003465FE">
        <w:rPr>
          <w:rFonts w:ascii="Times New Roman" w:eastAsia="Times New Roman" w:hAnsi="Times New Roman" w:cs="Times New Roman"/>
          <w:lang w:eastAsia="ru-RU"/>
        </w:rPr>
        <w:t>2</w:t>
      </w:r>
      <w:r w:rsidR="00D0571D">
        <w:rPr>
          <w:rFonts w:ascii="Times New Roman" w:eastAsia="Times New Roman" w:hAnsi="Times New Roman" w:cs="Times New Roman"/>
          <w:lang w:eastAsia="ru-RU"/>
        </w:rPr>
        <w:t>3</w:t>
      </w:r>
    </w:p>
    <w:p w:rsidR="000404A2" w:rsidRPr="003465FE" w:rsidRDefault="000404A2" w:rsidP="00040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663" w:rsidRPr="003465FE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65FE">
        <w:rPr>
          <w:rFonts w:ascii="Times New Roman" w:eastAsia="Times New Roman" w:hAnsi="Times New Roman" w:cs="Times New Roman"/>
          <w:b/>
          <w:lang w:eastAsia="ru-RU"/>
        </w:rPr>
        <w:t xml:space="preserve">ДОГОВОР № </w:t>
      </w:r>
      <w:bookmarkStart w:id="4" w:name="Номердог"/>
      <w:r w:rsidRPr="003465FE">
        <w:rPr>
          <w:rFonts w:ascii="Times New Roman" w:eastAsia="Times New Roman" w:hAnsi="Times New Roman" w:cs="Times New Roman"/>
          <w:b/>
          <w:lang w:eastAsia="ru-RU"/>
        </w:rPr>
        <w:t>_____</w:t>
      </w:r>
      <w:bookmarkEnd w:id="4"/>
    </w:p>
    <w:p w:rsidR="00D90663" w:rsidRPr="003465FE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65FE">
        <w:rPr>
          <w:rFonts w:ascii="Times New Roman" w:eastAsia="Times New Roman" w:hAnsi="Times New Roman" w:cs="Times New Roman"/>
          <w:b/>
          <w:lang w:eastAsia="ru-RU"/>
        </w:rPr>
        <w:t xml:space="preserve">возмездного оказания Услуг </w:t>
      </w:r>
    </w:p>
    <w:p w:rsidR="00D90663" w:rsidRPr="003465FE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0663" w:rsidRPr="003465FE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lang w:eastAsia="ru-RU"/>
        </w:rPr>
      </w:pPr>
      <w:r w:rsidRPr="003465FE">
        <w:rPr>
          <w:rFonts w:ascii="Times New Roman" w:eastAsia="MS Mincho" w:hAnsi="Times New Roman" w:cs="Times New Roman"/>
          <w:lang w:eastAsia="ru-RU"/>
        </w:rPr>
        <w:t xml:space="preserve">г. Улан-Удэ </w:t>
      </w:r>
      <w:r w:rsidRPr="003465FE">
        <w:rPr>
          <w:rFonts w:ascii="Times New Roman" w:eastAsia="MS Mincho" w:hAnsi="Times New Roman" w:cs="Times New Roman"/>
          <w:lang w:eastAsia="ru-RU"/>
        </w:rPr>
        <w:tab/>
      </w:r>
      <w:r w:rsidRPr="003465FE">
        <w:rPr>
          <w:rFonts w:ascii="Times New Roman" w:eastAsia="MS Mincho" w:hAnsi="Times New Roman" w:cs="Times New Roman"/>
          <w:lang w:eastAsia="ru-RU"/>
        </w:rPr>
        <w:tab/>
      </w:r>
      <w:r w:rsidRPr="003465FE">
        <w:rPr>
          <w:rFonts w:ascii="Times New Roman" w:eastAsia="MS Mincho" w:hAnsi="Times New Roman" w:cs="Times New Roman"/>
          <w:lang w:eastAsia="ru-RU"/>
        </w:rPr>
        <w:tab/>
      </w:r>
      <w:r w:rsidRPr="003465FE">
        <w:rPr>
          <w:rFonts w:ascii="Times New Roman" w:eastAsia="MS Mincho" w:hAnsi="Times New Roman" w:cs="Times New Roman"/>
          <w:lang w:eastAsia="ru-RU"/>
        </w:rPr>
        <w:tab/>
      </w:r>
      <w:r w:rsidRPr="003465FE">
        <w:rPr>
          <w:rFonts w:ascii="Times New Roman" w:eastAsia="MS Mincho" w:hAnsi="Times New Roman" w:cs="Times New Roman"/>
          <w:lang w:eastAsia="ru-RU"/>
        </w:rPr>
        <w:tab/>
      </w:r>
      <w:r w:rsidRPr="003465FE">
        <w:rPr>
          <w:rFonts w:ascii="Times New Roman" w:eastAsia="MS Mincho" w:hAnsi="Times New Roman" w:cs="Times New Roman"/>
          <w:lang w:eastAsia="ru-RU"/>
        </w:rPr>
        <w:tab/>
      </w:r>
      <w:r w:rsidRPr="003465FE">
        <w:rPr>
          <w:rFonts w:ascii="Times New Roman" w:eastAsia="MS Mincho" w:hAnsi="Times New Roman" w:cs="Times New Roman"/>
          <w:lang w:eastAsia="ru-RU"/>
        </w:rPr>
        <w:tab/>
      </w:r>
      <w:r w:rsidRPr="003465FE">
        <w:rPr>
          <w:rFonts w:ascii="Times New Roman" w:eastAsia="MS Mincho" w:hAnsi="Times New Roman" w:cs="Times New Roman"/>
          <w:lang w:eastAsia="ru-RU"/>
        </w:rPr>
        <w:tab/>
      </w:r>
      <w:bookmarkStart w:id="5" w:name="Датадог"/>
      <w:r w:rsidRPr="003465FE">
        <w:rPr>
          <w:rFonts w:ascii="Times New Roman" w:eastAsia="MS Mincho" w:hAnsi="Times New Roman" w:cs="Times New Roman"/>
          <w:lang w:eastAsia="ru-RU"/>
        </w:rPr>
        <w:t>«__</w:t>
      </w:r>
      <w:proofErr w:type="gramStart"/>
      <w:r w:rsidRPr="003465FE">
        <w:rPr>
          <w:rFonts w:ascii="Times New Roman" w:eastAsia="MS Mincho" w:hAnsi="Times New Roman" w:cs="Times New Roman"/>
          <w:lang w:eastAsia="ru-RU"/>
        </w:rPr>
        <w:t>_»_</w:t>
      </w:r>
      <w:proofErr w:type="gramEnd"/>
      <w:r w:rsidRPr="003465FE">
        <w:rPr>
          <w:rFonts w:ascii="Times New Roman" w:eastAsia="MS Mincho" w:hAnsi="Times New Roman" w:cs="Times New Roman"/>
          <w:lang w:eastAsia="ru-RU"/>
        </w:rPr>
        <w:t>_______20___ г.</w:t>
      </w:r>
      <w:bookmarkEnd w:id="5"/>
    </w:p>
    <w:p w:rsidR="00D90663" w:rsidRPr="003465FE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ab/>
      </w:r>
    </w:p>
    <w:p w:rsidR="00D90663" w:rsidRPr="003465FE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6" w:name="Исполнитель"/>
      <w:r w:rsidRPr="003465FE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6"/>
      <w:r w:rsidRPr="003465FE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3465FE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7" w:name="ИсполнителРук"/>
      <w:r w:rsidRPr="003465FE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7"/>
      <w:r w:rsidRPr="003465FE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3465FE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8" w:name="ОснованиеИсп"/>
      <w:r w:rsidRPr="003465FE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8"/>
      <w:r w:rsidRPr="003465FE">
        <w:rPr>
          <w:rFonts w:ascii="Times New Roman" w:eastAsia="Times New Roman" w:hAnsi="Times New Roman" w:cs="Times New Roman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Pr="003465FE">
        <w:rPr>
          <w:rFonts w:ascii="Times New Roman" w:eastAsia="Times New Roman" w:hAnsi="Times New Roman" w:cs="Times New Roman"/>
          <w:lang w:eastAsia="ru-RU"/>
        </w:rPr>
        <w:t>[Руководитель получателя услуги]</w:t>
      </w:r>
      <w:bookmarkEnd w:id="9"/>
      <w:r w:rsidRPr="003465FE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10" w:name="ОснованиеПол"/>
      <w:r w:rsidRPr="003465FE">
        <w:rPr>
          <w:rFonts w:ascii="Times New Roman" w:eastAsia="Times New Roman" w:hAnsi="Times New Roman" w:cs="Times New Roman"/>
          <w:lang w:eastAsia="ru-RU"/>
        </w:rPr>
        <w:t>[Основание получателя]</w:t>
      </w:r>
      <w:bookmarkEnd w:id="10"/>
      <w:r w:rsidRPr="003465FE">
        <w:rPr>
          <w:rFonts w:ascii="Times New Roman" w:eastAsia="Times New Roman" w:hAnsi="Times New Roman" w:cs="Times New Roman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Pr="003465FE">
        <w:rPr>
          <w:rFonts w:ascii="Times New Roman" w:eastAsia="Times New Roman" w:hAnsi="Times New Roman" w:cs="Times New Roman"/>
          <w:lang w:eastAsia="ru-RU"/>
        </w:rPr>
        <w:t>[Дата]</w:t>
      </w:r>
      <w:bookmarkEnd w:id="11"/>
      <w:r w:rsidRPr="003465FE">
        <w:rPr>
          <w:rFonts w:ascii="Times New Roman" w:eastAsia="Times New Roman" w:hAnsi="Times New Roman" w:cs="Times New Roman"/>
          <w:lang w:eastAsia="ru-RU"/>
        </w:rPr>
        <w:t xml:space="preserve"> г. № </w:t>
      </w:r>
      <w:bookmarkStart w:id="12" w:name="Номерком"/>
      <w:r w:rsidRPr="003465FE">
        <w:rPr>
          <w:rFonts w:ascii="Times New Roman" w:eastAsia="Times New Roman" w:hAnsi="Times New Roman" w:cs="Times New Roman"/>
          <w:lang w:eastAsia="ru-RU"/>
        </w:rPr>
        <w:t>[Номер]</w:t>
      </w:r>
      <w:bookmarkEnd w:id="12"/>
      <w:r w:rsidRPr="003465FE">
        <w:rPr>
          <w:rFonts w:ascii="Times New Roman" w:eastAsia="Times New Roman" w:hAnsi="Times New Roman" w:cs="Times New Roman"/>
          <w:lang w:eastAsia="ru-RU"/>
        </w:rPr>
        <w:t>, о нижеследующем.</w:t>
      </w:r>
    </w:p>
    <w:p w:rsidR="00D90663" w:rsidRPr="003465FE" w:rsidRDefault="00D90663" w:rsidP="00D906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0663" w:rsidRPr="003465FE" w:rsidRDefault="00D90663" w:rsidP="00D9066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bCs/>
          <w:lang w:eastAsia="ru-RU"/>
        </w:rPr>
        <w:t>Предмет Договора</w:t>
      </w:r>
    </w:p>
    <w:p w:rsidR="00D90663" w:rsidRPr="003465FE" w:rsidRDefault="00D90663" w:rsidP="00D90663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 xml:space="preserve">1.1. </w:t>
      </w:r>
      <w:r w:rsidRPr="003465FE">
        <w:rPr>
          <w:rFonts w:ascii="Times New Roman" w:eastAsia="Times New Roman" w:hAnsi="Times New Roman" w:cs="Times New Roman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3465FE">
        <w:rPr>
          <w:rFonts w:ascii="Times New Roman" w:eastAsia="Times New Roman" w:hAnsi="Times New Roman" w:cs="Times New Roman"/>
          <w:lang w:eastAsia="ru-RU"/>
        </w:rPr>
        <w:t>[Услуга]</w:t>
      </w:r>
      <w:bookmarkEnd w:id="13"/>
      <w:r w:rsidRPr="003465FE">
        <w:rPr>
          <w:rFonts w:ascii="Times New Roman" w:eastAsia="Times New Roman" w:hAnsi="Times New Roman" w:cs="Times New Roman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D90663" w:rsidRPr="003465FE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3465FE">
        <w:rPr>
          <w:rFonts w:ascii="Times New Roman" w:eastAsia="Times New Roman" w:hAnsi="Times New Roman" w:cs="Times New Roman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D90663" w:rsidRPr="003465FE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90663" w:rsidRPr="003465FE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4" w:name="_ref_16211363"/>
      <w:r w:rsidRPr="003465FE">
        <w:rPr>
          <w:rFonts w:ascii="Times New Roman" w:eastAsia="Times New Roman" w:hAnsi="Times New Roman" w:cs="Times New Roman"/>
          <w:lang w:eastAsia="ru-RU"/>
        </w:rPr>
        <w:t>Качество услуг</w:t>
      </w:r>
      <w:bookmarkStart w:id="15" w:name="_ref_16215690"/>
      <w:bookmarkEnd w:id="14"/>
    </w:p>
    <w:p w:rsidR="00D90663" w:rsidRPr="003465FE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465FE">
        <w:rPr>
          <w:rFonts w:ascii="Times New Roman" w:eastAsia="Times New Roman" w:hAnsi="Times New Roman" w:cs="Times New Roman"/>
          <w:bCs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:rsidR="00D90663" w:rsidRPr="003465FE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6" w:name="_ref_16215695"/>
      <w:r w:rsidRPr="003465FE">
        <w:rPr>
          <w:rFonts w:ascii="Times New Roman" w:eastAsia="Times New Roman" w:hAnsi="Times New Roman" w:cs="Times New Roman"/>
          <w:bCs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3465FE">
        <w:rPr>
          <w:rFonts w:ascii="Times New Roman" w:eastAsia="Times New Roman" w:hAnsi="Times New Roman" w:cs="Times New Roman"/>
          <w:bCs/>
          <w:lang w:eastAsia="ru-RU"/>
        </w:rPr>
        <w:t>дней  с</w:t>
      </w:r>
      <w:proofErr w:type="gramEnd"/>
      <w:r w:rsidRPr="003465FE">
        <w:rPr>
          <w:rFonts w:ascii="Times New Roman" w:eastAsia="Times New Roman" w:hAnsi="Times New Roman" w:cs="Times New Roman"/>
          <w:bCs/>
          <w:lang w:eastAsia="ru-RU"/>
        </w:rPr>
        <w:t xml:space="preserve"> момента предъявления требования.</w:t>
      </w:r>
      <w:bookmarkEnd w:id="16"/>
    </w:p>
    <w:p w:rsidR="00D90663" w:rsidRPr="003465FE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3465FE">
        <w:rPr>
          <w:rFonts w:ascii="Times New Roman" w:eastAsia="Times New Roman" w:hAnsi="Times New Roman" w:cs="Times New Roman"/>
          <w:lang w:eastAsia="ru-RU"/>
        </w:rPr>
        <w:t>дней  с</w:t>
      </w:r>
      <w:proofErr w:type="gramEnd"/>
      <w:r w:rsidRPr="003465FE">
        <w:rPr>
          <w:rFonts w:ascii="Times New Roman" w:eastAsia="Times New Roman" w:hAnsi="Times New Roman" w:cs="Times New Roman"/>
          <w:lang w:eastAsia="ru-RU"/>
        </w:rPr>
        <w:t xml:space="preserve"> момента предъявления требования.</w:t>
      </w:r>
    </w:p>
    <w:p w:rsidR="00D90663" w:rsidRPr="003465FE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7" w:name="_ref_16215696"/>
      <w:r w:rsidRPr="003465FE">
        <w:rPr>
          <w:rFonts w:ascii="Times New Roman" w:eastAsia="Times New Roman" w:hAnsi="Times New Roman" w:cs="Times New Roman"/>
          <w:bCs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:rsidR="00D90663" w:rsidRPr="003465FE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90663" w:rsidRPr="003465FE" w:rsidRDefault="00D90663" w:rsidP="00D90663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bookmarkStart w:id="18" w:name="_ref_16521761"/>
      <w:r w:rsidRPr="003465FE">
        <w:rPr>
          <w:rFonts w:ascii="Times New Roman" w:eastAsia="Times New Roman" w:hAnsi="Times New Roman" w:cs="Times New Roman"/>
          <w:lang w:eastAsia="ru-RU"/>
        </w:rPr>
        <w:t>Цена услуг и порядок оплаты</w:t>
      </w:r>
      <w:bookmarkEnd w:id="18"/>
    </w:p>
    <w:p w:rsidR="00D90663" w:rsidRPr="003465FE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90663" w:rsidRPr="003465FE" w:rsidRDefault="00D90663" w:rsidP="00D9066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465FE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D90663" w:rsidRPr="003465FE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90663" w:rsidRPr="003465FE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9" w:name="_ref_16595667"/>
      <w:r w:rsidRPr="003465FE">
        <w:rPr>
          <w:rFonts w:ascii="Times New Roman" w:eastAsia="Times New Roman" w:hAnsi="Times New Roman" w:cs="Times New Roman"/>
          <w:lang w:eastAsia="ru-RU"/>
        </w:rPr>
        <w:t>Сроки и условия оказания услуг</w:t>
      </w:r>
      <w:bookmarkEnd w:id="19"/>
    </w:p>
    <w:p w:rsidR="00D90663" w:rsidRPr="003465FE" w:rsidRDefault="00D90663" w:rsidP="00D90663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0" w:name="_ref_16595668"/>
      <w:r w:rsidRPr="003465FE">
        <w:rPr>
          <w:rFonts w:ascii="Times New Roman" w:eastAsia="Times New Roman" w:hAnsi="Times New Roman" w:cs="Times New Roman"/>
          <w:bCs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:rsidR="00D90663" w:rsidRPr="003465FE" w:rsidRDefault="00D90663" w:rsidP="00D90663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2" w:name="Срокдог"/>
      <w:r w:rsidRPr="003465FE">
        <w:rPr>
          <w:rFonts w:ascii="Times New Roman" w:eastAsia="Times New Roman" w:hAnsi="Times New Roman" w:cs="Times New Roman"/>
          <w:bCs/>
          <w:lang w:eastAsia="ru-RU"/>
        </w:rPr>
        <w:t>[Срок договора]</w:t>
      </w:r>
      <w:bookmarkEnd w:id="22"/>
    </w:p>
    <w:p w:rsidR="00D90663" w:rsidRPr="003465FE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465FE">
        <w:rPr>
          <w:rFonts w:ascii="Times New Roman" w:eastAsia="Times New Roman" w:hAnsi="Times New Roman" w:cs="Times New Roman"/>
          <w:bCs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:rsidR="00D90663" w:rsidRPr="003465FE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3" w:name="_ref_17050226"/>
      <w:r w:rsidRPr="003465FE">
        <w:rPr>
          <w:rFonts w:ascii="Times New Roman" w:eastAsia="Times New Roman" w:hAnsi="Times New Roman" w:cs="Times New Roman"/>
          <w:bCs/>
          <w:lang w:eastAsia="ru-RU"/>
        </w:rPr>
        <w:t>Подтверждение факта оказания услуг</w:t>
      </w:r>
      <w:bookmarkEnd w:id="23"/>
    </w:p>
    <w:p w:rsidR="00D90663" w:rsidRPr="003465FE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4" w:name="_ref_17050227"/>
      <w:r w:rsidRPr="003465FE">
        <w:rPr>
          <w:rFonts w:ascii="Times New Roman" w:eastAsia="Times New Roman" w:hAnsi="Times New Roman" w:cs="Times New Roman"/>
          <w:bCs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:rsidR="00D90663" w:rsidRPr="003465FE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5" w:name="_ref_17050228"/>
      <w:r w:rsidRPr="003465FE">
        <w:rPr>
          <w:rFonts w:ascii="Times New Roman" w:eastAsia="Times New Roman" w:hAnsi="Times New Roman" w:cs="Times New Roman"/>
          <w:bCs/>
          <w:lang w:eastAsia="ru-RU"/>
        </w:rPr>
        <w:lastRenderedPageBreak/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25"/>
      <w:r w:rsidRPr="003465FE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D90663" w:rsidRPr="003465FE" w:rsidRDefault="00D90663" w:rsidP="00D90663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418" w:hanging="425"/>
        <w:contextualSpacing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D90663" w:rsidRPr="003465FE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26" w:name="_ref_17050233"/>
      <w:r w:rsidRPr="003465FE">
        <w:rPr>
          <w:rFonts w:ascii="Times New Roman" w:eastAsia="Times New Roman" w:hAnsi="Times New Roman" w:cs="Times New Roman"/>
          <w:lang w:eastAsia="ru-RU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3465FE">
        <w:rPr>
          <w:rFonts w:ascii="Times New Roman" w:eastAsia="Times New Roman" w:hAnsi="Times New Roman" w:cs="Times New Roman"/>
          <w:lang w:eastAsia="ru-RU"/>
        </w:rPr>
        <w:t>Исполнителя  Акта</w:t>
      </w:r>
      <w:proofErr w:type="gramEnd"/>
      <w:r w:rsidRPr="003465FE">
        <w:rPr>
          <w:rFonts w:ascii="Times New Roman" w:eastAsia="Times New Roman" w:hAnsi="Times New Roman" w:cs="Times New Roman"/>
          <w:lang w:eastAsia="ru-RU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D90663" w:rsidRPr="003465FE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D90663" w:rsidRPr="003465FE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а) направляет Исполнителю и Получателю услуги подписанные экземпляры Акта сдачи-приемки, либо;</w:t>
      </w:r>
    </w:p>
    <w:p w:rsidR="00D90663" w:rsidRPr="003465FE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 xml:space="preserve">б) направляет Исполнителю требование о безвозмездном устранении </w:t>
      </w:r>
      <w:proofErr w:type="gramStart"/>
      <w:r w:rsidRPr="003465FE">
        <w:rPr>
          <w:rFonts w:ascii="Times New Roman" w:eastAsia="Times New Roman" w:hAnsi="Times New Roman" w:cs="Times New Roman"/>
          <w:lang w:eastAsia="ru-RU"/>
        </w:rPr>
        <w:t>недостатков услуг</w:t>
      </w:r>
      <w:proofErr w:type="gramEnd"/>
      <w:r w:rsidRPr="003465FE">
        <w:rPr>
          <w:rFonts w:ascii="Times New Roman" w:eastAsia="Times New Roman" w:hAnsi="Times New Roman" w:cs="Times New Roman"/>
          <w:lang w:eastAsia="ru-RU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D90663" w:rsidRPr="003465FE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D90663" w:rsidRPr="003465FE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D90663" w:rsidRPr="003465FE" w:rsidRDefault="00D90663" w:rsidP="00D9066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7" w:name="_ref_17487076"/>
      <w:bookmarkEnd w:id="26"/>
    </w:p>
    <w:p w:rsidR="00D90663" w:rsidRPr="003465FE" w:rsidRDefault="00D90663" w:rsidP="00D90663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465FE">
        <w:rPr>
          <w:rFonts w:ascii="Times New Roman" w:eastAsia="Times New Roman" w:hAnsi="Times New Roman" w:cs="Times New Roman"/>
          <w:bCs/>
          <w:lang w:eastAsia="ru-RU"/>
        </w:rPr>
        <w:t>Права и обязанности Сторон</w:t>
      </w:r>
    </w:p>
    <w:p w:rsidR="00D90663" w:rsidRPr="003465FE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5.1. Исполнитель обязан:</w:t>
      </w:r>
    </w:p>
    <w:p w:rsidR="00D90663" w:rsidRPr="003465FE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D90663" w:rsidRPr="003465FE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D90663" w:rsidRPr="003465FE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D90663" w:rsidRPr="003465FE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D90663" w:rsidRPr="003465FE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 xml:space="preserve">5.1.5. Принимать меры по обеспечению </w:t>
      </w:r>
      <w:proofErr w:type="gramStart"/>
      <w:r w:rsidRPr="003465FE">
        <w:rPr>
          <w:rFonts w:ascii="Times New Roman" w:eastAsia="Times New Roman" w:hAnsi="Times New Roman" w:cs="Times New Roman"/>
          <w:lang w:eastAsia="ru-RU"/>
        </w:rPr>
        <w:t>сохранности</w:t>
      </w:r>
      <w:proofErr w:type="gramEnd"/>
      <w:r w:rsidRPr="003465FE">
        <w:rPr>
          <w:rFonts w:ascii="Times New Roman" w:eastAsia="Times New Roman" w:hAnsi="Times New Roman" w:cs="Times New Roman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D90663" w:rsidRPr="003465FE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D90663" w:rsidRPr="003465FE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5.2. Исполнитель имеет право:</w:t>
      </w:r>
    </w:p>
    <w:p w:rsidR="00D90663" w:rsidRPr="003465FE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D90663" w:rsidRPr="003465FE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8" w:name="_ref_17050234"/>
      <w:r w:rsidRPr="003465FE">
        <w:rPr>
          <w:rFonts w:ascii="Times New Roman" w:eastAsia="Times New Roman" w:hAnsi="Times New Roman" w:cs="Times New Roman"/>
          <w:bCs/>
          <w:lang w:eastAsia="ru-RU"/>
        </w:rPr>
        <w:t>5.2.2.</w:t>
      </w:r>
      <w:r w:rsidRPr="003465FE">
        <w:rPr>
          <w:rFonts w:ascii="Times New Roman" w:eastAsia="Times New Roman" w:hAnsi="Times New Roman" w:cs="Times New Roman"/>
          <w:bCs/>
          <w:lang w:eastAsia="ru-RU"/>
        </w:rPr>
        <w:tab/>
        <w:t>Привлекать к оказанию услуг любых третьих лиц (</w:t>
      </w:r>
      <w:proofErr w:type="spellStart"/>
      <w:r w:rsidRPr="003465FE">
        <w:rPr>
          <w:rFonts w:ascii="Times New Roman" w:eastAsia="Times New Roman" w:hAnsi="Times New Roman" w:cs="Times New Roman"/>
          <w:bCs/>
          <w:lang w:eastAsia="ru-RU"/>
        </w:rPr>
        <w:t>субисполнителей</w:t>
      </w:r>
      <w:proofErr w:type="spellEnd"/>
      <w:r w:rsidRPr="003465FE">
        <w:rPr>
          <w:rFonts w:ascii="Times New Roman" w:eastAsia="Times New Roman" w:hAnsi="Times New Roman" w:cs="Times New Roman"/>
          <w:bCs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3465FE">
        <w:rPr>
          <w:rFonts w:ascii="Times New Roman" w:eastAsia="Times New Roman" w:hAnsi="Times New Roman" w:cs="Times New Roman"/>
          <w:bCs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3465FE">
        <w:rPr>
          <w:rFonts w:ascii="Times New Roman" w:eastAsia="Times New Roman" w:hAnsi="Times New Roman" w:cs="Times New Roman"/>
          <w:bCs/>
          <w:lang w:eastAsia="ru-RU"/>
        </w:rPr>
        <w:t>субисполнителем</w:t>
      </w:r>
      <w:proofErr w:type="spellEnd"/>
      <w:r w:rsidRPr="003465FE">
        <w:rPr>
          <w:rFonts w:ascii="Times New Roman" w:eastAsia="Times New Roman" w:hAnsi="Times New Roman" w:cs="Times New Roman"/>
          <w:bCs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:rsidR="00D90663" w:rsidRPr="003465FE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5.2.3. По согласованию с Получателем услуги досрочно оказать Услуги.</w:t>
      </w:r>
    </w:p>
    <w:p w:rsidR="00D90663" w:rsidRPr="003465FE" w:rsidRDefault="00D90663" w:rsidP="00D906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5.3. Заказчик обязан:</w:t>
      </w:r>
    </w:p>
    <w:p w:rsidR="00D90663" w:rsidRPr="003465FE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D90663" w:rsidRPr="003465FE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5.4. Заказчик вправе:</w:t>
      </w:r>
    </w:p>
    <w:p w:rsidR="00D90663" w:rsidRPr="003465FE" w:rsidRDefault="00D90663" w:rsidP="00D906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lastRenderedPageBreak/>
        <w:t>5.4.1. Проверять ход и качество оказываемых Услуг, выполняемых Исполнителем, не вмешиваясь в его деятельность.</w:t>
      </w:r>
    </w:p>
    <w:p w:rsidR="00D90663" w:rsidRPr="003465FE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5.5. Получатель услуги обязан:</w:t>
      </w:r>
    </w:p>
    <w:p w:rsidR="00D90663" w:rsidRPr="003465FE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:rsidR="00D90663" w:rsidRPr="003465FE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D90663" w:rsidRPr="003465FE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 xml:space="preserve">5.6. Получатель услуги вправе: </w:t>
      </w:r>
    </w:p>
    <w:p w:rsidR="00D90663" w:rsidRPr="003465FE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5.6.1. Досрочно принять оказанные Исполнителем Услуги.</w:t>
      </w:r>
    </w:p>
    <w:p w:rsidR="00D90663" w:rsidRPr="003465FE" w:rsidRDefault="00D90663" w:rsidP="00D90663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D90663" w:rsidRPr="003465FE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D90663" w:rsidRPr="003465FE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  <w:bookmarkStart w:id="30" w:name="_ref_17491884"/>
      <w:bookmarkEnd w:id="27"/>
    </w:p>
    <w:p w:rsidR="00D90663" w:rsidRPr="003465FE" w:rsidRDefault="00D90663" w:rsidP="00D90663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Уплата неустойки Исполнителем</w:t>
      </w:r>
      <w:bookmarkEnd w:id="30"/>
    </w:p>
    <w:p w:rsidR="00D90663" w:rsidRPr="003465FE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1" w:name="_ref_17491887"/>
      <w:r w:rsidRPr="003465FE">
        <w:rPr>
          <w:rFonts w:ascii="Times New Roman" w:eastAsia="Times New Roman" w:hAnsi="Times New Roman" w:cs="Times New Roman"/>
          <w:bCs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3465FE">
        <w:rPr>
          <w:rFonts w:ascii="Times New Roman" w:eastAsia="Times New Roman" w:hAnsi="Times New Roman" w:cs="Times New Roman"/>
          <w:bCs/>
          <w:lang w:eastAsia="ru-RU"/>
        </w:rPr>
        <w:t>%  от</w:t>
      </w:r>
      <w:proofErr w:type="gramEnd"/>
      <w:r w:rsidRPr="003465FE">
        <w:rPr>
          <w:rFonts w:ascii="Times New Roman" w:eastAsia="Times New Roman" w:hAnsi="Times New Roman" w:cs="Times New Roman"/>
          <w:bCs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:rsidR="00D90663" w:rsidRPr="003465FE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2" w:name="_ref_43118238"/>
      <w:r w:rsidRPr="003465FE">
        <w:rPr>
          <w:rFonts w:ascii="Times New Roman" w:eastAsia="Times New Roman" w:hAnsi="Times New Roman" w:cs="Times New Roman"/>
          <w:bCs/>
          <w:lang w:eastAsia="ru-RU"/>
        </w:rPr>
        <w:t>6.1.2.</w:t>
      </w:r>
      <w:r w:rsidRPr="003465FE">
        <w:rPr>
          <w:rFonts w:ascii="Times New Roman" w:eastAsia="Times New Roman" w:hAnsi="Times New Roman" w:cs="Times New Roman"/>
          <w:bCs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3465FE">
        <w:rPr>
          <w:rFonts w:ascii="Times New Roman" w:eastAsia="Times New Roman" w:hAnsi="Times New Roman" w:cs="Times New Roman"/>
          <w:bCs/>
          <w:lang w:eastAsia="ru-RU"/>
        </w:rPr>
        <w:t>%  от</w:t>
      </w:r>
      <w:proofErr w:type="gramEnd"/>
      <w:r w:rsidRPr="003465FE">
        <w:rPr>
          <w:rFonts w:ascii="Times New Roman" w:eastAsia="Times New Roman" w:hAnsi="Times New Roman" w:cs="Times New Roman"/>
          <w:bCs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:rsidR="00D90663" w:rsidRPr="003465FE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465FE">
        <w:rPr>
          <w:rFonts w:ascii="Times New Roman" w:eastAsia="Times New Roman" w:hAnsi="Times New Roman" w:cs="Times New Roman"/>
          <w:bCs/>
          <w:lang w:eastAsia="ru-RU"/>
        </w:rPr>
        <w:t>6.2.</w:t>
      </w:r>
      <w:r w:rsidRPr="003465FE">
        <w:rPr>
          <w:rFonts w:ascii="Times New Roman" w:eastAsia="Times New Roman" w:hAnsi="Times New Roman" w:cs="Times New Roman"/>
          <w:bCs/>
          <w:lang w:eastAsia="ru-RU"/>
        </w:rPr>
        <w:tab/>
      </w:r>
      <w:bookmarkStart w:id="33" w:name="_ref_17491900"/>
      <w:r w:rsidRPr="003465FE">
        <w:rPr>
          <w:rFonts w:ascii="Times New Roman" w:eastAsia="Times New Roman" w:hAnsi="Times New Roman" w:cs="Times New Roman"/>
          <w:bCs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:rsidR="00D90663" w:rsidRPr="003465FE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465FE">
        <w:rPr>
          <w:rFonts w:ascii="Times New Roman" w:eastAsia="Times New Roman" w:hAnsi="Times New Roman" w:cs="Times New Roman"/>
          <w:bCs/>
          <w:lang w:eastAsia="ru-RU"/>
        </w:rPr>
        <w:t>6.3.</w:t>
      </w:r>
      <w:r w:rsidRPr="003465FE">
        <w:rPr>
          <w:rFonts w:ascii="Times New Roman" w:eastAsia="Times New Roman" w:hAnsi="Times New Roman" w:cs="Times New Roman"/>
          <w:bCs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90663" w:rsidRPr="003465FE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0663" w:rsidRPr="003465FE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4" w:name="_ref_17768679"/>
      <w:r w:rsidRPr="003465FE">
        <w:rPr>
          <w:rFonts w:ascii="Times New Roman" w:eastAsia="Times New Roman" w:hAnsi="Times New Roman" w:cs="Times New Roman"/>
          <w:lang w:eastAsia="ru-RU"/>
        </w:rPr>
        <w:t>Изменение и расторжение договора</w:t>
      </w:r>
      <w:bookmarkEnd w:id="34"/>
    </w:p>
    <w:p w:rsidR="00D90663" w:rsidRPr="003465FE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5" w:name="_ref_17773741"/>
      <w:r w:rsidRPr="003465FE">
        <w:rPr>
          <w:rFonts w:ascii="Times New Roman" w:eastAsia="Times New Roman" w:hAnsi="Times New Roman" w:cs="Times New Roman"/>
          <w:bCs/>
          <w:lang w:eastAsia="ru-RU"/>
        </w:rPr>
        <w:t>Договор может быть изменен или расторгнут по соглашению сторон.</w:t>
      </w:r>
      <w:bookmarkEnd w:id="35"/>
    </w:p>
    <w:p w:rsidR="00D90663" w:rsidRPr="003465FE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6" w:name="_ref_17773750"/>
      <w:r w:rsidRPr="003465FE">
        <w:rPr>
          <w:rFonts w:ascii="Times New Roman" w:eastAsia="Times New Roman" w:hAnsi="Times New Roman" w:cs="Times New Roman"/>
          <w:bCs/>
          <w:lang w:eastAsia="ru-RU"/>
        </w:rPr>
        <w:t>Расторжение Договора</w:t>
      </w:r>
      <w:bookmarkEnd w:id="36"/>
    </w:p>
    <w:p w:rsidR="00D90663" w:rsidRPr="003465FE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7" w:name="_ref_17773751"/>
      <w:r w:rsidRPr="003465FE">
        <w:rPr>
          <w:rFonts w:ascii="Times New Roman" w:eastAsia="Times New Roman" w:hAnsi="Times New Roman" w:cs="Times New Roman"/>
          <w:bCs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:rsidR="00D90663" w:rsidRPr="003465FE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D90663" w:rsidRPr="003465FE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:rsidR="00D90663" w:rsidRPr="003465FE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3465FE">
        <w:rPr>
          <w:rFonts w:ascii="Times New Roman" w:eastAsia="Times New Roman" w:hAnsi="Times New Roman" w:cs="Times New Roman"/>
          <w:bCs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D90663" w:rsidRPr="003465FE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D90663" w:rsidRPr="003465FE" w:rsidRDefault="00D90663" w:rsidP="00D90663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D90663" w:rsidRPr="003465FE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0663" w:rsidRPr="003465FE" w:rsidRDefault="00D90663" w:rsidP="00D90663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Конфиденциальность</w:t>
      </w:r>
    </w:p>
    <w:p w:rsidR="00D90663" w:rsidRPr="003465FE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8.1.</w:t>
      </w:r>
      <w:r w:rsidRPr="003465FE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3465F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465FE">
        <w:rPr>
          <w:rFonts w:ascii="Times New Roman" w:eastAsia="Times New Roman" w:hAnsi="Times New Roman" w:cs="Times New Roman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D90663" w:rsidRPr="003465FE" w:rsidRDefault="00D90663" w:rsidP="00D906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lastRenderedPageBreak/>
        <w:t>8.2.</w:t>
      </w:r>
      <w:r w:rsidRPr="003465FE">
        <w:rPr>
          <w:rFonts w:ascii="Times New Roman" w:eastAsia="Times New Roman" w:hAnsi="Times New Roman" w:cs="Times New Roman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D90663" w:rsidRPr="003465FE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8.3.</w:t>
      </w:r>
      <w:r w:rsidRPr="003465FE">
        <w:rPr>
          <w:rFonts w:ascii="Times New Roman" w:eastAsia="Times New Roman" w:hAnsi="Times New Roman" w:cs="Times New Roman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D90663" w:rsidRPr="003465FE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8.4.</w:t>
      </w:r>
      <w:r w:rsidRPr="003465FE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D90663" w:rsidRPr="003465FE" w:rsidRDefault="00D90663" w:rsidP="00D90663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Обстоятельства непреодолимой силы</w:t>
      </w:r>
    </w:p>
    <w:p w:rsidR="00D90663" w:rsidRPr="003465FE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9.1.</w:t>
      </w:r>
      <w:r w:rsidRPr="003465FE">
        <w:rPr>
          <w:rFonts w:ascii="Times New Roman" w:eastAsia="Times New Roman" w:hAnsi="Times New Roman" w:cs="Times New Roman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D90663" w:rsidRPr="003465FE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9.2.</w:t>
      </w:r>
      <w:r w:rsidRPr="003465FE">
        <w:rPr>
          <w:rFonts w:ascii="Times New Roman" w:eastAsia="Times New Roman" w:hAnsi="Times New Roman" w:cs="Times New Roman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D90663" w:rsidRPr="003465FE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 xml:space="preserve">9.3. </w:t>
      </w:r>
      <w:r w:rsidRPr="003465FE">
        <w:rPr>
          <w:rFonts w:ascii="Times New Roman" w:eastAsia="Times New Roman" w:hAnsi="Times New Roman" w:cs="Times New Roman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D90663" w:rsidRPr="003465FE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8" w:name="_ref_17936647"/>
      <w:r w:rsidRPr="003465FE">
        <w:rPr>
          <w:rFonts w:ascii="Times New Roman" w:eastAsia="Times New Roman" w:hAnsi="Times New Roman" w:cs="Times New Roman"/>
          <w:lang w:eastAsia="ru-RU"/>
        </w:rPr>
        <w:t>Разрешение споров</w:t>
      </w:r>
      <w:bookmarkEnd w:id="38"/>
    </w:p>
    <w:p w:rsidR="00D90663" w:rsidRPr="003465FE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9" w:name="_ref_17936648"/>
      <w:r w:rsidRPr="003465FE">
        <w:rPr>
          <w:rFonts w:ascii="Times New Roman" w:eastAsia="Times New Roman" w:hAnsi="Times New Roman" w:cs="Times New Roman"/>
          <w:bCs/>
          <w:lang w:eastAsia="ru-RU"/>
        </w:rPr>
        <w:t>Досудебный (претензионный) порядок разрешения споров</w:t>
      </w:r>
      <w:bookmarkEnd w:id="39"/>
    </w:p>
    <w:p w:rsidR="00D90663" w:rsidRPr="003465FE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0" w:name="_ref_17936649"/>
      <w:r w:rsidRPr="003465FE">
        <w:rPr>
          <w:rFonts w:ascii="Times New Roman" w:eastAsia="Times New Roman" w:hAnsi="Times New Roman" w:cs="Times New Roman"/>
          <w:bCs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:rsidR="00D90663" w:rsidRPr="003465FE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1" w:name="_ref_17936650"/>
      <w:r w:rsidRPr="003465FE">
        <w:rPr>
          <w:rFonts w:ascii="Times New Roman" w:eastAsia="Times New Roman" w:hAnsi="Times New Roman" w:cs="Times New Roman"/>
          <w:bCs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:rsidR="00D90663" w:rsidRPr="003465FE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2" w:name="_ref_17936651"/>
      <w:r w:rsidRPr="003465FE">
        <w:rPr>
          <w:rFonts w:ascii="Times New Roman" w:eastAsia="Times New Roman" w:hAnsi="Times New Roman" w:cs="Times New Roman"/>
          <w:bCs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:rsidR="00D90663" w:rsidRPr="003465FE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3" w:name="_ref_17936652"/>
      <w:r w:rsidRPr="003465FE">
        <w:rPr>
          <w:rFonts w:ascii="Times New Roman" w:eastAsia="Times New Roman" w:hAnsi="Times New Roman" w:cs="Times New Roman"/>
          <w:bCs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:rsidR="00D90663" w:rsidRPr="003465FE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4" w:name="_ref_53518296"/>
      <w:r w:rsidRPr="003465FE">
        <w:rPr>
          <w:rFonts w:ascii="Times New Roman" w:eastAsia="Times New Roman" w:hAnsi="Times New Roman" w:cs="Times New Roman"/>
          <w:bCs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:rsidR="00D90663" w:rsidRPr="003465FE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5" w:name="_ref_18114473"/>
      <w:r w:rsidRPr="003465FE">
        <w:rPr>
          <w:rFonts w:ascii="Times New Roman" w:eastAsia="Times New Roman" w:hAnsi="Times New Roman" w:cs="Times New Roman"/>
          <w:lang w:eastAsia="ru-RU"/>
        </w:rPr>
        <w:t>Заключительные положения</w:t>
      </w:r>
      <w:bookmarkEnd w:id="45"/>
    </w:p>
    <w:p w:rsidR="00D90663" w:rsidRPr="003465FE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6" w:name="_ref_18114474"/>
      <w:r w:rsidRPr="003465FE">
        <w:rPr>
          <w:rFonts w:ascii="Times New Roman" w:eastAsia="Times New Roman" w:hAnsi="Times New Roman" w:cs="Times New Roman"/>
          <w:bCs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:rsidR="00D90663" w:rsidRPr="003465FE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7" w:name="_ref_18114476"/>
      <w:r w:rsidRPr="003465FE">
        <w:rPr>
          <w:rFonts w:ascii="Times New Roman" w:eastAsia="Times New Roman" w:hAnsi="Times New Roman" w:cs="Times New Roman"/>
          <w:bCs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:rsidR="00D90663" w:rsidRPr="003465FE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8" w:name="_ref_53940364"/>
      <w:r w:rsidRPr="003465FE">
        <w:rPr>
          <w:rFonts w:ascii="Times New Roman" w:eastAsia="Times New Roman" w:hAnsi="Times New Roman" w:cs="Times New Roman"/>
          <w:bCs/>
          <w:lang w:eastAsia="ru-RU"/>
        </w:rPr>
        <w:t>Направление юридически значимых сообщений</w:t>
      </w:r>
      <w:bookmarkEnd w:id="48"/>
    </w:p>
    <w:p w:rsidR="00D90663" w:rsidRPr="003465FE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9" w:name="_ref_18114478"/>
      <w:r w:rsidRPr="003465FE">
        <w:rPr>
          <w:rFonts w:ascii="Times New Roman" w:eastAsia="Times New Roman" w:hAnsi="Times New Roman" w:cs="Times New Roman"/>
          <w:bCs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:rsidR="00D90663" w:rsidRPr="003465FE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lastRenderedPageBreak/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D90663" w:rsidRPr="003465FE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заказным письмом с уведомлением о вручении;</w:t>
      </w:r>
    </w:p>
    <w:p w:rsidR="00D90663" w:rsidRPr="003465FE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ценным письмом с описью вложения и уведомлением о вручении.</w:t>
      </w:r>
    </w:p>
    <w:p w:rsidR="00D90663" w:rsidRPr="003465FE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0" w:name="_ref_53953051"/>
      <w:r w:rsidRPr="003465FE">
        <w:rPr>
          <w:rFonts w:ascii="Times New Roman" w:eastAsia="Times New Roman" w:hAnsi="Times New Roman" w:cs="Times New Roman"/>
          <w:bCs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:rsidR="00D90663" w:rsidRPr="003465FE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1" w:name="_ref_53965772"/>
      <w:r w:rsidRPr="003465FE">
        <w:rPr>
          <w:rFonts w:ascii="Times New Roman" w:eastAsia="Times New Roman" w:hAnsi="Times New Roman" w:cs="Times New Roman"/>
          <w:bCs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:rsidR="00D90663" w:rsidRPr="003465FE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2" w:name="_ref_53500480"/>
      <w:r w:rsidRPr="003465FE">
        <w:rPr>
          <w:rFonts w:ascii="Times New Roman" w:eastAsia="Times New Roman" w:hAnsi="Times New Roman" w:cs="Times New Roman"/>
          <w:bCs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:rsidR="00D90663" w:rsidRPr="003465FE" w:rsidRDefault="00D90663" w:rsidP="00D90663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D90663" w:rsidRPr="003465FE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D90663" w:rsidRPr="003465FE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D90663" w:rsidRPr="003465FE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D90663" w:rsidRPr="003465FE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11.7. Все приложения к настоящему Договору являются его неотъемлемыми частями.</w:t>
      </w:r>
    </w:p>
    <w:p w:rsidR="00D90663" w:rsidRPr="003465FE" w:rsidRDefault="00D90663" w:rsidP="00D90663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 xml:space="preserve">К настоящему Договору прилагается: </w:t>
      </w:r>
    </w:p>
    <w:p w:rsidR="00D90663" w:rsidRPr="003465FE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а) Техническое задание (Приложение № 1);</w:t>
      </w:r>
    </w:p>
    <w:p w:rsidR="00D90663" w:rsidRPr="003465FE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б) Образец Акта сдачи-приемки (Приложение № 2).</w:t>
      </w:r>
    </w:p>
    <w:p w:rsidR="00D90663" w:rsidRPr="003465FE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D90663" w:rsidRPr="003465FE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3465FE">
        <w:rPr>
          <w:rFonts w:ascii="Times New Roman" w:eastAsia="Times New Roman" w:hAnsi="Times New Roman" w:cs="Times New Roman"/>
          <w:lang w:eastAsia="ru-RU"/>
        </w:rPr>
        <w:t>электронном виде</w:t>
      </w:r>
      <w:proofErr w:type="gramEnd"/>
      <w:r w:rsidRPr="003465FE">
        <w:rPr>
          <w:rFonts w:ascii="Times New Roman" w:eastAsia="Times New Roman" w:hAnsi="Times New Roman" w:cs="Times New Roman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D90663" w:rsidRPr="003465FE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D90663" w:rsidRPr="003465FE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465FE">
        <w:rPr>
          <w:rFonts w:ascii="Times New Roman" w:eastAsia="Times New Roman" w:hAnsi="Times New Roman" w:cs="Times New Roman"/>
          <w:bCs/>
          <w:lang w:eastAsia="ru-RU"/>
        </w:rPr>
        <w:t>Юридические адреса сторон и банковские реквизиты</w:t>
      </w:r>
    </w:p>
    <w:p w:rsidR="00D90663" w:rsidRPr="003465FE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465FE">
        <w:rPr>
          <w:rFonts w:ascii="Times New Roman" w:eastAsia="Times New Roman" w:hAnsi="Times New Roman" w:cs="Times New Roman"/>
          <w:bCs/>
          <w:lang w:eastAsia="ru-RU"/>
        </w:rPr>
        <w:t>Заказчик</w:t>
      </w:r>
    </w:p>
    <w:p w:rsidR="00D7081A" w:rsidRPr="003465FE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3465FE">
        <w:rPr>
          <w:rFonts w:ascii="Times New Roman" w:hAnsi="Times New Roman"/>
          <w:b/>
          <w:bCs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D7081A" w:rsidRPr="003465FE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3465FE">
        <w:rPr>
          <w:rFonts w:ascii="Times New Roman" w:hAnsi="Times New Roman"/>
          <w:lang w:eastAsia="ru-RU"/>
        </w:rPr>
        <w:t>Адрес: 670000, Республика Бурятия, г. Улан-Удэ, ул. Смолина, 65.</w:t>
      </w:r>
    </w:p>
    <w:p w:rsidR="00D7081A" w:rsidRPr="003465FE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3465FE">
        <w:rPr>
          <w:rFonts w:ascii="Times New Roman" w:hAnsi="Times New Roman"/>
          <w:lang w:eastAsia="ru-RU"/>
        </w:rPr>
        <w:t xml:space="preserve">Телефон: +7 800 30 30 123, </w:t>
      </w:r>
      <w:r w:rsidRPr="003465FE">
        <w:rPr>
          <w:rFonts w:ascii="Times New Roman" w:hAnsi="Times New Roman"/>
          <w:lang w:val="en-US" w:eastAsia="ru-RU"/>
        </w:rPr>
        <w:t>e</w:t>
      </w:r>
      <w:r w:rsidRPr="003465FE">
        <w:rPr>
          <w:rFonts w:ascii="Times New Roman" w:hAnsi="Times New Roman"/>
          <w:lang w:eastAsia="ru-RU"/>
        </w:rPr>
        <w:t>-</w:t>
      </w:r>
      <w:r w:rsidRPr="003465FE">
        <w:rPr>
          <w:rFonts w:ascii="Times New Roman" w:hAnsi="Times New Roman"/>
          <w:lang w:val="en-US" w:eastAsia="ru-RU"/>
        </w:rPr>
        <w:t>mail</w:t>
      </w:r>
      <w:r w:rsidRPr="003465FE">
        <w:rPr>
          <w:rFonts w:ascii="Times New Roman" w:hAnsi="Times New Roman"/>
          <w:lang w:eastAsia="ru-RU"/>
        </w:rPr>
        <w:t xml:space="preserve">: </w:t>
      </w:r>
      <w:r w:rsidRPr="003465FE">
        <w:rPr>
          <w:rFonts w:ascii="Times New Roman" w:hAnsi="Times New Roman"/>
          <w:lang w:val="en-US" w:eastAsia="ru-RU"/>
        </w:rPr>
        <w:t>info</w:t>
      </w:r>
      <w:r w:rsidRPr="003465FE">
        <w:rPr>
          <w:rFonts w:ascii="Times New Roman" w:hAnsi="Times New Roman"/>
          <w:lang w:eastAsia="ru-RU"/>
        </w:rPr>
        <w:t>@</w:t>
      </w:r>
      <w:proofErr w:type="spellStart"/>
      <w:r w:rsidRPr="003465FE">
        <w:rPr>
          <w:rFonts w:ascii="Times New Roman" w:hAnsi="Times New Roman"/>
          <w:lang w:val="en-US" w:eastAsia="ru-RU"/>
        </w:rPr>
        <w:t>msp</w:t>
      </w:r>
      <w:proofErr w:type="spellEnd"/>
      <w:r w:rsidRPr="003465FE">
        <w:rPr>
          <w:rFonts w:ascii="Times New Roman" w:hAnsi="Times New Roman"/>
          <w:lang w:eastAsia="ru-RU"/>
        </w:rPr>
        <w:t>03.</w:t>
      </w:r>
      <w:proofErr w:type="spellStart"/>
      <w:r w:rsidRPr="003465FE">
        <w:rPr>
          <w:rFonts w:ascii="Times New Roman" w:hAnsi="Times New Roman"/>
          <w:lang w:val="en-US" w:eastAsia="ru-RU"/>
        </w:rPr>
        <w:t>ru</w:t>
      </w:r>
      <w:proofErr w:type="spellEnd"/>
    </w:p>
    <w:p w:rsidR="00D7081A" w:rsidRPr="003465FE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3465FE">
        <w:rPr>
          <w:rFonts w:ascii="Times New Roman" w:hAnsi="Times New Roman"/>
          <w:lang w:eastAsia="ru-RU"/>
        </w:rPr>
        <w:t>ИНН 0323358650; ОГРН 1110327011640</w:t>
      </w:r>
    </w:p>
    <w:p w:rsidR="00D7081A" w:rsidRPr="003465FE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465FE">
        <w:rPr>
          <w:rFonts w:ascii="Times New Roman" w:hAnsi="Times New Roman"/>
          <w:sz w:val="24"/>
          <w:szCs w:val="24"/>
        </w:rPr>
        <w:t>Расчетный счет: 40603810904000000020</w:t>
      </w:r>
    </w:p>
    <w:p w:rsidR="00D7081A" w:rsidRPr="003465FE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465FE">
        <w:rPr>
          <w:rFonts w:ascii="Times New Roman" w:hAnsi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3465FE">
        <w:rPr>
          <w:rFonts w:ascii="Times New Roman" w:hAnsi="Times New Roman"/>
          <w:sz w:val="24"/>
          <w:szCs w:val="24"/>
        </w:rPr>
        <w:t>г.Новосибирск</w:t>
      </w:r>
      <w:proofErr w:type="spellEnd"/>
    </w:p>
    <w:p w:rsidR="00D7081A" w:rsidRPr="003465FE" w:rsidRDefault="00D7081A" w:rsidP="00D7081A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465FE">
        <w:rPr>
          <w:rFonts w:ascii="Times New Roman" w:hAnsi="Times New Roman"/>
          <w:sz w:val="24"/>
          <w:szCs w:val="24"/>
        </w:rPr>
        <w:t>БИК: 045004816</w:t>
      </w:r>
      <w:r w:rsidRPr="003465FE">
        <w:rPr>
          <w:rFonts w:ascii="Times New Roman" w:hAnsi="Times New Roman"/>
          <w:sz w:val="24"/>
          <w:szCs w:val="24"/>
        </w:rPr>
        <w:tab/>
      </w:r>
    </w:p>
    <w:p w:rsidR="00D7081A" w:rsidRPr="003465FE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465FE">
        <w:rPr>
          <w:rFonts w:ascii="Times New Roman" w:hAnsi="Times New Roman"/>
          <w:sz w:val="24"/>
          <w:szCs w:val="24"/>
        </w:rPr>
        <w:t>Корр.счет</w:t>
      </w:r>
      <w:proofErr w:type="spellEnd"/>
      <w:r w:rsidRPr="003465FE">
        <w:rPr>
          <w:rFonts w:ascii="Times New Roman" w:hAnsi="Times New Roman"/>
          <w:sz w:val="24"/>
          <w:szCs w:val="24"/>
        </w:rPr>
        <w:t>: 30101810500000000816</w:t>
      </w:r>
    </w:p>
    <w:p w:rsidR="00D7081A" w:rsidRPr="003465FE" w:rsidRDefault="00D7081A" w:rsidP="00D7081A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lang w:eastAsia="ru-RU"/>
        </w:rPr>
      </w:pPr>
    </w:p>
    <w:p w:rsidR="00631441" w:rsidRPr="003465FE" w:rsidRDefault="00D7081A" w:rsidP="00D7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465FE">
        <w:rPr>
          <w:rFonts w:ascii="Times New Roman" w:hAnsi="Times New Roman"/>
          <w:lang w:eastAsia="ru-RU"/>
        </w:rPr>
        <w:t>____________________________</w:t>
      </w:r>
      <w:r w:rsidRPr="003465FE">
        <w:rPr>
          <w:rFonts w:ascii="Times New Roman" w:hAnsi="Times New Roman"/>
          <w:b/>
          <w:bCs/>
          <w:lang w:eastAsia="ru-RU"/>
        </w:rPr>
        <w:t>А.В. Пермяков</w:t>
      </w:r>
    </w:p>
    <w:p w:rsidR="00D90663" w:rsidRPr="003465FE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ab/>
      </w:r>
      <w:r w:rsidRPr="003465FE">
        <w:rPr>
          <w:rFonts w:ascii="Times New Roman" w:eastAsia="Times New Roman" w:hAnsi="Times New Roman" w:cs="Times New Roman"/>
          <w:lang w:eastAsia="ru-RU"/>
        </w:rPr>
        <w:tab/>
      </w:r>
      <w:r w:rsidRPr="003465FE">
        <w:rPr>
          <w:rFonts w:ascii="Times New Roman" w:eastAsia="Times New Roman" w:hAnsi="Times New Roman" w:cs="Times New Roman"/>
          <w:lang w:eastAsia="ru-RU"/>
        </w:rPr>
        <w:tab/>
      </w:r>
    </w:p>
    <w:p w:rsidR="00D90663" w:rsidRPr="003465FE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D90663" w:rsidRPr="003465FE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465FE">
        <w:rPr>
          <w:rFonts w:ascii="Times New Roman" w:eastAsia="Times New Roman" w:hAnsi="Times New Roman" w:cs="Times New Roman"/>
          <w:bCs/>
          <w:lang w:eastAsia="ru-RU"/>
        </w:rPr>
        <w:t>Исполнитель</w:t>
      </w:r>
    </w:p>
    <w:p w:rsidR="00D90663" w:rsidRPr="003465FE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53" w:name="Рекисп"/>
      <w:r w:rsidRPr="003465FE">
        <w:rPr>
          <w:rFonts w:ascii="Times New Roman" w:eastAsia="Times New Roman" w:hAnsi="Times New Roman" w:cs="Times New Roman"/>
          <w:lang w:eastAsia="ru-RU"/>
        </w:rPr>
        <w:t>[Реквизиты Исполнителя]</w:t>
      </w:r>
      <w:bookmarkEnd w:id="53"/>
      <w:r w:rsidRPr="003465F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90663" w:rsidRPr="003465FE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0663" w:rsidRPr="003465FE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Получатель услуги</w:t>
      </w:r>
    </w:p>
    <w:p w:rsidR="00D90663" w:rsidRPr="003465FE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4" w:name="Рекпол"/>
      <w:r w:rsidRPr="003465FE">
        <w:rPr>
          <w:rFonts w:ascii="Times New Roman" w:eastAsia="Times New Roman" w:hAnsi="Times New Roman" w:cs="Times New Roman"/>
          <w:lang w:eastAsia="ru-RU"/>
        </w:rPr>
        <w:t>[Реквизиты получателя услуги]</w:t>
      </w:r>
      <w:bookmarkEnd w:id="54"/>
    </w:p>
    <w:p w:rsidR="00BB1CF6" w:rsidRPr="003465FE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br w:type="page"/>
      </w:r>
      <w:r w:rsidR="00BB1CF6" w:rsidRPr="003465FE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№2 </w:t>
      </w:r>
    </w:p>
    <w:p w:rsidR="00BB1CF6" w:rsidRPr="003465FE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 xml:space="preserve">к договору </w:t>
      </w:r>
      <w:r w:rsidR="00E55BB8" w:rsidRPr="003465FE">
        <w:rPr>
          <w:rFonts w:ascii="Times New Roman" w:eastAsia="Times New Roman" w:hAnsi="Times New Roman" w:cs="Times New Roman"/>
          <w:lang w:eastAsia="ru-RU"/>
        </w:rPr>
        <w:t>№_____ от «_</w:t>
      </w:r>
      <w:proofErr w:type="gramStart"/>
      <w:r w:rsidR="00E55BB8" w:rsidRPr="003465FE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="00E55BB8" w:rsidRPr="003465FE">
        <w:rPr>
          <w:rFonts w:ascii="Times New Roman" w:eastAsia="Times New Roman" w:hAnsi="Times New Roman" w:cs="Times New Roman"/>
          <w:lang w:eastAsia="ru-RU"/>
        </w:rPr>
        <w:t>______2019</w:t>
      </w:r>
    </w:p>
    <w:p w:rsidR="00BB1CF6" w:rsidRPr="003465FE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B1CF6" w:rsidRPr="003465FE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АКТ ПРИЕМА-ПЕРЕДАЧИ</w:t>
      </w:r>
    </w:p>
    <w:p w:rsidR="00BB1CF6" w:rsidRPr="003465FE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3465FE">
        <w:rPr>
          <w:rFonts w:ascii="Times New Roman" w:eastAsia="Arial" w:hAnsi="Times New Roman" w:cs="Times New Roman"/>
        </w:rPr>
        <w:t xml:space="preserve">согласно договора возмездного оказания услуг № </w:t>
      </w:r>
      <w:bookmarkStart w:id="55" w:name="Номердог1"/>
      <w:r w:rsidRPr="003465FE">
        <w:rPr>
          <w:rFonts w:ascii="Times New Roman" w:eastAsia="Arial" w:hAnsi="Times New Roman" w:cs="Times New Roman"/>
        </w:rPr>
        <w:t>____</w:t>
      </w:r>
      <w:bookmarkEnd w:id="55"/>
      <w:r w:rsidRPr="003465FE">
        <w:rPr>
          <w:rFonts w:ascii="Times New Roman" w:eastAsia="Arial" w:hAnsi="Times New Roman" w:cs="Times New Roman"/>
        </w:rPr>
        <w:t xml:space="preserve"> от </w:t>
      </w:r>
      <w:bookmarkStart w:id="56" w:name="Датадог1"/>
      <w:r w:rsidRPr="003465FE">
        <w:rPr>
          <w:rFonts w:ascii="Times New Roman" w:eastAsia="Arial" w:hAnsi="Times New Roman" w:cs="Times New Roman"/>
        </w:rPr>
        <w:t>_______________</w:t>
      </w:r>
      <w:bookmarkEnd w:id="56"/>
    </w:p>
    <w:p w:rsidR="00BB1CF6" w:rsidRPr="003465FE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</w:p>
    <w:p w:rsidR="00BB1CF6" w:rsidRPr="003465FE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465FE">
        <w:rPr>
          <w:rFonts w:ascii="Times New Roman" w:eastAsia="Arial" w:hAnsi="Times New Roman" w:cs="Times New Roman"/>
        </w:rPr>
        <w:t xml:space="preserve">г. Улан-Удэ                                                                                    </w:t>
      </w:r>
      <w:proofErr w:type="gramStart"/>
      <w:r w:rsidRPr="003465FE">
        <w:rPr>
          <w:rFonts w:ascii="Times New Roman" w:eastAsia="Arial" w:hAnsi="Times New Roman" w:cs="Times New Roman"/>
        </w:rPr>
        <w:t xml:space="preserve">   «</w:t>
      </w:r>
      <w:proofErr w:type="gramEnd"/>
      <w:r w:rsidRPr="003465FE">
        <w:rPr>
          <w:rFonts w:ascii="Times New Roman" w:eastAsia="Arial" w:hAnsi="Times New Roman" w:cs="Times New Roman"/>
        </w:rPr>
        <w:t>____» ___________ 2019 г.</w:t>
      </w:r>
    </w:p>
    <w:p w:rsidR="00BB1CF6" w:rsidRPr="003465FE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BB1CF6" w:rsidRPr="003465FE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65FE" w:rsidRDefault="003465FE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3465FE" w:rsidRDefault="003465FE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3465FE">
        <w:rPr>
          <w:rFonts w:ascii="Times New Roman" w:eastAsia="Times New Roman" w:hAnsi="Times New Roman" w:cs="Times New Roman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BB1CF6" w:rsidRPr="003465FE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57" w:name="Исполнитель1"/>
      <w:r w:rsidRPr="003465FE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57"/>
      <w:r w:rsidRPr="003465FE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3465FE">
        <w:rPr>
          <w:rFonts w:ascii="Times New Roman" w:eastAsia="Times New Roman" w:hAnsi="Times New Roman" w:cs="Times New Roman"/>
          <w:lang w:eastAsia="ru-RU"/>
        </w:rPr>
        <w:t>[Руководитель исполнителя]</w:t>
      </w:r>
      <w:bookmarkEnd w:id="58"/>
      <w:r w:rsidRPr="003465FE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59" w:name="ОснованиеИсп1"/>
      <w:r w:rsidRPr="003465FE">
        <w:rPr>
          <w:rFonts w:ascii="Times New Roman" w:eastAsia="Times New Roman" w:hAnsi="Times New Roman" w:cs="Times New Roman"/>
          <w:lang w:eastAsia="ru-RU"/>
        </w:rPr>
        <w:t>[Основание]</w:t>
      </w:r>
      <w:bookmarkEnd w:id="59"/>
      <w:r w:rsidRPr="003465FE">
        <w:rPr>
          <w:rFonts w:ascii="Times New Roman" w:eastAsia="Times New Roman" w:hAnsi="Times New Roman" w:cs="Times New Roman"/>
          <w:lang w:eastAsia="ru-RU"/>
        </w:rPr>
        <w:t xml:space="preserve">, с другой стороны, и </w:t>
      </w:r>
    </w:p>
    <w:p w:rsidR="00BB1CF6" w:rsidRPr="003465FE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60" w:name="Получатель1"/>
      <w:r w:rsidRPr="003465FE">
        <w:rPr>
          <w:rFonts w:ascii="Times New Roman" w:eastAsia="Times New Roman" w:hAnsi="Times New Roman" w:cs="Times New Roman"/>
          <w:lang w:eastAsia="ru-RU"/>
        </w:rPr>
        <w:t>[Получатель]</w:t>
      </w:r>
      <w:bookmarkEnd w:id="60"/>
      <w:r w:rsidRPr="003465FE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3465FE">
        <w:rPr>
          <w:rFonts w:ascii="Times New Roman" w:eastAsia="Times New Roman" w:hAnsi="Times New Roman" w:cs="Times New Roman"/>
          <w:lang w:eastAsia="ru-RU"/>
        </w:rPr>
        <w:t>[Руководитель получателя]</w:t>
      </w:r>
      <w:bookmarkEnd w:id="61"/>
      <w:r w:rsidRPr="003465FE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62" w:name="ОснованиеПол1"/>
      <w:r w:rsidRPr="003465FE">
        <w:rPr>
          <w:rFonts w:ascii="Times New Roman" w:eastAsia="Times New Roman" w:hAnsi="Times New Roman" w:cs="Times New Roman"/>
          <w:lang w:eastAsia="ru-RU"/>
        </w:rPr>
        <w:t>[Основание]</w:t>
      </w:r>
      <w:bookmarkEnd w:id="62"/>
      <w:r w:rsidRPr="003465FE">
        <w:rPr>
          <w:rFonts w:ascii="Times New Roman" w:eastAsia="Times New Roman" w:hAnsi="Times New Roman" w:cs="Times New Roman"/>
          <w:lang w:eastAsia="ru-RU"/>
        </w:rPr>
        <w:t xml:space="preserve">, с третьей стороны, </w:t>
      </w:r>
    </w:p>
    <w:p w:rsidR="00BB1CF6" w:rsidRPr="003465FE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465FE">
        <w:rPr>
          <w:rFonts w:ascii="Times New Roman" w:eastAsia="Times New Roman" w:hAnsi="Times New Roman" w:cs="Times New Roman"/>
          <w:noProof/>
          <w:lang w:eastAsia="ru-RU"/>
        </w:rPr>
        <w:t xml:space="preserve">составили настоящий Акт и </w:t>
      </w:r>
      <w:r w:rsidRPr="003465FE">
        <w:rPr>
          <w:rFonts w:ascii="Times New Roman" w:eastAsia="Times New Roman" w:hAnsi="Times New Roman" w:cs="Times New Roman"/>
          <w:lang w:eastAsia="ru-RU"/>
        </w:rPr>
        <w:t xml:space="preserve">приняли следующие документы, </w:t>
      </w:r>
      <w:r w:rsidRPr="003465FE">
        <w:rPr>
          <w:rFonts w:ascii="Times New Roman" w:eastAsia="Times New Roman" w:hAnsi="Times New Roman" w:cs="Times New Roman"/>
          <w:noProof/>
          <w:lang w:eastAsia="ru-RU"/>
        </w:rPr>
        <w:t>указанные в нижеприведенной таблице:</w:t>
      </w:r>
    </w:p>
    <w:p w:rsidR="00BB1CF6" w:rsidRPr="003465FE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465FE" w:rsidRPr="003465FE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B1CF6" w:rsidRPr="003465FE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B1CF6" w:rsidRPr="003465FE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:rsidR="00BB1CF6" w:rsidRPr="003465FE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BB1CF6" w:rsidRPr="003465FE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B1CF6" w:rsidRPr="003465FE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BB1CF6" w:rsidRPr="003465FE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BB1CF6" w:rsidRPr="003465FE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465FE" w:rsidRPr="003465FE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BB1CF6" w:rsidRPr="003465FE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3465F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465F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BB1CF6" w:rsidRPr="003465FE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BB1CF6" w:rsidRPr="003465FE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B1CF6" w:rsidRPr="003465FE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BB1CF6" w:rsidRPr="003465FE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3465F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465F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:rsidR="00BB1CF6" w:rsidRPr="003465FE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3465F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465F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3465FE" w:rsidRPr="003465FE" w:rsidTr="00E55967">
        <w:tc>
          <w:tcPr>
            <w:tcW w:w="10686" w:type="dxa"/>
            <w:gridSpan w:val="6"/>
          </w:tcPr>
          <w:p w:rsidR="00BB1CF6" w:rsidRPr="003465FE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3465F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465F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3465F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465F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BB1CF6" w:rsidRPr="003465FE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BB1CF6" w:rsidRPr="003465FE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465FE">
        <w:rPr>
          <w:rFonts w:ascii="Times New Roman" w:eastAsia="Calibri" w:hAnsi="Times New Roman" w:cs="Times New Roman"/>
        </w:rPr>
        <w:t>В соответствии с Договором Услуги оказаны в срок, с надлежащим качеством и полном объеме.</w:t>
      </w:r>
    </w:p>
    <w:p w:rsidR="00BB1CF6" w:rsidRPr="003465FE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465FE">
        <w:rPr>
          <w:rFonts w:ascii="Times New Roman" w:eastAsia="Calibri" w:hAnsi="Times New Roman" w:cs="Times New Roman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BB1CF6" w:rsidRPr="003465FE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3465FE">
        <w:rPr>
          <w:rFonts w:ascii="Times New Roman" w:eastAsia="Calibri" w:hAnsi="Times New Roman" w:cs="Times New Roman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BB1CF6" w:rsidRPr="003465FE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3465FE">
        <w:rPr>
          <w:rFonts w:ascii="Times New Roman" w:eastAsia="Calibri" w:hAnsi="Times New Roman" w:cs="Times New Roman"/>
        </w:rPr>
        <w:t>1-й экземпляр – Исполнителю, 2-й экземпляр – Получателю услуги, 3-й экземпляр - Заказчику.</w:t>
      </w:r>
    </w:p>
    <w:p w:rsidR="00E55BB8" w:rsidRPr="003465FE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465FE" w:rsidRPr="003465FE" w:rsidTr="00E55967">
        <w:tc>
          <w:tcPr>
            <w:tcW w:w="3403" w:type="dxa"/>
            <w:shd w:val="clear" w:color="auto" w:fill="auto"/>
          </w:tcPr>
          <w:p w:rsidR="00BB1CF6" w:rsidRPr="003465FE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BB1CF6" w:rsidRPr="003465FE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BB1CF6" w:rsidRPr="003465FE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Принял документы:</w:t>
            </w:r>
          </w:p>
        </w:tc>
      </w:tr>
      <w:tr w:rsidR="003465FE" w:rsidRPr="003465FE" w:rsidTr="00E55967">
        <w:tc>
          <w:tcPr>
            <w:tcW w:w="3403" w:type="dxa"/>
            <w:shd w:val="clear" w:color="auto" w:fill="auto"/>
          </w:tcPr>
          <w:p w:rsidR="00BB1CF6" w:rsidRPr="003465FE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bookmarkStart w:id="68" w:name="Исполнитель2"/>
            <w:r w:rsidRPr="003465F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[</w:t>
            </w:r>
            <w:r w:rsidRPr="003465FE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</w:t>
            </w:r>
            <w:r w:rsidRPr="003465F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]</w:t>
            </w:r>
            <w:bookmarkEnd w:id="68"/>
          </w:p>
          <w:p w:rsidR="00BB1CF6" w:rsidRPr="003465FE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1CF6" w:rsidRPr="003465FE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9" w:name="ДолжностьИс"/>
            <w:r w:rsidRPr="003465F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3465F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9"/>
          </w:p>
          <w:p w:rsidR="00BB1CF6" w:rsidRPr="003465FE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1CF6" w:rsidRPr="003465FE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1CF6" w:rsidRPr="003465FE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bookmarkStart w:id="70" w:name="РукИсп"/>
            <w:r w:rsidRPr="003465F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Pr="003465F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0"/>
          </w:p>
          <w:p w:rsidR="00BB1CF6" w:rsidRPr="003465FE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B1CF6" w:rsidRPr="003465FE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71" w:name="Получатель2"/>
            <w:r w:rsidRPr="003465F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Получатель</w:t>
            </w:r>
            <w:r w:rsidRPr="003465F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1"/>
          </w:p>
          <w:p w:rsidR="00BB1CF6" w:rsidRPr="003465FE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1CF6" w:rsidRPr="003465FE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2" w:name="ДолжностьПол"/>
            <w:r w:rsidRPr="003465F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3465F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2"/>
          </w:p>
          <w:p w:rsidR="00BB1CF6" w:rsidRPr="003465FE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1CF6" w:rsidRPr="003465FE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1CF6" w:rsidRPr="003465FE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bookmarkStart w:id="73" w:name="РукПол"/>
            <w:r w:rsidRPr="003465F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Pr="003465F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3"/>
          </w:p>
          <w:p w:rsidR="00BB1CF6" w:rsidRPr="003465FE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B1CF6" w:rsidRPr="003465FE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Гарантийный фонд Бурятии</w:t>
            </w:r>
          </w:p>
          <w:p w:rsidR="00BB1CF6" w:rsidRPr="003465FE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1CF6" w:rsidRPr="003465FE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BB1CF6" w:rsidRPr="003465FE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1CF6" w:rsidRPr="003465FE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1CF6" w:rsidRPr="003465FE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5FE">
              <w:rPr>
                <w:rFonts w:ascii="Times New Roman" w:eastAsia="Times New Roman" w:hAnsi="Times New Roman" w:cs="Times New Roman"/>
                <w:lang w:eastAsia="ru-RU"/>
              </w:rPr>
              <w:t>_________________А.В. Пермяков</w:t>
            </w:r>
          </w:p>
        </w:tc>
      </w:tr>
    </w:tbl>
    <w:p w:rsidR="00BB1CF6" w:rsidRPr="003465FE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B1CF6" w:rsidRPr="003465FE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br w:type="page"/>
      </w:r>
    </w:p>
    <w:p w:rsidR="00BB1CF6" w:rsidRPr="003465FE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:rsidR="00E55BB8" w:rsidRPr="003465FE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к договору №_____ от «_</w:t>
      </w:r>
      <w:proofErr w:type="gramStart"/>
      <w:r w:rsidRPr="003465FE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3465FE">
        <w:rPr>
          <w:rFonts w:ascii="Times New Roman" w:eastAsia="Times New Roman" w:hAnsi="Times New Roman" w:cs="Times New Roman"/>
          <w:lang w:eastAsia="ru-RU"/>
        </w:rPr>
        <w:t>______2019</w:t>
      </w:r>
    </w:p>
    <w:p w:rsidR="00E55BB8" w:rsidRPr="003465FE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B1CF6" w:rsidRPr="003465FE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BB1CF6" w:rsidRPr="003465FE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465FE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</w:t>
      </w:r>
    </w:p>
    <w:p w:rsidR="00BB1CF6" w:rsidRPr="003465FE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465FE">
        <w:rPr>
          <w:rFonts w:ascii="Times New Roman" w:eastAsia="Times New Roman" w:hAnsi="Times New Roman" w:cs="Times New Roman"/>
          <w:bCs/>
          <w:lang w:eastAsia="ru-RU"/>
        </w:rPr>
        <w:t>по Договору возмездного оказания услуг</w:t>
      </w:r>
    </w:p>
    <w:p w:rsidR="00BB1CF6" w:rsidRPr="003465FE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bookmarkStart w:id="74" w:name="Датадог2"/>
      <w:r w:rsidRPr="003465FE">
        <w:rPr>
          <w:rFonts w:ascii="Times New Roman" w:eastAsia="Times New Roman" w:hAnsi="Times New Roman" w:cs="Times New Roman"/>
          <w:bCs/>
          <w:lang w:eastAsia="ru-RU"/>
        </w:rPr>
        <w:t>______</w:t>
      </w:r>
      <w:bookmarkEnd w:id="74"/>
      <w:r w:rsidRPr="003465FE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bookmarkStart w:id="75" w:name="Номердог2"/>
      <w:r w:rsidRPr="003465FE">
        <w:rPr>
          <w:rFonts w:ascii="Times New Roman" w:eastAsia="Times New Roman" w:hAnsi="Times New Roman" w:cs="Times New Roman"/>
          <w:bCs/>
          <w:lang w:eastAsia="ru-RU"/>
        </w:rPr>
        <w:t>________</w:t>
      </w:r>
      <w:bookmarkEnd w:id="75"/>
    </w:p>
    <w:p w:rsidR="00BB1CF6" w:rsidRPr="003465FE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BB1CF6" w:rsidRPr="003465FE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76" w:name="Исполнитель3"/>
      <w:r w:rsidRPr="003465FE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6"/>
      <w:r w:rsidRPr="003465FE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3465FE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77" w:name="ИсполнителРук2"/>
      <w:r w:rsidRPr="003465FE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77"/>
      <w:r w:rsidRPr="003465FE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3465FE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78" w:name="ОснованиеИсп2"/>
      <w:r w:rsidRPr="003465FE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78"/>
      <w:r w:rsidRPr="003465FE">
        <w:rPr>
          <w:rFonts w:ascii="Times New Roman" w:eastAsia="Times New Roman" w:hAnsi="Times New Roman" w:cs="Times New Roman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3465FE">
        <w:rPr>
          <w:rFonts w:ascii="Times New Roman" w:eastAsia="Times New Roman" w:hAnsi="Times New Roman" w:cs="Times New Roman"/>
          <w:lang w:eastAsia="ru-RU"/>
        </w:rPr>
        <w:t>____</w:t>
      </w:r>
      <w:bookmarkEnd w:id="79"/>
      <w:r w:rsidRPr="003465FE">
        <w:rPr>
          <w:rFonts w:ascii="Times New Roman" w:eastAsia="Times New Roman" w:hAnsi="Times New Roman" w:cs="Times New Roman"/>
          <w:lang w:eastAsia="ru-RU"/>
        </w:rPr>
        <w:t xml:space="preserve"> № </w:t>
      </w:r>
      <w:bookmarkStart w:id="80" w:name="Номердог3"/>
      <w:r w:rsidRPr="003465FE">
        <w:rPr>
          <w:rFonts w:ascii="Times New Roman" w:eastAsia="Times New Roman" w:hAnsi="Times New Roman" w:cs="Times New Roman"/>
          <w:lang w:eastAsia="ru-RU"/>
        </w:rPr>
        <w:t>____</w:t>
      </w:r>
      <w:bookmarkEnd w:id="80"/>
      <w:r w:rsidRPr="003465FE">
        <w:rPr>
          <w:rFonts w:ascii="Times New Roman" w:eastAsia="Times New Roman" w:hAnsi="Times New Roman" w:cs="Times New Roman"/>
          <w:lang w:eastAsia="ru-RU"/>
        </w:rPr>
        <w:t xml:space="preserve"> (далее Договор) определили:</w:t>
      </w:r>
    </w:p>
    <w:p w:rsidR="00BB1CF6" w:rsidRPr="003465FE" w:rsidRDefault="00BB1CF6" w:rsidP="00BB1CF6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 xml:space="preserve">Цена услуг по Договору составляет – </w:t>
      </w:r>
      <w:bookmarkStart w:id="81" w:name="Стоимость"/>
      <w:r w:rsidRPr="003465FE">
        <w:rPr>
          <w:rFonts w:ascii="Times New Roman" w:eastAsia="Times New Roman" w:hAnsi="Times New Roman" w:cs="Times New Roman"/>
          <w:lang w:eastAsia="ru-RU"/>
        </w:rPr>
        <w:t>[Стоимость]</w:t>
      </w:r>
      <w:bookmarkEnd w:id="81"/>
      <w:r w:rsidRPr="003465FE">
        <w:rPr>
          <w:rFonts w:ascii="Times New Roman" w:eastAsia="Times New Roman" w:hAnsi="Times New Roman" w:cs="Times New Roman"/>
          <w:lang w:eastAsia="ru-RU"/>
        </w:rPr>
        <w:t xml:space="preserve"> (</w:t>
      </w:r>
      <w:bookmarkStart w:id="82" w:name="Стоимостьпропись"/>
      <w:r w:rsidRPr="003465FE">
        <w:rPr>
          <w:rFonts w:ascii="Times New Roman" w:eastAsia="Times New Roman" w:hAnsi="Times New Roman" w:cs="Times New Roman"/>
          <w:lang w:eastAsia="ru-RU"/>
        </w:rPr>
        <w:t>Стоимость</w:t>
      </w:r>
      <w:bookmarkEnd w:id="82"/>
      <w:r w:rsidRPr="003465FE">
        <w:rPr>
          <w:rFonts w:ascii="Times New Roman" w:eastAsia="Times New Roman" w:hAnsi="Times New Roman" w:cs="Times New Roman"/>
          <w:lang w:eastAsia="ru-RU"/>
        </w:rPr>
        <w:t xml:space="preserve">), </w:t>
      </w:r>
      <w:bookmarkStart w:id="83" w:name="НДС"/>
      <w:r w:rsidRPr="003465FE">
        <w:rPr>
          <w:rFonts w:ascii="Times New Roman" w:eastAsia="Times New Roman" w:hAnsi="Times New Roman" w:cs="Times New Roman"/>
          <w:lang w:eastAsia="ru-RU"/>
        </w:rPr>
        <w:t xml:space="preserve">включая НДС 20 % в размере ____. </w:t>
      </w:r>
      <w:r w:rsidRPr="003465FE">
        <w:rPr>
          <w:rFonts w:ascii="Times New Roman" w:eastAsia="Times New Roman" w:hAnsi="Times New Roman" w:cs="Times New Roman"/>
          <w:i/>
          <w:lang w:eastAsia="ru-RU"/>
        </w:rPr>
        <w:t>Вариант 2:</w:t>
      </w:r>
      <w:r w:rsidRPr="003465FE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bookmarkEnd w:id="83"/>
      <w:r w:rsidR="00E55BB8" w:rsidRPr="003465FE">
        <w:rPr>
          <w:rFonts w:ascii="Times New Roman" w:eastAsia="Times New Roman" w:hAnsi="Times New Roman" w:cs="Times New Roman"/>
          <w:lang w:eastAsia="ru-RU"/>
        </w:rPr>
        <w:t xml:space="preserve"> в связи с [Основание]</w:t>
      </w:r>
      <w:r w:rsidRPr="003465FE">
        <w:rPr>
          <w:rFonts w:ascii="Times New Roman" w:eastAsia="Times New Roman" w:hAnsi="Times New Roman" w:cs="Times New Roman"/>
          <w:lang w:eastAsia="ru-RU"/>
        </w:rPr>
        <w:t>.</w:t>
      </w:r>
    </w:p>
    <w:p w:rsidR="00BB1CF6" w:rsidRPr="003465FE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84" w:name="_ref_53805728"/>
      <w:r w:rsidRPr="003465FE">
        <w:rPr>
          <w:rFonts w:ascii="Times New Roman" w:eastAsia="Times New Roman" w:hAnsi="Times New Roman" w:cs="Times New Roman"/>
          <w:bCs/>
          <w:lang w:eastAsia="ru-RU"/>
        </w:rPr>
        <w:t>Цена услуг является твердой.</w:t>
      </w:r>
      <w:bookmarkEnd w:id="84"/>
    </w:p>
    <w:p w:rsidR="00BB1CF6" w:rsidRPr="003465FE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85" w:name="_ref_53816005"/>
      <w:r w:rsidRPr="003465FE">
        <w:rPr>
          <w:rFonts w:ascii="Times New Roman" w:eastAsia="Times New Roman" w:hAnsi="Times New Roman" w:cs="Times New Roman"/>
          <w:bCs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:rsidR="00BB1CF6" w:rsidRPr="003465FE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Заказчик оплачивает Исполнителю сумму за счет средств субсидий федерального бюджета и бюджета Республики Бурятия</w:t>
      </w:r>
      <w:r w:rsidR="00E55BB8" w:rsidRPr="003465FE">
        <w:rPr>
          <w:rFonts w:ascii="Times New Roman" w:eastAsia="Times New Roman" w:hAnsi="Times New Roman" w:cs="Times New Roman"/>
          <w:lang w:eastAsia="ru-RU"/>
        </w:rPr>
        <w:t>,</w:t>
      </w:r>
      <w:r w:rsidRPr="003465FE">
        <w:rPr>
          <w:rFonts w:ascii="Times New Roman" w:eastAsia="Times New Roman" w:hAnsi="Times New Roman" w:cs="Times New Roman"/>
          <w:lang w:eastAsia="ru-RU"/>
        </w:rPr>
        <w:t xml:space="preserve"> выделяемых на финансирование деятельности </w:t>
      </w:r>
      <w:r w:rsidR="00E55BB8" w:rsidRPr="003465FE">
        <w:rPr>
          <w:rFonts w:ascii="Times New Roman" w:eastAsia="Times New Roman" w:hAnsi="Times New Roman" w:cs="Times New Roman"/>
          <w:lang w:eastAsia="ru-RU"/>
        </w:rPr>
        <w:t>Центра поддержки предпринимательства по статье: [Статья]</w:t>
      </w:r>
      <w:r w:rsidRPr="003465FE">
        <w:rPr>
          <w:rFonts w:ascii="Times New Roman" w:eastAsia="Times New Roman" w:hAnsi="Times New Roman" w:cs="Times New Roman"/>
          <w:lang w:eastAsia="ru-RU"/>
        </w:rPr>
        <w:t xml:space="preserve"> в размере </w:t>
      </w:r>
      <w:bookmarkStart w:id="86" w:name="СуммаГФБ"/>
      <w:r w:rsidRPr="003465FE">
        <w:rPr>
          <w:rFonts w:ascii="Times New Roman" w:eastAsia="Times New Roman" w:hAnsi="Times New Roman" w:cs="Times New Roman"/>
          <w:lang w:eastAsia="ru-RU"/>
        </w:rPr>
        <w:t>[Сумма]</w:t>
      </w:r>
      <w:bookmarkEnd w:id="86"/>
      <w:r w:rsidRPr="003465FE">
        <w:rPr>
          <w:rFonts w:ascii="Times New Roman" w:eastAsia="Times New Roman" w:hAnsi="Times New Roman" w:cs="Times New Roman"/>
          <w:lang w:eastAsia="ru-RU"/>
        </w:rPr>
        <w:t xml:space="preserve"> (</w:t>
      </w:r>
      <w:bookmarkStart w:id="87" w:name="СуммаГФБпроп"/>
      <w:r w:rsidRPr="003465FE">
        <w:rPr>
          <w:rFonts w:ascii="Times New Roman" w:eastAsia="Times New Roman" w:hAnsi="Times New Roman" w:cs="Times New Roman"/>
          <w:lang w:eastAsia="ru-RU"/>
        </w:rPr>
        <w:t>Сумма прописью</w:t>
      </w:r>
      <w:bookmarkEnd w:id="87"/>
      <w:r w:rsidRPr="003465FE">
        <w:rPr>
          <w:rFonts w:ascii="Times New Roman" w:eastAsia="Times New Roman" w:hAnsi="Times New Roman" w:cs="Times New Roman"/>
          <w:lang w:eastAsia="ru-RU"/>
        </w:rPr>
        <w:t xml:space="preserve">), </w:t>
      </w:r>
      <w:bookmarkStart w:id="88" w:name="НДСгфб"/>
      <w:r w:rsidRPr="003465FE">
        <w:rPr>
          <w:rFonts w:ascii="Times New Roman" w:eastAsia="Times New Roman" w:hAnsi="Times New Roman" w:cs="Times New Roman"/>
          <w:lang w:eastAsia="ru-RU"/>
        </w:rPr>
        <w:t xml:space="preserve">включая НДС 20 % в размере ____. </w:t>
      </w:r>
      <w:r w:rsidRPr="003465FE">
        <w:rPr>
          <w:rFonts w:ascii="Times New Roman" w:eastAsia="Times New Roman" w:hAnsi="Times New Roman" w:cs="Times New Roman"/>
          <w:i/>
          <w:lang w:eastAsia="ru-RU"/>
        </w:rPr>
        <w:t>Вариант 2:</w:t>
      </w:r>
      <w:r w:rsidRPr="003465FE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bookmarkEnd w:id="88"/>
      <w:r w:rsidRPr="003465FE">
        <w:rPr>
          <w:rFonts w:ascii="Times New Roman" w:eastAsia="Times New Roman" w:hAnsi="Times New Roman" w:cs="Times New Roman"/>
          <w:lang w:eastAsia="ru-RU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BB1CF6" w:rsidRPr="003465FE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65FE">
        <w:rPr>
          <w:rFonts w:ascii="Times New Roman" w:eastAsia="Times New Roman" w:hAnsi="Times New Roman" w:cs="Times New Roman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BB1CF6" w:rsidRPr="003465FE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3"/>
        <w:gridCol w:w="4735"/>
      </w:tblGrid>
      <w:tr w:rsidR="00BB1CF6" w:rsidRPr="003465FE" w:rsidTr="00E5596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3465FE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3465FE">
              <w:rPr>
                <w:rFonts w:ascii="Times New Roman" w:eastAsia="Times New Roman" w:hAnsi="Times New Roman"/>
                <w:bCs/>
                <w:sz w:val="22"/>
                <w:szCs w:val="22"/>
              </w:rPr>
              <w:t>Заказчик</w:t>
            </w:r>
          </w:p>
          <w:p w:rsidR="00D7081A" w:rsidRPr="003465FE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65FE">
              <w:rPr>
                <w:rFonts w:ascii="Times New Roman" w:hAnsi="Times New Roman"/>
                <w:b/>
                <w:bCs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D7081A" w:rsidRPr="003465FE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465FE">
              <w:rPr>
                <w:rFonts w:ascii="Times New Roman" w:hAnsi="Times New Roman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D7081A" w:rsidRPr="003465FE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465FE">
              <w:rPr>
                <w:rFonts w:ascii="Times New Roman" w:hAnsi="Times New Roman"/>
                <w:sz w:val="22"/>
                <w:szCs w:val="22"/>
              </w:rPr>
              <w:t xml:space="preserve">Телефон: +7 800 30 30 123, </w:t>
            </w:r>
            <w:r w:rsidRPr="003465FE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3465FE">
              <w:rPr>
                <w:rFonts w:ascii="Times New Roman" w:hAnsi="Times New Roman"/>
                <w:sz w:val="22"/>
                <w:szCs w:val="22"/>
              </w:rPr>
              <w:t>-</w:t>
            </w:r>
            <w:r w:rsidRPr="003465FE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3465F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3465FE">
              <w:rPr>
                <w:rFonts w:ascii="Times New Roman" w:hAnsi="Times New Roman"/>
                <w:sz w:val="22"/>
                <w:szCs w:val="22"/>
                <w:lang w:val="en-US"/>
              </w:rPr>
              <w:t>info</w:t>
            </w:r>
            <w:r w:rsidRPr="003465FE">
              <w:rPr>
                <w:rFonts w:ascii="Times New Roman" w:hAnsi="Times New Roman"/>
                <w:sz w:val="22"/>
                <w:szCs w:val="22"/>
              </w:rPr>
              <w:t>@</w:t>
            </w:r>
            <w:proofErr w:type="spellStart"/>
            <w:r w:rsidRPr="003465FE">
              <w:rPr>
                <w:rFonts w:ascii="Times New Roman" w:hAnsi="Times New Roman"/>
                <w:sz w:val="22"/>
                <w:szCs w:val="22"/>
                <w:lang w:val="en-US"/>
              </w:rPr>
              <w:t>msp</w:t>
            </w:r>
            <w:proofErr w:type="spellEnd"/>
            <w:r w:rsidRPr="003465FE">
              <w:rPr>
                <w:rFonts w:ascii="Times New Roman" w:hAnsi="Times New Roman"/>
                <w:sz w:val="22"/>
                <w:szCs w:val="22"/>
              </w:rPr>
              <w:t>03.</w:t>
            </w:r>
            <w:proofErr w:type="spellStart"/>
            <w:r w:rsidRPr="003465FE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proofErr w:type="spellEnd"/>
          </w:p>
          <w:p w:rsidR="00D7081A" w:rsidRPr="003465FE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465FE">
              <w:rPr>
                <w:rFonts w:ascii="Times New Roman" w:hAnsi="Times New Roman"/>
                <w:sz w:val="22"/>
                <w:szCs w:val="22"/>
              </w:rPr>
              <w:t>ИНН 0323358650; ОГРН 1110327011640</w:t>
            </w:r>
          </w:p>
          <w:p w:rsidR="00D7081A" w:rsidRPr="003465FE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465FE">
              <w:rPr>
                <w:rFonts w:ascii="Times New Roman" w:hAnsi="Times New Roman"/>
                <w:sz w:val="22"/>
                <w:szCs w:val="22"/>
              </w:rPr>
              <w:t>Расчетный счет: 40603810904000000020</w:t>
            </w:r>
          </w:p>
          <w:p w:rsidR="00D7081A" w:rsidRPr="003465FE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465FE">
              <w:rPr>
                <w:rFonts w:ascii="Times New Roman" w:hAnsi="Times New Roman"/>
                <w:sz w:val="22"/>
                <w:szCs w:val="22"/>
              </w:rPr>
              <w:t xml:space="preserve">Банк: Сибирский филиал ПАО «ПРОМСВЯЗЬБАНК» </w:t>
            </w:r>
            <w:proofErr w:type="spellStart"/>
            <w:r w:rsidRPr="003465FE">
              <w:rPr>
                <w:rFonts w:ascii="Times New Roman" w:hAnsi="Times New Roman"/>
                <w:sz w:val="22"/>
                <w:szCs w:val="22"/>
              </w:rPr>
              <w:t>г.Новосибирск</w:t>
            </w:r>
            <w:proofErr w:type="spellEnd"/>
          </w:p>
          <w:p w:rsidR="00D7081A" w:rsidRPr="003465FE" w:rsidRDefault="00D7081A" w:rsidP="00D7081A">
            <w:pPr>
              <w:tabs>
                <w:tab w:val="left" w:pos="709"/>
                <w:tab w:val="left" w:pos="201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465FE">
              <w:rPr>
                <w:rFonts w:ascii="Times New Roman" w:hAnsi="Times New Roman"/>
                <w:sz w:val="22"/>
                <w:szCs w:val="22"/>
              </w:rPr>
              <w:t>БИК: 045004816</w:t>
            </w:r>
            <w:r w:rsidRPr="003465FE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D7081A" w:rsidRPr="003465FE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465FE">
              <w:rPr>
                <w:rFonts w:ascii="Times New Roman" w:hAnsi="Times New Roman"/>
                <w:sz w:val="22"/>
                <w:szCs w:val="22"/>
              </w:rPr>
              <w:t>Корр.счет</w:t>
            </w:r>
            <w:proofErr w:type="spellEnd"/>
            <w:r w:rsidRPr="003465FE">
              <w:rPr>
                <w:rFonts w:ascii="Times New Roman" w:hAnsi="Times New Roman"/>
                <w:sz w:val="22"/>
                <w:szCs w:val="22"/>
              </w:rPr>
              <w:t>: 30101810500000000816</w:t>
            </w:r>
          </w:p>
          <w:p w:rsidR="00D7081A" w:rsidRPr="003465FE" w:rsidRDefault="00D7081A" w:rsidP="00D7081A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B1CF6" w:rsidRPr="003465FE" w:rsidRDefault="00D7081A" w:rsidP="00D7081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65FE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  <w:r w:rsidRPr="003465FE">
              <w:rPr>
                <w:rFonts w:ascii="Times New Roman" w:hAnsi="Times New Roman"/>
                <w:b/>
                <w:bCs/>
                <w:sz w:val="22"/>
                <w:szCs w:val="22"/>
              </w:rPr>
              <w:t>А.В. Пермяков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3465FE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3465FE">
              <w:rPr>
                <w:rFonts w:ascii="Times New Roman" w:eastAsia="Times New Roman" w:hAnsi="Times New Roman"/>
                <w:bCs/>
                <w:sz w:val="22"/>
                <w:szCs w:val="22"/>
              </w:rPr>
              <w:t>Исполнитель</w:t>
            </w:r>
          </w:p>
          <w:p w:rsidR="00BB1CF6" w:rsidRPr="003465FE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bookmarkStart w:id="89" w:name="Рекисп1"/>
            <w:r w:rsidRPr="003465FE">
              <w:rPr>
                <w:rFonts w:ascii="Times New Roman" w:eastAsia="Times New Roman" w:hAnsi="Times New Roman"/>
                <w:sz w:val="22"/>
                <w:szCs w:val="22"/>
              </w:rPr>
              <w:t xml:space="preserve"> [Реквизиты Исполнителя] </w:t>
            </w:r>
          </w:p>
          <w:bookmarkEnd w:id="89"/>
          <w:p w:rsidR="00BB1CF6" w:rsidRPr="003465FE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BB1CF6" w:rsidRPr="003465FE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1CF6" w:rsidRPr="003465FE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5F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B1CF6" w:rsidRPr="003465FE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kern w:val="1"/>
          <w:lang w:val="en-US" w:eastAsia="ru-RU"/>
        </w:rPr>
      </w:pPr>
      <w:r w:rsidRPr="003465FE">
        <w:rPr>
          <w:rFonts w:ascii="Times New Roman" w:eastAsia="DejaVu Sans" w:hAnsi="Times New Roman" w:cs="Times New Roman"/>
          <w:bCs/>
          <w:kern w:val="1"/>
          <w:lang w:eastAsia="ru-RU"/>
        </w:rPr>
        <w:lastRenderedPageBreak/>
        <w:t xml:space="preserve">Приложение </w:t>
      </w:r>
      <w:r w:rsidR="003713E3" w:rsidRPr="003465FE">
        <w:rPr>
          <w:rFonts w:ascii="Times New Roman" w:eastAsia="DejaVu Sans" w:hAnsi="Times New Roman" w:cs="Times New Roman"/>
          <w:bCs/>
          <w:kern w:val="1"/>
          <w:lang w:val="en-US" w:eastAsia="ru-RU"/>
        </w:rPr>
        <w:t>1</w:t>
      </w:r>
    </w:p>
    <w:p w:rsidR="003713E3" w:rsidRPr="003465FE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kern w:val="1"/>
          <w:lang w:eastAsia="ru-RU"/>
        </w:rPr>
      </w:pPr>
      <w:r w:rsidRPr="003465FE">
        <w:rPr>
          <w:rFonts w:ascii="Times New Roman" w:eastAsia="DejaVu Sans" w:hAnsi="Times New Roman" w:cs="Times New Roman"/>
          <w:bCs/>
          <w:kern w:val="1"/>
          <w:lang w:eastAsia="ru-RU"/>
        </w:rPr>
        <w:t>к договору №_____ от «_</w:t>
      </w:r>
      <w:proofErr w:type="gramStart"/>
      <w:r w:rsidRPr="003465FE">
        <w:rPr>
          <w:rFonts w:ascii="Times New Roman" w:eastAsia="DejaVu Sans" w:hAnsi="Times New Roman" w:cs="Times New Roman"/>
          <w:bCs/>
          <w:kern w:val="1"/>
          <w:lang w:eastAsia="ru-RU"/>
        </w:rPr>
        <w:t>_»_</w:t>
      </w:r>
      <w:proofErr w:type="gramEnd"/>
      <w:r w:rsidRPr="003465FE">
        <w:rPr>
          <w:rFonts w:ascii="Times New Roman" w:eastAsia="DejaVu Sans" w:hAnsi="Times New Roman" w:cs="Times New Roman"/>
          <w:bCs/>
          <w:kern w:val="1"/>
          <w:lang w:eastAsia="ru-RU"/>
        </w:rPr>
        <w:t>______2019</w:t>
      </w:r>
    </w:p>
    <w:p w:rsidR="003713E3" w:rsidRPr="003465FE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kern w:val="1"/>
          <w:sz w:val="24"/>
          <w:szCs w:val="24"/>
          <w:lang w:val="en-US" w:eastAsia="ru-RU"/>
        </w:rPr>
      </w:pPr>
    </w:p>
    <w:p w:rsidR="00BB1CF6" w:rsidRPr="003465FE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sz w:val="24"/>
          <w:szCs w:val="24"/>
          <w:lang w:val="pt-BR" w:eastAsia="ru-RU"/>
        </w:rPr>
      </w:pPr>
      <w:r w:rsidRPr="003465FE">
        <w:rPr>
          <w:rFonts w:ascii="Times New Roman" w:eastAsia="DejaVu Sans" w:hAnsi="Times New Roman" w:cs="Times New Roman"/>
          <w:b/>
          <w:kern w:val="1"/>
          <w:sz w:val="24"/>
          <w:szCs w:val="24"/>
          <w:lang w:val="pt-BR" w:eastAsia="ru-RU"/>
        </w:rPr>
        <w:t>ТЕХНИЧЕСКОЕ ЗАДАНИЕ</w:t>
      </w:r>
    </w:p>
    <w:p w:rsidR="00631441" w:rsidRPr="003465FE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sz w:val="24"/>
          <w:szCs w:val="24"/>
          <w:lang w:val="pt-BR" w:eastAsia="ru-RU"/>
        </w:rPr>
      </w:pPr>
    </w:p>
    <w:p w:rsidR="00631441" w:rsidRPr="003465FE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sz w:val="24"/>
          <w:szCs w:val="24"/>
          <w:lang w:val="pt-BR" w:eastAsia="ru-RU"/>
        </w:rPr>
      </w:pPr>
    </w:p>
    <w:p w:rsidR="00FF2BBE" w:rsidRPr="003465FE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FF2BBE" w:rsidRPr="00346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</w:t>
      </w:r>
      <w:r w:rsidR="00FF2BBE" w:rsidRPr="0034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Гарантийный фонд Бурятии,</w:t>
      </w:r>
    </w:p>
    <w:p w:rsidR="00FF2BBE" w:rsidRPr="003465FE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FF2BBE" w:rsidRPr="00346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Получатель услуги</w:t>
      </w:r>
      <w:r w:rsidR="00FF2BBE" w:rsidRPr="003465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21D7C" w:rsidRPr="0034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7122" w:rsidRPr="003465F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Азнарашвили</w:t>
      </w:r>
      <w:proofErr w:type="spellEnd"/>
      <w:r w:rsidR="00857122" w:rsidRPr="0034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</w:t>
      </w:r>
      <w:proofErr w:type="spellStart"/>
      <w:r w:rsidR="00857122" w:rsidRPr="003465F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Зубикович</w:t>
      </w:r>
      <w:proofErr w:type="spellEnd"/>
    </w:p>
    <w:p w:rsidR="00FF2BBE" w:rsidRPr="003465FE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FF2BBE" w:rsidRPr="00346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 финансирования</w:t>
      </w:r>
      <w:r w:rsidR="00FF2BBE" w:rsidRPr="0034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средства субсидии на развитие </w:t>
      </w:r>
      <w:r w:rsidR="00FF2BBE" w:rsidRPr="00346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 предпринимательства «Мой бизнес»</w:t>
      </w:r>
    </w:p>
    <w:p w:rsidR="002227E1" w:rsidRPr="003465FE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6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FF2BBE" w:rsidRPr="00346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услуг:</w:t>
      </w:r>
      <w:r w:rsidR="00F04288" w:rsidRPr="003465FE">
        <w:rPr>
          <w:rFonts w:ascii="Times New Roman" w:hAnsi="Times New Roman" w:cs="Times New Roman"/>
          <w:sz w:val="24"/>
          <w:szCs w:val="24"/>
        </w:rPr>
        <w:t xml:space="preserve"> </w:t>
      </w:r>
      <w:r w:rsidR="00857122" w:rsidRPr="003465FE">
        <w:rPr>
          <w:rFonts w:ascii="Times New Roman" w:hAnsi="Times New Roman" w:cs="Times New Roman"/>
          <w:sz w:val="24"/>
          <w:szCs w:val="24"/>
        </w:rPr>
        <w:t xml:space="preserve">составление бизнес – плана </w:t>
      </w:r>
      <w:proofErr w:type="spellStart"/>
      <w:r w:rsidR="00857122" w:rsidRPr="003465FE">
        <w:rPr>
          <w:rFonts w:ascii="Times New Roman" w:hAnsi="Times New Roman" w:cs="Times New Roman"/>
          <w:sz w:val="24"/>
          <w:szCs w:val="24"/>
        </w:rPr>
        <w:t>Азнарашвили</w:t>
      </w:r>
      <w:proofErr w:type="spellEnd"/>
      <w:r w:rsidR="00857122" w:rsidRPr="003465FE">
        <w:rPr>
          <w:rFonts w:ascii="Times New Roman" w:hAnsi="Times New Roman" w:cs="Times New Roman"/>
          <w:sz w:val="24"/>
          <w:szCs w:val="24"/>
        </w:rPr>
        <w:t xml:space="preserve"> Александру </w:t>
      </w:r>
      <w:proofErr w:type="spellStart"/>
      <w:r w:rsidR="00857122" w:rsidRPr="003465FE">
        <w:rPr>
          <w:rFonts w:ascii="Times New Roman" w:hAnsi="Times New Roman" w:cs="Times New Roman"/>
          <w:sz w:val="24"/>
          <w:szCs w:val="24"/>
        </w:rPr>
        <w:t>Зубиковичу</w:t>
      </w:r>
      <w:proofErr w:type="spellEnd"/>
      <w:r w:rsidR="00E60FF4" w:rsidRPr="003465FE">
        <w:rPr>
          <w:rFonts w:ascii="Times New Roman" w:hAnsi="Times New Roman" w:cs="Times New Roman"/>
          <w:sz w:val="24"/>
          <w:szCs w:val="24"/>
        </w:rPr>
        <w:t xml:space="preserve"> для привлечения инвестиций на организацию производства и реализацию </w:t>
      </w:r>
      <w:proofErr w:type="spellStart"/>
      <w:r w:rsidR="00E60FF4" w:rsidRPr="003465FE">
        <w:rPr>
          <w:rFonts w:ascii="Times New Roman" w:hAnsi="Times New Roman" w:cs="Times New Roman"/>
          <w:sz w:val="24"/>
          <w:szCs w:val="24"/>
        </w:rPr>
        <w:t>апипродукта</w:t>
      </w:r>
      <w:proofErr w:type="spellEnd"/>
      <w:r w:rsidR="00E60FF4" w:rsidRPr="003465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0FF4" w:rsidRPr="003465FE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E60FF4" w:rsidRPr="003465FE">
        <w:rPr>
          <w:rFonts w:ascii="Times New Roman" w:hAnsi="Times New Roman" w:cs="Times New Roman"/>
          <w:sz w:val="24"/>
          <w:szCs w:val="24"/>
        </w:rPr>
        <w:t>трутневый</w:t>
      </w:r>
      <w:proofErr w:type="spellEnd"/>
      <w:proofErr w:type="gramEnd"/>
      <w:r w:rsidR="00E60FF4" w:rsidRPr="00346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FF4" w:rsidRPr="003465FE">
        <w:rPr>
          <w:rFonts w:ascii="Times New Roman" w:hAnsi="Times New Roman" w:cs="Times New Roman"/>
          <w:sz w:val="24"/>
          <w:szCs w:val="24"/>
        </w:rPr>
        <w:t>гомогенат</w:t>
      </w:r>
      <w:proofErr w:type="spellEnd"/>
      <w:r w:rsidR="00E60FF4" w:rsidRPr="003465FE">
        <w:rPr>
          <w:rFonts w:ascii="Times New Roman" w:hAnsi="Times New Roman" w:cs="Times New Roman"/>
          <w:sz w:val="24"/>
          <w:szCs w:val="24"/>
        </w:rPr>
        <w:t xml:space="preserve"> (категория </w:t>
      </w:r>
      <w:proofErr w:type="spellStart"/>
      <w:r w:rsidR="00E60FF4" w:rsidRPr="003465FE">
        <w:rPr>
          <w:rFonts w:ascii="Times New Roman" w:hAnsi="Times New Roman" w:cs="Times New Roman"/>
          <w:sz w:val="24"/>
          <w:szCs w:val="24"/>
        </w:rPr>
        <w:t>биофармология</w:t>
      </w:r>
      <w:proofErr w:type="spellEnd"/>
      <w:r w:rsidR="00E60FF4" w:rsidRPr="003465FE">
        <w:rPr>
          <w:rFonts w:ascii="Times New Roman" w:hAnsi="Times New Roman" w:cs="Times New Roman"/>
          <w:sz w:val="24"/>
          <w:szCs w:val="24"/>
        </w:rPr>
        <w:t>)</w:t>
      </w:r>
      <w:r w:rsidR="005A6717" w:rsidRPr="003465FE">
        <w:rPr>
          <w:rFonts w:ascii="Times New Roman" w:hAnsi="Times New Roman" w:cs="Times New Roman"/>
          <w:sz w:val="24"/>
          <w:szCs w:val="24"/>
        </w:rPr>
        <w:t>.</w:t>
      </w:r>
    </w:p>
    <w:p w:rsidR="006E325A" w:rsidRDefault="00286A9F" w:rsidP="006E325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5FE">
        <w:rPr>
          <w:rFonts w:ascii="Times New Roman" w:hAnsi="Times New Roman" w:cs="Times New Roman"/>
          <w:b/>
          <w:sz w:val="24"/>
          <w:szCs w:val="24"/>
        </w:rPr>
        <w:t>5.</w:t>
      </w:r>
      <w:r w:rsidR="006E325A" w:rsidRPr="0034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Условия оказания услуг:</w:t>
      </w:r>
    </w:p>
    <w:p w:rsidR="00920616" w:rsidRPr="00920616" w:rsidRDefault="00920616" w:rsidP="0092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1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 обладать опытом не менее 3 исполненных Договоров, подтвержденных актами выполненных работ и титульными листами отчетов, подписанных со стороны заказчика и исполнителя.</w:t>
      </w:r>
    </w:p>
    <w:p w:rsidR="00920616" w:rsidRPr="00920616" w:rsidRDefault="00920616" w:rsidP="0092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1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результате Исполнителем должны быть представлены Получателю услуги Отчетные документы, включающие бизнес-план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0616" w:rsidRPr="00920616" w:rsidRDefault="00920616" w:rsidP="0092061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616">
        <w:rPr>
          <w:rFonts w:ascii="Times New Roman" w:hAnsi="Times New Roman" w:cs="Times New Roman"/>
          <w:bCs/>
          <w:sz w:val="24"/>
          <w:szCs w:val="24"/>
        </w:rPr>
        <w:t>5.3.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0616">
        <w:rPr>
          <w:rFonts w:ascii="Times New Roman" w:hAnsi="Times New Roman" w:cs="Times New Roman"/>
          <w:bCs/>
          <w:sz w:val="24"/>
          <w:szCs w:val="24"/>
        </w:rPr>
        <w:t>Требования к структуре бизнес-плана:</w:t>
      </w:r>
    </w:p>
    <w:p w:rsidR="00920616" w:rsidRPr="00920616" w:rsidRDefault="00920616" w:rsidP="00920616">
      <w:pPr>
        <w:pStyle w:val="a3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16">
        <w:rPr>
          <w:rFonts w:ascii="Times New Roman" w:hAnsi="Times New Roman" w:cs="Times New Roman"/>
          <w:b/>
          <w:sz w:val="24"/>
          <w:szCs w:val="24"/>
        </w:rPr>
        <w:t xml:space="preserve">Резюме проекта. </w:t>
      </w:r>
      <w:r w:rsidRPr="00920616">
        <w:rPr>
          <w:rFonts w:ascii="Times New Roman" w:hAnsi="Times New Roman" w:cs="Times New Roman"/>
          <w:sz w:val="24"/>
          <w:szCs w:val="24"/>
        </w:rPr>
        <w:t>Краткое описание проекта. Цель проекта. Обоснование коммерческой эффективности проекта. Финансово-экономическая целесообразность проекта. Показатели эффективности инвестиций. Социально-экономические эффекты реализации проекта.</w:t>
      </w:r>
    </w:p>
    <w:p w:rsidR="00920616" w:rsidRPr="00920616" w:rsidRDefault="00920616" w:rsidP="00920616">
      <w:pPr>
        <w:pStyle w:val="a3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16">
        <w:rPr>
          <w:rFonts w:ascii="Times New Roman" w:hAnsi="Times New Roman" w:cs="Times New Roman"/>
          <w:b/>
          <w:sz w:val="24"/>
          <w:szCs w:val="24"/>
        </w:rPr>
        <w:t>Краткие сведения о проекте.</w:t>
      </w:r>
      <w:r w:rsidRPr="00920616">
        <w:rPr>
          <w:rFonts w:ascii="Times New Roman" w:hAnsi="Times New Roman" w:cs="Times New Roman"/>
          <w:sz w:val="24"/>
          <w:szCs w:val="24"/>
        </w:rPr>
        <w:t xml:space="preserve"> Общие сведения о проекте. Участники и партнеры проекта. Целеполагание проекта, основные стратегические направления развития проекта и перспективы.</w:t>
      </w:r>
    </w:p>
    <w:p w:rsidR="00920616" w:rsidRPr="00920616" w:rsidRDefault="00920616" w:rsidP="00920616">
      <w:pPr>
        <w:pStyle w:val="a3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16">
        <w:rPr>
          <w:rFonts w:ascii="Times New Roman" w:hAnsi="Times New Roman" w:cs="Times New Roman"/>
          <w:b/>
          <w:sz w:val="24"/>
          <w:szCs w:val="24"/>
        </w:rPr>
        <w:t>Описание отрасли и рынка.</w:t>
      </w:r>
      <w:r w:rsidRPr="00920616">
        <w:rPr>
          <w:rFonts w:ascii="Times New Roman" w:hAnsi="Times New Roman" w:cs="Times New Roman"/>
          <w:sz w:val="24"/>
          <w:szCs w:val="24"/>
        </w:rPr>
        <w:t xml:space="preserve"> Описание отрасли, Значимость данного производства для социально-экономического развития региона. Анализ состояния и развития фармацевтической промышленности за последние 10 лет и смежных видов экономической деятельности.  Оценка рыночной конъюнктуры и потенциала сырьевой базы на Байкальской природной территории для производства фармацевтической и иной продукции на основе продуктов пчеловодства, в том числе трутневого </w:t>
      </w:r>
      <w:proofErr w:type="spellStart"/>
      <w:r w:rsidRPr="00920616">
        <w:rPr>
          <w:rFonts w:ascii="Times New Roman" w:hAnsi="Times New Roman" w:cs="Times New Roman"/>
          <w:sz w:val="24"/>
          <w:szCs w:val="24"/>
        </w:rPr>
        <w:t>гомогената</w:t>
      </w:r>
      <w:proofErr w:type="spellEnd"/>
      <w:r w:rsidRPr="00920616">
        <w:rPr>
          <w:rFonts w:ascii="Times New Roman" w:hAnsi="Times New Roman" w:cs="Times New Roman"/>
          <w:sz w:val="24"/>
          <w:szCs w:val="24"/>
        </w:rPr>
        <w:t xml:space="preserve">. Анализ конкурентной среды, спроса и предложения на региональном рынке фармпрепаратов и смежных рынков из биологически активных веществ, включая продукцию пчеловодства. Сегментация рынка и выбор сегментов. </w:t>
      </w:r>
    </w:p>
    <w:p w:rsidR="00920616" w:rsidRPr="00920616" w:rsidRDefault="00920616" w:rsidP="00920616">
      <w:pPr>
        <w:pStyle w:val="a3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16">
        <w:rPr>
          <w:rFonts w:ascii="Times New Roman" w:hAnsi="Times New Roman" w:cs="Times New Roman"/>
          <w:b/>
          <w:sz w:val="24"/>
          <w:szCs w:val="24"/>
        </w:rPr>
        <w:t>Описание продукта.</w:t>
      </w:r>
      <w:r w:rsidRPr="00920616">
        <w:rPr>
          <w:rFonts w:ascii="Times New Roman" w:hAnsi="Times New Roman" w:cs="Times New Roman"/>
          <w:sz w:val="24"/>
          <w:szCs w:val="24"/>
        </w:rPr>
        <w:t xml:space="preserve"> Определение и общее описание продукта, его минеральный состав, лечебные свойства. Основные подходы к разработка продуктовой линейки и типологии продуктов из трутневого </w:t>
      </w:r>
      <w:proofErr w:type="spellStart"/>
      <w:r w:rsidRPr="00920616">
        <w:rPr>
          <w:rFonts w:ascii="Times New Roman" w:hAnsi="Times New Roman" w:cs="Times New Roman"/>
          <w:sz w:val="24"/>
          <w:szCs w:val="24"/>
        </w:rPr>
        <w:t>гомогената</w:t>
      </w:r>
      <w:proofErr w:type="spellEnd"/>
      <w:r w:rsidRPr="00920616">
        <w:rPr>
          <w:rFonts w:ascii="Times New Roman" w:hAnsi="Times New Roman" w:cs="Times New Roman"/>
          <w:sz w:val="24"/>
          <w:szCs w:val="24"/>
        </w:rPr>
        <w:t xml:space="preserve">.  Номенклатура и ассортимент продукции. Сравнительный анализ продуктовой линейки с товарами-аналогами. Обоснование сфер применения готовых лекарственных форм, биологически активных добавок и иных видов продукции из трутневого </w:t>
      </w:r>
      <w:proofErr w:type="spellStart"/>
      <w:r w:rsidRPr="00920616">
        <w:rPr>
          <w:rFonts w:ascii="Times New Roman" w:hAnsi="Times New Roman" w:cs="Times New Roman"/>
          <w:sz w:val="24"/>
          <w:szCs w:val="24"/>
        </w:rPr>
        <w:t>гомогената</w:t>
      </w:r>
      <w:proofErr w:type="spellEnd"/>
      <w:r w:rsidRPr="00920616">
        <w:rPr>
          <w:rFonts w:ascii="Times New Roman" w:hAnsi="Times New Roman" w:cs="Times New Roman"/>
          <w:sz w:val="24"/>
          <w:szCs w:val="24"/>
        </w:rPr>
        <w:t xml:space="preserve">. Инновационность продуктов малых </w:t>
      </w:r>
      <w:proofErr w:type="spellStart"/>
      <w:r w:rsidRPr="00920616">
        <w:rPr>
          <w:rFonts w:ascii="Times New Roman" w:hAnsi="Times New Roman" w:cs="Times New Roman"/>
          <w:sz w:val="24"/>
          <w:szCs w:val="24"/>
        </w:rPr>
        <w:t>фармпроизводств</w:t>
      </w:r>
      <w:proofErr w:type="spellEnd"/>
      <w:r w:rsidRPr="00920616">
        <w:rPr>
          <w:rFonts w:ascii="Times New Roman" w:hAnsi="Times New Roman" w:cs="Times New Roman"/>
          <w:sz w:val="24"/>
          <w:szCs w:val="24"/>
        </w:rPr>
        <w:t xml:space="preserve">. Уникальное торговое предложение продукции и ее преимущества. Упаковка. Нормативно-техническая документация. Сертификация продукции. </w:t>
      </w:r>
    </w:p>
    <w:p w:rsidR="00920616" w:rsidRPr="00920616" w:rsidRDefault="00920616" w:rsidP="00920616">
      <w:pPr>
        <w:pStyle w:val="a3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16">
        <w:rPr>
          <w:rFonts w:ascii="Times New Roman" w:hAnsi="Times New Roman" w:cs="Times New Roman"/>
          <w:b/>
          <w:sz w:val="24"/>
          <w:szCs w:val="24"/>
        </w:rPr>
        <w:t xml:space="preserve">Маркетинговый план. </w:t>
      </w:r>
      <w:r w:rsidRPr="00920616">
        <w:rPr>
          <w:rFonts w:ascii="Times New Roman" w:hAnsi="Times New Roman" w:cs="Times New Roman"/>
          <w:sz w:val="24"/>
          <w:szCs w:val="24"/>
        </w:rPr>
        <w:t xml:space="preserve">Разработка маркетинговой стратегии и стратегии и тактики продвижения проекта на основе благоприятных факторов рыночной конъюнктуры. Современные стратегии использования продукции пчеловодства. Основные потребители. Особенности сегмента рынка, на которые ориентируется проект, Позиционирование и брендирование продукции из трутневого </w:t>
      </w:r>
      <w:proofErr w:type="spellStart"/>
      <w:r w:rsidRPr="00920616">
        <w:rPr>
          <w:rFonts w:ascii="Times New Roman" w:hAnsi="Times New Roman" w:cs="Times New Roman"/>
          <w:sz w:val="24"/>
          <w:szCs w:val="24"/>
        </w:rPr>
        <w:lastRenderedPageBreak/>
        <w:t>гомогената</w:t>
      </w:r>
      <w:proofErr w:type="spellEnd"/>
      <w:r w:rsidRPr="00920616">
        <w:rPr>
          <w:rFonts w:ascii="Times New Roman" w:hAnsi="Times New Roman" w:cs="Times New Roman"/>
          <w:sz w:val="24"/>
          <w:szCs w:val="24"/>
        </w:rPr>
        <w:t xml:space="preserve">. Объемы сбыта и каналы распределения продукции. Структура цен и </w:t>
      </w:r>
      <w:proofErr w:type="gramStart"/>
      <w:r w:rsidRPr="00920616">
        <w:rPr>
          <w:rFonts w:ascii="Times New Roman" w:hAnsi="Times New Roman" w:cs="Times New Roman"/>
          <w:sz w:val="24"/>
          <w:szCs w:val="24"/>
        </w:rPr>
        <w:t>стратегия  ценообразования</w:t>
      </w:r>
      <w:proofErr w:type="gramEnd"/>
      <w:r w:rsidRPr="00920616">
        <w:rPr>
          <w:rFonts w:ascii="Times New Roman" w:hAnsi="Times New Roman" w:cs="Times New Roman"/>
          <w:sz w:val="24"/>
          <w:szCs w:val="24"/>
        </w:rPr>
        <w:t>. Методы стимулирования продаж.</w:t>
      </w:r>
    </w:p>
    <w:p w:rsidR="00920616" w:rsidRPr="00920616" w:rsidRDefault="00920616" w:rsidP="00920616">
      <w:pPr>
        <w:pStyle w:val="a3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16">
        <w:rPr>
          <w:rFonts w:ascii="Times New Roman" w:hAnsi="Times New Roman" w:cs="Times New Roman"/>
          <w:b/>
          <w:sz w:val="24"/>
          <w:szCs w:val="24"/>
        </w:rPr>
        <w:t xml:space="preserve">Производственный план. Обоснование выбора места дислокации проекта. </w:t>
      </w:r>
      <w:r w:rsidRPr="00920616">
        <w:rPr>
          <w:rFonts w:ascii="Times New Roman" w:hAnsi="Times New Roman" w:cs="Times New Roman"/>
          <w:sz w:val="24"/>
          <w:szCs w:val="24"/>
        </w:rPr>
        <w:t>Требования к производственной площадке. Корпоративные требования к организации фармацевтического и др. производства. Виды и класс опасности производства. Обоснование основных технологических решений в соответствии с требованиями. Характеристика и потребности сырьевых и иных факторов производства.  Программа снабжения производства. Складская логистика. Источники поставки сырья для производства, их местоположение и виды доставки, в том числе альтернативные. Требуемая инфраструктура по проекту. Производственно-экономические параметры технологической линии. Мощность предприятия. Площадь и структура основного и вспомогательных производств. Перечень необходимого технологического оборудования, техники. Калькуляция себестоимости единицы продукции. Программа продаж (реализации) продукции.</w:t>
      </w:r>
    </w:p>
    <w:p w:rsidR="00920616" w:rsidRPr="00920616" w:rsidRDefault="00920616" w:rsidP="00920616">
      <w:pPr>
        <w:pStyle w:val="a3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16">
        <w:rPr>
          <w:rFonts w:ascii="Times New Roman" w:hAnsi="Times New Roman" w:cs="Times New Roman"/>
          <w:b/>
          <w:sz w:val="24"/>
          <w:szCs w:val="24"/>
        </w:rPr>
        <w:t>Организационный план.</w:t>
      </w:r>
      <w:r w:rsidRPr="00920616">
        <w:rPr>
          <w:rFonts w:ascii="Times New Roman" w:hAnsi="Times New Roman" w:cs="Times New Roman"/>
          <w:sz w:val="24"/>
          <w:szCs w:val="24"/>
        </w:rPr>
        <w:t xml:space="preserve"> Основная концепция (планы) по выбору организационно-правовой формы. Заинтересованные лица по проекту. Партнеры по реализации проекта. Рассмотрение возможности организации одно- или двухуровневой системы сельскохозяйственной потребительской кооперации. </w:t>
      </w:r>
    </w:p>
    <w:p w:rsidR="00920616" w:rsidRPr="00920616" w:rsidRDefault="00920616" w:rsidP="00920616">
      <w:pPr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20616">
        <w:rPr>
          <w:rFonts w:ascii="Times New Roman" w:hAnsi="Times New Roman" w:cs="Times New Roman"/>
          <w:sz w:val="24"/>
          <w:szCs w:val="24"/>
        </w:rPr>
        <w:t xml:space="preserve">Предполагаемая организационная и организационно-ролевая структура проекта, структура управления (кадровый состав) проектом (команда проекта) и предприятием. Ведущие специалисты. Потребность проекта в трудовых ресурсах. График работы проекта. Этапы и сроки реализации проекта с указанием приблизительной стоимости. Экологические аспекты проекта. Обеспечение экологической и технической безопасности. </w:t>
      </w:r>
    </w:p>
    <w:p w:rsidR="00920616" w:rsidRPr="00920616" w:rsidRDefault="00920616" w:rsidP="00920616">
      <w:pPr>
        <w:pStyle w:val="a3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16">
        <w:rPr>
          <w:rFonts w:ascii="Times New Roman" w:hAnsi="Times New Roman" w:cs="Times New Roman"/>
          <w:b/>
          <w:sz w:val="24"/>
          <w:szCs w:val="24"/>
        </w:rPr>
        <w:t xml:space="preserve">Финансовый план. </w:t>
      </w:r>
      <w:r w:rsidRPr="00920616">
        <w:rPr>
          <w:rFonts w:ascii="Times New Roman" w:hAnsi="Times New Roman" w:cs="Times New Roman"/>
          <w:sz w:val="24"/>
          <w:szCs w:val="24"/>
        </w:rPr>
        <w:t>Инвестиционные издержки. Стратегия и источники финансирования. Обоснование доходов и расходов по проекту. Структура финансового результата по проекту. Обоснование системы налогообложения. План движения денежных средств. Оценка экономической эффективности проекта.</w:t>
      </w:r>
    </w:p>
    <w:p w:rsidR="00920616" w:rsidRPr="00920616" w:rsidRDefault="00920616" w:rsidP="00920616">
      <w:pPr>
        <w:pStyle w:val="a3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16">
        <w:rPr>
          <w:rFonts w:ascii="Times New Roman" w:hAnsi="Times New Roman" w:cs="Times New Roman"/>
          <w:b/>
          <w:sz w:val="24"/>
          <w:szCs w:val="24"/>
        </w:rPr>
        <w:t xml:space="preserve"> Риски и гарантии по проекту. </w:t>
      </w:r>
      <w:r w:rsidRPr="00920616">
        <w:rPr>
          <w:rFonts w:ascii="Times New Roman" w:hAnsi="Times New Roman" w:cs="Times New Roman"/>
          <w:sz w:val="24"/>
          <w:szCs w:val="24"/>
        </w:rPr>
        <w:t>Гарантии по проекту.  Риски по проекту – идентификация, оценка по вероятности и последствий риска, ранжирование. Карта рисков проекта. Реестр рисков проекта. Планирование реагирования на риски. Система мониторинга и контроля рисков</w:t>
      </w:r>
    </w:p>
    <w:p w:rsidR="00920616" w:rsidRPr="00920616" w:rsidRDefault="00920616" w:rsidP="006E325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883" w:rsidRPr="00920616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 требованию Получателя</w:t>
      </w:r>
      <w:r w:rsidRPr="0092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FC0883" w:rsidRPr="00920616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Исполнитель обязуется</w:t>
      </w:r>
      <w:r w:rsidRPr="0092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:rsidR="00FC0883" w:rsidRPr="00920616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Срок оказания услуг </w:t>
      </w:r>
      <w:r w:rsidRPr="00920616">
        <w:rPr>
          <w:rFonts w:ascii="Times New Roman" w:eastAsia="Times New Roman" w:hAnsi="Times New Roman" w:cs="Times New Roman"/>
          <w:sz w:val="24"/>
          <w:szCs w:val="24"/>
          <w:lang w:eastAsia="ru-RU"/>
        </w:rPr>
        <w:t>- 30 календарных дней с момента заключения договора.</w:t>
      </w:r>
    </w:p>
    <w:p w:rsidR="00FC0883" w:rsidRPr="00920616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Сроки могут быть изменены</w:t>
      </w:r>
      <w:r w:rsidRPr="0092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 уточнения Технического задания или необходимости выполнения Исполнителем исполнительных требований Получателя услуг. В этом случае новые строки определяются соглашением Сторон.</w:t>
      </w:r>
    </w:p>
    <w:p w:rsidR="00FC0883" w:rsidRPr="00920616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Место предоставления отчетных документов</w:t>
      </w:r>
      <w:r w:rsidRPr="0092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670000, </w:t>
      </w:r>
      <w:proofErr w:type="spellStart"/>
      <w:r w:rsidRPr="00920616">
        <w:rPr>
          <w:rFonts w:ascii="Times New Roman" w:eastAsia="Times New Roman" w:hAnsi="Times New Roman" w:cs="Times New Roman"/>
          <w:sz w:val="24"/>
          <w:szCs w:val="24"/>
          <w:lang w:eastAsia="ru-RU"/>
        </w:rPr>
        <w:t>г.Улан</w:t>
      </w:r>
      <w:proofErr w:type="spellEnd"/>
      <w:r w:rsidRPr="00920616">
        <w:rPr>
          <w:rFonts w:ascii="Times New Roman" w:eastAsia="Times New Roman" w:hAnsi="Times New Roman" w:cs="Times New Roman"/>
          <w:sz w:val="24"/>
          <w:szCs w:val="24"/>
          <w:lang w:eastAsia="ru-RU"/>
        </w:rPr>
        <w:t>-Удэ, Смолина 65.</w:t>
      </w:r>
    </w:p>
    <w:p w:rsidR="00F04288" w:rsidRPr="00430E22" w:rsidRDefault="00F04288" w:rsidP="007505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4288" w:rsidRPr="003465FE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_GoBack"/>
      <w:bookmarkEnd w:id="90"/>
    </w:p>
    <w:sectPr w:rsidR="00F04288" w:rsidRPr="003465FE" w:rsidSect="009244C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322335"/>
    <w:multiLevelType w:val="multilevel"/>
    <w:tmpl w:val="D742A0E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53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b/>
      </w:rPr>
    </w:lvl>
  </w:abstractNum>
  <w:abstractNum w:abstractNumId="18" w15:restartNumberingAfterBreak="0">
    <w:nsid w:val="454D696A"/>
    <w:multiLevelType w:val="multilevel"/>
    <w:tmpl w:val="A586B8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1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2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28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10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2"/>
  </w:num>
  <w:num w:numId="13">
    <w:abstractNumId w:val="4"/>
  </w:num>
  <w:num w:numId="14">
    <w:abstractNumId w:val="0"/>
    <w:lvlOverride w:ilvl="0">
      <w:startOverride w:val="1"/>
    </w:lvlOverride>
  </w:num>
  <w:num w:numId="15">
    <w:abstractNumId w:val="23"/>
  </w:num>
  <w:num w:numId="16">
    <w:abstractNumId w:val="8"/>
  </w:num>
  <w:num w:numId="17">
    <w:abstractNumId w:val="2"/>
  </w:num>
  <w:num w:numId="18">
    <w:abstractNumId w:val="24"/>
  </w:num>
  <w:num w:numId="19">
    <w:abstractNumId w:val="15"/>
  </w:num>
  <w:num w:numId="20">
    <w:abstractNumId w:val="26"/>
  </w:num>
  <w:num w:numId="21">
    <w:abstractNumId w:val="28"/>
  </w:num>
  <w:num w:numId="22">
    <w:abstractNumId w:val="13"/>
  </w:num>
  <w:num w:numId="23">
    <w:abstractNumId w:val="9"/>
  </w:num>
  <w:num w:numId="24">
    <w:abstractNumId w:val="21"/>
  </w:num>
  <w:num w:numId="25">
    <w:abstractNumId w:val="27"/>
  </w:num>
  <w:num w:numId="26">
    <w:abstractNumId w:val="1"/>
  </w:num>
  <w:num w:numId="27">
    <w:abstractNumId w:val="7"/>
  </w:num>
  <w:num w:numId="28">
    <w:abstractNumId w:val="19"/>
  </w:num>
  <w:num w:numId="29">
    <w:abstractNumId w:val="25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96630"/>
    <w:rsid w:val="00097F72"/>
    <w:rsid w:val="000E2151"/>
    <w:rsid w:val="00101E13"/>
    <w:rsid w:val="00102D29"/>
    <w:rsid w:val="00104D83"/>
    <w:rsid w:val="00105B54"/>
    <w:rsid w:val="00110950"/>
    <w:rsid w:val="00113CE5"/>
    <w:rsid w:val="0014719D"/>
    <w:rsid w:val="001567CF"/>
    <w:rsid w:val="001625A7"/>
    <w:rsid w:val="00185891"/>
    <w:rsid w:val="00193E1E"/>
    <w:rsid w:val="001B34C9"/>
    <w:rsid w:val="001C4B71"/>
    <w:rsid w:val="001C6791"/>
    <w:rsid w:val="001F153F"/>
    <w:rsid w:val="0020384F"/>
    <w:rsid w:val="002227E1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305CE7"/>
    <w:rsid w:val="003465FE"/>
    <w:rsid w:val="003713E3"/>
    <w:rsid w:val="0038518C"/>
    <w:rsid w:val="00395378"/>
    <w:rsid w:val="003A5068"/>
    <w:rsid w:val="003C68E6"/>
    <w:rsid w:val="00430E22"/>
    <w:rsid w:val="00473468"/>
    <w:rsid w:val="004B7D2A"/>
    <w:rsid w:val="004C2A36"/>
    <w:rsid w:val="004C66E1"/>
    <w:rsid w:val="004C6759"/>
    <w:rsid w:val="004D076E"/>
    <w:rsid w:val="004D27D3"/>
    <w:rsid w:val="004F1AC4"/>
    <w:rsid w:val="00501F76"/>
    <w:rsid w:val="00522D66"/>
    <w:rsid w:val="00533EAC"/>
    <w:rsid w:val="00555BE5"/>
    <w:rsid w:val="00565405"/>
    <w:rsid w:val="00565E3D"/>
    <w:rsid w:val="00576577"/>
    <w:rsid w:val="0058146A"/>
    <w:rsid w:val="005A6717"/>
    <w:rsid w:val="005B05DF"/>
    <w:rsid w:val="005B59E5"/>
    <w:rsid w:val="005C7301"/>
    <w:rsid w:val="00604E3D"/>
    <w:rsid w:val="00610A46"/>
    <w:rsid w:val="00612D72"/>
    <w:rsid w:val="00631441"/>
    <w:rsid w:val="006520E0"/>
    <w:rsid w:val="006526F0"/>
    <w:rsid w:val="0066206B"/>
    <w:rsid w:val="00663E74"/>
    <w:rsid w:val="00696ECF"/>
    <w:rsid w:val="00697C0E"/>
    <w:rsid w:val="006A5CE4"/>
    <w:rsid w:val="006E325A"/>
    <w:rsid w:val="006F49C8"/>
    <w:rsid w:val="00704C22"/>
    <w:rsid w:val="0074153A"/>
    <w:rsid w:val="00742B5E"/>
    <w:rsid w:val="00750563"/>
    <w:rsid w:val="00752917"/>
    <w:rsid w:val="00770ACE"/>
    <w:rsid w:val="00793C99"/>
    <w:rsid w:val="00797FC4"/>
    <w:rsid w:val="007A5465"/>
    <w:rsid w:val="007C1094"/>
    <w:rsid w:val="007E1B68"/>
    <w:rsid w:val="007F30DF"/>
    <w:rsid w:val="007F4155"/>
    <w:rsid w:val="007F5CD2"/>
    <w:rsid w:val="00806A8E"/>
    <w:rsid w:val="008137C5"/>
    <w:rsid w:val="0081587F"/>
    <w:rsid w:val="00815AF7"/>
    <w:rsid w:val="00841BFF"/>
    <w:rsid w:val="00843E90"/>
    <w:rsid w:val="0085250A"/>
    <w:rsid w:val="008555BE"/>
    <w:rsid w:val="00857122"/>
    <w:rsid w:val="00883FCE"/>
    <w:rsid w:val="0088744B"/>
    <w:rsid w:val="0088795C"/>
    <w:rsid w:val="00894E1D"/>
    <w:rsid w:val="008D2EB4"/>
    <w:rsid w:val="008E21FF"/>
    <w:rsid w:val="008E24B5"/>
    <w:rsid w:val="008E3521"/>
    <w:rsid w:val="00920616"/>
    <w:rsid w:val="009244C1"/>
    <w:rsid w:val="00932A82"/>
    <w:rsid w:val="00947B17"/>
    <w:rsid w:val="00956022"/>
    <w:rsid w:val="00977A5B"/>
    <w:rsid w:val="009C0BBF"/>
    <w:rsid w:val="009F06BE"/>
    <w:rsid w:val="00A11037"/>
    <w:rsid w:val="00A54B6A"/>
    <w:rsid w:val="00A63C77"/>
    <w:rsid w:val="00AE0D14"/>
    <w:rsid w:val="00AE64D7"/>
    <w:rsid w:val="00AF15BC"/>
    <w:rsid w:val="00B015D9"/>
    <w:rsid w:val="00B02E31"/>
    <w:rsid w:val="00B359B8"/>
    <w:rsid w:val="00BA58CC"/>
    <w:rsid w:val="00BB0E2C"/>
    <w:rsid w:val="00BB1CF6"/>
    <w:rsid w:val="00BB49A2"/>
    <w:rsid w:val="00BC3CA6"/>
    <w:rsid w:val="00BF36E7"/>
    <w:rsid w:val="00C04F5D"/>
    <w:rsid w:val="00C235CD"/>
    <w:rsid w:val="00C33A57"/>
    <w:rsid w:val="00C57252"/>
    <w:rsid w:val="00CB18A2"/>
    <w:rsid w:val="00CB1C5F"/>
    <w:rsid w:val="00CC0BD4"/>
    <w:rsid w:val="00CC12ED"/>
    <w:rsid w:val="00CE0142"/>
    <w:rsid w:val="00D0571D"/>
    <w:rsid w:val="00D7081A"/>
    <w:rsid w:val="00D82E91"/>
    <w:rsid w:val="00D90663"/>
    <w:rsid w:val="00D9564B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0FF4"/>
    <w:rsid w:val="00E61B51"/>
    <w:rsid w:val="00E831A9"/>
    <w:rsid w:val="00E83479"/>
    <w:rsid w:val="00E90426"/>
    <w:rsid w:val="00EB7C74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68E2"/>
    <w:rsid w:val="00FC0883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FF86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sp0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p03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13072-0B45-431D-975B-234CEE58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16</Pages>
  <Words>6115</Words>
  <Characters>34857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sokolovail@AD.MSP03.RU</cp:lastModifiedBy>
  <cp:revision>10</cp:revision>
  <cp:lastPrinted>2019-09-24T08:11:00Z</cp:lastPrinted>
  <dcterms:created xsi:type="dcterms:W3CDTF">2019-09-24T05:54:00Z</dcterms:created>
  <dcterms:modified xsi:type="dcterms:W3CDTF">2019-10-07T07:30:00Z</dcterms:modified>
</cp:coreProperties>
</file>