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CF7D22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083780">
        <w:rPr>
          <w:rFonts w:ascii="Times New Roman" w:eastAsia="Times New Roman" w:hAnsi="Times New Roman" w:cs="Times New Roman"/>
          <w:b/>
          <w:color w:val="000000" w:themeColor="text1"/>
          <w:lang w:eastAsia="ru-RU"/>
        </w:rPr>
        <w:t>22</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20091D">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29CDA112"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083780">
        <w:rPr>
          <w:rFonts w:ascii="Times New Roman" w:eastAsiaTheme="minorEastAsia" w:hAnsi="Times New Roman" w:cs="Times New Roman"/>
          <w:b/>
          <w:bCs/>
          <w:color w:val="000000"/>
          <w:lang w:eastAsia="ru-RU"/>
        </w:rPr>
        <w:t>120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335E33C"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083780">
              <w:rPr>
                <w:rFonts w:ascii="Times New Roman" w:eastAsiaTheme="minorEastAsia" w:hAnsi="Times New Roman"/>
                <w:color w:val="000000"/>
                <w:lang w:eastAsia="ru-RU"/>
              </w:rPr>
              <w:t>полиграфии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418008A" w:rsidR="00A731BF" w:rsidRPr="003D59FC" w:rsidRDefault="00083780"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7</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семь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7CCF8952"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B340F7">
              <w:rPr>
                <w:rFonts w:ascii="Times New Roman" w:eastAsia="Times New Roman" w:hAnsi="Times New Roman" w:cs="Times New Roman"/>
                <w:lang w:eastAsia="ru-RU"/>
              </w:rPr>
              <w:t>1</w:t>
            </w:r>
            <w:r w:rsidR="00083780">
              <w:rPr>
                <w:rFonts w:ascii="Times New Roman" w:eastAsia="Times New Roman" w:hAnsi="Times New Roman" w:cs="Times New Roman"/>
                <w:lang w:eastAsia="ru-RU"/>
              </w:rPr>
              <w:t>2</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0091D">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5888A1D5"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083780">
              <w:rPr>
                <w:rFonts w:ascii="Times New Roman" w:eastAsia="Times New Roman" w:hAnsi="Times New Roman" w:cs="Times New Roman"/>
                <w:lang w:eastAsia="ru-RU"/>
              </w:rPr>
              <w:t>540</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2680815" w:rsidR="00B86534" w:rsidRPr="00082329" w:rsidRDefault="00083780" w:rsidP="00B86534">
            <w:pPr>
              <w:spacing w:after="0" w:line="240" w:lineRule="auto"/>
              <w:jc w:val="both"/>
              <w:rPr>
                <w:rFonts w:ascii="Times New Roman" w:eastAsia="Times New Roman" w:hAnsi="Times New Roman"/>
                <w:color w:val="000000"/>
              </w:rPr>
            </w:pPr>
            <w:bookmarkStart w:id="2" w:name="_Hlk128659376"/>
            <w:r w:rsidRPr="001C3EBE">
              <w:rPr>
                <w:rFonts w:ascii="Times New Roman" w:eastAsia="Times New Roman" w:hAnsi="Times New Roman"/>
                <w:b/>
                <w:bCs/>
                <w:color w:val="000000"/>
              </w:rPr>
              <w:t>Евдокимова Нина Ивановна</w:t>
            </w:r>
            <w:r>
              <w:rPr>
                <w:rFonts w:ascii="Times New Roman" w:eastAsia="Times New Roman" w:hAnsi="Times New Roman"/>
                <w:b/>
                <w:bCs/>
                <w:color w:val="000000"/>
              </w:rPr>
              <w:t xml:space="preserve"> </w:t>
            </w:r>
            <w:r w:rsidRPr="006B223C">
              <w:rPr>
                <w:rFonts w:ascii="Times New Roman" w:eastAsia="Times New Roman" w:hAnsi="Times New Roman"/>
                <w:color w:val="000000"/>
              </w:rPr>
              <w:t>–</w:t>
            </w:r>
            <w:r>
              <w:rPr>
                <w:rFonts w:ascii="Times New Roman" w:eastAsia="Times New Roman" w:hAnsi="Times New Roman"/>
                <w:color w:val="000000"/>
              </w:rPr>
              <w:t xml:space="preserve"> </w:t>
            </w:r>
            <w:r w:rsidRPr="006B223C">
              <w:rPr>
                <w:rFonts w:ascii="Times New Roman" w:eastAsia="Times New Roman" w:hAnsi="Times New Roman"/>
                <w:color w:val="000000"/>
              </w:rPr>
              <w:t xml:space="preserve">физическое лицо, применяющее специальный налоговый режим </w:t>
            </w:r>
            <w:r>
              <w:rPr>
                <w:rFonts w:ascii="Times New Roman" w:eastAsia="Times New Roman" w:hAnsi="Times New Roman"/>
                <w:color w:val="000000"/>
              </w:rPr>
              <w:t>«</w:t>
            </w:r>
            <w:r w:rsidRPr="006B223C">
              <w:rPr>
                <w:rFonts w:ascii="Times New Roman" w:eastAsia="Times New Roman" w:hAnsi="Times New Roman"/>
                <w:color w:val="000000"/>
              </w:rPr>
              <w:t>Налог на профессиональный доход</w:t>
            </w:r>
            <w:r>
              <w:rPr>
                <w:rFonts w:ascii="Times New Roman" w:eastAsia="Times New Roman" w:hAnsi="Times New Roman"/>
                <w:color w:val="000000"/>
              </w:rPr>
              <w:t>»</w:t>
            </w:r>
          </w:p>
          <w:bookmarkEnd w:id="2"/>
          <w:p w14:paraId="06E149EF" w14:textId="055947DE" w:rsidR="00D71003"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083780" w:rsidRPr="00083780">
              <w:rPr>
                <w:rFonts w:ascii="Times New Roman" w:eastAsia="Times New Roman" w:hAnsi="Times New Roman"/>
                <w:color w:val="000000"/>
              </w:rPr>
              <w:t>032616896235</w:t>
            </w:r>
          </w:p>
          <w:p w14:paraId="422725F0" w14:textId="130A8271"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083780">
              <w:rPr>
                <w:rFonts w:ascii="Times New Roman" w:hAnsi="Times New Roman"/>
                <w:color w:val="000000"/>
              </w:rPr>
              <w:t xml:space="preserve">г. Улан-Удэ, </w:t>
            </w:r>
            <w:proofErr w:type="spellStart"/>
            <w:r w:rsidR="00083780">
              <w:rPr>
                <w:rFonts w:ascii="Times New Roman" w:hAnsi="Times New Roman"/>
                <w:color w:val="000000"/>
              </w:rPr>
              <w:t>мкр</w:t>
            </w:r>
            <w:proofErr w:type="spellEnd"/>
            <w:r w:rsidR="00083780">
              <w:rPr>
                <w:rFonts w:ascii="Times New Roman" w:hAnsi="Times New Roman"/>
                <w:color w:val="000000"/>
              </w:rPr>
              <w:t>. 105, д. 4, кв. 12</w:t>
            </w:r>
          </w:p>
          <w:p w14:paraId="3BC4087D" w14:textId="7D9E92CF"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083780">
              <w:rPr>
                <w:rFonts w:ascii="Times New Roman" w:eastAsiaTheme="minorEastAsia" w:hAnsi="Times New Roman" w:cs="Times New Roman"/>
                <w:color w:val="000000"/>
                <w:lang w:eastAsia="ru-RU"/>
              </w:rPr>
              <w:t>9503899383 – Нина Ивановна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E45C66D"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83780">
              <w:rPr>
                <w:rFonts w:ascii="Times New Roman" w:hAnsi="Times New Roman"/>
                <w:b/>
                <w:bCs/>
                <w:color w:val="000000" w:themeColor="text1"/>
              </w:rPr>
              <w:t>05</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083780">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28137EF9"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0091D">
              <w:rPr>
                <w:rFonts w:ascii="Times New Roman" w:eastAsiaTheme="minorEastAsia" w:hAnsi="Times New Roman" w:cs="Times New Roman"/>
                <w:b/>
                <w:bCs/>
                <w:i/>
                <w:color w:val="000000"/>
                <w:lang w:eastAsia="ru-RU"/>
              </w:rPr>
              <w:t>1</w:t>
            </w:r>
            <w:r w:rsidR="00083780">
              <w:rPr>
                <w:rFonts w:ascii="Times New Roman" w:eastAsiaTheme="minorEastAsia" w:hAnsi="Times New Roman" w:cs="Times New Roman"/>
                <w:b/>
                <w:bCs/>
                <w:i/>
                <w:color w:val="000000"/>
                <w:lang w:eastAsia="ru-RU"/>
              </w:rPr>
              <w:t>20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83780">
              <w:rPr>
                <w:rFonts w:ascii="Times New Roman" w:eastAsia="Calibri" w:hAnsi="Times New Roman" w:cs="Times New Roman"/>
                <w:b/>
                <w:bCs/>
                <w:i/>
              </w:rPr>
              <w:t>22</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20091D">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949E66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091D">
        <w:rPr>
          <w:rFonts w:ascii="Times New Roman" w:eastAsia="Times New Roman" w:hAnsi="Times New Roman" w:cs="Times New Roman"/>
          <w:b/>
          <w:color w:val="000000" w:themeColor="text1"/>
          <w:lang w:eastAsia="ru-RU"/>
        </w:rPr>
        <w:t>1</w:t>
      </w:r>
      <w:r w:rsidR="00083780">
        <w:rPr>
          <w:rFonts w:ascii="Times New Roman" w:eastAsia="Times New Roman" w:hAnsi="Times New Roman" w:cs="Times New Roman"/>
          <w:b/>
          <w:color w:val="000000" w:themeColor="text1"/>
          <w:lang w:eastAsia="ru-RU"/>
        </w:rPr>
        <w:t>20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83780">
        <w:rPr>
          <w:rFonts w:ascii="Times New Roman" w:eastAsia="Times New Roman" w:hAnsi="Times New Roman" w:cs="Times New Roman"/>
          <w:b/>
          <w:color w:val="000000" w:themeColor="text1"/>
          <w:lang w:eastAsia="ru-RU"/>
        </w:rPr>
        <w:t>22</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5009703"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B340F7" w:rsidRPr="00B340F7">
        <w:rPr>
          <w:rFonts w:ascii="Times New Roman" w:hAnsi="Times New Roman"/>
          <w:b/>
          <w:bCs/>
          <w:color w:val="000000" w:themeColor="text1"/>
        </w:rPr>
        <w:t xml:space="preserve"> </w:t>
      </w:r>
      <w:r w:rsidR="00083780" w:rsidRPr="001C3EBE">
        <w:rPr>
          <w:rFonts w:ascii="Times New Roman" w:eastAsia="Times New Roman" w:hAnsi="Times New Roman"/>
          <w:b/>
          <w:bCs/>
          <w:color w:val="000000"/>
        </w:rPr>
        <w:t>Евдокимова Нина Ивановна</w:t>
      </w:r>
      <w:r w:rsidR="00083780">
        <w:rPr>
          <w:rFonts w:ascii="Times New Roman" w:eastAsia="Times New Roman" w:hAnsi="Times New Roman"/>
          <w:b/>
          <w:bCs/>
          <w:color w:val="000000"/>
        </w:rPr>
        <w:t xml:space="preserve"> </w:t>
      </w:r>
      <w:r w:rsidR="00083780" w:rsidRPr="006B223C">
        <w:rPr>
          <w:rFonts w:ascii="Times New Roman" w:eastAsia="Times New Roman" w:hAnsi="Times New Roman"/>
          <w:color w:val="000000"/>
        </w:rPr>
        <w:t>–</w:t>
      </w:r>
      <w:r w:rsidR="00083780">
        <w:rPr>
          <w:rFonts w:ascii="Times New Roman" w:eastAsia="Times New Roman" w:hAnsi="Times New Roman"/>
          <w:color w:val="000000"/>
        </w:rPr>
        <w:t xml:space="preserve"> </w:t>
      </w:r>
      <w:r w:rsidR="00083780" w:rsidRPr="006B223C">
        <w:rPr>
          <w:rFonts w:ascii="Times New Roman" w:eastAsia="Times New Roman" w:hAnsi="Times New Roman"/>
          <w:color w:val="000000"/>
        </w:rPr>
        <w:t xml:space="preserve">физическое лицо, применяющее специальный налоговый режим </w:t>
      </w:r>
      <w:r w:rsidR="00083780">
        <w:rPr>
          <w:rFonts w:ascii="Times New Roman" w:eastAsia="Times New Roman" w:hAnsi="Times New Roman"/>
          <w:color w:val="000000"/>
        </w:rPr>
        <w:t>«</w:t>
      </w:r>
      <w:r w:rsidR="00083780" w:rsidRPr="006B223C">
        <w:rPr>
          <w:rFonts w:ascii="Times New Roman" w:eastAsia="Times New Roman" w:hAnsi="Times New Roman"/>
          <w:color w:val="000000"/>
        </w:rPr>
        <w:t>Налог на профессиональный доход</w:t>
      </w:r>
      <w:r w:rsidR="00083780">
        <w:rPr>
          <w:rFonts w:ascii="Times New Roman" w:eastAsia="Times New Roman" w:hAnsi="Times New Roman"/>
          <w:color w:val="000000"/>
        </w:rPr>
        <w:t>»</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A5C53D9"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083780" w:rsidRPr="001C3EBE">
        <w:rPr>
          <w:rFonts w:ascii="Times New Roman" w:eastAsia="Times New Roman" w:hAnsi="Times New Roman"/>
          <w:b/>
          <w:bCs/>
          <w:color w:val="000000"/>
        </w:rPr>
        <w:t>Евдокимова Нина Ивановна</w:t>
      </w:r>
      <w:r w:rsidR="00083780">
        <w:rPr>
          <w:rFonts w:ascii="Times New Roman" w:eastAsia="Times New Roman" w:hAnsi="Times New Roman"/>
          <w:b/>
          <w:bCs/>
          <w:color w:val="000000"/>
        </w:rPr>
        <w:t xml:space="preserve"> </w:t>
      </w:r>
      <w:r w:rsidR="00083780" w:rsidRPr="006B223C">
        <w:rPr>
          <w:rFonts w:ascii="Times New Roman" w:eastAsia="Times New Roman" w:hAnsi="Times New Roman"/>
          <w:color w:val="000000"/>
        </w:rPr>
        <w:t>–</w:t>
      </w:r>
      <w:r w:rsidR="00083780">
        <w:rPr>
          <w:rFonts w:ascii="Times New Roman" w:eastAsia="Times New Roman" w:hAnsi="Times New Roman"/>
          <w:color w:val="000000"/>
        </w:rPr>
        <w:t xml:space="preserve"> </w:t>
      </w:r>
      <w:r w:rsidR="00083780" w:rsidRPr="006B223C">
        <w:rPr>
          <w:rFonts w:ascii="Times New Roman" w:eastAsia="Times New Roman" w:hAnsi="Times New Roman"/>
          <w:color w:val="000000"/>
        </w:rPr>
        <w:t xml:space="preserve">физическое лицо, применяющее специальный налоговый режим </w:t>
      </w:r>
      <w:r w:rsidR="00083780">
        <w:rPr>
          <w:rFonts w:ascii="Times New Roman" w:eastAsia="Times New Roman" w:hAnsi="Times New Roman"/>
          <w:color w:val="000000"/>
        </w:rPr>
        <w:t>«</w:t>
      </w:r>
      <w:r w:rsidR="00083780" w:rsidRPr="006B223C">
        <w:rPr>
          <w:rFonts w:ascii="Times New Roman" w:eastAsia="Times New Roman" w:hAnsi="Times New Roman"/>
          <w:color w:val="000000"/>
        </w:rPr>
        <w:t>Налог на профессиональный доход</w:t>
      </w:r>
      <w:r w:rsidR="00083780">
        <w:rPr>
          <w:rFonts w:ascii="Times New Roman" w:eastAsia="Times New Roman" w:hAnsi="Times New Roman"/>
          <w:color w:val="000000"/>
        </w:rPr>
        <w:t>»</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2FAD4568" w14:textId="77777777" w:rsidR="00083780" w:rsidRDefault="00083780"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9D4EA6D"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20091D">
        <w:rPr>
          <w:rFonts w:ascii="Times New Roman" w:eastAsiaTheme="minorEastAsia" w:hAnsi="Times New Roman" w:cs="Times New Roman"/>
          <w:b/>
          <w:bCs/>
          <w:color w:val="000000"/>
          <w:lang w:eastAsia="ru-RU"/>
        </w:rPr>
        <w:t>1</w:t>
      </w:r>
      <w:r w:rsidR="00083780">
        <w:rPr>
          <w:rFonts w:ascii="Times New Roman" w:eastAsiaTheme="minorEastAsia" w:hAnsi="Times New Roman" w:cs="Times New Roman"/>
          <w:b/>
          <w:bCs/>
          <w:color w:val="000000"/>
          <w:lang w:eastAsia="ru-RU"/>
        </w:rPr>
        <w:t>20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83780">
        <w:rPr>
          <w:rFonts w:ascii="Times New Roman" w:eastAsiaTheme="minorEastAsia" w:hAnsi="Times New Roman" w:cs="Times New Roman"/>
          <w:b/>
          <w:bCs/>
          <w:color w:val="000000"/>
          <w:lang w:eastAsia="ru-RU"/>
        </w:rPr>
        <w:t>22</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1D28EA8"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8B1979" w:rsidRPr="008B1979">
        <w:rPr>
          <w:rFonts w:ascii="Times New Roman" w:hAnsi="Times New Roman"/>
          <w:b/>
          <w:bCs/>
          <w:color w:val="000000" w:themeColor="text1"/>
        </w:rPr>
        <w:t xml:space="preserve"> </w:t>
      </w:r>
      <w:r w:rsidR="00083780" w:rsidRPr="001C3EBE">
        <w:rPr>
          <w:rFonts w:ascii="Times New Roman" w:eastAsia="Times New Roman" w:hAnsi="Times New Roman"/>
          <w:b/>
          <w:bCs/>
          <w:color w:val="000000"/>
        </w:rPr>
        <w:t>Евдокимова Нина Ивановна</w:t>
      </w:r>
      <w:r w:rsidR="00083780">
        <w:rPr>
          <w:rFonts w:ascii="Times New Roman" w:eastAsia="Times New Roman" w:hAnsi="Times New Roman"/>
          <w:b/>
          <w:bCs/>
          <w:color w:val="000000"/>
        </w:rPr>
        <w:t xml:space="preserve"> </w:t>
      </w:r>
      <w:r w:rsidR="00083780" w:rsidRPr="006B223C">
        <w:rPr>
          <w:rFonts w:ascii="Times New Roman" w:eastAsia="Times New Roman" w:hAnsi="Times New Roman"/>
          <w:color w:val="000000"/>
        </w:rPr>
        <w:t>–</w:t>
      </w:r>
      <w:r w:rsidR="00083780">
        <w:rPr>
          <w:rFonts w:ascii="Times New Roman" w:eastAsia="Times New Roman" w:hAnsi="Times New Roman"/>
          <w:color w:val="000000"/>
        </w:rPr>
        <w:t xml:space="preserve"> </w:t>
      </w:r>
      <w:r w:rsidR="00083780" w:rsidRPr="006B223C">
        <w:rPr>
          <w:rFonts w:ascii="Times New Roman" w:eastAsia="Times New Roman" w:hAnsi="Times New Roman"/>
          <w:color w:val="000000"/>
        </w:rPr>
        <w:t xml:space="preserve">физическое лицо, применяющее специальный налоговый режим </w:t>
      </w:r>
      <w:r w:rsidR="00083780">
        <w:rPr>
          <w:rFonts w:ascii="Times New Roman" w:eastAsia="Times New Roman" w:hAnsi="Times New Roman"/>
          <w:color w:val="000000"/>
        </w:rPr>
        <w:t>«</w:t>
      </w:r>
      <w:r w:rsidR="00083780" w:rsidRPr="006B223C">
        <w:rPr>
          <w:rFonts w:ascii="Times New Roman" w:eastAsia="Times New Roman" w:hAnsi="Times New Roman"/>
          <w:color w:val="000000"/>
        </w:rPr>
        <w:t>Налог на профессиональный доход</w:t>
      </w:r>
      <w:r w:rsidR="00083780">
        <w:rPr>
          <w:rFonts w:ascii="Times New Roman" w:eastAsia="Times New Roman" w:hAnsi="Times New Roman"/>
          <w:color w:val="000000"/>
        </w:rPr>
        <w:t>»</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B3F2C" w:rsidRDefault="00631B7B" w:rsidP="009B3F2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2C681A">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w:t>
      </w:r>
      <w:r w:rsidR="002A5032" w:rsidRPr="008B1979">
        <w:rPr>
          <w:rFonts w:ascii="Times New Roman" w:eastAsiaTheme="minorEastAsia" w:hAnsi="Times New Roman" w:cs="Times New Roman"/>
          <w:color w:val="000000"/>
          <w:lang w:eastAsia="ru-RU"/>
        </w:rPr>
        <w:t xml:space="preserve">на </w:t>
      </w:r>
      <w:r w:rsidR="002A5032" w:rsidRPr="009B3F2C">
        <w:rPr>
          <w:rFonts w:ascii="Times New Roman" w:eastAsiaTheme="minorEastAsia" w:hAnsi="Times New Roman" w:cs="Times New Roman"/>
          <w:color w:val="000000"/>
          <w:lang w:eastAsia="ru-RU"/>
        </w:rPr>
        <w:t>профессиональный доход»</w:t>
      </w:r>
      <w:r w:rsidR="00055BC9" w:rsidRPr="009B3F2C">
        <w:rPr>
          <w:rFonts w:ascii="Times New Roman" w:eastAsiaTheme="minorEastAsia" w:hAnsi="Times New Roman" w:cs="Times New Roman"/>
          <w:color w:val="000000"/>
          <w:lang w:eastAsia="ru-RU"/>
        </w:rPr>
        <w:t>.</w:t>
      </w:r>
    </w:p>
    <w:p w14:paraId="5DE0C221" w14:textId="77777777" w:rsidR="00AA3C08" w:rsidRDefault="00631B7B" w:rsidP="009B3F2C">
      <w:pPr>
        <w:spacing w:after="0" w:line="240" w:lineRule="auto"/>
        <w:jc w:val="both"/>
        <w:rPr>
          <w:rFonts w:ascii="Times New Roman" w:eastAsia="Calibri" w:hAnsi="Times New Roman" w:cs="Times New Roman"/>
          <w:b/>
          <w:color w:val="000000"/>
        </w:rPr>
      </w:pPr>
      <w:r w:rsidRPr="009B3F2C">
        <w:rPr>
          <w:rFonts w:ascii="Times New Roman" w:eastAsia="Calibri" w:hAnsi="Times New Roman" w:cs="Times New Roman"/>
          <w:b/>
          <w:color w:val="000000"/>
        </w:rPr>
        <w:t>5.</w:t>
      </w:r>
      <w:r w:rsidR="003D59FC" w:rsidRPr="009B3F2C">
        <w:rPr>
          <w:rFonts w:ascii="Times New Roman" w:eastAsia="Calibri" w:hAnsi="Times New Roman" w:cs="Times New Roman"/>
          <w:b/>
          <w:color w:val="000000"/>
        </w:rPr>
        <w:t xml:space="preserve"> </w:t>
      </w:r>
      <w:r w:rsidRPr="009B3F2C">
        <w:rPr>
          <w:rFonts w:ascii="Times New Roman" w:eastAsia="Calibri" w:hAnsi="Times New Roman" w:cs="Times New Roman"/>
          <w:b/>
          <w:color w:val="000000"/>
        </w:rPr>
        <w:t>Основное содержание услуг:</w:t>
      </w:r>
      <w:r w:rsidR="007E3C7B" w:rsidRPr="009B3F2C">
        <w:rPr>
          <w:rFonts w:ascii="Times New Roman" w:eastAsia="Calibri" w:hAnsi="Times New Roman" w:cs="Times New Roman"/>
          <w:b/>
          <w:color w:val="000000"/>
        </w:rPr>
        <w:t xml:space="preserve"> </w:t>
      </w:r>
      <w:bookmarkStart w:id="54" w:name="_Hlk86425854"/>
    </w:p>
    <w:tbl>
      <w:tblPr>
        <w:tblStyle w:val="a8"/>
        <w:tblW w:w="9390" w:type="dxa"/>
        <w:jc w:val="center"/>
        <w:tblLayout w:type="fixed"/>
        <w:tblLook w:val="04A0" w:firstRow="1" w:lastRow="0" w:firstColumn="1" w:lastColumn="0" w:noHBand="0" w:noVBand="1"/>
      </w:tblPr>
      <w:tblGrid>
        <w:gridCol w:w="2214"/>
        <w:gridCol w:w="4395"/>
        <w:gridCol w:w="1417"/>
        <w:gridCol w:w="1364"/>
      </w:tblGrid>
      <w:tr w:rsidR="00083780" w:rsidRPr="00CC017D" w14:paraId="629883F2" w14:textId="77777777" w:rsidTr="00A3421B">
        <w:trPr>
          <w:jc w:val="center"/>
        </w:trPr>
        <w:tc>
          <w:tcPr>
            <w:tcW w:w="2214" w:type="dxa"/>
            <w:vAlign w:val="center"/>
          </w:tcPr>
          <w:p w14:paraId="25AC5E38" w14:textId="77777777" w:rsidR="00083780" w:rsidRPr="00CC017D" w:rsidRDefault="00083780" w:rsidP="00A3421B">
            <w:pPr>
              <w:jc w:val="center"/>
              <w:rPr>
                <w:rFonts w:ascii="Times New Roman" w:hAnsi="Times New Roman" w:cs="Times New Roman"/>
                <w:b/>
                <w:bCs/>
              </w:rPr>
            </w:pPr>
            <w:r w:rsidRPr="00CC017D">
              <w:rPr>
                <w:rFonts w:ascii="Times New Roman" w:hAnsi="Times New Roman" w:cs="Times New Roman"/>
                <w:b/>
                <w:bCs/>
              </w:rPr>
              <w:t>Наименование</w:t>
            </w:r>
          </w:p>
        </w:tc>
        <w:tc>
          <w:tcPr>
            <w:tcW w:w="4395" w:type="dxa"/>
            <w:vAlign w:val="center"/>
          </w:tcPr>
          <w:p w14:paraId="60A73F04" w14:textId="77777777" w:rsidR="00083780" w:rsidRPr="00CC017D" w:rsidRDefault="00083780" w:rsidP="00A3421B">
            <w:pPr>
              <w:jc w:val="center"/>
              <w:rPr>
                <w:rFonts w:ascii="Times New Roman" w:hAnsi="Times New Roman" w:cs="Times New Roman"/>
                <w:b/>
                <w:bCs/>
              </w:rPr>
            </w:pPr>
            <w:r w:rsidRPr="00CC017D">
              <w:rPr>
                <w:rFonts w:ascii="Times New Roman" w:hAnsi="Times New Roman" w:cs="Times New Roman"/>
                <w:b/>
                <w:bCs/>
              </w:rPr>
              <w:t>Характеристики продукции</w:t>
            </w:r>
          </w:p>
        </w:tc>
        <w:tc>
          <w:tcPr>
            <w:tcW w:w="1417" w:type="dxa"/>
            <w:vAlign w:val="center"/>
          </w:tcPr>
          <w:p w14:paraId="0B2970E5" w14:textId="77777777" w:rsidR="00083780" w:rsidRPr="00B814D8" w:rsidRDefault="00083780" w:rsidP="00A3421B">
            <w:pPr>
              <w:jc w:val="center"/>
              <w:rPr>
                <w:rFonts w:ascii="Times New Roman" w:hAnsi="Times New Roman" w:cs="Times New Roman"/>
                <w:b/>
                <w:bCs/>
              </w:rPr>
            </w:pPr>
            <w:r w:rsidRPr="00B814D8">
              <w:rPr>
                <w:rFonts w:ascii="Times New Roman" w:hAnsi="Times New Roman" w:cs="Times New Roman"/>
                <w:b/>
                <w:bCs/>
              </w:rPr>
              <w:t>Тираж 500 шт.</w:t>
            </w:r>
          </w:p>
        </w:tc>
        <w:tc>
          <w:tcPr>
            <w:tcW w:w="1364" w:type="dxa"/>
            <w:vAlign w:val="center"/>
          </w:tcPr>
          <w:p w14:paraId="4FDCBF02" w14:textId="77777777" w:rsidR="00083780" w:rsidRPr="00CC017D" w:rsidRDefault="00083780" w:rsidP="00A3421B">
            <w:pPr>
              <w:jc w:val="center"/>
              <w:rPr>
                <w:rFonts w:ascii="Times New Roman" w:hAnsi="Times New Roman" w:cs="Times New Roman"/>
              </w:rPr>
            </w:pPr>
            <w:r w:rsidRPr="00CC017D">
              <w:rPr>
                <w:rFonts w:ascii="Times New Roman" w:hAnsi="Times New Roman" w:cs="Times New Roman"/>
                <w:b/>
                <w:bCs/>
              </w:rPr>
              <w:t>Разработка макета</w:t>
            </w:r>
          </w:p>
        </w:tc>
      </w:tr>
      <w:tr w:rsidR="00083780" w:rsidRPr="00CC017D" w14:paraId="31BEFBD3" w14:textId="77777777" w:rsidTr="00A3421B">
        <w:trPr>
          <w:jc w:val="center"/>
        </w:trPr>
        <w:tc>
          <w:tcPr>
            <w:tcW w:w="2214" w:type="dxa"/>
            <w:vAlign w:val="center"/>
          </w:tcPr>
          <w:p w14:paraId="100ABB0D" w14:textId="77777777" w:rsidR="00083780" w:rsidRPr="00CC017D" w:rsidRDefault="00083780" w:rsidP="00A3421B">
            <w:pPr>
              <w:rPr>
                <w:rFonts w:ascii="Times New Roman" w:hAnsi="Times New Roman" w:cs="Times New Roman"/>
              </w:rPr>
            </w:pPr>
            <w:r w:rsidRPr="00CC017D">
              <w:rPr>
                <w:rFonts w:ascii="Times New Roman" w:hAnsi="Times New Roman" w:cs="Times New Roman"/>
              </w:rPr>
              <w:t>Печать визиток</w:t>
            </w:r>
          </w:p>
          <w:p w14:paraId="06B696ED" w14:textId="77777777" w:rsidR="00083780" w:rsidRPr="00CC017D" w:rsidRDefault="00083780" w:rsidP="00A3421B">
            <w:pPr>
              <w:rPr>
                <w:rFonts w:ascii="Times New Roman" w:hAnsi="Times New Roman" w:cs="Times New Roman"/>
              </w:rPr>
            </w:pPr>
          </w:p>
        </w:tc>
        <w:tc>
          <w:tcPr>
            <w:tcW w:w="4395" w:type="dxa"/>
            <w:vAlign w:val="center"/>
          </w:tcPr>
          <w:p w14:paraId="25C8B43A" w14:textId="77777777" w:rsidR="00083780" w:rsidRPr="00CC017D" w:rsidRDefault="00083780" w:rsidP="00A3421B">
            <w:pPr>
              <w:jc w:val="both"/>
              <w:rPr>
                <w:rFonts w:ascii="Times New Roman" w:hAnsi="Times New Roman" w:cs="Times New Roman"/>
              </w:rPr>
            </w:pPr>
            <w:r w:rsidRPr="00CC017D">
              <w:rPr>
                <w:rFonts w:ascii="Times New Roman" w:hAnsi="Times New Roman" w:cs="Times New Roman"/>
              </w:rPr>
              <w:t>формат 90х50мм, односторонние, глянцевый мелованный картон, плотность 300 гр. м², цветность 4+</w:t>
            </w:r>
            <w:r>
              <w:rPr>
                <w:rFonts w:ascii="Times New Roman" w:hAnsi="Times New Roman" w:cs="Times New Roman"/>
              </w:rPr>
              <w:t>0</w:t>
            </w:r>
          </w:p>
        </w:tc>
        <w:tc>
          <w:tcPr>
            <w:tcW w:w="1417" w:type="dxa"/>
            <w:vAlign w:val="center"/>
          </w:tcPr>
          <w:p w14:paraId="1FB6DC68" w14:textId="77777777" w:rsidR="00083780" w:rsidRPr="00A7470F" w:rsidRDefault="00083780" w:rsidP="00A3421B">
            <w:pPr>
              <w:jc w:val="center"/>
              <w:rPr>
                <w:rFonts w:ascii="Times New Roman" w:hAnsi="Times New Roman" w:cs="Times New Roman"/>
              </w:rPr>
            </w:pPr>
            <w:r>
              <w:rPr>
                <w:rFonts w:ascii="Times New Roman" w:hAnsi="Times New Roman" w:cs="Times New Roman"/>
              </w:rPr>
              <w:t>Х</w:t>
            </w:r>
          </w:p>
        </w:tc>
        <w:tc>
          <w:tcPr>
            <w:tcW w:w="1364" w:type="dxa"/>
            <w:vAlign w:val="center"/>
          </w:tcPr>
          <w:p w14:paraId="45323243" w14:textId="77777777" w:rsidR="00083780" w:rsidRPr="00A7470F" w:rsidRDefault="00083780" w:rsidP="00A3421B">
            <w:pPr>
              <w:jc w:val="center"/>
              <w:rPr>
                <w:rFonts w:ascii="Times New Roman" w:hAnsi="Times New Roman" w:cs="Times New Roman"/>
              </w:rPr>
            </w:pPr>
            <w:r>
              <w:rPr>
                <w:rFonts w:ascii="Times New Roman" w:hAnsi="Times New Roman" w:cs="Times New Roman"/>
              </w:rPr>
              <w:t>Х</w:t>
            </w:r>
          </w:p>
        </w:tc>
      </w:tr>
      <w:tr w:rsidR="00083780" w:rsidRPr="00CC017D" w14:paraId="7E0AE4F8" w14:textId="77777777" w:rsidTr="00A3421B">
        <w:trPr>
          <w:jc w:val="center"/>
        </w:trPr>
        <w:tc>
          <w:tcPr>
            <w:tcW w:w="2214" w:type="dxa"/>
            <w:vAlign w:val="center"/>
          </w:tcPr>
          <w:p w14:paraId="06CF8C12" w14:textId="77777777" w:rsidR="00083780" w:rsidRPr="00CC017D" w:rsidRDefault="00083780" w:rsidP="00A3421B">
            <w:pPr>
              <w:rPr>
                <w:rFonts w:ascii="Times New Roman" w:hAnsi="Times New Roman" w:cs="Times New Roman"/>
              </w:rPr>
            </w:pPr>
            <w:r w:rsidRPr="00CC017D">
              <w:rPr>
                <w:rFonts w:ascii="Times New Roman" w:hAnsi="Times New Roman" w:cs="Times New Roman"/>
              </w:rPr>
              <w:t>Печать листовок</w:t>
            </w:r>
          </w:p>
          <w:p w14:paraId="633D4DC7" w14:textId="77777777" w:rsidR="00083780" w:rsidRPr="00CC017D" w:rsidRDefault="00083780" w:rsidP="00A3421B">
            <w:pPr>
              <w:rPr>
                <w:rFonts w:ascii="Times New Roman" w:hAnsi="Times New Roman" w:cs="Times New Roman"/>
              </w:rPr>
            </w:pPr>
          </w:p>
        </w:tc>
        <w:tc>
          <w:tcPr>
            <w:tcW w:w="4395" w:type="dxa"/>
            <w:vAlign w:val="center"/>
          </w:tcPr>
          <w:p w14:paraId="41DDB0D2" w14:textId="77777777" w:rsidR="00083780" w:rsidRPr="00CC017D" w:rsidRDefault="00083780" w:rsidP="00A3421B">
            <w:pPr>
              <w:jc w:val="both"/>
              <w:rPr>
                <w:rFonts w:ascii="Times New Roman" w:hAnsi="Times New Roman" w:cs="Times New Roman"/>
              </w:rPr>
            </w:pPr>
            <w:r w:rsidRPr="00CC017D">
              <w:rPr>
                <w:rFonts w:ascii="Times New Roman" w:hAnsi="Times New Roman" w:cs="Times New Roman"/>
              </w:rPr>
              <w:t>формат А</w:t>
            </w:r>
            <w:r>
              <w:rPr>
                <w:rFonts w:ascii="Times New Roman" w:hAnsi="Times New Roman" w:cs="Times New Roman"/>
              </w:rPr>
              <w:t>7</w:t>
            </w:r>
            <w:r w:rsidRPr="00CC017D">
              <w:rPr>
                <w:rFonts w:ascii="Times New Roman" w:hAnsi="Times New Roman" w:cs="Times New Roman"/>
              </w:rPr>
              <w:t xml:space="preserve"> (</w:t>
            </w:r>
            <w:r>
              <w:rPr>
                <w:rFonts w:ascii="Times New Roman" w:hAnsi="Times New Roman" w:cs="Times New Roman"/>
              </w:rPr>
              <w:t>74</w:t>
            </w:r>
            <w:r w:rsidRPr="00CC017D">
              <w:rPr>
                <w:rFonts w:ascii="Times New Roman" w:hAnsi="Times New Roman" w:cs="Times New Roman"/>
              </w:rPr>
              <w:t>х</w:t>
            </w:r>
            <w:r>
              <w:rPr>
                <w:rFonts w:ascii="Times New Roman" w:hAnsi="Times New Roman" w:cs="Times New Roman"/>
              </w:rPr>
              <w:t>105</w:t>
            </w:r>
            <w:r w:rsidRPr="00CC017D">
              <w:rPr>
                <w:rFonts w:ascii="Times New Roman" w:hAnsi="Times New Roman" w:cs="Times New Roman"/>
              </w:rPr>
              <w:t xml:space="preserve">мм), </w:t>
            </w:r>
            <w:r>
              <w:rPr>
                <w:rFonts w:ascii="Times New Roman" w:hAnsi="Times New Roman" w:cs="Times New Roman"/>
              </w:rPr>
              <w:t>однос</w:t>
            </w:r>
            <w:r w:rsidRPr="00CC017D">
              <w:rPr>
                <w:rFonts w:ascii="Times New Roman" w:hAnsi="Times New Roman" w:cs="Times New Roman"/>
              </w:rPr>
              <w:t>торонние, плотность 120 гр. м², цветность 4+</w:t>
            </w:r>
            <w:r>
              <w:rPr>
                <w:rFonts w:ascii="Times New Roman" w:hAnsi="Times New Roman" w:cs="Times New Roman"/>
              </w:rPr>
              <w:t>0</w:t>
            </w:r>
          </w:p>
        </w:tc>
        <w:tc>
          <w:tcPr>
            <w:tcW w:w="1417" w:type="dxa"/>
            <w:vAlign w:val="center"/>
          </w:tcPr>
          <w:p w14:paraId="70D546D9" w14:textId="77777777" w:rsidR="00083780" w:rsidRPr="00CC017D" w:rsidRDefault="00083780" w:rsidP="00A3421B">
            <w:pPr>
              <w:jc w:val="center"/>
              <w:rPr>
                <w:rFonts w:ascii="Times New Roman" w:hAnsi="Times New Roman" w:cs="Times New Roman"/>
              </w:rPr>
            </w:pPr>
            <w:r>
              <w:rPr>
                <w:rFonts w:ascii="Times New Roman" w:hAnsi="Times New Roman" w:cs="Times New Roman"/>
              </w:rPr>
              <w:t>Х</w:t>
            </w:r>
          </w:p>
        </w:tc>
        <w:tc>
          <w:tcPr>
            <w:tcW w:w="1364" w:type="dxa"/>
            <w:vAlign w:val="center"/>
          </w:tcPr>
          <w:p w14:paraId="410BD583" w14:textId="77777777" w:rsidR="00083780" w:rsidRPr="00CC017D" w:rsidRDefault="00083780" w:rsidP="00A3421B">
            <w:pPr>
              <w:jc w:val="center"/>
              <w:rPr>
                <w:rFonts w:ascii="Times New Roman" w:hAnsi="Times New Roman" w:cs="Times New Roman"/>
              </w:rPr>
            </w:pPr>
            <w:r>
              <w:rPr>
                <w:rFonts w:ascii="Times New Roman" w:hAnsi="Times New Roman" w:cs="Times New Roman"/>
              </w:rPr>
              <w:t>Х</w:t>
            </w:r>
          </w:p>
        </w:tc>
      </w:tr>
      <w:tr w:rsidR="00083780" w:rsidRPr="00CC017D" w14:paraId="7B080BD0" w14:textId="77777777" w:rsidTr="00A3421B">
        <w:trPr>
          <w:jc w:val="center"/>
        </w:trPr>
        <w:tc>
          <w:tcPr>
            <w:tcW w:w="2214" w:type="dxa"/>
            <w:vAlign w:val="center"/>
          </w:tcPr>
          <w:p w14:paraId="02FEEAE5" w14:textId="77777777" w:rsidR="00083780" w:rsidRPr="00CC017D" w:rsidRDefault="00083780" w:rsidP="00A3421B">
            <w:pPr>
              <w:rPr>
                <w:rFonts w:ascii="Times New Roman" w:hAnsi="Times New Roman" w:cs="Times New Roman"/>
              </w:rPr>
            </w:pPr>
            <w:r w:rsidRPr="00CC017D">
              <w:rPr>
                <w:rFonts w:ascii="Times New Roman" w:hAnsi="Times New Roman" w:cs="Times New Roman"/>
              </w:rPr>
              <w:t>Печать</w:t>
            </w:r>
            <w:r>
              <w:rPr>
                <w:rFonts w:ascii="Times New Roman" w:hAnsi="Times New Roman" w:cs="Times New Roman"/>
              </w:rPr>
              <w:t xml:space="preserve"> листовок</w:t>
            </w:r>
          </w:p>
          <w:p w14:paraId="0885FCC8" w14:textId="77777777" w:rsidR="00083780" w:rsidRPr="00CC017D" w:rsidRDefault="00083780" w:rsidP="00A3421B">
            <w:pPr>
              <w:rPr>
                <w:rFonts w:ascii="Times New Roman" w:hAnsi="Times New Roman" w:cs="Times New Roman"/>
              </w:rPr>
            </w:pPr>
          </w:p>
        </w:tc>
        <w:tc>
          <w:tcPr>
            <w:tcW w:w="4395" w:type="dxa"/>
            <w:vAlign w:val="center"/>
          </w:tcPr>
          <w:p w14:paraId="173F30DE" w14:textId="77777777" w:rsidR="00083780" w:rsidRPr="00CC017D" w:rsidRDefault="00083780" w:rsidP="00A3421B">
            <w:pPr>
              <w:jc w:val="both"/>
              <w:rPr>
                <w:rFonts w:ascii="Times New Roman" w:hAnsi="Times New Roman" w:cs="Times New Roman"/>
              </w:rPr>
            </w:pPr>
            <w:r>
              <w:rPr>
                <w:rFonts w:ascii="Times New Roman" w:hAnsi="Times New Roman" w:cs="Times New Roman"/>
              </w:rPr>
              <w:t xml:space="preserve">Размер 2,5х4 см, односторонние, плотность 120 гр. </w:t>
            </w:r>
            <w:r w:rsidRPr="00CC017D">
              <w:rPr>
                <w:rFonts w:ascii="Times New Roman" w:hAnsi="Times New Roman" w:cs="Times New Roman"/>
              </w:rPr>
              <w:t>м²,</w:t>
            </w:r>
            <w:r>
              <w:rPr>
                <w:rFonts w:ascii="Times New Roman" w:hAnsi="Times New Roman" w:cs="Times New Roman"/>
              </w:rPr>
              <w:t xml:space="preserve"> цветность 4+0</w:t>
            </w:r>
          </w:p>
        </w:tc>
        <w:tc>
          <w:tcPr>
            <w:tcW w:w="1417" w:type="dxa"/>
            <w:vAlign w:val="center"/>
          </w:tcPr>
          <w:p w14:paraId="6E42858F" w14:textId="77777777" w:rsidR="00083780" w:rsidRPr="00CC017D" w:rsidRDefault="00083780" w:rsidP="00A3421B">
            <w:pPr>
              <w:jc w:val="center"/>
              <w:rPr>
                <w:rFonts w:ascii="Times New Roman" w:hAnsi="Times New Roman" w:cs="Times New Roman"/>
              </w:rPr>
            </w:pPr>
            <w:r>
              <w:rPr>
                <w:rFonts w:ascii="Times New Roman" w:hAnsi="Times New Roman" w:cs="Times New Roman"/>
              </w:rPr>
              <w:t>Х</w:t>
            </w:r>
          </w:p>
        </w:tc>
        <w:tc>
          <w:tcPr>
            <w:tcW w:w="1364" w:type="dxa"/>
            <w:vAlign w:val="center"/>
          </w:tcPr>
          <w:p w14:paraId="090AB680" w14:textId="77777777" w:rsidR="00083780" w:rsidRPr="00CC017D" w:rsidRDefault="00083780" w:rsidP="00A3421B">
            <w:pPr>
              <w:jc w:val="center"/>
              <w:rPr>
                <w:rFonts w:ascii="Times New Roman" w:hAnsi="Times New Roman" w:cs="Times New Roman"/>
              </w:rPr>
            </w:pPr>
            <w:r>
              <w:rPr>
                <w:rFonts w:ascii="Times New Roman" w:hAnsi="Times New Roman" w:cs="Times New Roman"/>
              </w:rPr>
              <w:t>Х</w:t>
            </w:r>
          </w:p>
        </w:tc>
      </w:tr>
    </w:tbl>
    <w:p w14:paraId="0A2FD102" w14:textId="77777777" w:rsidR="009B3F2C" w:rsidRPr="009B3F2C" w:rsidRDefault="009B3F2C" w:rsidP="00B340F7">
      <w:pPr>
        <w:spacing w:after="0" w:line="240" w:lineRule="auto"/>
        <w:jc w:val="both"/>
        <w:rPr>
          <w:rFonts w:ascii="Times New Roman" w:eastAsia="Times New Roman" w:hAnsi="Times New Roman" w:cs="Times New Roman"/>
          <w:color w:val="000000"/>
          <w:lang w:eastAsia="ru-RU"/>
        </w:rPr>
      </w:pPr>
    </w:p>
    <w:p w14:paraId="2B9CA443" w14:textId="418AEEC0" w:rsidR="00EF4AF3" w:rsidRPr="009B3F2C" w:rsidRDefault="00F51A2A" w:rsidP="009B3F2C">
      <w:pPr>
        <w:spacing w:after="0" w:line="240" w:lineRule="auto"/>
        <w:jc w:val="both"/>
        <w:rPr>
          <w:rFonts w:ascii="Times New Roman" w:hAnsi="Times New Roman" w:cs="Times New Roman"/>
          <w:b/>
          <w:color w:val="000000"/>
        </w:rPr>
      </w:pPr>
      <w:r w:rsidRPr="009B3F2C">
        <w:rPr>
          <w:rFonts w:ascii="Times New Roman" w:hAnsi="Times New Roman" w:cs="Times New Roman"/>
          <w:b/>
          <w:color w:val="000000"/>
        </w:rPr>
        <w:t xml:space="preserve">На </w:t>
      </w:r>
      <w:r w:rsidR="00083780">
        <w:rPr>
          <w:rFonts w:ascii="Times New Roman" w:hAnsi="Times New Roman" w:cs="Times New Roman"/>
          <w:b/>
          <w:color w:val="000000"/>
        </w:rPr>
        <w:t>полиграфии</w:t>
      </w:r>
      <w:r w:rsidRPr="009B3F2C">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507B2F0E" w14:textId="77777777" w:rsidR="00152E2F" w:rsidRPr="009B3F2C" w:rsidRDefault="00152E2F" w:rsidP="009B3F2C">
      <w:pPr>
        <w:spacing w:after="0" w:line="240" w:lineRule="auto"/>
        <w:jc w:val="both"/>
        <w:rPr>
          <w:rFonts w:ascii="Times New Roman" w:hAnsi="Times New Roman" w:cs="Times New Roman"/>
          <w:b/>
          <w:color w:val="000000"/>
        </w:rPr>
      </w:pPr>
    </w:p>
    <w:p w14:paraId="4BE97BD0" w14:textId="33565916" w:rsidR="00F51A2A" w:rsidRPr="002C681A" w:rsidRDefault="00AC55F8" w:rsidP="008A6754">
      <w:pPr>
        <w:pStyle w:val="a3"/>
        <w:spacing w:after="0" w:line="240" w:lineRule="auto"/>
        <w:ind w:left="0"/>
        <w:jc w:val="both"/>
        <w:rPr>
          <w:rStyle w:val="af"/>
          <w:rFonts w:ascii="Times New Roman" w:hAnsi="Times New Roman" w:cs="Times New Roman"/>
          <w:color w:val="000000"/>
          <w:shd w:val="clear" w:color="auto" w:fill="FFFFFF"/>
        </w:rPr>
      </w:pPr>
      <w:r w:rsidRPr="002C681A">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255A2795" w14:textId="77777777" w:rsidR="009B3F2C" w:rsidRPr="002C681A" w:rsidRDefault="009B3F2C" w:rsidP="008A6754">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2C681A"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2C681A">
        <w:rPr>
          <w:rFonts w:ascii="Times New Roman" w:eastAsia="Calibri" w:hAnsi="Times New Roman" w:cs="Times New Roman"/>
          <w:b/>
          <w:bCs/>
        </w:rPr>
        <w:t xml:space="preserve">6. Конфиденциальность информации: </w:t>
      </w:r>
      <w:r w:rsidRPr="002C681A">
        <w:rPr>
          <w:rFonts w:ascii="Times New Roman" w:eastAsia="Calibri" w:hAnsi="Times New Roman" w:cs="Times New Roman"/>
          <w:bCs/>
        </w:rPr>
        <w:t xml:space="preserve">Результаты работы являются конфиденциальной информацией. </w:t>
      </w:r>
      <w:r w:rsidRPr="002C681A">
        <w:rPr>
          <w:rFonts w:ascii="Times New Roman" w:eastAsia="Calibri" w:hAnsi="Times New Roman" w:cs="Times New Roman"/>
        </w:rPr>
        <w:t>Получатель услуги</w:t>
      </w:r>
      <w:r w:rsidRPr="002C681A">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2C681A">
        <w:rPr>
          <w:rFonts w:ascii="Times New Roman" w:eastAsia="Times New Roman" w:hAnsi="Times New Roman" w:cs="Times New Roman"/>
          <w:b/>
          <w:bCs/>
          <w:color w:val="000000"/>
          <w:lang w:eastAsia="ru-RU"/>
        </w:rPr>
        <w:t>7. По требованию Получателя</w:t>
      </w:r>
      <w:r w:rsidRPr="002C681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w:t>
      </w:r>
      <w:r w:rsidRPr="00AF7F4E">
        <w:rPr>
          <w:rFonts w:ascii="Times New Roman" w:eastAsia="Times New Roman" w:hAnsi="Times New Roman" w:cs="Times New Roman"/>
          <w:color w:val="000000"/>
          <w:lang w:eastAsia="ru-RU"/>
        </w:rPr>
        <w:t xml:space="preserve">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61B92B0" w14:textId="77777777" w:rsidR="0020091D" w:rsidRDefault="0020091D" w:rsidP="00083780">
      <w:pPr>
        <w:tabs>
          <w:tab w:val="left" w:pos="567"/>
        </w:tabs>
        <w:suppressAutoHyphens/>
        <w:rPr>
          <w:rFonts w:ascii="Times New Roman" w:eastAsia="Times New Roman" w:hAnsi="Times New Roman" w:cs="Times New Roman"/>
          <w:lang w:eastAsia="ru-RU"/>
        </w:rPr>
      </w:pPr>
    </w:p>
    <w:p w14:paraId="06F44628" w14:textId="77777777" w:rsidR="00B340F7" w:rsidRDefault="00B340F7" w:rsidP="00083780">
      <w:pPr>
        <w:tabs>
          <w:tab w:val="left" w:pos="567"/>
        </w:tabs>
        <w:suppressAutoHyphens/>
        <w:rPr>
          <w:rFonts w:ascii="Times New Roman" w:eastAsia="Times New Roman" w:hAnsi="Times New Roman" w:cs="Times New Roman"/>
          <w:lang w:eastAsia="ru-RU"/>
        </w:rPr>
      </w:pPr>
    </w:p>
    <w:p w14:paraId="74DD83C7" w14:textId="77777777" w:rsidR="00083780" w:rsidRDefault="00083780" w:rsidP="00083780">
      <w:pPr>
        <w:tabs>
          <w:tab w:val="left" w:pos="567"/>
        </w:tabs>
        <w:suppressAutoHyphens/>
        <w:rPr>
          <w:rFonts w:ascii="Times New Roman" w:eastAsia="Times New Roman" w:hAnsi="Times New Roman" w:cs="Times New Roman"/>
          <w:lang w:eastAsia="ru-RU"/>
        </w:rPr>
      </w:pPr>
    </w:p>
    <w:p w14:paraId="31A02053" w14:textId="77777777" w:rsidR="0020091D" w:rsidRDefault="0020091D" w:rsidP="006D451A">
      <w:pPr>
        <w:tabs>
          <w:tab w:val="left" w:pos="567"/>
        </w:tabs>
        <w:suppressAutoHyphens/>
        <w:jc w:val="right"/>
        <w:rPr>
          <w:rFonts w:ascii="Times New Roman" w:eastAsia="Times New Roman" w:hAnsi="Times New Roman" w:cs="Times New Roman"/>
          <w:lang w:eastAsia="ru-RU"/>
        </w:rPr>
      </w:pPr>
    </w:p>
    <w:p w14:paraId="41C29042" w14:textId="77777777" w:rsidR="0020091D" w:rsidRDefault="0020091D" w:rsidP="006D451A">
      <w:pPr>
        <w:tabs>
          <w:tab w:val="left" w:pos="567"/>
        </w:tabs>
        <w:suppressAutoHyphens/>
        <w:jc w:val="right"/>
        <w:rPr>
          <w:rFonts w:ascii="Times New Roman" w:eastAsia="Times New Roman" w:hAnsi="Times New Roman" w:cs="Times New Roman"/>
          <w:lang w:eastAsia="ru-RU"/>
        </w:rPr>
      </w:pPr>
    </w:p>
    <w:p w14:paraId="36AD26DB" w14:textId="6704E49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083780">
      <w:pPr>
        <w:rPr>
          <w:rFonts w:ascii="Times New Roman" w:hAnsi="Times New Roman" w:cs="Times New Roman"/>
          <w:bCs/>
          <w:sz w:val="24"/>
          <w:szCs w:val="24"/>
        </w:rPr>
      </w:pPr>
    </w:p>
    <w:sectPr w:rsidR="00742EAC"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29"/>
  </w:num>
  <w:num w:numId="5" w16cid:durableId="850997169">
    <w:abstractNumId w:val="10"/>
  </w:num>
  <w:num w:numId="6" w16cid:durableId="1727560239">
    <w:abstractNumId w:val="30"/>
  </w:num>
  <w:num w:numId="7" w16cid:durableId="1470368110">
    <w:abstractNumId w:val="36"/>
  </w:num>
  <w:num w:numId="8" w16cid:durableId="1895583567">
    <w:abstractNumId w:val="5"/>
  </w:num>
  <w:num w:numId="9" w16cid:durableId="1247031269">
    <w:abstractNumId w:val="21"/>
  </w:num>
  <w:num w:numId="10" w16cid:durableId="723791874">
    <w:abstractNumId w:val="11"/>
  </w:num>
  <w:num w:numId="11" w16cid:durableId="36974686">
    <w:abstractNumId w:val="23"/>
  </w:num>
  <w:num w:numId="12" w16cid:durableId="1337999908">
    <w:abstractNumId w:val="31"/>
  </w:num>
  <w:num w:numId="13" w16cid:durableId="581455723">
    <w:abstractNumId w:val="27"/>
  </w:num>
  <w:num w:numId="14" w16cid:durableId="193545981">
    <w:abstractNumId w:val="18"/>
  </w:num>
  <w:num w:numId="15" w16cid:durableId="591862527">
    <w:abstractNumId w:val="14"/>
  </w:num>
  <w:num w:numId="16" w16cid:durableId="1525090255">
    <w:abstractNumId w:val="26"/>
  </w:num>
  <w:num w:numId="17" w16cid:durableId="1353142195">
    <w:abstractNumId w:val="7"/>
  </w:num>
  <w:num w:numId="18" w16cid:durableId="1107652944">
    <w:abstractNumId w:val="15"/>
  </w:num>
  <w:num w:numId="19" w16cid:durableId="1758166668">
    <w:abstractNumId w:val="38"/>
  </w:num>
  <w:num w:numId="20" w16cid:durableId="276106678">
    <w:abstractNumId w:val="9"/>
  </w:num>
  <w:num w:numId="21" w16cid:durableId="1064914144">
    <w:abstractNumId w:val="17"/>
  </w:num>
  <w:num w:numId="22" w16cid:durableId="9723411">
    <w:abstractNumId w:val="6"/>
  </w:num>
  <w:num w:numId="23" w16cid:durableId="1303315469">
    <w:abstractNumId w:val="34"/>
  </w:num>
  <w:num w:numId="24" w16cid:durableId="337319381">
    <w:abstractNumId w:val="13"/>
  </w:num>
  <w:num w:numId="25" w16cid:durableId="876117938">
    <w:abstractNumId w:val="24"/>
  </w:num>
  <w:num w:numId="26" w16cid:durableId="885483313">
    <w:abstractNumId w:val="20"/>
  </w:num>
  <w:num w:numId="27" w16cid:durableId="76438428">
    <w:abstractNumId w:val="22"/>
  </w:num>
  <w:num w:numId="28" w16cid:durableId="1211113678">
    <w:abstractNumId w:val="39"/>
  </w:num>
  <w:num w:numId="29" w16cid:durableId="1211459723">
    <w:abstractNumId w:val="8"/>
  </w:num>
  <w:num w:numId="30" w16cid:durableId="1732339884">
    <w:abstractNumId w:val="33"/>
  </w:num>
  <w:num w:numId="31" w16cid:durableId="117916568">
    <w:abstractNumId w:val="32"/>
  </w:num>
  <w:num w:numId="32" w16cid:durableId="1994410923">
    <w:abstractNumId w:val="28"/>
  </w:num>
  <w:num w:numId="33" w16cid:durableId="39521354">
    <w:abstractNumId w:val="40"/>
  </w:num>
  <w:num w:numId="34" w16cid:durableId="34014460">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7"/>
  </w:num>
  <w:num w:numId="36" w16cid:durableId="389576227">
    <w:abstractNumId w:val="0"/>
  </w:num>
  <w:num w:numId="37" w16cid:durableId="1825775250">
    <w:abstractNumId w:val="25"/>
  </w:num>
  <w:num w:numId="38" w16cid:durableId="7205189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780"/>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40F7"/>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qFormat/>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12</Pages>
  <Words>5328</Words>
  <Characters>30372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124</cp:revision>
  <cp:lastPrinted>2023-04-17T05:52:00Z</cp:lastPrinted>
  <dcterms:created xsi:type="dcterms:W3CDTF">2021-07-27T07:59:00Z</dcterms:created>
  <dcterms:modified xsi:type="dcterms:W3CDTF">2023-05-22T04:01:00Z</dcterms:modified>
</cp:coreProperties>
</file>