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59D9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4B16D2D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5A3696E" w14:textId="58A4B7DE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6322E">
        <w:rPr>
          <w:b/>
          <w:sz w:val="24"/>
          <w:szCs w:val="24"/>
        </w:rPr>
        <w:t>04-14/67</w:t>
      </w:r>
      <w:r w:rsidRPr="00F9486B">
        <w:rPr>
          <w:b/>
          <w:sz w:val="24"/>
          <w:szCs w:val="24"/>
        </w:rPr>
        <w:t xml:space="preserve"> от </w:t>
      </w:r>
      <w:r w:rsidR="0016322E">
        <w:rPr>
          <w:b/>
          <w:sz w:val="24"/>
          <w:szCs w:val="24"/>
        </w:rPr>
        <w:t>29.06.2020</w:t>
      </w:r>
    </w:p>
    <w:p w14:paraId="29108D4F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7B09DC33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2580D734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7BD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2BB1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75CF5B3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BEA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FC6A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0E826A33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AF7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2C26" w14:textId="114D1BE1" w:rsidR="00F9486B" w:rsidRPr="00F9486B" w:rsidRDefault="0016322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ПСССПК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Тамир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14:paraId="118AAA2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E970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4F65" w14:textId="4EEA4E3C" w:rsidR="00DD23C4" w:rsidRPr="00F9486B" w:rsidRDefault="0016322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продукции: полуфабрикатов из мяса птицы, охлажденных и замороженных; холодец; продукты из шпика; полуфабрикаты мясные и субпродуктов национальные бурятские замороженные; напитки кисломолочные национальные бурятские; сыр мягкий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Хурууд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"; полуфабрикаты макаронных изделий</w:t>
            </w:r>
          </w:p>
        </w:tc>
      </w:tr>
      <w:tr w:rsidR="00F9486B" w:rsidRPr="00F9486B" w14:paraId="26A65AA9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CF6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FE88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4CEA16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C22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584A5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20BEA96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E92D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1E88276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B1BE" w14:textId="563333C5" w:rsidR="00F9486B" w:rsidRPr="00F9486B" w:rsidRDefault="0016322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14:paraId="28CDCCA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C288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C283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79708884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94FC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71B8" w14:textId="0555ECC7" w:rsidR="00F9486B" w:rsidRPr="00FF68C9" w:rsidRDefault="0016322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20B35C3E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26A3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30A1" w14:textId="4C694A76" w:rsidR="00F9486B" w:rsidRPr="00F9486B" w:rsidRDefault="0016322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ПСССПК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Тамир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Хоринский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Хоринск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Октябрьская, д. 1., телефон: +79148466140,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maksaroksana@gmail.com. </w:t>
            </w:r>
          </w:p>
        </w:tc>
      </w:tr>
      <w:tr w:rsidR="00F9486B" w:rsidRPr="00F9486B" w14:paraId="4BF1091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8281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4961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6E238D8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BFE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F25C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3D2CE2A6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947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4FC0E9CC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1F9530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62AB567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0C8CD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C45BC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02C6EC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64AC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5F4D07BC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D62807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CA641E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6FA8FD" w14:textId="6BAEC869" w:rsidR="000A0BF3" w:rsidRPr="00F9486B" w:rsidRDefault="0016322E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9B2E6CC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3242AA32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2E993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B92F6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5D048D" w14:textId="2B4B4A0C" w:rsidR="00F9486B" w:rsidRPr="00F9486B" w:rsidRDefault="0016322E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843F4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7B9CF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1156AA0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8058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9AD5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BC88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7FE4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0244C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66E6418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837F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78EA2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AF28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7905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685AC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5A28009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02DF9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48426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292DA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C8783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B7CF8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713B0C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6A00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50BD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5A35FBD" w14:textId="02648967" w:rsidR="00F9486B" w:rsidRPr="00F9486B" w:rsidRDefault="0016322E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9CB77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36457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5A32A5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71DE9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75435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DA4229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CFBC1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70ACD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C20F79A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9D1A7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0CF13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08DB3D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97DD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9EBF6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78F9DA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C7C97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88406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41AAFE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DA91D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1916E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B83B10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A05A2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AE668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A007E9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5C385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E9E1A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7C4D940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2ADA5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821F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0CB896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12058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6A8D8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E74629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F383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ACE9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980A2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CA9C8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4253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E2235F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7B3E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BE0F8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66304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5771F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BB8D21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17DB5EE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EB9137A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0C86942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BE0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6743" w14:textId="65F7DC21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6322E">
              <w:rPr>
                <w:sz w:val="24"/>
                <w:szCs w:val="24"/>
              </w:rPr>
              <w:t>До 12-00 16 июля 2020 года.</w:t>
            </w:r>
          </w:p>
        </w:tc>
      </w:tr>
      <w:tr w:rsidR="00F9486B" w:rsidRPr="008B75E6" w14:paraId="3B20198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BC60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9FF1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0E99BE24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98067EC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2E1FA9B1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FBDC6CB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7E8004E7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104903BD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5C2119D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7CE91F13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65A112B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18515C7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45408E9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26E68C6B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75A59A1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6D147D0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60D635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0AA7D1F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632E219B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7BCC185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FCEA40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578C75E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585148C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D722FE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0A5749C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6775285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AA5ADF4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10F4A60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62A50B75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0B56563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79FF77A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589E4910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4B65CD58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837D57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1E6C3A50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905E262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1CAA2D8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5D5F8C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CB4FE79" w14:textId="6FBDBA4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6322E">
        <w:rPr>
          <w:sz w:val="24"/>
          <w:szCs w:val="24"/>
        </w:rPr>
        <w:t>04-14/67</w:t>
      </w:r>
      <w:r w:rsidRPr="00A179EA">
        <w:rPr>
          <w:sz w:val="24"/>
          <w:szCs w:val="24"/>
        </w:rPr>
        <w:t xml:space="preserve"> от</w:t>
      </w:r>
      <w:r w:rsidR="0016322E">
        <w:rPr>
          <w:sz w:val="24"/>
          <w:szCs w:val="24"/>
        </w:rPr>
        <w:t>29.06.2020</w:t>
      </w:r>
    </w:p>
    <w:p w14:paraId="06933330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581F7A00" w14:textId="05E03072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6322E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ПСССПК "</w:t>
      </w:r>
      <w:proofErr w:type="spellStart"/>
      <w:r w:rsidR="0016322E">
        <w:rPr>
          <w:sz w:val="24"/>
          <w:szCs w:val="24"/>
        </w:rPr>
        <w:t>Тамир</w:t>
      </w:r>
      <w:proofErr w:type="spellEnd"/>
      <w:r w:rsidR="0016322E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14:paraId="4A98295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A77CD0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71020D4A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76C4B81B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73D7D71F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A64AF15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439D84FB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0D036E8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7B4B0C6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49EE7372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BCFBC3F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B75A2F0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7AF8BA2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30AA318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A1F8E4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7A253B2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5971B0F3" w14:textId="3ABE1269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16322E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ПСССПК "</w:t>
      </w:r>
      <w:proofErr w:type="spellStart"/>
      <w:r w:rsidR="0016322E">
        <w:rPr>
          <w:sz w:val="24"/>
          <w:szCs w:val="24"/>
        </w:rPr>
        <w:t>Тамир</w:t>
      </w:r>
      <w:proofErr w:type="spellEnd"/>
      <w:r w:rsidR="0016322E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14:paraId="799E3995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6140B2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9FBD08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1C7B6EDC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658C10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55F1A126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13D06C64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21D2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32DE4829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22B1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92F5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35660844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F25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F244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C41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664A2BD1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E50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277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26B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67FD0C3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0789F8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1E8D0451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22EB5E16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3A85307C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22A1CB42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3FF5E05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66C6C4C0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7276D8E8" w14:textId="107B77C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6322E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46C3058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580B9A5B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558787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B6F73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DBAF3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47DDDE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02D845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D3A5A3C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A4BA3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87B0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8549029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BB5B11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456B91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E0747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629CB21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F2B3B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88735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C07F6B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C6290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C40CF8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D656FA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778B0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EE0210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89173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F1149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53D0C9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19B2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C80C50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5FB9F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E6D5F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0671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2AD02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295A439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31496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7D34D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046084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9B868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38632C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1C9E8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9EF7FF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40C5D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7E0B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A4E7C3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5676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60AED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C39913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83E7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080686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016A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1710C6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8F585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063D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947A3A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9313F7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15C4C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CF9B1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213B6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2C4283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C5E8C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2315E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0C79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8A526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6DFB533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A46B2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52D27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0451C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6661F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4431C84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F372D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2D209F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ED604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6567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556970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A9AA9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101B3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94497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77A99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25EBB7EA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5EFB4879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9183A3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17D941C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29A7F15B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E2FB37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60CC2793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13170DE5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767CB559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29460926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7ED9CD58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04A7A14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DE3FC63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E562DA5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6B21D7F3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C666A49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008204D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62CC0323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47A1356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0E8A622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6DE4FCD6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04C4893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02CFE29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C3365E8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5AD96CF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62354D77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1E9A7F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6BDEAC56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886631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369543C0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1754EC0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2FEF82C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127851D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2CE8D7F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7BB1C1F2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6D6A48FD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217EF74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1EE1A295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5126F9A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5F447F7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1DAE57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25A24CB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E65E8B0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69C8A7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E78F1F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40E7587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6389403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392E9F7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6268F6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0577699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766D96E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5424AF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B43EBE2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37BD0F6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6B039A48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0442B62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E5251D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071A0830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0CB8C89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27F3462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3AD834F1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373E06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5F74F45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24CE5911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B3BA22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9C8050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69770350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15C6FF5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0E3F4A76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2D1842C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6C6585C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2387E4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C50BD0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071D7C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4A705D7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3BD719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25BBC13E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EF12604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744C2DA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29808DCE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3CCD068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236404F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F1E5F40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B3901F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350CB01A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2CCB3B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216ED9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A479BE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4DF2BFD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0A76B10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1C3431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AF0BF9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0F1CFB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7BAF94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5AFAB39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5EC7D5A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335C844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7F4B16A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7EB1828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AE937C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600EADAE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2E29CFF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151B215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4CDA3FA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BC89C9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0A2D470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060A5AC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648E3C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557033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3623181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7B61072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545C04E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69344869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5CADD1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290288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706C5D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6F9D5AB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986EF91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68A15D7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118BD5F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C9BDA2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420D660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170F320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3CFEB4BF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268CF71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59EAE389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327F58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F03386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4998752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8D344E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5C07A67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2C8AEF6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690E8AF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6DF63C6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1A786CB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18EEDFE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1F0F6DD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DF5A64D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43F99F9B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A6CC9A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A8135C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69F81363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6D0CBAD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1C68D04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C0C001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736CAF0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2B836168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6A3C9FBB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32C8B7AE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593B5385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53FFEFD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CA0820B" w14:textId="77777777" w:rsidR="00F734D8" w:rsidRPr="00ED1E06" w:rsidRDefault="00A65A32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10242D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54A9944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08AAF93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222738A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55B61731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52EBA11C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A4A48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4937FE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0BF600C4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77880B7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92D7B4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0DFF82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B3F354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23FAAAFF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490917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929DB2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5C914E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E32A792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8536FD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03F6893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3097E678" w14:textId="77777777" w:rsidTr="00565768">
        <w:tc>
          <w:tcPr>
            <w:tcW w:w="10686" w:type="dxa"/>
            <w:gridSpan w:val="6"/>
          </w:tcPr>
          <w:p w14:paraId="627EABF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E7144D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A6B9FC2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DDCCEA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5AF0120A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6F0E6C5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1DC8B7B9" w14:textId="77777777" w:rsidTr="00565768">
        <w:tc>
          <w:tcPr>
            <w:tcW w:w="3403" w:type="dxa"/>
            <w:shd w:val="clear" w:color="auto" w:fill="auto"/>
          </w:tcPr>
          <w:p w14:paraId="22D1E4F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948AF1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470FDE3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8C75088" w14:textId="77777777" w:rsidTr="00565768">
        <w:tc>
          <w:tcPr>
            <w:tcW w:w="3403" w:type="dxa"/>
            <w:shd w:val="clear" w:color="auto" w:fill="auto"/>
          </w:tcPr>
          <w:p w14:paraId="383CE7E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39995D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616E5F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37806AA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8763A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907BEBC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692D18C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1D368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35C1D2E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7C3C28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5C0B90A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B888E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C687E3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0FBE4F8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2FDE88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1CF426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732AFA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6E894B6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41F391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CDDEC8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21693D5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D61D99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DE634A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537FA61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3149B7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89E45B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5AE5F4AB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42E826E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F2848A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2777EA03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E59498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0266DB73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3EFD739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1C4927A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3D83057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6674765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1CEE0EC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67532DB7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BAA4B6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A4DDCF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821E91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47F7BB2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05D45A3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E965BB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948F32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6EA565E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5A42377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39578CA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6EBBBF2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3A0346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4060332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B5511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67F55EA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4B3C6749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D0DA948" w14:textId="1A760102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D2ADA14" w14:textId="77777777" w:rsidR="008B75E6" w:rsidRPr="008B75E6" w:rsidRDefault="008B75E6" w:rsidP="008B75E6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lastRenderedPageBreak/>
        <w:t>ТЕХНИЧЕСКОЕ ЗАДАНИЕ</w:t>
      </w:r>
    </w:p>
    <w:p w14:paraId="3FFCF2D4" w14:textId="77777777" w:rsidR="008B75E6" w:rsidRPr="008B75E6" w:rsidRDefault="008B75E6" w:rsidP="008B75E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bCs/>
          <w:kern w:val="1"/>
          <w:sz w:val="22"/>
          <w:szCs w:val="22"/>
          <w:lang w:eastAsia="en-US"/>
        </w:rPr>
        <w:t>н</w:t>
      </w:r>
      <w:r w:rsidRPr="008B75E6">
        <w:rPr>
          <w:rFonts w:eastAsia="DejaVu Sans"/>
          <w:b/>
          <w:bCs/>
          <w:kern w:val="1"/>
          <w:sz w:val="22"/>
          <w:szCs w:val="22"/>
          <w:lang w:val="pt-BR" w:eastAsia="en-US"/>
        </w:rPr>
        <w:t>а</w:t>
      </w:r>
      <w:r w:rsidRPr="008B75E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bCs/>
          <w:kern w:val="1"/>
          <w:sz w:val="22"/>
          <w:szCs w:val="22"/>
          <w:lang w:val="pt-BR" w:eastAsia="en-US"/>
        </w:rPr>
        <w:t>оказание</w:t>
      </w:r>
      <w:r w:rsidRPr="008B75E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bCs/>
          <w:kern w:val="1"/>
          <w:sz w:val="22"/>
          <w:szCs w:val="22"/>
          <w:lang w:val="pt-BR" w:eastAsia="en-US"/>
        </w:rPr>
        <w:t>услуг</w:t>
      </w:r>
      <w:r w:rsidRPr="008B75E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bCs/>
          <w:kern w:val="1"/>
          <w:sz w:val="22"/>
          <w:szCs w:val="22"/>
          <w:lang w:val="pt-BR" w:eastAsia="en-US"/>
        </w:rPr>
        <w:t>по</w:t>
      </w:r>
      <w:r w:rsidRPr="008B75E6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с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одействию в проведении сертификации продукции субъектов малого и среднего предпринимательства </w:t>
      </w:r>
    </w:p>
    <w:p w14:paraId="65FC8661" w14:textId="72CBB50E" w:rsidR="008B75E6" w:rsidRPr="008B75E6" w:rsidRDefault="008B75E6" w:rsidP="008B75E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в целях выхода на </w:t>
      </w:r>
      <w:r>
        <w:rPr>
          <w:rFonts w:eastAsia="DejaVu Sans"/>
          <w:b/>
          <w:kern w:val="1"/>
          <w:sz w:val="22"/>
          <w:szCs w:val="22"/>
          <w:lang w:eastAsia="en-US"/>
        </w:rPr>
        <w:t xml:space="preserve">внутренние и 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зарубежные рынки </w:t>
      </w:r>
    </w:p>
    <w:p w14:paraId="23BC2F80" w14:textId="77777777" w:rsidR="008B75E6" w:rsidRPr="008B75E6" w:rsidRDefault="008B75E6" w:rsidP="008B75E6">
      <w:pPr>
        <w:widowControl w:val="0"/>
        <w:suppressAutoHyphens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0577096F" w14:textId="77777777" w:rsidR="008B75E6" w:rsidRPr="008B75E6" w:rsidRDefault="008B75E6" w:rsidP="008B75E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Заказчик: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Calibri"/>
          <w:kern w:val="1"/>
          <w:sz w:val="24"/>
          <w:szCs w:val="24"/>
          <w:lang w:val="pt-BR" w:eastAsia="en-US"/>
        </w:rPr>
        <w:t>Перерабатывающий снабженческо-сбытовой сельскохозяйственный потребительский кооператив «Тамир»</w:t>
      </w:r>
    </w:p>
    <w:p w14:paraId="42B1A930" w14:textId="77777777" w:rsidR="008B75E6" w:rsidRPr="008B75E6" w:rsidRDefault="008B75E6" w:rsidP="008B75E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Источник финансирования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: средства субсидии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на создание и (или) развитие 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Регионального центра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инжиниринга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Республики Бурятия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»</w:t>
      </w:r>
    </w:p>
    <w:p w14:paraId="34B46351" w14:textId="77777777" w:rsidR="008B75E6" w:rsidRPr="008B75E6" w:rsidRDefault="008B75E6" w:rsidP="008B75E6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Основное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содержание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услуг</w:t>
      </w:r>
      <w:r w:rsidRPr="008B75E6">
        <w:rPr>
          <w:rFonts w:eastAsia="DejaVu Sans"/>
          <w:b/>
          <w:kern w:val="1"/>
          <w:sz w:val="22"/>
          <w:szCs w:val="22"/>
          <w:lang w:val="en-US" w:eastAsia="en-US"/>
        </w:rPr>
        <w:t>:</w:t>
      </w:r>
    </w:p>
    <w:p w14:paraId="0752DBD8" w14:textId="77777777" w:rsidR="008B75E6" w:rsidRPr="008B75E6" w:rsidRDefault="008B75E6" w:rsidP="008B75E6">
      <w:pPr>
        <w:widowControl w:val="0"/>
        <w:numPr>
          <w:ilvl w:val="1"/>
          <w:numId w:val="21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DejaVu Sans"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  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Наименование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8B75E6">
        <w:rPr>
          <w:rFonts w:eastAsia="DejaVu Sans"/>
          <w:bCs/>
          <w:kern w:val="1"/>
          <w:sz w:val="22"/>
          <w:szCs w:val="22"/>
          <w:lang w:eastAsia="en-US"/>
        </w:rPr>
        <w:t xml:space="preserve">- 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029/2012),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Техническ</w:t>
      </w:r>
      <w:r w:rsidRPr="008B75E6">
        <w:rPr>
          <w:rFonts w:eastAsia="DejaVu Sans"/>
          <w:kern w:val="1"/>
          <w:sz w:val="22"/>
          <w:szCs w:val="22"/>
          <w:lang w:eastAsia="en-US"/>
        </w:rPr>
        <w:t>ого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регламент</w:t>
      </w:r>
      <w:r w:rsidRPr="008B75E6">
        <w:rPr>
          <w:rFonts w:eastAsia="DejaVu Sans"/>
          <w:kern w:val="1"/>
          <w:sz w:val="22"/>
          <w:szCs w:val="22"/>
          <w:lang w:eastAsia="en-US"/>
        </w:rPr>
        <w:t>а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Таможенного союза </w:t>
      </w:r>
      <w:r w:rsidRPr="008B75E6">
        <w:rPr>
          <w:rFonts w:eastAsia="DejaVu Sans"/>
          <w:kern w:val="1"/>
          <w:sz w:val="22"/>
          <w:szCs w:val="22"/>
          <w:lang w:eastAsia="en-US"/>
        </w:rPr>
        <w:t>«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 безопасности молока и молочной продукции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»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(ТР ТС 033/2013)</w:t>
      </w:r>
      <w:r w:rsidRPr="008B75E6">
        <w:rPr>
          <w:rFonts w:eastAsia="DejaVu Sans"/>
          <w:kern w:val="1"/>
          <w:sz w:val="22"/>
          <w:szCs w:val="22"/>
          <w:lang w:eastAsia="en-US"/>
        </w:rPr>
        <w:t>, Т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ехническ</w:t>
      </w:r>
      <w:r w:rsidRPr="008B75E6">
        <w:rPr>
          <w:rFonts w:eastAsia="DejaVu Sans"/>
          <w:kern w:val="1"/>
          <w:sz w:val="22"/>
          <w:szCs w:val="22"/>
          <w:lang w:eastAsia="en-US"/>
        </w:rPr>
        <w:t>ого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регламент</w:t>
      </w:r>
      <w:r w:rsidRPr="008B75E6">
        <w:rPr>
          <w:rFonts w:eastAsia="DejaVu Sans"/>
          <w:kern w:val="1"/>
          <w:sz w:val="22"/>
          <w:szCs w:val="22"/>
          <w:lang w:eastAsia="en-US"/>
        </w:rPr>
        <w:t>а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Таможенного союза "О безопасности мяса и мясной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продукции"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(ТР ТС 034/2013)</w:t>
      </w:r>
      <w:r w:rsidRPr="008B75E6">
        <w:rPr>
          <w:rFonts w:eastAsia="DejaVu Sans"/>
          <w:kern w:val="1"/>
          <w:sz w:val="22"/>
          <w:szCs w:val="22"/>
          <w:lang w:eastAsia="en-US"/>
        </w:rPr>
        <w:t>.</w:t>
      </w:r>
    </w:p>
    <w:p w14:paraId="10C8908A" w14:textId="77777777" w:rsidR="008B75E6" w:rsidRPr="008B75E6" w:rsidRDefault="008B75E6" w:rsidP="008B75E6">
      <w:pPr>
        <w:widowControl w:val="0"/>
        <w:numPr>
          <w:ilvl w:val="1"/>
          <w:numId w:val="21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   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Цель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проведения декларирования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: </w:t>
      </w:r>
    </w:p>
    <w:p w14:paraId="795DB1E8" w14:textId="77777777" w:rsidR="008B75E6" w:rsidRPr="008B75E6" w:rsidRDefault="008B75E6" w:rsidP="008B75E6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>3.2.1. П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олучение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необходимых разрешительных документов на продукцию,</w:t>
      </w:r>
    </w:p>
    <w:p w14:paraId="1A7EFED4" w14:textId="77777777" w:rsidR="008B75E6" w:rsidRPr="008B75E6" w:rsidRDefault="008B75E6" w:rsidP="008B75E6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>3.2.2. Полный список получаемой документации и реализуемых услуг:</w:t>
      </w:r>
    </w:p>
    <w:p w14:paraId="1502D413" w14:textId="77777777" w:rsidR="008B75E6" w:rsidRPr="008B75E6" w:rsidRDefault="008B75E6" w:rsidP="008B75E6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674"/>
        <w:gridCol w:w="3685"/>
      </w:tblGrid>
      <w:tr w:rsidR="008B75E6" w:rsidRPr="008B75E6" w14:paraId="35E8CFD6" w14:textId="77777777" w:rsidTr="005675B2">
        <w:trPr>
          <w:jc w:val="center"/>
        </w:trPr>
        <w:tc>
          <w:tcPr>
            <w:tcW w:w="438" w:type="dxa"/>
            <w:vAlign w:val="center"/>
          </w:tcPr>
          <w:p w14:paraId="288E9434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74" w:type="dxa"/>
            <w:vAlign w:val="center"/>
          </w:tcPr>
          <w:p w14:paraId="00D84452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val="pt-BR" w:eastAsia="en-US"/>
              </w:rPr>
            </w:pPr>
            <w:r w:rsidRPr="008B75E6">
              <w:rPr>
                <w:rFonts w:eastAsia="DejaVu Sans"/>
                <w:b/>
                <w:kern w:val="1"/>
                <w:sz w:val="22"/>
                <w:szCs w:val="22"/>
                <w:lang w:val="pt-BR" w:eastAsia="en-US"/>
              </w:rPr>
              <w:t>Услуга</w:t>
            </w:r>
          </w:p>
        </w:tc>
        <w:tc>
          <w:tcPr>
            <w:tcW w:w="3685" w:type="dxa"/>
            <w:vAlign w:val="center"/>
          </w:tcPr>
          <w:p w14:paraId="03C19E76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Итоговый документ</w:t>
            </w:r>
          </w:p>
        </w:tc>
      </w:tr>
      <w:tr w:rsidR="008B75E6" w:rsidRPr="008B75E6" w14:paraId="4E52BAA5" w14:textId="77777777" w:rsidTr="005675B2">
        <w:trPr>
          <w:jc w:val="center"/>
        </w:trPr>
        <w:tc>
          <w:tcPr>
            <w:tcW w:w="438" w:type="dxa"/>
            <w:vAlign w:val="center"/>
          </w:tcPr>
          <w:p w14:paraId="3F7A2835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14:paraId="4C653D37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Регистрация  деклараций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 о соответствии на мясную продукцию в количестве 4 </w:t>
            </w:r>
            <w:proofErr w:type="spell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шт</w:t>
            </w:r>
            <w:proofErr w:type="spell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3685" w:type="dxa"/>
            <w:vAlign w:val="center"/>
          </w:tcPr>
          <w:p w14:paraId="62EA3727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Четыре </w:t>
            </w: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декларации  соответствия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сроком на 3года</w:t>
            </w:r>
          </w:p>
        </w:tc>
      </w:tr>
      <w:tr w:rsidR="008B75E6" w:rsidRPr="008B75E6" w14:paraId="5D08787D" w14:textId="77777777" w:rsidTr="005675B2">
        <w:trPr>
          <w:jc w:val="center"/>
        </w:trPr>
        <w:tc>
          <w:tcPr>
            <w:tcW w:w="438" w:type="dxa"/>
            <w:vAlign w:val="center"/>
          </w:tcPr>
          <w:p w14:paraId="56CF1FDC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74" w:type="dxa"/>
            <w:vAlign w:val="center"/>
          </w:tcPr>
          <w:p w14:paraId="6306258B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Регистрация  деклараций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 о соответствии на молочную продукцию в количестве  2 шт.</w:t>
            </w:r>
          </w:p>
        </w:tc>
        <w:tc>
          <w:tcPr>
            <w:tcW w:w="3685" w:type="dxa"/>
            <w:vAlign w:val="center"/>
          </w:tcPr>
          <w:p w14:paraId="7DDB318A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Две  декларации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соответствия сроком на 3года</w:t>
            </w:r>
          </w:p>
        </w:tc>
      </w:tr>
      <w:tr w:rsidR="008B75E6" w:rsidRPr="008B75E6" w14:paraId="2B0CF22B" w14:textId="77777777" w:rsidTr="005675B2">
        <w:trPr>
          <w:jc w:val="center"/>
        </w:trPr>
        <w:tc>
          <w:tcPr>
            <w:tcW w:w="438" w:type="dxa"/>
            <w:vAlign w:val="center"/>
          </w:tcPr>
          <w:p w14:paraId="290328E8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74" w:type="dxa"/>
            <w:vAlign w:val="center"/>
          </w:tcPr>
          <w:p w14:paraId="7945096B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Регистрация  деклараций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 о соответствии на полуфабрикаты макаронных изделий в количестве  1  шт.</w:t>
            </w:r>
          </w:p>
        </w:tc>
        <w:tc>
          <w:tcPr>
            <w:tcW w:w="3685" w:type="dxa"/>
            <w:vAlign w:val="center"/>
          </w:tcPr>
          <w:p w14:paraId="68875677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Одна  декларация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соответствия сроком на 3года</w:t>
            </w:r>
          </w:p>
        </w:tc>
      </w:tr>
      <w:tr w:rsidR="008B75E6" w:rsidRPr="008B75E6" w14:paraId="173D4D7D" w14:textId="77777777" w:rsidTr="005675B2">
        <w:trPr>
          <w:jc w:val="center"/>
        </w:trPr>
        <w:tc>
          <w:tcPr>
            <w:tcW w:w="438" w:type="dxa"/>
            <w:vAlign w:val="center"/>
          </w:tcPr>
          <w:p w14:paraId="2AB3146B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74" w:type="dxa"/>
            <w:vAlign w:val="center"/>
          </w:tcPr>
          <w:p w14:paraId="33231A93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Разработка проектов 5 стандартов организации на продукцию</w:t>
            </w:r>
          </w:p>
        </w:tc>
        <w:tc>
          <w:tcPr>
            <w:tcW w:w="3685" w:type="dxa"/>
            <w:vAlign w:val="center"/>
          </w:tcPr>
          <w:p w14:paraId="64BF3ABD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Стандарт организации на полуфабрикаты из мяса птицы; полуфабрикаты мясные бурятские национальные замороженные; напитки кисломолочные национальные; сыры мягкие; полуфабрикаты макаронных изделий  </w:t>
            </w:r>
          </w:p>
        </w:tc>
      </w:tr>
      <w:tr w:rsidR="008B75E6" w:rsidRPr="008B75E6" w14:paraId="7B2216FE" w14:textId="77777777" w:rsidTr="005675B2">
        <w:trPr>
          <w:jc w:val="center"/>
        </w:trPr>
        <w:tc>
          <w:tcPr>
            <w:tcW w:w="438" w:type="dxa"/>
            <w:vAlign w:val="center"/>
          </w:tcPr>
          <w:p w14:paraId="25D26C4F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74" w:type="dxa"/>
            <w:vAlign w:val="center"/>
          </w:tcPr>
          <w:p w14:paraId="1491D982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Разработка макетов </w:t>
            </w: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этикеток  и</w:t>
            </w:r>
            <w:proofErr w:type="gramEnd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информационных листов в соответствии с требованиями к маркировке упакованной пищевой продукции.</w:t>
            </w:r>
          </w:p>
        </w:tc>
        <w:tc>
          <w:tcPr>
            <w:tcW w:w="3685" w:type="dxa"/>
            <w:vAlign w:val="center"/>
          </w:tcPr>
          <w:p w14:paraId="3A521CA7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Макеты этикеток</w:t>
            </w:r>
          </w:p>
        </w:tc>
      </w:tr>
      <w:tr w:rsidR="008B75E6" w:rsidRPr="008B75E6" w14:paraId="57EB6E45" w14:textId="77777777" w:rsidTr="005675B2">
        <w:trPr>
          <w:jc w:val="center"/>
        </w:trPr>
        <w:tc>
          <w:tcPr>
            <w:tcW w:w="438" w:type="dxa"/>
            <w:vAlign w:val="center"/>
          </w:tcPr>
          <w:p w14:paraId="65D916CA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74" w:type="dxa"/>
            <w:vAlign w:val="center"/>
          </w:tcPr>
          <w:p w14:paraId="544C41C9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proofErr w:type="gramStart"/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Испытания  продукции</w:t>
            </w:r>
            <w:proofErr w:type="gramEnd"/>
          </w:p>
        </w:tc>
        <w:tc>
          <w:tcPr>
            <w:tcW w:w="3685" w:type="dxa"/>
            <w:vAlign w:val="center"/>
          </w:tcPr>
          <w:p w14:paraId="0C84A645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</w:p>
        </w:tc>
      </w:tr>
      <w:tr w:rsidR="008B75E6" w:rsidRPr="008B75E6" w14:paraId="792E5E0E" w14:textId="77777777" w:rsidTr="005675B2">
        <w:trPr>
          <w:jc w:val="center"/>
        </w:trPr>
        <w:tc>
          <w:tcPr>
            <w:tcW w:w="438" w:type="dxa"/>
            <w:vAlign w:val="center"/>
          </w:tcPr>
          <w:p w14:paraId="7DF238A9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74" w:type="dxa"/>
            <w:vAlign w:val="center"/>
          </w:tcPr>
          <w:p w14:paraId="5074A54D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  <w:r w:rsidRPr="008B75E6">
              <w:rPr>
                <w:rFonts w:eastAsia="DejaVu Sans"/>
                <w:kern w:val="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85" w:type="dxa"/>
            <w:vAlign w:val="center"/>
          </w:tcPr>
          <w:p w14:paraId="25F66932" w14:textId="77777777" w:rsidR="008B75E6" w:rsidRPr="008B75E6" w:rsidRDefault="008B75E6" w:rsidP="008B75E6">
            <w:pPr>
              <w:widowControl w:val="0"/>
              <w:suppressAutoHyphens/>
              <w:rPr>
                <w:rFonts w:eastAsia="DejaVu Sans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02DB3673" w14:textId="77777777" w:rsidR="008B75E6" w:rsidRPr="008B75E6" w:rsidRDefault="008B75E6" w:rsidP="008B75E6">
      <w:pPr>
        <w:tabs>
          <w:tab w:val="left" w:pos="993"/>
          <w:tab w:val="left" w:pos="1134"/>
        </w:tabs>
        <w:ind w:left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2EC49AE4" w14:textId="77777777" w:rsidR="008B75E6" w:rsidRPr="008B75E6" w:rsidRDefault="008B75E6" w:rsidP="008B75E6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Условия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оказания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услуг:</w:t>
      </w:r>
    </w:p>
    <w:p w14:paraId="4776F0C0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</w:p>
    <w:p w14:paraId="38FED103" w14:textId="77777777" w:rsidR="008B75E6" w:rsidRPr="008B75E6" w:rsidRDefault="008B75E6" w:rsidP="008B75E6">
      <w:pPr>
        <w:tabs>
          <w:tab w:val="left" w:pos="993"/>
        </w:tabs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4.1. 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услуги</w:t>
      </w:r>
      <w:r w:rsidRPr="008B75E6">
        <w:rPr>
          <w:rFonts w:eastAsia="DejaVu Sans"/>
          <w:kern w:val="1"/>
          <w:sz w:val="22"/>
          <w:szCs w:val="22"/>
        </w:rPr>
        <w:t xml:space="preserve"> присылает самостоятельно образцы продукции в испытательную лабораторию для дополнительного исследования.</w:t>
      </w:r>
    </w:p>
    <w:p w14:paraId="22A54312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>1. Полуфабрикаты из мяса птицы охлажденные и замороженные</w:t>
      </w:r>
    </w:p>
    <w:p w14:paraId="390AE15B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lastRenderedPageBreak/>
        <w:t>2. Холодец</w:t>
      </w:r>
    </w:p>
    <w:p w14:paraId="71743566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>3. Продукты из шпика</w:t>
      </w:r>
    </w:p>
    <w:p w14:paraId="123185FD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 xml:space="preserve">4. Полуфабрикаты </w:t>
      </w:r>
      <w:proofErr w:type="gramStart"/>
      <w:r w:rsidRPr="008B75E6">
        <w:rPr>
          <w:rFonts w:eastAsia="DejaVu Sans"/>
          <w:b/>
          <w:kern w:val="1"/>
          <w:sz w:val="24"/>
          <w:szCs w:val="24"/>
          <w:lang w:eastAsia="en-US"/>
        </w:rPr>
        <w:t>мясные  и</w:t>
      </w:r>
      <w:proofErr w:type="gramEnd"/>
      <w:r w:rsidRPr="008B75E6">
        <w:rPr>
          <w:rFonts w:eastAsia="DejaVu Sans"/>
          <w:b/>
          <w:kern w:val="1"/>
          <w:sz w:val="24"/>
          <w:szCs w:val="24"/>
          <w:lang w:eastAsia="en-US"/>
        </w:rPr>
        <w:t xml:space="preserve"> субпродуктов национальные бурятские замороженные</w:t>
      </w:r>
    </w:p>
    <w:p w14:paraId="10EDFF2C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>5.Напитки кисломолочные национальные бурятские</w:t>
      </w:r>
    </w:p>
    <w:p w14:paraId="156300AC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>6.Сыр мягкий «</w:t>
      </w:r>
      <w:proofErr w:type="spellStart"/>
      <w:r w:rsidRPr="008B75E6">
        <w:rPr>
          <w:rFonts w:eastAsia="DejaVu Sans"/>
          <w:b/>
          <w:kern w:val="1"/>
          <w:sz w:val="24"/>
          <w:szCs w:val="24"/>
          <w:lang w:eastAsia="en-US"/>
        </w:rPr>
        <w:t>Хурууд</w:t>
      </w:r>
      <w:proofErr w:type="spellEnd"/>
      <w:r w:rsidRPr="008B75E6">
        <w:rPr>
          <w:rFonts w:eastAsia="DejaVu Sans"/>
          <w:b/>
          <w:kern w:val="1"/>
          <w:sz w:val="24"/>
          <w:szCs w:val="24"/>
          <w:lang w:eastAsia="en-US"/>
        </w:rPr>
        <w:t>»</w:t>
      </w:r>
    </w:p>
    <w:p w14:paraId="121D771E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  <w:r w:rsidRPr="008B75E6">
        <w:rPr>
          <w:rFonts w:eastAsia="DejaVu Sans"/>
          <w:b/>
          <w:kern w:val="1"/>
          <w:sz w:val="24"/>
          <w:szCs w:val="24"/>
          <w:lang w:eastAsia="en-US"/>
        </w:rPr>
        <w:t xml:space="preserve">7.Полуфабрикаты макаронных изделий </w:t>
      </w:r>
    </w:p>
    <w:p w14:paraId="0F6F68F5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en-US"/>
        </w:rPr>
      </w:pPr>
    </w:p>
    <w:p w14:paraId="401A352D" w14:textId="77777777" w:rsidR="008B75E6" w:rsidRPr="008B75E6" w:rsidRDefault="008B75E6" w:rsidP="008B75E6">
      <w:pPr>
        <w:widowControl w:val="0"/>
        <w:suppressAutoHyphens/>
        <w:rPr>
          <w:rFonts w:eastAsia="DejaVu Sans"/>
          <w:b/>
          <w:kern w:val="1"/>
          <w:sz w:val="22"/>
          <w:szCs w:val="22"/>
          <w:lang w:eastAsia="en-US"/>
        </w:rPr>
      </w:pPr>
      <w:r w:rsidRPr="008B75E6">
        <w:rPr>
          <w:rFonts w:eastAsia="Calibri"/>
          <w:color w:val="000000"/>
          <w:sz w:val="22"/>
          <w:szCs w:val="22"/>
        </w:rPr>
        <w:t xml:space="preserve"> </w:t>
      </w:r>
      <w:r w:rsidRPr="008B75E6">
        <w:rPr>
          <w:rFonts w:eastAsia="DejaVu Sans"/>
          <w:color w:val="000000"/>
          <w:kern w:val="1"/>
          <w:sz w:val="24"/>
          <w:szCs w:val="24"/>
          <w:lang w:eastAsia="en-US"/>
        </w:rPr>
        <w:t xml:space="preserve">          </w:t>
      </w:r>
      <w:r w:rsidRPr="008B75E6">
        <w:rPr>
          <w:rFonts w:eastAsia="DejaVu Sans"/>
          <w:b/>
          <w:color w:val="000000"/>
          <w:kern w:val="1"/>
          <w:sz w:val="22"/>
          <w:szCs w:val="22"/>
          <w:lang w:eastAsia="en-US"/>
        </w:rPr>
        <w:t xml:space="preserve">4.2. 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>Составление и получение о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>тказно</w:t>
      </w:r>
      <w:proofErr w:type="spellStart"/>
      <w:r w:rsidRPr="008B75E6">
        <w:rPr>
          <w:rFonts w:eastAsia="DejaVu Sans"/>
          <w:b/>
          <w:kern w:val="1"/>
          <w:sz w:val="22"/>
          <w:szCs w:val="22"/>
          <w:lang w:eastAsia="en-US"/>
        </w:rPr>
        <w:t>го</w:t>
      </w:r>
      <w:proofErr w:type="spellEnd"/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 xml:space="preserve"> информационно</w:t>
      </w:r>
      <w:proofErr w:type="spellStart"/>
      <w:r w:rsidRPr="008B75E6">
        <w:rPr>
          <w:rFonts w:eastAsia="DejaVu Sans"/>
          <w:b/>
          <w:kern w:val="1"/>
          <w:sz w:val="22"/>
          <w:szCs w:val="22"/>
          <w:lang w:eastAsia="en-US"/>
        </w:rPr>
        <w:t>го</w:t>
      </w:r>
      <w:proofErr w:type="spellEnd"/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 xml:space="preserve"> письм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>а</w:t>
      </w:r>
    </w:p>
    <w:p w14:paraId="4876E5B3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1456E284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643C974D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03854B67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Исполнитель на основании заявки готовит макет отказного письма и отправляет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ю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на согласование</w:t>
      </w:r>
    </w:p>
    <w:p w14:paraId="2BAA6D82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4437EBD1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</w:rPr>
        <w:t>Исполнитель распечатывает отказное информационное письмо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и отправляет отсканированный электронный вариант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ю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</w:p>
    <w:p w14:paraId="305E97BB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Исполнитель отправляет оригинал </w:t>
      </w:r>
      <w:r w:rsidRPr="008B75E6">
        <w:rPr>
          <w:rFonts w:eastAsia="DejaVu Sans"/>
          <w:kern w:val="1"/>
          <w:sz w:val="22"/>
          <w:szCs w:val="22"/>
          <w:lang w:eastAsia="en-US"/>
        </w:rPr>
        <w:t>о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тказно</w:t>
      </w:r>
      <w:proofErr w:type="spellStart"/>
      <w:r w:rsidRPr="008B75E6">
        <w:rPr>
          <w:rFonts w:eastAsia="DejaVu Sans"/>
          <w:kern w:val="1"/>
          <w:sz w:val="22"/>
          <w:szCs w:val="22"/>
          <w:lang w:eastAsia="en-US"/>
        </w:rPr>
        <w:t>го</w:t>
      </w:r>
      <w:proofErr w:type="spellEnd"/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информационно</w:t>
      </w:r>
      <w:proofErr w:type="spellStart"/>
      <w:r w:rsidRPr="008B75E6">
        <w:rPr>
          <w:rFonts w:eastAsia="DejaVu Sans"/>
          <w:kern w:val="1"/>
          <w:sz w:val="22"/>
          <w:szCs w:val="22"/>
          <w:lang w:eastAsia="en-US"/>
        </w:rPr>
        <w:t>го</w:t>
      </w:r>
      <w:proofErr w:type="spellEnd"/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письм</w:t>
      </w:r>
      <w:r w:rsidRPr="008B75E6">
        <w:rPr>
          <w:rFonts w:eastAsia="DejaVu Sans"/>
          <w:kern w:val="1"/>
          <w:sz w:val="22"/>
          <w:szCs w:val="22"/>
          <w:lang w:eastAsia="en-US"/>
        </w:rPr>
        <w:t>а</w:t>
      </w:r>
      <w:r w:rsidRPr="008B75E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ю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kern w:val="1"/>
          <w:sz w:val="22"/>
          <w:szCs w:val="22"/>
        </w:rPr>
        <w:t xml:space="preserve"> </w:t>
      </w:r>
      <w:r w:rsidRPr="008B75E6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>посредством Почты России ценным письмом с описью вложения.</w:t>
      </w:r>
    </w:p>
    <w:p w14:paraId="37EF9C81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7E53C3D8" w14:textId="77777777" w:rsidR="008B75E6" w:rsidRPr="008B75E6" w:rsidRDefault="008B75E6" w:rsidP="008B75E6">
      <w:pPr>
        <w:tabs>
          <w:tab w:val="left" w:pos="993"/>
        </w:tabs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color w:val="000000"/>
          <w:kern w:val="1"/>
          <w:sz w:val="22"/>
          <w:szCs w:val="22"/>
          <w:lang w:eastAsia="en-US"/>
        </w:rPr>
        <w:t xml:space="preserve">4.3. 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>Составление и получение Декларации Соответствия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 xml:space="preserve"> на 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>3</w:t>
      </w:r>
      <w:r w:rsidRPr="008B75E6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>года</w:t>
      </w:r>
    </w:p>
    <w:p w14:paraId="6E8D4481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3C89FFA0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15207338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18F0F9DF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Исполнитель на основании заявки готовит макет 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Декларации 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ю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на согласование</w:t>
      </w:r>
    </w:p>
    <w:p w14:paraId="6FAEA146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ь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196DDC4A" w14:textId="77777777" w:rsidR="008B75E6" w:rsidRPr="008B75E6" w:rsidRDefault="008B75E6" w:rsidP="008B75E6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</w:rPr>
        <w:t xml:space="preserve">Исполнитель распечатывает Декларацию </w:t>
      </w:r>
      <w:r w:rsidRPr="008B75E6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отсканированный электронный вариант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8B75E6">
        <w:rPr>
          <w:rFonts w:eastAsia="DejaVu Sans"/>
          <w:kern w:val="1"/>
          <w:sz w:val="22"/>
          <w:szCs w:val="22"/>
          <w:lang w:eastAsia="en-US"/>
        </w:rPr>
        <w:t>ю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</w:p>
    <w:p w14:paraId="26A8BF0D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32B62A18" w14:textId="77777777" w:rsidR="008B75E6" w:rsidRPr="008B75E6" w:rsidRDefault="008B75E6" w:rsidP="008B75E6">
      <w:pPr>
        <w:widowControl w:val="0"/>
        <w:numPr>
          <w:ilvl w:val="1"/>
          <w:numId w:val="22"/>
        </w:numPr>
        <w:tabs>
          <w:tab w:val="left" w:pos="993"/>
        </w:tabs>
        <w:suppressAutoHyphens/>
        <w:contextualSpacing/>
        <w:jc w:val="both"/>
        <w:rPr>
          <w:rFonts w:eastAsia="DejaVu Sans"/>
          <w:b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kern w:val="1"/>
          <w:sz w:val="22"/>
          <w:szCs w:val="22"/>
          <w:lang w:eastAsia="en-US"/>
        </w:rPr>
        <w:t>Разработка стандарта организации</w:t>
      </w:r>
    </w:p>
    <w:p w14:paraId="1179A26E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* </w:t>
      </w:r>
      <w:r w:rsidRPr="008B75E6">
        <w:rPr>
          <w:rFonts w:eastAsia="DejaVu Sans"/>
          <w:kern w:val="1"/>
          <w:sz w:val="22"/>
          <w:szCs w:val="22"/>
          <w:lang w:eastAsia="en-US"/>
        </w:rPr>
        <w:t>Получатель услуги представляет Исполнителю данные о продукции, которая будет внесена в стандарты и другую необходимую информацию.</w:t>
      </w:r>
    </w:p>
    <w:p w14:paraId="025902EC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* </w:t>
      </w:r>
      <w:r w:rsidRPr="008B75E6">
        <w:rPr>
          <w:rFonts w:eastAsia="DejaVu Sans"/>
          <w:kern w:val="1"/>
          <w:sz w:val="22"/>
          <w:szCs w:val="22"/>
          <w:lang w:eastAsia="en-US"/>
        </w:rPr>
        <w:t>Исполнитель выполняет</w:t>
      </w:r>
      <w:r w:rsidRPr="008B75E6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eastAsia="en-US"/>
        </w:rPr>
        <w:t>работы и представляет проекты стандартов организаций</w:t>
      </w:r>
    </w:p>
    <w:p w14:paraId="2BD1CA9D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2A56A954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b/>
          <w:color w:val="000000"/>
          <w:kern w:val="1"/>
          <w:sz w:val="22"/>
          <w:szCs w:val="22"/>
          <w:shd w:val="clear" w:color="auto" w:fill="FFFFFF"/>
          <w:lang w:eastAsia="en-US"/>
        </w:rPr>
      </w:pPr>
      <w:r w:rsidRPr="008B75E6">
        <w:rPr>
          <w:rFonts w:eastAsia="DejaVu Sans"/>
          <w:b/>
          <w:color w:val="000000"/>
          <w:kern w:val="1"/>
          <w:sz w:val="22"/>
          <w:szCs w:val="22"/>
          <w:shd w:val="clear" w:color="auto" w:fill="FFFFFF"/>
          <w:lang w:eastAsia="en-US"/>
        </w:rPr>
        <w:t>4.5. Разработка Программы производственного контроля</w:t>
      </w:r>
    </w:p>
    <w:p w14:paraId="59AAC026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>* Получатель услуги представляет необходимую информацию и данные по производству согласно разработанного исполнителем плана работ.</w:t>
      </w:r>
    </w:p>
    <w:p w14:paraId="069A5A55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>* Исполнитель на основании представленной информации и материалов проводит обследование производственных участков по процессам производства, хранения и реализации вырабатываемой пищевой продукции и разрабатывает программу производственного контроля по заявленным направлениям.</w:t>
      </w:r>
    </w:p>
    <w:p w14:paraId="6A883143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8B75E6">
        <w:rPr>
          <w:rFonts w:eastAsia="DejaVu Sans"/>
          <w:kern w:val="1"/>
          <w:sz w:val="22"/>
          <w:szCs w:val="22"/>
          <w:lang w:eastAsia="en-US"/>
        </w:rPr>
        <w:t xml:space="preserve">* Исполнитель представляет получателю </w:t>
      </w:r>
      <w:proofErr w:type="gramStart"/>
      <w:r w:rsidRPr="008B75E6">
        <w:rPr>
          <w:rFonts w:eastAsia="DejaVu Sans"/>
          <w:kern w:val="1"/>
          <w:sz w:val="22"/>
          <w:szCs w:val="22"/>
          <w:lang w:eastAsia="en-US"/>
        </w:rPr>
        <w:t>услуги  программы</w:t>
      </w:r>
      <w:proofErr w:type="gramEnd"/>
      <w:r w:rsidRPr="008B75E6">
        <w:rPr>
          <w:rFonts w:eastAsia="DejaVu Sans"/>
          <w:kern w:val="1"/>
          <w:sz w:val="22"/>
          <w:szCs w:val="22"/>
          <w:lang w:eastAsia="en-US"/>
        </w:rPr>
        <w:t xml:space="preserve"> ПК и сформированные документы.</w:t>
      </w:r>
    </w:p>
    <w:p w14:paraId="05D6D500" w14:textId="77777777" w:rsidR="008B75E6" w:rsidRPr="008B75E6" w:rsidRDefault="008B75E6" w:rsidP="008B75E6">
      <w:pPr>
        <w:tabs>
          <w:tab w:val="left" w:pos="993"/>
        </w:tabs>
        <w:ind w:left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1DB60591" w14:textId="77777777" w:rsidR="008B75E6" w:rsidRPr="008B75E6" w:rsidRDefault="008B75E6" w:rsidP="008B75E6">
      <w:pPr>
        <w:widowControl w:val="0"/>
        <w:numPr>
          <w:ilvl w:val="0"/>
          <w:numId w:val="18"/>
        </w:numPr>
        <w:suppressAutoHyphens/>
        <w:ind w:left="0" w:firstLine="567"/>
        <w:rPr>
          <w:b/>
          <w:sz w:val="22"/>
          <w:szCs w:val="22"/>
          <w:lang w:eastAsia="en-US"/>
        </w:rPr>
      </w:pPr>
      <w:r w:rsidRPr="008B75E6">
        <w:rPr>
          <w:b/>
          <w:sz w:val="22"/>
          <w:szCs w:val="22"/>
          <w:lang w:eastAsia="en-US"/>
        </w:rPr>
        <w:t>4.6. Разработка макетов этикеток и информационных листов</w:t>
      </w:r>
    </w:p>
    <w:p w14:paraId="6B0057BA" w14:textId="77777777" w:rsidR="008B75E6" w:rsidRPr="008B75E6" w:rsidRDefault="008B75E6" w:rsidP="008B75E6">
      <w:pPr>
        <w:rPr>
          <w:sz w:val="22"/>
          <w:szCs w:val="22"/>
          <w:lang w:eastAsia="en-US"/>
        </w:rPr>
      </w:pPr>
    </w:p>
    <w:p w14:paraId="0732626D" w14:textId="77777777" w:rsidR="008B75E6" w:rsidRPr="008B75E6" w:rsidRDefault="008B75E6" w:rsidP="008B75E6">
      <w:pPr>
        <w:ind w:firstLine="567"/>
        <w:jc w:val="both"/>
        <w:rPr>
          <w:b/>
          <w:sz w:val="22"/>
          <w:szCs w:val="22"/>
          <w:lang w:eastAsia="en-US"/>
        </w:rPr>
      </w:pPr>
      <w:r w:rsidRPr="008B75E6">
        <w:rPr>
          <w:b/>
          <w:sz w:val="22"/>
          <w:szCs w:val="22"/>
          <w:lang w:eastAsia="en-US"/>
        </w:rPr>
        <w:t>5. Исполнитель передает Заказчику и Получателю услуги</w:t>
      </w:r>
      <w:r w:rsidRPr="008B75E6">
        <w:rPr>
          <w:b/>
          <w:sz w:val="22"/>
          <w:szCs w:val="22"/>
        </w:rPr>
        <w:t xml:space="preserve"> </w:t>
      </w:r>
      <w:r w:rsidRPr="008B75E6">
        <w:rPr>
          <w:b/>
          <w:sz w:val="22"/>
          <w:szCs w:val="22"/>
          <w:lang w:eastAsia="en-US"/>
        </w:rPr>
        <w:t>следующую документацию:</w:t>
      </w:r>
    </w:p>
    <w:p w14:paraId="32F699C9" w14:textId="77777777" w:rsidR="008B75E6" w:rsidRPr="008B75E6" w:rsidRDefault="008B75E6" w:rsidP="008B75E6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8B75E6">
        <w:rPr>
          <w:sz w:val="22"/>
          <w:szCs w:val="22"/>
          <w:lang w:eastAsia="en-US"/>
        </w:rPr>
        <w:t>Акт об оказанных услугах;</w:t>
      </w:r>
    </w:p>
    <w:p w14:paraId="3976719C" w14:textId="77777777" w:rsidR="008B75E6" w:rsidRPr="008B75E6" w:rsidRDefault="008B75E6" w:rsidP="008B75E6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8B75E6">
        <w:rPr>
          <w:sz w:val="22"/>
          <w:szCs w:val="22"/>
          <w:lang w:eastAsia="en-US"/>
        </w:rPr>
        <w:t>Оригиналы Деклараций сроком на 3года</w:t>
      </w:r>
    </w:p>
    <w:p w14:paraId="0FF1535A" w14:textId="77777777" w:rsidR="008B75E6" w:rsidRPr="008B75E6" w:rsidRDefault="008B75E6" w:rsidP="008B75E6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8B75E6">
        <w:rPr>
          <w:sz w:val="22"/>
          <w:szCs w:val="22"/>
          <w:lang w:eastAsia="en-US"/>
        </w:rPr>
        <w:lastRenderedPageBreak/>
        <w:t>Проекты стандартов организации</w:t>
      </w:r>
    </w:p>
    <w:p w14:paraId="381769D4" w14:textId="77777777" w:rsidR="008B75E6" w:rsidRPr="008B75E6" w:rsidRDefault="008B75E6" w:rsidP="008B75E6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8B75E6">
        <w:rPr>
          <w:sz w:val="22"/>
          <w:szCs w:val="22"/>
          <w:lang w:eastAsia="en-US"/>
        </w:rPr>
        <w:t>Макеты этикеток и информационных листов</w:t>
      </w:r>
    </w:p>
    <w:p w14:paraId="7543C473" w14:textId="77777777" w:rsidR="008B75E6" w:rsidRPr="008B75E6" w:rsidRDefault="008B75E6" w:rsidP="008B75E6">
      <w:pPr>
        <w:ind w:left="567"/>
        <w:rPr>
          <w:sz w:val="22"/>
          <w:szCs w:val="22"/>
          <w:lang w:eastAsia="en-US"/>
        </w:rPr>
      </w:pPr>
    </w:p>
    <w:p w14:paraId="43D47932" w14:textId="77777777" w:rsidR="008B75E6" w:rsidRPr="008B75E6" w:rsidRDefault="008B75E6" w:rsidP="008B75E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92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8B75E6">
        <w:rPr>
          <w:rFonts w:eastAsia="DejaVu Sans"/>
          <w:bCs/>
          <w:kern w:val="1"/>
          <w:sz w:val="22"/>
          <w:szCs w:val="22"/>
          <w:lang w:val="pt-BR"/>
        </w:rPr>
        <w:t>Срок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оказания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услуг –</w:t>
      </w:r>
      <w:r w:rsidRPr="008B75E6">
        <w:rPr>
          <w:rFonts w:eastAsia="DejaVu Sans"/>
          <w:bCs/>
          <w:kern w:val="1"/>
          <w:sz w:val="22"/>
          <w:szCs w:val="22"/>
        </w:rPr>
        <w:t xml:space="preserve"> 25 рабочих дней с момента заключения договора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.</w:t>
      </w:r>
    </w:p>
    <w:p w14:paraId="493A5219" w14:textId="77777777" w:rsidR="008B75E6" w:rsidRPr="008B75E6" w:rsidRDefault="008B75E6" w:rsidP="008B75E6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8B75E6">
        <w:rPr>
          <w:rFonts w:eastAsia="Georgia"/>
          <w:kern w:val="1"/>
          <w:sz w:val="22"/>
          <w:szCs w:val="22"/>
          <w:lang w:val="pt-BR" w:eastAsia="en-US"/>
        </w:rPr>
        <w:t>Сроки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могут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быть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изменены в случаях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уточнения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Технического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задания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или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необходимости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выполнения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исполнителем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дополнительных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требований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Заказчика. В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этом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случае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новые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сроки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определяются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соглашением</w:t>
      </w:r>
      <w:r w:rsidRPr="008B75E6">
        <w:rPr>
          <w:rFonts w:eastAsia="Georgia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Georgia"/>
          <w:kern w:val="1"/>
          <w:sz w:val="22"/>
          <w:szCs w:val="22"/>
          <w:lang w:val="pt-BR" w:eastAsia="en-US"/>
        </w:rPr>
        <w:t>Сторон.</w:t>
      </w:r>
    </w:p>
    <w:p w14:paraId="5D6C683D" w14:textId="77777777" w:rsidR="008B75E6" w:rsidRPr="008B75E6" w:rsidRDefault="008B75E6" w:rsidP="008B75E6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Оплата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за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оказанные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Исполнителем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услуги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производится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Заказчиком в безналичной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форме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путем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перечисления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денежных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средств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на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расчетный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счет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Исполнителя в размере </w:t>
      </w:r>
      <w:r w:rsidRPr="008B75E6">
        <w:rPr>
          <w:rFonts w:eastAsia="DejaVu Sans"/>
          <w:kern w:val="1"/>
          <w:sz w:val="22"/>
          <w:szCs w:val="22"/>
          <w:lang w:eastAsia="en-US"/>
        </w:rPr>
        <w:t>100%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(</w:t>
      </w:r>
      <w:r w:rsidRPr="008B75E6">
        <w:rPr>
          <w:rFonts w:eastAsia="DejaVu Sans"/>
          <w:kern w:val="1"/>
          <w:sz w:val="22"/>
          <w:szCs w:val="22"/>
          <w:lang w:eastAsia="en-US"/>
        </w:rPr>
        <w:t>ста процентов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) в течение </w:t>
      </w:r>
      <w:r w:rsidRPr="008B75E6">
        <w:rPr>
          <w:rFonts w:eastAsia="DejaVu Sans"/>
          <w:kern w:val="1"/>
          <w:sz w:val="22"/>
          <w:szCs w:val="22"/>
          <w:lang w:eastAsia="en-US"/>
        </w:rPr>
        <w:t>2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 (</w:t>
      </w:r>
      <w:r w:rsidRPr="008B75E6">
        <w:rPr>
          <w:rFonts w:eastAsia="DejaVu Sans"/>
          <w:kern w:val="1"/>
          <w:sz w:val="22"/>
          <w:szCs w:val="22"/>
          <w:lang w:eastAsia="en-US"/>
        </w:rPr>
        <w:t>двух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 xml:space="preserve">) 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рабочих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дней с момента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получения отсканированных копий документов согласно пункту 3 настоящего договора и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подписания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сторонами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акта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сдачи-приемки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оказанных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услуг.</w:t>
      </w:r>
    </w:p>
    <w:p w14:paraId="22E7E03A" w14:textId="77777777" w:rsidR="008B75E6" w:rsidRPr="008B75E6" w:rsidRDefault="008B75E6" w:rsidP="008B75E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8B75E6">
        <w:rPr>
          <w:rFonts w:eastAsia="DejaVu Sans"/>
          <w:bCs/>
          <w:kern w:val="1"/>
          <w:sz w:val="22"/>
          <w:szCs w:val="22"/>
          <w:lang w:val="pt-BR"/>
        </w:rPr>
        <w:t>По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требованию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Заказчика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Исполнитель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должен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учитывать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все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предложения и устранять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замечания, направляемые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надлежащим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образом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Заказчиком.</w:t>
      </w:r>
    </w:p>
    <w:p w14:paraId="3491D269" w14:textId="77777777" w:rsidR="008B75E6" w:rsidRPr="008B75E6" w:rsidRDefault="008B75E6" w:rsidP="008B75E6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8B75E6">
        <w:rPr>
          <w:rFonts w:eastAsia="DejaVu Sans"/>
          <w:kern w:val="1"/>
          <w:sz w:val="22"/>
          <w:szCs w:val="22"/>
          <w:lang w:val="pt-BR" w:eastAsia="en-US"/>
        </w:rPr>
        <w:t>Исполнитель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обязуется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заблаговременно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извещать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Заказчика о трудностях, возникающих в процессе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оказания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услуг в соответствии с настоящим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Т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ехническим</w:t>
      </w:r>
      <w:r w:rsidRPr="008B75E6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8B75E6">
        <w:rPr>
          <w:rFonts w:eastAsia="DejaVu Sans"/>
          <w:kern w:val="1"/>
          <w:sz w:val="22"/>
          <w:szCs w:val="22"/>
          <w:lang w:val="pt-BR" w:eastAsia="en-US"/>
        </w:rPr>
        <w:t>заданием.</w:t>
      </w:r>
    </w:p>
    <w:p w14:paraId="5941C89B" w14:textId="77777777" w:rsidR="008B75E6" w:rsidRPr="008B75E6" w:rsidRDefault="008B75E6" w:rsidP="008B75E6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outlineLvl w:val="0"/>
        <w:rPr>
          <w:rFonts w:eastAsia="DejaVu Sans"/>
          <w:bCs/>
          <w:kern w:val="1"/>
          <w:sz w:val="22"/>
          <w:szCs w:val="22"/>
          <w:lang w:val="pt-BR"/>
        </w:rPr>
      </w:pPr>
      <w:r w:rsidRPr="008B75E6">
        <w:rPr>
          <w:rFonts w:eastAsia="DejaVu Sans"/>
          <w:bCs/>
          <w:kern w:val="1"/>
          <w:sz w:val="22"/>
          <w:szCs w:val="22"/>
          <w:lang w:val="pt-BR"/>
        </w:rPr>
        <w:t>Место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предоставления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>отчетных</w:t>
      </w:r>
      <w:r w:rsidRPr="008B75E6">
        <w:rPr>
          <w:rFonts w:eastAsia="DejaVu Sans"/>
          <w:bCs/>
          <w:kern w:val="1"/>
          <w:sz w:val="22"/>
          <w:szCs w:val="22"/>
        </w:rPr>
        <w:t xml:space="preserve"> </w:t>
      </w:r>
      <w:r w:rsidRPr="008B75E6">
        <w:rPr>
          <w:rFonts w:eastAsia="DejaVu Sans"/>
          <w:bCs/>
          <w:kern w:val="1"/>
          <w:sz w:val="22"/>
          <w:szCs w:val="22"/>
          <w:lang w:val="pt-BR"/>
        </w:rPr>
        <w:t xml:space="preserve">документов: </w:t>
      </w:r>
      <w:r w:rsidRPr="008B75E6">
        <w:rPr>
          <w:rFonts w:eastAsia="DejaVu Sans"/>
          <w:bCs/>
          <w:kern w:val="1"/>
          <w:sz w:val="22"/>
          <w:szCs w:val="22"/>
        </w:rPr>
        <w:t xml:space="preserve">г. Улан-Удэ, ул. </w:t>
      </w:r>
      <w:proofErr w:type="gramStart"/>
      <w:r w:rsidRPr="008B75E6">
        <w:rPr>
          <w:rFonts w:eastAsia="DejaVu Sans"/>
          <w:bCs/>
          <w:kern w:val="1"/>
          <w:sz w:val="22"/>
          <w:szCs w:val="22"/>
        </w:rPr>
        <w:t>Смолина,д.</w:t>
      </w:r>
      <w:proofErr w:type="gramEnd"/>
      <w:r w:rsidRPr="008B75E6">
        <w:rPr>
          <w:rFonts w:eastAsia="DejaVu Sans"/>
          <w:bCs/>
          <w:kern w:val="1"/>
          <w:sz w:val="22"/>
          <w:szCs w:val="22"/>
        </w:rPr>
        <w:t>65.</w:t>
      </w:r>
    </w:p>
    <w:p w14:paraId="3C1173D5" w14:textId="77777777" w:rsidR="008B75E6" w:rsidRPr="00F734D8" w:rsidRDefault="008B75E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8B75E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96661"/>
    <w:multiLevelType w:val="multilevel"/>
    <w:tmpl w:val="A8649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</w:num>
  <w:num w:numId="18">
    <w:abstractNumId w:val="7"/>
  </w:num>
  <w:num w:numId="19">
    <w:abstractNumId w:val="16"/>
  </w:num>
  <w:num w:numId="20">
    <w:abstractNumId w:val="2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322E"/>
    <w:rsid w:val="00007966"/>
    <w:rsid w:val="000451C8"/>
    <w:rsid w:val="000A0BF3"/>
    <w:rsid w:val="000B314C"/>
    <w:rsid w:val="000C06C8"/>
    <w:rsid w:val="00124648"/>
    <w:rsid w:val="00127D13"/>
    <w:rsid w:val="0015526D"/>
    <w:rsid w:val="0016322E"/>
    <w:rsid w:val="001A7BA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B75E6"/>
    <w:rsid w:val="008C5C32"/>
    <w:rsid w:val="008F02F8"/>
    <w:rsid w:val="00904A44"/>
    <w:rsid w:val="00940A15"/>
    <w:rsid w:val="00974326"/>
    <w:rsid w:val="00A454EA"/>
    <w:rsid w:val="00A56AD5"/>
    <w:rsid w:val="00A65A32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B27F30A"/>
  <w15:docId w15:val="{81F3580E-1610-4956-A1EC-9DE8569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75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7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6211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2020-06-29T01:50:00Z</cp:lastPrinted>
  <dcterms:created xsi:type="dcterms:W3CDTF">2020-06-29T01:54:00Z</dcterms:created>
  <dcterms:modified xsi:type="dcterms:W3CDTF">2020-06-29T01:54:00Z</dcterms:modified>
</cp:coreProperties>
</file>