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3BE8" w14:textId="32975ED4" w:rsidR="00DE20B4" w:rsidRPr="00264D8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264D87">
        <w:rPr>
          <w:b/>
          <w:sz w:val="24"/>
          <w:szCs w:val="24"/>
        </w:rPr>
        <w:t>Договор</w:t>
      </w:r>
      <w:r w:rsidR="00190878" w:rsidRPr="00264D87">
        <w:rPr>
          <w:b/>
          <w:sz w:val="24"/>
          <w:szCs w:val="24"/>
        </w:rPr>
        <w:t xml:space="preserve"> №</w:t>
      </w:r>
      <w:r w:rsidR="009558B3" w:rsidRPr="00264D87">
        <w:rPr>
          <w:b/>
          <w:sz w:val="24"/>
          <w:szCs w:val="24"/>
        </w:rPr>
        <w:t xml:space="preserve"> </w:t>
      </w:r>
      <w:r w:rsidR="00190878" w:rsidRPr="00264D87">
        <w:rPr>
          <w:b/>
          <w:sz w:val="24"/>
          <w:szCs w:val="24"/>
        </w:rPr>
        <w:t>ЦЭ-</w:t>
      </w:r>
    </w:p>
    <w:p w14:paraId="61989695" w14:textId="570AAE15" w:rsidR="00DE20B4" w:rsidRPr="00264D87" w:rsidRDefault="00DE20B4" w:rsidP="007D510F">
      <w:pPr>
        <w:jc w:val="center"/>
        <w:rPr>
          <w:rFonts w:ascii="Times New Roman" w:hAnsi="Times New Roman" w:cs="Times New Roman"/>
          <w:b/>
        </w:rPr>
      </w:pPr>
      <w:r w:rsidRPr="00264D87">
        <w:rPr>
          <w:rFonts w:ascii="Times New Roman" w:hAnsi="Times New Roman" w:cs="Times New Roman"/>
          <w:b/>
        </w:rPr>
        <w:t xml:space="preserve">на </w:t>
      </w:r>
      <w:r w:rsidR="00FD2FD8" w:rsidRPr="00264D87">
        <w:rPr>
          <w:rFonts w:ascii="Times New Roman" w:hAnsi="Times New Roman" w:cs="Times New Roman"/>
          <w:b/>
        </w:rPr>
        <w:t>оказание услуг по организации</w:t>
      </w:r>
      <w:r w:rsidR="000432A3" w:rsidRPr="00264D87">
        <w:rPr>
          <w:rFonts w:ascii="Times New Roman" w:hAnsi="Times New Roman" w:cs="Times New Roman"/>
          <w:b/>
        </w:rPr>
        <w:t xml:space="preserve"> и проведению</w:t>
      </w:r>
      <w:r w:rsidR="006952E8" w:rsidRPr="00264D87">
        <w:rPr>
          <w:rFonts w:ascii="Times New Roman" w:hAnsi="Times New Roman" w:cs="Times New Roman"/>
          <w:b/>
        </w:rPr>
        <w:t xml:space="preserve"> семинар</w:t>
      </w:r>
      <w:r w:rsidR="00A700AF" w:rsidRPr="00264D87">
        <w:rPr>
          <w:rFonts w:ascii="Times New Roman" w:hAnsi="Times New Roman" w:cs="Times New Roman"/>
          <w:b/>
        </w:rPr>
        <w:t>а</w:t>
      </w:r>
      <w:r w:rsidR="006952E8" w:rsidRPr="00264D87">
        <w:rPr>
          <w:rFonts w:ascii="Times New Roman" w:hAnsi="Times New Roman" w:cs="Times New Roman"/>
          <w:b/>
        </w:rPr>
        <w:t xml:space="preserve"> по </w:t>
      </w:r>
      <w:r w:rsidR="00E3331E" w:rsidRPr="00264D87">
        <w:rPr>
          <w:rFonts w:ascii="Times New Roman" w:hAnsi="Times New Roman" w:cs="Times New Roman"/>
          <w:b/>
        </w:rPr>
        <w:t>_________</w:t>
      </w:r>
      <w:r w:rsidR="00A700AF" w:rsidRPr="00264D87">
        <w:rPr>
          <w:rFonts w:ascii="Times New Roman" w:hAnsi="Times New Roman" w:cs="Times New Roman"/>
          <w:b/>
        </w:rPr>
        <w:t>на базе Центра поддержки предпринимательства «Мой Бизнес» и Центра поддержки экспорта Бурятии для экспортно-ориентированных предприятий Республики Бурятия</w:t>
      </w:r>
    </w:p>
    <w:p w14:paraId="220454DB" w14:textId="77777777" w:rsidR="00DE20B4" w:rsidRPr="00264D87" w:rsidRDefault="00DE20B4" w:rsidP="00DE20B4">
      <w:pPr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35D5CFC9" w14:textId="49191DEA" w:rsidR="00DE20B4" w:rsidRPr="00264D87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264D8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99088D" w:rsidRPr="00264D87">
        <w:rPr>
          <w:rStyle w:val="ad"/>
          <w:rFonts w:ascii="Times New Roman" w:hAnsi="Times New Roman" w:cs="Times New Roman"/>
          <w:shd w:val="clear" w:color="auto" w:fill="FFFFFF"/>
        </w:rPr>
        <w:t>__.</w:t>
      </w:r>
      <w:r w:rsidRPr="00264D87">
        <w:rPr>
          <w:rStyle w:val="ad"/>
          <w:rFonts w:ascii="Times New Roman" w:hAnsi="Times New Roman" w:cs="Times New Roman"/>
          <w:shd w:val="clear" w:color="auto" w:fill="FFFFFF"/>
        </w:rPr>
        <w:t xml:space="preserve"> </w:t>
      </w:r>
      <w:r w:rsidR="0099088D" w:rsidRPr="00264D87">
        <w:rPr>
          <w:rStyle w:val="ad"/>
          <w:rFonts w:ascii="Times New Roman" w:hAnsi="Times New Roman" w:cs="Times New Roman"/>
          <w:shd w:val="clear" w:color="auto" w:fill="FFFFFF"/>
        </w:rPr>
        <w:t>____.</w:t>
      </w:r>
      <w:r w:rsidRPr="00264D87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="006D080D" w:rsidRPr="00264D87">
        <w:rPr>
          <w:rStyle w:val="ad"/>
          <w:rFonts w:ascii="Times New Roman" w:hAnsi="Times New Roman" w:cs="Times New Roman"/>
          <w:shd w:val="clear" w:color="auto" w:fill="FFFFFF"/>
        </w:rPr>
        <w:t>2</w:t>
      </w:r>
      <w:r w:rsidR="0099088D" w:rsidRPr="00264D87">
        <w:rPr>
          <w:rStyle w:val="ad"/>
          <w:rFonts w:ascii="Times New Roman" w:hAnsi="Times New Roman" w:cs="Times New Roman"/>
          <w:shd w:val="clear" w:color="auto" w:fill="FFFFFF"/>
        </w:rPr>
        <w:t>1</w:t>
      </w:r>
      <w:r w:rsidRPr="00264D87">
        <w:rPr>
          <w:rStyle w:val="ad"/>
          <w:rFonts w:ascii="Times New Roman" w:hAnsi="Times New Roman" w:cs="Times New Roman"/>
          <w:shd w:val="clear" w:color="auto" w:fill="FFFFFF"/>
        </w:rPr>
        <w:t>г</w:t>
      </w:r>
      <w:r w:rsidR="0099088D" w:rsidRPr="00264D8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264D87" w:rsidRDefault="00DE20B4" w:rsidP="00DE20B4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64EAE6ED" w14:textId="77777777" w:rsidR="0099088D" w:rsidRPr="00264D87" w:rsidRDefault="00DE20B4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264D87">
        <w:rPr>
          <w:sz w:val="24"/>
          <w:szCs w:val="24"/>
        </w:rPr>
        <w:t>далее Гарантийный Фонд Бурятии</w:t>
      </w:r>
      <w:r w:rsidRPr="00264D87">
        <w:rPr>
          <w:sz w:val="24"/>
          <w:szCs w:val="24"/>
        </w:rPr>
        <w:t xml:space="preserve">), в </w:t>
      </w:r>
      <w:proofErr w:type="gramStart"/>
      <w:r w:rsidRPr="00264D87">
        <w:rPr>
          <w:sz w:val="24"/>
          <w:szCs w:val="24"/>
        </w:rPr>
        <w:t xml:space="preserve">лице </w:t>
      </w:r>
      <w:r w:rsidR="00067D7D" w:rsidRPr="00264D87">
        <w:rPr>
          <w:sz w:val="24"/>
          <w:szCs w:val="24"/>
        </w:rPr>
        <w:t xml:space="preserve"> директора</w:t>
      </w:r>
      <w:proofErr w:type="gramEnd"/>
      <w:r w:rsidR="006D080D" w:rsidRPr="00264D87">
        <w:rPr>
          <w:sz w:val="24"/>
          <w:szCs w:val="24"/>
        </w:rPr>
        <w:t xml:space="preserve"> Волковой Анастасии Петровны</w:t>
      </w:r>
      <w:r w:rsidR="00067D7D" w:rsidRPr="00264D87">
        <w:rPr>
          <w:sz w:val="24"/>
          <w:szCs w:val="24"/>
        </w:rPr>
        <w:t>, действующе</w:t>
      </w:r>
      <w:r w:rsidR="006D080D" w:rsidRPr="00264D87">
        <w:rPr>
          <w:sz w:val="24"/>
          <w:szCs w:val="24"/>
        </w:rPr>
        <w:t>й</w:t>
      </w:r>
      <w:r w:rsidR="00067D7D" w:rsidRPr="00264D87">
        <w:rPr>
          <w:sz w:val="24"/>
          <w:szCs w:val="24"/>
        </w:rPr>
        <w:t xml:space="preserve"> на основании </w:t>
      </w:r>
      <w:r w:rsidR="006D080D" w:rsidRPr="00264D87">
        <w:rPr>
          <w:sz w:val="24"/>
          <w:szCs w:val="24"/>
        </w:rPr>
        <w:t>Устава</w:t>
      </w:r>
      <w:r w:rsidRPr="00264D87">
        <w:rPr>
          <w:sz w:val="24"/>
          <w:szCs w:val="24"/>
        </w:rPr>
        <w:t>, именуем</w:t>
      </w:r>
      <w:r w:rsidR="009A4586" w:rsidRPr="00264D87">
        <w:rPr>
          <w:sz w:val="24"/>
          <w:szCs w:val="24"/>
        </w:rPr>
        <w:t>ый</w:t>
      </w:r>
      <w:r w:rsidRPr="00264D87">
        <w:rPr>
          <w:sz w:val="24"/>
          <w:szCs w:val="24"/>
        </w:rPr>
        <w:t xml:space="preserve"> в дальнейшем «Заказчик», с одной стороны, </w:t>
      </w:r>
    </w:p>
    <w:p w14:paraId="5799185D" w14:textId="2E41B280" w:rsidR="00DE20B4" w:rsidRPr="00264D87" w:rsidRDefault="0099088D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___________________</w:t>
      </w:r>
      <w:r w:rsidR="00DE20B4" w:rsidRPr="00264D87">
        <w:rPr>
          <w:sz w:val="24"/>
          <w:szCs w:val="24"/>
        </w:rPr>
        <w:t>, именуем</w:t>
      </w:r>
      <w:r w:rsidR="009A4586" w:rsidRPr="00264D87">
        <w:rPr>
          <w:sz w:val="24"/>
          <w:szCs w:val="24"/>
        </w:rPr>
        <w:t>ый</w:t>
      </w:r>
      <w:r w:rsidR="00DE20B4" w:rsidRPr="00264D87">
        <w:rPr>
          <w:sz w:val="24"/>
          <w:szCs w:val="24"/>
        </w:rPr>
        <w:t xml:space="preserve"> в дальнейшем «Исполнитель» с другой стороны, совместно именуемые «Стороны», заключили настоящий договор о нижеследующем.</w:t>
      </w:r>
    </w:p>
    <w:p w14:paraId="5E11E3D0" w14:textId="7CF4961A" w:rsidR="00C617B9" w:rsidRPr="00264D87" w:rsidRDefault="00C617B9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0" w:name="_Hlk4505544"/>
      <w:r w:rsidRPr="00264D87">
        <w:rPr>
          <w:sz w:val="24"/>
          <w:szCs w:val="24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99088D" w:rsidRPr="00264D87">
        <w:rPr>
          <w:sz w:val="24"/>
          <w:szCs w:val="24"/>
        </w:rPr>
        <w:t>_____</w:t>
      </w:r>
      <w:r w:rsidRPr="00264D87">
        <w:rPr>
          <w:sz w:val="24"/>
          <w:szCs w:val="24"/>
        </w:rPr>
        <w:t xml:space="preserve"> года №</w:t>
      </w:r>
      <w:r w:rsidR="007C0E99" w:rsidRPr="00264D87">
        <w:rPr>
          <w:sz w:val="24"/>
          <w:szCs w:val="24"/>
        </w:rPr>
        <w:t xml:space="preserve"> </w:t>
      </w:r>
      <w:bookmarkEnd w:id="0"/>
      <w:r w:rsidR="0099088D" w:rsidRPr="00264D87">
        <w:rPr>
          <w:sz w:val="24"/>
          <w:szCs w:val="24"/>
        </w:rPr>
        <w:t>______</w:t>
      </w:r>
      <w:r w:rsidR="006D080D" w:rsidRPr="00264D87">
        <w:rPr>
          <w:sz w:val="24"/>
          <w:szCs w:val="24"/>
        </w:rPr>
        <w:t>.</w:t>
      </w:r>
    </w:p>
    <w:p w14:paraId="537182DA" w14:textId="77777777" w:rsidR="00C617B9" w:rsidRPr="00264D87" w:rsidRDefault="00C617B9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27489E8C" w14:textId="77777777" w:rsidR="00DE20B4" w:rsidRPr="00264D87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264D87">
        <w:rPr>
          <w:b/>
          <w:sz w:val="24"/>
          <w:szCs w:val="24"/>
        </w:rPr>
        <w:t>1. Предмет договора</w:t>
      </w:r>
    </w:p>
    <w:p w14:paraId="27F736E1" w14:textId="2BF6BE3F" w:rsidR="00DE20B4" w:rsidRPr="00264D8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rStyle w:val="ad"/>
          <w:sz w:val="24"/>
          <w:szCs w:val="24"/>
          <w:shd w:val="clear" w:color="auto" w:fill="FFFFFF"/>
        </w:rPr>
      </w:pPr>
      <w:r w:rsidRPr="00264D87">
        <w:rPr>
          <w:sz w:val="24"/>
          <w:szCs w:val="24"/>
        </w:rPr>
        <w:t xml:space="preserve">Предметом настоящего договора является </w:t>
      </w:r>
      <w:r w:rsidR="00FD2FD8" w:rsidRPr="00264D87">
        <w:rPr>
          <w:sz w:val="24"/>
          <w:szCs w:val="24"/>
        </w:rPr>
        <w:t xml:space="preserve">оказание услуг по организации </w:t>
      </w:r>
      <w:r w:rsidR="006952E8" w:rsidRPr="00264D87">
        <w:rPr>
          <w:sz w:val="24"/>
          <w:szCs w:val="24"/>
        </w:rPr>
        <w:t>и проведению семинар</w:t>
      </w:r>
      <w:r w:rsidR="0099088D" w:rsidRPr="00264D87">
        <w:rPr>
          <w:sz w:val="24"/>
          <w:szCs w:val="24"/>
        </w:rPr>
        <w:t>а</w:t>
      </w:r>
      <w:r w:rsidR="006952E8" w:rsidRPr="00264D87">
        <w:rPr>
          <w:sz w:val="24"/>
          <w:szCs w:val="24"/>
        </w:rPr>
        <w:t xml:space="preserve"> </w:t>
      </w:r>
      <w:r w:rsidR="00E3331E" w:rsidRPr="00264D87">
        <w:rPr>
          <w:sz w:val="24"/>
          <w:szCs w:val="24"/>
        </w:rPr>
        <w:t>_________________</w:t>
      </w:r>
      <w:r w:rsidR="006952E8" w:rsidRPr="00264D87">
        <w:rPr>
          <w:sz w:val="24"/>
          <w:szCs w:val="24"/>
        </w:rPr>
        <w:t xml:space="preserve"> </w:t>
      </w:r>
      <w:r w:rsidR="00E3331E" w:rsidRPr="00264D87">
        <w:rPr>
          <w:sz w:val="24"/>
          <w:szCs w:val="24"/>
        </w:rPr>
        <w:t>на базе Центра поддержки предпринимательства «Мой Бизнес» и Центра поддержки экспорта Бурятии для экспортно-ориентированных предприятий Республики Бурятия.</w:t>
      </w:r>
    </w:p>
    <w:p w14:paraId="0FCDB1FF" w14:textId="77777777" w:rsidR="00DE20B4" w:rsidRPr="00264D8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264D8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77777777" w:rsidR="00DE20B4" w:rsidRPr="00264D8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264D87">
        <w:rPr>
          <w:b/>
          <w:sz w:val="24"/>
          <w:szCs w:val="24"/>
        </w:rPr>
        <w:t>2. Место и срок оказания услуг</w:t>
      </w:r>
    </w:p>
    <w:p w14:paraId="58A36C7D" w14:textId="33C4C8CE" w:rsidR="00DE20B4" w:rsidRPr="00264D87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58"/>
        </w:tabs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Место оказания услуг – </w:t>
      </w:r>
      <w:r w:rsidR="006952E8" w:rsidRPr="00264D87">
        <w:rPr>
          <w:sz w:val="24"/>
          <w:szCs w:val="24"/>
        </w:rPr>
        <w:t>г. Улан-Удэ, ул. Смолина, 65</w:t>
      </w:r>
      <w:r w:rsidR="00D141AE" w:rsidRPr="00264D87">
        <w:rPr>
          <w:sz w:val="24"/>
          <w:szCs w:val="24"/>
        </w:rPr>
        <w:t>,</w:t>
      </w:r>
      <w:r w:rsidR="006952E8" w:rsidRPr="00264D87">
        <w:rPr>
          <w:sz w:val="24"/>
          <w:szCs w:val="24"/>
        </w:rPr>
        <w:t xml:space="preserve"> </w:t>
      </w:r>
      <w:r w:rsidR="000F7E4A" w:rsidRPr="00264D87">
        <w:rPr>
          <w:rFonts w:eastAsiaTheme="minorHAnsi"/>
          <w:sz w:val="24"/>
          <w:szCs w:val="24"/>
        </w:rPr>
        <w:t>Ц</w:t>
      </w:r>
      <w:r w:rsidR="006952E8" w:rsidRPr="00264D87">
        <w:rPr>
          <w:rFonts w:eastAsiaTheme="minorHAnsi"/>
          <w:sz w:val="24"/>
          <w:szCs w:val="24"/>
        </w:rPr>
        <w:t>ентр</w:t>
      </w:r>
      <w:r w:rsidR="009A4586" w:rsidRPr="00264D87">
        <w:rPr>
          <w:rFonts w:eastAsiaTheme="minorHAnsi"/>
          <w:sz w:val="24"/>
          <w:szCs w:val="24"/>
        </w:rPr>
        <w:t xml:space="preserve"> поддержки</w:t>
      </w:r>
      <w:r w:rsidR="006952E8" w:rsidRPr="00264D87">
        <w:rPr>
          <w:rFonts w:eastAsiaTheme="minorHAnsi"/>
          <w:sz w:val="24"/>
          <w:szCs w:val="24"/>
        </w:rPr>
        <w:t xml:space="preserve"> предпринимательства «Мой Бизнес»</w:t>
      </w:r>
      <w:r w:rsidR="00A700AF" w:rsidRPr="00264D87">
        <w:rPr>
          <w:rFonts w:eastAsiaTheme="minorHAnsi"/>
          <w:sz w:val="24"/>
          <w:szCs w:val="24"/>
        </w:rPr>
        <w:t xml:space="preserve">, </w:t>
      </w:r>
      <w:r w:rsidR="000F7E4A" w:rsidRPr="00264D87">
        <w:rPr>
          <w:rFonts w:eastAsiaTheme="minorHAnsi"/>
          <w:sz w:val="24"/>
          <w:szCs w:val="24"/>
        </w:rPr>
        <w:t>в формате личного присутствия (очно)</w:t>
      </w:r>
      <w:r w:rsidR="006952E8" w:rsidRPr="00264D87">
        <w:rPr>
          <w:rFonts w:eastAsiaTheme="minorHAnsi"/>
          <w:sz w:val="24"/>
          <w:szCs w:val="24"/>
        </w:rPr>
        <w:t>.</w:t>
      </w:r>
    </w:p>
    <w:p w14:paraId="4EA451E3" w14:textId="5EC33103" w:rsidR="0002106C" w:rsidRPr="00264D87" w:rsidRDefault="0002106C" w:rsidP="0002106C">
      <w:pPr>
        <w:pStyle w:val="20"/>
        <w:shd w:val="clear" w:color="auto" w:fill="auto"/>
        <w:spacing w:line="277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2.2. Исполнитель обязуется оказать услуги, предусмотренные Договором, не позднее </w:t>
      </w:r>
      <w:r w:rsidR="00264D87" w:rsidRPr="00264D87">
        <w:rPr>
          <w:sz w:val="24"/>
          <w:szCs w:val="24"/>
        </w:rPr>
        <w:t>_______</w:t>
      </w:r>
      <w:r w:rsidRPr="00264D87">
        <w:rPr>
          <w:sz w:val="24"/>
          <w:szCs w:val="24"/>
        </w:rPr>
        <w:t>.2021г. включительно.</w:t>
      </w:r>
    </w:p>
    <w:p w14:paraId="57BA0E1F" w14:textId="77777777" w:rsidR="0002106C" w:rsidRPr="00264D87" w:rsidRDefault="0002106C" w:rsidP="00DE20B4">
      <w:pPr>
        <w:pStyle w:val="20"/>
        <w:shd w:val="clear" w:color="auto" w:fill="auto"/>
        <w:spacing w:line="277" w:lineRule="exact"/>
        <w:ind w:firstLine="567"/>
        <w:jc w:val="center"/>
        <w:rPr>
          <w:sz w:val="24"/>
          <w:szCs w:val="24"/>
        </w:rPr>
      </w:pPr>
    </w:p>
    <w:p w14:paraId="7CB5C802" w14:textId="1CC1B75E" w:rsidR="00DE20B4" w:rsidRPr="00264D8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264D87">
        <w:rPr>
          <w:b/>
          <w:sz w:val="24"/>
          <w:szCs w:val="24"/>
        </w:rPr>
        <w:t>3. Качество и объем оказываемых услуг</w:t>
      </w:r>
    </w:p>
    <w:p w14:paraId="64C6EF4F" w14:textId="38CF62E3" w:rsidR="00DE20B4" w:rsidRPr="00264D8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264D87">
        <w:rPr>
          <w:sz w:val="24"/>
          <w:szCs w:val="24"/>
        </w:rPr>
        <w:t>(</w:t>
      </w:r>
      <w:r w:rsidRPr="00264D87">
        <w:rPr>
          <w:sz w:val="24"/>
          <w:szCs w:val="24"/>
        </w:rPr>
        <w:t>Приложение № 1</w:t>
      </w:r>
      <w:r w:rsidR="00DD6148" w:rsidRPr="00264D87">
        <w:rPr>
          <w:sz w:val="24"/>
          <w:szCs w:val="24"/>
        </w:rPr>
        <w:t>)</w:t>
      </w:r>
      <w:r w:rsidRPr="00264D87">
        <w:rPr>
          <w:sz w:val="24"/>
          <w:szCs w:val="24"/>
        </w:rPr>
        <w:t>.</w:t>
      </w:r>
    </w:p>
    <w:p w14:paraId="3ED789D5" w14:textId="77777777" w:rsidR="00DE20B4" w:rsidRPr="00264D87" w:rsidRDefault="00DE20B4" w:rsidP="00DE20B4">
      <w:pPr>
        <w:keepNext/>
        <w:keepLines/>
        <w:spacing w:line="274" w:lineRule="exact"/>
        <w:ind w:firstLine="567"/>
        <w:rPr>
          <w:rFonts w:ascii="Times New Roman" w:hAnsi="Times New Roman" w:cs="Times New Roman"/>
        </w:rPr>
      </w:pPr>
      <w:bookmarkStart w:id="1" w:name="bookmark18"/>
    </w:p>
    <w:p w14:paraId="6DCF8BF0" w14:textId="77777777" w:rsidR="00DE20B4" w:rsidRPr="00264D8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264D8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67A946CD" w14:textId="062E4782" w:rsidR="0002106C" w:rsidRPr="00264D87" w:rsidRDefault="0002106C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  <w:rPr>
          <w:bCs/>
          <w:sz w:val="24"/>
          <w:szCs w:val="24"/>
        </w:rPr>
      </w:pPr>
      <w:r w:rsidRPr="00264D87">
        <w:rPr>
          <w:bCs/>
          <w:sz w:val="24"/>
          <w:szCs w:val="24"/>
        </w:rPr>
        <w:t xml:space="preserve">4.1. Стоимость услуг по договору составляет </w:t>
      </w:r>
      <w:r w:rsidR="00E3331E" w:rsidRPr="00264D87">
        <w:rPr>
          <w:b/>
          <w:sz w:val="24"/>
          <w:szCs w:val="24"/>
        </w:rPr>
        <w:t>_________</w:t>
      </w:r>
      <w:r w:rsidRPr="00264D87">
        <w:rPr>
          <w:b/>
          <w:sz w:val="24"/>
          <w:szCs w:val="24"/>
        </w:rPr>
        <w:t xml:space="preserve"> (</w:t>
      </w:r>
      <w:r w:rsidR="00E3331E" w:rsidRPr="00264D87">
        <w:rPr>
          <w:b/>
          <w:sz w:val="24"/>
          <w:szCs w:val="24"/>
        </w:rPr>
        <w:t>___________</w:t>
      </w:r>
      <w:r w:rsidRPr="00264D87">
        <w:rPr>
          <w:b/>
          <w:sz w:val="24"/>
          <w:szCs w:val="24"/>
        </w:rPr>
        <w:t>) руб. 00 коп.</w:t>
      </w:r>
      <w:r w:rsidRPr="00264D87">
        <w:rPr>
          <w:bCs/>
          <w:sz w:val="24"/>
          <w:szCs w:val="24"/>
        </w:rPr>
        <w:t xml:space="preserve"> НДС не облагается в соответствии со ст.346.11 НК РФ.</w:t>
      </w:r>
    </w:p>
    <w:p w14:paraId="66EEEE67" w14:textId="0650DFE0" w:rsidR="00DE20B4" w:rsidRPr="00264D87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4.</w:t>
      </w:r>
      <w:r w:rsidR="001C7C03" w:rsidRPr="00264D87">
        <w:rPr>
          <w:sz w:val="24"/>
          <w:szCs w:val="24"/>
        </w:rPr>
        <w:t>2</w:t>
      </w:r>
      <w:r w:rsidRPr="00264D87">
        <w:rPr>
          <w:sz w:val="24"/>
          <w:szCs w:val="24"/>
        </w:rPr>
        <w:t>. Цена договора включает в себя все расходы, связанные с оказанием данного вида услуг, в том числе транспортные расходы, доставку, страхование, уплату таможенных пошлин, налогов, сборов и других обязательных платежей Исполнителя.</w:t>
      </w:r>
    </w:p>
    <w:p w14:paraId="773CC33A" w14:textId="7AA267F2" w:rsidR="00DE20B4" w:rsidRPr="00264D87" w:rsidRDefault="001C7C03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4.3. </w:t>
      </w:r>
      <w:r w:rsidR="00DE20B4" w:rsidRPr="00264D87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6D47591C" w:rsidR="00DE20B4" w:rsidRPr="00264D87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  <w:rPr>
          <w:sz w:val="24"/>
          <w:szCs w:val="24"/>
        </w:rPr>
      </w:pPr>
      <w:r w:rsidRPr="00264D87">
        <w:rPr>
          <w:sz w:val="24"/>
          <w:szCs w:val="24"/>
        </w:rPr>
        <w:lastRenderedPageBreak/>
        <w:t xml:space="preserve">         </w:t>
      </w:r>
      <w:r w:rsidR="00C47A28" w:rsidRPr="00264D87">
        <w:rPr>
          <w:sz w:val="24"/>
          <w:szCs w:val="24"/>
        </w:rPr>
        <w:t xml:space="preserve"> </w:t>
      </w:r>
      <w:r w:rsidRPr="00264D87">
        <w:rPr>
          <w:sz w:val="24"/>
          <w:szCs w:val="24"/>
        </w:rPr>
        <w:t>4.</w:t>
      </w:r>
      <w:r w:rsidR="00C47A28" w:rsidRPr="00264D87">
        <w:rPr>
          <w:sz w:val="24"/>
          <w:szCs w:val="24"/>
        </w:rPr>
        <w:t>4</w:t>
      </w:r>
      <w:r w:rsidRPr="00264D87">
        <w:rPr>
          <w:sz w:val="24"/>
          <w:szCs w:val="24"/>
        </w:rPr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5A97ECA0" w:rsidR="00DE20B4" w:rsidRPr="00264D87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4.</w:t>
      </w:r>
      <w:r w:rsidR="00C47A28" w:rsidRPr="00264D87">
        <w:rPr>
          <w:sz w:val="24"/>
          <w:szCs w:val="24"/>
        </w:rPr>
        <w:t>5</w:t>
      </w:r>
      <w:r w:rsidRPr="00264D87">
        <w:rPr>
          <w:sz w:val="24"/>
          <w:szCs w:val="24"/>
        </w:rPr>
        <w:t>. Авансовый платёж не предусмотрен.</w:t>
      </w:r>
    </w:p>
    <w:p w14:paraId="09FE0296" w14:textId="23ECC3E1" w:rsidR="00DE20B4" w:rsidRPr="00264D87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4.</w:t>
      </w:r>
      <w:r w:rsidR="00C47A28" w:rsidRPr="00264D87">
        <w:rPr>
          <w:sz w:val="24"/>
          <w:szCs w:val="24"/>
        </w:rPr>
        <w:t>6</w:t>
      </w:r>
      <w:r w:rsidRPr="00264D87">
        <w:rPr>
          <w:sz w:val="24"/>
          <w:szCs w:val="24"/>
        </w:rPr>
        <w:t xml:space="preserve">. </w:t>
      </w:r>
      <w:r w:rsidR="00A700AF" w:rsidRPr="00264D87">
        <w:rPr>
          <w:bCs/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 (далее – Акт сдачи-приемки), и после получения результатов услуги, предусмотренных Техническим заданием в течение 5 (пяти) рабочих дней после выставления счета Исполнителем.</w:t>
      </w:r>
    </w:p>
    <w:p w14:paraId="0CA8113F" w14:textId="325201CA" w:rsidR="00DE20B4" w:rsidRPr="00264D87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4.</w:t>
      </w:r>
      <w:r w:rsidR="00CE1536" w:rsidRPr="00264D87">
        <w:rPr>
          <w:sz w:val="24"/>
          <w:szCs w:val="24"/>
        </w:rPr>
        <w:t>7</w:t>
      </w:r>
      <w:r w:rsidRPr="00264D87">
        <w:rPr>
          <w:sz w:val="24"/>
          <w:szCs w:val="24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C14CCE8" w:rsidR="00DE20B4" w:rsidRPr="00264D87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4.</w:t>
      </w:r>
      <w:r w:rsidR="00CE1536" w:rsidRPr="00264D87">
        <w:rPr>
          <w:sz w:val="24"/>
          <w:szCs w:val="24"/>
        </w:rPr>
        <w:t>8</w:t>
      </w:r>
      <w:r w:rsidRPr="00264D87">
        <w:rPr>
          <w:sz w:val="24"/>
          <w:szCs w:val="24"/>
        </w:rPr>
        <w:t>. Форма оплаты - безналичный расчет.</w:t>
      </w:r>
    </w:p>
    <w:p w14:paraId="5C6AAA82" w14:textId="364F399E" w:rsidR="00A700AF" w:rsidRPr="00264D87" w:rsidRDefault="00DE20B4" w:rsidP="00A700AF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4.</w:t>
      </w:r>
      <w:r w:rsidR="00CE1536" w:rsidRPr="00264D87">
        <w:rPr>
          <w:sz w:val="24"/>
          <w:szCs w:val="24"/>
        </w:rPr>
        <w:t>9</w:t>
      </w:r>
      <w:r w:rsidRPr="00264D87">
        <w:rPr>
          <w:sz w:val="24"/>
          <w:szCs w:val="24"/>
        </w:rPr>
        <w:t>. Формирование цены договора и расчеты с Исполнителем производятся в рублях Российской Федерации</w:t>
      </w:r>
      <w:r w:rsidR="00A700AF" w:rsidRPr="00264D87">
        <w:rPr>
          <w:sz w:val="24"/>
          <w:szCs w:val="24"/>
        </w:rPr>
        <w:t>.</w:t>
      </w:r>
    </w:p>
    <w:p w14:paraId="6EE32FF2" w14:textId="0ACAAC0D" w:rsidR="00A700AF" w:rsidRPr="00264D87" w:rsidRDefault="00A700AF" w:rsidP="00A700AF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4.1</w:t>
      </w:r>
      <w:r w:rsidR="00CE1536" w:rsidRPr="00264D87">
        <w:rPr>
          <w:sz w:val="24"/>
          <w:szCs w:val="24"/>
        </w:rPr>
        <w:t>0</w:t>
      </w:r>
      <w:r w:rsidRPr="00264D87">
        <w:rPr>
          <w:sz w:val="24"/>
          <w:szCs w:val="24"/>
        </w:rPr>
        <w:t>. Установленная настоящим договором стоимость услуг является твердой и не может изменяться в ходе его исполнения.</w:t>
      </w:r>
    </w:p>
    <w:p w14:paraId="658DBD2B" w14:textId="41B14F9A" w:rsidR="00DE20B4" w:rsidRPr="00264D8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2" w:name="bookmark19"/>
      <w:r w:rsidRPr="00264D8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099EFA75" w14:textId="0708E84F" w:rsidR="00DE20B4" w:rsidRPr="00264D8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Заказчик обязан:</w:t>
      </w:r>
      <w:r w:rsidR="002B0ADF" w:rsidRPr="00264D87">
        <w:rPr>
          <w:sz w:val="24"/>
          <w:szCs w:val="24"/>
        </w:rPr>
        <w:t xml:space="preserve"> </w:t>
      </w:r>
    </w:p>
    <w:p w14:paraId="32FB1A32" w14:textId="77777777" w:rsidR="00DE20B4" w:rsidRPr="00264D8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6628B2C6" w14:textId="77777777" w:rsidR="00DE20B4" w:rsidRPr="00264D8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264D8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264D8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Заказчик имеет право:</w:t>
      </w:r>
    </w:p>
    <w:p w14:paraId="3F33D6C3" w14:textId="77777777" w:rsidR="00DE20B4" w:rsidRPr="00264D8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264D8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264D8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Исполнитель обязан:</w:t>
      </w:r>
    </w:p>
    <w:p w14:paraId="1623A854" w14:textId="77777777" w:rsidR="00DE20B4" w:rsidRPr="00264D8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1C373469" w:rsidR="00DE20B4" w:rsidRPr="00264D8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Своевременно оформлять и выставлять Исполнителю платежные и отчетные документы (счета, акты сдачи-приемки в соответствии с условиями настоящего Договора и Технического задания).</w:t>
      </w:r>
    </w:p>
    <w:p w14:paraId="07142447" w14:textId="77777777" w:rsidR="00DE20B4" w:rsidRPr="00264D8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264D8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4036DBA" w14:textId="77777777" w:rsidR="00DE20B4" w:rsidRPr="00264D8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Обеспечить сохранность документов Заказчика.</w:t>
      </w:r>
    </w:p>
    <w:p w14:paraId="20EF729F" w14:textId="77777777" w:rsidR="00DE20B4" w:rsidRPr="00264D8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5.4. Исполнитель имеет право:</w:t>
      </w:r>
    </w:p>
    <w:p w14:paraId="1D0CF357" w14:textId="77777777" w:rsidR="00DE20B4" w:rsidRPr="00264D8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264D8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Требовать от Заказчика предоставления информации, необходимой для выполнения своих обязательств по Договору;</w:t>
      </w:r>
    </w:p>
    <w:p w14:paraId="66D5F521" w14:textId="77777777" w:rsidR="0002106C" w:rsidRPr="00264D87" w:rsidRDefault="0002106C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</w:rPr>
      </w:pPr>
      <w:bookmarkStart w:id="3" w:name="bookmark20"/>
    </w:p>
    <w:p w14:paraId="11855F79" w14:textId="26DBAA60" w:rsidR="00DE20B4" w:rsidRPr="00264D8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</w:rPr>
      </w:pPr>
      <w:r w:rsidRPr="00264D87">
        <w:rPr>
          <w:rFonts w:ascii="Times New Roman" w:hAnsi="Times New Roman" w:cs="Times New Roman"/>
          <w:b/>
        </w:rPr>
        <w:t>6.</w:t>
      </w:r>
      <w:r w:rsidR="0002106C" w:rsidRPr="00264D87">
        <w:rPr>
          <w:rFonts w:ascii="Times New Roman" w:hAnsi="Times New Roman" w:cs="Times New Roman"/>
          <w:b/>
        </w:rPr>
        <w:t xml:space="preserve"> </w:t>
      </w:r>
      <w:r w:rsidRPr="00264D87">
        <w:rPr>
          <w:rFonts w:ascii="Times New Roman" w:hAnsi="Times New Roman" w:cs="Times New Roman"/>
          <w:b/>
        </w:rPr>
        <w:t>Порядок сдачи-приемки оказанных услуг</w:t>
      </w:r>
      <w:bookmarkEnd w:id="3"/>
    </w:p>
    <w:p w14:paraId="1735BFA3" w14:textId="76761396" w:rsidR="0002106C" w:rsidRPr="00264D87" w:rsidRDefault="0002106C" w:rsidP="00DE20B4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сдачи-приемки, подписанный со своей стороны в двух экземплярах в сроки, установленные в п.2.2 договора</w:t>
      </w:r>
      <w:r w:rsidR="00264D87">
        <w:rPr>
          <w:sz w:val="24"/>
          <w:szCs w:val="24"/>
        </w:rPr>
        <w:t>, а также отчетную документацию, предусмотренную Техническим заданием.</w:t>
      </w:r>
    </w:p>
    <w:p w14:paraId="38B335B9" w14:textId="76E55F12" w:rsidR="0002106C" w:rsidRPr="00264D87" w:rsidRDefault="0002106C" w:rsidP="0002106C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Заказчик на заседании Комиссии проводит приемку работ в срок до 10 (десяти) рабочих дней с даты получения Акта сдачи-приемки работ от Исполнителя. Заказчик направляет Исполнителю подписанные со своей стороны экземпляры Акта сдачи-приемки в течение 5 (пяти) </w:t>
      </w:r>
      <w:r w:rsidRPr="00264D87">
        <w:rPr>
          <w:sz w:val="24"/>
          <w:szCs w:val="24"/>
        </w:rPr>
        <w:lastRenderedPageBreak/>
        <w:t xml:space="preserve">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1816600A" w14:textId="77777777" w:rsidR="0002106C" w:rsidRPr="00264D87" w:rsidRDefault="0002106C" w:rsidP="0002106C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264D87">
        <w:rPr>
          <w:rFonts w:ascii="Times New Roman" w:eastAsia="Times New Roman" w:hAnsi="Times New Roman" w:cs="Times New Roman"/>
          <w:lang w:eastAsia="en-US"/>
        </w:rPr>
        <w:t>6.2.1.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ABABA2F" w14:textId="7DA04C5E" w:rsidR="0002106C" w:rsidRPr="00264D87" w:rsidRDefault="0002106C" w:rsidP="0002106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4" w:name="bookmark21"/>
      <w:r w:rsidRPr="00264D87">
        <w:rPr>
          <w:rFonts w:ascii="Times New Roman" w:eastAsia="Times New Roman" w:hAnsi="Times New Roman" w:cs="Times New Roman"/>
          <w:lang w:eastAsia="en-US"/>
        </w:rPr>
        <w:t xml:space="preserve">6.3. В случае отказа Исполнителя от выполнения им </w:t>
      </w:r>
      <w:proofErr w:type="spellStart"/>
      <w:r w:rsidRPr="00264D87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264D87">
        <w:rPr>
          <w:rFonts w:ascii="Times New Roman" w:eastAsia="Times New Roman" w:hAnsi="Times New Roman" w:cs="Times New Roman"/>
          <w:lang w:eastAsia="en-US"/>
        </w:rPr>
        <w:t>. 6.2.1 договора, Заказчик вправе по своему выбору потребовать от Исполнителя:</w:t>
      </w:r>
    </w:p>
    <w:p w14:paraId="0885660F" w14:textId="77777777" w:rsidR="0002106C" w:rsidRPr="00264D87" w:rsidRDefault="0002106C" w:rsidP="0002106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264D87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00A8FDC8" w14:textId="77777777" w:rsidR="0002106C" w:rsidRPr="00264D87" w:rsidRDefault="0002106C" w:rsidP="0002106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264D87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6E1C9B33" w14:textId="77777777" w:rsidR="0002106C" w:rsidRPr="00264D87" w:rsidRDefault="0002106C" w:rsidP="0002106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264D87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5A7AE08C" w14:textId="099EBBDF" w:rsidR="0002106C" w:rsidRPr="00264D87" w:rsidRDefault="0002106C" w:rsidP="0002106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264D87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299A0818" w14:textId="1F4EE632" w:rsidR="0002106C" w:rsidRPr="00264D87" w:rsidRDefault="0002106C" w:rsidP="0002106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264D87">
        <w:rPr>
          <w:rFonts w:ascii="Times New Roman" w:eastAsia="Times New Roman" w:hAnsi="Times New Roman" w:cs="Times New Roman"/>
          <w:lang w:eastAsia="en-US"/>
        </w:rPr>
        <w:t>6.4.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3933A4E4" w14:textId="77777777" w:rsidR="0002106C" w:rsidRPr="00264D87" w:rsidRDefault="0002106C" w:rsidP="0002106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53A8B441" w14:textId="77777777" w:rsidR="00DE20B4" w:rsidRPr="00264D87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</w:rPr>
      </w:pPr>
      <w:r w:rsidRPr="00264D8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4CA80D88" w14:textId="77777777" w:rsidR="00190878" w:rsidRPr="00264D87" w:rsidRDefault="00190878" w:rsidP="00190878">
      <w:pPr>
        <w:ind w:firstLine="567"/>
        <w:jc w:val="both"/>
        <w:rPr>
          <w:rFonts w:ascii="Times New Roman" w:hAnsi="Times New Roman" w:cs="Times New Roman"/>
        </w:rPr>
      </w:pPr>
      <w:r w:rsidRPr="00264D8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661BEE40" w14:textId="77777777" w:rsidR="00190878" w:rsidRPr="00264D87" w:rsidRDefault="00190878" w:rsidP="00190878">
      <w:pPr>
        <w:ind w:firstLine="567"/>
        <w:jc w:val="both"/>
        <w:rPr>
          <w:rFonts w:ascii="Times New Roman" w:hAnsi="Times New Roman" w:cs="Times New Roman"/>
        </w:rPr>
      </w:pPr>
      <w:r w:rsidRPr="00264D8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588FF0E7" w14:textId="77777777" w:rsidR="00190878" w:rsidRPr="00264D87" w:rsidRDefault="00190878" w:rsidP="00190878">
      <w:pPr>
        <w:ind w:firstLine="567"/>
        <w:jc w:val="both"/>
        <w:rPr>
          <w:rFonts w:ascii="Times New Roman" w:hAnsi="Times New Roman" w:cs="Times New Roman"/>
        </w:rPr>
      </w:pPr>
      <w:r w:rsidRPr="00264D87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519BE16" w14:textId="77777777" w:rsidR="00190878" w:rsidRPr="00264D87" w:rsidRDefault="00190878" w:rsidP="00190878">
      <w:pPr>
        <w:ind w:firstLine="567"/>
        <w:jc w:val="both"/>
        <w:rPr>
          <w:rFonts w:ascii="Times New Roman" w:hAnsi="Times New Roman" w:cs="Times New Roman"/>
        </w:rPr>
      </w:pPr>
      <w:r w:rsidRPr="00264D87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45FA16" w14:textId="230F1968" w:rsidR="00DE20B4" w:rsidRPr="00264D87" w:rsidRDefault="00190878" w:rsidP="00190878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  <w:rPr>
          <w:sz w:val="24"/>
          <w:szCs w:val="24"/>
        </w:rPr>
      </w:pPr>
      <w:r w:rsidRPr="00264D87">
        <w:rPr>
          <w:sz w:val="24"/>
          <w:szCs w:val="24"/>
        </w:rPr>
        <w:tab/>
        <w:t xml:space="preserve"> 7.5.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264D8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5" w:name="bookmark22"/>
      <w:r w:rsidRPr="00264D87">
        <w:rPr>
          <w:rFonts w:ascii="Times New Roman" w:hAnsi="Times New Roman" w:cs="Times New Roman"/>
          <w:b/>
        </w:rPr>
        <w:t>8. Форс-мажор</w:t>
      </w:r>
      <w:bookmarkEnd w:id="5"/>
    </w:p>
    <w:p w14:paraId="444D128C" w14:textId="77777777" w:rsidR="00DE20B4" w:rsidRPr="00264D8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264D8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264D87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264D8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264D8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264D8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264D8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6" w:name="bookmark23"/>
      <w:r w:rsidRPr="00264D87">
        <w:rPr>
          <w:rFonts w:ascii="Times New Roman" w:hAnsi="Times New Roman" w:cs="Times New Roman"/>
          <w:b/>
        </w:rPr>
        <w:t>9.Порядок расторжения договора</w:t>
      </w:r>
      <w:bookmarkEnd w:id="6"/>
    </w:p>
    <w:p w14:paraId="7F34D8B5" w14:textId="77777777" w:rsidR="00DE20B4" w:rsidRPr="00264D8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</w:t>
      </w:r>
      <w:r w:rsidRPr="00264D87">
        <w:rPr>
          <w:sz w:val="24"/>
          <w:szCs w:val="24"/>
        </w:rPr>
        <w:lastRenderedPageBreak/>
        <w:t>вручении соответствующего уведомления не позднее чем за 15 (пятнадцать) дней до предполагаемой даты расторжения.</w:t>
      </w:r>
    </w:p>
    <w:p w14:paraId="296A9603" w14:textId="77777777" w:rsidR="00DE20B4" w:rsidRPr="00264D8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264D8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025CDBF4" w14:textId="77777777" w:rsidR="00DE20B4" w:rsidRPr="00264D8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71F34DA3" w14:textId="639C944D" w:rsidR="0002106C" w:rsidRPr="00264D87" w:rsidRDefault="0002106C" w:rsidP="0002106C">
      <w:pPr>
        <w:pStyle w:val="4"/>
        <w:numPr>
          <w:ilvl w:val="2"/>
          <w:numId w:val="11"/>
        </w:numPr>
        <w:shd w:val="clear" w:color="auto" w:fill="auto"/>
        <w:tabs>
          <w:tab w:val="left" w:pos="0"/>
          <w:tab w:val="left" w:pos="589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bookmarkStart w:id="7" w:name="bookmark24"/>
      <w:r w:rsidRPr="00264D8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8814E11" w14:textId="28066C96" w:rsidR="0002106C" w:rsidRPr="00264D87" w:rsidRDefault="0002106C" w:rsidP="0002106C">
      <w:pPr>
        <w:pStyle w:val="4"/>
        <w:numPr>
          <w:ilvl w:val="2"/>
          <w:numId w:val="11"/>
        </w:numPr>
        <w:shd w:val="clear" w:color="auto" w:fill="auto"/>
        <w:tabs>
          <w:tab w:val="left" w:pos="0"/>
          <w:tab w:val="left" w:pos="654"/>
        </w:tabs>
        <w:spacing w:before="0" w:after="237" w:line="274" w:lineRule="exact"/>
        <w:ind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1B946155" w14:textId="69CA147F" w:rsidR="00DE20B4" w:rsidRPr="00264D8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264D87">
        <w:rPr>
          <w:rFonts w:ascii="Times New Roman" w:hAnsi="Times New Roman" w:cs="Times New Roman"/>
          <w:b/>
        </w:rPr>
        <w:t>10.Заключительные положения</w:t>
      </w:r>
      <w:bookmarkEnd w:id="7"/>
    </w:p>
    <w:p w14:paraId="2666B1A1" w14:textId="77777777" w:rsidR="00DE20B4" w:rsidRPr="00264D8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264D8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564FBB6E" w:rsidR="00DE20B4" w:rsidRPr="00264D8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 </w:t>
      </w:r>
      <w:r w:rsidR="0002106C" w:rsidRPr="00264D87">
        <w:rPr>
          <w:sz w:val="24"/>
          <w:szCs w:val="24"/>
        </w:rPr>
        <w:t xml:space="preserve">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02106C" w:rsidRPr="00264D87">
        <w:rPr>
          <w:b/>
          <w:bCs/>
          <w:sz w:val="24"/>
          <w:szCs w:val="24"/>
        </w:rPr>
        <w:t>31.12.2021г.</w:t>
      </w:r>
    </w:p>
    <w:p w14:paraId="2F9C91F0" w14:textId="77777777" w:rsidR="00DE20B4" w:rsidRPr="00264D8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264D8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264D8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264D8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264D8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7777777" w:rsidR="00DE20B4" w:rsidRPr="00264D8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264D87">
        <w:rPr>
          <w:sz w:val="24"/>
          <w:szCs w:val="24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63AECC1D" w14:textId="12C01F5E" w:rsidR="00DE20B4" w:rsidRPr="00264D87" w:rsidRDefault="00DE20B4" w:rsidP="00190878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bookmarkStart w:id="8" w:name="bookmark25"/>
      <w:r w:rsidRPr="00264D87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FD2FD8" w:rsidRPr="00264D87" w14:paraId="658AFDD2" w14:textId="77777777" w:rsidTr="00FD2FD8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FD2FD8" w:rsidRPr="00264D87" w:rsidRDefault="00FD2FD8" w:rsidP="00E94E8D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 xml:space="preserve">Заказчик </w:t>
            </w:r>
          </w:p>
          <w:p w14:paraId="0404FA84" w14:textId="77777777" w:rsidR="00FD2FD8" w:rsidRPr="00264D87" w:rsidRDefault="00FD2FD8" w:rsidP="00E94E8D">
            <w:pPr>
              <w:rPr>
                <w:rFonts w:ascii="Times New Roman" w:hAnsi="Times New Roman" w:cs="Times New Roman"/>
                <w:b/>
              </w:rPr>
            </w:pPr>
          </w:p>
          <w:p w14:paraId="20BD9C9F" w14:textId="12D38A0D" w:rsidR="00FD2FD8" w:rsidRPr="00264D87" w:rsidRDefault="00FD2FD8" w:rsidP="00E94E8D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12845A6E" w14:textId="77777777" w:rsidR="00FD2FD8" w:rsidRPr="00264D87" w:rsidRDefault="00FD2FD8" w:rsidP="00E94E8D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 xml:space="preserve">Исполнитель </w:t>
            </w:r>
          </w:p>
          <w:p w14:paraId="7A8DE195" w14:textId="77777777" w:rsidR="00FD2FD8" w:rsidRPr="00264D87" w:rsidRDefault="00FD2FD8" w:rsidP="00E94E8D">
            <w:pPr>
              <w:rPr>
                <w:rFonts w:ascii="Times New Roman" w:hAnsi="Times New Roman" w:cs="Times New Roman"/>
              </w:rPr>
            </w:pPr>
          </w:p>
          <w:p w14:paraId="657AC8BF" w14:textId="5DC806F1" w:rsidR="00FD2FD8" w:rsidRPr="00264D87" w:rsidRDefault="00FD2FD8" w:rsidP="000210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D2FD8" w:rsidRPr="00264D87" w14:paraId="1231AC95" w14:textId="77777777" w:rsidTr="00FD2FD8">
        <w:trPr>
          <w:trHeight w:val="1124"/>
        </w:trPr>
        <w:tc>
          <w:tcPr>
            <w:tcW w:w="4996" w:type="dxa"/>
          </w:tcPr>
          <w:p w14:paraId="47565929" w14:textId="77777777" w:rsidR="00D70A53" w:rsidRPr="00264D87" w:rsidRDefault="00D70A53" w:rsidP="00D70A53">
            <w:pPr>
              <w:rPr>
                <w:rFonts w:ascii="Times New Roman" w:hAnsi="Times New Roman" w:cs="Times New Roman"/>
                <w:lang w:eastAsia="en-US"/>
              </w:rPr>
            </w:pPr>
            <w:r w:rsidRPr="00264D87">
              <w:rPr>
                <w:rFonts w:ascii="Times New Roman" w:hAnsi="Times New Roman" w:cs="Times New Roman"/>
                <w:lang w:eastAsia="en-US"/>
              </w:rPr>
              <w:t>ОКПО: 90041422</w:t>
            </w:r>
          </w:p>
          <w:p w14:paraId="56A748DE" w14:textId="77777777" w:rsidR="00D70A53" w:rsidRPr="00264D87" w:rsidRDefault="00D70A53" w:rsidP="00D70A53">
            <w:pPr>
              <w:rPr>
                <w:rFonts w:ascii="Times New Roman" w:hAnsi="Times New Roman" w:cs="Times New Roman"/>
                <w:lang w:eastAsia="en-US"/>
              </w:rPr>
            </w:pPr>
            <w:r w:rsidRPr="00264D87">
              <w:rPr>
                <w:rFonts w:ascii="Times New Roman" w:hAnsi="Times New Roman" w:cs="Times New Roman"/>
                <w:lang w:eastAsia="en-US"/>
              </w:rPr>
              <w:t>ОГРН: 1110327011640</w:t>
            </w:r>
          </w:p>
          <w:p w14:paraId="6AA357B8" w14:textId="77777777" w:rsidR="00D70A53" w:rsidRPr="00264D87" w:rsidRDefault="00D70A53" w:rsidP="00D70A53">
            <w:pPr>
              <w:rPr>
                <w:rFonts w:ascii="Times New Roman" w:hAnsi="Times New Roman" w:cs="Times New Roman"/>
                <w:lang w:eastAsia="en-US"/>
              </w:rPr>
            </w:pPr>
            <w:r w:rsidRPr="00264D87">
              <w:rPr>
                <w:rFonts w:ascii="Times New Roman" w:hAnsi="Times New Roman" w:cs="Times New Roman"/>
                <w:lang w:eastAsia="en-US"/>
              </w:rPr>
              <w:t>ИНН: 0323358650</w:t>
            </w:r>
          </w:p>
          <w:p w14:paraId="17691D57" w14:textId="77777777" w:rsidR="00D70A53" w:rsidRPr="00264D87" w:rsidRDefault="00D70A53" w:rsidP="00D70A53">
            <w:pPr>
              <w:jc w:val="both"/>
              <w:rPr>
                <w:rFonts w:ascii="Times New Roman" w:hAnsi="Times New Roman" w:cs="Times New Roman"/>
              </w:rPr>
            </w:pPr>
            <w:r w:rsidRPr="00264D87">
              <w:rPr>
                <w:rFonts w:ascii="Times New Roman" w:hAnsi="Times New Roman" w:cs="Times New Roman"/>
                <w:lang w:eastAsia="en-US"/>
              </w:rPr>
              <w:t>КПП: 032601001</w:t>
            </w:r>
          </w:p>
          <w:p w14:paraId="369750DF" w14:textId="77777777" w:rsidR="00D70A53" w:rsidRPr="00264D87" w:rsidRDefault="00D70A53" w:rsidP="00D70A53">
            <w:pPr>
              <w:jc w:val="both"/>
              <w:rPr>
                <w:rFonts w:ascii="Times New Roman" w:hAnsi="Times New Roman" w:cs="Times New Roman"/>
              </w:rPr>
            </w:pPr>
            <w:r w:rsidRPr="00264D87"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14:paraId="660652AD" w14:textId="54FA7711" w:rsidR="00D70A53" w:rsidRPr="00264D87" w:rsidRDefault="00D70A53" w:rsidP="00D70A53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64D87">
              <w:rPr>
                <w:rFonts w:ascii="Times New Roman" w:hAnsi="Times New Roman" w:cs="Times New Roman"/>
                <w:lang w:eastAsia="en-US"/>
              </w:rPr>
              <w:t>670000, Республика Бурятия, г.</w:t>
            </w:r>
            <w:r w:rsidR="00297353" w:rsidRPr="00264D8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264D87">
              <w:rPr>
                <w:rFonts w:ascii="Times New Roman" w:hAnsi="Times New Roman" w:cs="Times New Roman"/>
                <w:lang w:eastAsia="en-US"/>
              </w:rPr>
              <w:t>Улан-Удэ, ул. Смолина, 65</w:t>
            </w:r>
          </w:p>
          <w:p w14:paraId="1B9EA49F" w14:textId="75B5A7FC" w:rsidR="00D70A53" w:rsidRPr="00264D87" w:rsidRDefault="00D70A53" w:rsidP="00D70A53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64D87">
              <w:rPr>
                <w:rFonts w:ascii="Times New Roman" w:hAnsi="Times New Roman" w:cs="Times New Roman"/>
              </w:rPr>
              <w:lastRenderedPageBreak/>
              <w:t xml:space="preserve">Фактический адрес: </w:t>
            </w:r>
            <w:r w:rsidRPr="00264D87">
              <w:rPr>
                <w:rFonts w:ascii="Times New Roman" w:hAnsi="Times New Roman" w:cs="Times New Roman"/>
                <w:lang w:eastAsia="en-US"/>
              </w:rPr>
              <w:t>670000, Республика Бурятия, г.</w:t>
            </w:r>
            <w:r w:rsidR="00297353" w:rsidRPr="00264D8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264D87">
              <w:rPr>
                <w:rFonts w:ascii="Times New Roman" w:hAnsi="Times New Roman" w:cs="Times New Roman"/>
                <w:lang w:eastAsia="en-US"/>
              </w:rPr>
              <w:t>Улан-Удэ, ул. Смолина, 65</w:t>
            </w:r>
          </w:p>
          <w:p w14:paraId="301E1F36" w14:textId="77777777" w:rsidR="00D70A53" w:rsidRPr="00264D87" w:rsidRDefault="00D70A53" w:rsidP="00D70A53">
            <w:pPr>
              <w:rPr>
                <w:rFonts w:ascii="Times New Roman" w:hAnsi="Times New Roman" w:cs="Times New Roman"/>
              </w:rPr>
            </w:pPr>
            <w:r w:rsidRPr="00264D87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14:paraId="0EA01DFB" w14:textId="77777777" w:rsidR="00D70A53" w:rsidRPr="00264D87" w:rsidRDefault="00D70A53" w:rsidP="00D70A53">
            <w:pPr>
              <w:rPr>
                <w:rFonts w:ascii="Times New Roman" w:hAnsi="Times New Roman" w:cs="Times New Roman"/>
              </w:rPr>
            </w:pPr>
            <w:r w:rsidRPr="00264D87">
              <w:rPr>
                <w:rFonts w:ascii="Times New Roman" w:hAnsi="Times New Roman" w:cs="Times New Roman"/>
              </w:rPr>
              <w:t xml:space="preserve">Сибирский филиал ПАО ПРОМСВЯЗЬБАНК </w:t>
            </w:r>
          </w:p>
          <w:p w14:paraId="2FAAE4FA" w14:textId="77777777" w:rsidR="00D70A53" w:rsidRPr="00264D87" w:rsidRDefault="00D70A53" w:rsidP="00D70A53">
            <w:pPr>
              <w:rPr>
                <w:rFonts w:ascii="Times New Roman" w:hAnsi="Times New Roman" w:cs="Times New Roman"/>
              </w:rPr>
            </w:pPr>
            <w:r w:rsidRPr="00264D87">
              <w:rPr>
                <w:rFonts w:ascii="Times New Roman" w:hAnsi="Times New Roman" w:cs="Times New Roman"/>
              </w:rPr>
              <w:t>г. Новосибирск</w:t>
            </w:r>
          </w:p>
          <w:p w14:paraId="4A1F068A" w14:textId="77777777" w:rsidR="00D70A53" w:rsidRPr="00264D87" w:rsidRDefault="00D70A53" w:rsidP="00D70A53">
            <w:pPr>
              <w:rPr>
                <w:rFonts w:ascii="Times New Roman" w:hAnsi="Times New Roman" w:cs="Times New Roman"/>
              </w:rPr>
            </w:pPr>
            <w:r w:rsidRPr="00264D87">
              <w:rPr>
                <w:rFonts w:ascii="Times New Roman" w:hAnsi="Times New Roman" w:cs="Times New Roman"/>
              </w:rPr>
              <w:t>Корреспондентский счет: 30101810500000000816</w:t>
            </w:r>
          </w:p>
          <w:p w14:paraId="234AAD0F" w14:textId="77777777" w:rsidR="00D70A53" w:rsidRPr="00264D87" w:rsidRDefault="00D70A53" w:rsidP="00D70A53">
            <w:pPr>
              <w:rPr>
                <w:rFonts w:ascii="Times New Roman" w:hAnsi="Times New Roman" w:cs="Times New Roman"/>
              </w:rPr>
            </w:pPr>
            <w:r w:rsidRPr="00264D87">
              <w:rPr>
                <w:rFonts w:ascii="Times New Roman" w:hAnsi="Times New Roman" w:cs="Times New Roman"/>
              </w:rPr>
              <w:t>Счет получателя: 40603810104000000024</w:t>
            </w:r>
          </w:p>
          <w:p w14:paraId="5F546072" w14:textId="7E660812" w:rsidR="00FD2FD8" w:rsidRPr="00264D87" w:rsidRDefault="00D70A53" w:rsidP="00D70A53">
            <w:pPr>
              <w:rPr>
                <w:rFonts w:ascii="Times New Roman" w:hAnsi="Times New Roman" w:cs="Times New Roman"/>
              </w:rPr>
            </w:pPr>
            <w:r w:rsidRPr="00264D87">
              <w:rPr>
                <w:rFonts w:ascii="Times New Roman" w:hAnsi="Times New Roman" w:cs="Times New Roman"/>
              </w:rPr>
              <w:t>БИК: 045004816</w:t>
            </w:r>
          </w:p>
        </w:tc>
        <w:tc>
          <w:tcPr>
            <w:tcW w:w="5177" w:type="dxa"/>
          </w:tcPr>
          <w:p w14:paraId="30B1EBA0" w14:textId="5B88FD32" w:rsidR="00FD2FD8" w:rsidRPr="00264D87" w:rsidRDefault="00FD2FD8" w:rsidP="00E94E8D">
            <w:pPr>
              <w:rPr>
                <w:rFonts w:ascii="Times New Roman" w:hAnsi="Times New Roman" w:cs="Times New Roman"/>
              </w:rPr>
            </w:pPr>
          </w:p>
        </w:tc>
      </w:tr>
      <w:tr w:rsidR="00FD2FD8" w:rsidRPr="00264D87" w14:paraId="5B5B0B83" w14:textId="77777777" w:rsidTr="00FD2FD8">
        <w:trPr>
          <w:trHeight w:val="1573"/>
        </w:trPr>
        <w:tc>
          <w:tcPr>
            <w:tcW w:w="4996" w:type="dxa"/>
          </w:tcPr>
          <w:p w14:paraId="38599795" w14:textId="666400DC" w:rsidR="00FD2FD8" w:rsidRPr="00264D87" w:rsidRDefault="001C7C03" w:rsidP="00E94E8D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>Д</w:t>
            </w:r>
            <w:r w:rsidR="00FD2FD8" w:rsidRPr="00264D87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6B67F90" w14:textId="660E6652" w:rsidR="00FD2FD8" w:rsidRPr="00264D87" w:rsidRDefault="00FD2FD8" w:rsidP="00E94E8D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724869F6" w14:textId="74F2E229" w:rsidR="00FD2FD8" w:rsidRPr="00264D87" w:rsidRDefault="00FD2FD8" w:rsidP="00E94E8D">
            <w:pPr>
              <w:rPr>
                <w:rFonts w:ascii="Times New Roman" w:hAnsi="Times New Roman" w:cs="Times New Roman"/>
                <w:b/>
              </w:rPr>
            </w:pPr>
          </w:p>
          <w:p w14:paraId="24DB350F" w14:textId="77777777" w:rsidR="00067D7D" w:rsidRPr="00264D87" w:rsidRDefault="00067D7D" w:rsidP="00E94E8D">
            <w:pPr>
              <w:rPr>
                <w:rFonts w:ascii="Times New Roman" w:hAnsi="Times New Roman" w:cs="Times New Roman"/>
                <w:b/>
              </w:rPr>
            </w:pPr>
          </w:p>
          <w:p w14:paraId="6936FAC0" w14:textId="773C896E" w:rsidR="00FD2FD8" w:rsidRPr="00264D87" w:rsidRDefault="00FD2FD8" w:rsidP="00E94E8D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>____________</w:t>
            </w:r>
            <w:r w:rsidR="00067D7D" w:rsidRPr="00264D87">
              <w:rPr>
                <w:rFonts w:ascii="Times New Roman" w:hAnsi="Times New Roman" w:cs="Times New Roman"/>
                <w:b/>
              </w:rPr>
              <w:t>_____</w:t>
            </w:r>
            <w:r w:rsidRPr="00264D87">
              <w:rPr>
                <w:rFonts w:ascii="Times New Roman" w:hAnsi="Times New Roman" w:cs="Times New Roman"/>
                <w:b/>
              </w:rPr>
              <w:t xml:space="preserve">__ </w:t>
            </w:r>
            <w:r w:rsidR="001C7C03" w:rsidRPr="00264D87">
              <w:rPr>
                <w:rFonts w:ascii="Times New Roman" w:hAnsi="Times New Roman" w:cs="Times New Roman"/>
                <w:b/>
              </w:rPr>
              <w:t>Волкова А.П.</w:t>
            </w:r>
          </w:p>
        </w:tc>
        <w:tc>
          <w:tcPr>
            <w:tcW w:w="5177" w:type="dxa"/>
          </w:tcPr>
          <w:p w14:paraId="58577372" w14:textId="31664B7F" w:rsidR="00FD2FD8" w:rsidRPr="00264D87" w:rsidRDefault="00FD2FD8" w:rsidP="0002106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D3BDF42" w14:textId="77777777" w:rsidR="00F86535" w:rsidRPr="00264D87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560A02B1" w:rsidR="00F86535" w:rsidRPr="00264D87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1414ED7E" w14:textId="2BF08058" w:rsidR="000F7E4A" w:rsidRPr="00264D87" w:rsidRDefault="000F7E4A">
      <w:pPr>
        <w:spacing w:after="160" w:line="259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br w:type="page"/>
      </w:r>
    </w:p>
    <w:p w14:paraId="447886F6" w14:textId="77777777" w:rsidR="00490D6F" w:rsidRPr="00264D87" w:rsidRDefault="00490D6F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73920B95" w14:textId="77777777" w:rsidR="00490D6F" w:rsidRPr="00264D87" w:rsidRDefault="00490D6F" w:rsidP="00490D6F">
      <w:pPr>
        <w:ind w:firstLine="567"/>
        <w:jc w:val="right"/>
        <w:rPr>
          <w:rFonts w:ascii="Times New Roman" w:eastAsia="Times New Roman" w:hAnsi="Times New Roman" w:cs="Times New Roman"/>
          <w:color w:val="auto"/>
        </w:rPr>
      </w:pPr>
      <w:r w:rsidRPr="00264D87">
        <w:rPr>
          <w:rFonts w:ascii="Times New Roman" w:eastAsia="Times New Roman" w:hAnsi="Times New Roman" w:cs="Times New Roman"/>
          <w:color w:val="auto"/>
        </w:rPr>
        <w:t>Приложение № 1</w:t>
      </w:r>
    </w:p>
    <w:p w14:paraId="44D33A74" w14:textId="746E4E04" w:rsidR="00490D6F" w:rsidRPr="00264D87" w:rsidRDefault="00490D6F" w:rsidP="00490D6F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bookmarkStart w:id="9" w:name="_Hlk19708533"/>
      <w:r w:rsidRPr="00264D87">
        <w:rPr>
          <w:rFonts w:ascii="Times New Roman" w:eastAsia="Calibri" w:hAnsi="Times New Roman" w:cs="Times New Roman"/>
          <w:color w:val="auto"/>
          <w:lang w:eastAsia="en-US"/>
        </w:rPr>
        <w:t>к договору №</w:t>
      </w:r>
      <w:r w:rsidR="0002106C" w:rsidRPr="00264D87">
        <w:rPr>
          <w:rFonts w:ascii="Times New Roman" w:eastAsia="Calibri" w:hAnsi="Times New Roman" w:cs="Times New Roman"/>
          <w:color w:val="auto"/>
          <w:lang w:eastAsia="en-US"/>
        </w:rPr>
        <w:t>_____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от «</w:t>
      </w:r>
      <w:r w:rsidR="0002106C" w:rsidRPr="00264D87">
        <w:rPr>
          <w:rFonts w:ascii="Times New Roman" w:eastAsia="Calibri" w:hAnsi="Times New Roman" w:cs="Times New Roman"/>
          <w:color w:val="auto"/>
          <w:lang w:eastAsia="en-US"/>
        </w:rPr>
        <w:t>___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» </w:t>
      </w:r>
      <w:r w:rsidR="0002106C" w:rsidRPr="00264D87">
        <w:rPr>
          <w:rFonts w:ascii="Times New Roman" w:eastAsia="Calibri" w:hAnsi="Times New Roman" w:cs="Times New Roman"/>
          <w:color w:val="auto"/>
          <w:lang w:eastAsia="en-US"/>
        </w:rPr>
        <w:t>_____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202</w:t>
      </w:r>
      <w:r w:rsidR="0002106C" w:rsidRPr="00264D87">
        <w:rPr>
          <w:rFonts w:ascii="Times New Roman" w:eastAsia="Calibri" w:hAnsi="Times New Roman" w:cs="Times New Roman"/>
          <w:color w:val="auto"/>
          <w:lang w:eastAsia="en-US"/>
        </w:rPr>
        <w:t>1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года </w:t>
      </w:r>
    </w:p>
    <w:p w14:paraId="7676608F" w14:textId="77777777" w:rsidR="00490D6F" w:rsidRPr="00264D87" w:rsidRDefault="00490D6F" w:rsidP="00490D6F">
      <w:pPr>
        <w:rPr>
          <w:rFonts w:ascii="Times New Roman" w:eastAsia="Calibri" w:hAnsi="Times New Roman" w:cs="Times New Roman"/>
          <w:color w:val="auto"/>
          <w:lang w:eastAsia="en-US"/>
        </w:rPr>
      </w:pPr>
    </w:p>
    <w:p w14:paraId="366347C9" w14:textId="77777777" w:rsidR="00490D6F" w:rsidRPr="00264D87" w:rsidRDefault="00490D6F" w:rsidP="000F7E4A">
      <w:pPr>
        <w:spacing w:line="317" w:lineRule="exact"/>
        <w:ind w:right="160" w:firstLine="567"/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bookmarkStart w:id="10" w:name="_Hlk3895366"/>
      <w:bookmarkEnd w:id="9"/>
      <w:r w:rsidRPr="00264D87">
        <w:rPr>
          <w:rFonts w:ascii="Times New Roman" w:eastAsia="Times New Roman" w:hAnsi="Times New Roman" w:cs="Times New Roman"/>
          <w:b/>
          <w:color w:val="auto"/>
          <w:lang w:eastAsia="en-US"/>
        </w:rPr>
        <w:t>ТЕХНИЧЕСКОЕ ЗАДАНИЕ</w:t>
      </w:r>
    </w:p>
    <w:p w14:paraId="4F3D4B88" w14:textId="26D7B77A" w:rsidR="00490D6F" w:rsidRPr="00264D87" w:rsidRDefault="000F7E4A" w:rsidP="000F7E4A">
      <w:pPr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b/>
          <w:color w:val="auto"/>
          <w:lang w:eastAsia="en-US"/>
        </w:rPr>
        <w:t xml:space="preserve">к договору №____ от _____ на оказание услуг по организации и проведению семинара </w:t>
      </w:r>
      <w:r w:rsidR="00036416" w:rsidRPr="00264D87">
        <w:rPr>
          <w:rFonts w:ascii="Times New Roman" w:eastAsia="Calibri" w:hAnsi="Times New Roman" w:cs="Times New Roman"/>
          <w:b/>
          <w:color w:val="auto"/>
          <w:lang w:eastAsia="en-US"/>
        </w:rPr>
        <w:t>_______________</w:t>
      </w:r>
      <w:r w:rsidRPr="00264D87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на базе Центра поддержки предпринимательства «Мой Бизнес» и Центра поддержки экспорта Бурятии для экспортно-ориентированных предприятий Республики Бурятия</w:t>
      </w:r>
    </w:p>
    <w:p w14:paraId="59ED5A32" w14:textId="77777777" w:rsidR="000F7E4A" w:rsidRPr="00264D87" w:rsidRDefault="000F7E4A" w:rsidP="00490D6F">
      <w:pPr>
        <w:rPr>
          <w:rFonts w:ascii="Times New Roman" w:eastAsia="Times New Roman" w:hAnsi="Times New Roman" w:cs="Times New Roman"/>
          <w:b/>
        </w:rPr>
      </w:pPr>
    </w:p>
    <w:p w14:paraId="11BC2DFF" w14:textId="39FAB279" w:rsidR="000F7E4A" w:rsidRPr="00264D87" w:rsidRDefault="000F7E4A" w:rsidP="000F7E4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</w:rPr>
      </w:pPr>
      <w:r w:rsidRPr="00264D87">
        <w:rPr>
          <w:rFonts w:ascii="Times New Roman" w:eastAsia="Times New Roman" w:hAnsi="Times New Roman" w:cs="Times New Roman"/>
          <w:bCs/>
        </w:rPr>
        <w:t>Заказчик: Гарантийный фонд Бурятии.</w:t>
      </w:r>
    </w:p>
    <w:p w14:paraId="7D876CE8" w14:textId="0762E1A8" w:rsidR="00490D6F" w:rsidRPr="00264D87" w:rsidRDefault="00490D6F" w:rsidP="000F7E4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</w:rPr>
      </w:pPr>
      <w:r w:rsidRPr="00264D87">
        <w:rPr>
          <w:rFonts w:ascii="Times New Roman" w:eastAsia="Times New Roman" w:hAnsi="Times New Roman" w:cs="Times New Roman"/>
          <w:bCs/>
        </w:rPr>
        <w:t>Исполнитель услуги:</w:t>
      </w:r>
      <w:r w:rsidR="000F7E4A" w:rsidRPr="00264D87">
        <w:rPr>
          <w:rFonts w:ascii="Times New Roman" w:eastAsia="Times New Roman" w:hAnsi="Times New Roman" w:cs="Times New Roman"/>
          <w:bCs/>
        </w:rPr>
        <w:t xml:space="preserve"> </w:t>
      </w:r>
    </w:p>
    <w:p w14:paraId="0B048B58" w14:textId="76391837" w:rsidR="000F7E4A" w:rsidRPr="00264D87" w:rsidRDefault="000F7E4A" w:rsidP="000F7E4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</w:rPr>
      </w:pPr>
      <w:r w:rsidRPr="00264D87">
        <w:rPr>
          <w:rFonts w:ascii="Times New Roman" w:eastAsia="Times New Roman" w:hAnsi="Times New Roman" w:cs="Times New Roman"/>
          <w:bCs/>
        </w:rPr>
        <w:t xml:space="preserve">Наименование услуги: </w:t>
      </w:r>
    </w:p>
    <w:p w14:paraId="32D04B6E" w14:textId="3454B346" w:rsidR="00A06CC1" w:rsidRDefault="000F7E4A" w:rsidP="00A06CC1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</w:rPr>
      </w:pPr>
      <w:r w:rsidRPr="00264D87">
        <w:rPr>
          <w:rFonts w:ascii="Times New Roman" w:eastAsia="Times New Roman" w:hAnsi="Times New Roman" w:cs="Times New Roman"/>
          <w:bCs/>
        </w:rPr>
        <w:t xml:space="preserve">Содержание услуги: </w:t>
      </w:r>
    </w:p>
    <w:p w14:paraId="306E623E" w14:textId="5DB13D50" w:rsidR="00A06CC1" w:rsidRPr="00A06CC1" w:rsidRDefault="00A06CC1" w:rsidP="00A06CC1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Требования к участникам:</w:t>
      </w:r>
    </w:p>
    <w:p w14:paraId="4A85CEBC" w14:textId="10541923" w:rsidR="000F7E4A" w:rsidRPr="00264D87" w:rsidRDefault="00A06CC1" w:rsidP="000F7E4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Т</w:t>
      </w:r>
      <w:r w:rsidR="000F7E4A" w:rsidRPr="00264D87">
        <w:rPr>
          <w:rFonts w:ascii="Times New Roman" w:eastAsia="Times New Roman" w:hAnsi="Times New Roman" w:cs="Times New Roman"/>
          <w:bCs/>
        </w:rPr>
        <w:t xml:space="preserve">ребования к результату услуги: </w:t>
      </w:r>
    </w:p>
    <w:p w14:paraId="5ED9A036" w14:textId="0D9145E7" w:rsidR="00036416" w:rsidRPr="00264D87" w:rsidRDefault="00036416" w:rsidP="000F7E4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</w:rPr>
      </w:pPr>
      <w:r w:rsidRPr="00264D87">
        <w:rPr>
          <w:rFonts w:ascii="Times New Roman" w:eastAsia="Times New Roman" w:hAnsi="Times New Roman" w:cs="Times New Roman"/>
          <w:bCs/>
        </w:rPr>
        <w:t>Требования к отчетной документации:</w:t>
      </w:r>
    </w:p>
    <w:p w14:paraId="354CBF82" w14:textId="3CE2A990" w:rsidR="000F7E4A" w:rsidRPr="00264D87" w:rsidRDefault="000F7E4A" w:rsidP="000F7E4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</w:rPr>
      </w:pPr>
      <w:r w:rsidRPr="00264D87">
        <w:rPr>
          <w:rFonts w:ascii="Times New Roman" w:eastAsia="Times New Roman" w:hAnsi="Times New Roman" w:cs="Times New Roman"/>
          <w:bCs/>
        </w:rPr>
        <w:t xml:space="preserve">Срок оказания услуги: </w:t>
      </w:r>
      <w:r w:rsidRPr="00264D87">
        <w:rPr>
          <w:rFonts w:ascii="Times New Roman" w:eastAsia="Times New Roman" w:hAnsi="Times New Roman" w:cs="Times New Roman"/>
          <w:bCs/>
          <w:color w:val="000000" w:themeColor="text1"/>
        </w:rPr>
        <w:t>с момента заключения договора, но не позднее даты, указанной в п.2.2. договора.</w:t>
      </w:r>
    </w:p>
    <w:p w14:paraId="5E8FC224" w14:textId="0F314402" w:rsidR="000F7E4A" w:rsidRPr="00264D87" w:rsidRDefault="000F7E4A" w:rsidP="000F7E4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</w:rPr>
      </w:pPr>
      <w:r w:rsidRPr="00264D87">
        <w:rPr>
          <w:rFonts w:ascii="Times New Roman" w:eastAsia="Times New Roman" w:hAnsi="Times New Roman" w:cs="Times New Roman"/>
          <w:bCs/>
        </w:rPr>
        <w:t xml:space="preserve">Место и формат проведения мероприятия: согласно </w:t>
      </w:r>
      <w:r w:rsidR="00264D87">
        <w:rPr>
          <w:rFonts w:ascii="Times New Roman" w:eastAsia="Times New Roman" w:hAnsi="Times New Roman" w:cs="Times New Roman"/>
          <w:bCs/>
        </w:rPr>
        <w:t>раздела 2</w:t>
      </w:r>
      <w:r w:rsidRPr="00264D87">
        <w:rPr>
          <w:rFonts w:ascii="Times New Roman" w:eastAsia="Times New Roman" w:hAnsi="Times New Roman" w:cs="Times New Roman"/>
          <w:bCs/>
        </w:rPr>
        <w:t xml:space="preserve"> Договора.</w:t>
      </w:r>
    </w:p>
    <w:p w14:paraId="064EA73F" w14:textId="77777777" w:rsidR="000F7E4A" w:rsidRPr="00264D87" w:rsidRDefault="000F7E4A" w:rsidP="00490D6F">
      <w:pPr>
        <w:rPr>
          <w:rFonts w:ascii="Times New Roman" w:eastAsia="Times New Roman" w:hAnsi="Times New Roman" w:cs="Times New Roman"/>
          <w:b/>
        </w:rPr>
      </w:pPr>
    </w:p>
    <w:bookmarkEnd w:id="10"/>
    <w:p w14:paraId="77C40519" w14:textId="77777777" w:rsidR="00490D6F" w:rsidRPr="00264D87" w:rsidRDefault="00490D6F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6725FD71" w14:textId="77777777" w:rsidR="00490D6F" w:rsidRPr="00264D87" w:rsidRDefault="00490D6F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0402C617" w14:textId="77777777" w:rsidR="00490D6F" w:rsidRPr="00264D87" w:rsidRDefault="00490D6F" w:rsidP="00DD7542">
      <w:pPr>
        <w:rPr>
          <w:rFonts w:ascii="Times New Roman" w:eastAsia="Calibri" w:hAnsi="Times New Roman" w:cs="Times New Roman"/>
          <w:color w:val="auto"/>
          <w:lang w:eastAsia="en-US"/>
        </w:rPr>
      </w:pPr>
    </w:p>
    <w:p w14:paraId="3F3782D5" w14:textId="77777777" w:rsidR="00490D6F" w:rsidRPr="00264D87" w:rsidRDefault="00490D6F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38967681" w14:textId="77777777" w:rsidR="00490D6F" w:rsidRPr="00264D87" w:rsidRDefault="00490D6F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46F08977" w14:textId="77777777" w:rsidR="00490D6F" w:rsidRPr="00264D87" w:rsidRDefault="00490D6F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7FABC52D" w14:textId="77777777" w:rsidR="00490D6F" w:rsidRPr="00264D87" w:rsidRDefault="00490D6F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D7542" w:rsidRPr="00264D87" w14:paraId="7E14004A" w14:textId="77777777" w:rsidTr="008723AF">
        <w:trPr>
          <w:trHeight w:val="1573"/>
        </w:trPr>
        <w:tc>
          <w:tcPr>
            <w:tcW w:w="4996" w:type="dxa"/>
          </w:tcPr>
          <w:p w14:paraId="2B60C1F9" w14:textId="77777777" w:rsidR="00DD7542" w:rsidRPr="00264D87" w:rsidRDefault="00DD7542" w:rsidP="008723AF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 xml:space="preserve">Директор </w:t>
            </w:r>
          </w:p>
          <w:p w14:paraId="39FE262E" w14:textId="77777777" w:rsidR="00DD7542" w:rsidRPr="00264D87" w:rsidRDefault="00DD7542" w:rsidP="008723AF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660B7971" w14:textId="77777777" w:rsidR="00DD7542" w:rsidRPr="00264D87" w:rsidRDefault="00DD7542" w:rsidP="008723AF">
            <w:pPr>
              <w:rPr>
                <w:rFonts w:ascii="Times New Roman" w:hAnsi="Times New Roman" w:cs="Times New Roman"/>
                <w:b/>
              </w:rPr>
            </w:pPr>
          </w:p>
          <w:p w14:paraId="613ECFDF" w14:textId="77777777" w:rsidR="00DD7542" w:rsidRPr="00264D87" w:rsidRDefault="00DD7542" w:rsidP="008723AF">
            <w:pPr>
              <w:rPr>
                <w:rFonts w:ascii="Times New Roman" w:hAnsi="Times New Roman" w:cs="Times New Roman"/>
                <w:b/>
              </w:rPr>
            </w:pPr>
          </w:p>
          <w:p w14:paraId="41B98676" w14:textId="77777777" w:rsidR="00DD7542" w:rsidRPr="00264D87" w:rsidRDefault="00DD7542" w:rsidP="008723AF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>___________________ Волкова А.П.</w:t>
            </w:r>
          </w:p>
        </w:tc>
        <w:tc>
          <w:tcPr>
            <w:tcW w:w="5177" w:type="dxa"/>
          </w:tcPr>
          <w:p w14:paraId="05613AA8" w14:textId="77777777" w:rsidR="00DD7542" w:rsidRPr="00264D87" w:rsidRDefault="00DD7542" w:rsidP="000F7E4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691B629B" w14:textId="77777777" w:rsidR="00490D6F" w:rsidRPr="00264D87" w:rsidRDefault="00490D6F" w:rsidP="00DD7542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02D6063" w14:textId="77777777" w:rsidR="00490D6F" w:rsidRPr="00264D87" w:rsidRDefault="00490D6F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048F19AF" w14:textId="0B78AF11" w:rsidR="00490D6F" w:rsidRPr="00264D87" w:rsidRDefault="00490D6F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2FE0E935" w14:textId="625F5B69" w:rsidR="00DD7542" w:rsidRPr="00264D87" w:rsidRDefault="00DD7542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7F42BE15" w14:textId="3E831DE5" w:rsidR="00DD7542" w:rsidRPr="00264D87" w:rsidRDefault="00DD7542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471EB42E" w14:textId="7FF32851" w:rsidR="00DD7542" w:rsidRPr="00264D87" w:rsidRDefault="00DD7542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2E5EA2F0" w14:textId="7F9DA03C" w:rsidR="00DD7542" w:rsidRPr="00264D87" w:rsidRDefault="00DD7542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5D190FD6" w14:textId="25817044" w:rsidR="00DD7542" w:rsidRPr="00264D87" w:rsidRDefault="00DD7542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71BCAD47" w14:textId="6E506F0E" w:rsidR="00DD7542" w:rsidRPr="00264D87" w:rsidRDefault="00DD7542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1EC16C71" w14:textId="7D69E45E" w:rsidR="00DD7542" w:rsidRPr="00264D87" w:rsidRDefault="00DD7542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626AE8A0" w14:textId="3A6B3358" w:rsidR="00DD7542" w:rsidRPr="00264D87" w:rsidRDefault="00DD7542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3D9D7C0E" w14:textId="5DACEAB1" w:rsidR="00DD7542" w:rsidRPr="00264D87" w:rsidRDefault="00DD7542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37C09E9F" w14:textId="3C1BCD1B" w:rsidR="00490D6F" w:rsidRPr="00264D87" w:rsidRDefault="00490D6F" w:rsidP="00506E24">
      <w:pPr>
        <w:rPr>
          <w:rFonts w:ascii="Times New Roman" w:eastAsia="Calibri" w:hAnsi="Times New Roman" w:cs="Times New Roman"/>
          <w:color w:val="auto"/>
          <w:lang w:eastAsia="en-US"/>
        </w:rPr>
      </w:pPr>
    </w:p>
    <w:p w14:paraId="11985356" w14:textId="1BC1CB82" w:rsidR="00506E24" w:rsidRPr="00264D87" w:rsidRDefault="00506E24" w:rsidP="00506E24">
      <w:pPr>
        <w:rPr>
          <w:rFonts w:ascii="Times New Roman" w:eastAsia="Calibri" w:hAnsi="Times New Roman" w:cs="Times New Roman"/>
          <w:color w:val="auto"/>
          <w:lang w:eastAsia="en-US"/>
        </w:rPr>
      </w:pPr>
    </w:p>
    <w:p w14:paraId="74A8F5B7" w14:textId="77777777" w:rsidR="00506E24" w:rsidRPr="00264D87" w:rsidRDefault="00506E24" w:rsidP="00506E24">
      <w:pPr>
        <w:rPr>
          <w:rFonts w:ascii="Times New Roman" w:eastAsia="Calibri" w:hAnsi="Times New Roman" w:cs="Times New Roman"/>
          <w:color w:val="auto"/>
          <w:lang w:eastAsia="en-US"/>
        </w:rPr>
      </w:pPr>
    </w:p>
    <w:p w14:paraId="6B776B4B" w14:textId="77777777" w:rsidR="00036416" w:rsidRPr="00264D87" w:rsidRDefault="00036416">
      <w:pPr>
        <w:spacing w:after="160" w:line="259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br w:type="page"/>
      </w:r>
    </w:p>
    <w:p w14:paraId="4450F692" w14:textId="122D35D8" w:rsidR="001C7C03" w:rsidRPr="00264D87" w:rsidRDefault="001C7C03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lastRenderedPageBreak/>
        <w:t>Приложение №</w:t>
      </w:r>
      <w:r w:rsidR="00490D6F" w:rsidRPr="00264D87">
        <w:rPr>
          <w:rFonts w:ascii="Times New Roman" w:eastAsia="Calibri" w:hAnsi="Times New Roman" w:cs="Times New Roman"/>
          <w:color w:val="auto"/>
          <w:lang w:eastAsia="en-US"/>
        </w:rPr>
        <w:t>2</w:t>
      </w:r>
    </w:p>
    <w:p w14:paraId="711024B7" w14:textId="6A7E8124" w:rsidR="001C7C03" w:rsidRPr="00264D87" w:rsidRDefault="001C7C03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t>к договору №</w:t>
      </w:r>
      <w:r w:rsidR="00036416" w:rsidRPr="00264D87">
        <w:rPr>
          <w:rFonts w:ascii="Times New Roman" w:eastAsia="Calibri" w:hAnsi="Times New Roman" w:cs="Times New Roman"/>
          <w:color w:val="auto"/>
          <w:lang w:eastAsia="en-US"/>
        </w:rPr>
        <w:t>______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от «</w:t>
      </w:r>
      <w:r w:rsidR="00036416" w:rsidRPr="00264D87">
        <w:rPr>
          <w:rFonts w:ascii="Times New Roman" w:eastAsia="Calibri" w:hAnsi="Times New Roman" w:cs="Times New Roman"/>
          <w:color w:val="auto"/>
          <w:lang w:eastAsia="en-US"/>
        </w:rPr>
        <w:t>_____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» </w:t>
      </w:r>
      <w:r w:rsidR="00036416" w:rsidRPr="00264D87">
        <w:rPr>
          <w:rFonts w:ascii="Times New Roman" w:eastAsia="Calibri" w:hAnsi="Times New Roman" w:cs="Times New Roman"/>
          <w:color w:val="auto"/>
          <w:lang w:eastAsia="en-US"/>
        </w:rPr>
        <w:t>________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202</w:t>
      </w:r>
      <w:r w:rsidR="00036416" w:rsidRPr="00264D87">
        <w:rPr>
          <w:rFonts w:ascii="Times New Roman" w:eastAsia="Calibri" w:hAnsi="Times New Roman" w:cs="Times New Roman"/>
          <w:color w:val="auto"/>
          <w:lang w:eastAsia="en-US"/>
        </w:rPr>
        <w:t>1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>г</w:t>
      </w:r>
      <w:r w:rsidR="00036416" w:rsidRPr="00264D87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14:paraId="135D6CFB" w14:textId="77777777" w:rsidR="001C7C03" w:rsidRPr="00264D87" w:rsidRDefault="001C7C03" w:rsidP="001C7C03">
      <w:pPr>
        <w:rPr>
          <w:rFonts w:ascii="Times New Roman" w:eastAsia="Calibri" w:hAnsi="Times New Roman" w:cs="Times New Roman"/>
          <w:color w:val="auto"/>
          <w:lang w:eastAsia="en-US"/>
        </w:rPr>
      </w:pPr>
    </w:p>
    <w:p w14:paraId="022A8D43" w14:textId="77777777" w:rsidR="001C7C03" w:rsidRPr="00264D87" w:rsidRDefault="001C7C03" w:rsidP="001C7C03">
      <w:pPr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t>Образец</w:t>
      </w:r>
    </w:p>
    <w:p w14:paraId="357A0008" w14:textId="77777777" w:rsidR="001C7C03" w:rsidRPr="00264D87" w:rsidRDefault="001C7C03" w:rsidP="001C7C03">
      <w:pPr>
        <w:rPr>
          <w:rFonts w:ascii="Times New Roman" w:eastAsia="Calibri" w:hAnsi="Times New Roman" w:cs="Times New Roman"/>
          <w:color w:val="auto"/>
          <w:lang w:eastAsia="en-US"/>
        </w:rPr>
      </w:pPr>
    </w:p>
    <w:p w14:paraId="246011B2" w14:textId="056537E4" w:rsidR="001C7C03" w:rsidRPr="00264D8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b/>
          <w:color w:val="auto"/>
          <w:lang w:eastAsia="en-US"/>
        </w:rPr>
        <w:t>АКТ ПРИЕМА-ПЕРЕДАЧИ</w:t>
      </w:r>
      <w:r w:rsidR="00EC1AF0" w:rsidRPr="00264D87">
        <w:rPr>
          <w:rFonts w:ascii="Times New Roman" w:eastAsia="Calibri" w:hAnsi="Times New Roman" w:cs="Times New Roman"/>
          <w:b/>
          <w:color w:val="auto"/>
          <w:lang w:eastAsia="en-US"/>
        </w:rPr>
        <w:t xml:space="preserve"> №</w:t>
      </w:r>
    </w:p>
    <w:p w14:paraId="14939B87" w14:textId="38374E02" w:rsidR="001C7C03" w:rsidRPr="00264D8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b/>
          <w:color w:val="auto"/>
          <w:lang w:eastAsia="en-US"/>
        </w:rPr>
        <w:t>согласно договора возмездного оказания услуг №</w:t>
      </w:r>
      <w:r w:rsidR="00036416" w:rsidRPr="00264D87">
        <w:rPr>
          <w:rFonts w:ascii="Times New Roman" w:eastAsia="Calibri" w:hAnsi="Times New Roman" w:cs="Times New Roman"/>
          <w:b/>
          <w:color w:val="auto"/>
          <w:lang w:eastAsia="en-US"/>
        </w:rPr>
        <w:t>______</w:t>
      </w:r>
      <w:r w:rsidRPr="00264D87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от </w:t>
      </w:r>
      <w:r w:rsidR="00036416" w:rsidRPr="00264D87">
        <w:rPr>
          <w:rFonts w:ascii="Times New Roman" w:eastAsia="Calibri" w:hAnsi="Times New Roman" w:cs="Times New Roman"/>
          <w:b/>
          <w:color w:val="auto"/>
          <w:lang w:eastAsia="en-US"/>
        </w:rPr>
        <w:t>_______</w:t>
      </w:r>
      <w:r w:rsidRPr="00264D87">
        <w:rPr>
          <w:rFonts w:ascii="Times New Roman" w:eastAsia="Calibri" w:hAnsi="Times New Roman" w:cs="Times New Roman"/>
          <w:b/>
          <w:color w:val="auto"/>
          <w:lang w:eastAsia="en-US"/>
        </w:rPr>
        <w:t>202</w:t>
      </w:r>
      <w:r w:rsidR="00036416" w:rsidRPr="00264D87">
        <w:rPr>
          <w:rFonts w:ascii="Times New Roman" w:eastAsia="Calibri" w:hAnsi="Times New Roman" w:cs="Times New Roman"/>
          <w:b/>
          <w:color w:val="auto"/>
          <w:lang w:eastAsia="en-US"/>
        </w:rPr>
        <w:t>1</w:t>
      </w:r>
      <w:r w:rsidRPr="00264D87">
        <w:rPr>
          <w:rFonts w:ascii="Times New Roman" w:eastAsia="Calibri" w:hAnsi="Times New Roman" w:cs="Times New Roman"/>
          <w:b/>
          <w:color w:val="auto"/>
          <w:lang w:eastAsia="en-US"/>
        </w:rPr>
        <w:t>г.</w:t>
      </w:r>
    </w:p>
    <w:p w14:paraId="7DC256EA" w14:textId="77777777" w:rsidR="001C7C03" w:rsidRPr="00264D87" w:rsidRDefault="001C7C03" w:rsidP="001C7C03">
      <w:pPr>
        <w:rPr>
          <w:rFonts w:ascii="Times New Roman" w:eastAsia="Calibri" w:hAnsi="Times New Roman" w:cs="Times New Roman"/>
          <w:color w:val="auto"/>
          <w:lang w:eastAsia="en-US"/>
        </w:rPr>
      </w:pPr>
    </w:p>
    <w:p w14:paraId="238D5D26" w14:textId="0B5EE60F" w:rsidR="001C7C03" w:rsidRPr="00264D87" w:rsidRDefault="001C7C03" w:rsidP="001C7C03">
      <w:pPr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           г. Улан-Удэ                                                                                </w:t>
      </w:r>
      <w:proofErr w:type="gramStart"/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  «</w:t>
      </w:r>
      <w:proofErr w:type="gramEnd"/>
      <w:r w:rsidRPr="00264D87">
        <w:rPr>
          <w:rFonts w:ascii="Times New Roman" w:eastAsia="Calibri" w:hAnsi="Times New Roman" w:cs="Times New Roman"/>
          <w:color w:val="auto"/>
          <w:lang w:eastAsia="en-US"/>
        </w:rPr>
        <w:t>____» ___________ 202</w:t>
      </w:r>
      <w:r w:rsidR="00036416" w:rsidRPr="00264D87">
        <w:rPr>
          <w:rFonts w:ascii="Times New Roman" w:eastAsia="Calibri" w:hAnsi="Times New Roman" w:cs="Times New Roman"/>
          <w:color w:val="auto"/>
          <w:lang w:eastAsia="en-US"/>
        </w:rPr>
        <w:t>1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г.</w:t>
      </w:r>
    </w:p>
    <w:p w14:paraId="013B4450" w14:textId="77777777" w:rsidR="001C7C03" w:rsidRPr="00264D87" w:rsidRDefault="001C7C03" w:rsidP="001C7C03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14:paraId="4102BCF0" w14:textId="77777777" w:rsidR="00036416" w:rsidRPr="00264D87" w:rsidRDefault="001C7C03" w:rsidP="001C7C03">
      <w:pPr>
        <w:ind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Бурятия», именуемое в дальнейшем «Заказчик», в лице директора Волковой Анастасии Петровны, действующей на основании Устава, </w:t>
      </w:r>
    </w:p>
    <w:p w14:paraId="67798A15" w14:textId="7A73668E" w:rsidR="001C7C03" w:rsidRPr="00264D87" w:rsidRDefault="00036416" w:rsidP="001C7C03">
      <w:pPr>
        <w:ind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t>______________</w:t>
      </w:r>
      <w:r w:rsidR="001C7C03" w:rsidRPr="00264D87">
        <w:rPr>
          <w:rFonts w:ascii="Times New Roman" w:eastAsia="Times New Roman" w:hAnsi="Times New Roman" w:cs="Times New Roman"/>
          <w:color w:val="auto"/>
          <w:lang w:eastAsia="en-US"/>
        </w:rPr>
        <w:t xml:space="preserve">, действующий на основании </w:t>
      </w:r>
      <w:r w:rsidRPr="00264D87">
        <w:rPr>
          <w:rFonts w:ascii="Times New Roman" w:eastAsia="Times New Roman" w:hAnsi="Times New Roman" w:cs="Times New Roman"/>
          <w:color w:val="auto"/>
          <w:lang w:eastAsia="en-US"/>
        </w:rPr>
        <w:t>____________</w:t>
      </w:r>
      <w:r w:rsidR="001C7C03" w:rsidRPr="00264D87">
        <w:rPr>
          <w:rFonts w:ascii="Times New Roman" w:eastAsia="Times New Roman" w:hAnsi="Times New Roman" w:cs="Times New Roman"/>
          <w:color w:val="auto"/>
          <w:lang w:eastAsia="en-US"/>
        </w:rPr>
        <w:t>, именуем</w:t>
      </w:r>
      <w:r w:rsidRPr="00264D87">
        <w:rPr>
          <w:rFonts w:ascii="Times New Roman" w:eastAsia="Times New Roman" w:hAnsi="Times New Roman" w:cs="Times New Roman"/>
          <w:color w:val="auto"/>
          <w:lang w:eastAsia="en-US"/>
        </w:rPr>
        <w:t>ый</w:t>
      </w:r>
      <w:r w:rsidR="001C7C03" w:rsidRPr="00264D87">
        <w:rPr>
          <w:rFonts w:ascii="Times New Roman" w:eastAsia="Times New Roman" w:hAnsi="Times New Roman" w:cs="Times New Roman"/>
          <w:color w:val="auto"/>
          <w:lang w:eastAsia="en-US"/>
        </w:rPr>
        <w:t xml:space="preserve"> в дальнейшем </w:t>
      </w:r>
      <w:proofErr w:type="gramStart"/>
      <w:r w:rsidR="001C7C03" w:rsidRPr="00264D87">
        <w:rPr>
          <w:rFonts w:ascii="Times New Roman" w:eastAsia="Times New Roman" w:hAnsi="Times New Roman" w:cs="Times New Roman"/>
          <w:color w:val="auto"/>
          <w:lang w:eastAsia="en-US"/>
        </w:rPr>
        <w:t xml:space="preserve">«Исполнитель» </w:t>
      </w:r>
      <w:r w:rsidR="001C7C03" w:rsidRPr="00264D87">
        <w:rPr>
          <w:rFonts w:ascii="Times New Roman" w:eastAsia="Calibri" w:hAnsi="Times New Roman" w:cs="Times New Roman"/>
          <w:color w:val="auto"/>
          <w:lang w:eastAsia="en-US"/>
        </w:rPr>
        <w:t>с другой стороны</w:t>
      </w:r>
      <w:proofErr w:type="gramEnd"/>
      <w:r w:rsidR="001C7C03" w:rsidRPr="00264D87">
        <w:rPr>
          <w:rFonts w:ascii="Times New Roman" w:eastAsia="Calibri" w:hAnsi="Times New Roman" w:cs="Times New Roman"/>
          <w:color w:val="auto"/>
          <w:lang w:eastAsia="en-US"/>
        </w:rPr>
        <w:t>, составили настоящий Акт и приняли следующие документы, указанные в нижеприведенной таблице: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763"/>
        <w:gridCol w:w="851"/>
        <w:gridCol w:w="2071"/>
        <w:gridCol w:w="1843"/>
      </w:tblGrid>
      <w:tr w:rsidR="001C7C03" w:rsidRPr="00264D87" w14:paraId="729D9619" w14:textId="77777777" w:rsidTr="001C7C03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CB3322D" w14:textId="77777777" w:rsidR="001C7C03" w:rsidRPr="00264D8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64D8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Наименование услуги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0D34802A" w14:textId="77777777" w:rsidR="001C7C03" w:rsidRPr="00264D8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64D87">
              <w:rPr>
                <w:rFonts w:ascii="Times New Roman" w:eastAsia="Calibri" w:hAnsi="Times New Roman" w:cs="Times New Roman"/>
                <w:color w:val="auto"/>
                <w:lang w:eastAsia="en-US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22584F4" w14:textId="77777777" w:rsidR="001C7C03" w:rsidRPr="00264D8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64D8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Кол-во</w:t>
            </w:r>
          </w:p>
        </w:tc>
        <w:tc>
          <w:tcPr>
            <w:tcW w:w="2071" w:type="dxa"/>
            <w:shd w:val="clear" w:color="auto" w:fill="F2F2F2"/>
            <w:vAlign w:val="center"/>
          </w:tcPr>
          <w:p w14:paraId="646A593C" w14:textId="77777777" w:rsidR="001C7C03" w:rsidRPr="00264D8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64D87">
              <w:rPr>
                <w:rFonts w:ascii="Times New Roman" w:eastAsia="Calibri" w:hAnsi="Times New Roman" w:cs="Times New Roman"/>
                <w:color w:val="auto"/>
                <w:lang w:eastAsia="en-US"/>
              </w:rPr>
              <w:t>Цена за единицу, руб.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5EEE2F68" w14:textId="77777777" w:rsidR="001C7C03" w:rsidRPr="00264D8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64D87">
              <w:rPr>
                <w:rFonts w:ascii="Times New Roman" w:eastAsia="Calibri" w:hAnsi="Times New Roman" w:cs="Times New Roman"/>
                <w:color w:val="auto"/>
                <w:lang w:eastAsia="en-US"/>
              </w:rPr>
              <w:t>Сумма, руб.</w:t>
            </w:r>
          </w:p>
        </w:tc>
      </w:tr>
      <w:tr w:rsidR="001C7C03" w:rsidRPr="00264D87" w14:paraId="6F631B44" w14:textId="77777777" w:rsidTr="001C7C03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2943DD0" w14:textId="10C97978" w:rsidR="001C7C03" w:rsidRPr="00264D87" w:rsidRDefault="001C7C03" w:rsidP="001C7C03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763" w:type="dxa"/>
            <w:vAlign w:val="center"/>
          </w:tcPr>
          <w:p w14:paraId="17E1352B" w14:textId="7DADD4CB" w:rsidR="001C7C03" w:rsidRPr="00264D8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5C17B3A" w14:textId="47B4C9C8" w:rsidR="001C7C03" w:rsidRPr="00264D8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071" w:type="dxa"/>
            <w:vAlign w:val="center"/>
          </w:tcPr>
          <w:p w14:paraId="5AA13A48" w14:textId="7D4E80EC" w:rsidR="001C7C03" w:rsidRPr="00264D8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7645D0AB" w14:textId="383250B2" w:rsidR="001C7C03" w:rsidRPr="00264D8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14:paraId="59C6BA6C" w14:textId="77777777" w:rsidR="00036416" w:rsidRPr="00264D87" w:rsidRDefault="00036416" w:rsidP="001C7C03">
      <w:pPr>
        <w:ind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7712AFE5" w14:textId="15E0526C" w:rsidR="001C7C03" w:rsidRPr="00264D87" w:rsidRDefault="001C7C03" w:rsidP="001C7C03">
      <w:pPr>
        <w:ind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t>В соответствии с Договором Услуги оказаны в срок, с надлежащим качеством и полном объеме.</w:t>
      </w:r>
    </w:p>
    <w:p w14:paraId="22F2CB12" w14:textId="77777777" w:rsidR="001C7C03" w:rsidRPr="00264D87" w:rsidRDefault="001C7C03" w:rsidP="001C7C03">
      <w:pPr>
        <w:ind w:firstLine="708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57653426" w14:textId="0D278D86" w:rsidR="001C7C03" w:rsidRPr="00264D87" w:rsidRDefault="001C7C03" w:rsidP="001C7C03">
      <w:pPr>
        <w:ind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t>Настоящий Акт составлен и подписан Исполнителем</w:t>
      </w:r>
      <w:r w:rsidR="00492B77"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и 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Заказчиком в </w:t>
      </w:r>
      <w:r w:rsidR="00492B77" w:rsidRPr="00264D87">
        <w:rPr>
          <w:rFonts w:ascii="Times New Roman" w:eastAsia="Calibri" w:hAnsi="Times New Roman" w:cs="Times New Roman"/>
          <w:color w:val="auto"/>
          <w:lang w:eastAsia="en-US"/>
        </w:rPr>
        <w:t>двух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 подлинных экземплярах: </w:t>
      </w:r>
    </w:p>
    <w:p w14:paraId="608E8200" w14:textId="6BF3063F" w:rsidR="001C7C03" w:rsidRPr="00264D87" w:rsidRDefault="001C7C03" w:rsidP="001C7C03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64D87">
        <w:rPr>
          <w:rFonts w:ascii="Times New Roman" w:eastAsia="Calibri" w:hAnsi="Times New Roman" w:cs="Times New Roman"/>
          <w:color w:val="auto"/>
          <w:lang w:eastAsia="en-US"/>
        </w:rPr>
        <w:t xml:space="preserve">1-й экземпляр – Исполнителю, </w:t>
      </w:r>
      <w:r w:rsidR="00492B77" w:rsidRPr="00264D87">
        <w:rPr>
          <w:rFonts w:ascii="Times New Roman" w:eastAsia="Calibri" w:hAnsi="Times New Roman" w:cs="Times New Roman"/>
          <w:color w:val="auto"/>
          <w:lang w:eastAsia="en-US"/>
        </w:rPr>
        <w:t>2</w:t>
      </w:r>
      <w:r w:rsidRPr="00264D87">
        <w:rPr>
          <w:rFonts w:ascii="Times New Roman" w:eastAsia="Calibri" w:hAnsi="Times New Roman" w:cs="Times New Roman"/>
          <w:color w:val="auto"/>
          <w:lang w:eastAsia="en-US"/>
        </w:rPr>
        <w:t>-й экземпляр - Заказчику.</w:t>
      </w:r>
    </w:p>
    <w:p w14:paraId="59163736" w14:textId="539DE59A" w:rsidR="001C7C03" w:rsidRPr="00264D87" w:rsidRDefault="001C7C03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6B7E2A9F" w14:textId="62360242" w:rsidR="00492B77" w:rsidRPr="00264D87" w:rsidRDefault="00492B77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D01786A" w14:textId="4C755D90" w:rsidR="00492B77" w:rsidRPr="00264D87" w:rsidRDefault="00492B77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D933C19" w14:textId="24755C4E" w:rsidR="00492B77" w:rsidRPr="00264D87" w:rsidRDefault="00492B77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492B77" w:rsidRPr="00264D87" w14:paraId="066640CE" w14:textId="77777777" w:rsidTr="008723AF">
        <w:trPr>
          <w:trHeight w:val="1573"/>
        </w:trPr>
        <w:tc>
          <w:tcPr>
            <w:tcW w:w="4996" w:type="dxa"/>
          </w:tcPr>
          <w:p w14:paraId="7FF574BE" w14:textId="77777777" w:rsidR="00492B77" w:rsidRPr="00264D87" w:rsidRDefault="00492B77" w:rsidP="008723AF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 xml:space="preserve">Директор </w:t>
            </w:r>
          </w:p>
          <w:p w14:paraId="068C8CE5" w14:textId="77777777" w:rsidR="00492B77" w:rsidRPr="00264D87" w:rsidRDefault="00492B77" w:rsidP="008723AF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5905E802" w14:textId="77777777" w:rsidR="00492B77" w:rsidRPr="00264D87" w:rsidRDefault="00492B77" w:rsidP="008723AF">
            <w:pPr>
              <w:rPr>
                <w:rFonts w:ascii="Times New Roman" w:hAnsi="Times New Roman" w:cs="Times New Roman"/>
                <w:b/>
              </w:rPr>
            </w:pPr>
          </w:p>
          <w:p w14:paraId="52A2851E" w14:textId="77777777" w:rsidR="00492B77" w:rsidRPr="00264D87" w:rsidRDefault="00492B77" w:rsidP="008723AF">
            <w:pPr>
              <w:rPr>
                <w:rFonts w:ascii="Times New Roman" w:hAnsi="Times New Roman" w:cs="Times New Roman"/>
                <w:b/>
              </w:rPr>
            </w:pPr>
          </w:p>
          <w:p w14:paraId="3FD9BB6C" w14:textId="77777777" w:rsidR="00492B77" w:rsidRPr="00264D87" w:rsidRDefault="00492B77" w:rsidP="008723AF">
            <w:pPr>
              <w:rPr>
                <w:rFonts w:ascii="Times New Roman" w:hAnsi="Times New Roman" w:cs="Times New Roman"/>
                <w:b/>
              </w:rPr>
            </w:pPr>
            <w:r w:rsidRPr="00264D87">
              <w:rPr>
                <w:rFonts w:ascii="Times New Roman" w:hAnsi="Times New Roman" w:cs="Times New Roman"/>
                <w:b/>
              </w:rPr>
              <w:t>___________________ Волкова А.П.</w:t>
            </w:r>
          </w:p>
        </w:tc>
        <w:tc>
          <w:tcPr>
            <w:tcW w:w="5177" w:type="dxa"/>
          </w:tcPr>
          <w:p w14:paraId="6C4092F8" w14:textId="3E7437C4" w:rsidR="00492B77" w:rsidRPr="00264D87" w:rsidRDefault="00492B77" w:rsidP="008723AF">
            <w:pPr>
              <w:rPr>
                <w:rFonts w:ascii="Times New Roman" w:hAnsi="Times New Roman" w:cs="Times New Roman"/>
                <w:b/>
              </w:rPr>
            </w:pPr>
          </w:p>
          <w:p w14:paraId="04533007" w14:textId="77777777" w:rsidR="00492B77" w:rsidRPr="00264D87" w:rsidRDefault="00492B77" w:rsidP="008723A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562F247" w14:textId="77777777" w:rsidR="00492B77" w:rsidRPr="00264D87" w:rsidRDefault="00492B77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sectPr w:rsidR="00492B77" w:rsidRPr="00264D87" w:rsidSect="00FC0FE7">
      <w:footerReference w:type="default" r:id="rId8"/>
      <w:pgSz w:w="11906" w:h="16838"/>
      <w:pgMar w:top="851" w:right="849" w:bottom="567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E425C3"/>
    <w:multiLevelType w:val="multilevel"/>
    <w:tmpl w:val="B3B4A4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520AF0"/>
    <w:multiLevelType w:val="multilevel"/>
    <w:tmpl w:val="943EA2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2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15"/>
  </w:num>
  <w:num w:numId="10">
    <w:abstractNumId w:val="16"/>
  </w:num>
  <w:num w:numId="11">
    <w:abstractNumId w:val="8"/>
  </w:num>
  <w:num w:numId="12">
    <w:abstractNumId w:val="11"/>
  </w:num>
  <w:num w:numId="13">
    <w:abstractNumId w:val="14"/>
  </w:num>
  <w:num w:numId="14">
    <w:abstractNumId w:val="10"/>
  </w:num>
  <w:num w:numId="15">
    <w:abstractNumId w:val="0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501D"/>
    <w:rsid w:val="0002106C"/>
    <w:rsid w:val="00036416"/>
    <w:rsid w:val="000432A3"/>
    <w:rsid w:val="00067D7D"/>
    <w:rsid w:val="00097F6D"/>
    <w:rsid w:val="000A4003"/>
    <w:rsid w:val="000A6FDA"/>
    <w:rsid w:val="000F7180"/>
    <w:rsid w:val="000F7E4A"/>
    <w:rsid w:val="001023C0"/>
    <w:rsid w:val="00143A23"/>
    <w:rsid w:val="00190878"/>
    <w:rsid w:val="001B3D5D"/>
    <w:rsid w:val="001C7C03"/>
    <w:rsid w:val="00264D87"/>
    <w:rsid w:val="00286EE0"/>
    <w:rsid w:val="00297353"/>
    <w:rsid w:val="002B0ADF"/>
    <w:rsid w:val="002B6734"/>
    <w:rsid w:val="002F2D81"/>
    <w:rsid w:val="003359C0"/>
    <w:rsid w:val="00337568"/>
    <w:rsid w:val="003569C7"/>
    <w:rsid w:val="00385598"/>
    <w:rsid w:val="003E1F30"/>
    <w:rsid w:val="00442ED2"/>
    <w:rsid w:val="004907CD"/>
    <w:rsid w:val="00490D6F"/>
    <w:rsid w:val="00492B77"/>
    <w:rsid w:val="0049528C"/>
    <w:rsid w:val="004D20F5"/>
    <w:rsid w:val="00506E24"/>
    <w:rsid w:val="00522485"/>
    <w:rsid w:val="005740A6"/>
    <w:rsid w:val="005F67A3"/>
    <w:rsid w:val="006012E4"/>
    <w:rsid w:val="00653328"/>
    <w:rsid w:val="00666811"/>
    <w:rsid w:val="00671BB8"/>
    <w:rsid w:val="006734A6"/>
    <w:rsid w:val="00673F61"/>
    <w:rsid w:val="006952E8"/>
    <w:rsid w:val="006976CF"/>
    <w:rsid w:val="006A679C"/>
    <w:rsid w:val="006D006E"/>
    <w:rsid w:val="006D080D"/>
    <w:rsid w:val="00774F6A"/>
    <w:rsid w:val="007A5A21"/>
    <w:rsid w:val="007B3215"/>
    <w:rsid w:val="007C0E99"/>
    <w:rsid w:val="007D510F"/>
    <w:rsid w:val="007E2EC8"/>
    <w:rsid w:val="008064C1"/>
    <w:rsid w:val="008A1E28"/>
    <w:rsid w:val="0091367F"/>
    <w:rsid w:val="0095569A"/>
    <w:rsid w:val="009558B3"/>
    <w:rsid w:val="0099088D"/>
    <w:rsid w:val="009A0C55"/>
    <w:rsid w:val="009A4586"/>
    <w:rsid w:val="009C24C5"/>
    <w:rsid w:val="00A06CC1"/>
    <w:rsid w:val="00A109D7"/>
    <w:rsid w:val="00A36F61"/>
    <w:rsid w:val="00A700AF"/>
    <w:rsid w:val="00A949C2"/>
    <w:rsid w:val="00AD6ECD"/>
    <w:rsid w:val="00B63D4B"/>
    <w:rsid w:val="00B724BC"/>
    <w:rsid w:val="00C33C6E"/>
    <w:rsid w:val="00C47A28"/>
    <w:rsid w:val="00C5000B"/>
    <w:rsid w:val="00C617B9"/>
    <w:rsid w:val="00C81B6C"/>
    <w:rsid w:val="00CA7DA2"/>
    <w:rsid w:val="00CE1536"/>
    <w:rsid w:val="00D141AE"/>
    <w:rsid w:val="00D16D0F"/>
    <w:rsid w:val="00D5632E"/>
    <w:rsid w:val="00D70A53"/>
    <w:rsid w:val="00DD6148"/>
    <w:rsid w:val="00DD7542"/>
    <w:rsid w:val="00DE20B4"/>
    <w:rsid w:val="00E13BD1"/>
    <w:rsid w:val="00E3331E"/>
    <w:rsid w:val="00E94E8D"/>
    <w:rsid w:val="00EC1AF0"/>
    <w:rsid w:val="00F4679A"/>
    <w:rsid w:val="00F52131"/>
    <w:rsid w:val="00F82F1C"/>
    <w:rsid w:val="00F86535"/>
    <w:rsid w:val="00FC0FE7"/>
    <w:rsid w:val="00FC1898"/>
    <w:rsid w:val="00FC78A9"/>
    <w:rsid w:val="00FD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b"/>
    <w:uiPriority w:val="59"/>
    <w:unhideWhenUsed/>
    <w:rsid w:val="00490D6F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490D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E8E73-1BA0-4851-9536-7F7863D3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7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gylypkylovru</cp:lastModifiedBy>
  <cp:revision>42</cp:revision>
  <cp:lastPrinted>2020-03-25T05:42:00Z</cp:lastPrinted>
  <dcterms:created xsi:type="dcterms:W3CDTF">2019-03-20T03:20:00Z</dcterms:created>
  <dcterms:modified xsi:type="dcterms:W3CDTF">2021-05-17T03:07:00Z</dcterms:modified>
</cp:coreProperties>
</file>