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62C84" w14:textId="77777777" w:rsidR="008B1710" w:rsidRDefault="008B1710" w:rsidP="008B1710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Hlk3895366"/>
      <w:r>
        <w:rPr>
          <w:rFonts w:ascii="Times New Roman" w:hAnsi="Times New Roman" w:cs="Times New Roman"/>
          <w:b/>
          <w:bCs/>
          <w:sz w:val="22"/>
          <w:szCs w:val="22"/>
        </w:rPr>
        <w:t>ТЕХНИЧЕСКОЕ ЗАДАНИЕ</w:t>
      </w:r>
    </w:p>
    <w:bookmarkEnd w:id="0"/>
    <w:p w14:paraId="2EE6969A" w14:textId="77777777" w:rsidR="008B1710" w:rsidRDefault="008B1710" w:rsidP="008B1710">
      <w:pPr>
        <w:pStyle w:val="4"/>
        <w:shd w:val="clear" w:color="auto" w:fill="auto"/>
        <w:tabs>
          <w:tab w:val="left" w:pos="0"/>
        </w:tabs>
        <w:spacing w:before="0" w:after="0" w:line="240" w:lineRule="auto"/>
        <w:ind w:right="40" w:firstLine="0"/>
        <w:jc w:val="center"/>
        <w:rPr>
          <w:sz w:val="24"/>
          <w:szCs w:val="24"/>
        </w:rPr>
      </w:pPr>
      <w:r>
        <w:rPr>
          <w:rFonts w:eastAsiaTheme="minorHAnsi"/>
          <w:sz w:val="24"/>
          <w:szCs w:val="24"/>
        </w:rPr>
        <w:t>на оказание услуги</w:t>
      </w:r>
      <w:r>
        <w:rPr>
          <w:rFonts w:eastAsiaTheme="minorHAnsi"/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</w:t>
      </w:r>
    </w:p>
    <w:p w14:paraId="5F2C52D5" w14:textId="77777777" w:rsidR="008B1710" w:rsidRDefault="008B1710" w:rsidP="008B1710">
      <w:pPr>
        <w:pStyle w:val="4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</w:p>
    <w:p w14:paraId="42729AC2" w14:textId="77777777" w:rsidR="008B1710" w:rsidRDefault="008B1710" w:rsidP="008B1710">
      <w:pPr>
        <w:pStyle w:val="4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Услуга включает содействие в организации и осуществлении транспортировки продукции, погрузочно-разгрузочных работ, перегрузки с одного транспорта на другой, сортировки, консолидации, разукрупнения, маркировки, </w:t>
      </w:r>
      <w:proofErr w:type="spellStart"/>
      <w:r>
        <w:rPr>
          <w:sz w:val="24"/>
          <w:szCs w:val="24"/>
        </w:rPr>
        <w:t>паллетирования</w:t>
      </w:r>
      <w:proofErr w:type="spellEnd"/>
      <w:r>
        <w:rPr>
          <w:sz w:val="24"/>
          <w:szCs w:val="24"/>
        </w:rPr>
        <w:t>, переупаковки продукции субъекта малого и среднего предпринимательства на территории Российской Федерации в целях экспорта продукции на внешние рынки.</w:t>
      </w:r>
    </w:p>
    <w:p w14:paraId="41A7D51A" w14:textId="77777777" w:rsidR="008B1710" w:rsidRDefault="008B1710" w:rsidP="008B1710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5EA70B01" w14:textId="77777777" w:rsidR="008B1710" w:rsidRDefault="008B1710" w:rsidP="008B1710">
      <w:pPr>
        <w:numPr>
          <w:ilvl w:val="3"/>
          <w:numId w:val="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14:paraId="495E06EB" w14:textId="77777777" w:rsidR="008B1710" w:rsidRDefault="008B1710" w:rsidP="008B1710">
      <w:pPr>
        <w:numPr>
          <w:ilvl w:val="3"/>
          <w:numId w:val="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_______________</w:t>
      </w:r>
    </w:p>
    <w:p w14:paraId="373C523E" w14:textId="77777777" w:rsidR="008B1710" w:rsidRDefault="008B1710" w:rsidP="008B1710">
      <w:pPr>
        <w:numPr>
          <w:ilvl w:val="3"/>
          <w:numId w:val="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Получатель услуги: ___________________</w:t>
      </w:r>
    </w:p>
    <w:p w14:paraId="202BEB71" w14:textId="77777777" w:rsidR="008B1710" w:rsidRDefault="008B1710" w:rsidP="008B1710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4. Результаты оказания услуги:</w:t>
      </w:r>
    </w:p>
    <w:p w14:paraId="4FF41C80" w14:textId="77777777" w:rsidR="008B1710" w:rsidRDefault="008B1710" w:rsidP="008B1710">
      <w:pPr>
        <w:pStyle w:val="a7"/>
        <w:numPr>
          <w:ilvl w:val="0"/>
          <w:numId w:val="2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Cs/>
          <w:color w:val="auto"/>
          <w:lang w:eastAsia="ar-SA"/>
        </w:rPr>
        <w:t>Фактическое оказание услуги по содействию в организации и осуществлении транспортировки продукции, предназначенной для экспорта на внешние рынки.</w:t>
      </w:r>
    </w:p>
    <w:p w14:paraId="62F63B28" w14:textId="77777777" w:rsidR="008B1710" w:rsidRDefault="008B1710" w:rsidP="008B1710">
      <w:pPr>
        <w:pStyle w:val="a7"/>
        <w:numPr>
          <w:ilvl w:val="0"/>
          <w:numId w:val="2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Cs/>
          <w:color w:val="auto"/>
          <w:lang w:eastAsia="ar-SA"/>
        </w:rPr>
        <w:t>Предоставление Заказчику отчета, содержащего сведения об оказанных услугах.</w:t>
      </w:r>
    </w:p>
    <w:p w14:paraId="1B485383" w14:textId="77777777" w:rsidR="008B1710" w:rsidRDefault="008B1710" w:rsidP="008B1710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5. Отчетные документы:</w:t>
      </w:r>
    </w:p>
    <w:p w14:paraId="40B8843C" w14:textId="77777777" w:rsidR="008B1710" w:rsidRDefault="008B1710" w:rsidP="008B1710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По завершению оказания услуги 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 Исполнитель предоставляет Заказчику отчет, содержащий сведения об оказанных услугах.</w:t>
      </w:r>
    </w:p>
    <w:p w14:paraId="01B5BBC1" w14:textId="77777777" w:rsidR="008B1710" w:rsidRDefault="008B1710" w:rsidP="008B1710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Отчет об оказанных услугах должен быть подписан Исполнителем и заверен печатью.</w:t>
      </w:r>
    </w:p>
    <w:p w14:paraId="33F0994E" w14:textId="77777777" w:rsidR="008B1710" w:rsidRDefault="008B1710" w:rsidP="008B1710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Cs/>
          <w:color w:val="auto"/>
          <w:lang w:eastAsia="ar-SA"/>
        </w:rPr>
        <w:t>4.1. Отчет об оказанных услугах составляется в свободной форме и включает в том числе:</w:t>
      </w:r>
    </w:p>
    <w:p w14:paraId="3036160A" w14:textId="77777777" w:rsidR="008B1710" w:rsidRDefault="008B1710" w:rsidP="008B1710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Cs/>
          <w:color w:val="auto"/>
          <w:lang w:eastAsia="ar-SA"/>
        </w:rPr>
        <w:t>4.1.1. Информацию об оказанных услугах</w:t>
      </w:r>
    </w:p>
    <w:p w14:paraId="25F839CD" w14:textId="77777777" w:rsidR="008B1710" w:rsidRDefault="008B1710" w:rsidP="008B1710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Cs/>
          <w:color w:val="auto"/>
          <w:lang w:eastAsia="ar-SA"/>
        </w:rPr>
        <w:t>4.1.2. Документы, подтверждающие факт оказания услуги:</w:t>
      </w:r>
    </w:p>
    <w:p w14:paraId="3ECE41D8" w14:textId="77777777" w:rsidR="008B1710" w:rsidRDefault="008B1710" w:rsidP="008B1710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Cs/>
          <w:color w:val="auto"/>
          <w:lang w:eastAsia="ar-SA"/>
        </w:rPr>
        <w:t>- декларация;</w:t>
      </w:r>
    </w:p>
    <w:p w14:paraId="09C0C32E" w14:textId="77777777" w:rsidR="008B1710" w:rsidRDefault="008B1710" w:rsidP="008B1710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CMR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430C68AB" w14:textId="77777777" w:rsidR="008B1710" w:rsidRDefault="008B1710" w:rsidP="008B1710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Cs/>
          <w:color w:val="auto"/>
          <w:lang w:eastAsia="ar-SA"/>
        </w:rPr>
        <w:t>- счет-фактура;</w:t>
      </w:r>
    </w:p>
    <w:p w14:paraId="4E18415C" w14:textId="77777777" w:rsidR="008B1710" w:rsidRDefault="008B1710" w:rsidP="008B1710">
      <w:pPr>
        <w:suppressAutoHyphens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color w:val="auto"/>
          <w:lang w:eastAsia="ar-SA"/>
        </w:rPr>
        <w:t>-</w:t>
      </w:r>
      <w:r>
        <w:rPr>
          <w:rFonts w:ascii="Times New Roman" w:hAnsi="Times New Roman" w:cs="Times New Roman"/>
          <w:bCs/>
        </w:rPr>
        <w:t xml:space="preserve"> иные документы по согласованию с Заказчиком</w:t>
      </w:r>
    </w:p>
    <w:p w14:paraId="13904D14" w14:textId="77777777" w:rsidR="008B1710" w:rsidRDefault="008B1710" w:rsidP="008B1710">
      <w:pPr>
        <w:suppressAutoHyphens/>
        <w:ind w:firstLine="708"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Cs/>
          <w:color w:val="auto"/>
          <w:lang w:eastAsia="ar-SA"/>
        </w:rPr>
        <w:t>Отчетные материалы предоставляются:</w:t>
      </w:r>
    </w:p>
    <w:p w14:paraId="21E9A5E6" w14:textId="77777777" w:rsidR="008B1710" w:rsidRDefault="008B1710" w:rsidP="008B1710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Получателю услуг в электронном виде в формате </w:t>
      </w:r>
      <w:r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PDF</w:t>
      </w:r>
    </w:p>
    <w:p w14:paraId="1B8E33C9" w14:textId="77777777" w:rsidR="008B1710" w:rsidRDefault="008B1710" w:rsidP="008B1710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Заказчику в электронном виде в формате </w:t>
      </w:r>
      <w:r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PDF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и </w:t>
      </w:r>
      <w:r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WORD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, с досылкой на бумажном носителе.</w:t>
      </w:r>
    </w:p>
    <w:p w14:paraId="39656795" w14:textId="77777777" w:rsidR="008B1710" w:rsidRDefault="008B1710" w:rsidP="008B1710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Исполнитель несет ответственность за действительность и актуальность указанной в отчетных материалах информации.</w:t>
      </w:r>
    </w:p>
    <w:p w14:paraId="02439680" w14:textId="77777777" w:rsidR="008B1710" w:rsidRDefault="008B1710" w:rsidP="008B1710">
      <w:pPr>
        <w:suppressAutoHyphens/>
        <w:jc w:val="center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6.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Заявка</w:t>
      </w:r>
    </w:p>
    <w:p w14:paraId="75F15808" w14:textId="77777777" w:rsidR="008B1710" w:rsidRDefault="008B1710" w:rsidP="008B1710">
      <w:pPr>
        <w:suppressAutoHyphens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tbl>
      <w:tblPr>
        <w:tblStyle w:val="40"/>
        <w:tblW w:w="10201" w:type="dxa"/>
        <w:tblInd w:w="0" w:type="dxa"/>
        <w:tblLook w:val="04A0" w:firstRow="1" w:lastRow="0" w:firstColumn="1" w:lastColumn="0" w:noHBand="0" w:noVBand="1"/>
      </w:tblPr>
      <w:tblGrid>
        <w:gridCol w:w="4390"/>
        <w:gridCol w:w="5811"/>
      </w:tblGrid>
      <w:tr w:rsidR="008B1710" w14:paraId="625F7928" w14:textId="77777777" w:rsidTr="008B1710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B8D4" w14:textId="34D529B1" w:rsidR="008B1710" w:rsidRDefault="008B1710" w:rsidP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Получатель услуги</w:t>
            </w:r>
            <w:r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98E29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Общество с ограниченной ответственностью "УЛАН-УДЭНСКАЯ ЛЕСНАЯ КОМПАНИЯ"</w:t>
            </w:r>
          </w:p>
        </w:tc>
      </w:tr>
      <w:tr w:rsidR="008B1710" w14:paraId="737EC864" w14:textId="77777777" w:rsidTr="008B1710">
        <w:trPr>
          <w:trHeight w:val="312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E8B8" w14:textId="22EDACF4" w:rsidR="008B1710" w:rsidRDefault="008B1710" w:rsidP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EB8A8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0323827422</w:t>
            </w:r>
            <w:r>
              <w:rPr>
                <w:rFonts w:ascii="Times New Roman" w:hAnsi="Times New Roman"/>
                <w:lang w:val="en-US"/>
              </w:rPr>
              <w:t>/</w:t>
            </w:r>
            <w:r>
              <w:rPr>
                <w:rFonts w:ascii="Times New Roman" w:hAnsi="Times New Roman"/>
              </w:rPr>
              <w:t>1070323001792</w:t>
            </w:r>
          </w:p>
        </w:tc>
      </w:tr>
      <w:tr w:rsidR="008B1710" w14:paraId="3ED04601" w14:textId="77777777" w:rsidTr="008B1710">
        <w:trPr>
          <w:trHeight w:val="31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90DD" w14:textId="67314C1E" w:rsidR="008B1710" w:rsidRDefault="008B1710" w:rsidP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46CD7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670009, Бурятия </w:t>
            </w:r>
            <w:proofErr w:type="spellStart"/>
            <w:r>
              <w:rPr>
                <w:rFonts w:ascii="Times New Roman" w:hAnsi="Times New Roman"/>
              </w:rPr>
              <w:t>Респ</w:t>
            </w:r>
            <w:proofErr w:type="spellEnd"/>
            <w:r>
              <w:rPr>
                <w:rFonts w:ascii="Times New Roman" w:hAnsi="Times New Roman"/>
              </w:rPr>
              <w:t xml:space="preserve">, Улан-Удэ г, Гавань </w:t>
            </w:r>
            <w:proofErr w:type="spellStart"/>
            <w:r>
              <w:rPr>
                <w:rFonts w:ascii="Times New Roman" w:hAnsi="Times New Roman"/>
              </w:rPr>
              <w:t>ул</w:t>
            </w:r>
            <w:proofErr w:type="spellEnd"/>
            <w:r>
              <w:rPr>
                <w:rFonts w:ascii="Times New Roman" w:hAnsi="Times New Roman"/>
              </w:rPr>
              <w:t>, дом № 28 А</w:t>
            </w:r>
          </w:p>
        </w:tc>
      </w:tr>
      <w:tr w:rsidR="008B1710" w14:paraId="60672227" w14:textId="77777777" w:rsidTr="008B1710">
        <w:trPr>
          <w:trHeight w:val="482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39179" w14:textId="1310CF68" w:rsidR="008B1710" w:rsidRDefault="008B1710" w:rsidP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Контактные данные</w:t>
            </w:r>
            <w:r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09BD6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Директор Матвеева Роза Алексеевна, </w:t>
            </w:r>
            <w:hyperlink r:id="rId5" w:history="1">
              <w:r>
                <w:rPr>
                  <w:rStyle w:val="a3"/>
                  <w:rFonts w:ascii="Times New Roman" w:eastAsia="Times New Roman" w:hAnsi="Times New Roman"/>
                  <w:lang w:val="en-US"/>
                </w:rPr>
                <w:t>uulk</w:t>
              </w:r>
              <w:r>
                <w:rPr>
                  <w:rStyle w:val="a3"/>
                  <w:rFonts w:ascii="Times New Roman" w:eastAsia="Times New Roman" w:hAnsi="Times New Roman"/>
                </w:rPr>
                <w:t>@</w:t>
              </w:r>
              <w:r>
                <w:rPr>
                  <w:rStyle w:val="a3"/>
                  <w:rFonts w:ascii="Times New Roman" w:eastAsia="Times New Roman" w:hAnsi="Times New Roman"/>
                  <w:lang w:val="en-US"/>
                </w:rPr>
                <w:t>inbox</w:t>
              </w:r>
              <w:r>
                <w:rPr>
                  <w:rStyle w:val="a3"/>
                  <w:rFonts w:ascii="Times New Roman" w:eastAsia="Times New Roman" w:hAnsi="Times New Roman"/>
                </w:rPr>
                <w:t>.</w:t>
              </w:r>
              <w:r>
                <w:rPr>
                  <w:rStyle w:val="a3"/>
                  <w:rFonts w:ascii="Times New Roman" w:eastAsia="Times New Roman" w:hAnsi="Times New Roman"/>
                  <w:lang w:val="en-US"/>
                </w:rPr>
                <w:t>ru</w:t>
              </w:r>
            </w:hyperlink>
            <w:r>
              <w:rPr>
                <w:rFonts w:ascii="Times New Roman" w:eastAsia="Times New Roman" w:hAnsi="Times New Roman"/>
              </w:rPr>
              <w:t xml:space="preserve"> , +7(924)3524666</w:t>
            </w:r>
          </w:p>
        </w:tc>
      </w:tr>
      <w:tr w:rsidR="008B1710" w14:paraId="6F96A67B" w14:textId="77777777" w:rsidTr="008B1710">
        <w:trPr>
          <w:trHeight w:val="748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621F5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Заказчик</w:t>
            </w:r>
            <w:r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1B481" w14:textId="77777777" w:rsidR="008B1710" w:rsidRDefault="008B1710">
            <w:pPr>
              <w:pStyle w:val="a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8B1710" w14:paraId="27395EA0" w14:textId="77777777" w:rsidTr="008B1710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B348" w14:textId="6942012C" w:rsidR="008B1710" w:rsidRDefault="008B1710" w:rsidP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2B868" w14:textId="77777777" w:rsidR="008B1710" w:rsidRDefault="008B1710">
            <w:pPr>
              <w:pStyle w:val="a5"/>
              <w:jc w:val="both"/>
              <w:rPr>
                <w:rFonts w:ascii="Times New Roman" w:hAnsi="Times New Roman"/>
                <w:bCs/>
                <w:lang w:val="en-US"/>
              </w:rPr>
            </w:pPr>
            <w:r>
              <w:rPr>
                <w:rFonts w:ascii="Times New Roman" w:hAnsi="Times New Roman"/>
                <w:bCs/>
              </w:rPr>
              <w:t>0323358650</w:t>
            </w:r>
            <w:r>
              <w:rPr>
                <w:rFonts w:ascii="Times New Roman" w:hAnsi="Times New Roman"/>
                <w:bCs/>
                <w:lang w:val="en-US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1110327011640</w:t>
            </w:r>
          </w:p>
        </w:tc>
      </w:tr>
      <w:tr w:rsidR="008B1710" w14:paraId="502B06CA" w14:textId="77777777" w:rsidTr="008B1710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2826" w14:textId="2433F2DE" w:rsidR="008B1710" w:rsidRDefault="008B1710" w:rsidP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107F4" w14:textId="77777777" w:rsidR="008B1710" w:rsidRP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670000, Республика Бурятия, г. Улан-Удэ, ул. </w:t>
            </w:r>
            <w:r w:rsidRPr="008B1710">
              <w:rPr>
                <w:rFonts w:ascii="Times New Roman" w:hAnsi="Times New Roman"/>
              </w:rPr>
              <w:t>Смолина, 65</w:t>
            </w:r>
          </w:p>
        </w:tc>
      </w:tr>
      <w:tr w:rsidR="008B1710" w14:paraId="4C2D8B5A" w14:textId="77777777" w:rsidTr="008B1710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A632" w14:textId="77F8E81E" w:rsidR="008B1710" w:rsidRDefault="008B1710" w:rsidP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Контактные данные</w:t>
            </w:r>
            <w:r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97DD8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Руководитель ЦПЭ </w:t>
            </w:r>
            <w:proofErr w:type="spellStart"/>
            <w:r>
              <w:rPr>
                <w:rFonts w:ascii="Times New Roman" w:hAnsi="Times New Roman"/>
              </w:rPr>
              <w:t>Гылыпкылов</w:t>
            </w:r>
            <w:proofErr w:type="spellEnd"/>
            <w:r>
              <w:rPr>
                <w:rFonts w:ascii="Times New Roman" w:hAnsi="Times New Roman"/>
              </w:rPr>
              <w:t xml:space="preserve"> Руслан Юрьевич</w:t>
            </w:r>
          </w:p>
        </w:tc>
      </w:tr>
      <w:tr w:rsidR="008B1710" w14:paraId="50C54A14" w14:textId="77777777" w:rsidTr="008B1710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7EB44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Грузоотправитель </w:t>
            </w:r>
            <w:r>
              <w:rPr>
                <w:rFonts w:ascii="Times New Roman" w:hAnsi="Times New Roman"/>
              </w:rPr>
              <w:t>(Полное наименование предприятия)</w:t>
            </w:r>
          </w:p>
          <w:p w14:paraId="041954F1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C4EBB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Общество с ограниченной ответственностью "УЛАН-УДЭНСКАЯ ЛЕСНАЯ КОМПАНИЯ"</w:t>
            </w:r>
          </w:p>
        </w:tc>
      </w:tr>
      <w:tr w:rsidR="008B1710" w14:paraId="19FBDC59" w14:textId="77777777" w:rsidTr="008B1710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BB8E" w14:textId="77777777" w:rsidR="008B1710" w:rsidRDefault="008B1710">
            <w:pPr>
              <w:pStyle w:val="a5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ИНН/ОГРН</w:t>
            </w:r>
          </w:p>
          <w:p w14:paraId="12A30BB5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4DF6C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0323827422</w:t>
            </w:r>
            <w:r>
              <w:rPr>
                <w:rFonts w:ascii="Times New Roman" w:hAnsi="Times New Roman"/>
                <w:lang w:val="en-US"/>
              </w:rPr>
              <w:t>/</w:t>
            </w:r>
            <w:r>
              <w:rPr>
                <w:rFonts w:ascii="Times New Roman" w:hAnsi="Times New Roman"/>
              </w:rPr>
              <w:t>1070323001792</w:t>
            </w:r>
          </w:p>
        </w:tc>
      </w:tr>
      <w:tr w:rsidR="008B1710" w14:paraId="66069B31" w14:textId="77777777" w:rsidTr="008B1710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BECF" w14:textId="4316FE2E" w:rsidR="008B1710" w:rsidRDefault="008B1710" w:rsidP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DE92A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670009, Бурятия </w:t>
            </w:r>
            <w:proofErr w:type="spellStart"/>
            <w:r>
              <w:rPr>
                <w:rFonts w:ascii="Times New Roman" w:hAnsi="Times New Roman"/>
              </w:rPr>
              <w:t>Респ</w:t>
            </w:r>
            <w:proofErr w:type="spellEnd"/>
            <w:r>
              <w:rPr>
                <w:rFonts w:ascii="Times New Roman" w:hAnsi="Times New Roman"/>
              </w:rPr>
              <w:t xml:space="preserve">, Улан-Удэ г, Гавань </w:t>
            </w:r>
            <w:proofErr w:type="spellStart"/>
            <w:r>
              <w:rPr>
                <w:rFonts w:ascii="Times New Roman" w:hAnsi="Times New Roman"/>
              </w:rPr>
              <w:t>ул</w:t>
            </w:r>
            <w:proofErr w:type="spellEnd"/>
            <w:r>
              <w:rPr>
                <w:rFonts w:ascii="Times New Roman" w:hAnsi="Times New Roman"/>
              </w:rPr>
              <w:t>, дом № 28 А</w:t>
            </w:r>
          </w:p>
        </w:tc>
      </w:tr>
      <w:tr w:rsidR="008B1710" w14:paraId="1980B71F" w14:textId="77777777" w:rsidTr="008B1710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BFF3" w14:textId="6422060C" w:rsidR="008B1710" w:rsidRDefault="008B1710" w:rsidP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Контактные данные</w:t>
            </w:r>
            <w:r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19728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Матвеева Роза Алексеевна, uulk@inbox.ru , +7(924)3524666</w:t>
            </w:r>
          </w:p>
        </w:tc>
      </w:tr>
      <w:tr w:rsidR="008B1710" w14:paraId="52079EAB" w14:textId="77777777" w:rsidTr="008B1710">
        <w:trPr>
          <w:trHeight w:val="523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DCEB7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Внешнеторговый контракт</w:t>
            </w:r>
            <w:r>
              <w:rPr>
                <w:rFonts w:ascii="Times New Roman" w:hAnsi="Times New Roman"/>
              </w:rPr>
              <w:t xml:space="preserve"> (номер, дата, иностранный контрагент/грузополучатель)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03400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Контракт № </w:t>
            </w:r>
            <w:r>
              <w:rPr>
                <w:rFonts w:ascii="Times New Roman" w:hAnsi="Times New Roman"/>
                <w:lang w:val="en-US"/>
              </w:rPr>
              <w:t xml:space="preserve">EY2021-1011 </w:t>
            </w:r>
            <w:r>
              <w:rPr>
                <w:rFonts w:ascii="Times New Roman" w:hAnsi="Times New Roman"/>
              </w:rPr>
              <w:t>от 10.11.2021 г.</w:t>
            </w:r>
          </w:p>
        </w:tc>
      </w:tr>
      <w:tr w:rsidR="008B1710" w14:paraId="6637B2A5" w14:textId="77777777" w:rsidTr="008B1710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EE895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Описание товара</w:t>
            </w:r>
            <w:r>
              <w:rPr>
                <w:rFonts w:ascii="Times New Roman" w:hAnsi="Times New Roman"/>
              </w:rPr>
              <w:t xml:space="preserve"> (наименование товара, код ТН ВЭД, количество мест, характер упаковки, вес нетто/брутто, объем, м3, стоимость партии)</w:t>
            </w:r>
          </w:p>
          <w:p w14:paraId="190D432B" w14:textId="77777777" w:rsidR="008B1710" w:rsidRDefault="008B1710">
            <w:pPr>
              <w:pStyle w:val="a5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Указать объем товара в 1 транспортном средстве</w:t>
            </w:r>
          </w:p>
          <w:p w14:paraId="2CD69473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Указать общий объем, планируемый к поставке в рамках договора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9D2B9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Пиломатериалы из сосны обыкновенной, лиственницы</w:t>
            </w:r>
          </w:p>
          <w:p w14:paraId="76E5DFF7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ТН ВЭД: 4407119406, 4407199706</w:t>
            </w:r>
          </w:p>
          <w:p w14:paraId="6BCE01FC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 упаковки, вес в 1 транспортном средстве нетто/брутто 20 </w:t>
            </w:r>
            <w:proofErr w:type="spellStart"/>
            <w:r>
              <w:rPr>
                <w:rFonts w:ascii="Times New Roman" w:hAnsi="Times New Roman"/>
              </w:rPr>
              <w:t>тн</w:t>
            </w:r>
            <w:proofErr w:type="spellEnd"/>
            <w:r>
              <w:rPr>
                <w:rFonts w:ascii="Times New Roman" w:hAnsi="Times New Roman"/>
              </w:rPr>
              <w:t xml:space="preserve">/20 </w:t>
            </w:r>
            <w:proofErr w:type="spellStart"/>
            <w:r>
              <w:rPr>
                <w:rFonts w:ascii="Times New Roman" w:hAnsi="Times New Roman"/>
              </w:rPr>
              <w:t>тн</w:t>
            </w:r>
            <w:proofErr w:type="spellEnd"/>
          </w:p>
          <w:p w14:paraId="592F191B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yellow"/>
              </w:rPr>
              <w:t>Объем товара в 1 транспортном средстве:</w:t>
            </w:r>
            <w:r>
              <w:rPr>
                <w:rFonts w:ascii="Times New Roman" w:hAnsi="Times New Roman"/>
              </w:rPr>
              <w:t xml:space="preserve"> 21 м3, стоимость партии 168 000 рублей</w:t>
            </w:r>
          </w:p>
          <w:p w14:paraId="7EE304AF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yellow"/>
              </w:rPr>
              <w:t>Общий объем, планируемый к поставке в рамках договора:</w:t>
            </w:r>
            <w:r>
              <w:rPr>
                <w:rFonts w:ascii="Times New Roman" w:hAnsi="Times New Roman"/>
              </w:rPr>
              <w:t xml:space="preserve"> 126 м3, общая стоимость 1 008 000 рублей</w:t>
            </w:r>
          </w:p>
        </w:tc>
      </w:tr>
      <w:tr w:rsidR="008B1710" w14:paraId="3A6C75AB" w14:textId="77777777" w:rsidTr="008B1710">
        <w:trPr>
          <w:trHeight w:val="772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D5490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Упаковка</w:t>
            </w:r>
            <w:r>
              <w:rPr>
                <w:rFonts w:ascii="Times New Roman" w:hAnsi="Times New Roman"/>
              </w:rPr>
              <w:t xml:space="preserve"> (вид упаковки, особые требование к перевозке, необходимость использования паллет)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1CC03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упаковки</w:t>
            </w:r>
          </w:p>
        </w:tc>
      </w:tr>
      <w:tr w:rsidR="008B1710" w14:paraId="3F8D774D" w14:textId="77777777" w:rsidTr="008B1710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B0526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Место отправки</w:t>
            </w:r>
            <w:r>
              <w:rPr>
                <w:rFonts w:ascii="Times New Roman" w:hAnsi="Times New Roman"/>
              </w:rPr>
              <w:t xml:space="preserve"> (адрес передачи груза перевозчику)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16F73" w14:textId="77777777" w:rsidR="008B1710" w:rsidRDefault="008B1710">
            <w:pPr>
              <w:pStyle w:val="a5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</w:rPr>
              <w:t>670009, Бурятия Республика, Улан-Удэ г, Гавань ул., дом № 28 А</w:t>
            </w:r>
          </w:p>
        </w:tc>
      </w:tr>
      <w:tr w:rsidR="008B1710" w14:paraId="24998852" w14:textId="77777777" w:rsidTr="008B1710">
        <w:trPr>
          <w:trHeight w:val="478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6ADCC" w14:textId="3721FC53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Дата отправки</w:t>
            </w:r>
            <w:r>
              <w:rPr>
                <w:rFonts w:ascii="Times New Roman" w:hAnsi="Times New Roman"/>
              </w:rPr>
              <w:t xml:space="preserve"> (календарная дата готовности груза к передаче перевозчику)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495F" w14:textId="77777777" w:rsidR="008B1710" w:rsidRDefault="008B1710">
            <w:pPr>
              <w:pStyle w:val="a5"/>
              <w:rPr>
                <w:rFonts w:ascii="Times New Roman" w:hAnsi="Times New Roman"/>
                <w:highlight w:val="green"/>
              </w:rPr>
            </w:pPr>
            <w:r>
              <w:rPr>
                <w:rFonts w:ascii="Times New Roman" w:hAnsi="Times New Roman"/>
                <w:highlight w:val="green"/>
              </w:rPr>
              <w:t xml:space="preserve">Апрель – май 2023 г. </w:t>
            </w:r>
          </w:p>
        </w:tc>
      </w:tr>
      <w:tr w:rsidR="008B1710" w14:paraId="43E7A973" w14:textId="77777777" w:rsidTr="008B1710">
        <w:trPr>
          <w:trHeight w:val="69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F7E38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Вид транспорта</w:t>
            </w:r>
            <w:r>
              <w:rPr>
                <w:rFonts w:ascii="Times New Roman" w:hAnsi="Times New Roman"/>
              </w:rPr>
              <w:t xml:space="preserve"> (контейнер (размер), вагон, фура (размер), или иное транспортное средство) </w:t>
            </w:r>
          </w:p>
          <w:p w14:paraId="3A69E84F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Указать количество транспортных средств в рамках договора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200DC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green"/>
              </w:rPr>
              <w:t>6</w:t>
            </w:r>
            <w:r>
              <w:rPr>
                <w:rFonts w:ascii="Times New Roman" w:hAnsi="Times New Roman"/>
              </w:rPr>
              <w:t xml:space="preserve"> фур длина 12 м</w:t>
            </w:r>
          </w:p>
        </w:tc>
      </w:tr>
      <w:tr w:rsidR="008B1710" w14:paraId="5EED1F52" w14:textId="77777777" w:rsidTr="008B1710">
        <w:trPr>
          <w:trHeight w:val="519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C7D17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Пункт назначения</w:t>
            </w:r>
            <w:r>
              <w:rPr>
                <w:rFonts w:ascii="Times New Roman" w:hAnsi="Times New Roman"/>
              </w:rPr>
              <w:t xml:space="preserve"> (адрес передачи груза Грузополучателю)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7ACCD" w14:textId="77777777" w:rsidR="008B1710" w:rsidRDefault="008B1710">
            <w:pPr>
              <w:pStyle w:val="a5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 xml:space="preserve">г. Маньчжурия КНР </w:t>
            </w:r>
          </w:p>
        </w:tc>
      </w:tr>
      <w:tr w:rsidR="008B1710" w14:paraId="5C982130" w14:textId="77777777" w:rsidTr="008B1710">
        <w:trPr>
          <w:trHeight w:val="553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6761" w14:textId="77777777" w:rsidR="008B1710" w:rsidRDefault="008B1710">
            <w:pPr>
              <w:pStyle w:val="a5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highlight w:val="green"/>
              </w:rPr>
              <w:t xml:space="preserve">Пункт перехода на территории Российской Федерации  на условиях </w:t>
            </w:r>
            <w:r>
              <w:rPr>
                <w:rFonts w:ascii="Times New Roman" w:hAnsi="Times New Roman"/>
                <w:b/>
                <w:bCs/>
                <w:highlight w:val="green"/>
                <w:lang w:val="en-US"/>
              </w:rPr>
              <w:t>DAP</w:t>
            </w:r>
            <w:r>
              <w:rPr>
                <w:rFonts w:ascii="Times New Roman" w:hAnsi="Times New Roman"/>
                <w:b/>
                <w:bCs/>
                <w:highlight w:val="green"/>
              </w:rPr>
              <w:t xml:space="preserve"> (Инкотермс 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5BEDD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green"/>
              </w:rPr>
              <w:t xml:space="preserve">МАПП  Забайкальск (условия поставки </w:t>
            </w:r>
            <w:r>
              <w:rPr>
                <w:rFonts w:ascii="Times New Roman" w:hAnsi="Times New Roman"/>
                <w:highlight w:val="green"/>
                <w:lang w:val="en-US"/>
              </w:rPr>
              <w:t>DAP</w:t>
            </w:r>
            <w:r>
              <w:rPr>
                <w:rFonts w:ascii="Times New Roman" w:hAnsi="Times New Roman"/>
                <w:highlight w:val="green"/>
              </w:rPr>
              <w:t xml:space="preserve"> Забайкальск)</w:t>
            </w:r>
          </w:p>
        </w:tc>
      </w:tr>
      <w:tr w:rsidR="008B1710" w14:paraId="5F90D11E" w14:textId="77777777" w:rsidTr="008B1710">
        <w:trPr>
          <w:trHeight w:val="57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E26C6" w14:textId="77777777" w:rsidR="008B1710" w:rsidRDefault="008B1710">
            <w:pPr>
              <w:pStyle w:val="a5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Расчетное время доставки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248D5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дня</w:t>
            </w:r>
          </w:p>
        </w:tc>
      </w:tr>
      <w:tr w:rsidR="008B1710" w14:paraId="3DB421A8" w14:textId="77777777" w:rsidTr="008B1710">
        <w:trPr>
          <w:trHeight w:val="55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35F83" w14:textId="77777777" w:rsidR="008B1710" w:rsidRDefault="008B1710">
            <w:pPr>
              <w:pStyle w:val="a5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lang w:eastAsia="ar-SA"/>
              </w:rPr>
              <w:t>Срок оказания услуг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408D7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дня</w:t>
            </w:r>
          </w:p>
        </w:tc>
      </w:tr>
      <w:tr w:rsidR="008B1710" w14:paraId="546A38CB" w14:textId="77777777" w:rsidTr="008B1710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C060B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Дополнительные условия/услуги</w:t>
            </w:r>
            <w:r>
              <w:rPr>
                <w:rFonts w:ascii="Times New Roman" w:hAnsi="Times New Roman"/>
              </w:rPr>
              <w:t xml:space="preserve"> (погрузка, выгрузка, экспедирование  и т.д.)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0AFEF" w14:textId="77777777" w:rsidR="008B1710" w:rsidRDefault="008B171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0A119CD7" w14:textId="77777777" w:rsidR="008B1710" w:rsidRDefault="008B1710" w:rsidP="008B1710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60BA9675" w14:textId="77777777" w:rsidR="008B1710" w:rsidRDefault="008B1710" w:rsidP="008B1710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Загрузка производится, соблюдая грузоподъемность транспортного средства, в таре и упаковке в соответствии с требованиями государственных стандартов и действующей нормативно-технической документации, регламентирующих перевозку конкретного груза.</w:t>
      </w:r>
    </w:p>
    <w:p w14:paraId="712AE2BD" w14:textId="77777777" w:rsidR="008B1710" w:rsidRDefault="008B1710" w:rsidP="008B1710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15495D81" w14:textId="77777777" w:rsidR="008B1710" w:rsidRDefault="008B1710" w:rsidP="008B1710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Я предупрежден(а) об ответственности за достоверность сведений, указанных в Заявке.</w:t>
      </w:r>
    </w:p>
    <w:p w14:paraId="3A94E69F" w14:textId="77777777" w:rsidR="008B1710" w:rsidRDefault="008B1710" w:rsidP="008B1710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7D60238C" w14:textId="77777777" w:rsidR="008B1710" w:rsidRDefault="008B1710" w:rsidP="008B1710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Получатель услуг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</w:t>
      </w:r>
    </w:p>
    <w:p w14:paraId="6C409E21" w14:textId="77777777" w:rsidR="008B1710" w:rsidRDefault="008B1710" w:rsidP="008B1710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05FF43F7" w14:textId="77777777" w:rsidR="008B1710" w:rsidRDefault="008B1710" w:rsidP="008B1710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</w:p>
    <w:p w14:paraId="2CDF0478" w14:textId="77777777" w:rsidR="008B1710" w:rsidRDefault="008B1710" w:rsidP="008B1710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02BB29BE" w14:textId="77777777" w:rsidR="008B1710" w:rsidRDefault="008B1710" w:rsidP="008B1710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Заявка согласована «_______» _____________________ 2023 г.</w:t>
      </w:r>
    </w:p>
    <w:p w14:paraId="613D0FB3" w14:textId="77777777" w:rsidR="008B1710" w:rsidRDefault="008B1710" w:rsidP="008B1710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7E903046" w14:textId="77777777" w:rsidR="008B1710" w:rsidRDefault="008B1710" w:rsidP="008B1710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Заказчик     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</w:t>
      </w:r>
      <w:proofErr w:type="spellStart"/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Гылыпкылов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Р.Ю./</w:t>
      </w:r>
    </w:p>
    <w:p w14:paraId="7C98F3FF" w14:textId="77777777" w:rsidR="008B1710" w:rsidRDefault="008B1710" w:rsidP="008B1710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12D58689" w14:textId="77777777" w:rsidR="008B1710" w:rsidRDefault="008B1710" w:rsidP="008B1710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</w:p>
    <w:p w14:paraId="2496E3DA" w14:textId="77777777" w:rsidR="008B1710" w:rsidRDefault="008B1710" w:rsidP="008B1710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4BAFF0DF" w14:textId="77777777" w:rsidR="008B1710" w:rsidRDefault="008B1710" w:rsidP="008B1710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Заявка согласована и принята к исполнению    «_______» _____________________ 2023 г.</w:t>
      </w:r>
    </w:p>
    <w:p w14:paraId="37B86A36" w14:textId="77777777" w:rsidR="008B1710" w:rsidRDefault="008B1710" w:rsidP="008B1710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38CF733B" w14:textId="77777777" w:rsidR="008B1710" w:rsidRDefault="008B1710" w:rsidP="008B1710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Исполнитель     </w:t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</w:t>
      </w:r>
    </w:p>
    <w:p w14:paraId="09848191" w14:textId="77777777" w:rsidR="008B1710" w:rsidRDefault="008B1710" w:rsidP="008B1710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3083849C" w14:textId="77777777" w:rsidR="00573C97" w:rsidRDefault="00573C97"/>
    <w:sectPr w:rsidR="00573C97" w:rsidSect="008B1710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C3B7A"/>
    <w:multiLevelType w:val="hybridMultilevel"/>
    <w:tmpl w:val="66147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9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672487912">
    <w:abstractNumId w:val="1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/>
    <w:lvlOverride w:ilvl="6"/>
    <w:lvlOverride w:ilvl="7"/>
    <w:lvlOverride w:ilvl="8"/>
  </w:num>
  <w:num w:numId="2" w16cid:durableId="3383937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254"/>
    <w:rsid w:val="00573C97"/>
    <w:rsid w:val="00820254"/>
    <w:rsid w:val="008B1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2BEAC5-FB36-4DDF-9795-B7487FF16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171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B1710"/>
    <w:rPr>
      <w:color w:val="0066CC"/>
      <w:u w:val="single"/>
    </w:rPr>
  </w:style>
  <w:style w:type="character" w:customStyle="1" w:styleId="a4">
    <w:name w:val="Без интервала Знак"/>
    <w:link w:val="a5"/>
    <w:locked/>
    <w:rsid w:val="008B1710"/>
    <w:rPr>
      <w:rFonts w:ascii="Calibri" w:eastAsia="Calibri" w:hAnsi="Calibri" w:cs="Times New Roman"/>
    </w:rPr>
  </w:style>
  <w:style w:type="paragraph" w:styleId="a5">
    <w:name w:val="No Spacing"/>
    <w:link w:val="a4"/>
    <w:qFormat/>
    <w:rsid w:val="008B171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7"/>
    <w:uiPriority w:val="34"/>
    <w:locked/>
    <w:rsid w:val="008B171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7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,Маркер"/>
    <w:basedOn w:val="a"/>
    <w:link w:val="a6"/>
    <w:uiPriority w:val="34"/>
    <w:qFormat/>
    <w:rsid w:val="008B1710"/>
    <w:pPr>
      <w:ind w:left="720"/>
      <w:contextualSpacing/>
    </w:pPr>
  </w:style>
  <w:style w:type="character" w:customStyle="1" w:styleId="a8">
    <w:name w:val="Основной текст_"/>
    <w:basedOn w:val="a0"/>
    <w:link w:val="4"/>
    <w:qFormat/>
    <w:locked/>
    <w:rsid w:val="008B171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8"/>
    <w:qFormat/>
    <w:rsid w:val="008B1710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table" w:customStyle="1" w:styleId="40">
    <w:name w:val="Сетка таблицы4"/>
    <w:basedOn w:val="a1"/>
    <w:uiPriority w:val="59"/>
    <w:rsid w:val="008B17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8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ulk@inbo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805</Words>
  <Characters>4591</Characters>
  <Application>Microsoft Office Word</Application>
  <DocSecurity>0</DocSecurity>
  <Lines>38</Lines>
  <Paragraphs>10</Paragraphs>
  <ScaleCrop>false</ScaleCrop>
  <Company/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2</cp:revision>
  <dcterms:created xsi:type="dcterms:W3CDTF">2023-03-22T02:52:00Z</dcterms:created>
  <dcterms:modified xsi:type="dcterms:W3CDTF">2023-03-22T02:53:00Z</dcterms:modified>
</cp:coreProperties>
</file>