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0B48A9D8"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C33EC1">
        <w:rPr>
          <w:rFonts w:ascii="Times New Roman" w:eastAsiaTheme="minorEastAsia" w:hAnsi="Times New Roman" w:cs="Times New Roman"/>
          <w:b/>
          <w:bCs/>
          <w:color w:val="000000" w:themeColor="text1"/>
          <w:lang w:eastAsia="ru-RU"/>
        </w:rPr>
        <w:t>0</w:t>
      </w:r>
      <w:r w:rsidR="00C9389E">
        <w:rPr>
          <w:rFonts w:ascii="Times New Roman" w:eastAsiaTheme="minorEastAsia" w:hAnsi="Times New Roman" w:cs="Times New Roman"/>
          <w:b/>
          <w:bCs/>
          <w:color w:val="000000" w:themeColor="text1"/>
          <w:lang w:eastAsia="ru-RU"/>
        </w:rPr>
        <w:t>6</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C33EC1">
        <w:rPr>
          <w:rFonts w:ascii="Times New Roman" w:eastAsiaTheme="minorEastAsia" w:hAnsi="Times New Roman" w:cs="Times New Roman"/>
          <w:b/>
          <w:bCs/>
          <w:color w:val="000000" w:themeColor="text1"/>
          <w:lang w:eastAsia="ru-RU"/>
        </w:rPr>
        <w:t>6</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76474642"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C9389E">
        <w:rPr>
          <w:rFonts w:ascii="Times New Roman" w:eastAsiaTheme="minorEastAsia" w:hAnsi="Times New Roman" w:cs="Times New Roman"/>
          <w:b/>
          <w:bCs/>
          <w:color w:val="000000" w:themeColor="text1"/>
          <w:lang w:eastAsia="ru-RU"/>
        </w:rPr>
        <w:t>170</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0938171E" w14:textId="654957FE" w:rsidR="00BE005B" w:rsidRDefault="00BE005B" w:rsidP="00BE005B">
            <w:pPr>
              <w:spacing w:after="4" w:line="266" w:lineRule="auto"/>
              <w:ind w:right="58"/>
              <w:jc w:val="both"/>
              <w:rPr>
                <w:rFonts w:ascii="Times New Roman" w:hAnsi="Times New Roman"/>
                <w:bCs/>
              </w:rPr>
            </w:pPr>
            <w:bookmarkStart w:id="2" w:name="_Hlk158795166"/>
            <w:r>
              <w:rPr>
                <w:rFonts w:ascii="Times New Roman" w:hAnsi="Times New Roman" w:cs="Times New Roman"/>
                <w:bCs/>
                <w:color w:val="000000" w:themeColor="text1"/>
              </w:rPr>
              <w:t xml:space="preserve">Выбор Исполнителя на право заключения договора на оказание услуги по </w:t>
            </w:r>
            <w:bookmarkStart w:id="3" w:name="_Hlk168563855"/>
            <w:r>
              <w:rPr>
                <w:rFonts w:ascii="Times New Roman" w:hAnsi="Times New Roman" w:cs="Times New Roman"/>
                <w:bCs/>
                <w:color w:val="000000" w:themeColor="text1"/>
              </w:rPr>
              <w:t>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Pr>
                <w:rFonts w:ascii="Times New Roman" w:hAnsi="Times New Roman"/>
                <w:b/>
              </w:rPr>
              <w:t xml:space="preserve">изготовление вывески </w:t>
            </w:r>
            <w:bookmarkEnd w:id="3"/>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68AA068E" w:rsidR="00A50384" w:rsidRPr="00791BE5" w:rsidRDefault="00C9389E"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50</w:t>
            </w:r>
            <w:r w:rsidR="007A30A3" w:rsidRPr="007A30A3">
              <w:rPr>
                <w:rFonts w:ascii="Times New Roman" w:eastAsia="Times New Roman" w:hAnsi="Times New Roman" w:cs="Times New Roman"/>
                <w:bCs/>
                <w:color w:val="000000" w:themeColor="text1"/>
                <w:lang w:eastAsia="ru-RU"/>
              </w:rPr>
              <w:t xml:space="preserve"> 000,00 </w:t>
            </w:r>
            <w:r w:rsidR="007A30A3">
              <w:rPr>
                <w:rFonts w:ascii="Times New Roman" w:eastAsia="Times New Roman" w:hAnsi="Times New Roman" w:cs="Times New Roman"/>
                <w:bCs/>
                <w:color w:val="000000" w:themeColor="text1"/>
                <w:lang w:eastAsia="ru-RU"/>
              </w:rPr>
              <w:t>(</w:t>
            </w:r>
            <w:r w:rsidR="00D579C3">
              <w:rPr>
                <w:rFonts w:ascii="Times New Roman" w:eastAsia="Times New Roman" w:hAnsi="Times New Roman" w:cs="Times New Roman"/>
                <w:bCs/>
                <w:color w:val="000000" w:themeColor="text1"/>
                <w:lang w:eastAsia="ru-RU"/>
              </w:rPr>
              <w:t xml:space="preserve">пятьдесят </w:t>
            </w:r>
            <w:r w:rsidR="007A30A3">
              <w:rPr>
                <w:rFonts w:ascii="Times New Roman" w:eastAsia="Times New Roman" w:hAnsi="Times New Roman" w:cs="Times New Roman"/>
                <w:bCs/>
                <w:color w:val="000000" w:themeColor="text1"/>
                <w:lang w:eastAsia="ru-RU"/>
              </w:rPr>
              <w:t>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4"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4"/>
            <w:r>
              <w:rPr>
                <w:rFonts w:ascii="Times New Roman" w:hAnsi="Times New Roman" w:cs="Times New Roman"/>
              </w:rPr>
              <w:t>.</w:t>
            </w:r>
          </w:p>
          <w:p w14:paraId="4081BDBE" w14:textId="6A2BC73D"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C9389E">
              <w:rPr>
                <w:rFonts w:ascii="Times New Roman" w:eastAsia="Times New Roman" w:hAnsi="Times New Roman" w:cs="Times New Roman"/>
                <w:lang w:eastAsia="ru-RU"/>
              </w:rPr>
              <w:t>04</w:t>
            </w:r>
            <w:r>
              <w:rPr>
                <w:rFonts w:ascii="Times New Roman" w:eastAsia="Times New Roman" w:hAnsi="Times New Roman" w:cs="Times New Roman"/>
                <w:lang w:eastAsia="ru-RU"/>
              </w:rPr>
              <w:t>.0</w:t>
            </w:r>
            <w:r w:rsidR="00C9389E">
              <w:rPr>
                <w:rFonts w:ascii="Times New Roman" w:eastAsia="Times New Roman" w:hAnsi="Times New Roman" w:cs="Times New Roman"/>
                <w:lang w:eastAsia="ru-RU"/>
              </w:rPr>
              <w:t>6</w:t>
            </w:r>
            <w:r>
              <w:rPr>
                <w:rFonts w:ascii="Times New Roman" w:eastAsia="Times New Roman" w:hAnsi="Times New Roman" w:cs="Times New Roman"/>
                <w:lang w:eastAsia="ru-RU"/>
              </w:rPr>
              <w:t xml:space="preserve">.2024 г. </w:t>
            </w:r>
          </w:p>
          <w:p w14:paraId="46DDFFDE" w14:textId="354B839C"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C9389E">
              <w:rPr>
                <w:rFonts w:ascii="Times New Roman" w:eastAsia="Times New Roman" w:hAnsi="Times New Roman" w:cs="Times New Roman"/>
                <w:lang w:eastAsia="ru-RU"/>
              </w:rPr>
              <w:t>512</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3034A391" w:rsidR="00791BE5" w:rsidRDefault="00C9389E" w:rsidP="00791BE5">
            <w:pPr>
              <w:jc w:val="both"/>
              <w:rPr>
                <w:rFonts w:ascii="Times New Roman" w:eastAsia="Times New Roman" w:hAnsi="Times New Roman"/>
                <w:color w:val="000000"/>
              </w:rPr>
            </w:pPr>
            <w:bookmarkStart w:id="5" w:name="_Hlk128659376"/>
            <w:r>
              <w:rPr>
                <w:rFonts w:ascii="Times New Roman" w:hAnsi="Times New Roman"/>
                <w:b/>
                <w:bCs/>
                <w:color w:val="000000" w:themeColor="text1"/>
              </w:rPr>
              <w:t>самозанятый</w:t>
            </w:r>
            <w:r w:rsidR="005E550F">
              <w:rPr>
                <w:rFonts w:ascii="Times New Roman" w:hAnsi="Times New Roman"/>
                <w:b/>
                <w:bCs/>
                <w:color w:val="000000" w:themeColor="text1"/>
              </w:rPr>
              <w:t xml:space="preserve"> </w:t>
            </w:r>
            <w:proofErr w:type="spellStart"/>
            <w:r>
              <w:rPr>
                <w:rFonts w:ascii="Times New Roman" w:hAnsi="Times New Roman"/>
                <w:b/>
                <w:bCs/>
                <w:color w:val="000000" w:themeColor="text1"/>
              </w:rPr>
              <w:t>Наймадаев</w:t>
            </w:r>
            <w:proofErr w:type="spellEnd"/>
            <w:r>
              <w:rPr>
                <w:rFonts w:ascii="Times New Roman" w:hAnsi="Times New Roman"/>
                <w:b/>
                <w:bCs/>
                <w:color w:val="000000" w:themeColor="text1"/>
              </w:rPr>
              <w:t xml:space="preserve"> </w:t>
            </w:r>
            <w:proofErr w:type="spellStart"/>
            <w:r>
              <w:rPr>
                <w:rFonts w:ascii="Times New Roman" w:hAnsi="Times New Roman"/>
                <w:b/>
                <w:bCs/>
                <w:color w:val="000000" w:themeColor="text1"/>
              </w:rPr>
              <w:t>Амаглан</w:t>
            </w:r>
            <w:proofErr w:type="spellEnd"/>
            <w:r>
              <w:rPr>
                <w:rFonts w:ascii="Times New Roman" w:hAnsi="Times New Roman"/>
                <w:b/>
                <w:bCs/>
                <w:color w:val="000000" w:themeColor="text1"/>
              </w:rPr>
              <w:t xml:space="preserve"> Максимович</w:t>
            </w:r>
          </w:p>
          <w:bookmarkEnd w:id="5"/>
          <w:p w14:paraId="37F08699" w14:textId="660462A5"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ИНН: </w:t>
            </w:r>
            <w:r w:rsidR="00C9389E">
              <w:rPr>
                <w:rFonts w:ascii="Times New Roman" w:hAnsi="Times New Roman"/>
                <w:color w:val="000000"/>
              </w:rPr>
              <w:t>030402162346</w:t>
            </w:r>
          </w:p>
          <w:p w14:paraId="5A27394D" w14:textId="0E931FB2" w:rsidR="00C9389E" w:rsidRPr="00C9389E" w:rsidRDefault="00791BE5" w:rsidP="005D343D">
            <w:pPr>
              <w:autoSpaceDE w:val="0"/>
              <w:autoSpaceDN w:val="0"/>
              <w:adjustRightInd w:val="0"/>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5A48F4">
              <w:rPr>
                <w:rFonts w:ascii="Times New Roman" w:eastAsiaTheme="minorEastAsia" w:hAnsi="Times New Roman"/>
                <w:color w:val="000000"/>
                <w:lang w:eastAsia="ru-RU"/>
              </w:rPr>
              <w:t>Республика Бурятия,</w:t>
            </w:r>
            <w:r w:rsidR="00C9389E">
              <w:rPr>
                <w:rFonts w:ascii="Times New Roman" w:eastAsiaTheme="minorEastAsia" w:hAnsi="Times New Roman"/>
                <w:color w:val="000000"/>
                <w:lang w:eastAsia="ru-RU"/>
              </w:rPr>
              <w:t xml:space="preserve"> Джидинский р-он с. </w:t>
            </w:r>
            <w:proofErr w:type="spellStart"/>
            <w:r w:rsidR="00C9389E">
              <w:rPr>
                <w:rFonts w:ascii="Times New Roman" w:eastAsiaTheme="minorEastAsia" w:hAnsi="Times New Roman"/>
                <w:color w:val="000000"/>
                <w:lang w:eastAsia="ru-RU"/>
              </w:rPr>
              <w:t>Петропаловка</w:t>
            </w:r>
            <w:proofErr w:type="spellEnd"/>
            <w:r w:rsidR="00C9389E">
              <w:rPr>
                <w:rFonts w:ascii="Times New Roman" w:eastAsiaTheme="minorEastAsia" w:hAnsi="Times New Roman"/>
                <w:color w:val="000000"/>
                <w:lang w:eastAsia="ru-RU"/>
              </w:rPr>
              <w:t>, ул. Горького д.28</w:t>
            </w:r>
          </w:p>
          <w:p w14:paraId="6A237493" w14:textId="587E9F60"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F71B0E" w:rsidRPr="00F71B0E">
              <w:rPr>
                <w:rFonts w:ascii="Times New Roman" w:hAnsi="Times New Roman"/>
                <w:color w:val="000000"/>
              </w:rPr>
              <w:t>+7</w:t>
            </w:r>
            <w:r w:rsidR="008D0349">
              <w:rPr>
                <w:rFonts w:ascii="Times New Roman" w:hAnsi="Times New Roman"/>
                <w:color w:val="000000"/>
              </w:rPr>
              <w:t> </w:t>
            </w:r>
            <w:r w:rsidR="005D343D">
              <w:rPr>
                <w:rFonts w:ascii="Times New Roman" w:hAnsi="Times New Roman"/>
                <w:color w:val="000000"/>
              </w:rPr>
              <w:t>(</w:t>
            </w:r>
            <w:r w:rsidR="00C33EC1">
              <w:rPr>
                <w:rFonts w:ascii="Times New Roman" w:hAnsi="Times New Roman"/>
                <w:color w:val="000000"/>
              </w:rPr>
              <w:t>9</w:t>
            </w:r>
            <w:r w:rsidR="00D579C3">
              <w:rPr>
                <w:rFonts w:ascii="Times New Roman" w:hAnsi="Times New Roman"/>
                <w:color w:val="000000"/>
              </w:rPr>
              <w:t>64</w:t>
            </w:r>
            <w:r w:rsidR="005D343D">
              <w:rPr>
                <w:rFonts w:ascii="Times New Roman" w:hAnsi="Times New Roman"/>
                <w:color w:val="000000"/>
              </w:rPr>
              <w:t>)</w:t>
            </w:r>
            <w:r w:rsidR="00C33EC1">
              <w:rPr>
                <w:rFonts w:ascii="Times New Roman" w:hAnsi="Times New Roman"/>
                <w:color w:val="000000"/>
              </w:rPr>
              <w:t xml:space="preserve"> </w:t>
            </w:r>
            <w:r w:rsidR="00D579C3">
              <w:rPr>
                <w:rFonts w:ascii="Times New Roman" w:hAnsi="Times New Roman"/>
                <w:color w:val="000000"/>
              </w:rPr>
              <w:t>404-40-73</w:t>
            </w:r>
            <w:r w:rsidR="00C33EC1">
              <w:rPr>
                <w:rFonts w:ascii="Times New Roman" w:hAnsi="Times New Roman"/>
                <w:color w:val="000000"/>
              </w:rPr>
              <w:t xml:space="preserve"> - </w:t>
            </w:r>
            <w:proofErr w:type="spellStart"/>
            <w:r w:rsidR="00D579C3" w:rsidRPr="00D579C3">
              <w:rPr>
                <w:rFonts w:ascii="Times New Roman" w:hAnsi="Times New Roman"/>
                <w:color w:val="000000" w:themeColor="text1"/>
              </w:rPr>
              <w:t>Амаглан</w:t>
            </w:r>
            <w:proofErr w:type="spellEnd"/>
            <w:r w:rsidR="00D579C3" w:rsidRPr="00D579C3">
              <w:rPr>
                <w:rFonts w:ascii="Times New Roman" w:hAnsi="Times New Roman"/>
                <w:color w:val="000000" w:themeColor="text1"/>
              </w:rPr>
              <w:t xml:space="preserve"> Максимович</w:t>
            </w:r>
            <w:r w:rsidR="00D579C3">
              <w:rPr>
                <w:rFonts w:ascii="Times New Roman" w:hAnsi="Times New Roman"/>
                <w:color w:val="000000"/>
              </w:rPr>
              <w:t xml:space="preserve"> </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552"/>
        <w:gridCol w:w="7482"/>
      </w:tblGrid>
      <w:tr w:rsidR="00954D63" w:rsidRPr="005C6742" w14:paraId="587FC360" w14:textId="77777777" w:rsidTr="00684733">
        <w:trPr>
          <w:trHeight w:val="4357"/>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482"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39AF5F5A" w:rsidR="00954D63" w:rsidRPr="005C6742" w:rsidRDefault="007B0426"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684733">
        <w:trPr>
          <w:trHeight w:val="2371"/>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482" w:type="dxa"/>
            <w:tcBorders>
              <w:top w:val="single" w:sz="4" w:space="0" w:color="000000"/>
              <w:left w:val="single" w:sz="4" w:space="0" w:color="000000"/>
              <w:bottom w:val="single" w:sz="4" w:space="0" w:color="000000"/>
              <w:right w:val="single" w:sz="4" w:space="0" w:color="000000"/>
            </w:tcBorders>
            <w:vAlign w:val="center"/>
            <w:hideMark/>
          </w:tcPr>
          <w:p w14:paraId="4B6FE2D3" w14:textId="040E8AD6"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3E6201">
              <w:rPr>
                <w:rFonts w:ascii="Times New Roman" w:hAnsi="Times New Roman"/>
                <w:b/>
                <w:bCs/>
                <w:color w:val="000000" w:themeColor="text1"/>
              </w:rPr>
              <w:t>1</w:t>
            </w:r>
            <w:r w:rsidR="00C9389E">
              <w:rPr>
                <w:rFonts w:ascii="Times New Roman" w:hAnsi="Times New Roman"/>
                <w:b/>
                <w:bCs/>
                <w:color w:val="000000" w:themeColor="text1"/>
              </w:rPr>
              <w:t>7</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957ED9">
              <w:rPr>
                <w:rFonts w:ascii="Times New Roman" w:eastAsiaTheme="minorEastAsia" w:hAnsi="Times New Roman"/>
                <w:b/>
                <w:bCs/>
                <w:color w:val="000000" w:themeColor="text1"/>
                <w:lang w:eastAsia="ru-RU"/>
              </w:rPr>
              <w:t>6</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50C648C8"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5D343D">
              <w:rPr>
                <w:rFonts w:ascii="Times New Roman" w:eastAsiaTheme="minorEastAsia" w:hAnsi="Times New Roman" w:cs="Times New Roman"/>
                <w:b/>
                <w:bCs/>
                <w:i/>
                <w:color w:val="000000" w:themeColor="text1"/>
                <w:lang w:eastAsia="ru-RU"/>
              </w:rPr>
              <w:t>1</w:t>
            </w:r>
            <w:r w:rsidR="00C9389E">
              <w:rPr>
                <w:rFonts w:ascii="Times New Roman" w:eastAsiaTheme="minorEastAsia" w:hAnsi="Times New Roman" w:cs="Times New Roman"/>
                <w:b/>
                <w:bCs/>
                <w:i/>
                <w:color w:val="000000" w:themeColor="text1"/>
                <w:lang w:eastAsia="ru-RU"/>
              </w:rPr>
              <w:t>70</w:t>
            </w:r>
            <w:r w:rsidRPr="005C6742">
              <w:rPr>
                <w:rFonts w:ascii="Times New Roman" w:eastAsiaTheme="minorEastAsia" w:hAnsi="Times New Roman" w:cs="Times New Roman"/>
                <w:b/>
                <w:bCs/>
                <w:i/>
                <w:color w:val="000000" w:themeColor="text1"/>
                <w:lang w:eastAsia="ru-RU"/>
              </w:rPr>
              <w:t xml:space="preserve"> от </w:t>
            </w:r>
            <w:r w:rsidR="00014414">
              <w:rPr>
                <w:rFonts w:ascii="Times New Roman" w:eastAsiaTheme="minorEastAsia" w:hAnsi="Times New Roman" w:cs="Times New Roman"/>
                <w:b/>
                <w:bCs/>
                <w:i/>
                <w:color w:val="000000" w:themeColor="text1"/>
                <w:lang w:eastAsia="ru-RU"/>
              </w:rPr>
              <w:t>0</w:t>
            </w:r>
            <w:r w:rsidR="00C9389E">
              <w:rPr>
                <w:rFonts w:ascii="Times New Roman" w:eastAsiaTheme="minorEastAsia" w:hAnsi="Times New Roman" w:cs="Times New Roman"/>
                <w:b/>
                <w:bCs/>
                <w:i/>
                <w:color w:val="000000" w:themeColor="text1"/>
                <w:lang w:eastAsia="ru-RU"/>
              </w:rPr>
              <w:t>6</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014414">
              <w:rPr>
                <w:rFonts w:ascii="Times New Roman" w:eastAsiaTheme="minorEastAsia" w:hAnsi="Times New Roman" w:cs="Times New Roman"/>
                <w:b/>
                <w:bCs/>
                <w:i/>
                <w:color w:val="000000" w:themeColor="text1"/>
                <w:lang w:eastAsia="ru-RU"/>
              </w:rPr>
              <w:t>6</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06F3A58D" w:rsidR="00D579C3" w:rsidRPr="00684733" w:rsidRDefault="007B0426" w:rsidP="00684733">
            <w:pPr>
              <w:spacing w:after="13" w:line="300" w:lineRule="auto"/>
              <w:ind w:right="62"/>
              <w:jc w:val="both"/>
              <w:rPr>
                <w:rFonts w:ascii="Times New Roman" w:eastAsia="Times New Roman" w:hAnsi="Times New Roman" w:cs="Times New Roman"/>
                <w:color w:val="000000" w:themeColor="text1"/>
                <w:lang w:eastAsia="ru-RU"/>
              </w:rPr>
            </w:pPr>
            <w:hyperlink r:id="rId8" w:history="1">
              <w:r w:rsidR="00D579C3" w:rsidRPr="00E00DB9">
                <w:rPr>
                  <w:rStyle w:val="a5"/>
                  <w:rFonts w:ascii="Times New Roman" w:eastAsia="Times New Roman" w:hAnsi="Times New Roman" w:cs="Times New Roman"/>
                  <w:lang w:eastAsia="ru-RU"/>
                </w:rPr>
                <w:t>https://msp03.ru/konkursy/?arrFilter_ff%5BNAME%5D=&amp;dateZ_1=&amp;dateZ_2=&amp;arrFilter_DATE_CREATE_1=&amp;arrFilter_DATE_CREATE_2=&amp;arrFilter_pf%5BDIRECTION%5D=49&amp;arrFilter_pf%5BSERVICE%5D=&amp;arrFilter_pf%5BNUMBER%5D=%D0%A6%D0%9F%D0%9F-08-17%2F24%2F170&amp;arrFilter_pf%5BSTATUS%5D=&amp;set_filter=%D0%9F%D0%BE%D0%BA%D0%B0%D0%B7%D0%B0%D1%82%D1%8C&amp;set_filter=Y</w:t>
              </w:r>
            </w:hyperlink>
          </w:p>
        </w:tc>
      </w:tr>
      <w:tr w:rsidR="00954D63" w:rsidRPr="005C6742" w14:paraId="44841374" w14:textId="77777777" w:rsidTr="00684733">
        <w:trPr>
          <w:trHeight w:val="564"/>
        </w:trPr>
        <w:tc>
          <w:tcPr>
            <w:tcW w:w="2552"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482" w:type="dxa"/>
            <w:tcBorders>
              <w:top w:val="single" w:sz="4" w:space="0" w:color="000000"/>
              <w:left w:val="single" w:sz="4" w:space="0" w:color="000000"/>
              <w:bottom w:val="single" w:sz="4" w:space="0" w:color="000000"/>
              <w:right w:val="single" w:sz="4" w:space="0" w:color="000000"/>
            </w:tcBorders>
            <w:vAlign w:val="center"/>
            <w:hideMark/>
          </w:tcPr>
          <w:p w14:paraId="5A88FD96" w14:textId="4030315A" w:rsidR="00954D63" w:rsidRPr="005C6742" w:rsidRDefault="00C9389E"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Pr>
                <w:rFonts w:ascii="Times New Roman" w:eastAsiaTheme="minorEastAsia" w:hAnsi="Times New Roman" w:cs="Times New Roman"/>
                <w:color w:val="000000" w:themeColor="text1"/>
                <w:lang w:eastAsia="ru-RU"/>
              </w:rPr>
              <w:t>Смахтина</w:t>
            </w:r>
            <w:proofErr w:type="spellEnd"/>
            <w:r>
              <w:rPr>
                <w:rFonts w:ascii="Times New Roman" w:eastAsiaTheme="minorEastAsia" w:hAnsi="Times New Roman" w:cs="Times New Roman"/>
                <w:color w:val="000000" w:themeColor="text1"/>
                <w:lang w:eastAsia="ru-RU"/>
              </w:rPr>
              <w:t xml:space="preserve"> Галина Игоревна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47D1BD2"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C9389E">
              <w:rPr>
                <w:rFonts w:ascii="Times New Roman" w:eastAsiaTheme="minorEastAsia" w:hAnsi="Times New Roman" w:cs="Times New Roman"/>
                <w:color w:val="000000" w:themeColor="text1"/>
                <w:lang w:eastAsia="ru-RU"/>
              </w:rPr>
              <w:t>3</w:t>
            </w:r>
          </w:p>
          <w:p w14:paraId="797FB6AF" w14:textId="63E412C5" w:rsidR="00954D63" w:rsidRPr="00684733" w:rsidRDefault="00954D63" w:rsidP="00954D63">
            <w:pPr>
              <w:autoSpaceDE w:val="0"/>
              <w:autoSpaceDN w:val="0"/>
              <w:adjustRightInd w:val="0"/>
              <w:spacing w:after="0" w:line="240" w:lineRule="auto"/>
              <w:rPr>
                <w:rFonts w:ascii="Times New Roman" w:eastAsiaTheme="minorEastAsia" w:hAnsi="Times New Roman" w:cs="Times New Roman"/>
                <w:i/>
                <w:iCs/>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1840659" w14:textId="77777777" w:rsidR="00011819" w:rsidRDefault="00011819" w:rsidP="00786BAC">
      <w:pPr>
        <w:tabs>
          <w:tab w:val="left" w:pos="1690"/>
          <w:tab w:val="left" w:pos="3905"/>
          <w:tab w:val="center" w:pos="5102"/>
        </w:tabs>
        <w:spacing w:after="0" w:line="240" w:lineRule="auto"/>
        <w:rPr>
          <w:rFonts w:ascii="Times New Roman" w:hAnsi="Times New Roman" w:cs="Times New Roman"/>
          <w:color w:val="000000" w:themeColor="text1"/>
        </w:rPr>
      </w:pPr>
      <w:bookmarkStart w:id="6" w:name="_Hlk3883189"/>
    </w:p>
    <w:p w14:paraId="790A636E" w14:textId="77777777" w:rsidR="00C9389E" w:rsidRDefault="00C9389E"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089D293E" w14:textId="77777777" w:rsidR="001B2B43" w:rsidRDefault="001B2B43" w:rsidP="00684733">
      <w:pPr>
        <w:tabs>
          <w:tab w:val="left" w:pos="1690"/>
          <w:tab w:val="left" w:pos="3905"/>
          <w:tab w:val="center" w:pos="5102"/>
        </w:tabs>
        <w:spacing w:after="0" w:line="240" w:lineRule="auto"/>
        <w:rPr>
          <w:rFonts w:ascii="Times New Roman" w:hAnsi="Times New Roman" w:cs="Times New Roman"/>
          <w:color w:val="000000" w:themeColor="text1"/>
        </w:rPr>
      </w:pPr>
    </w:p>
    <w:p w14:paraId="38DC3CDB" w14:textId="77777777" w:rsidR="00684733" w:rsidRPr="005C6742" w:rsidRDefault="00684733" w:rsidP="00684733">
      <w:pPr>
        <w:tabs>
          <w:tab w:val="left" w:pos="1690"/>
          <w:tab w:val="left" w:pos="3905"/>
          <w:tab w:val="center" w:pos="5102"/>
        </w:tabs>
        <w:spacing w:after="0" w:line="240" w:lineRule="auto"/>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3113B0B2"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5D343D">
        <w:rPr>
          <w:rFonts w:ascii="Times New Roman" w:eastAsiaTheme="minorEastAsia" w:hAnsi="Times New Roman" w:cs="Times New Roman"/>
          <w:b/>
          <w:bCs/>
          <w:color w:val="000000" w:themeColor="text1"/>
          <w:lang w:eastAsia="ru-RU"/>
        </w:rPr>
        <w:t>1</w:t>
      </w:r>
      <w:r w:rsidR="00C9389E">
        <w:rPr>
          <w:rFonts w:ascii="Times New Roman" w:eastAsiaTheme="minorEastAsia" w:hAnsi="Times New Roman" w:cs="Times New Roman"/>
          <w:b/>
          <w:bCs/>
          <w:color w:val="000000" w:themeColor="text1"/>
          <w:lang w:eastAsia="ru-RU"/>
        </w:rPr>
        <w:t>70</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014414">
        <w:rPr>
          <w:rFonts w:ascii="Times New Roman" w:eastAsiaTheme="minorEastAsia" w:hAnsi="Times New Roman" w:cs="Times New Roman"/>
          <w:b/>
          <w:color w:val="000000" w:themeColor="text1"/>
          <w:lang w:eastAsia="ru-RU"/>
        </w:rPr>
        <w:t>0</w:t>
      </w:r>
      <w:r w:rsidR="00C9389E">
        <w:rPr>
          <w:rFonts w:ascii="Times New Roman" w:eastAsiaTheme="minorEastAsia" w:hAnsi="Times New Roman" w:cs="Times New Roman"/>
          <w:b/>
          <w:color w:val="000000" w:themeColor="text1"/>
          <w:lang w:eastAsia="ru-RU"/>
        </w:rPr>
        <w:t>6</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014414">
        <w:rPr>
          <w:rFonts w:ascii="Times New Roman" w:eastAsiaTheme="minorEastAsia" w:hAnsi="Times New Roman" w:cs="Times New Roman"/>
          <w:b/>
          <w:color w:val="000000" w:themeColor="text1"/>
          <w:lang w:eastAsia="ru-RU"/>
        </w:rPr>
        <w:t>6</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0522847D" w:rsidR="000F0A77" w:rsidRPr="00F71B0E"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7" w:name="Предмет1"/>
      <w:bookmarkEnd w:id="7"/>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Исполнителя на право заключения договора на оказание услуги по</w:t>
      </w:r>
      <w:r w:rsidR="00BE005B" w:rsidRPr="00BE005B">
        <w:rPr>
          <w:rFonts w:ascii="Times New Roman" w:hAnsi="Times New Roman" w:cs="Times New Roman"/>
          <w:bCs/>
          <w:color w:val="000000" w:themeColor="text1"/>
        </w:rPr>
        <w:t xml:space="preserve"> </w:t>
      </w:r>
      <w:r w:rsidR="00BE005B">
        <w:rPr>
          <w:rFonts w:ascii="Times New Roman" w:hAnsi="Times New Roman" w:cs="Times New Roman"/>
          <w:bCs/>
          <w:color w:val="000000" w:themeColor="text1"/>
        </w:rPr>
        <w:t>с</w:t>
      </w:r>
      <w:r w:rsidR="00BE005B">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BE005B">
        <w:rPr>
          <w:rFonts w:ascii="Times New Roman" w:hAnsi="Times New Roman"/>
          <w:b/>
        </w:rPr>
        <w:t>изготовление вывески</w:t>
      </w:r>
      <w:r w:rsidR="00F71B0E" w:rsidRPr="00F71B0E">
        <w:rPr>
          <w:rFonts w:ascii="Times New Roman" w:hAnsi="Times New Roman" w:cs="Times New Roman"/>
          <w:bCs/>
          <w:color w:val="000000" w:themeColor="text1"/>
        </w:rPr>
        <w:t xml:space="preserve"> </w:t>
      </w:r>
      <w:r w:rsidR="00F71B0E">
        <w:rPr>
          <w:rFonts w:ascii="Times New Roman" w:hAnsi="Times New Roman" w:cs="Times New Roman"/>
          <w:bCs/>
          <w:color w:val="000000" w:themeColor="text1"/>
        </w:rPr>
        <w:t xml:space="preserve">для </w:t>
      </w:r>
      <w:r w:rsidR="00014414">
        <w:rPr>
          <w:rFonts w:ascii="Times New Roman" w:hAnsi="Times New Roman"/>
          <w:b/>
          <w:bCs/>
          <w:color w:val="000000" w:themeColor="text1"/>
        </w:rPr>
        <w:t xml:space="preserve">ИП </w:t>
      </w:r>
      <w:proofErr w:type="spellStart"/>
      <w:r w:rsidR="00C9389E">
        <w:rPr>
          <w:rFonts w:ascii="Times New Roman" w:hAnsi="Times New Roman"/>
          <w:b/>
          <w:bCs/>
          <w:color w:val="000000" w:themeColor="text1"/>
        </w:rPr>
        <w:t>Наймадаев</w:t>
      </w:r>
      <w:proofErr w:type="spellEnd"/>
      <w:r w:rsidR="00C9389E">
        <w:rPr>
          <w:rFonts w:ascii="Times New Roman" w:hAnsi="Times New Roman"/>
          <w:b/>
          <w:bCs/>
          <w:color w:val="000000" w:themeColor="text1"/>
        </w:rPr>
        <w:t xml:space="preserve"> </w:t>
      </w:r>
      <w:proofErr w:type="spellStart"/>
      <w:r w:rsidR="00C9389E">
        <w:rPr>
          <w:rFonts w:ascii="Times New Roman" w:hAnsi="Times New Roman"/>
          <w:b/>
          <w:bCs/>
          <w:color w:val="000000" w:themeColor="text1"/>
        </w:rPr>
        <w:t>Амаглан</w:t>
      </w:r>
      <w:proofErr w:type="spellEnd"/>
      <w:r w:rsidR="00C9389E">
        <w:rPr>
          <w:rFonts w:ascii="Times New Roman" w:hAnsi="Times New Roman"/>
          <w:b/>
          <w:bCs/>
          <w:color w:val="000000" w:themeColor="text1"/>
        </w:rPr>
        <w:t xml:space="preserve"> Максимович</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5F05206E" w:rsidR="004E1394" w:rsidRPr="005F3653"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w:t>
      </w:r>
      <w:r w:rsidR="00BE005B">
        <w:rPr>
          <w:rFonts w:ascii="Times New Roman" w:hAnsi="Times New Roman" w:cs="Times New Roman"/>
          <w:bCs/>
          <w:color w:val="000000" w:themeColor="text1"/>
        </w:rPr>
        <w:t>по с</w:t>
      </w:r>
      <w:r w:rsidR="00BE005B">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BE005B">
        <w:rPr>
          <w:rFonts w:ascii="Times New Roman" w:hAnsi="Times New Roman"/>
          <w:b/>
        </w:rPr>
        <w:t xml:space="preserve">изготовление вывески </w:t>
      </w:r>
      <w:r w:rsidR="00F71B0E">
        <w:rPr>
          <w:rFonts w:ascii="Times New Roman" w:hAnsi="Times New Roman" w:cs="Times New Roman"/>
          <w:bCs/>
          <w:color w:val="000000" w:themeColor="text1"/>
        </w:rPr>
        <w:t xml:space="preserve">для </w:t>
      </w:r>
      <w:r w:rsidR="00014414">
        <w:rPr>
          <w:rFonts w:ascii="Times New Roman" w:hAnsi="Times New Roman"/>
          <w:b/>
          <w:bCs/>
          <w:color w:val="000000" w:themeColor="text1"/>
        </w:rPr>
        <w:t xml:space="preserve">ИП </w:t>
      </w:r>
      <w:proofErr w:type="spellStart"/>
      <w:r w:rsidR="00C9389E">
        <w:rPr>
          <w:rFonts w:ascii="Times New Roman" w:hAnsi="Times New Roman"/>
          <w:b/>
          <w:bCs/>
          <w:color w:val="000000" w:themeColor="text1"/>
        </w:rPr>
        <w:t>Наймадаев</w:t>
      </w:r>
      <w:proofErr w:type="spellEnd"/>
      <w:r w:rsidR="00C9389E">
        <w:rPr>
          <w:rFonts w:ascii="Times New Roman" w:hAnsi="Times New Roman"/>
          <w:b/>
          <w:bCs/>
          <w:color w:val="000000" w:themeColor="text1"/>
        </w:rPr>
        <w:t xml:space="preserve"> </w:t>
      </w:r>
      <w:proofErr w:type="spellStart"/>
      <w:r w:rsidR="00C9389E">
        <w:rPr>
          <w:rFonts w:ascii="Times New Roman" w:hAnsi="Times New Roman"/>
          <w:b/>
          <w:bCs/>
          <w:color w:val="000000" w:themeColor="text1"/>
        </w:rPr>
        <w:t>Амаглан</w:t>
      </w:r>
      <w:proofErr w:type="spellEnd"/>
      <w:r w:rsidR="00C9389E">
        <w:rPr>
          <w:rFonts w:ascii="Times New Roman" w:hAnsi="Times New Roman"/>
          <w:b/>
          <w:bCs/>
          <w:color w:val="000000" w:themeColor="text1"/>
        </w:rPr>
        <w:t xml:space="preserve"> Максимович</w:t>
      </w:r>
      <w:r w:rsidR="00C9389E">
        <w:rPr>
          <w:rFonts w:ascii="Times New Roman" w:hAnsi="Times New Roman" w:cs="Times New Roman"/>
          <w:b/>
          <w:bCs/>
          <w:color w:val="000000" w:themeColor="text1"/>
        </w:rPr>
        <w:t xml:space="preserve">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6"/>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76F5934B" w14:textId="77777777" w:rsidR="00014414" w:rsidRDefault="00014414" w:rsidP="005F3653">
      <w:pPr>
        <w:spacing w:after="0" w:line="240" w:lineRule="auto"/>
        <w:ind w:right="261"/>
        <w:rPr>
          <w:rFonts w:ascii="Times New Roman" w:hAnsi="Times New Roman" w:cs="Times New Roman"/>
          <w:color w:val="000000" w:themeColor="text1"/>
        </w:rPr>
      </w:pPr>
    </w:p>
    <w:p w14:paraId="72BE8B67" w14:textId="77777777" w:rsidR="00F909E5" w:rsidRDefault="00F909E5" w:rsidP="00E754A9">
      <w:pPr>
        <w:spacing w:after="0" w:line="240" w:lineRule="auto"/>
        <w:ind w:right="261"/>
        <w:rPr>
          <w:rFonts w:ascii="Times New Roman" w:hAnsi="Times New Roman" w:cs="Times New Roman"/>
          <w:color w:val="000000" w:themeColor="text1"/>
        </w:rPr>
      </w:pPr>
    </w:p>
    <w:p w14:paraId="41F65C1F" w14:textId="77777777" w:rsidR="00684733" w:rsidRDefault="00684733" w:rsidP="00E754A9">
      <w:pPr>
        <w:spacing w:after="0" w:line="240" w:lineRule="auto"/>
        <w:ind w:right="261"/>
        <w:rPr>
          <w:rFonts w:ascii="Times New Roman" w:hAnsi="Times New Roman" w:cs="Times New Roman"/>
          <w:color w:val="000000" w:themeColor="text1"/>
        </w:rPr>
      </w:pPr>
    </w:p>
    <w:p w14:paraId="56F9B4A3" w14:textId="77777777" w:rsidR="00684733" w:rsidRDefault="00684733" w:rsidP="00E754A9">
      <w:pPr>
        <w:spacing w:after="0" w:line="240" w:lineRule="auto"/>
        <w:ind w:right="261"/>
        <w:rPr>
          <w:rFonts w:ascii="Times New Roman" w:hAnsi="Times New Roman" w:cs="Times New Roman"/>
          <w:color w:val="000000" w:themeColor="text1"/>
        </w:rPr>
      </w:pPr>
    </w:p>
    <w:p w14:paraId="1655579F" w14:textId="77777777" w:rsidR="00011819" w:rsidRDefault="00011819"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76A9B153"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8" w:name="_Hlk5621908"/>
      <w:r w:rsidRPr="005C6742">
        <w:rPr>
          <w:rFonts w:ascii="Times New Roman" w:hAnsi="Times New Roman" w:cs="Times New Roman"/>
          <w:b/>
          <w:bCs/>
          <w:color w:val="000000" w:themeColor="text1"/>
        </w:rPr>
        <w:t xml:space="preserve">от </w:t>
      </w:r>
      <w:r w:rsidR="00014414">
        <w:rPr>
          <w:rFonts w:ascii="Times New Roman" w:hAnsi="Times New Roman" w:cs="Times New Roman"/>
          <w:b/>
          <w:bCs/>
          <w:color w:val="000000" w:themeColor="text1"/>
        </w:rPr>
        <w:t>0</w:t>
      </w:r>
      <w:r w:rsidR="007E4D91">
        <w:rPr>
          <w:rFonts w:ascii="Times New Roman" w:hAnsi="Times New Roman" w:cs="Times New Roman"/>
          <w:b/>
          <w:bCs/>
          <w:color w:val="000000" w:themeColor="text1"/>
        </w:rPr>
        <w:t>6</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014414">
        <w:rPr>
          <w:rFonts w:ascii="Times New Roman" w:eastAsia="Times New Roman" w:hAnsi="Times New Roman" w:cs="Times New Roman"/>
          <w:b/>
          <w:bCs/>
          <w:color w:val="000000" w:themeColor="text1"/>
          <w:lang w:eastAsia="ru-RU"/>
        </w:rPr>
        <w:t>6</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8"/>
      <w:r w:rsidR="00C34CD4">
        <w:rPr>
          <w:rFonts w:ascii="Times New Roman" w:eastAsia="Times New Roman" w:hAnsi="Times New Roman" w:cs="Times New Roman"/>
          <w:b/>
          <w:bCs/>
          <w:color w:val="000000" w:themeColor="text1"/>
          <w:lang w:eastAsia="ru-RU"/>
        </w:rPr>
        <w:t>24/</w:t>
      </w:r>
      <w:r w:rsidR="005D343D">
        <w:rPr>
          <w:rFonts w:ascii="Times New Roman" w:eastAsia="Times New Roman" w:hAnsi="Times New Roman" w:cs="Times New Roman"/>
          <w:b/>
          <w:bCs/>
          <w:color w:val="000000" w:themeColor="text1"/>
          <w:lang w:eastAsia="ru-RU"/>
        </w:rPr>
        <w:t>1</w:t>
      </w:r>
      <w:r w:rsidR="007E4D91">
        <w:rPr>
          <w:rFonts w:ascii="Times New Roman" w:eastAsia="Times New Roman" w:hAnsi="Times New Roman" w:cs="Times New Roman"/>
          <w:b/>
          <w:bCs/>
          <w:color w:val="000000" w:themeColor="text1"/>
          <w:lang w:eastAsia="ru-RU"/>
        </w:rPr>
        <w:t>70</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«___»________20___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9" w:name="_ref_16211363"/>
      <w:r w:rsidRPr="00250733">
        <w:rPr>
          <w:rFonts w:ascii="Times New Roman" w:hAnsi="Times New Roman"/>
          <w:b/>
          <w:bCs/>
          <w:color w:val="000000" w:themeColor="text1"/>
        </w:rPr>
        <w:t>Качество услуг</w:t>
      </w:r>
      <w:bookmarkStart w:id="10" w:name="_ref_16215690"/>
      <w:bookmarkEnd w:id="9"/>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0"/>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1"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1"/>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21761"/>
      <w:r w:rsidRPr="0038672A">
        <w:rPr>
          <w:rFonts w:ascii="Times New Roman" w:hAnsi="Times New Roman"/>
          <w:b/>
          <w:bCs/>
          <w:color w:val="000000" w:themeColor="text1"/>
        </w:rPr>
        <w:t xml:space="preserve">Цена услуг и порядок </w:t>
      </w:r>
      <w:bookmarkEnd w:id="12"/>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3" w:name="_ref_16595667"/>
      <w:r w:rsidRPr="00250733">
        <w:rPr>
          <w:rFonts w:ascii="Times New Roman" w:hAnsi="Times New Roman"/>
          <w:b/>
          <w:bCs/>
          <w:color w:val="000000" w:themeColor="text1"/>
        </w:rPr>
        <w:t>Сроки и условия оказания услуг</w:t>
      </w:r>
      <w:bookmarkEnd w:id="13"/>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4"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4"/>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5"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6" w:name="_ref_17487076"/>
      <w:bookmarkEnd w:id="15"/>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lastRenderedPageBreak/>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7"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8" w:name="_ref_17050238"/>
      <w:bookmarkEnd w:id="17"/>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8"/>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9" w:name="_ref_17491884"/>
      <w:bookmarkEnd w:id="16"/>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9"/>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0"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1" w:name="_ref_43118238"/>
      <w:bookmarkEnd w:id="20"/>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1"/>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2"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2"/>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41"/>
      <w:r w:rsidRPr="00E3707A">
        <w:rPr>
          <w:color w:val="000000" w:themeColor="text1"/>
          <w:szCs w:val="22"/>
        </w:rPr>
        <w:t>Договор может быть изменен или расторгнут по соглашению сторон.</w:t>
      </w:r>
      <w:bookmarkEnd w:id="23"/>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4" w:name="_ref_17773750"/>
      <w:r w:rsidRPr="00E3707A">
        <w:rPr>
          <w:color w:val="000000" w:themeColor="text1"/>
          <w:szCs w:val="22"/>
        </w:rPr>
        <w:t>Договор может быть расторгнут в одностороннем порядке.</w:t>
      </w:r>
      <w:bookmarkEnd w:id="24"/>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5" w:name="_ref_17936647"/>
      <w:r w:rsidRPr="00270514">
        <w:rPr>
          <w:rFonts w:ascii="Times New Roman" w:hAnsi="Times New Roman"/>
          <w:b/>
          <w:bCs/>
          <w:color w:val="000000" w:themeColor="text1"/>
        </w:rPr>
        <w:t>Разрешение споров</w:t>
      </w:r>
      <w:bookmarkEnd w:id="25"/>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6" w:name="_ref_17936648"/>
      <w:r w:rsidRPr="00731A2C">
        <w:rPr>
          <w:color w:val="000000" w:themeColor="text1"/>
          <w:szCs w:val="22"/>
        </w:rPr>
        <w:t>Досудебный (претензионный) порядок разрешения споров</w:t>
      </w:r>
      <w:bookmarkEnd w:id="26"/>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7"/>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28"/>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51"/>
      <w:r w:rsidRPr="00731A2C">
        <w:rPr>
          <w:color w:val="000000" w:themeColor="text1"/>
        </w:rPr>
        <w:lastRenderedPageBreak/>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9"/>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0"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0"/>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1" w:name="_ref_18114473"/>
      <w:r w:rsidRPr="00270514">
        <w:rPr>
          <w:rFonts w:ascii="Times New Roman" w:hAnsi="Times New Roman"/>
          <w:b/>
          <w:bCs/>
          <w:color w:val="000000" w:themeColor="text1"/>
        </w:rPr>
        <w:t>Заключительные положения</w:t>
      </w:r>
      <w:bookmarkEnd w:id="31"/>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2"/>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3"/>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4" w:name="_ref_53940364"/>
      <w:r w:rsidRPr="00E44ECE">
        <w:rPr>
          <w:color w:val="000000" w:themeColor="text1"/>
          <w:szCs w:val="22"/>
        </w:rPr>
        <w:t>Направление юридически значимых сообщений</w:t>
      </w:r>
      <w:bookmarkEnd w:id="34"/>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56654FE5" w14:textId="0AECC770" w:rsidR="005F3653" w:rsidRPr="00684733" w:rsidRDefault="00A80E48" w:rsidP="00684733">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2F3E3C5D" w14:textId="77777777" w:rsidR="00684733" w:rsidRPr="00684733" w:rsidRDefault="00684733" w:rsidP="00684733">
      <w:pPr>
        <w:pStyle w:val="a3"/>
        <w:tabs>
          <w:tab w:val="left" w:pos="709"/>
        </w:tabs>
        <w:suppressAutoHyphens/>
        <w:spacing w:after="0" w:line="240" w:lineRule="auto"/>
        <w:ind w:left="645"/>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C5E1E6" w14:textId="77777777" w:rsidR="00684733" w:rsidRDefault="0068473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443B1F00" w14:textId="77777777" w:rsidR="00684733" w:rsidRDefault="0068473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EB2C8EB" w14:textId="77777777" w:rsidR="00684733" w:rsidRDefault="0068473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7D7165C9" w14:textId="77777777" w:rsidR="00684733" w:rsidRDefault="0068473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7234DDF7" w14:textId="77777777" w:rsidR="00684733" w:rsidRDefault="0068473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1C2EF8F0" w14:textId="77777777" w:rsidR="00684733" w:rsidRDefault="0068473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E294383" w14:textId="77777777" w:rsidR="007E4D91"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1097C25F" w14:textId="08706A00"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r w:rsidR="007E4D91">
        <w:rPr>
          <w:rFonts w:ascii="Times New Roman" w:eastAsiaTheme="minorEastAsia" w:hAnsi="Times New Roman"/>
          <w:color w:val="000000"/>
          <w:lang w:eastAsia="ru-RU"/>
        </w:rPr>
        <w:t xml:space="preserve"> </w:t>
      </w: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199BF6BD" w14:textId="0F557DEA" w:rsidR="000A5376" w:rsidRPr="000A5376" w:rsidRDefault="00C34CD4" w:rsidP="00C34CD4">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5"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66957020" w:rsidR="00E769AC" w:rsidRPr="005F3653" w:rsidRDefault="00E769AC" w:rsidP="00014414">
      <w:pPr>
        <w:spacing w:after="0"/>
        <w:jc w:val="both"/>
        <w:rPr>
          <w:rFonts w:ascii="Times New Roman" w:eastAsia="Times New Roman" w:hAnsi="Times New Roman"/>
          <w:color w:val="000000"/>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014414">
        <w:rPr>
          <w:rFonts w:ascii="Times New Roman" w:hAnsi="Times New Roman"/>
          <w:b/>
          <w:bCs/>
          <w:color w:val="000000" w:themeColor="text1"/>
        </w:rPr>
        <w:t xml:space="preserve">ИП </w:t>
      </w:r>
      <w:proofErr w:type="spellStart"/>
      <w:r w:rsidR="007E4D91">
        <w:rPr>
          <w:rFonts w:ascii="Times New Roman" w:hAnsi="Times New Roman"/>
          <w:b/>
          <w:bCs/>
          <w:color w:val="000000" w:themeColor="text1"/>
        </w:rPr>
        <w:t>Наймадаев</w:t>
      </w:r>
      <w:proofErr w:type="spellEnd"/>
      <w:r w:rsidR="007E4D91">
        <w:rPr>
          <w:rFonts w:ascii="Times New Roman" w:hAnsi="Times New Roman"/>
          <w:b/>
          <w:bCs/>
          <w:color w:val="000000" w:themeColor="text1"/>
        </w:rPr>
        <w:t xml:space="preserve"> </w:t>
      </w:r>
      <w:proofErr w:type="spellStart"/>
      <w:r w:rsidR="007E4D91">
        <w:rPr>
          <w:rFonts w:ascii="Times New Roman" w:hAnsi="Times New Roman"/>
          <w:b/>
          <w:bCs/>
          <w:color w:val="000000" w:themeColor="text1"/>
        </w:rPr>
        <w:t>Амаглан</w:t>
      </w:r>
      <w:proofErr w:type="spellEnd"/>
      <w:r w:rsidR="007E4D91">
        <w:rPr>
          <w:rFonts w:ascii="Times New Roman" w:hAnsi="Times New Roman"/>
          <w:b/>
          <w:bCs/>
          <w:color w:val="000000" w:themeColor="text1"/>
        </w:rPr>
        <w:t xml:space="preserve"> Максимович</w:t>
      </w:r>
    </w:p>
    <w:p w14:paraId="0D71BC06" w14:textId="148D3A56" w:rsidR="00E769AC" w:rsidRPr="007E4D91" w:rsidRDefault="00E769AC" w:rsidP="00014414">
      <w:pPr>
        <w:spacing w:after="0" w:line="240" w:lineRule="auto"/>
        <w:jc w:val="both"/>
        <w:rPr>
          <w:rFonts w:ascii="Times New Roman" w:hAnsi="Times New Roman" w:cs="Times New Roman"/>
          <w:b/>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BE005B">
        <w:rPr>
          <w:rFonts w:ascii="Times New Roman" w:hAnsi="Times New Roman" w:cs="Times New Roman"/>
          <w:bCs/>
          <w:color w:val="000000" w:themeColor="text1"/>
        </w:rPr>
        <w:t>с</w:t>
      </w:r>
      <w:r w:rsidR="00BE005B">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BE005B">
        <w:rPr>
          <w:rFonts w:ascii="Times New Roman" w:hAnsi="Times New Roman"/>
          <w:b/>
        </w:rPr>
        <w:t>изготовление вывески</w:t>
      </w:r>
      <w:r w:rsidR="007E4D91">
        <w:rPr>
          <w:rFonts w:ascii="Times New Roman" w:hAnsi="Times New Roman" w:cs="Times New Roman"/>
          <w:b/>
          <w:bCs/>
          <w:szCs w:val="26"/>
        </w:rPr>
        <w:t>.</w:t>
      </w:r>
    </w:p>
    <w:p w14:paraId="34DF4583" w14:textId="2BA095AD" w:rsidR="005E550F" w:rsidRDefault="005D343D" w:rsidP="00D81440">
      <w:pPr>
        <w:spacing w:after="0" w:line="240" w:lineRule="auto"/>
        <w:ind w:hanging="709"/>
        <w:jc w:val="both"/>
        <w:rPr>
          <w:rFonts w:ascii="Times New Roman" w:hAnsi="Times New Roman" w:cs="Times New Roman"/>
          <w:b/>
          <w:color w:val="000000" w:themeColor="text1"/>
        </w:rPr>
      </w:pPr>
      <w:r w:rsidRPr="008C141C">
        <w:rPr>
          <w:rFonts w:ascii="Times New Roman" w:hAnsi="Times New Roman" w:cs="Times New Roman"/>
          <w:b/>
          <w:color w:val="000000" w:themeColor="text1"/>
        </w:rPr>
        <w:t xml:space="preserve">             </w:t>
      </w:r>
      <w:r w:rsidR="002317E9" w:rsidRPr="008C141C">
        <w:rPr>
          <w:rFonts w:ascii="Times New Roman" w:hAnsi="Times New Roman" w:cs="Times New Roman"/>
          <w:b/>
          <w:color w:val="000000" w:themeColor="text1"/>
        </w:rPr>
        <w:t>4</w:t>
      </w:r>
      <w:r w:rsidR="00E769AC" w:rsidRPr="008C141C">
        <w:rPr>
          <w:rFonts w:ascii="Times New Roman" w:hAnsi="Times New Roman" w:cs="Times New Roman"/>
          <w:b/>
          <w:color w:val="000000" w:themeColor="text1"/>
        </w:rPr>
        <w:t xml:space="preserve">. </w:t>
      </w:r>
      <w:r w:rsidR="00E769AC" w:rsidRPr="00D81440">
        <w:rPr>
          <w:rFonts w:ascii="Times New Roman" w:hAnsi="Times New Roman" w:cs="Times New Roman"/>
          <w:b/>
          <w:color w:val="000000" w:themeColor="text1"/>
        </w:rPr>
        <w:t>Основное содержание услуг:</w:t>
      </w:r>
    </w:p>
    <w:p w14:paraId="4D52B5C0" w14:textId="77777777" w:rsidR="007E4D91" w:rsidRDefault="007E4D91" w:rsidP="00D81440">
      <w:pPr>
        <w:spacing w:after="0" w:line="240" w:lineRule="auto"/>
        <w:ind w:hanging="709"/>
        <w:jc w:val="both"/>
        <w:rPr>
          <w:rFonts w:ascii="Times New Roman" w:hAnsi="Times New Roman" w:cs="Times New Roman"/>
          <w:b/>
          <w:color w:val="000000" w:themeColor="text1"/>
        </w:rPr>
      </w:pPr>
    </w:p>
    <w:p w14:paraId="045CB37C" w14:textId="5160E71A" w:rsidR="007E4D91" w:rsidRDefault="007E4D91" w:rsidP="00BE005B">
      <w:pPr>
        <w:spacing w:after="0" w:line="240" w:lineRule="auto"/>
        <w:ind w:hanging="709"/>
        <w:jc w:val="center"/>
        <w:rPr>
          <w:rFonts w:ascii="Times New Roman" w:hAnsi="Times New Roman" w:cs="Times New Roman"/>
          <w:b/>
          <w:color w:val="000000" w:themeColor="text1"/>
        </w:rPr>
      </w:pPr>
      <w:r>
        <w:rPr>
          <w:noProof/>
        </w:rPr>
        <w:drawing>
          <wp:inline distT="0" distB="0" distL="0" distR="0" wp14:anchorId="0D8EA69E" wp14:editId="349AAA88">
            <wp:extent cx="5443253" cy="2888615"/>
            <wp:effectExtent l="0" t="0" r="508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55140" cy="2894923"/>
                    </a:xfrm>
                    <a:prstGeom prst="rect">
                      <a:avLst/>
                    </a:prstGeom>
                  </pic:spPr>
                </pic:pic>
              </a:graphicData>
            </a:graphic>
          </wp:inline>
        </w:drawing>
      </w:r>
    </w:p>
    <w:p w14:paraId="06510002" w14:textId="00C6CD3B" w:rsidR="007E4D91" w:rsidRDefault="007E4D91" w:rsidP="00D81440">
      <w:pPr>
        <w:spacing w:after="0" w:line="240" w:lineRule="auto"/>
        <w:ind w:hanging="709"/>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p>
    <w:p w14:paraId="1F0AA0B4" w14:textId="539891C8" w:rsidR="007E4D91" w:rsidRDefault="007E4D91" w:rsidP="00D81440">
      <w:pPr>
        <w:spacing w:after="0" w:line="240" w:lineRule="auto"/>
        <w:ind w:hanging="709"/>
        <w:jc w:val="both"/>
        <w:rPr>
          <w:rFonts w:ascii="Times New Roman" w:hAnsi="Times New Roman" w:cs="Times New Roman"/>
          <w:b/>
          <w:color w:val="000000" w:themeColor="text1"/>
        </w:rPr>
      </w:pPr>
      <w:r>
        <w:rPr>
          <w:noProof/>
        </w:rPr>
        <w:drawing>
          <wp:inline distT="0" distB="0" distL="0" distR="0" wp14:anchorId="1F1D9B12" wp14:editId="4DD2CD37">
            <wp:extent cx="5940425" cy="2390140"/>
            <wp:effectExtent l="0" t="0" r="3175" b="0"/>
            <wp:docPr id="6227887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2390140"/>
                    </a:xfrm>
                    <a:prstGeom prst="rect">
                      <a:avLst/>
                    </a:prstGeom>
                    <a:noFill/>
                    <a:ln>
                      <a:noFill/>
                    </a:ln>
                  </pic:spPr>
                </pic:pic>
              </a:graphicData>
            </a:graphic>
          </wp:inline>
        </w:drawing>
      </w:r>
    </w:p>
    <w:p w14:paraId="760F95DE" w14:textId="77777777" w:rsidR="007E4D91" w:rsidRPr="007E4D91" w:rsidRDefault="007E4D91" w:rsidP="00D81440">
      <w:pPr>
        <w:spacing w:after="0" w:line="240" w:lineRule="auto"/>
        <w:ind w:hanging="709"/>
        <w:jc w:val="both"/>
        <w:rPr>
          <w:rFonts w:ascii="Times New Roman" w:hAnsi="Times New Roman" w:cs="Times New Roman"/>
          <w:b/>
          <w:color w:val="000000" w:themeColor="text1"/>
        </w:rPr>
      </w:pPr>
    </w:p>
    <w:p w14:paraId="2CCFDD71" w14:textId="2ABE4B1D" w:rsidR="007E4D91" w:rsidRPr="007E4D91" w:rsidRDefault="007E4D91" w:rsidP="007E4D91">
      <w:pPr>
        <w:spacing w:after="0" w:line="240" w:lineRule="auto"/>
        <w:rPr>
          <w:rFonts w:ascii="Times New Roman" w:hAnsi="Times New Roman" w:cs="Times New Roman"/>
          <w:b/>
        </w:rPr>
      </w:pPr>
      <w:r w:rsidRPr="007E4D91">
        <w:rPr>
          <w:rFonts w:ascii="Times New Roman" w:hAnsi="Times New Roman" w:cs="Times New Roman"/>
          <w:b/>
        </w:rPr>
        <w:t>Объемные световые буквы на подложке</w:t>
      </w:r>
    </w:p>
    <w:p w14:paraId="3D6F15F0" w14:textId="77777777" w:rsidR="007E4D91" w:rsidRPr="007E4D91" w:rsidRDefault="007E4D91" w:rsidP="007E4D91">
      <w:pPr>
        <w:spacing w:after="0" w:line="240" w:lineRule="auto"/>
        <w:rPr>
          <w:rFonts w:ascii="Times New Roman" w:hAnsi="Times New Roman" w:cs="Times New Roman"/>
          <w:b/>
        </w:rPr>
      </w:pPr>
      <w:r w:rsidRPr="007E4D91">
        <w:rPr>
          <w:rFonts w:ascii="Times New Roman" w:hAnsi="Times New Roman" w:cs="Times New Roman"/>
          <w:b/>
        </w:rPr>
        <w:t>(без доставки и монтажа).</w:t>
      </w:r>
    </w:p>
    <w:p w14:paraId="69A96284" w14:textId="15682E24" w:rsidR="007E4D91" w:rsidRPr="007E4D91" w:rsidRDefault="007E4D91" w:rsidP="007E4D91">
      <w:pPr>
        <w:spacing w:after="0" w:line="240" w:lineRule="auto"/>
        <w:rPr>
          <w:rFonts w:ascii="Times New Roman" w:hAnsi="Times New Roman" w:cs="Times New Roman"/>
        </w:rPr>
      </w:pPr>
      <w:r w:rsidRPr="007E4D91">
        <w:rPr>
          <w:rFonts w:ascii="Times New Roman" w:hAnsi="Times New Roman" w:cs="Times New Roman"/>
        </w:rPr>
        <w:t>Максимальный размер: 2.50*1.00 *0.12 м.</w:t>
      </w:r>
    </w:p>
    <w:p w14:paraId="223542FD" w14:textId="61545EF1" w:rsidR="007E4D91" w:rsidRPr="007E4D91" w:rsidRDefault="007E4D91" w:rsidP="007E4D91">
      <w:pPr>
        <w:spacing w:after="0" w:line="240" w:lineRule="auto"/>
        <w:rPr>
          <w:rFonts w:ascii="Times New Roman" w:hAnsi="Times New Roman" w:cs="Times New Roman"/>
          <w:b/>
          <w:bCs/>
        </w:rPr>
      </w:pPr>
      <w:r w:rsidRPr="007E4D91">
        <w:rPr>
          <w:rFonts w:ascii="Times New Roman" w:hAnsi="Times New Roman" w:cs="Times New Roman"/>
          <w:b/>
          <w:bCs/>
        </w:rPr>
        <w:t>Цвет вывески/букв:</w:t>
      </w:r>
    </w:p>
    <w:p w14:paraId="7057A000" w14:textId="7CCB215C" w:rsidR="007E4D91" w:rsidRPr="007E4D91" w:rsidRDefault="007E4D91" w:rsidP="007E4D91">
      <w:pPr>
        <w:spacing w:after="0" w:line="240" w:lineRule="auto"/>
        <w:rPr>
          <w:rFonts w:ascii="Times New Roman" w:hAnsi="Times New Roman" w:cs="Times New Roman"/>
        </w:rPr>
      </w:pPr>
      <w:r w:rsidRPr="007E4D91">
        <w:rPr>
          <w:rFonts w:ascii="Times New Roman" w:hAnsi="Times New Roman" w:cs="Times New Roman"/>
        </w:rPr>
        <w:t>ВЫВЕСКА - красный.</w:t>
      </w:r>
    </w:p>
    <w:p w14:paraId="6CA213C3" w14:textId="17CBB026" w:rsidR="007E4D91" w:rsidRPr="007E4D91" w:rsidRDefault="007E4D91" w:rsidP="007E4D91">
      <w:pPr>
        <w:spacing w:after="0" w:line="240" w:lineRule="auto"/>
        <w:rPr>
          <w:rFonts w:ascii="Times New Roman" w:hAnsi="Times New Roman" w:cs="Times New Roman"/>
        </w:rPr>
      </w:pPr>
      <w:r w:rsidRPr="007E4D91">
        <w:rPr>
          <w:rFonts w:ascii="Times New Roman" w:hAnsi="Times New Roman" w:cs="Times New Roman"/>
        </w:rPr>
        <w:t>Буквы</w:t>
      </w:r>
    </w:p>
    <w:p w14:paraId="20DD121C" w14:textId="77777777" w:rsidR="007E4D91" w:rsidRPr="007E4D91" w:rsidRDefault="007E4D91" w:rsidP="007E4D91">
      <w:pPr>
        <w:spacing w:after="0" w:line="240" w:lineRule="auto"/>
        <w:rPr>
          <w:rFonts w:ascii="Times New Roman" w:hAnsi="Times New Roman" w:cs="Times New Roman"/>
        </w:rPr>
      </w:pPr>
      <w:r w:rsidRPr="007E4D91">
        <w:rPr>
          <w:rFonts w:ascii="Times New Roman" w:hAnsi="Times New Roman" w:cs="Times New Roman"/>
        </w:rPr>
        <w:t>ГУТАЛ ЗА</w:t>
      </w:r>
      <w:r w:rsidRPr="007E4D91">
        <w:rPr>
          <w:rFonts w:ascii="Times New Roman" w:hAnsi="Times New Roman" w:cs="Times New Roman"/>
          <w:lang w:val="en-US"/>
        </w:rPr>
        <w:t>h</w:t>
      </w:r>
      <w:r w:rsidRPr="007E4D91">
        <w:rPr>
          <w:rFonts w:ascii="Times New Roman" w:hAnsi="Times New Roman" w:cs="Times New Roman"/>
        </w:rPr>
        <w:t>АЛГА   - белый, боковые части: белый.</w:t>
      </w:r>
    </w:p>
    <w:p w14:paraId="5C0C6FCC" w14:textId="77777777" w:rsidR="007E4D91" w:rsidRPr="007E4D91" w:rsidRDefault="007E4D91" w:rsidP="007E4D91">
      <w:pPr>
        <w:spacing w:after="0" w:line="240" w:lineRule="auto"/>
        <w:rPr>
          <w:rFonts w:ascii="Times New Roman" w:hAnsi="Times New Roman" w:cs="Times New Roman"/>
        </w:rPr>
      </w:pPr>
      <w:r w:rsidRPr="007E4D91">
        <w:rPr>
          <w:rFonts w:ascii="Times New Roman" w:hAnsi="Times New Roman" w:cs="Times New Roman"/>
        </w:rPr>
        <w:t>ГРАФИЧЕСКИЙ ЗНАК (в виде ботинка) – желтый, боковые части: желтый</w:t>
      </w:r>
    </w:p>
    <w:p w14:paraId="6429C4B7" w14:textId="7C3160AB" w:rsidR="007E4D91" w:rsidRPr="007E4D91" w:rsidRDefault="007E4D91" w:rsidP="007E4D91">
      <w:pPr>
        <w:spacing w:after="0" w:line="240" w:lineRule="auto"/>
        <w:rPr>
          <w:rFonts w:ascii="Times New Roman" w:hAnsi="Times New Roman" w:cs="Times New Roman"/>
          <w:b/>
          <w:bCs/>
        </w:rPr>
      </w:pPr>
      <w:r w:rsidRPr="007E4D91">
        <w:rPr>
          <w:rFonts w:ascii="Times New Roman" w:hAnsi="Times New Roman" w:cs="Times New Roman"/>
          <w:b/>
          <w:bCs/>
        </w:rPr>
        <w:t>Высота букв:</w:t>
      </w:r>
    </w:p>
    <w:p w14:paraId="316C97FE" w14:textId="77777777" w:rsidR="007E4D91" w:rsidRPr="007E4D91" w:rsidRDefault="007E4D91" w:rsidP="007E4D91">
      <w:pPr>
        <w:spacing w:after="0" w:line="240" w:lineRule="auto"/>
        <w:rPr>
          <w:rFonts w:ascii="Times New Roman" w:hAnsi="Times New Roman" w:cs="Times New Roman"/>
          <w:b/>
        </w:rPr>
      </w:pPr>
      <w:r w:rsidRPr="007E4D91">
        <w:rPr>
          <w:rFonts w:ascii="Times New Roman" w:hAnsi="Times New Roman" w:cs="Times New Roman"/>
        </w:rPr>
        <w:lastRenderedPageBreak/>
        <w:t>ГУТАЛ ЗА</w:t>
      </w:r>
      <w:r w:rsidRPr="007E4D91">
        <w:rPr>
          <w:rFonts w:ascii="Times New Roman" w:hAnsi="Times New Roman" w:cs="Times New Roman"/>
          <w:lang w:val="en-US"/>
        </w:rPr>
        <w:t>h</w:t>
      </w:r>
      <w:r w:rsidRPr="007E4D91">
        <w:rPr>
          <w:rFonts w:ascii="Times New Roman" w:hAnsi="Times New Roman" w:cs="Times New Roman"/>
        </w:rPr>
        <w:t>АЛГА   - 0.25 м., ГРАФИЧЕСКИЙ ЗНАК (в виде ботинка) -0.44 м.</w:t>
      </w:r>
    </w:p>
    <w:p w14:paraId="2E0FBA40" w14:textId="77777777" w:rsidR="007E4D91" w:rsidRPr="007E4D91" w:rsidRDefault="007E4D91" w:rsidP="007E4D91">
      <w:pPr>
        <w:spacing w:after="0" w:line="240" w:lineRule="auto"/>
        <w:rPr>
          <w:rFonts w:ascii="Times New Roman" w:hAnsi="Times New Roman" w:cs="Times New Roman"/>
        </w:rPr>
      </w:pPr>
      <w:r w:rsidRPr="007E4D91">
        <w:rPr>
          <w:rFonts w:ascii="Times New Roman" w:hAnsi="Times New Roman" w:cs="Times New Roman"/>
          <w:b/>
        </w:rPr>
        <w:t>Лицевая часть</w:t>
      </w:r>
    </w:p>
    <w:p w14:paraId="2C68EDF6" w14:textId="77777777" w:rsidR="007E4D91" w:rsidRPr="007E4D91" w:rsidRDefault="007E4D91" w:rsidP="007E4D91">
      <w:pPr>
        <w:spacing w:after="0" w:line="240" w:lineRule="auto"/>
        <w:rPr>
          <w:rFonts w:ascii="Times New Roman" w:hAnsi="Times New Roman" w:cs="Times New Roman"/>
        </w:rPr>
      </w:pPr>
      <w:r w:rsidRPr="007E4D91">
        <w:rPr>
          <w:rFonts w:ascii="Times New Roman" w:hAnsi="Times New Roman" w:cs="Times New Roman"/>
        </w:rPr>
        <w:t xml:space="preserve">Вывеска - АКП 3мм. </w:t>
      </w:r>
      <w:r w:rsidRPr="007E4D91">
        <w:rPr>
          <w:rFonts w:ascii="Times New Roman" w:hAnsi="Times New Roman" w:cs="Times New Roman"/>
          <w:lang w:val="en-US"/>
        </w:rPr>
        <w:t>GROSSBOND</w:t>
      </w:r>
      <w:r w:rsidRPr="007E4D91">
        <w:rPr>
          <w:rFonts w:ascii="Times New Roman" w:hAnsi="Times New Roman" w:cs="Times New Roman"/>
        </w:rPr>
        <w:t xml:space="preserve">    </w:t>
      </w:r>
      <w:r w:rsidRPr="007E4D91">
        <w:rPr>
          <w:rFonts w:ascii="Times New Roman" w:hAnsi="Times New Roman" w:cs="Times New Roman"/>
          <w:lang w:val="en-US"/>
        </w:rPr>
        <w:t>G</w:t>
      </w:r>
      <w:r w:rsidRPr="007E4D91">
        <w:rPr>
          <w:rFonts w:ascii="Times New Roman" w:hAnsi="Times New Roman" w:cs="Times New Roman"/>
        </w:rPr>
        <w:t xml:space="preserve"> 3020, сформирована кассетой, глубиной 2 см. </w:t>
      </w:r>
    </w:p>
    <w:p w14:paraId="507DBF7F" w14:textId="77777777" w:rsidR="007E4D91" w:rsidRPr="007E4D91" w:rsidRDefault="007E4D91" w:rsidP="007E4D91">
      <w:pPr>
        <w:spacing w:after="0" w:line="240" w:lineRule="auto"/>
        <w:rPr>
          <w:rFonts w:ascii="Times New Roman" w:hAnsi="Times New Roman" w:cs="Times New Roman"/>
        </w:rPr>
      </w:pPr>
      <w:r w:rsidRPr="007E4D91">
        <w:rPr>
          <w:rFonts w:ascii="Times New Roman" w:hAnsi="Times New Roman" w:cs="Times New Roman"/>
        </w:rPr>
        <w:t>Буквы (ГУТАЛ ЗА</w:t>
      </w:r>
      <w:r w:rsidRPr="007E4D91">
        <w:rPr>
          <w:rFonts w:ascii="Times New Roman" w:hAnsi="Times New Roman" w:cs="Times New Roman"/>
          <w:lang w:val="en-US"/>
        </w:rPr>
        <w:t>h</w:t>
      </w:r>
      <w:r w:rsidRPr="007E4D91">
        <w:rPr>
          <w:rFonts w:ascii="Times New Roman" w:hAnsi="Times New Roman" w:cs="Times New Roman"/>
        </w:rPr>
        <w:t>АЛГА) – акриловое стекло молочное 3 мм</w:t>
      </w:r>
    </w:p>
    <w:p w14:paraId="03284FC5" w14:textId="45829F5C" w:rsidR="007E4D91" w:rsidRPr="007E4D91" w:rsidRDefault="007E4D91" w:rsidP="007E4D91">
      <w:pPr>
        <w:spacing w:after="0" w:line="240" w:lineRule="auto"/>
        <w:rPr>
          <w:rFonts w:ascii="Times New Roman" w:hAnsi="Times New Roman" w:cs="Times New Roman"/>
        </w:rPr>
      </w:pPr>
      <w:r w:rsidRPr="007E4D91">
        <w:rPr>
          <w:rFonts w:ascii="Times New Roman" w:hAnsi="Times New Roman" w:cs="Times New Roman"/>
        </w:rPr>
        <w:t xml:space="preserve">Буквы (ГРАФИЧЕСКИЙ ЗНАК (в виде ботинка) - акриловое стекло молочное 3 мм. + </w:t>
      </w:r>
      <w:r>
        <w:rPr>
          <w:rFonts w:ascii="Times New Roman" w:hAnsi="Times New Roman" w:cs="Times New Roman"/>
        </w:rPr>
        <w:t xml:space="preserve">    </w:t>
      </w:r>
      <w:r w:rsidRPr="007E4D91">
        <w:rPr>
          <w:rFonts w:ascii="Times New Roman" w:hAnsi="Times New Roman" w:cs="Times New Roman"/>
        </w:rPr>
        <w:t xml:space="preserve">пленка </w:t>
      </w:r>
      <w:proofErr w:type="spellStart"/>
      <w:r w:rsidRPr="007E4D91">
        <w:rPr>
          <w:rFonts w:ascii="Times New Roman" w:hAnsi="Times New Roman" w:cs="Times New Roman"/>
        </w:rPr>
        <w:t>Оракал</w:t>
      </w:r>
      <w:proofErr w:type="spellEnd"/>
      <w:r w:rsidRPr="007E4D91">
        <w:rPr>
          <w:rFonts w:ascii="Times New Roman" w:hAnsi="Times New Roman" w:cs="Times New Roman"/>
        </w:rPr>
        <w:t xml:space="preserve"> 8500 (№№ 013, 062)</w:t>
      </w:r>
    </w:p>
    <w:p w14:paraId="3C88E9DF" w14:textId="77777777" w:rsidR="007E4D91" w:rsidRPr="007E4D91" w:rsidRDefault="007E4D91" w:rsidP="00882B78">
      <w:pPr>
        <w:spacing w:after="0" w:line="240" w:lineRule="auto"/>
        <w:rPr>
          <w:rFonts w:ascii="Times New Roman" w:hAnsi="Times New Roman" w:cs="Times New Roman"/>
        </w:rPr>
      </w:pPr>
      <w:r w:rsidRPr="007E4D91">
        <w:rPr>
          <w:rFonts w:ascii="Times New Roman" w:hAnsi="Times New Roman" w:cs="Times New Roman"/>
          <w:b/>
        </w:rPr>
        <w:t>Боковая часть</w:t>
      </w:r>
      <w:r w:rsidRPr="007E4D91">
        <w:rPr>
          <w:rFonts w:ascii="Times New Roman" w:hAnsi="Times New Roman" w:cs="Times New Roman"/>
        </w:rPr>
        <w:t xml:space="preserve">: </w:t>
      </w:r>
    </w:p>
    <w:p w14:paraId="6B80D76B" w14:textId="77777777" w:rsidR="007E4D91" w:rsidRPr="007E4D91" w:rsidRDefault="007E4D91" w:rsidP="00882B78">
      <w:pPr>
        <w:spacing w:after="0" w:line="240" w:lineRule="auto"/>
        <w:rPr>
          <w:rFonts w:ascii="Times New Roman" w:hAnsi="Times New Roman" w:cs="Times New Roman"/>
        </w:rPr>
      </w:pPr>
      <w:r w:rsidRPr="007E4D91">
        <w:rPr>
          <w:rFonts w:ascii="Times New Roman" w:hAnsi="Times New Roman" w:cs="Times New Roman"/>
        </w:rPr>
        <w:t xml:space="preserve">Вывеска - АКП 3мм. </w:t>
      </w:r>
      <w:r w:rsidRPr="007E4D91">
        <w:rPr>
          <w:rFonts w:ascii="Times New Roman" w:hAnsi="Times New Roman" w:cs="Times New Roman"/>
          <w:lang w:val="en-US"/>
        </w:rPr>
        <w:t>GROSSBOND</w:t>
      </w:r>
      <w:r w:rsidRPr="007E4D91">
        <w:rPr>
          <w:rFonts w:ascii="Times New Roman" w:hAnsi="Times New Roman" w:cs="Times New Roman"/>
        </w:rPr>
        <w:t xml:space="preserve">    </w:t>
      </w:r>
      <w:r w:rsidRPr="007E4D91">
        <w:rPr>
          <w:rFonts w:ascii="Times New Roman" w:hAnsi="Times New Roman" w:cs="Times New Roman"/>
          <w:lang w:val="en-US"/>
        </w:rPr>
        <w:t>G</w:t>
      </w:r>
      <w:r w:rsidRPr="007E4D91">
        <w:rPr>
          <w:rFonts w:ascii="Times New Roman" w:hAnsi="Times New Roman" w:cs="Times New Roman"/>
        </w:rPr>
        <w:t xml:space="preserve"> 3020, глубина 2 см.</w:t>
      </w:r>
    </w:p>
    <w:p w14:paraId="48D518AF" w14:textId="77777777" w:rsidR="007E4D91" w:rsidRPr="007E4D91" w:rsidRDefault="007E4D91" w:rsidP="00882B78">
      <w:pPr>
        <w:spacing w:after="0" w:line="240" w:lineRule="auto"/>
        <w:rPr>
          <w:rFonts w:ascii="Times New Roman" w:hAnsi="Times New Roman" w:cs="Times New Roman"/>
        </w:rPr>
      </w:pPr>
      <w:r w:rsidRPr="007E4D91">
        <w:rPr>
          <w:rFonts w:ascii="Times New Roman" w:hAnsi="Times New Roman" w:cs="Times New Roman"/>
        </w:rPr>
        <w:t>Буквы (ГУТАЛ ЗА</w:t>
      </w:r>
      <w:r w:rsidRPr="007E4D91">
        <w:rPr>
          <w:rFonts w:ascii="Times New Roman" w:hAnsi="Times New Roman" w:cs="Times New Roman"/>
          <w:lang w:val="en-US"/>
        </w:rPr>
        <w:t>h</w:t>
      </w:r>
      <w:r w:rsidRPr="007E4D91">
        <w:rPr>
          <w:rFonts w:ascii="Times New Roman" w:hAnsi="Times New Roman" w:cs="Times New Roman"/>
        </w:rPr>
        <w:t xml:space="preserve">АЛГА) – ПВХ 3 мм. + пленка </w:t>
      </w:r>
      <w:proofErr w:type="spellStart"/>
      <w:r w:rsidRPr="007E4D91">
        <w:rPr>
          <w:rFonts w:ascii="Times New Roman" w:hAnsi="Times New Roman" w:cs="Times New Roman"/>
        </w:rPr>
        <w:t>Оракал</w:t>
      </w:r>
      <w:proofErr w:type="spellEnd"/>
      <w:r w:rsidRPr="007E4D91">
        <w:rPr>
          <w:rFonts w:ascii="Times New Roman" w:hAnsi="Times New Roman" w:cs="Times New Roman"/>
        </w:rPr>
        <w:t xml:space="preserve"> 641 (№№ 010)</w:t>
      </w:r>
    </w:p>
    <w:p w14:paraId="3220D24F" w14:textId="77777777" w:rsidR="007E4D91" w:rsidRPr="007E4D91" w:rsidRDefault="007E4D91" w:rsidP="00882B78">
      <w:pPr>
        <w:spacing w:after="0" w:line="240" w:lineRule="auto"/>
        <w:rPr>
          <w:rFonts w:ascii="Times New Roman" w:hAnsi="Times New Roman" w:cs="Times New Roman"/>
        </w:rPr>
      </w:pPr>
      <w:r w:rsidRPr="007E4D91">
        <w:rPr>
          <w:rFonts w:ascii="Times New Roman" w:hAnsi="Times New Roman" w:cs="Times New Roman"/>
        </w:rPr>
        <w:t xml:space="preserve">Буквы (ГРАФИЧЕСКИЙ ЗНАК (в виде ботинка) - ПВХ 3 мм. + пленка </w:t>
      </w:r>
      <w:proofErr w:type="spellStart"/>
      <w:r w:rsidRPr="007E4D91">
        <w:rPr>
          <w:rFonts w:ascii="Times New Roman" w:hAnsi="Times New Roman" w:cs="Times New Roman"/>
        </w:rPr>
        <w:t>Оракал</w:t>
      </w:r>
      <w:proofErr w:type="spellEnd"/>
      <w:r w:rsidRPr="007E4D91">
        <w:rPr>
          <w:rFonts w:ascii="Times New Roman" w:hAnsi="Times New Roman" w:cs="Times New Roman"/>
        </w:rPr>
        <w:t xml:space="preserve"> 641 (№№ 022)</w:t>
      </w:r>
    </w:p>
    <w:p w14:paraId="3030E748" w14:textId="77777777" w:rsidR="007E4D91" w:rsidRPr="007E4D91" w:rsidRDefault="007E4D91" w:rsidP="00882B78">
      <w:pPr>
        <w:spacing w:after="0" w:line="240" w:lineRule="auto"/>
        <w:rPr>
          <w:rFonts w:ascii="Times New Roman" w:hAnsi="Times New Roman" w:cs="Times New Roman"/>
        </w:rPr>
      </w:pPr>
      <w:r w:rsidRPr="007E4D91">
        <w:rPr>
          <w:rFonts w:ascii="Times New Roman" w:hAnsi="Times New Roman" w:cs="Times New Roman"/>
          <w:b/>
        </w:rPr>
        <w:t>Задняя часть</w:t>
      </w:r>
      <w:r w:rsidRPr="007E4D91">
        <w:rPr>
          <w:rFonts w:ascii="Times New Roman" w:hAnsi="Times New Roman" w:cs="Times New Roman"/>
        </w:rPr>
        <w:t xml:space="preserve">: </w:t>
      </w:r>
    </w:p>
    <w:p w14:paraId="5F25930A" w14:textId="77777777" w:rsidR="007E4D91" w:rsidRPr="007E4D91" w:rsidRDefault="007E4D91" w:rsidP="00882B78">
      <w:pPr>
        <w:spacing w:after="0" w:line="240" w:lineRule="auto"/>
        <w:rPr>
          <w:rFonts w:ascii="Times New Roman" w:hAnsi="Times New Roman" w:cs="Times New Roman"/>
        </w:rPr>
      </w:pPr>
      <w:r w:rsidRPr="007E4D91">
        <w:rPr>
          <w:rFonts w:ascii="Times New Roman" w:hAnsi="Times New Roman" w:cs="Times New Roman"/>
        </w:rPr>
        <w:t xml:space="preserve">Вывеска - нет </w:t>
      </w:r>
    </w:p>
    <w:p w14:paraId="3F86D753" w14:textId="77777777" w:rsidR="007E4D91" w:rsidRPr="007E4D91" w:rsidRDefault="007E4D91" w:rsidP="00882B78">
      <w:pPr>
        <w:spacing w:after="0" w:line="240" w:lineRule="auto"/>
        <w:rPr>
          <w:rFonts w:ascii="Times New Roman" w:hAnsi="Times New Roman" w:cs="Times New Roman"/>
        </w:rPr>
      </w:pPr>
      <w:r w:rsidRPr="007E4D91">
        <w:rPr>
          <w:rFonts w:ascii="Times New Roman" w:hAnsi="Times New Roman" w:cs="Times New Roman"/>
        </w:rPr>
        <w:t>Буквы (ГУТАЛ ЗА</w:t>
      </w:r>
      <w:r w:rsidRPr="007E4D91">
        <w:rPr>
          <w:rFonts w:ascii="Times New Roman" w:hAnsi="Times New Roman" w:cs="Times New Roman"/>
          <w:lang w:val="en-US"/>
        </w:rPr>
        <w:t>h</w:t>
      </w:r>
      <w:r w:rsidRPr="007E4D91">
        <w:rPr>
          <w:rFonts w:ascii="Times New Roman" w:hAnsi="Times New Roman" w:cs="Times New Roman"/>
        </w:rPr>
        <w:t>АЛГА) – ПВХ 5 мм.</w:t>
      </w:r>
    </w:p>
    <w:p w14:paraId="32FF6C30" w14:textId="77777777" w:rsidR="007E4D91" w:rsidRPr="007E4D91" w:rsidRDefault="007E4D91" w:rsidP="00882B78">
      <w:pPr>
        <w:spacing w:after="0" w:line="240" w:lineRule="auto"/>
        <w:rPr>
          <w:rFonts w:ascii="Times New Roman" w:hAnsi="Times New Roman" w:cs="Times New Roman"/>
        </w:rPr>
      </w:pPr>
      <w:r w:rsidRPr="007E4D91">
        <w:rPr>
          <w:rFonts w:ascii="Times New Roman" w:hAnsi="Times New Roman" w:cs="Times New Roman"/>
        </w:rPr>
        <w:t>Буквы (ГРАФИЧЕСКИЙ ЗНАК (в виде ботинка)) – ПВХ 5 мм.</w:t>
      </w:r>
    </w:p>
    <w:p w14:paraId="0BE62989" w14:textId="77777777" w:rsidR="007E4D91" w:rsidRPr="007E4D91" w:rsidRDefault="007E4D91" w:rsidP="007E4D91">
      <w:pPr>
        <w:spacing w:after="0" w:line="240" w:lineRule="auto"/>
        <w:ind w:firstLine="697"/>
        <w:rPr>
          <w:rFonts w:ascii="Times New Roman" w:hAnsi="Times New Roman" w:cs="Times New Roman"/>
        </w:rPr>
      </w:pPr>
    </w:p>
    <w:p w14:paraId="17D413CF" w14:textId="77777777" w:rsidR="007E4D91" w:rsidRPr="007E4D91" w:rsidRDefault="007E4D91" w:rsidP="00882B78">
      <w:pPr>
        <w:spacing w:after="0" w:line="240" w:lineRule="auto"/>
        <w:rPr>
          <w:rFonts w:ascii="Times New Roman" w:hAnsi="Times New Roman" w:cs="Times New Roman"/>
        </w:rPr>
      </w:pPr>
      <w:r w:rsidRPr="007E4D91">
        <w:rPr>
          <w:rFonts w:ascii="Times New Roman" w:hAnsi="Times New Roman" w:cs="Times New Roman"/>
          <w:b/>
        </w:rPr>
        <w:t>Подсветка:</w:t>
      </w:r>
      <w:r w:rsidRPr="007E4D91">
        <w:rPr>
          <w:rFonts w:ascii="Times New Roman" w:hAnsi="Times New Roman" w:cs="Times New Roman"/>
        </w:rPr>
        <w:t xml:space="preserve"> Светодиодный модуль AIDA MY-5630 (4SMD)</w:t>
      </w:r>
    </w:p>
    <w:p w14:paraId="3E08B807" w14:textId="77777777" w:rsidR="007E4D91" w:rsidRPr="007E4D91" w:rsidRDefault="007E4D91" w:rsidP="00882B78">
      <w:pPr>
        <w:spacing w:after="0" w:line="240" w:lineRule="auto"/>
        <w:rPr>
          <w:rFonts w:ascii="Times New Roman" w:hAnsi="Times New Roman" w:cs="Times New Roman"/>
        </w:rPr>
      </w:pPr>
      <w:r w:rsidRPr="007E4D91">
        <w:rPr>
          <w:rFonts w:ascii="Times New Roman" w:hAnsi="Times New Roman" w:cs="Times New Roman"/>
          <w:b/>
        </w:rPr>
        <w:t>Блок питания</w:t>
      </w:r>
      <w:r w:rsidRPr="007E4D91">
        <w:rPr>
          <w:rFonts w:ascii="Times New Roman" w:hAnsi="Times New Roman" w:cs="Times New Roman"/>
        </w:rPr>
        <w:t>: БЛОК ПИТАНИЯ IP 67 150 ВТ.</w:t>
      </w:r>
    </w:p>
    <w:p w14:paraId="6F88B77C" w14:textId="77777777" w:rsidR="007E4D91" w:rsidRPr="007E4D91" w:rsidRDefault="007E4D91" w:rsidP="00882B78">
      <w:pPr>
        <w:spacing w:after="0" w:line="240" w:lineRule="auto"/>
        <w:rPr>
          <w:rFonts w:ascii="Times New Roman" w:hAnsi="Times New Roman" w:cs="Times New Roman"/>
        </w:rPr>
      </w:pPr>
      <w:r w:rsidRPr="007E4D91">
        <w:rPr>
          <w:rFonts w:ascii="Times New Roman" w:hAnsi="Times New Roman" w:cs="Times New Roman"/>
          <w:b/>
        </w:rPr>
        <w:t>Каркас:</w:t>
      </w:r>
      <w:r w:rsidRPr="007E4D91">
        <w:rPr>
          <w:rFonts w:ascii="Times New Roman" w:hAnsi="Times New Roman" w:cs="Times New Roman"/>
        </w:rPr>
        <w:t xml:space="preserve"> Труба профильная 20*20*2, окрашена эмалью в 2 раза, серого цвета.</w:t>
      </w:r>
    </w:p>
    <w:p w14:paraId="6AF4132B" w14:textId="77777777" w:rsidR="007E4D91" w:rsidRPr="007E4D91" w:rsidRDefault="007E4D91" w:rsidP="007E4D91">
      <w:pPr>
        <w:spacing w:after="0" w:line="240" w:lineRule="auto"/>
        <w:ind w:firstLine="697"/>
        <w:rPr>
          <w:rFonts w:ascii="Times New Roman" w:hAnsi="Times New Roman" w:cs="Times New Roman"/>
        </w:rPr>
      </w:pPr>
    </w:p>
    <w:p w14:paraId="30905407" w14:textId="77777777" w:rsidR="007E4D91" w:rsidRPr="007E4D91" w:rsidRDefault="007E4D91" w:rsidP="007E4D91">
      <w:pPr>
        <w:spacing w:after="0" w:line="240" w:lineRule="auto"/>
        <w:rPr>
          <w:rFonts w:ascii="Times New Roman" w:hAnsi="Times New Roman" w:cs="Times New Roman"/>
          <w:szCs w:val="26"/>
        </w:rPr>
      </w:pPr>
      <w:r w:rsidRPr="007E4D91">
        <w:rPr>
          <w:rFonts w:ascii="Times New Roman" w:hAnsi="Times New Roman" w:cs="Times New Roman"/>
          <w:szCs w:val="26"/>
        </w:rPr>
        <w:t>Вывеска будет размещена по адресу Джидинский район с. Петропавловка ул. Свердлова д.54 п.6.</w:t>
      </w:r>
    </w:p>
    <w:p w14:paraId="2BF470AD" w14:textId="217FA6BA" w:rsidR="007E4D91" w:rsidRPr="007E4D91" w:rsidRDefault="007E4D91" w:rsidP="007E4D91">
      <w:pPr>
        <w:spacing w:after="0" w:line="240" w:lineRule="auto"/>
        <w:rPr>
          <w:rFonts w:ascii="Times New Roman" w:hAnsi="Times New Roman" w:cs="Times New Roman"/>
          <w:szCs w:val="26"/>
        </w:rPr>
      </w:pPr>
      <w:r w:rsidRPr="007E4D91">
        <w:rPr>
          <w:rFonts w:ascii="Times New Roman" w:hAnsi="Times New Roman" w:cs="Times New Roman"/>
          <w:szCs w:val="26"/>
        </w:rPr>
        <w:t xml:space="preserve">Доставка и монтаж вывески средствами </w:t>
      </w:r>
      <w:r w:rsidR="00882B78" w:rsidRPr="007E4D91">
        <w:rPr>
          <w:rFonts w:ascii="Times New Roman" w:hAnsi="Times New Roman" w:cs="Times New Roman"/>
          <w:szCs w:val="26"/>
        </w:rPr>
        <w:t>и силами</w:t>
      </w:r>
      <w:r w:rsidRPr="007E4D91">
        <w:rPr>
          <w:rFonts w:ascii="Times New Roman" w:hAnsi="Times New Roman" w:cs="Times New Roman"/>
          <w:szCs w:val="26"/>
        </w:rPr>
        <w:t xml:space="preserve"> Получателя услуг.</w:t>
      </w:r>
    </w:p>
    <w:p w14:paraId="5B937869" w14:textId="77777777" w:rsidR="007E4D91" w:rsidRPr="00882B78" w:rsidRDefault="007E4D91" w:rsidP="00D579C3">
      <w:pPr>
        <w:spacing w:after="0" w:line="240" w:lineRule="auto"/>
        <w:jc w:val="both"/>
        <w:rPr>
          <w:rFonts w:ascii="Times New Roman" w:hAnsi="Times New Roman" w:cs="Times New Roman"/>
          <w:b/>
          <w:bCs/>
          <w:szCs w:val="26"/>
        </w:rPr>
      </w:pPr>
      <w:r w:rsidRPr="007E4D91">
        <w:rPr>
          <w:rFonts w:ascii="Times New Roman" w:hAnsi="Times New Roman" w:cs="Times New Roman"/>
        </w:rPr>
        <w:br/>
      </w:r>
      <w:r w:rsidRPr="00882B78">
        <w:rPr>
          <w:rFonts w:ascii="Times New Roman" w:hAnsi="Times New Roman" w:cs="Times New Roman"/>
          <w:b/>
          <w:bCs/>
          <w:szCs w:val="26"/>
        </w:rPr>
        <w:t>На вывеске обязательно наличие информации «Изготовлено при поддержке Центра предпринимательства «Мой бизнес» с использованием фирменного блока.</w:t>
      </w:r>
    </w:p>
    <w:p w14:paraId="33A2585D" w14:textId="4C22D01D" w:rsidR="007E4D91" w:rsidRPr="00D579C3" w:rsidRDefault="007E4D91" w:rsidP="00882B78">
      <w:pPr>
        <w:spacing w:after="0" w:line="240" w:lineRule="auto"/>
        <w:jc w:val="both"/>
        <w:rPr>
          <w:rFonts w:ascii="Times New Roman" w:hAnsi="Times New Roman" w:cs="Times New Roman"/>
          <w:b/>
          <w:bCs/>
          <w:szCs w:val="26"/>
        </w:rPr>
      </w:pPr>
      <w:r w:rsidRPr="00882B78">
        <w:rPr>
          <w:rFonts w:ascii="Times New Roman" w:hAnsi="Times New Roman" w:cs="Times New Roman"/>
          <w:b/>
          <w:bCs/>
          <w:szCs w:val="26"/>
        </w:rPr>
        <w:t>Размер логотипа должен занимать не менее 5% от всей площади изделия, должен быть статичен, без возможности отделения от основного изделия».</w:t>
      </w:r>
    </w:p>
    <w:p w14:paraId="77B8303D" w14:textId="29196560" w:rsidR="007E4D91" w:rsidRDefault="007E4D91" w:rsidP="00D81440">
      <w:pPr>
        <w:spacing w:after="0" w:line="240" w:lineRule="auto"/>
        <w:ind w:hanging="709"/>
        <w:jc w:val="both"/>
        <w:rPr>
          <w:rFonts w:ascii="Times New Roman" w:hAnsi="Times New Roman" w:cs="Times New Roman"/>
          <w:b/>
          <w:color w:val="000000" w:themeColor="text1"/>
        </w:rPr>
      </w:pPr>
    </w:p>
    <w:p w14:paraId="052155D5" w14:textId="4E52D2F7" w:rsidR="007E4D91" w:rsidRDefault="00882B78" w:rsidP="00882B78">
      <w:pPr>
        <w:spacing w:after="0" w:line="240" w:lineRule="auto"/>
        <w:ind w:hanging="709"/>
        <w:jc w:val="center"/>
        <w:rPr>
          <w:rFonts w:ascii="Times New Roman" w:hAnsi="Times New Roman" w:cs="Times New Roman"/>
          <w:b/>
          <w:color w:val="000000" w:themeColor="text1"/>
        </w:rPr>
      </w:pPr>
      <w:r w:rsidRPr="001B58E2">
        <w:rPr>
          <w:rFonts w:ascii="Times New Roman" w:hAnsi="Times New Roman"/>
          <w:noProof/>
        </w:rPr>
        <w:drawing>
          <wp:anchor distT="0" distB="0" distL="114300" distR="114300" simplePos="0" relativeHeight="251658240" behindDoc="0" locked="0" layoutInCell="1" allowOverlap="1" wp14:anchorId="183F7263" wp14:editId="5F7716F4">
            <wp:simplePos x="0" y="0"/>
            <wp:positionH relativeFrom="margin">
              <wp:posOffset>1925320</wp:posOffset>
            </wp:positionH>
            <wp:positionV relativeFrom="paragraph">
              <wp:posOffset>5715</wp:posOffset>
            </wp:positionV>
            <wp:extent cx="2575560" cy="1089025"/>
            <wp:effectExtent l="0" t="0" r="0" b="0"/>
            <wp:wrapSquare wrapText="bothSides"/>
            <wp:docPr id="1180273615" name="Рисунок 118027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4490" t="21665" r="24800" b="11346"/>
                    <a:stretch/>
                  </pic:blipFill>
                  <pic:spPr bwMode="auto">
                    <a:xfrm>
                      <a:off x="0" y="0"/>
                      <a:ext cx="2575560" cy="1089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E6468A" w14:textId="77777777" w:rsidR="00882B78" w:rsidRDefault="00882B78" w:rsidP="00882B78">
      <w:pPr>
        <w:spacing w:after="0" w:line="240" w:lineRule="auto"/>
        <w:ind w:hanging="709"/>
        <w:jc w:val="center"/>
        <w:rPr>
          <w:rFonts w:ascii="Times New Roman" w:hAnsi="Times New Roman" w:cs="Times New Roman"/>
          <w:b/>
          <w:color w:val="000000" w:themeColor="text1"/>
        </w:rPr>
      </w:pPr>
    </w:p>
    <w:p w14:paraId="205EB740" w14:textId="77777777" w:rsidR="00882B78" w:rsidRDefault="00882B78" w:rsidP="00882B78">
      <w:pPr>
        <w:spacing w:after="0" w:line="240" w:lineRule="auto"/>
        <w:ind w:hanging="709"/>
        <w:jc w:val="center"/>
        <w:rPr>
          <w:rFonts w:ascii="Times New Roman" w:hAnsi="Times New Roman" w:cs="Times New Roman"/>
          <w:b/>
          <w:color w:val="000000" w:themeColor="text1"/>
        </w:rPr>
      </w:pPr>
    </w:p>
    <w:p w14:paraId="23514FC0" w14:textId="77777777" w:rsidR="00882B78" w:rsidRDefault="00882B78" w:rsidP="00882B78">
      <w:pPr>
        <w:spacing w:after="0" w:line="240" w:lineRule="auto"/>
        <w:ind w:hanging="709"/>
        <w:jc w:val="center"/>
        <w:rPr>
          <w:rFonts w:ascii="Times New Roman" w:hAnsi="Times New Roman" w:cs="Times New Roman"/>
          <w:b/>
          <w:color w:val="000000" w:themeColor="text1"/>
        </w:rPr>
      </w:pPr>
    </w:p>
    <w:p w14:paraId="57E41519" w14:textId="77777777" w:rsidR="00882B78" w:rsidRDefault="00882B78" w:rsidP="00882B78">
      <w:pPr>
        <w:spacing w:after="0" w:line="240" w:lineRule="auto"/>
        <w:ind w:hanging="709"/>
        <w:jc w:val="center"/>
        <w:rPr>
          <w:rFonts w:ascii="Times New Roman" w:hAnsi="Times New Roman" w:cs="Times New Roman"/>
          <w:b/>
          <w:color w:val="000000" w:themeColor="text1"/>
        </w:rPr>
      </w:pPr>
    </w:p>
    <w:p w14:paraId="79A7557C" w14:textId="77777777" w:rsidR="00882B78" w:rsidRDefault="00882B78" w:rsidP="00882B78">
      <w:pPr>
        <w:spacing w:after="0" w:line="240" w:lineRule="auto"/>
        <w:ind w:hanging="709"/>
        <w:jc w:val="center"/>
        <w:rPr>
          <w:rFonts w:ascii="Times New Roman" w:hAnsi="Times New Roman" w:cs="Times New Roman"/>
          <w:b/>
          <w:color w:val="000000" w:themeColor="text1"/>
        </w:rPr>
      </w:pPr>
    </w:p>
    <w:p w14:paraId="1E09EFFF" w14:textId="77777777" w:rsidR="00882B78" w:rsidRDefault="00882B78" w:rsidP="00882B78">
      <w:pPr>
        <w:spacing w:after="0" w:line="240" w:lineRule="auto"/>
        <w:ind w:hanging="709"/>
        <w:jc w:val="center"/>
        <w:rPr>
          <w:rFonts w:ascii="Times New Roman" w:hAnsi="Times New Roman" w:cs="Times New Roman"/>
          <w:b/>
          <w:color w:val="000000" w:themeColor="text1"/>
        </w:rPr>
      </w:pPr>
    </w:p>
    <w:p w14:paraId="4FE35A95" w14:textId="77777777" w:rsidR="00D579C3" w:rsidRPr="00D579C3" w:rsidRDefault="00D579C3" w:rsidP="00D579C3">
      <w:pPr>
        <w:pStyle w:val="a3"/>
        <w:spacing w:after="0" w:line="240" w:lineRule="auto"/>
        <w:ind w:left="0"/>
        <w:jc w:val="both"/>
        <w:rPr>
          <w:rStyle w:val="af"/>
          <w:rFonts w:ascii="Times New Roman" w:hAnsi="Times New Roman" w:cs="Times New Roman"/>
          <w:color w:val="000000"/>
          <w:shd w:val="clear" w:color="auto" w:fill="FFFFFF"/>
        </w:rPr>
      </w:pPr>
      <w:r w:rsidRPr="00D579C3">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65CFF451" w14:textId="77777777" w:rsidR="00882B78" w:rsidRDefault="00882B78" w:rsidP="00D579C3">
      <w:pPr>
        <w:spacing w:after="0" w:line="240" w:lineRule="auto"/>
        <w:rPr>
          <w:rFonts w:ascii="Times New Roman" w:hAnsi="Times New Roman" w:cs="Times New Roman"/>
          <w:b/>
          <w:color w:val="000000" w:themeColor="text1"/>
        </w:rPr>
      </w:pPr>
    </w:p>
    <w:p w14:paraId="1A6A48AA" w14:textId="5F215D75"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7B000322" w14:textId="3ACD2C7B" w:rsidR="00581C37" w:rsidRDefault="00E769AC" w:rsidP="005865FF">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5"/>
    </w:p>
    <w:p w14:paraId="0F9F9E70" w14:textId="77777777" w:rsidR="005865FF" w:rsidRPr="005865FF" w:rsidRDefault="005865FF" w:rsidP="005865FF">
      <w:pPr>
        <w:spacing w:after="0" w:line="240" w:lineRule="auto"/>
        <w:jc w:val="both"/>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4A71D" w14:textId="77777777" w:rsidR="005865FF" w:rsidRDefault="005865FF"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F47DBD" w14:textId="77777777" w:rsidR="005865FF" w:rsidRDefault="005865FF"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8EB63D" w14:textId="77777777" w:rsidR="005865FF" w:rsidRDefault="005865FF" w:rsidP="00882B78">
      <w:pPr>
        <w:tabs>
          <w:tab w:val="left" w:pos="567"/>
        </w:tabs>
        <w:suppressAutoHyphens/>
        <w:spacing w:line="240" w:lineRule="auto"/>
        <w:contextualSpacing/>
        <w:rPr>
          <w:rFonts w:ascii="Times New Roman" w:eastAsia="Times New Roman" w:hAnsi="Times New Roman" w:cs="Times New Roman"/>
          <w:color w:val="000000" w:themeColor="text1"/>
          <w:lang w:eastAsia="ru-RU"/>
        </w:rPr>
      </w:pPr>
    </w:p>
    <w:p w14:paraId="10F5693D" w14:textId="77777777" w:rsidR="00D579C3" w:rsidRDefault="00D579C3" w:rsidP="00D579C3">
      <w:pPr>
        <w:jc w:val="center"/>
        <w:rPr>
          <w:rFonts w:ascii="Times New Roman" w:hAnsi="Times New Roman" w:cs="Times New Roman"/>
          <w:b/>
        </w:rPr>
      </w:pPr>
    </w:p>
    <w:p w14:paraId="0594B201" w14:textId="77777777" w:rsidR="00D579C3" w:rsidRDefault="00D579C3" w:rsidP="00D579C3">
      <w:pPr>
        <w:jc w:val="center"/>
        <w:rPr>
          <w:rFonts w:ascii="Times New Roman" w:hAnsi="Times New Roman" w:cs="Times New Roman"/>
          <w:b/>
        </w:rPr>
      </w:pPr>
    </w:p>
    <w:p w14:paraId="2E6F77E3" w14:textId="31D2F884" w:rsidR="00D579C3" w:rsidRDefault="00D579C3" w:rsidP="00D579C3">
      <w:pPr>
        <w:jc w:val="center"/>
        <w:rPr>
          <w:rFonts w:ascii="Times New Roman" w:hAnsi="Times New Roman" w:cs="Times New Roman"/>
          <w:b/>
        </w:rPr>
      </w:pPr>
      <w:r>
        <w:rPr>
          <w:rFonts w:ascii="Times New Roman" w:hAnsi="Times New Roman" w:cs="Times New Roman"/>
          <w:b/>
        </w:rPr>
        <w:lastRenderedPageBreak/>
        <w:t>Паспорт вывески</w:t>
      </w:r>
    </w:p>
    <w:p w14:paraId="055710FE" w14:textId="77777777" w:rsidR="00D579C3" w:rsidRDefault="00D579C3" w:rsidP="00D579C3">
      <w:pPr>
        <w:spacing w:after="0" w:line="240" w:lineRule="auto"/>
        <w:jc w:val="both"/>
        <w:rPr>
          <w:rFonts w:ascii="Times New Roman" w:hAnsi="Times New Roman" w:cs="Times New Roman"/>
        </w:rPr>
      </w:pPr>
      <w:r>
        <w:rPr>
          <w:rFonts w:ascii="Times New Roman" w:hAnsi="Times New Roman" w:cs="Times New Roman"/>
        </w:rPr>
        <w:t xml:space="preserve">Информация, содержащаяся в паспорте вывески: </w:t>
      </w:r>
    </w:p>
    <w:p w14:paraId="7833855C" w14:textId="77777777" w:rsidR="00D579C3" w:rsidRDefault="00D579C3" w:rsidP="00D579C3">
      <w:pPr>
        <w:spacing w:after="0" w:line="240" w:lineRule="auto"/>
        <w:jc w:val="both"/>
        <w:rPr>
          <w:rFonts w:ascii="Times New Roman" w:hAnsi="Times New Roman" w:cs="Times New Roman"/>
        </w:rPr>
      </w:pPr>
      <w:r>
        <w:rPr>
          <w:rFonts w:ascii="Times New Roman" w:hAnsi="Times New Roman" w:cs="Times New Roman"/>
        </w:rPr>
        <w:t>- Наименование заказчика</w:t>
      </w:r>
    </w:p>
    <w:p w14:paraId="6B901740" w14:textId="77777777" w:rsidR="00D579C3" w:rsidRDefault="00D579C3" w:rsidP="00D579C3">
      <w:pPr>
        <w:spacing w:after="0" w:line="240" w:lineRule="auto"/>
        <w:jc w:val="both"/>
        <w:rPr>
          <w:rFonts w:ascii="Times New Roman" w:hAnsi="Times New Roman" w:cs="Times New Roman"/>
        </w:rPr>
      </w:pPr>
      <w:r>
        <w:rPr>
          <w:rFonts w:ascii="Times New Roman" w:hAnsi="Times New Roman" w:cs="Times New Roman"/>
        </w:rPr>
        <w:t>- Наименование изготовителя</w:t>
      </w:r>
    </w:p>
    <w:p w14:paraId="11D8E3C5" w14:textId="77777777" w:rsidR="00D579C3" w:rsidRDefault="00D579C3" w:rsidP="00D579C3">
      <w:pPr>
        <w:spacing w:after="0" w:line="240" w:lineRule="auto"/>
        <w:jc w:val="both"/>
        <w:rPr>
          <w:rFonts w:ascii="Times New Roman" w:hAnsi="Times New Roman" w:cs="Times New Roman"/>
        </w:rPr>
      </w:pPr>
      <w:r>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48A6B73C" w14:textId="77777777" w:rsidR="00D579C3" w:rsidRDefault="00D579C3" w:rsidP="00D579C3">
      <w:pPr>
        <w:spacing w:after="0" w:line="240" w:lineRule="auto"/>
        <w:jc w:val="both"/>
        <w:rPr>
          <w:rFonts w:ascii="Times New Roman" w:hAnsi="Times New Roman" w:cs="Times New Roman"/>
        </w:rPr>
      </w:pPr>
      <w:r>
        <w:rPr>
          <w:rFonts w:ascii="Times New Roman" w:hAnsi="Times New Roman" w:cs="Times New Roman"/>
        </w:rPr>
        <w:t>- Дата изготовления (монтажа) вывески</w:t>
      </w:r>
    </w:p>
    <w:p w14:paraId="3ED05B41" w14:textId="77777777" w:rsidR="00D579C3" w:rsidRDefault="00D579C3" w:rsidP="00D579C3">
      <w:pPr>
        <w:spacing w:after="0" w:line="240" w:lineRule="auto"/>
        <w:jc w:val="both"/>
        <w:rPr>
          <w:rFonts w:ascii="Times New Roman" w:hAnsi="Times New Roman" w:cs="Times New Roman"/>
        </w:rPr>
      </w:pPr>
      <w:r>
        <w:rPr>
          <w:rFonts w:ascii="Times New Roman" w:hAnsi="Times New Roman" w:cs="Times New Roman"/>
        </w:rPr>
        <w:t xml:space="preserve">- Место монтажа </w:t>
      </w:r>
    </w:p>
    <w:p w14:paraId="5A499A03" w14:textId="77777777" w:rsidR="00D579C3" w:rsidRDefault="00D579C3" w:rsidP="00D579C3">
      <w:pPr>
        <w:spacing w:after="0" w:line="240" w:lineRule="auto"/>
        <w:jc w:val="both"/>
        <w:rPr>
          <w:rFonts w:ascii="Times New Roman" w:hAnsi="Times New Roman" w:cs="Times New Roman"/>
        </w:rPr>
      </w:pPr>
      <w:r>
        <w:rPr>
          <w:rFonts w:ascii="Times New Roman" w:hAnsi="Times New Roman" w:cs="Times New Roman"/>
        </w:rPr>
        <w:t>- Габаритные размеры</w:t>
      </w:r>
    </w:p>
    <w:p w14:paraId="54A65748" w14:textId="77777777" w:rsidR="00D579C3" w:rsidRDefault="00D579C3" w:rsidP="00D579C3">
      <w:pPr>
        <w:spacing w:after="0" w:line="240" w:lineRule="auto"/>
        <w:jc w:val="both"/>
        <w:rPr>
          <w:rFonts w:ascii="Times New Roman" w:hAnsi="Times New Roman" w:cs="Times New Roman"/>
        </w:rPr>
      </w:pPr>
      <w:r>
        <w:rPr>
          <w:rFonts w:ascii="Times New Roman" w:hAnsi="Times New Roman" w:cs="Times New Roman"/>
        </w:rPr>
        <w:t>- Визуализация размещения с отметкой места размещения (</w:t>
      </w:r>
      <w:proofErr w:type="spellStart"/>
      <w:r>
        <w:rPr>
          <w:rFonts w:ascii="Times New Roman" w:hAnsi="Times New Roman" w:cs="Times New Roman"/>
        </w:rPr>
        <w:t>фотопривязка</w:t>
      </w:r>
      <w:proofErr w:type="spellEnd"/>
      <w:r>
        <w:rPr>
          <w:rFonts w:ascii="Times New Roman" w:hAnsi="Times New Roman" w:cs="Times New Roman"/>
        </w:rPr>
        <w:t>) в дневное и ночное время</w:t>
      </w:r>
    </w:p>
    <w:p w14:paraId="0C6F381B" w14:textId="77777777" w:rsidR="00D579C3" w:rsidRDefault="00D579C3" w:rsidP="00D579C3">
      <w:pPr>
        <w:spacing w:after="0" w:line="240" w:lineRule="auto"/>
        <w:jc w:val="both"/>
        <w:rPr>
          <w:rFonts w:ascii="Times New Roman" w:hAnsi="Times New Roman" w:cs="Times New Roman"/>
        </w:rPr>
      </w:pPr>
      <w:r>
        <w:rPr>
          <w:rFonts w:ascii="Times New Roman" w:hAnsi="Times New Roman" w:cs="Times New Roman"/>
        </w:rPr>
        <w:t xml:space="preserve">- Тип освещения (естественный, наружный, внутренний, </w:t>
      </w:r>
      <w:proofErr w:type="spellStart"/>
      <w:r>
        <w:rPr>
          <w:rFonts w:ascii="Times New Roman" w:hAnsi="Times New Roman" w:cs="Times New Roman"/>
        </w:rPr>
        <w:t>светодинамика</w:t>
      </w:r>
      <w:proofErr w:type="spellEnd"/>
      <w:r>
        <w:rPr>
          <w:rFonts w:ascii="Times New Roman" w:hAnsi="Times New Roman" w:cs="Times New Roman"/>
        </w:rPr>
        <w:t>)</w:t>
      </w:r>
    </w:p>
    <w:p w14:paraId="21C81A35" w14:textId="77777777" w:rsidR="00D579C3" w:rsidRDefault="00D579C3" w:rsidP="00D579C3">
      <w:pPr>
        <w:spacing w:after="0" w:line="240" w:lineRule="auto"/>
        <w:jc w:val="both"/>
        <w:rPr>
          <w:rFonts w:ascii="Times New Roman" w:hAnsi="Times New Roman" w:cs="Times New Roman"/>
        </w:rPr>
      </w:pPr>
      <w:r>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14A23827" w14:textId="77777777" w:rsidR="00D579C3" w:rsidRDefault="00D579C3" w:rsidP="00D579C3">
      <w:pPr>
        <w:spacing w:after="0" w:line="240" w:lineRule="auto"/>
        <w:jc w:val="both"/>
        <w:rPr>
          <w:rFonts w:ascii="Times New Roman" w:hAnsi="Times New Roman" w:cs="Times New Roman"/>
        </w:rPr>
      </w:pPr>
      <w:r>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Pr>
          <w:rFonts w:ascii="Times New Roman" w:hAnsi="Times New Roman" w:cs="Times New Roman"/>
        </w:rPr>
        <w:t>латаксная</w:t>
      </w:r>
      <w:proofErr w:type="spellEnd"/>
      <w:r>
        <w:rPr>
          <w:rFonts w:ascii="Times New Roman" w:hAnsi="Times New Roman" w:cs="Times New Roman"/>
        </w:rPr>
        <w:t xml:space="preserve"> и </w:t>
      </w:r>
      <w:proofErr w:type="spellStart"/>
      <w:r>
        <w:rPr>
          <w:rFonts w:ascii="Times New Roman" w:hAnsi="Times New Roman" w:cs="Times New Roman"/>
        </w:rPr>
        <w:t>т.д</w:t>
      </w:r>
      <w:proofErr w:type="spellEnd"/>
      <w:r>
        <w:rPr>
          <w:rFonts w:ascii="Times New Roman" w:hAnsi="Times New Roman" w:cs="Times New Roman"/>
        </w:rPr>
        <w:t xml:space="preserve">), наименование </w:t>
      </w:r>
    </w:p>
    <w:p w14:paraId="2E50DBED" w14:textId="77777777" w:rsidR="00D579C3" w:rsidRDefault="00D579C3" w:rsidP="00D579C3">
      <w:pPr>
        <w:spacing w:after="0" w:line="240" w:lineRule="auto"/>
        <w:jc w:val="both"/>
        <w:rPr>
          <w:rFonts w:ascii="Times New Roman" w:hAnsi="Times New Roman" w:cs="Times New Roman"/>
        </w:rPr>
      </w:pPr>
      <w:r>
        <w:rPr>
          <w:rFonts w:ascii="Times New Roman" w:hAnsi="Times New Roman" w:cs="Times New Roman"/>
        </w:rPr>
        <w:t>- Метод крепления</w:t>
      </w:r>
    </w:p>
    <w:p w14:paraId="6F11EFEE" w14:textId="77777777" w:rsidR="00D579C3" w:rsidRDefault="00D579C3" w:rsidP="00D579C3">
      <w:pPr>
        <w:spacing w:after="0" w:line="240" w:lineRule="auto"/>
        <w:jc w:val="both"/>
        <w:rPr>
          <w:rFonts w:ascii="Times New Roman" w:hAnsi="Times New Roman" w:cs="Times New Roman"/>
        </w:rPr>
      </w:pPr>
      <w:r>
        <w:rPr>
          <w:rFonts w:ascii="Times New Roman" w:hAnsi="Times New Roman" w:cs="Times New Roman"/>
        </w:rPr>
        <w:t>- Гарантийный период на конструктивную и световую части вывески дает Исполнитель сроком _____________(срок гарантии не менее 1 года с момента установки вывески)</w:t>
      </w:r>
    </w:p>
    <w:p w14:paraId="1E2E7FB0" w14:textId="77777777" w:rsidR="00D579C3" w:rsidRDefault="00D579C3" w:rsidP="00D579C3">
      <w:pPr>
        <w:spacing w:after="0" w:line="240" w:lineRule="auto"/>
        <w:jc w:val="both"/>
        <w:rPr>
          <w:rFonts w:ascii="Times New Roman" w:hAnsi="Times New Roman" w:cs="Times New Roman"/>
        </w:rPr>
      </w:pPr>
      <w:r>
        <w:rPr>
          <w:rFonts w:ascii="Times New Roman" w:hAnsi="Times New Roman" w:cs="Times New Roman"/>
        </w:rPr>
        <w:t>- Подпись, печать</w:t>
      </w:r>
    </w:p>
    <w:p w14:paraId="78E55116" w14:textId="77777777" w:rsidR="00D579C3" w:rsidRDefault="00D579C3" w:rsidP="00D579C3">
      <w:pPr>
        <w:jc w:val="both"/>
        <w:rPr>
          <w:rFonts w:ascii="Times New Roman" w:hAnsi="Times New Roman" w:cs="Times New Roman"/>
        </w:rPr>
      </w:pPr>
      <w:r>
        <w:rPr>
          <w:rFonts w:ascii="Times New Roman" w:hAnsi="Times New Roman" w:cs="Times New Roman"/>
        </w:rPr>
        <w:t>- по всем вопросам по гарантии обращаться по адресу Исполнителя: _______________</w:t>
      </w:r>
    </w:p>
    <w:p w14:paraId="02EB6F3B" w14:textId="77777777" w:rsidR="00882B78" w:rsidRDefault="00882B78" w:rsidP="00882B78">
      <w:pPr>
        <w:tabs>
          <w:tab w:val="left" w:pos="567"/>
        </w:tabs>
        <w:suppressAutoHyphens/>
        <w:spacing w:line="240" w:lineRule="auto"/>
        <w:contextualSpacing/>
        <w:rPr>
          <w:rFonts w:ascii="Times New Roman" w:eastAsia="Times New Roman" w:hAnsi="Times New Roman" w:cs="Times New Roman"/>
          <w:color w:val="000000" w:themeColor="text1"/>
          <w:lang w:eastAsia="ru-RU"/>
        </w:rPr>
      </w:pPr>
    </w:p>
    <w:p w14:paraId="65B1F27A" w14:textId="77777777" w:rsidR="005865FF" w:rsidRDefault="005865FF"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E8C8780" w14:textId="77777777" w:rsidR="005865FF" w:rsidRDefault="005865FF"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D02CFDC" w14:textId="77777777" w:rsidR="00D579C3" w:rsidRDefault="00D579C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D9F47A2" w14:textId="77777777" w:rsidR="00D579C3" w:rsidRDefault="00D579C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92C0D" w14:textId="77777777" w:rsidR="00D579C3" w:rsidRDefault="00D579C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859ECF3" w14:textId="77777777" w:rsidR="00D579C3" w:rsidRDefault="00D579C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BF4437" w14:textId="77777777" w:rsidR="00D579C3" w:rsidRDefault="00D579C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B221BD" w14:textId="77777777" w:rsidR="00D579C3" w:rsidRDefault="00D579C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FEDBDAF" w14:textId="77777777" w:rsidR="00D579C3" w:rsidRDefault="00D579C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3AE227E" w14:textId="77777777" w:rsidR="00D579C3" w:rsidRDefault="00D579C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ACD2A64" w14:textId="77777777" w:rsidR="00D579C3" w:rsidRDefault="00D579C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E28E582" w14:textId="77777777" w:rsidR="00D579C3" w:rsidRDefault="00D579C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F538C92" w14:textId="77777777" w:rsidR="00D579C3" w:rsidRDefault="00D579C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CA2DFE" w14:textId="77777777" w:rsidR="00D579C3" w:rsidRDefault="00D579C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523BC2D" w14:textId="77777777" w:rsidR="00D579C3" w:rsidRDefault="00D579C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E3456B4" w14:textId="77777777" w:rsidR="00D579C3" w:rsidRDefault="00D579C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9493597" w14:textId="77777777" w:rsidR="00D579C3" w:rsidRDefault="00D579C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D5506BD" w14:textId="77777777" w:rsidR="00D579C3" w:rsidRDefault="00D579C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FBAF06C" w14:textId="77777777" w:rsidR="00D579C3" w:rsidRDefault="00D579C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AE0C506" w14:textId="77777777" w:rsidR="00D579C3" w:rsidRDefault="00D579C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97F417" w14:textId="77777777" w:rsidR="00D579C3" w:rsidRDefault="00D579C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9066D7" w14:textId="77777777" w:rsidR="00D579C3" w:rsidRDefault="00D579C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8D0DD21" w14:textId="77777777" w:rsidR="00D579C3" w:rsidRDefault="00D579C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678DFDC" w14:textId="77777777" w:rsidR="00D579C3" w:rsidRDefault="00D579C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C02BBA1" w14:textId="77777777" w:rsidR="00D579C3" w:rsidRDefault="00D579C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D987904" w14:textId="77777777" w:rsidR="00D579C3" w:rsidRDefault="00D579C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EAC49DE" w14:textId="77777777" w:rsidR="00D579C3" w:rsidRDefault="00D579C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0A6D3F" w14:textId="77777777" w:rsidR="00D579C3" w:rsidRDefault="00D579C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58C0757" w14:textId="77777777" w:rsidR="00D579C3" w:rsidRDefault="00D579C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86802" w14:textId="77777777" w:rsidR="00D579C3" w:rsidRDefault="00D579C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1264C0" w14:textId="77777777" w:rsidR="00D579C3" w:rsidRDefault="00D579C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09CD67F" w14:textId="77777777" w:rsidR="00D579C3" w:rsidRDefault="00D579C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09F87E0" w14:textId="77777777" w:rsidR="00D579C3" w:rsidRDefault="00D579C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5E930E7" w14:textId="77777777" w:rsidR="00D579C3" w:rsidRDefault="00D579C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«__»_______202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6" w:name="Номердог1"/>
      <w:r w:rsidRPr="00CD2EDD">
        <w:rPr>
          <w:rFonts w:ascii="Times New Roman" w:eastAsia="Arial" w:hAnsi="Times New Roman" w:cs="Times New Roman"/>
        </w:rPr>
        <w:t>____</w:t>
      </w:r>
      <w:bookmarkEnd w:id="36"/>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г. Улан-Удэ                                                                                       «____»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2D883889" w:rsidR="005F3653" w:rsidRPr="00CD2EDD" w:rsidRDefault="00882B78"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mc:AlternateContent>
          <mc:Choice Requires="wps">
            <w:drawing>
              <wp:anchor distT="0" distB="0" distL="114300" distR="114300" simplePos="0" relativeHeight="251657728" behindDoc="1" locked="0" layoutInCell="1" allowOverlap="1" wp14:anchorId="6F30930F" wp14:editId="2A417DEA">
                <wp:simplePos x="0" y="0"/>
                <wp:positionH relativeFrom="column">
                  <wp:align>center</wp:align>
                </wp:positionH>
                <wp:positionV relativeFrom="paragraph">
                  <wp:posOffset>643890</wp:posOffset>
                </wp:positionV>
                <wp:extent cx="4556125" cy="795020"/>
                <wp:effectExtent l="0" t="0" r="0" b="0"/>
                <wp:wrapNone/>
                <wp:docPr id="183206370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795020"/>
                        </a:xfrm>
                        <a:prstGeom prst="rect">
                          <a:avLst/>
                        </a:prstGeom>
                      </wps:spPr>
                      <wps:txbx>
                        <w:txbxContent>
                          <w:p w14:paraId="0D44B11A" w14:textId="77777777" w:rsidR="005F3653" w:rsidRDefault="005F3653" w:rsidP="005F3653">
                            <w:pPr>
                              <w:jc w:val="center"/>
                              <w:rPr>
                                <w:sz w:val="24"/>
                                <w:szCs w:val="24"/>
                              </w:rPr>
                            </w:pPr>
                            <w:r w:rsidRPr="005F3653">
                              <w:rPr>
                                <w:b/>
                                <w:bCs/>
                                <w:color w:val="EEECE1"/>
                                <w:sz w:val="72"/>
                                <w:szCs w:val="72"/>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30930F" id="_x0000_t202" coordsize="21600,21600" o:spt="202" path="m,l,21600r21600,l21600,xe">
                <v:stroke joinstyle="miter"/>
                <v:path gradientshapeok="t" o:connecttype="rect"/>
              </v:shapetype>
              <v:shape id="Надпись 1" o:spid="_x0000_s1026" type="#_x0000_t202" style="position:absolute;left:0;text-align:left;margin-left:0;margin-top:50.7pt;width:358.75pt;height:62.6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" filled="f" stroked="f">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mc:Fallback>
        </mc:AlternateConten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7" w:name="Получатель1"/>
      <w:r w:rsidRPr="00CD2EDD">
        <w:rPr>
          <w:rFonts w:ascii="Times New Roman" w:eastAsia="Times New Roman" w:hAnsi="Times New Roman" w:cs="Times New Roman"/>
          <w:lang w:eastAsia="ru-RU"/>
        </w:rPr>
        <w:t>[Получатель]</w:t>
      </w:r>
      <w:bookmarkEnd w:id="37"/>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38" w:name="ПолучателРук1"/>
      <w:r w:rsidRPr="00BC682F">
        <w:rPr>
          <w:rFonts w:ascii="Times New Roman" w:eastAsia="Times New Roman" w:hAnsi="Times New Roman" w:cs="Times New Roman"/>
          <w:lang w:eastAsia="ru-RU"/>
        </w:rPr>
        <w:t>[Руководитель получателя]</w:t>
      </w:r>
      <w:bookmarkEnd w:id="38"/>
      <w:r w:rsidRPr="00BC682F">
        <w:rPr>
          <w:rFonts w:ascii="Times New Roman" w:eastAsia="Times New Roman" w:hAnsi="Times New Roman" w:cs="Times New Roman"/>
          <w:lang w:eastAsia="ru-RU"/>
        </w:rPr>
        <w:t xml:space="preserve">, действующего на основании </w:t>
      </w:r>
      <w:bookmarkStart w:id="39" w:name="ОснованиеПол1"/>
      <w:r w:rsidRPr="00BC682F">
        <w:rPr>
          <w:rFonts w:ascii="Times New Roman" w:eastAsia="Times New Roman" w:hAnsi="Times New Roman" w:cs="Times New Roman"/>
          <w:lang w:eastAsia="ru-RU"/>
        </w:rPr>
        <w:t>[Основание]</w:t>
      </w:r>
      <w:bookmarkEnd w:id="39"/>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0"/>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1"/>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2"/>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7"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5E1AB0"/>
    <w:multiLevelType w:val="hybridMultilevel"/>
    <w:tmpl w:val="085AE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2" w15:restartNumberingAfterBreak="0">
    <w:nsid w:val="21B37CF2"/>
    <w:multiLevelType w:val="hybridMultilevel"/>
    <w:tmpl w:val="381E692A"/>
    <w:lvl w:ilvl="0" w:tplc="0E6231DE">
      <w:numFmt w:val="bullet"/>
      <w:lvlText w:val="-"/>
      <w:lvlJc w:val="left"/>
      <w:pPr>
        <w:ind w:left="621" w:hanging="221"/>
      </w:pPr>
      <w:rPr>
        <w:rFonts w:ascii="Times New Roman" w:eastAsia="Times New Roman" w:hAnsi="Times New Roman" w:cs="Times New Roman" w:hint="default"/>
        <w:w w:val="99"/>
        <w:sz w:val="24"/>
        <w:szCs w:val="24"/>
        <w:lang w:val="ru-RU" w:eastAsia="en-US" w:bidi="ar-SA"/>
      </w:rPr>
    </w:lvl>
    <w:lvl w:ilvl="1" w:tplc="65CCE1A4">
      <w:numFmt w:val="bullet"/>
      <w:lvlText w:val="•"/>
      <w:lvlJc w:val="left"/>
      <w:pPr>
        <w:ind w:left="1596" w:hanging="221"/>
      </w:pPr>
      <w:rPr>
        <w:rFonts w:hint="default"/>
        <w:lang w:val="ru-RU" w:eastAsia="en-US" w:bidi="ar-SA"/>
      </w:rPr>
    </w:lvl>
    <w:lvl w:ilvl="2" w:tplc="F6BAD0B6">
      <w:numFmt w:val="bullet"/>
      <w:lvlText w:val="•"/>
      <w:lvlJc w:val="left"/>
      <w:pPr>
        <w:ind w:left="2572" w:hanging="221"/>
      </w:pPr>
      <w:rPr>
        <w:rFonts w:hint="default"/>
        <w:lang w:val="ru-RU" w:eastAsia="en-US" w:bidi="ar-SA"/>
      </w:rPr>
    </w:lvl>
    <w:lvl w:ilvl="3" w:tplc="79320BB8">
      <w:numFmt w:val="bullet"/>
      <w:lvlText w:val="•"/>
      <w:lvlJc w:val="left"/>
      <w:pPr>
        <w:ind w:left="3549" w:hanging="221"/>
      </w:pPr>
      <w:rPr>
        <w:rFonts w:hint="default"/>
        <w:lang w:val="ru-RU" w:eastAsia="en-US" w:bidi="ar-SA"/>
      </w:rPr>
    </w:lvl>
    <w:lvl w:ilvl="4" w:tplc="13D8CB28">
      <w:numFmt w:val="bullet"/>
      <w:lvlText w:val="•"/>
      <w:lvlJc w:val="left"/>
      <w:pPr>
        <w:ind w:left="4525" w:hanging="221"/>
      </w:pPr>
      <w:rPr>
        <w:rFonts w:hint="default"/>
        <w:lang w:val="ru-RU" w:eastAsia="en-US" w:bidi="ar-SA"/>
      </w:rPr>
    </w:lvl>
    <w:lvl w:ilvl="5" w:tplc="427E5E8E">
      <w:numFmt w:val="bullet"/>
      <w:lvlText w:val="•"/>
      <w:lvlJc w:val="left"/>
      <w:pPr>
        <w:ind w:left="5502" w:hanging="221"/>
      </w:pPr>
      <w:rPr>
        <w:rFonts w:hint="default"/>
        <w:lang w:val="ru-RU" w:eastAsia="en-US" w:bidi="ar-SA"/>
      </w:rPr>
    </w:lvl>
    <w:lvl w:ilvl="6" w:tplc="D8B412FC">
      <w:numFmt w:val="bullet"/>
      <w:lvlText w:val="•"/>
      <w:lvlJc w:val="left"/>
      <w:pPr>
        <w:ind w:left="6478" w:hanging="221"/>
      </w:pPr>
      <w:rPr>
        <w:rFonts w:hint="default"/>
        <w:lang w:val="ru-RU" w:eastAsia="en-US" w:bidi="ar-SA"/>
      </w:rPr>
    </w:lvl>
    <w:lvl w:ilvl="7" w:tplc="9DC40C10">
      <w:numFmt w:val="bullet"/>
      <w:lvlText w:val="•"/>
      <w:lvlJc w:val="left"/>
      <w:pPr>
        <w:ind w:left="7454" w:hanging="221"/>
      </w:pPr>
      <w:rPr>
        <w:rFonts w:hint="default"/>
        <w:lang w:val="ru-RU" w:eastAsia="en-US" w:bidi="ar-SA"/>
      </w:rPr>
    </w:lvl>
    <w:lvl w:ilvl="8" w:tplc="291EF020">
      <w:numFmt w:val="bullet"/>
      <w:lvlText w:val="•"/>
      <w:lvlJc w:val="left"/>
      <w:pPr>
        <w:ind w:left="8431" w:hanging="221"/>
      </w:pPr>
      <w:rPr>
        <w:rFonts w:hint="default"/>
        <w:lang w:val="ru-RU" w:eastAsia="en-US" w:bidi="ar-SA"/>
      </w:rPr>
    </w:lvl>
  </w:abstractNum>
  <w:abstractNum w:abstractNumId="13"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41033B3"/>
    <w:multiLevelType w:val="multilevel"/>
    <w:tmpl w:val="7BC0D708"/>
    <w:lvl w:ilvl="0">
      <w:start w:val="1"/>
      <w:numFmt w:val="decimal"/>
      <w:lvlText w:val="%1."/>
      <w:lvlJc w:val="left"/>
      <w:pPr>
        <w:ind w:left="900" w:hanging="360"/>
      </w:pPr>
      <w:rPr>
        <w:rFonts w:hint="default"/>
      </w:rPr>
    </w:lvl>
    <w:lvl w:ilvl="1">
      <w:start w:val="1"/>
      <w:numFmt w:val="decimal"/>
      <w:isLgl/>
      <w:lvlText w:val="%1.%2."/>
      <w:lvlJc w:val="left"/>
      <w:pPr>
        <w:ind w:left="1455" w:hanging="915"/>
      </w:pPr>
      <w:rPr>
        <w:rFonts w:hint="default"/>
      </w:rPr>
    </w:lvl>
    <w:lvl w:ilvl="2">
      <w:start w:val="1"/>
      <w:numFmt w:val="decimal"/>
      <w:isLgl/>
      <w:lvlText w:val="%1.%2.%3."/>
      <w:lvlJc w:val="left"/>
      <w:pPr>
        <w:ind w:left="1455" w:hanging="915"/>
      </w:pPr>
      <w:rPr>
        <w:rFonts w:hint="default"/>
      </w:rPr>
    </w:lvl>
    <w:lvl w:ilvl="3">
      <w:start w:val="1"/>
      <w:numFmt w:val="decimal"/>
      <w:isLgl/>
      <w:lvlText w:val="%1.%2.%3.%4."/>
      <w:lvlJc w:val="left"/>
      <w:pPr>
        <w:ind w:left="1455" w:hanging="915"/>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7"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26B36D2C"/>
    <w:multiLevelType w:val="hybridMultilevel"/>
    <w:tmpl w:val="EF1ED272"/>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6DF61C8"/>
    <w:multiLevelType w:val="hybridMultilevel"/>
    <w:tmpl w:val="97088C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1" w15:restartNumberingAfterBreak="0">
    <w:nsid w:val="5113008F"/>
    <w:multiLevelType w:val="hybridMultilevel"/>
    <w:tmpl w:val="1CEAA9E6"/>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7F14AF"/>
    <w:multiLevelType w:val="multilevel"/>
    <w:tmpl w:val="D9DA0314"/>
    <w:lvl w:ilvl="0">
      <w:start w:val="1"/>
      <w:numFmt w:val="decimal"/>
      <w:lvlText w:val="%1."/>
      <w:lvlJc w:val="left"/>
      <w:pPr>
        <w:ind w:left="376" w:hanging="183"/>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256" w:hanging="423"/>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621" w:hanging="284"/>
      </w:pPr>
      <w:rPr>
        <w:rFonts w:ascii="Times New Roman" w:eastAsia="Times New Roman" w:hAnsi="Times New Roman" w:cs="Times New Roman" w:hint="default"/>
        <w:w w:val="99"/>
        <w:sz w:val="24"/>
        <w:szCs w:val="24"/>
        <w:lang w:val="ru-RU" w:eastAsia="en-US" w:bidi="ar-SA"/>
      </w:rPr>
    </w:lvl>
    <w:lvl w:ilvl="3">
      <w:numFmt w:val="bullet"/>
      <w:lvlText w:val="-"/>
      <w:lvlJc w:val="left"/>
      <w:pPr>
        <w:ind w:left="914" w:hanging="360"/>
      </w:pPr>
      <w:rPr>
        <w:rFonts w:ascii="Times New Roman" w:eastAsia="Times New Roman" w:hAnsi="Times New Roman" w:cs="Times New Roman" w:hint="default"/>
        <w:w w:val="99"/>
        <w:sz w:val="24"/>
        <w:szCs w:val="24"/>
        <w:lang w:val="ru-RU" w:eastAsia="en-US" w:bidi="ar-SA"/>
      </w:rPr>
    </w:lvl>
    <w:lvl w:ilvl="4">
      <w:numFmt w:val="bullet"/>
      <w:lvlText w:val="•"/>
      <w:lvlJc w:val="left"/>
      <w:pPr>
        <w:ind w:left="2272" w:hanging="360"/>
      </w:pPr>
      <w:rPr>
        <w:rFonts w:hint="default"/>
        <w:lang w:val="ru-RU" w:eastAsia="en-US" w:bidi="ar-SA"/>
      </w:rPr>
    </w:lvl>
    <w:lvl w:ilvl="5">
      <w:numFmt w:val="bullet"/>
      <w:lvlText w:val="•"/>
      <w:lvlJc w:val="left"/>
      <w:pPr>
        <w:ind w:left="3624" w:hanging="360"/>
      </w:pPr>
      <w:rPr>
        <w:rFonts w:hint="default"/>
        <w:lang w:val="ru-RU" w:eastAsia="en-US" w:bidi="ar-SA"/>
      </w:rPr>
    </w:lvl>
    <w:lvl w:ilvl="6">
      <w:numFmt w:val="bullet"/>
      <w:lvlText w:val="•"/>
      <w:lvlJc w:val="left"/>
      <w:pPr>
        <w:ind w:left="4976" w:hanging="360"/>
      </w:pPr>
      <w:rPr>
        <w:rFonts w:hint="default"/>
        <w:lang w:val="ru-RU" w:eastAsia="en-US" w:bidi="ar-SA"/>
      </w:rPr>
    </w:lvl>
    <w:lvl w:ilvl="7">
      <w:numFmt w:val="bullet"/>
      <w:lvlText w:val="•"/>
      <w:lvlJc w:val="left"/>
      <w:pPr>
        <w:ind w:left="6328" w:hanging="360"/>
      </w:pPr>
      <w:rPr>
        <w:rFonts w:hint="default"/>
        <w:lang w:val="ru-RU" w:eastAsia="en-US" w:bidi="ar-SA"/>
      </w:rPr>
    </w:lvl>
    <w:lvl w:ilvl="8">
      <w:numFmt w:val="bullet"/>
      <w:lvlText w:val="•"/>
      <w:lvlJc w:val="left"/>
      <w:pPr>
        <w:ind w:left="7680" w:hanging="360"/>
      </w:pPr>
      <w:rPr>
        <w:rFonts w:hint="default"/>
        <w:lang w:val="ru-RU" w:eastAsia="en-US" w:bidi="ar-SA"/>
      </w:rPr>
    </w:lvl>
  </w:abstractNum>
  <w:abstractNum w:abstractNumId="35"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6" w15:restartNumberingAfterBreak="0">
    <w:nsid w:val="59A26D53"/>
    <w:multiLevelType w:val="hybridMultilevel"/>
    <w:tmpl w:val="B7C0ED1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8"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A23434"/>
    <w:multiLevelType w:val="multilevel"/>
    <w:tmpl w:val="E40AFFC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40"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7"/>
  </w:num>
  <w:num w:numId="3" w16cid:durableId="1139954061">
    <w:abstractNumId w:val="6"/>
  </w:num>
  <w:num w:numId="4" w16cid:durableId="1979145382">
    <w:abstractNumId w:val="22"/>
  </w:num>
  <w:num w:numId="5" w16cid:durableId="829635219">
    <w:abstractNumId w:val="35"/>
  </w:num>
  <w:num w:numId="6" w16cid:durableId="704328296">
    <w:abstractNumId w:val="23"/>
  </w:num>
  <w:num w:numId="7" w16cid:durableId="363749464">
    <w:abstractNumId w:val="0"/>
  </w:num>
  <w:num w:numId="8" w16cid:durableId="1593007596">
    <w:abstractNumId w:val="30"/>
  </w:num>
  <w:num w:numId="9" w16cid:durableId="1726829134">
    <w:abstractNumId w:val="9"/>
  </w:num>
  <w:num w:numId="10" w16cid:durableId="1308124934">
    <w:abstractNumId w:val="26"/>
  </w:num>
  <w:num w:numId="11" w16cid:durableId="638070475">
    <w:abstractNumId w:val="7"/>
  </w:num>
  <w:num w:numId="12" w16cid:durableId="1250846990">
    <w:abstractNumId w:val="28"/>
  </w:num>
  <w:num w:numId="13" w16cid:durableId="331491291">
    <w:abstractNumId w:val="38"/>
  </w:num>
  <w:num w:numId="14" w16cid:durableId="2136672788">
    <w:abstractNumId w:val="33"/>
  </w:num>
  <w:num w:numId="15" w16cid:durableId="1136989738">
    <w:abstractNumId w:val="21"/>
  </w:num>
  <w:num w:numId="16" w16cid:durableId="1146627013">
    <w:abstractNumId w:val="13"/>
  </w:num>
  <w:num w:numId="17" w16cid:durableId="383069153">
    <w:abstractNumId w:val="32"/>
  </w:num>
  <w:num w:numId="18" w16cid:durableId="513694927">
    <w:abstractNumId w:val="3"/>
  </w:num>
  <w:num w:numId="19" w16cid:durableId="1049187986">
    <w:abstractNumId w:val="14"/>
  </w:num>
  <w:num w:numId="20" w16cid:durableId="802498783">
    <w:abstractNumId w:val="42"/>
  </w:num>
  <w:num w:numId="21" w16cid:durableId="773942472">
    <w:abstractNumId w:val="5"/>
  </w:num>
  <w:num w:numId="22" w16cid:durableId="1058750643">
    <w:abstractNumId w:val="18"/>
  </w:num>
  <w:num w:numId="23" w16cid:durableId="856502927">
    <w:abstractNumId w:val="2"/>
  </w:num>
  <w:num w:numId="24" w16cid:durableId="11494022">
    <w:abstractNumId w:val="40"/>
  </w:num>
  <w:num w:numId="25" w16cid:durableId="1242449859">
    <w:abstractNumId w:val="10"/>
  </w:num>
  <w:num w:numId="26" w16cid:durableId="1990010311">
    <w:abstractNumId w:val="29"/>
  </w:num>
  <w:num w:numId="27" w16cid:durableId="327907646">
    <w:abstractNumId w:val="25"/>
  </w:num>
  <w:num w:numId="28" w16cid:durableId="1048188073">
    <w:abstractNumId w:val="4"/>
  </w:num>
  <w:num w:numId="29" w16cid:durableId="1216350242">
    <w:abstractNumId w:val="11"/>
  </w:num>
  <w:num w:numId="30" w16cid:durableId="771164587">
    <w:abstractNumId w:val="27"/>
  </w:num>
  <w:num w:numId="31" w16cid:durableId="1375080211">
    <w:abstractNumId w:val="1"/>
  </w:num>
  <w:num w:numId="32" w16cid:durableId="1185825908">
    <w:abstractNumId w:val="12"/>
  </w:num>
  <w:num w:numId="33" w16cid:durableId="1444575451">
    <w:abstractNumId w:val="34"/>
  </w:num>
  <w:num w:numId="34" w16cid:durableId="24445806">
    <w:abstractNumId w:val="24"/>
  </w:num>
  <w:num w:numId="35" w16cid:durableId="935868618">
    <w:abstractNumId w:val="15"/>
  </w:num>
  <w:num w:numId="36" w16cid:durableId="2079206993">
    <w:abstractNumId w:val="41"/>
  </w:num>
  <w:num w:numId="37" w16cid:durableId="310061952">
    <w:abstractNumId w:val="31"/>
  </w:num>
  <w:num w:numId="38" w16cid:durableId="8677211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39968502">
    <w:abstractNumId w:val="16"/>
  </w:num>
  <w:num w:numId="40" w16cid:durableId="1569338060">
    <w:abstractNumId w:val="8"/>
  </w:num>
  <w:num w:numId="41" w16cid:durableId="81998283">
    <w:abstractNumId w:val="19"/>
  </w:num>
  <w:num w:numId="42" w16cid:durableId="1933004356">
    <w:abstractNumId w:val="36"/>
  </w:num>
  <w:num w:numId="43" w16cid:durableId="733546711">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CB"/>
    <w:rsid w:val="00011819"/>
    <w:rsid w:val="00014414"/>
    <w:rsid w:val="00032F2F"/>
    <w:rsid w:val="000551A0"/>
    <w:rsid w:val="00055323"/>
    <w:rsid w:val="00064FDF"/>
    <w:rsid w:val="000817AB"/>
    <w:rsid w:val="00082DC7"/>
    <w:rsid w:val="000A5376"/>
    <w:rsid w:val="000B6F54"/>
    <w:rsid w:val="000B7B7D"/>
    <w:rsid w:val="000D1867"/>
    <w:rsid w:val="000F0A77"/>
    <w:rsid w:val="001227D9"/>
    <w:rsid w:val="001344DA"/>
    <w:rsid w:val="00140D98"/>
    <w:rsid w:val="00141BAE"/>
    <w:rsid w:val="00163577"/>
    <w:rsid w:val="00173C21"/>
    <w:rsid w:val="00187FDE"/>
    <w:rsid w:val="001A3FA8"/>
    <w:rsid w:val="001A65EC"/>
    <w:rsid w:val="001B2B43"/>
    <w:rsid w:val="0020271F"/>
    <w:rsid w:val="002317E9"/>
    <w:rsid w:val="00236EE9"/>
    <w:rsid w:val="00245949"/>
    <w:rsid w:val="00255619"/>
    <w:rsid w:val="00257EEA"/>
    <w:rsid w:val="002922E5"/>
    <w:rsid w:val="002939B9"/>
    <w:rsid w:val="002A33DD"/>
    <w:rsid w:val="002A601F"/>
    <w:rsid w:val="002B2E92"/>
    <w:rsid w:val="002D513B"/>
    <w:rsid w:val="00302B26"/>
    <w:rsid w:val="00304E99"/>
    <w:rsid w:val="00323342"/>
    <w:rsid w:val="00373278"/>
    <w:rsid w:val="0038605E"/>
    <w:rsid w:val="00393DF8"/>
    <w:rsid w:val="0039436F"/>
    <w:rsid w:val="003A49B0"/>
    <w:rsid w:val="003A7174"/>
    <w:rsid w:val="003D01B9"/>
    <w:rsid w:val="003D2B51"/>
    <w:rsid w:val="003E1B2C"/>
    <w:rsid w:val="003E4771"/>
    <w:rsid w:val="003E6201"/>
    <w:rsid w:val="0040492F"/>
    <w:rsid w:val="00431C6E"/>
    <w:rsid w:val="00455369"/>
    <w:rsid w:val="00463452"/>
    <w:rsid w:val="0048451B"/>
    <w:rsid w:val="0049472C"/>
    <w:rsid w:val="004E1394"/>
    <w:rsid w:val="004E31D5"/>
    <w:rsid w:val="005036CE"/>
    <w:rsid w:val="00534AEC"/>
    <w:rsid w:val="005352F9"/>
    <w:rsid w:val="00542216"/>
    <w:rsid w:val="00547FD0"/>
    <w:rsid w:val="00581C37"/>
    <w:rsid w:val="005865FF"/>
    <w:rsid w:val="00590FDE"/>
    <w:rsid w:val="005A244C"/>
    <w:rsid w:val="005A3EB8"/>
    <w:rsid w:val="005A48F4"/>
    <w:rsid w:val="005A6ECA"/>
    <w:rsid w:val="005C6742"/>
    <w:rsid w:val="005D343D"/>
    <w:rsid w:val="005E11F9"/>
    <w:rsid w:val="005E550F"/>
    <w:rsid w:val="005F3653"/>
    <w:rsid w:val="00607004"/>
    <w:rsid w:val="00612AA2"/>
    <w:rsid w:val="00626A4D"/>
    <w:rsid w:val="0065471C"/>
    <w:rsid w:val="00670D01"/>
    <w:rsid w:val="0067158C"/>
    <w:rsid w:val="00684733"/>
    <w:rsid w:val="006D2AF2"/>
    <w:rsid w:val="006F4DCA"/>
    <w:rsid w:val="00702E77"/>
    <w:rsid w:val="00713D7E"/>
    <w:rsid w:val="00715A50"/>
    <w:rsid w:val="00724AC6"/>
    <w:rsid w:val="007472A2"/>
    <w:rsid w:val="00786BAC"/>
    <w:rsid w:val="00791BE5"/>
    <w:rsid w:val="007A30A3"/>
    <w:rsid w:val="007B0426"/>
    <w:rsid w:val="007C0B5B"/>
    <w:rsid w:val="007D656B"/>
    <w:rsid w:val="007E4D91"/>
    <w:rsid w:val="00844D82"/>
    <w:rsid w:val="008826DA"/>
    <w:rsid w:val="00882B78"/>
    <w:rsid w:val="008A1C20"/>
    <w:rsid w:val="008A204D"/>
    <w:rsid w:val="008C0967"/>
    <w:rsid w:val="008C141C"/>
    <w:rsid w:val="008D0349"/>
    <w:rsid w:val="008E68EB"/>
    <w:rsid w:val="00954D63"/>
    <w:rsid w:val="00957ED9"/>
    <w:rsid w:val="00970735"/>
    <w:rsid w:val="00974614"/>
    <w:rsid w:val="0098008E"/>
    <w:rsid w:val="009D2AF5"/>
    <w:rsid w:val="009E481F"/>
    <w:rsid w:val="009F42A4"/>
    <w:rsid w:val="00A204CB"/>
    <w:rsid w:val="00A225CC"/>
    <w:rsid w:val="00A358CD"/>
    <w:rsid w:val="00A50384"/>
    <w:rsid w:val="00A62DAE"/>
    <w:rsid w:val="00A80E48"/>
    <w:rsid w:val="00AC7236"/>
    <w:rsid w:val="00AF06A1"/>
    <w:rsid w:val="00B063C2"/>
    <w:rsid w:val="00B24BAB"/>
    <w:rsid w:val="00B279CC"/>
    <w:rsid w:val="00B62041"/>
    <w:rsid w:val="00BE005B"/>
    <w:rsid w:val="00C177ED"/>
    <w:rsid w:val="00C3175A"/>
    <w:rsid w:val="00C33A78"/>
    <w:rsid w:val="00C33EC1"/>
    <w:rsid w:val="00C34CD4"/>
    <w:rsid w:val="00C50DE0"/>
    <w:rsid w:val="00C54B64"/>
    <w:rsid w:val="00C8172E"/>
    <w:rsid w:val="00C91197"/>
    <w:rsid w:val="00C9389E"/>
    <w:rsid w:val="00C964A0"/>
    <w:rsid w:val="00CB5E4C"/>
    <w:rsid w:val="00CC1F6A"/>
    <w:rsid w:val="00CD24F6"/>
    <w:rsid w:val="00CD5DE0"/>
    <w:rsid w:val="00CE24BA"/>
    <w:rsid w:val="00CF74B0"/>
    <w:rsid w:val="00D548C0"/>
    <w:rsid w:val="00D579C3"/>
    <w:rsid w:val="00D76BCB"/>
    <w:rsid w:val="00D81440"/>
    <w:rsid w:val="00DD031A"/>
    <w:rsid w:val="00DD3CE7"/>
    <w:rsid w:val="00DF40D2"/>
    <w:rsid w:val="00E15D39"/>
    <w:rsid w:val="00E3707A"/>
    <w:rsid w:val="00E57675"/>
    <w:rsid w:val="00E627D5"/>
    <w:rsid w:val="00E67B2B"/>
    <w:rsid w:val="00E754A9"/>
    <w:rsid w:val="00E769AC"/>
    <w:rsid w:val="00EA0141"/>
    <w:rsid w:val="00EA1F1B"/>
    <w:rsid w:val="00EA46C9"/>
    <w:rsid w:val="00EA7487"/>
    <w:rsid w:val="00EE0E26"/>
    <w:rsid w:val="00EF6337"/>
    <w:rsid w:val="00F516CE"/>
    <w:rsid w:val="00F71B0E"/>
    <w:rsid w:val="00F909E5"/>
    <w:rsid w:val="00F92D0D"/>
    <w:rsid w:val="00FC30FE"/>
    <w:rsid w:val="00FD1607"/>
    <w:rsid w:val="00FE14A1"/>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ody Text"/>
    <w:basedOn w:val="a"/>
    <w:link w:val="af3"/>
    <w:uiPriority w:val="1"/>
    <w:qFormat/>
    <w:rsid w:val="000B6F5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1"/>
    <w:rsid w:val="000B6F54"/>
    <w:rPr>
      <w:rFonts w:ascii="Times New Roman" w:eastAsia="Times New Roman" w:hAnsi="Times New Roman" w:cs="Times New Roman"/>
      <w:sz w:val="24"/>
      <w:szCs w:val="24"/>
    </w:rPr>
  </w:style>
  <w:style w:type="table" w:customStyle="1" w:styleId="21">
    <w:name w:val="Сетка таблицы2"/>
    <w:basedOn w:val="a1"/>
    <w:next w:val="a8"/>
    <w:rsid w:val="00FE14A1"/>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8"/>
    <w:rsid w:val="005E550F"/>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769593205">
      <w:bodyDiv w:val="1"/>
      <w:marLeft w:val="0"/>
      <w:marRight w:val="0"/>
      <w:marTop w:val="0"/>
      <w:marBottom w:val="0"/>
      <w:divBdr>
        <w:top w:val="none" w:sz="0" w:space="0" w:color="auto"/>
        <w:left w:val="none" w:sz="0" w:space="0" w:color="auto"/>
        <w:bottom w:val="none" w:sz="0" w:space="0" w:color="auto"/>
        <w:right w:val="none" w:sz="0" w:space="0" w:color="auto"/>
      </w:divBdr>
    </w:div>
    <w:div w:id="979772192">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10297833">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 w:id="20776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4%2F170&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5757</Words>
  <Characters>32820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barsovaai</cp:lastModifiedBy>
  <cp:revision>6</cp:revision>
  <cp:lastPrinted>2024-06-06T02:56:00Z</cp:lastPrinted>
  <dcterms:created xsi:type="dcterms:W3CDTF">2024-06-06T02:10:00Z</dcterms:created>
  <dcterms:modified xsi:type="dcterms:W3CDTF">2024-06-11T08:46:00Z</dcterms:modified>
</cp:coreProperties>
</file>