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77777777" w:rsidR="00D56FAA" w:rsidRPr="00C03D6B" w:rsidRDefault="00D56FAA" w:rsidP="00D56FAA">
      <w:pPr>
        <w:pStyle w:val="2"/>
        <w:tabs>
          <w:tab w:val="left" w:pos="7373"/>
          <w:tab w:val="left" w:pos="8211"/>
        </w:tabs>
        <w:ind w:right="121"/>
        <w:jc w:val="center"/>
        <w:rPr>
          <w:rFonts w:ascii="Times New Roman" w:hAnsi="Times New Roman" w:cs="Times New Roman"/>
          <w:b/>
          <w:bCs/>
          <w:color w:val="000000" w:themeColor="text1"/>
          <w:sz w:val="24"/>
          <w:szCs w:val="24"/>
        </w:rPr>
      </w:pPr>
      <w:r w:rsidRPr="00C03D6B">
        <w:rPr>
          <w:rFonts w:ascii="Times New Roman" w:hAnsi="Times New Roman" w:cs="Times New Roman"/>
          <w:b/>
          <w:bCs/>
          <w:color w:val="000000" w:themeColor="text1"/>
          <w:sz w:val="24"/>
          <w:szCs w:val="24"/>
        </w:rPr>
        <w:t xml:space="preserve">ИЗВЕЩЕНИЕ О ПРОВЕДЕНИИ </w:t>
      </w:r>
      <w:bookmarkStart w:id="0" w:name="_Hlk203132807"/>
      <w:r w:rsidRPr="00C03D6B">
        <w:rPr>
          <w:rFonts w:ascii="Times New Roman" w:hAnsi="Times New Roman" w:cs="Times New Roman"/>
          <w:b/>
          <w:bCs/>
          <w:color w:val="000000" w:themeColor="text1"/>
          <w:sz w:val="24"/>
          <w:szCs w:val="24"/>
        </w:rPr>
        <w:t>КОНКУРЕНТНОГО ОТБОРА</w:t>
      </w:r>
    </w:p>
    <w:bookmarkEnd w:id="0"/>
    <w:p w14:paraId="7FD59753" w14:textId="54B6AC6A" w:rsidR="003B5461" w:rsidRPr="00C03D6B" w:rsidRDefault="00D56FAA" w:rsidP="003B5461">
      <w:pPr>
        <w:pStyle w:val="2"/>
        <w:tabs>
          <w:tab w:val="left" w:pos="7373"/>
          <w:tab w:val="left" w:pos="8211"/>
        </w:tabs>
        <w:ind w:right="121"/>
        <w:jc w:val="center"/>
        <w:rPr>
          <w:rFonts w:ascii="Times New Roman" w:hAnsi="Times New Roman" w:cs="Times New Roman"/>
          <w:b/>
          <w:bCs/>
          <w:color w:val="000000" w:themeColor="text1"/>
          <w:sz w:val="24"/>
          <w:szCs w:val="24"/>
          <w:lang w:val="ru-RU"/>
        </w:rPr>
      </w:pPr>
      <w:r w:rsidRPr="00C03D6B">
        <w:rPr>
          <w:rFonts w:ascii="Times New Roman" w:hAnsi="Times New Roman" w:cs="Times New Roman"/>
          <w:b/>
          <w:bCs/>
          <w:color w:val="000000" w:themeColor="text1"/>
          <w:sz w:val="24"/>
          <w:szCs w:val="24"/>
        </w:rPr>
        <w:t>№</w:t>
      </w:r>
      <w:r w:rsidR="003B5461" w:rsidRPr="00C03D6B">
        <w:t xml:space="preserve"> </w:t>
      </w:r>
      <w:r w:rsidR="003B5461" w:rsidRPr="00C03D6B">
        <w:rPr>
          <w:rFonts w:ascii="Times New Roman" w:hAnsi="Times New Roman" w:cs="Times New Roman"/>
          <w:b/>
          <w:bCs/>
          <w:color w:val="000000" w:themeColor="text1"/>
          <w:sz w:val="24"/>
          <w:szCs w:val="24"/>
        </w:rPr>
        <w:t>ЦПП-</w:t>
      </w:r>
      <w:r w:rsidR="005870B1">
        <w:rPr>
          <w:rFonts w:ascii="Times New Roman" w:hAnsi="Times New Roman" w:cs="Times New Roman"/>
          <w:b/>
          <w:bCs/>
          <w:color w:val="000000" w:themeColor="text1"/>
          <w:sz w:val="24"/>
          <w:szCs w:val="24"/>
          <w:lang w:val="ru-RU"/>
        </w:rPr>
        <w:t>4</w:t>
      </w:r>
      <w:r w:rsidR="003B5461" w:rsidRPr="00C03D6B">
        <w:rPr>
          <w:rFonts w:ascii="Times New Roman" w:hAnsi="Times New Roman" w:cs="Times New Roman"/>
          <w:b/>
          <w:bCs/>
          <w:color w:val="000000" w:themeColor="text1"/>
          <w:sz w:val="24"/>
          <w:szCs w:val="24"/>
        </w:rPr>
        <w:t xml:space="preserve">-2025 </w:t>
      </w:r>
      <w:r w:rsidRPr="00C03D6B">
        <w:rPr>
          <w:rFonts w:ascii="Times New Roman" w:hAnsi="Times New Roman" w:cs="Times New Roman"/>
          <w:b/>
          <w:bCs/>
          <w:color w:val="000000" w:themeColor="text1"/>
          <w:sz w:val="24"/>
          <w:szCs w:val="24"/>
        </w:rPr>
        <w:t>от</w:t>
      </w:r>
      <w:r w:rsidR="003B5461" w:rsidRPr="00C03D6B">
        <w:rPr>
          <w:rFonts w:ascii="Times New Roman" w:hAnsi="Times New Roman" w:cs="Times New Roman"/>
          <w:b/>
          <w:bCs/>
          <w:color w:val="000000" w:themeColor="text1"/>
          <w:sz w:val="24"/>
          <w:szCs w:val="24"/>
          <w:lang w:val="ru-RU"/>
        </w:rPr>
        <w:t xml:space="preserve"> </w:t>
      </w:r>
      <w:r w:rsidR="00E9332D" w:rsidRPr="0082028C">
        <w:rPr>
          <w:rFonts w:ascii="Times New Roman" w:hAnsi="Times New Roman" w:cs="Times New Roman"/>
          <w:b/>
          <w:bCs/>
          <w:color w:val="000000" w:themeColor="text1"/>
          <w:sz w:val="24"/>
          <w:szCs w:val="24"/>
          <w:lang w:val="en-US"/>
        </w:rPr>
        <w:t>21</w:t>
      </w:r>
      <w:r w:rsidR="003B5461" w:rsidRPr="0082028C">
        <w:rPr>
          <w:rFonts w:ascii="Times New Roman" w:hAnsi="Times New Roman" w:cs="Times New Roman"/>
          <w:b/>
          <w:bCs/>
          <w:color w:val="000000" w:themeColor="text1"/>
          <w:sz w:val="24"/>
          <w:szCs w:val="24"/>
          <w:lang w:val="ru-RU"/>
        </w:rPr>
        <w:t>.07.2025</w:t>
      </w:r>
      <w:r w:rsidR="003B5461" w:rsidRPr="00C03D6B">
        <w:rPr>
          <w:rFonts w:ascii="Times New Roman" w:hAnsi="Times New Roman" w:cs="Times New Roman"/>
          <w:b/>
          <w:bCs/>
          <w:color w:val="000000" w:themeColor="text1"/>
          <w:sz w:val="24"/>
          <w:szCs w:val="24"/>
          <w:lang w:val="ru-RU"/>
        </w:rPr>
        <w:t xml:space="preserve"> г.</w:t>
      </w:r>
    </w:p>
    <w:p w14:paraId="4EFA3774" w14:textId="77777777" w:rsidR="00D56FAA" w:rsidRPr="00C03D6B" w:rsidRDefault="00D56FAA" w:rsidP="00D56FAA">
      <w:pPr>
        <w:pBdr>
          <w:top w:val="nil"/>
          <w:left w:val="nil"/>
          <w:bottom w:val="nil"/>
          <w:right w:val="nil"/>
          <w:between w:val="nil"/>
        </w:pBdr>
        <w:spacing w:before="119"/>
        <w:rPr>
          <w:b/>
          <w:color w:val="000000"/>
          <w:sz w:val="24"/>
          <w:szCs w:val="24"/>
        </w:rPr>
      </w:pPr>
    </w:p>
    <w:tbl>
      <w:tblPr>
        <w:tblW w:w="9719"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5"/>
        <w:gridCol w:w="6804"/>
      </w:tblGrid>
      <w:tr w:rsidR="00D56FAA" w:rsidRPr="00C03D6B" w14:paraId="7E783F36" w14:textId="77777777" w:rsidTr="0041630D">
        <w:trPr>
          <w:trHeight w:val="890"/>
        </w:trPr>
        <w:tc>
          <w:tcPr>
            <w:tcW w:w="2915" w:type="dxa"/>
          </w:tcPr>
          <w:p w14:paraId="702E3AB9" w14:textId="77777777" w:rsidR="00D56FAA" w:rsidRPr="00C03D6B" w:rsidRDefault="00D56FAA" w:rsidP="0005092A">
            <w:pPr>
              <w:pBdr>
                <w:top w:val="nil"/>
                <w:left w:val="nil"/>
                <w:bottom w:val="nil"/>
                <w:right w:val="nil"/>
                <w:between w:val="nil"/>
              </w:pBdr>
              <w:spacing w:before="25"/>
              <w:rPr>
                <w:b/>
                <w:color w:val="000000"/>
                <w:sz w:val="24"/>
                <w:szCs w:val="24"/>
              </w:rPr>
            </w:pPr>
          </w:p>
          <w:p w14:paraId="388FC664" w14:textId="77777777" w:rsidR="00D56FAA" w:rsidRPr="00C03D6B" w:rsidRDefault="00D56FAA" w:rsidP="0005092A">
            <w:pPr>
              <w:pBdr>
                <w:top w:val="nil"/>
                <w:left w:val="nil"/>
                <w:bottom w:val="nil"/>
                <w:right w:val="nil"/>
                <w:between w:val="nil"/>
              </w:pBdr>
              <w:ind w:left="107"/>
              <w:rPr>
                <w:color w:val="000000"/>
                <w:sz w:val="24"/>
                <w:szCs w:val="24"/>
              </w:rPr>
            </w:pPr>
            <w:r w:rsidRPr="00C03D6B">
              <w:rPr>
                <w:color w:val="000000"/>
                <w:sz w:val="24"/>
                <w:szCs w:val="24"/>
              </w:rPr>
              <w:t>Организатор конкурентного отбора</w:t>
            </w:r>
          </w:p>
        </w:tc>
        <w:tc>
          <w:tcPr>
            <w:tcW w:w="6804" w:type="dxa"/>
          </w:tcPr>
          <w:p w14:paraId="381CB350" w14:textId="77777777" w:rsidR="00361BA0" w:rsidRPr="00C03D6B" w:rsidRDefault="00D56FAA" w:rsidP="00361BA0">
            <w:pPr>
              <w:pBdr>
                <w:top w:val="nil"/>
                <w:left w:val="nil"/>
                <w:bottom w:val="nil"/>
                <w:right w:val="nil"/>
                <w:between w:val="nil"/>
              </w:pBdr>
              <w:spacing w:before="6"/>
              <w:ind w:left="104"/>
              <w:rPr>
                <w:color w:val="000000"/>
                <w:sz w:val="24"/>
                <w:szCs w:val="24"/>
                <w:lang w:val="ru-RU"/>
              </w:rPr>
            </w:pPr>
            <w:r w:rsidRPr="00C03D6B">
              <w:rPr>
                <w:color w:val="000000"/>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00361BA0" w:rsidRPr="00C03D6B">
              <w:rPr>
                <w:color w:val="000000"/>
                <w:sz w:val="24"/>
                <w:szCs w:val="24"/>
                <w:lang w:val="ru-RU"/>
              </w:rPr>
              <w:t xml:space="preserve"> </w:t>
            </w:r>
          </w:p>
          <w:p w14:paraId="5BD110A4" w14:textId="4F277768" w:rsidR="00D56FAA" w:rsidRPr="00C03D6B" w:rsidRDefault="00D56FAA" w:rsidP="00361BA0">
            <w:pPr>
              <w:pBdr>
                <w:top w:val="nil"/>
                <w:left w:val="nil"/>
                <w:bottom w:val="nil"/>
                <w:right w:val="nil"/>
                <w:between w:val="nil"/>
              </w:pBdr>
              <w:spacing w:before="6"/>
              <w:ind w:left="104"/>
              <w:rPr>
                <w:color w:val="000000"/>
                <w:sz w:val="24"/>
                <w:szCs w:val="24"/>
                <w:lang w:val="ru-RU"/>
              </w:rPr>
            </w:pPr>
            <w:r w:rsidRPr="00C03D6B">
              <w:rPr>
                <w:iCs/>
                <w:color w:val="000000"/>
                <w:sz w:val="24"/>
                <w:szCs w:val="24"/>
              </w:rPr>
              <w:t>(</w:t>
            </w:r>
            <w:r w:rsidR="00361BA0" w:rsidRPr="00C03D6B">
              <w:rPr>
                <w:iCs/>
                <w:sz w:val="24"/>
                <w:szCs w:val="24"/>
              </w:rPr>
              <w:t>Центр поддержки предпринимательства</w:t>
            </w:r>
            <w:r w:rsidRPr="00C03D6B">
              <w:rPr>
                <w:iCs/>
                <w:color w:val="000000"/>
                <w:sz w:val="24"/>
                <w:szCs w:val="24"/>
              </w:rPr>
              <w:t>)</w:t>
            </w:r>
          </w:p>
        </w:tc>
      </w:tr>
      <w:tr w:rsidR="00D56FAA" w:rsidRPr="00C03D6B" w14:paraId="7B42AA23" w14:textId="77777777" w:rsidTr="0041630D">
        <w:trPr>
          <w:trHeight w:val="1012"/>
        </w:trPr>
        <w:tc>
          <w:tcPr>
            <w:tcW w:w="2915" w:type="dxa"/>
          </w:tcPr>
          <w:p w14:paraId="661E0070" w14:textId="77777777" w:rsidR="00D56FAA" w:rsidRPr="00C03D6B" w:rsidRDefault="00D56FAA" w:rsidP="0005092A">
            <w:pPr>
              <w:pBdr>
                <w:top w:val="nil"/>
                <w:left w:val="nil"/>
                <w:bottom w:val="nil"/>
                <w:right w:val="nil"/>
                <w:between w:val="nil"/>
              </w:pBdr>
              <w:ind w:left="107"/>
              <w:rPr>
                <w:color w:val="000000"/>
                <w:sz w:val="24"/>
                <w:szCs w:val="24"/>
              </w:rPr>
            </w:pPr>
            <w:r w:rsidRPr="00C03D6B">
              <w:rPr>
                <w:color w:val="000000"/>
                <w:sz w:val="24"/>
                <w:szCs w:val="24"/>
              </w:rPr>
              <w:t>Место нахождения, почтовый адрес, номер контактного телефона</w:t>
            </w:r>
          </w:p>
        </w:tc>
        <w:tc>
          <w:tcPr>
            <w:tcW w:w="6804" w:type="dxa"/>
          </w:tcPr>
          <w:p w14:paraId="2803B26A" w14:textId="77777777" w:rsidR="00D56FAA" w:rsidRPr="00C03D6B" w:rsidRDefault="00D56FAA" w:rsidP="00361BA0">
            <w:pPr>
              <w:pBdr>
                <w:top w:val="nil"/>
                <w:left w:val="nil"/>
                <w:bottom w:val="nil"/>
                <w:right w:val="nil"/>
                <w:between w:val="nil"/>
              </w:pBdr>
              <w:ind w:left="104"/>
              <w:rPr>
                <w:color w:val="000000"/>
                <w:sz w:val="24"/>
                <w:szCs w:val="24"/>
                <w:lang w:val="ru-RU"/>
              </w:rPr>
            </w:pPr>
            <w:r w:rsidRPr="00C03D6B">
              <w:rPr>
                <w:color w:val="000000"/>
                <w:sz w:val="24"/>
                <w:szCs w:val="24"/>
              </w:rPr>
              <w:t>670000, Республика Бурятия, г. Улан-Удэ, ул. Смолина 65</w:t>
            </w:r>
          </w:p>
          <w:p w14:paraId="3ECCBACF" w14:textId="77777777" w:rsidR="00361BA0" w:rsidRPr="00C03D6B" w:rsidRDefault="00361BA0" w:rsidP="00361BA0">
            <w:pPr>
              <w:ind w:left="104"/>
              <w:rPr>
                <w:sz w:val="24"/>
                <w:szCs w:val="24"/>
                <w:lang w:val="ru-RU"/>
              </w:rPr>
            </w:pPr>
            <w:r w:rsidRPr="00C03D6B">
              <w:rPr>
                <w:sz w:val="24"/>
                <w:szCs w:val="24"/>
              </w:rPr>
              <w:t xml:space="preserve">Руководитель службы по образовательным проектам и популяризации предпринимательства Центр предпринимательства «Мой Бизнес», </w:t>
            </w:r>
          </w:p>
          <w:p w14:paraId="3C6C456F" w14:textId="2398FA72" w:rsidR="00361BA0" w:rsidRPr="00C03D6B" w:rsidRDefault="00361BA0" w:rsidP="00361BA0">
            <w:pPr>
              <w:ind w:left="104"/>
              <w:rPr>
                <w:sz w:val="24"/>
                <w:szCs w:val="24"/>
              </w:rPr>
            </w:pPr>
            <w:proofErr w:type="spellStart"/>
            <w:r w:rsidRPr="00C03D6B">
              <w:rPr>
                <w:sz w:val="24"/>
                <w:szCs w:val="24"/>
              </w:rPr>
              <w:t>Найтуева</w:t>
            </w:r>
            <w:proofErr w:type="spellEnd"/>
            <w:r w:rsidRPr="00C03D6B">
              <w:rPr>
                <w:sz w:val="24"/>
                <w:szCs w:val="24"/>
              </w:rPr>
              <w:t xml:space="preserve"> Вера Леонидовна, </w:t>
            </w:r>
          </w:p>
          <w:p w14:paraId="79B04B38" w14:textId="20B096C2" w:rsidR="00D56FAA" w:rsidRPr="00C03D6B" w:rsidRDefault="00361BA0" w:rsidP="00361BA0">
            <w:pPr>
              <w:pBdr>
                <w:top w:val="nil"/>
                <w:left w:val="nil"/>
                <w:bottom w:val="nil"/>
                <w:right w:val="nil"/>
                <w:between w:val="nil"/>
              </w:pBdr>
              <w:ind w:left="104"/>
              <w:rPr>
                <w:color w:val="000000"/>
                <w:sz w:val="24"/>
                <w:szCs w:val="24"/>
                <w:lang w:val="ru-RU"/>
              </w:rPr>
            </w:pPr>
            <w:r w:rsidRPr="00C03D6B">
              <w:rPr>
                <w:sz w:val="24"/>
                <w:szCs w:val="24"/>
              </w:rPr>
              <w:t>тел.: +7 3012 37-98-45 (0134)</w:t>
            </w:r>
          </w:p>
        </w:tc>
      </w:tr>
      <w:tr w:rsidR="00D56FAA" w:rsidRPr="00C03D6B" w14:paraId="3B28A8F1" w14:textId="77777777" w:rsidTr="003B5461">
        <w:trPr>
          <w:trHeight w:val="751"/>
        </w:trPr>
        <w:tc>
          <w:tcPr>
            <w:tcW w:w="2915" w:type="dxa"/>
          </w:tcPr>
          <w:p w14:paraId="4785F83A" w14:textId="77777777" w:rsidR="00D56FAA" w:rsidRPr="00C03D6B" w:rsidRDefault="00D56FAA" w:rsidP="0005092A">
            <w:pPr>
              <w:pBdr>
                <w:top w:val="nil"/>
                <w:left w:val="nil"/>
                <w:bottom w:val="nil"/>
                <w:right w:val="nil"/>
                <w:between w:val="nil"/>
              </w:pBdr>
              <w:ind w:left="107"/>
              <w:rPr>
                <w:color w:val="000000"/>
                <w:sz w:val="24"/>
                <w:szCs w:val="24"/>
              </w:rPr>
            </w:pPr>
            <w:r w:rsidRPr="00C03D6B">
              <w:rPr>
                <w:color w:val="000000"/>
                <w:sz w:val="24"/>
                <w:szCs w:val="24"/>
              </w:rPr>
              <w:t>Предмет конкурентного отбора</w:t>
            </w:r>
          </w:p>
        </w:tc>
        <w:tc>
          <w:tcPr>
            <w:tcW w:w="6804" w:type="dxa"/>
          </w:tcPr>
          <w:p w14:paraId="7990981E" w14:textId="7489501D" w:rsidR="00D56FAA" w:rsidRPr="00C03D6B" w:rsidRDefault="005870B1" w:rsidP="0005092A">
            <w:pPr>
              <w:pBdr>
                <w:top w:val="nil"/>
                <w:left w:val="nil"/>
                <w:bottom w:val="nil"/>
                <w:right w:val="nil"/>
                <w:between w:val="nil"/>
              </w:pBdr>
              <w:rPr>
                <w:color w:val="000000"/>
                <w:sz w:val="24"/>
                <w:szCs w:val="24"/>
              </w:rPr>
            </w:pPr>
            <w:r w:rsidRPr="005870B1">
              <w:rPr>
                <w:color w:val="000000"/>
                <w:sz w:val="24"/>
                <w:szCs w:val="24"/>
              </w:rPr>
              <w:t xml:space="preserve">Выбор Исполнителя на право заключения договора на оказание услуг по организации и проведению вебинара на тему: «Основы финансовой грамотности» (онлайн) </w:t>
            </w:r>
          </w:p>
        </w:tc>
      </w:tr>
      <w:tr w:rsidR="00D56FAA" w:rsidRPr="00C03D6B" w14:paraId="5CA8BC91" w14:textId="77777777" w:rsidTr="0041630D">
        <w:trPr>
          <w:trHeight w:val="1010"/>
        </w:trPr>
        <w:tc>
          <w:tcPr>
            <w:tcW w:w="2915" w:type="dxa"/>
          </w:tcPr>
          <w:p w14:paraId="21E5EAB6" w14:textId="77777777" w:rsidR="00D56FAA" w:rsidRPr="00C03D6B" w:rsidRDefault="00D56FAA" w:rsidP="0005092A">
            <w:pPr>
              <w:pBdr>
                <w:top w:val="nil"/>
                <w:left w:val="nil"/>
                <w:bottom w:val="nil"/>
                <w:right w:val="nil"/>
                <w:between w:val="nil"/>
              </w:pBdr>
              <w:spacing w:before="1"/>
              <w:ind w:left="107"/>
              <w:rPr>
                <w:color w:val="000000"/>
                <w:sz w:val="24"/>
                <w:szCs w:val="24"/>
              </w:rPr>
            </w:pPr>
            <w:r w:rsidRPr="00C03D6B">
              <w:rPr>
                <w:color w:val="000000"/>
                <w:sz w:val="24"/>
                <w:szCs w:val="24"/>
              </w:rPr>
              <w:t>Начальная (максимальная) цена</w:t>
            </w:r>
            <w:r w:rsidRPr="00C03D6B">
              <w:rPr>
                <w:color w:val="000000"/>
              </w:rPr>
              <w:t xml:space="preserve"> </w:t>
            </w:r>
            <w:r w:rsidRPr="00C03D6B">
              <w:rPr>
                <w:color w:val="000000"/>
                <w:sz w:val="24"/>
                <w:szCs w:val="24"/>
              </w:rPr>
              <w:t xml:space="preserve">либо формула цены и максимальное значение цены договора, либо цена единицы работы, услуги и максимальное значение цены договора </w:t>
            </w:r>
          </w:p>
        </w:tc>
        <w:tc>
          <w:tcPr>
            <w:tcW w:w="6804" w:type="dxa"/>
          </w:tcPr>
          <w:p w14:paraId="0C6A14B3" w14:textId="73AD0B9C" w:rsidR="00D56FAA" w:rsidRPr="00C03D6B" w:rsidRDefault="003B5461" w:rsidP="0005092A">
            <w:pPr>
              <w:pBdr>
                <w:top w:val="nil"/>
                <w:left w:val="nil"/>
                <w:bottom w:val="nil"/>
                <w:right w:val="nil"/>
                <w:between w:val="nil"/>
              </w:pBdr>
              <w:rPr>
                <w:color w:val="000000"/>
                <w:sz w:val="24"/>
                <w:szCs w:val="24"/>
                <w:lang w:val="ru-RU"/>
              </w:rPr>
            </w:pPr>
            <w:r w:rsidRPr="00C03D6B">
              <w:rPr>
                <w:color w:val="000000"/>
                <w:sz w:val="24"/>
                <w:szCs w:val="24"/>
                <w:lang w:val="ru-RU"/>
              </w:rPr>
              <w:t>50 000 (пятьдесят тысяч) рублей 00 копеек</w:t>
            </w:r>
          </w:p>
        </w:tc>
      </w:tr>
      <w:tr w:rsidR="00FE7FA1" w:rsidRPr="00C03D6B" w14:paraId="7169014E" w14:textId="77777777" w:rsidTr="0041630D">
        <w:trPr>
          <w:trHeight w:val="1012"/>
        </w:trPr>
        <w:tc>
          <w:tcPr>
            <w:tcW w:w="2915" w:type="dxa"/>
          </w:tcPr>
          <w:p w14:paraId="5056E097" w14:textId="77777777" w:rsidR="00FE7FA1" w:rsidRPr="00C03D6B" w:rsidRDefault="00FE7FA1" w:rsidP="00FE7FA1">
            <w:pPr>
              <w:pBdr>
                <w:top w:val="nil"/>
                <w:left w:val="nil"/>
                <w:bottom w:val="nil"/>
                <w:right w:val="nil"/>
                <w:between w:val="nil"/>
              </w:pBdr>
              <w:ind w:left="107"/>
              <w:rPr>
                <w:color w:val="000000"/>
                <w:sz w:val="24"/>
                <w:szCs w:val="24"/>
              </w:rPr>
            </w:pPr>
            <w:r w:rsidRPr="00C03D6B">
              <w:rPr>
                <w:color w:val="000000"/>
                <w:sz w:val="24"/>
                <w:szCs w:val="24"/>
              </w:rPr>
              <w:t>Дата и время окончания срока подачи заявок на участие в конкурентном отборе</w:t>
            </w:r>
          </w:p>
        </w:tc>
        <w:tc>
          <w:tcPr>
            <w:tcW w:w="6804" w:type="dxa"/>
          </w:tcPr>
          <w:p w14:paraId="128EB269" w14:textId="6D43E9AE" w:rsidR="00F9136C" w:rsidRPr="00C03D6B" w:rsidRDefault="003B5461" w:rsidP="003B5461">
            <w:pPr>
              <w:pBdr>
                <w:top w:val="nil"/>
                <w:left w:val="nil"/>
                <w:bottom w:val="nil"/>
                <w:right w:val="nil"/>
                <w:between w:val="nil"/>
              </w:pBdr>
              <w:tabs>
                <w:tab w:val="left" w:pos="567"/>
                <w:tab w:val="left" w:pos="8222"/>
              </w:tabs>
              <w:jc w:val="both"/>
              <w:rPr>
                <w:color w:val="000000"/>
                <w:sz w:val="24"/>
                <w:szCs w:val="24"/>
                <w:lang w:val="ru-RU"/>
              </w:rPr>
            </w:pPr>
            <w:bookmarkStart w:id="1" w:name="_mm1f11btwaj8" w:colFirst="0" w:colLast="0"/>
            <w:bookmarkEnd w:id="1"/>
            <w:r w:rsidRPr="0082028C">
              <w:rPr>
                <w:color w:val="000000"/>
                <w:sz w:val="24"/>
                <w:szCs w:val="24"/>
                <w:lang w:val="ru-RU"/>
              </w:rPr>
              <w:t>2</w:t>
            </w:r>
            <w:r w:rsidR="00E9332D" w:rsidRPr="0082028C">
              <w:rPr>
                <w:color w:val="000000"/>
                <w:sz w:val="24"/>
                <w:szCs w:val="24"/>
                <w:lang w:val="en-US"/>
              </w:rPr>
              <w:t>8</w:t>
            </w:r>
            <w:r w:rsidRPr="0082028C">
              <w:rPr>
                <w:color w:val="000000"/>
                <w:sz w:val="24"/>
                <w:szCs w:val="24"/>
                <w:lang w:val="ru-RU"/>
              </w:rPr>
              <w:t>.07.2025 до 1</w:t>
            </w:r>
            <w:r w:rsidR="00AB7771" w:rsidRPr="0082028C">
              <w:rPr>
                <w:color w:val="000000"/>
                <w:sz w:val="24"/>
                <w:szCs w:val="24"/>
                <w:lang w:val="en-US"/>
              </w:rPr>
              <w:t>4</w:t>
            </w:r>
            <w:r w:rsidRPr="0082028C">
              <w:rPr>
                <w:color w:val="000000"/>
                <w:sz w:val="24"/>
                <w:szCs w:val="24"/>
                <w:lang w:val="ru-RU"/>
              </w:rPr>
              <w:t>:00</w:t>
            </w:r>
          </w:p>
          <w:p w14:paraId="075F0E63" w14:textId="77777777" w:rsidR="00F9136C" w:rsidRPr="00C03D6B" w:rsidRDefault="00F9136C" w:rsidP="00F9136C">
            <w:pPr>
              <w:pBdr>
                <w:top w:val="nil"/>
                <w:left w:val="nil"/>
                <w:bottom w:val="nil"/>
                <w:right w:val="nil"/>
                <w:between w:val="nil"/>
              </w:pBdr>
              <w:tabs>
                <w:tab w:val="left" w:pos="567"/>
                <w:tab w:val="left" w:pos="8222"/>
              </w:tabs>
              <w:ind w:firstLine="567"/>
              <w:jc w:val="both"/>
              <w:rPr>
                <w:color w:val="000000"/>
                <w:sz w:val="24"/>
                <w:szCs w:val="24"/>
                <w:lang w:val="ru-RU"/>
              </w:rPr>
            </w:pPr>
          </w:p>
          <w:p w14:paraId="64B78DD5" w14:textId="77777777" w:rsidR="00025160" w:rsidRPr="00C03D6B" w:rsidRDefault="00F9136C" w:rsidP="000461AA">
            <w:pPr>
              <w:pBdr>
                <w:top w:val="nil"/>
                <w:left w:val="nil"/>
                <w:bottom w:val="nil"/>
                <w:right w:val="nil"/>
                <w:between w:val="nil"/>
              </w:pBdr>
              <w:tabs>
                <w:tab w:val="left" w:pos="567"/>
                <w:tab w:val="left" w:pos="8222"/>
              </w:tabs>
              <w:ind w:left="35"/>
              <w:jc w:val="both"/>
              <w:rPr>
                <w:color w:val="000000"/>
                <w:sz w:val="24"/>
                <w:szCs w:val="24"/>
                <w:lang w:val="ru-RU"/>
              </w:rPr>
            </w:pPr>
            <w:r w:rsidRPr="00C03D6B">
              <w:rPr>
                <w:color w:val="000000"/>
                <w:sz w:val="24"/>
                <w:szCs w:val="24"/>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6A62F54A" w14:textId="01ECA6D5" w:rsidR="00FE7FA1" w:rsidRPr="00C03D6B" w:rsidRDefault="00F9136C" w:rsidP="000461AA">
            <w:pPr>
              <w:pBdr>
                <w:top w:val="nil"/>
                <w:left w:val="nil"/>
                <w:bottom w:val="nil"/>
                <w:right w:val="nil"/>
                <w:between w:val="nil"/>
              </w:pBdr>
              <w:tabs>
                <w:tab w:val="left" w:pos="567"/>
                <w:tab w:val="left" w:pos="8222"/>
              </w:tabs>
              <w:ind w:left="35"/>
              <w:jc w:val="both"/>
              <w:rPr>
                <w:color w:val="000000"/>
                <w:sz w:val="24"/>
                <w:szCs w:val="24"/>
                <w:lang w:val="ru-RU"/>
              </w:rPr>
            </w:pPr>
            <w:r w:rsidRPr="00C03D6B">
              <w:rPr>
                <w:color w:val="000000"/>
                <w:sz w:val="24"/>
                <w:szCs w:val="24"/>
              </w:rPr>
              <w:t>(</w:t>
            </w:r>
            <w:r w:rsidR="0027290E" w:rsidRPr="00C03D6B">
              <w:rPr>
                <w:color w:val="000000"/>
                <w:sz w:val="24"/>
                <w:szCs w:val="24"/>
                <w:lang w:val="ru-RU"/>
              </w:rPr>
              <w:t xml:space="preserve">по </w:t>
            </w:r>
            <w:r w:rsidR="0027290E" w:rsidRPr="00C03D6B">
              <w:rPr>
                <w:color w:val="000000"/>
                <w:sz w:val="24"/>
                <w:szCs w:val="24"/>
              </w:rPr>
              <w:t>форме</w:t>
            </w:r>
            <w:r w:rsidRPr="00C03D6B">
              <w:rPr>
                <w:color w:val="000000"/>
                <w:sz w:val="24"/>
                <w:szCs w:val="24"/>
                <w:lang w:val="ru-RU"/>
              </w:rPr>
              <w:t xml:space="preserve"> Приложения 1 </w:t>
            </w:r>
            <w:r w:rsidRPr="00C03D6B">
              <w:rPr>
                <w:color w:val="000000"/>
                <w:sz w:val="24"/>
                <w:szCs w:val="24"/>
              </w:rPr>
              <w:t>к настоящему</w:t>
            </w:r>
            <w:r w:rsidRPr="00C03D6B">
              <w:rPr>
                <w:color w:val="000000"/>
                <w:sz w:val="24"/>
                <w:szCs w:val="24"/>
                <w:lang w:val="ru-RU"/>
              </w:rPr>
              <w:t xml:space="preserve"> Извещению</w:t>
            </w:r>
            <w:r w:rsidRPr="00C03D6B">
              <w:rPr>
                <w:color w:val="000000"/>
                <w:sz w:val="24"/>
                <w:szCs w:val="24"/>
              </w:rPr>
              <w:t>)</w:t>
            </w:r>
          </w:p>
        </w:tc>
      </w:tr>
      <w:tr w:rsidR="00FE7FA1" w:rsidRPr="00C03D6B" w14:paraId="1F946622" w14:textId="77777777" w:rsidTr="0041630D">
        <w:trPr>
          <w:trHeight w:val="844"/>
        </w:trPr>
        <w:tc>
          <w:tcPr>
            <w:tcW w:w="2915" w:type="dxa"/>
          </w:tcPr>
          <w:p w14:paraId="6463FCFA" w14:textId="77777777" w:rsidR="00FE7FA1" w:rsidRPr="00C03D6B" w:rsidRDefault="00FE7FA1" w:rsidP="00FE7FA1">
            <w:pPr>
              <w:pBdr>
                <w:top w:val="nil"/>
                <w:left w:val="nil"/>
                <w:bottom w:val="nil"/>
                <w:right w:val="nil"/>
                <w:between w:val="nil"/>
              </w:pBdr>
              <w:spacing w:before="6" w:line="276" w:lineRule="auto"/>
              <w:ind w:left="107" w:right="494"/>
              <w:rPr>
                <w:color w:val="000000"/>
                <w:sz w:val="24"/>
                <w:szCs w:val="24"/>
              </w:rPr>
            </w:pPr>
            <w:r w:rsidRPr="00C03D6B">
              <w:rPr>
                <w:color w:val="000000"/>
                <w:sz w:val="24"/>
                <w:szCs w:val="24"/>
              </w:rPr>
              <w:t xml:space="preserve">Получатель услуги </w:t>
            </w:r>
          </w:p>
        </w:tc>
        <w:tc>
          <w:tcPr>
            <w:tcW w:w="6804" w:type="dxa"/>
          </w:tcPr>
          <w:p w14:paraId="6AECF589" w14:textId="55D6DF84" w:rsidR="00FE7FA1" w:rsidRPr="00E9332D" w:rsidRDefault="00E9332D" w:rsidP="00E9332D">
            <w:pPr>
              <w:widowControl/>
              <w:spacing w:after="156" w:line="250" w:lineRule="auto"/>
              <w:rPr>
                <w:bCs/>
                <w:sz w:val="24"/>
                <w:szCs w:val="24"/>
              </w:rPr>
            </w:pPr>
            <w:r w:rsidRPr="00E9332D">
              <w:rPr>
                <w:rFonts w:eastAsia="Arial Unicode MS"/>
                <w:color w:val="000000"/>
                <w:sz w:val="24"/>
                <w:szCs w:val="24"/>
              </w:rPr>
              <w:t>Субъекты малого и среднего предпринимательства, зарегистрированные в Республике Бурятия (далее – СМСП), физические лица, применяющие специальный налоговый режим, «Налог на профессиональный доход», а также индивидуальные предприниматели, применяющие специальный налоговый режим «Налог на профессиональный доход» (далее – Самозанятые), а также физические лица, заинтересованные в начале осуществления предпринимательской деятельности.</w:t>
            </w:r>
          </w:p>
        </w:tc>
      </w:tr>
      <w:tr w:rsidR="00FE7FA1" w:rsidRPr="00C03D6B" w14:paraId="6F4095F5" w14:textId="77777777" w:rsidTr="0041630D">
        <w:trPr>
          <w:trHeight w:val="847"/>
        </w:trPr>
        <w:tc>
          <w:tcPr>
            <w:tcW w:w="2915" w:type="dxa"/>
          </w:tcPr>
          <w:p w14:paraId="1B1EE66B" w14:textId="77777777" w:rsidR="00FE7FA1" w:rsidRPr="00C03D6B" w:rsidRDefault="00FE7FA1" w:rsidP="00FE7FA1">
            <w:pPr>
              <w:pBdr>
                <w:top w:val="nil"/>
                <w:left w:val="nil"/>
                <w:bottom w:val="nil"/>
                <w:right w:val="nil"/>
                <w:between w:val="nil"/>
              </w:pBdr>
              <w:spacing w:before="8"/>
              <w:ind w:left="107"/>
              <w:rPr>
                <w:color w:val="000000"/>
                <w:sz w:val="24"/>
                <w:szCs w:val="24"/>
              </w:rPr>
            </w:pPr>
            <w:r w:rsidRPr="00C03D6B">
              <w:rPr>
                <w:color w:val="000000"/>
                <w:sz w:val="24"/>
                <w:szCs w:val="24"/>
              </w:rPr>
              <w:t>Срок (периоды) выполнения работ, оказания услуги</w:t>
            </w:r>
          </w:p>
        </w:tc>
        <w:tc>
          <w:tcPr>
            <w:tcW w:w="6804" w:type="dxa"/>
          </w:tcPr>
          <w:p w14:paraId="33B8878C" w14:textId="63B0CEB1" w:rsidR="003B5461" w:rsidRPr="00C03D6B" w:rsidRDefault="003B5461" w:rsidP="003B5461">
            <w:pPr>
              <w:jc w:val="both"/>
              <w:rPr>
                <w:bCs/>
                <w:lang w:val="ru-RU"/>
              </w:rPr>
            </w:pPr>
            <w:r w:rsidRPr="00C03D6B">
              <w:rPr>
                <w:lang w:val="ru-RU"/>
              </w:rPr>
              <w:t xml:space="preserve">До </w:t>
            </w:r>
            <w:r w:rsidR="00E9332D">
              <w:rPr>
                <w:lang w:val="en-US"/>
              </w:rPr>
              <w:t>15</w:t>
            </w:r>
            <w:r w:rsidRPr="00C03D6B">
              <w:rPr>
                <w:lang w:val="ru-RU"/>
              </w:rPr>
              <w:t xml:space="preserve"> сентября 2025 года</w:t>
            </w:r>
          </w:p>
          <w:p w14:paraId="0B7A55F7" w14:textId="77777777" w:rsidR="00FE7FA1" w:rsidRPr="00C03D6B" w:rsidRDefault="00FE7FA1" w:rsidP="00FE7FA1">
            <w:pPr>
              <w:pBdr>
                <w:top w:val="nil"/>
                <w:left w:val="nil"/>
                <w:bottom w:val="nil"/>
                <w:right w:val="nil"/>
                <w:between w:val="nil"/>
              </w:pBdr>
              <w:rPr>
                <w:color w:val="000000"/>
                <w:sz w:val="24"/>
                <w:szCs w:val="24"/>
              </w:rPr>
            </w:pPr>
          </w:p>
        </w:tc>
      </w:tr>
      <w:tr w:rsidR="00FE7FA1" w:rsidRPr="00C03D6B" w14:paraId="0617368E" w14:textId="77777777" w:rsidTr="0041630D">
        <w:trPr>
          <w:trHeight w:val="846"/>
        </w:trPr>
        <w:tc>
          <w:tcPr>
            <w:tcW w:w="2915" w:type="dxa"/>
          </w:tcPr>
          <w:p w14:paraId="1BC5BECF" w14:textId="77777777" w:rsidR="00FE7FA1" w:rsidRPr="00C03D6B" w:rsidRDefault="00FE7FA1" w:rsidP="00FE7FA1">
            <w:pPr>
              <w:pBdr>
                <w:top w:val="nil"/>
                <w:left w:val="nil"/>
                <w:bottom w:val="nil"/>
                <w:right w:val="nil"/>
                <w:between w:val="nil"/>
              </w:pBdr>
              <w:spacing w:before="6"/>
              <w:ind w:left="167"/>
              <w:rPr>
                <w:color w:val="000000"/>
                <w:sz w:val="24"/>
                <w:szCs w:val="24"/>
              </w:rPr>
            </w:pPr>
            <w:r w:rsidRPr="00C03D6B">
              <w:rPr>
                <w:color w:val="000000"/>
                <w:sz w:val="24"/>
                <w:szCs w:val="24"/>
              </w:rPr>
              <w:t>Порядок оплаты за выполнение работ, оказание услуг</w:t>
            </w:r>
          </w:p>
        </w:tc>
        <w:tc>
          <w:tcPr>
            <w:tcW w:w="6804" w:type="dxa"/>
          </w:tcPr>
          <w:p w14:paraId="0C35C6C5" w14:textId="29AD1921" w:rsidR="00FE7FA1" w:rsidRPr="00E9332D" w:rsidRDefault="00E9332D" w:rsidP="00E9332D">
            <w:pPr>
              <w:widowControl/>
              <w:tabs>
                <w:tab w:val="left" w:pos="1134"/>
                <w:tab w:val="left" w:pos="1276"/>
              </w:tabs>
              <w:jc w:val="both"/>
              <w:rPr>
                <w:b/>
                <w:sz w:val="24"/>
                <w:szCs w:val="24"/>
                <w:lang w:val="en-US"/>
              </w:rPr>
            </w:pPr>
            <w:r w:rsidRPr="00E9332D">
              <w:rPr>
                <w:sz w:val="24"/>
                <w:szCs w:val="24"/>
              </w:rPr>
              <w:t xml:space="preserve">Оплата производится после проведения мероприятия и подписания Акта сдачи-приемки оказанных услуг в течение 10 (десяти) рабочих дней </w:t>
            </w:r>
          </w:p>
        </w:tc>
      </w:tr>
      <w:tr w:rsidR="00FE7FA1" w:rsidRPr="00E9332D" w14:paraId="1444775D" w14:textId="77777777" w:rsidTr="0041630D">
        <w:trPr>
          <w:trHeight w:val="844"/>
        </w:trPr>
        <w:tc>
          <w:tcPr>
            <w:tcW w:w="2915" w:type="dxa"/>
          </w:tcPr>
          <w:p w14:paraId="4394A7E6" w14:textId="77777777" w:rsidR="00FE7FA1" w:rsidRPr="00C03D6B" w:rsidRDefault="00FE7FA1" w:rsidP="00FE7FA1">
            <w:pPr>
              <w:pBdr>
                <w:top w:val="nil"/>
                <w:left w:val="nil"/>
                <w:bottom w:val="nil"/>
                <w:right w:val="nil"/>
                <w:between w:val="nil"/>
              </w:pBdr>
              <w:spacing w:before="6"/>
              <w:ind w:left="107"/>
              <w:rPr>
                <w:color w:val="000000"/>
                <w:sz w:val="24"/>
                <w:szCs w:val="24"/>
              </w:rPr>
            </w:pPr>
            <w:r w:rsidRPr="00C03D6B">
              <w:rPr>
                <w:color w:val="000000"/>
                <w:sz w:val="24"/>
                <w:szCs w:val="24"/>
              </w:rPr>
              <w:t xml:space="preserve">Ссылка для подачи заявки в электронном виде </w:t>
            </w:r>
          </w:p>
        </w:tc>
        <w:tc>
          <w:tcPr>
            <w:tcW w:w="6804" w:type="dxa"/>
          </w:tcPr>
          <w:p w14:paraId="2E9885E0" w14:textId="5FD82191" w:rsidR="003B5461" w:rsidRPr="00AB7771" w:rsidRDefault="00AB7771" w:rsidP="00FE7FA1">
            <w:pPr>
              <w:pBdr>
                <w:top w:val="nil"/>
                <w:left w:val="nil"/>
                <w:bottom w:val="nil"/>
                <w:right w:val="nil"/>
                <w:between w:val="nil"/>
              </w:pBdr>
            </w:pPr>
            <w:hyperlink r:id="rId6" w:history="1">
              <w:r w:rsidRPr="0063468A">
                <w:rPr>
                  <w:rStyle w:val="ae"/>
                </w:rPr>
                <w:t>https://msp03.ru/konkursy/?arrFilter_ff%5BNAME%5D=&amp;dateZ_1=&amp;dateZ_2=&amp;arrFilter_DATE_CREATE_1=&amp;arrFilter_DATE_CREATE_2=&amp;arrFilter_pf%5BDIRECTION%5D=&amp;arrFilter_pf%5BSERVICE%5D=&amp;</w:t>
              </w:r>
              <w:r w:rsidRPr="0063468A">
                <w:rPr>
                  <w:rStyle w:val="ae"/>
                </w:rPr>
                <w:lastRenderedPageBreak/>
                <w:t>arrFilter_pf%5BNUMBER%5D=%D0%A6%D0%9F%D0%9F-4-2025&amp;arrFilter_pf%5BWINNER%5D=&amp;arrFilter_pf%5BSTATUS%5D=&amp;set_filter=%D0%9F%D0%BE%D0%BA%D0%B0%D0%B7%D0%B0%D1%82%D1%8C&amp;set_filter=Y</w:t>
              </w:r>
            </w:hyperlink>
          </w:p>
          <w:p w14:paraId="4F7EFAB7" w14:textId="77777777" w:rsidR="00AB7771" w:rsidRPr="00AB7771" w:rsidRDefault="00AB7771" w:rsidP="00FE7FA1">
            <w:pPr>
              <w:pBdr>
                <w:top w:val="nil"/>
                <w:left w:val="nil"/>
                <w:bottom w:val="nil"/>
                <w:right w:val="nil"/>
                <w:between w:val="nil"/>
              </w:pBdr>
              <w:rPr>
                <w:color w:val="000000"/>
                <w:sz w:val="24"/>
                <w:szCs w:val="24"/>
                <w:highlight w:val="yellow"/>
              </w:rPr>
            </w:pPr>
          </w:p>
          <w:p w14:paraId="34DEC110" w14:textId="592E247E" w:rsidR="001C257F" w:rsidRPr="00E9332D" w:rsidRDefault="001C257F" w:rsidP="001C257F">
            <w:pPr>
              <w:pBdr>
                <w:top w:val="nil"/>
                <w:left w:val="nil"/>
                <w:bottom w:val="nil"/>
                <w:right w:val="nil"/>
                <w:between w:val="nil"/>
              </w:pBdr>
              <w:tabs>
                <w:tab w:val="left" w:pos="567"/>
              </w:tabs>
              <w:ind w:firstLine="567"/>
              <w:jc w:val="both"/>
              <w:rPr>
                <w:i/>
                <w:iCs/>
                <w:color w:val="000000"/>
                <w:sz w:val="24"/>
                <w:szCs w:val="24"/>
              </w:rPr>
            </w:pPr>
            <w:r w:rsidRPr="00E9332D">
              <w:rPr>
                <w:i/>
                <w:iCs/>
                <w:color w:val="000000"/>
                <w:sz w:val="24"/>
                <w:szCs w:val="24"/>
              </w:rPr>
              <w:t xml:space="preserve">Возможна подача Заявки в бумажном виде. В этом случае заявка </w:t>
            </w:r>
            <w:r w:rsidR="0027290E" w:rsidRPr="00E9332D">
              <w:rPr>
                <w:i/>
                <w:iCs/>
                <w:color w:val="000000"/>
                <w:sz w:val="24"/>
                <w:szCs w:val="24"/>
              </w:rPr>
              <w:t>направляется в</w:t>
            </w:r>
            <w:r w:rsidRPr="00E9332D">
              <w:rPr>
                <w:i/>
                <w:iCs/>
                <w:color w:val="000000"/>
                <w:sz w:val="24"/>
                <w:szCs w:val="24"/>
              </w:rPr>
              <w:t xml:space="preserve">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E9332D" w:rsidRDefault="001C257F" w:rsidP="001C257F">
            <w:pPr>
              <w:pBdr>
                <w:top w:val="nil"/>
                <w:left w:val="nil"/>
                <w:bottom w:val="nil"/>
                <w:right w:val="nil"/>
                <w:between w:val="nil"/>
              </w:pBdr>
              <w:tabs>
                <w:tab w:val="left" w:pos="567"/>
              </w:tabs>
              <w:ind w:firstLine="567"/>
              <w:jc w:val="both"/>
              <w:rPr>
                <w:i/>
                <w:iCs/>
                <w:color w:val="000000"/>
                <w:sz w:val="24"/>
                <w:szCs w:val="24"/>
              </w:rPr>
            </w:pPr>
            <w:r w:rsidRPr="00E9332D">
              <w:rPr>
                <w:i/>
                <w:iCs/>
                <w:color w:val="000000"/>
                <w:sz w:val="24"/>
                <w:szCs w:val="24"/>
              </w:rPr>
              <w:tab/>
              <w:t>а) наименование Участника отбора;</w:t>
            </w:r>
          </w:p>
          <w:p w14:paraId="264D284B" w14:textId="77777777" w:rsidR="001C257F" w:rsidRPr="00E9332D" w:rsidRDefault="001C257F" w:rsidP="001C257F">
            <w:pPr>
              <w:pBdr>
                <w:top w:val="nil"/>
                <w:left w:val="nil"/>
                <w:bottom w:val="nil"/>
                <w:right w:val="nil"/>
                <w:between w:val="nil"/>
              </w:pBdr>
              <w:tabs>
                <w:tab w:val="left" w:pos="567"/>
              </w:tabs>
              <w:ind w:firstLine="567"/>
              <w:jc w:val="both"/>
              <w:rPr>
                <w:i/>
                <w:iCs/>
                <w:color w:val="000000"/>
                <w:sz w:val="24"/>
                <w:szCs w:val="24"/>
              </w:rPr>
            </w:pPr>
            <w:r w:rsidRPr="00E9332D">
              <w:rPr>
                <w:i/>
                <w:iCs/>
                <w:color w:val="000000"/>
                <w:sz w:val="24"/>
                <w:szCs w:val="24"/>
              </w:rPr>
              <w:tab/>
              <w:t>б) номер конкурентного отбора.</w:t>
            </w:r>
          </w:p>
          <w:p w14:paraId="790F9963" w14:textId="77777777" w:rsidR="001C257F" w:rsidRPr="00E9332D" w:rsidRDefault="001C257F" w:rsidP="001C257F">
            <w:pPr>
              <w:pBdr>
                <w:top w:val="nil"/>
                <w:left w:val="nil"/>
                <w:bottom w:val="nil"/>
                <w:right w:val="nil"/>
                <w:between w:val="nil"/>
              </w:pBdr>
              <w:tabs>
                <w:tab w:val="left" w:pos="567"/>
                <w:tab w:val="left" w:pos="8222"/>
              </w:tabs>
              <w:ind w:firstLine="567"/>
              <w:jc w:val="both"/>
              <w:rPr>
                <w:i/>
                <w:iCs/>
                <w:color w:val="000000"/>
                <w:sz w:val="24"/>
                <w:szCs w:val="24"/>
              </w:rPr>
            </w:pPr>
            <w:r w:rsidRPr="00E9332D">
              <w:rPr>
                <w:i/>
                <w:iCs/>
                <w:color w:val="000000"/>
                <w:sz w:val="24"/>
                <w:szCs w:val="24"/>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E9332D" w:rsidRDefault="001C257F" w:rsidP="001A3E86">
            <w:pPr>
              <w:pBdr>
                <w:top w:val="nil"/>
                <w:left w:val="nil"/>
                <w:bottom w:val="nil"/>
                <w:right w:val="nil"/>
                <w:between w:val="nil"/>
              </w:pBdr>
              <w:tabs>
                <w:tab w:val="left" w:pos="567"/>
                <w:tab w:val="left" w:pos="8222"/>
              </w:tabs>
              <w:ind w:firstLine="567"/>
              <w:jc w:val="both"/>
              <w:rPr>
                <w:i/>
                <w:iCs/>
                <w:color w:val="000000"/>
                <w:sz w:val="24"/>
                <w:szCs w:val="24"/>
              </w:rPr>
            </w:pPr>
            <w:r w:rsidRPr="00E9332D">
              <w:rPr>
                <w:i/>
                <w:iCs/>
                <w:color w:val="000000"/>
                <w:sz w:val="24"/>
                <w:szCs w:val="24"/>
              </w:rPr>
              <w:t>При регистрации на конверте указывается номер входящего документа, дата и время поступления заявки.</w:t>
            </w:r>
            <w:r w:rsidRPr="00E9332D">
              <w:rPr>
                <w:i/>
                <w:iCs/>
                <w:color w:val="000000"/>
                <w:sz w:val="24"/>
                <w:szCs w:val="24"/>
              </w:rPr>
              <w:tab/>
            </w:r>
            <w:r w:rsidR="001A3E86" w:rsidRPr="00E9332D">
              <w:rPr>
                <w:i/>
                <w:iCs/>
                <w:color w:val="000000"/>
                <w:sz w:val="24"/>
                <w:szCs w:val="24"/>
              </w:rPr>
              <w:t>Расходы, связанные с подготовкой и предоставлением заявки, несут Участники отбора.</w:t>
            </w:r>
          </w:p>
          <w:p w14:paraId="4E0E439B" w14:textId="77777777" w:rsidR="001C257F" w:rsidRPr="00E9332D" w:rsidRDefault="001A3E86" w:rsidP="001A3E86">
            <w:pPr>
              <w:pBdr>
                <w:top w:val="nil"/>
                <w:left w:val="nil"/>
                <w:bottom w:val="nil"/>
                <w:right w:val="nil"/>
                <w:between w:val="nil"/>
              </w:pBdr>
              <w:tabs>
                <w:tab w:val="left" w:pos="567"/>
                <w:tab w:val="left" w:pos="8222"/>
              </w:tabs>
              <w:ind w:firstLine="567"/>
              <w:jc w:val="both"/>
              <w:rPr>
                <w:color w:val="000000"/>
                <w:sz w:val="24"/>
                <w:szCs w:val="24"/>
                <w:highlight w:val="yellow"/>
              </w:rPr>
            </w:pPr>
            <w:r w:rsidRPr="00E9332D">
              <w:rPr>
                <w:i/>
                <w:iCs/>
                <w:color w:val="000000"/>
                <w:sz w:val="24"/>
                <w:szCs w:val="24"/>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E9332D">
              <w:rPr>
                <w:i/>
                <w:iCs/>
                <w:sz w:val="24"/>
                <w:szCs w:val="24"/>
              </w:rPr>
              <w:t>Фонда. Участник, отозвавший заявку, выбывает из отбора.</w:t>
            </w:r>
          </w:p>
        </w:tc>
      </w:tr>
      <w:tr w:rsidR="00FE7FA1" w:rsidRPr="00C03D6B" w14:paraId="61221464" w14:textId="77777777" w:rsidTr="0041630D">
        <w:trPr>
          <w:trHeight w:val="1122"/>
        </w:trPr>
        <w:tc>
          <w:tcPr>
            <w:tcW w:w="2915" w:type="dxa"/>
          </w:tcPr>
          <w:p w14:paraId="21A3ED66" w14:textId="77777777" w:rsidR="00FE7FA1" w:rsidRPr="00C03D6B" w:rsidRDefault="00FE7FA1" w:rsidP="00FE7FA1">
            <w:pPr>
              <w:pBdr>
                <w:top w:val="nil"/>
                <w:left w:val="nil"/>
                <w:bottom w:val="nil"/>
                <w:right w:val="nil"/>
                <w:between w:val="nil"/>
              </w:pBdr>
              <w:spacing w:before="8" w:line="254" w:lineRule="auto"/>
              <w:ind w:left="107"/>
              <w:rPr>
                <w:color w:val="000000"/>
                <w:sz w:val="24"/>
                <w:szCs w:val="24"/>
                <w:lang w:val="ru-RU"/>
              </w:rPr>
            </w:pPr>
            <w:r w:rsidRPr="00C03D6B">
              <w:rPr>
                <w:sz w:val="24"/>
                <w:szCs w:val="24"/>
              </w:rPr>
              <w:lastRenderedPageBreak/>
              <w:t>Дополнительные т</w:t>
            </w:r>
            <w:r w:rsidRPr="00C03D6B">
              <w:rPr>
                <w:color w:val="000000"/>
                <w:sz w:val="24"/>
                <w:szCs w:val="24"/>
              </w:rPr>
              <w:t xml:space="preserve">ребования к Участникам конкурентного отбора </w:t>
            </w:r>
          </w:p>
        </w:tc>
        <w:tc>
          <w:tcPr>
            <w:tcW w:w="6804" w:type="dxa"/>
          </w:tcPr>
          <w:p w14:paraId="28D727E4" w14:textId="333205B6" w:rsidR="00FE7FA1" w:rsidRPr="00C03D6B" w:rsidRDefault="003B5461" w:rsidP="00FE7FA1">
            <w:pPr>
              <w:pBdr>
                <w:top w:val="nil"/>
                <w:left w:val="nil"/>
                <w:bottom w:val="nil"/>
                <w:right w:val="nil"/>
                <w:between w:val="nil"/>
              </w:pBdr>
              <w:rPr>
                <w:color w:val="000000"/>
                <w:sz w:val="24"/>
                <w:szCs w:val="24"/>
                <w:lang w:val="ru-RU"/>
              </w:rPr>
            </w:pPr>
            <w:r w:rsidRPr="00C03D6B">
              <w:rPr>
                <w:color w:val="000000"/>
                <w:sz w:val="24"/>
                <w:szCs w:val="24"/>
                <w:lang w:val="ru-RU"/>
              </w:rPr>
              <w:t>Не предусмотрены</w:t>
            </w:r>
          </w:p>
        </w:tc>
      </w:tr>
      <w:tr w:rsidR="00FE7FA1" w:rsidRPr="00C03D6B" w14:paraId="0E84B836" w14:textId="77777777" w:rsidTr="0041630D">
        <w:trPr>
          <w:trHeight w:val="1773"/>
        </w:trPr>
        <w:tc>
          <w:tcPr>
            <w:tcW w:w="2915" w:type="dxa"/>
          </w:tcPr>
          <w:p w14:paraId="737533DD" w14:textId="77777777" w:rsidR="00FE7FA1" w:rsidRPr="00C03D6B" w:rsidRDefault="00FE7FA1" w:rsidP="00FE7FA1">
            <w:pPr>
              <w:pBdr>
                <w:top w:val="nil"/>
                <w:left w:val="nil"/>
                <w:bottom w:val="nil"/>
                <w:right w:val="nil"/>
                <w:between w:val="nil"/>
              </w:pBdr>
              <w:spacing w:line="271" w:lineRule="auto"/>
              <w:ind w:left="107"/>
              <w:rPr>
                <w:color w:val="000000"/>
                <w:sz w:val="24"/>
                <w:szCs w:val="24"/>
              </w:rPr>
            </w:pPr>
            <w:r w:rsidRPr="00C03D6B">
              <w:rPr>
                <w:color w:val="000000"/>
                <w:sz w:val="24"/>
                <w:szCs w:val="24"/>
              </w:rPr>
              <w:t xml:space="preserve">Перечень документов, представляемых участниками отбора для подтверждения их соответствия установленным </w:t>
            </w:r>
            <w:r w:rsidRPr="00C03D6B">
              <w:rPr>
                <w:sz w:val="24"/>
                <w:szCs w:val="24"/>
              </w:rPr>
              <w:t>дополнительным</w:t>
            </w:r>
            <w:r w:rsidRPr="00C03D6B">
              <w:rPr>
                <w:color w:val="000000"/>
                <w:sz w:val="24"/>
                <w:szCs w:val="24"/>
              </w:rPr>
              <w:t xml:space="preserve"> требованиям</w:t>
            </w:r>
          </w:p>
        </w:tc>
        <w:tc>
          <w:tcPr>
            <w:tcW w:w="6804" w:type="dxa"/>
          </w:tcPr>
          <w:p w14:paraId="7253A8EE" w14:textId="4CF99870" w:rsidR="00FE7FA1" w:rsidRPr="00C03D6B" w:rsidRDefault="003B5461" w:rsidP="003B5461">
            <w:pPr>
              <w:tabs>
                <w:tab w:val="left" w:pos="567"/>
                <w:tab w:val="left" w:pos="8222"/>
              </w:tabs>
              <w:ind w:left="35"/>
              <w:jc w:val="both"/>
              <w:rPr>
                <w:color w:val="000000"/>
                <w:sz w:val="24"/>
                <w:szCs w:val="24"/>
              </w:rPr>
            </w:pPr>
            <w:bookmarkStart w:id="2" w:name="_w7cq3co6yg8j" w:colFirst="0" w:colLast="0"/>
            <w:bookmarkEnd w:id="2"/>
            <w:r w:rsidRPr="00C03D6B">
              <w:rPr>
                <w:color w:val="000000"/>
                <w:sz w:val="24"/>
                <w:szCs w:val="24"/>
                <w:lang w:val="ru-RU"/>
              </w:rPr>
              <w:t>Не предусмотрены</w:t>
            </w:r>
          </w:p>
        </w:tc>
      </w:tr>
      <w:tr w:rsidR="00FE7FA1" w:rsidRPr="00C03D6B" w14:paraId="669722FE" w14:textId="77777777" w:rsidTr="000461AA">
        <w:trPr>
          <w:trHeight w:val="581"/>
        </w:trPr>
        <w:tc>
          <w:tcPr>
            <w:tcW w:w="2915" w:type="dxa"/>
          </w:tcPr>
          <w:p w14:paraId="149BABF0" w14:textId="77777777" w:rsidR="00FE7FA1" w:rsidRPr="00C03D6B" w:rsidRDefault="00FE7FA1" w:rsidP="00FE7FA1">
            <w:pPr>
              <w:pBdr>
                <w:top w:val="nil"/>
                <w:left w:val="nil"/>
                <w:bottom w:val="nil"/>
                <w:right w:val="nil"/>
                <w:between w:val="nil"/>
              </w:pBdr>
              <w:spacing w:line="271" w:lineRule="auto"/>
              <w:ind w:left="107"/>
              <w:rPr>
                <w:color w:val="000000"/>
                <w:sz w:val="24"/>
                <w:szCs w:val="24"/>
              </w:rPr>
            </w:pPr>
            <w:r w:rsidRPr="00C03D6B">
              <w:rPr>
                <w:color w:val="000000"/>
                <w:sz w:val="24"/>
                <w:szCs w:val="24"/>
              </w:rPr>
              <w:t>Проект договора</w:t>
            </w:r>
          </w:p>
        </w:tc>
        <w:tc>
          <w:tcPr>
            <w:tcW w:w="6804" w:type="dxa"/>
          </w:tcPr>
          <w:p w14:paraId="331FD222" w14:textId="2316BA09" w:rsidR="00FE7FA1" w:rsidRPr="00C03D6B" w:rsidRDefault="00FE7FA1" w:rsidP="00FE7FA1">
            <w:pPr>
              <w:pBdr>
                <w:top w:val="nil"/>
                <w:left w:val="nil"/>
                <w:bottom w:val="nil"/>
                <w:right w:val="nil"/>
                <w:between w:val="nil"/>
              </w:pBdr>
              <w:ind w:left="104"/>
              <w:rPr>
                <w:color w:val="000000"/>
                <w:sz w:val="24"/>
                <w:szCs w:val="24"/>
                <w:lang w:val="ru-RU"/>
              </w:rPr>
            </w:pPr>
            <w:r w:rsidRPr="00C03D6B">
              <w:rPr>
                <w:color w:val="000000"/>
                <w:sz w:val="24"/>
                <w:szCs w:val="24"/>
                <w:lang w:val="ru-RU"/>
              </w:rPr>
              <w:t xml:space="preserve">Приложение </w:t>
            </w:r>
            <w:r w:rsidR="00F9136C" w:rsidRPr="00C03D6B">
              <w:rPr>
                <w:color w:val="000000"/>
                <w:sz w:val="24"/>
                <w:szCs w:val="24"/>
                <w:lang w:val="ru-RU"/>
              </w:rPr>
              <w:t>2</w:t>
            </w:r>
            <w:r w:rsidRPr="00C03D6B">
              <w:rPr>
                <w:color w:val="000000"/>
                <w:sz w:val="24"/>
                <w:szCs w:val="24"/>
                <w:lang w:val="ru-RU"/>
              </w:rPr>
              <w:t xml:space="preserve"> к Извещению</w:t>
            </w:r>
          </w:p>
          <w:p w14:paraId="66CD21D0" w14:textId="77777777" w:rsidR="00FE7FA1" w:rsidRPr="00C03D6B" w:rsidRDefault="00FE7FA1" w:rsidP="00FE7FA1">
            <w:pPr>
              <w:pBdr>
                <w:top w:val="nil"/>
                <w:left w:val="nil"/>
                <w:bottom w:val="nil"/>
                <w:right w:val="nil"/>
                <w:between w:val="nil"/>
              </w:pBdr>
              <w:rPr>
                <w:color w:val="000000"/>
                <w:sz w:val="24"/>
                <w:szCs w:val="24"/>
              </w:rPr>
            </w:pPr>
          </w:p>
        </w:tc>
      </w:tr>
      <w:tr w:rsidR="00FE7FA1" w:rsidRPr="00C03D6B" w14:paraId="6190D888" w14:textId="77777777" w:rsidTr="0041630D">
        <w:trPr>
          <w:trHeight w:val="1773"/>
        </w:trPr>
        <w:tc>
          <w:tcPr>
            <w:tcW w:w="2915" w:type="dxa"/>
          </w:tcPr>
          <w:p w14:paraId="4F2662D5" w14:textId="77777777" w:rsidR="00FE7FA1" w:rsidRPr="00C03D6B" w:rsidRDefault="00FE7FA1" w:rsidP="00FE7FA1">
            <w:pPr>
              <w:pBdr>
                <w:top w:val="nil"/>
                <w:left w:val="nil"/>
                <w:bottom w:val="nil"/>
                <w:right w:val="nil"/>
                <w:between w:val="nil"/>
              </w:pBdr>
              <w:spacing w:line="271" w:lineRule="auto"/>
              <w:ind w:left="107"/>
              <w:rPr>
                <w:color w:val="000000"/>
                <w:sz w:val="24"/>
                <w:szCs w:val="24"/>
              </w:rPr>
            </w:pPr>
            <w:r w:rsidRPr="00C03D6B">
              <w:rPr>
                <w:color w:val="000000"/>
                <w:sz w:val="24"/>
                <w:szCs w:val="24"/>
              </w:rPr>
              <w:lastRenderedPageBreak/>
              <w:t>Критерии и порядок оценки и сопоставления заявок на участие в конкурентном отборе</w:t>
            </w:r>
          </w:p>
        </w:tc>
        <w:tc>
          <w:tcPr>
            <w:tcW w:w="6804" w:type="dxa"/>
          </w:tcPr>
          <w:p w14:paraId="0EAA6930" w14:textId="2AC2A10F" w:rsidR="00FE7FA1" w:rsidRPr="00C03D6B" w:rsidRDefault="0027290E" w:rsidP="00FE7FA1">
            <w:pPr>
              <w:tabs>
                <w:tab w:val="left" w:pos="567"/>
                <w:tab w:val="left" w:pos="8222"/>
              </w:tabs>
              <w:jc w:val="both"/>
              <w:rPr>
                <w:b/>
                <w:bCs/>
                <w:sz w:val="24"/>
                <w:szCs w:val="24"/>
                <w:lang w:val="ru-RU"/>
              </w:rPr>
            </w:pPr>
            <w:r w:rsidRPr="00C03D6B">
              <w:rPr>
                <w:b/>
                <w:bCs/>
                <w:sz w:val="24"/>
                <w:szCs w:val="24"/>
                <w:lang w:val="ru-RU"/>
              </w:rPr>
              <w:t>Метод</w:t>
            </w:r>
            <w:r w:rsidR="00FE7FA1" w:rsidRPr="00C03D6B">
              <w:rPr>
                <w:b/>
                <w:bCs/>
                <w:sz w:val="24"/>
                <w:szCs w:val="24"/>
              </w:rPr>
              <w:t xml:space="preserve"> оценки заявок</w:t>
            </w:r>
            <w:r w:rsidR="00FE7FA1" w:rsidRPr="00C03D6B">
              <w:rPr>
                <w:b/>
                <w:bCs/>
                <w:sz w:val="24"/>
                <w:szCs w:val="24"/>
                <w:lang w:val="ru-RU"/>
              </w:rPr>
              <w:t xml:space="preserve"> по критериям:</w:t>
            </w:r>
          </w:p>
          <w:p w14:paraId="3A9207D1" w14:textId="77777777" w:rsidR="00F9136C" w:rsidRPr="00C03D6B" w:rsidRDefault="00F9136C" w:rsidP="00FE7FA1">
            <w:pPr>
              <w:tabs>
                <w:tab w:val="left" w:pos="567"/>
                <w:tab w:val="left" w:pos="8222"/>
              </w:tabs>
              <w:jc w:val="both"/>
              <w:rPr>
                <w:b/>
                <w:bCs/>
                <w:sz w:val="24"/>
                <w:szCs w:val="24"/>
                <w:lang w:val="ru-RU"/>
              </w:rPr>
            </w:pPr>
          </w:p>
          <w:p w14:paraId="0F42AB4E" w14:textId="688EE276" w:rsidR="00FE7FA1" w:rsidRPr="00C03D6B" w:rsidRDefault="00FE7FA1" w:rsidP="00FE7FA1">
            <w:pPr>
              <w:pStyle w:val="a7"/>
              <w:numPr>
                <w:ilvl w:val="0"/>
                <w:numId w:val="2"/>
              </w:numPr>
              <w:tabs>
                <w:tab w:val="left" w:pos="567"/>
                <w:tab w:val="left" w:pos="8222"/>
              </w:tabs>
              <w:jc w:val="both"/>
              <w:rPr>
                <w:b/>
                <w:bCs/>
                <w:sz w:val="24"/>
                <w:szCs w:val="24"/>
                <w:lang w:val="ru-RU"/>
              </w:rPr>
            </w:pPr>
            <w:r w:rsidRPr="00C03D6B">
              <w:rPr>
                <w:b/>
                <w:bCs/>
                <w:color w:val="000000"/>
                <w:sz w:val="24"/>
                <w:szCs w:val="24"/>
                <w:lang w:val="ru-RU"/>
              </w:rPr>
              <w:t xml:space="preserve"> </w:t>
            </w:r>
            <w:r w:rsidR="0027290E" w:rsidRPr="00C03D6B">
              <w:rPr>
                <w:b/>
                <w:bCs/>
                <w:color w:val="000000"/>
                <w:sz w:val="24"/>
                <w:szCs w:val="24"/>
                <w:lang w:val="ru-RU"/>
              </w:rPr>
              <w:t>Цена</w:t>
            </w:r>
            <w:r w:rsidRPr="00C03D6B">
              <w:rPr>
                <w:b/>
                <w:bCs/>
                <w:color w:val="000000"/>
                <w:sz w:val="24"/>
                <w:szCs w:val="24"/>
                <w:lang w:val="ru-RU"/>
              </w:rPr>
              <w:t xml:space="preserve"> (вес критерия 60%)</w:t>
            </w:r>
            <w:r w:rsidRPr="00C03D6B">
              <w:rPr>
                <w:b/>
                <w:bCs/>
                <w:color w:val="000000"/>
                <w:sz w:val="24"/>
                <w:szCs w:val="24"/>
              </w:rPr>
              <w:t>,</w:t>
            </w:r>
          </w:p>
          <w:p w14:paraId="0BB282AA" w14:textId="77777777" w:rsidR="00F9136C" w:rsidRPr="00C03D6B" w:rsidRDefault="00F9136C" w:rsidP="00F9136C">
            <w:pPr>
              <w:pStyle w:val="a7"/>
              <w:tabs>
                <w:tab w:val="left" w:pos="567"/>
                <w:tab w:val="left" w:pos="8222"/>
              </w:tabs>
              <w:jc w:val="both"/>
              <w:rPr>
                <w:b/>
                <w:bCs/>
                <w:sz w:val="24"/>
                <w:szCs w:val="24"/>
                <w:lang w:val="ru-RU"/>
              </w:rPr>
            </w:pPr>
          </w:p>
          <w:p w14:paraId="5A4B777E" w14:textId="52FC5AA1" w:rsidR="00FE7FA1" w:rsidRPr="005F58F7" w:rsidRDefault="00FE7FA1" w:rsidP="005F58F7">
            <w:pPr>
              <w:pStyle w:val="a7"/>
              <w:numPr>
                <w:ilvl w:val="0"/>
                <w:numId w:val="2"/>
              </w:numPr>
              <w:tabs>
                <w:tab w:val="left" w:pos="567"/>
                <w:tab w:val="left" w:pos="8222"/>
              </w:tabs>
              <w:jc w:val="both"/>
              <w:rPr>
                <w:b/>
                <w:bCs/>
                <w:sz w:val="24"/>
                <w:szCs w:val="24"/>
                <w:lang w:val="ru-RU"/>
              </w:rPr>
            </w:pPr>
            <w:r w:rsidRPr="00C03D6B">
              <w:rPr>
                <w:b/>
                <w:bCs/>
                <w:color w:val="000000"/>
                <w:sz w:val="24"/>
                <w:szCs w:val="24"/>
              </w:rPr>
              <w:t xml:space="preserve"> </w:t>
            </w:r>
            <w:r w:rsidR="005F58F7" w:rsidRPr="0027290E">
              <w:rPr>
                <w:b/>
                <w:bCs/>
                <w:color w:val="000000"/>
                <w:sz w:val="24"/>
                <w:szCs w:val="24"/>
                <w:lang w:val="ru-RU"/>
              </w:rPr>
              <w:t>Опыт оказания аналогичных услуг/ выполнения работ</w:t>
            </w:r>
            <w:r w:rsidR="005F58F7" w:rsidRPr="0027290E">
              <w:rPr>
                <w:b/>
                <w:bCs/>
                <w:color w:val="000000"/>
                <w:sz w:val="24"/>
                <w:szCs w:val="24"/>
              </w:rPr>
              <w:t xml:space="preserve"> </w:t>
            </w:r>
            <w:r w:rsidR="005F58F7" w:rsidRPr="0027290E">
              <w:rPr>
                <w:b/>
                <w:bCs/>
                <w:color w:val="000000"/>
                <w:sz w:val="24"/>
                <w:szCs w:val="24"/>
                <w:lang w:val="ru-RU"/>
              </w:rPr>
              <w:t>(вес критерия 40%)</w:t>
            </w:r>
            <w:r w:rsidR="005F58F7" w:rsidRPr="0027290E">
              <w:rPr>
                <w:b/>
                <w:bCs/>
                <w:color w:val="000000"/>
                <w:sz w:val="24"/>
                <w:szCs w:val="24"/>
              </w:rPr>
              <w:t>,</w:t>
            </w:r>
          </w:p>
          <w:p w14:paraId="11B3A943" w14:textId="55D9FB89" w:rsidR="00F9136C" w:rsidRPr="00C03D6B" w:rsidRDefault="005F58F7" w:rsidP="005F58F7">
            <w:pPr>
              <w:pStyle w:val="a7"/>
              <w:ind w:left="35" w:firstLine="567"/>
              <w:rPr>
                <w:b/>
                <w:bCs/>
                <w:sz w:val="24"/>
                <w:szCs w:val="24"/>
                <w:lang w:val="ru-RU"/>
              </w:rPr>
            </w:pPr>
            <w:r w:rsidRPr="005F58F7">
              <w:rPr>
                <w:i/>
                <w:iCs/>
                <w:color w:val="000000"/>
                <w:sz w:val="24"/>
                <w:szCs w:val="24"/>
              </w:rPr>
              <w:t>Максимальное значение критерия «Опыт оказания аналогичных услуг (выполнения работ)» устанавливается равным 3 баллам (по 1 баллу за каждый заключённый договор по запрашиваемому виду услуг)</w:t>
            </w:r>
          </w:p>
          <w:p w14:paraId="07D3BEB3" w14:textId="77777777" w:rsidR="00FE7FA1" w:rsidRPr="00C03D6B" w:rsidRDefault="00FE7FA1" w:rsidP="00FE7FA1">
            <w:pPr>
              <w:pBdr>
                <w:top w:val="nil"/>
                <w:left w:val="nil"/>
                <w:bottom w:val="nil"/>
                <w:right w:val="nil"/>
                <w:between w:val="nil"/>
              </w:pBdr>
              <w:tabs>
                <w:tab w:val="left" w:pos="567"/>
                <w:tab w:val="left" w:pos="8222"/>
              </w:tabs>
              <w:ind w:firstLine="567"/>
              <w:jc w:val="both"/>
              <w:rPr>
                <w:color w:val="000000"/>
                <w:sz w:val="24"/>
                <w:szCs w:val="24"/>
              </w:rPr>
            </w:pPr>
            <w:r w:rsidRPr="00C03D6B">
              <w:rPr>
                <w:color w:val="000000"/>
                <w:sz w:val="24"/>
                <w:szCs w:val="24"/>
              </w:rPr>
              <w:t>Участник отбора к заявке прилагает следующие документы:</w:t>
            </w:r>
          </w:p>
          <w:p w14:paraId="61479D83" w14:textId="50563572" w:rsidR="00FE7FA1" w:rsidRPr="00C03D6B" w:rsidRDefault="00FE7FA1" w:rsidP="00FE7FA1">
            <w:pPr>
              <w:pBdr>
                <w:top w:val="nil"/>
                <w:left w:val="nil"/>
                <w:bottom w:val="nil"/>
                <w:right w:val="nil"/>
                <w:between w:val="nil"/>
              </w:pBdr>
              <w:tabs>
                <w:tab w:val="left" w:pos="567"/>
                <w:tab w:val="left" w:pos="8222"/>
              </w:tabs>
              <w:ind w:firstLine="567"/>
              <w:jc w:val="both"/>
              <w:rPr>
                <w:color w:val="000000"/>
                <w:sz w:val="24"/>
                <w:szCs w:val="24"/>
              </w:rPr>
            </w:pPr>
            <w:r w:rsidRPr="00C03D6B">
              <w:rPr>
                <w:color w:val="000000"/>
                <w:sz w:val="24"/>
                <w:szCs w:val="24"/>
              </w:rPr>
              <w:t xml:space="preserve">а) документы, подтверждающие опыт </w:t>
            </w:r>
            <w:r w:rsidR="003B5461" w:rsidRPr="00C03D6B">
              <w:rPr>
                <w:color w:val="000000"/>
                <w:sz w:val="24"/>
                <w:szCs w:val="24"/>
              </w:rPr>
              <w:t>организации обеспечения региональных этапов федеральных программ/конкурсов</w:t>
            </w:r>
            <w:r w:rsidRPr="00C03D6B">
              <w:rPr>
                <w:color w:val="000000"/>
                <w:sz w:val="24"/>
                <w:szCs w:val="24"/>
              </w:rPr>
              <w:t xml:space="preserve">. </w:t>
            </w:r>
          </w:p>
          <w:p w14:paraId="1372852E" w14:textId="77777777" w:rsidR="00FE7FA1" w:rsidRPr="00C03D6B" w:rsidRDefault="00FE7FA1" w:rsidP="00FE7FA1">
            <w:pPr>
              <w:pBdr>
                <w:top w:val="nil"/>
                <w:left w:val="nil"/>
                <w:bottom w:val="nil"/>
                <w:right w:val="nil"/>
                <w:between w:val="nil"/>
              </w:pBdr>
              <w:tabs>
                <w:tab w:val="left" w:pos="567"/>
                <w:tab w:val="left" w:pos="8222"/>
              </w:tabs>
              <w:ind w:firstLine="567"/>
              <w:jc w:val="both"/>
              <w:rPr>
                <w:color w:val="000000"/>
                <w:sz w:val="24"/>
                <w:szCs w:val="24"/>
              </w:rPr>
            </w:pPr>
            <w:r w:rsidRPr="00C03D6B">
              <w:rPr>
                <w:color w:val="000000"/>
                <w:sz w:val="24"/>
                <w:szCs w:val="24"/>
              </w:rPr>
              <w:t>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1E84E3C7" w14:textId="77777777" w:rsidR="00FE7FA1" w:rsidRPr="00C03D6B" w:rsidRDefault="00FE7FA1" w:rsidP="00FE7FA1">
            <w:pPr>
              <w:tabs>
                <w:tab w:val="left" w:pos="567"/>
                <w:tab w:val="left" w:pos="8222"/>
              </w:tabs>
              <w:jc w:val="both"/>
              <w:rPr>
                <w:sz w:val="24"/>
                <w:szCs w:val="24"/>
                <w:lang w:val="ru-RU"/>
              </w:rPr>
            </w:pPr>
          </w:p>
          <w:p w14:paraId="6B231831" w14:textId="497C55F1" w:rsidR="00F9136C" w:rsidRPr="00C03D6B" w:rsidRDefault="00F9136C" w:rsidP="00F9136C">
            <w:pPr>
              <w:pBdr>
                <w:top w:val="nil"/>
                <w:left w:val="nil"/>
                <w:bottom w:val="nil"/>
                <w:right w:val="nil"/>
                <w:between w:val="nil"/>
              </w:pBdr>
              <w:tabs>
                <w:tab w:val="left" w:pos="567"/>
                <w:tab w:val="left" w:pos="8222"/>
              </w:tabs>
              <w:ind w:firstLine="567"/>
              <w:jc w:val="both"/>
              <w:rPr>
                <w:color w:val="000000"/>
                <w:sz w:val="24"/>
                <w:szCs w:val="24"/>
              </w:rPr>
            </w:pPr>
            <w:r w:rsidRPr="00C03D6B">
              <w:rPr>
                <w:color w:val="000000"/>
                <w:sz w:val="24"/>
                <w:szCs w:val="24"/>
              </w:rPr>
              <w:t xml:space="preserve">Документы, подтверждающие опыт оказания </w:t>
            </w:r>
            <w:r w:rsidR="0027290E" w:rsidRPr="00C03D6B">
              <w:rPr>
                <w:color w:val="000000"/>
                <w:sz w:val="24"/>
                <w:szCs w:val="24"/>
              </w:rPr>
              <w:t>аналогичных услуг,</w:t>
            </w:r>
            <w:r w:rsidRPr="00C03D6B">
              <w:rPr>
                <w:color w:val="000000"/>
                <w:sz w:val="24"/>
                <w:szCs w:val="24"/>
              </w:rPr>
              <w:t xml:space="preserve"> предоставляются однократно в рамках одного календарного года. </w:t>
            </w:r>
          </w:p>
          <w:p w14:paraId="3C63F3E8" w14:textId="1391FF67" w:rsidR="00FE7FA1" w:rsidRPr="00C03D6B" w:rsidRDefault="00F9136C" w:rsidP="00F9136C">
            <w:pPr>
              <w:pBdr>
                <w:top w:val="nil"/>
                <w:left w:val="nil"/>
                <w:bottom w:val="nil"/>
                <w:right w:val="nil"/>
                <w:between w:val="nil"/>
              </w:pBdr>
              <w:tabs>
                <w:tab w:val="left" w:pos="567"/>
                <w:tab w:val="left" w:pos="8222"/>
              </w:tabs>
              <w:ind w:firstLine="567"/>
              <w:jc w:val="both"/>
              <w:rPr>
                <w:color w:val="000000"/>
                <w:sz w:val="24"/>
                <w:szCs w:val="24"/>
              </w:rPr>
            </w:pPr>
            <w:r w:rsidRPr="00C03D6B">
              <w:rPr>
                <w:color w:val="000000"/>
                <w:sz w:val="24"/>
                <w:szCs w:val="24"/>
              </w:rPr>
              <w:t xml:space="preserve">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 </w:t>
            </w:r>
            <w:r w:rsidR="0027290E" w:rsidRPr="00C03D6B">
              <w:rPr>
                <w:color w:val="000000"/>
                <w:sz w:val="24"/>
                <w:szCs w:val="24"/>
              </w:rPr>
              <w:t>предоставлять,</w:t>
            </w:r>
            <w:r w:rsidRPr="00C03D6B">
              <w:rPr>
                <w:color w:val="000000"/>
                <w:sz w:val="24"/>
                <w:szCs w:val="24"/>
              </w:rPr>
              <w:t xml:space="preserve"> не требуется. </w:t>
            </w:r>
          </w:p>
        </w:tc>
      </w:tr>
      <w:tr w:rsidR="00FE7FA1" w:rsidRPr="00C03D6B" w14:paraId="137A4B25" w14:textId="77777777" w:rsidTr="000461AA">
        <w:trPr>
          <w:trHeight w:val="1444"/>
        </w:trPr>
        <w:tc>
          <w:tcPr>
            <w:tcW w:w="2915" w:type="dxa"/>
          </w:tcPr>
          <w:p w14:paraId="0CCFBDAA" w14:textId="77777777" w:rsidR="00FE7FA1" w:rsidRPr="00C03D6B" w:rsidRDefault="00FE7FA1" w:rsidP="00FE7FA1">
            <w:pPr>
              <w:pBdr>
                <w:top w:val="nil"/>
                <w:left w:val="nil"/>
                <w:bottom w:val="nil"/>
                <w:right w:val="nil"/>
                <w:between w:val="nil"/>
              </w:pBdr>
              <w:spacing w:line="271" w:lineRule="auto"/>
              <w:ind w:left="107"/>
              <w:rPr>
                <w:color w:val="000000"/>
                <w:sz w:val="24"/>
                <w:szCs w:val="24"/>
              </w:rPr>
            </w:pPr>
            <w:r w:rsidRPr="00C03D6B">
              <w:rPr>
                <w:color w:val="000000"/>
                <w:sz w:val="24"/>
                <w:szCs w:val="24"/>
              </w:rPr>
              <w:t>Порядок подведения итогов конкурентного отбора</w:t>
            </w:r>
          </w:p>
        </w:tc>
        <w:tc>
          <w:tcPr>
            <w:tcW w:w="6804" w:type="dxa"/>
          </w:tcPr>
          <w:p w14:paraId="18ABD796" w14:textId="505CCB55" w:rsidR="00FE7FA1" w:rsidRPr="00C03D6B" w:rsidRDefault="00062962" w:rsidP="00062962">
            <w:pPr>
              <w:pBdr>
                <w:top w:val="nil"/>
                <w:left w:val="nil"/>
                <w:bottom w:val="nil"/>
                <w:right w:val="nil"/>
                <w:between w:val="nil"/>
              </w:pBdr>
              <w:jc w:val="both"/>
              <w:rPr>
                <w:color w:val="000000"/>
                <w:sz w:val="24"/>
                <w:szCs w:val="24"/>
              </w:rPr>
            </w:pPr>
            <w:r w:rsidRPr="00C03D6B">
              <w:rPr>
                <w:color w:val="000000"/>
                <w:sz w:val="24"/>
                <w:szCs w:val="24"/>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0027290E" w:rsidRPr="00C03D6B">
              <w:rPr>
                <w:color w:val="000000"/>
                <w:sz w:val="24"/>
                <w:szCs w:val="24"/>
                <w:lang w:val="ru-RU"/>
              </w:rPr>
              <w:t>Извещения</w:t>
            </w:r>
            <w:r w:rsidRPr="00C03D6B">
              <w:rPr>
                <w:color w:val="000000"/>
                <w:sz w:val="24"/>
                <w:szCs w:val="24"/>
              </w:rPr>
              <w:t>, подсчёт рейтинга участников отбора, определение победителя отбора.</w:t>
            </w:r>
          </w:p>
        </w:tc>
      </w:tr>
      <w:tr w:rsidR="00FE7FA1" w:rsidRPr="00C03D6B" w14:paraId="55BE0EDE" w14:textId="77777777" w:rsidTr="000461AA">
        <w:trPr>
          <w:trHeight w:val="982"/>
        </w:trPr>
        <w:tc>
          <w:tcPr>
            <w:tcW w:w="2915" w:type="dxa"/>
          </w:tcPr>
          <w:p w14:paraId="55A18004" w14:textId="77777777" w:rsidR="00FE7FA1" w:rsidRPr="00C03D6B" w:rsidRDefault="00FE7FA1" w:rsidP="00FE7FA1">
            <w:pPr>
              <w:pBdr>
                <w:top w:val="nil"/>
                <w:left w:val="nil"/>
                <w:bottom w:val="nil"/>
                <w:right w:val="nil"/>
                <w:between w:val="nil"/>
              </w:pBdr>
              <w:spacing w:line="271" w:lineRule="auto"/>
              <w:ind w:left="107"/>
              <w:rPr>
                <w:color w:val="000000"/>
                <w:sz w:val="24"/>
                <w:szCs w:val="24"/>
              </w:rPr>
            </w:pPr>
            <w:r w:rsidRPr="00C03D6B">
              <w:rPr>
                <w:color w:val="000000"/>
                <w:sz w:val="24"/>
                <w:szCs w:val="24"/>
              </w:rPr>
              <w:t>Техническое задание на выполнение работ, оказание услуг</w:t>
            </w:r>
          </w:p>
        </w:tc>
        <w:tc>
          <w:tcPr>
            <w:tcW w:w="6804" w:type="dxa"/>
          </w:tcPr>
          <w:p w14:paraId="2FB8EE6C" w14:textId="2185FC6B" w:rsidR="00FE7FA1" w:rsidRPr="00C03D6B" w:rsidRDefault="00FE7FA1" w:rsidP="00FE7FA1">
            <w:pPr>
              <w:pBdr>
                <w:top w:val="nil"/>
                <w:left w:val="nil"/>
                <w:bottom w:val="nil"/>
                <w:right w:val="nil"/>
                <w:between w:val="nil"/>
              </w:pBdr>
              <w:ind w:left="104"/>
              <w:rPr>
                <w:color w:val="000000"/>
                <w:sz w:val="24"/>
                <w:szCs w:val="24"/>
                <w:lang w:val="ru-RU"/>
              </w:rPr>
            </w:pPr>
            <w:r w:rsidRPr="00C03D6B">
              <w:rPr>
                <w:color w:val="000000"/>
                <w:sz w:val="24"/>
                <w:szCs w:val="24"/>
                <w:lang w:val="ru-RU"/>
              </w:rPr>
              <w:t xml:space="preserve">Приложение </w:t>
            </w:r>
            <w:r w:rsidR="00F9136C" w:rsidRPr="00C03D6B">
              <w:rPr>
                <w:color w:val="000000"/>
                <w:sz w:val="24"/>
                <w:szCs w:val="24"/>
                <w:lang w:val="ru-RU"/>
              </w:rPr>
              <w:t>3</w:t>
            </w:r>
            <w:r w:rsidRPr="00C03D6B">
              <w:rPr>
                <w:color w:val="000000"/>
                <w:sz w:val="24"/>
                <w:szCs w:val="24"/>
                <w:lang w:val="ru-RU"/>
              </w:rPr>
              <w:t xml:space="preserve"> к Извещению</w:t>
            </w:r>
          </w:p>
          <w:p w14:paraId="649F7E52" w14:textId="77777777" w:rsidR="00FE7FA1" w:rsidRPr="00C03D6B" w:rsidRDefault="00FE7FA1" w:rsidP="00FE7FA1">
            <w:pPr>
              <w:pBdr>
                <w:top w:val="nil"/>
                <w:left w:val="nil"/>
                <w:bottom w:val="nil"/>
                <w:right w:val="nil"/>
                <w:between w:val="nil"/>
              </w:pBdr>
              <w:rPr>
                <w:sz w:val="24"/>
                <w:szCs w:val="24"/>
              </w:rPr>
            </w:pPr>
          </w:p>
        </w:tc>
      </w:tr>
      <w:tr w:rsidR="00FE7FA1" w:rsidRPr="00C03D6B" w14:paraId="644348AB" w14:textId="77777777" w:rsidTr="000461AA">
        <w:trPr>
          <w:trHeight w:val="699"/>
        </w:trPr>
        <w:tc>
          <w:tcPr>
            <w:tcW w:w="2915" w:type="dxa"/>
          </w:tcPr>
          <w:p w14:paraId="774D36E2" w14:textId="77777777" w:rsidR="00FE7FA1" w:rsidRPr="00C03D6B" w:rsidRDefault="00FE7FA1" w:rsidP="00FE7FA1">
            <w:pPr>
              <w:pBdr>
                <w:top w:val="nil"/>
                <w:left w:val="nil"/>
                <w:bottom w:val="nil"/>
                <w:right w:val="nil"/>
                <w:between w:val="nil"/>
              </w:pBdr>
              <w:spacing w:line="271" w:lineRule="auto"/>
              <w:ind w:left="107"/>
              <w:rPr>
                <w:color w:val="000000"/>
                <w:sz w:val="24"/>
                <w:szCs w:val="24"/>
              </w:rPr>
            </w:pPr>
            <w:r w:rsidRPr="00C03D6B">
              <w:rPr>
                <w:sz w:val="24"/>
                <w:szCs w:val="24"/>
              </w:rPr>
              <w:t>Смета на оказание услуг, выполнение работ</w:t>
            </w:r>
          </w:p>
        </w:tc>
        <w:tc>
          <w:tcPr>
            <w:tcW w:w="6804" w:type="dxa"/>
          </w:tcPr>
          <w:p w14:paraId="683F6CF1" w14:textId="53A371F4" w:rsidR="00FE7FA1" w:rsidRPr="00C03D6B" w:rsidRDefault="003B5461" w:rsidP="00FE7FA1">
            <w:pPr>
              <w:pBdr>
                <w:top w:val="nil"/>
                <w:left w:val="nil"/>
                <w:bottom w:val="nil"/>
                <w:right w:val="nil"/>
                <w:between w:val="nil"/>
              </w:pBdr>
              <w:rPr>
                <w:sz w:val="24"/>
                <w:szCs w:val="24"/>
                <w:lang w:val="ru-RU"/>
              </w:rPr>
            </w:pPr>
            <w:r w:rsidRPr="00C03D6B">
              <w:rPr>
                <w:sz w:val="24"/>
                <w:szCs w:val="24"/>
                <w:lang w:val="ru-RU"/>
              </w:rPr>
              <w:t>Предоставление подробной сметы</w:t>
            </w:r>
          </w:p>
        </w:tc>
      </w:tr>
    </w:tbl>
    <w:p w14:paraId="0447B046" w14:textId="77777777" w:rsidR="00D56FAA" w:rsidRPr="00C03D6B" w:rsidRDefault="00D56FAA" w:rsidP="000461AA">
      <w:pPr>
        <w:pBdr>
          <w:top w:val="nil"/>
          <w:left w:val="nil"/>
          <w:bottom w:val="nil"/>
          <w:right w:val="nil"/>
          <w:between w:val="nil"/>
        </w:pBdr>
        <w:spacing w:before="1"/>
        <w:rPr>
          <w:b/>
          <w:color w:val="000000"/>
          <w:sz w:val="2"/>
          <w:szCs w:val="2"/>
        </w:rPr>
      </w:pPr>
    </w:p>
    <w:p w14:paraId="3C58D12B" w14:textId="77777777" w:rsidR="0041630D" w:rsidRPr="00C03D6B" w:rsidRDefault="0041630D" w:rsidP="00D56FAA">
      <w:pPr>
        <w:pBdr>
          <w:top w:val="nil"/>
          <w:left w:val="nil"/>
          <w:bottom w:val="nil"/>
          <w:right w:val="nil"/>
          <w:between w:val="nil"/>
        </w:pBdr>
        <w:ind w:right="1279" w:firstLine="720"/>
        <w:jc w:val="both"/>
        <w:rPr>
          <w:color w:val="000000"/>
          <w:sz w:val="24"/>
          <w:szCs w:val="24"/>
          <w:lang w:val="ru-RU"/>
        </w:rPr>
      </w:pPr>
    </w:p>
    <w:p w14:paraId="4D423356" w14:textId="2DDE1859" w:rsidR="00D56FAA" w:rsidRPr="00C03D6B" w:rsidRDefault="00D56FAA" w:rsidP="0041630D">
      <w:pPr>
        <w:pBdr>
          <w:top w:val="nil"/>
          <w:left w:val="nil"/>
          <w:bottom w:val="nil"/>
          <w:right w:val="nil"/>
          <w:between w:val="nil"/>
        </w:pBdr>
        <w:ind w:right="143" w:firstLine="720"/>
        <w:jc w:val="both"/>
        <w:rPr>
          <w:color w:val="000000"/>
          <w:sz w:val="24"/>
          <w:szCs w:val="24"/>
        </w:rPr>
      </w:pPr>
      <w:r w:rsidRPr="00C03D6B">
        <w:rPr>
          <w:color w:val="000000"/>
          <w:sz w:val="24"/>
          <w:szCs w:val="24"/>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w:t>
      </w:r>
      <w:r w:rsidRPr="00C03D6B">
        <w:rPr>
          <w:color w:val="000000"/>
        </w:rPr>
        <w:t xml:space="preserve"> </w:t>
      </w:r>
      <w:r w:rsidRPr="00C03D6B">
        <w:rPr>
          <w:color w:val="000000"/>
          <w:sz w:val="24"/>
          <w:szCs w:val="24"/>
        </w:rPr>
        <w:t>в том числе по заключению договора.</w:t>
      </w:r>
    </w:p>
    <w:p w14:paraId="7FB85623" w14:textId="77777777" w:rsidR="00D56FAA" w:rsidRPr="00C03D6B" w:rsidRDefault="00D56FAA" w:rsidP="0041630D">
      <w:pPr>
        <w:pBdr>
          <w:top w:val="nil"/>
          <w:left w:val="nil"/>
          <w:bottom w:val="nil"/>
          <w:right w:val="nil"/>
          <w:between w:val="nil"/>
        </w:pBdr>
        <w:ind w:right="143" w:firstLine="720"/>
        <w:jc w:val="both"/>
        <w:rPr>
          <w:color w:val="000000"/>
          <w:sz w:val="24"/>
          <w:szCs w:val="24"/>
        </w:rPr>
      </w:pPr>
      <w:r w:rsidRPr="00C03D6B">
        <w:rPr>
          <w:color w:val="000000"/>
          <w:sz w:val="24"/>
          <w:szCs w:val="24"/>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C03D6B" w:rsidRDefault="00D56FAA" w:rsidP="0041630D">
      <w:pPr>
        <w:pBdr>
          <w:top w:val="nil"/>
          <w:left w:val="nil"/>
          <w:bottom w:val="nil"/>
          <w:right w:val="nil"/>
          <w:between w:val="nil"/>
        </w:pBdr>
        <w:ind w:right="143" w:firstLine="720"/>
        <w:jc w:val="both"/>
        <w:rPr>
          <w:color w:val="000000"/>
          <w:sz w:val="24"/>
          <w:szCs w:val="24"/>
        </w:rPr>
      </w:pPr>
      <w:r w:rsidRPr="00C03D6B">
        <w:rPr>
          <w:color w:val="000000"/>
          <w:sz w:val="24"/>
          <w:szCs w:val="24"/>
        </w:rPr>
        <w:t xml:space="preserve">Организатор конкурентного отбора на основании решения Комиссии вправе продлить срок </w:t>
      </w:r>
      <w:r w:rsidRPr="00C03D6B">
        <w:rPr>
          <w:color w:val="000000"/>
          <w:sz w:val="24"/>
          <w:szCs w:val="24"/>
        </w:rPr>
        <w:lastRenderedPageBreak/>
        <w:t>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C03D6B" w:rsidRDefault="00D56FAA" w:rsidP="0041630D">
      <w:pPr>
        <w:pBdr>
          <w:top w:val="nil"/>
          <w:left w:val="nil"/>
          <w:bottom w:val="nil"/>
          <w:right w:val="nil"/>
          <w:between w:val="nil"/>
        </w:pBdr>
        <w:ind w:right="143" w:firstLine="720"/>
        <w:jc w:val="both"/>
        <w:rPr>
          <w:color w:val="000000"/>
          <w:sz w:val="24"/>
          <w:szCs w:val="24"/>
        </w:rPr>
      </w:pPr>
      <w:r w:rsidRPr="00C03D6B">
        <w:rPr>
          <w:color w:val="000000"/>
          <w:sz w:val="24"/>
          <w:szCs w:val="24"/>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8FEB564" w14:textId="7C938E8E" w:rsidR="00F9136C" w:rsidRPr="00C03D6B" w:rsidRDefault="00D56FAA" w:rsidP="000461AA">
      <w:pPr>
        <w:pBdr>
          <w:top w:val="nil"/>
          <w:left w:val="nil"/>
          <w:bottom w:val="nil"/>
          <w:right w:val="nil"/>
          <w:between w:val="nil"/>
        </w:pBdr>
        <w:ind w:right="143" w:firstLine="720"/>
        <w:jc w:val="both"/>
        <w:rPr>
          <w:color w:val="000000"/>
          <w:sz w:val="24"/>
          <w:szCs w:val="24"/>
          <w:lang w:val="ru-RU"/>
        </w:rPr>
      </w:pPr>
      <w:r w:rsidRPr="00C03D6B">
        <w:rPr>
          <w:color w:val="000000"/>
          <w:sz w:val="24"/>
          <w:szCs w:val="24"/>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21650DF3"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4C87588D"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DA30A71"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0649EA37"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6FF8D85"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4E7603B5"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5DA6FE19"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3DE5ED51"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536D1511"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6DF2AA7C"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72CEB100"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6315354"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0DB452D6"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33F6C383"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3EF0A27F"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1C776B8"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46D218B3"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7B4AE4A0"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A466CEF"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76CC5F4D"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1B441DB"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46BC9AB9"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F47ADCC"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0549B8F3"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2247FBF1"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123AB4D5" w14:textId="77777777" w:rsidR="003B5461" w:rsidRPr="00C03D6B" w:rsidRDefault="003B5461" w:rsidP="0041630D">
      <w:pPr>
        <w:pBdr>
          <w:top w:val="nil"/>
          <w:left w:val="nil"/>
          <w:bottom w:val="nil"/>
          <w:right w:val="nil"/>
          <w:between w:val="nil"/>
        </w:pBdr>
        <w:spacing w:before="73"/>
        <w:ind w:left="7280" w:right="1" w:firstLine="1162"/>
        <w:jc w:val="right"/>
        <w:rPr>
          <w:color w:val="000000"/>
          <w:sz w:val="24"/>
          <w:szCs w:val="24"/>
          <w:lang w:val="ru-RU"/>
        </w:rPr>
      </w:pPr>
    </w:p>
    <w:p w14:paraId="4D8A504B"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3587214B"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6EEA0A96"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0CD8320B"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1103ACD5"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7EA40183"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118A16C5"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5DE6854A"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2850895C"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3945BBCF" w14:textId="77777777" w:rsidR="005F58F7" w:rsidRDefault="005F58F7" w:rsidP="0041630D">
      <w:pPr>
        <w:pBdr>
          <w:top w:val="nil"/>
          <w:left w:val="nil"/>
          <w:bottom w:val="nil"/>
          <w:right w:val="nil"/>
          <w:between w:val="nil"/>
        </w:pBdr>
        <w:spacing w:before="73"/>
        <w:ind w:left="7280" w:right="1" w:firstLine="1162"/>
        <w:jc w:val="right"/>
        <w:rPr>
          <w:color w:val="000000"/>
          <w:sz w:val="24"/>
          <w:szCs w:val="24"/>
          <w:lang w:val="en-US"/>
        </w:rPr>
      </w:pPr>
    </w:p>
    <w:p w14:paraId="6EF1FE8B" w14:textId="34B25A7A" w:rsidR="00D56FAA" w:rsidRPr="00C03D6B" w:rsidRDefault="00D56FAA" w:rsidP="0041630D">
      <w:pPr>
        <w:pBdr>
          <w:top w:val="nil"/>
          <w:left w:val="nil"/>
          <w:bottom w:val="nil"/>
          <w:right w:val="nil"/>
          <w:between w:val="nil"/>
        </w:pBdr>
        <w:spacing w:before="73"/>
        <w:ind w:left="7280" w:right="1" w:firstLine="1162"/>
        <w:jc w:val="right"/>
        <w:rPr>
          <w:color w:val="000000"/>
          <w:sz w:val="24"/>
          <w:szCs w:val="24"/>
          <w:lang w:val="ru-RU"/>
        </w:rPr>
      </w:pPr>
      <w:r w:rsidRPr="00C03D6B">
        <w:rPr>
          <w:color w:val="000000"/>
          <w:sz w:val="24"/>
          <w:szCs w:val="24"/>
        </w:rPr>
        <w:lastRenderedPageBreak/>
        <w:t xml:space="preserve">Приложение № </w:t>
      </w:r>
      <w:r w:rsidR="00F9136C" w:rsidRPr="00C03D6B">
        <w:rPr>
          <w:color w:val="000000"/>
          <w:sz w:val="24"/>
          <w:szCs w:val="24"/>
          <w:lang w:val="ru-RU"/>
        </w:rPr>
        <w:t>1</w:t>
      </w:r>
      <w:r w:rsidRPr="00C03D6B">
        <w:rPr>
          <w:color w:val="000000"/>
          <w:sz w:val="24"/>
          <w:szCs w:val="24"/>
        </w:rPr>
        <w:t xml:space="preserve"> к </w:t>
      </w:r>
      <w:r w:rsidR="00F9136C" w:rsidRPr="00C03D6B">
        <w:rPr>
          <w:color w:val="000000"/>
          <w:sz w:val="24"/>
          <w:szCs w:val="24"/>
          <w:lang w:val="ru-RU"/>
        </w:rPr>
        <w:t>Извещению</w:t>
      </w:r>
    </w:p>
    <w:p w14:paraId="54BF16BA" w14:textId="77777777" w:rsidR="00D56FAA" w:rsidRPr="00C03D6B" w:rsidRDefault="00D56FAA" w:rsidP="0041630D">
      <w:pPr>
        <w:pStyle w:val="2"/>
        <w:spacing w:before="1"/>
        <w:ind w:right="1"/>
        <w:jc w:val="right"/>
        <w:rPr>
          <w:rFonts w:ascii="Times New Roman" w:hAnsi="Times New Roman" w:cs="Times New Roman"/>
          <w:color w:val="000000" w:themeColor="text1"/>
          <w:sz w:val="24"/>
          <w:szCs w:val="24"/>
        </w:rPr>
      </w:pPr>
      <w:r w:rsidRPr="00C03D6B">
        <w:rPr>
          <w:rFonts w:ascii="Times New Roman" w:hAnsi="Times New Roman" w:cs="Times New Roman"/>
          <w:color w:val="000000" w:themeColor="text1"/>
          <w:sz w:val="24"/>
          <w:szCs w:val="24"/>
        </w:rPr>
        <w:t>На фирменном бланке организации</w:t>
      </w:r>
    </w:p>
    <w:p w14:paraId="41D7BDB4" w14:textId="77777777" w:rsidR="00D56FAA" w:rsidRPr="00C03D6B" w:rsidRDefault="00D56FAA" w:rsidP="0041630D">
      <w:pPr>
        <w:pBdr>
          <w:top w:val="nil"/>
          <w:left w:val="nil"/>
          <w:bottom w:val="nil"/>
          <w:right w:val="nil"/>
          <w:between w:val="nil"/>
        </w:pBdr>
        <w:ind w:right="1"/>
        <w:rPr>
          <w:b/>
          <w:color w:val="000000"/>
          <w:sz w:val="24"/>
          <w:szCs w:val="24"/>
        </w:rPr>
      </w:pPr>
    </w:p>
    <w:p w14:paraId="0C957DF5" w14:textId="77777777" w:rsidR="00D56FAA" w:rsidRPr="00C03D6B" w:rsidRDefault="00D56FAA" w:rsidP="0041630D">
      <w:pPr>
        <w:pBdr>
          <w:top w:val="nil"/>
          <w:left w:val="nil"/>
          <w:bottom w:val="nil"/>
          <w:right w:val="nil"/>
          <w:between w:val="nil"/>
        </w:pBdr>
        <w:ind w:left="2779" w:right="1" w:hanging="526"/>
        <w:jc w:val="right"/>
        <w:rPr>
          <w:color w:val="000000"/>
          <w:sz w:val="24"/>
          <w:szCs w:val="24"/>
        </w:rPr>
      </w:pPr>
      <w:r w:rsidRPr="00C03D6B">
        <w:rPr>
          <w:color w:val="000000"/>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C03D6B" w:rsidRDefault="00D56FAA" w:rsidP="00D56FAA">
      <w:pPr>
        <w:pBdr>
          <w:top w:val="nil"/>
          <w:left w:val="nil"/>
          <w:bottom w:val="nil"/>
          <w:right w:val="nil"/>
          <w:between w:val="nil"/>
        </w:pBdr>
        <w:spacing w:before="45"/>
        <w:rPr>
          <w:color w:val="000000"/>
          <w:sz w:val="24"/>
          <w:szCs w:val="24"/>
        </w:rPr>
      </w:pPr>
    </w:p>
    <w:p w14:paraId="534329AF" w14:textId="77777777" w:rsidR="00D56FAA" w:rsidRPr="00C03D6B" w:rsidRDefault="00D56FAA" w:rsidP="0041630D">
      <w:pPr>
        <w:pStyle w:val="2"/>
        <w:tabs>
          <w:tab w:val="left" w:pos="4074"/>
          <w:tab w:val="left" w:pos="4852"/>
        </w:tabs>
        <w:ind w:left="59"/>
        <w:jc w:val="center"/>
        <w:rPr>
          <w:rFonts w:ascii="Times New Roman" w:hAnsi="Times New Roman" w:cs="Times New Roman"/>
          <w:b/>
          <w:bCs/>
          <w:color w:val="000000" w:themeColor="text1"/>
          <w:sz w:val="24"/>
          <w:szCs w:val="24"/>
        </w:rPr>
      </w:pPr>
      <w:r w:rsidRPr="00C03D6B">
        <w:rPr>
          <w:rFonts w:ascii="Times New Roman" w:hAnsi="Times New Roman" w:cs="Times New Roman"/>
          <w:b/>
          <w:bCs/>
          <w:color w:val="000000" w:themeColor="text1"/>
          <w:sz w:val="24"/>
          <w:szCs w:val="24"/>
        </w:rPr>
        <w:t xml:space="preserve">Заявка на участие в конкурентном отборе № </w:t>
      </w:r>
      <w:r w:rsidRPr="00C03D6B">
        <w:rPr>
          <w:rFonts w:ascii="Times New Roman" w:hAnsi="Times New Roman" w:cs="Times New Roman"/>
          <w:b/>
          <w:bCs/>
          <w:color w:val="000000" w:themeColor="text1"/>
          <w:sz w:val="24"/>
          <w:szCs w:val="24"/>
          <w:u w:val="single"/>
        </w:rPr>
        <w:tab/>
      </w:r>
      <w:r w:rsidRPr="00C03D6B">
        <w:rPr>
          <w:rFonts w:ascii="Times New Roman" w:hAnsi="Times New Roman" w:cs="Times New Roman"/>
          <w:b/>
          <w:bCs/>
          <w:color w:val="000000" w:themeColor="text1"/>
          <w:sz w:val="24"/>
          <w:szCs w:val="24"/>
        </w:rPr>
        <w:t>от</w:t>
      </w:r>
    </w:p>
    <w:p w14:paraId="52A2F56A" w14:textId="77777777" w:rsidR="00D56FAA" w:rsidRPr="00C03D6B" w:rsidRDefault="00D56FAA" w:rsidP="0041630D">
      <w:pPr>
        <w:pBdr>
          <w:top w:val="nil"/>
          <w:left w:val="nil"/>
          <w:bottom w:val="nil"/>
          <w:right w:val="nil"/>
          <w:between w:val="nil"/>
        </w:pBdr>
        <w:spacing w:before="51"/>
        <w:rPr>
          <w:color w:val="000000"/>
          <w:sz w:val="24"/>
          <w:szCs w:val="24"/>
        </w:rPr>
      </w:pPr>
    </w:p>
    <w:p w14:paraId="50ADD15A" w14:textId="77777777" w:rsidR="00D56FAA" w:rsidRPr="00C03D6B" w:rsidRDefault="00D56FAA" w:rsidP="0041630D">
      <w:pPr>
        <w:numPr>
          <w:ilvl w:val="0"/>
          <w:numId w:val="1"/>
        </w:numPr>
        <w:pBdr>
          <w:top w:val="nil"/>
          <w:left w:val="nil"/>
          <w:bottom w:val="nil"/>
          <w:right w:val="nil"/>
          <w:between w:val="nil"/>
        </w:pBdr>
        <w:tabs>
          <w:tab w:val="left" w:pos="2270"/>
        </w:tabs>
        <w:ind w:hanging="818"/>
        <w:jc w:val="both"/>
        <w:rPr>
          <w:color w:val="000000"/>
        </w:rPr>
      </w:pPr>
      <w:r w:rsidRPr="00C03D6B">
        <w:rPr>
          <w:color w:val="000000"/>
          <w:sz w:val="24"/>
          <w:szCs w:val="24"/>
        </w:rPr>
        <w:t>Изучив Извещение о проведении конкурентного отбора</w:t>
      </w:r>
    </w:p>
    <w:p w14:paraId="37454E7A" w14:textId="77777777" w:rsidR="00D56FAA" w:rsidRPr="00C03D6B" w:rsidRDefault="00D56FAA" w:rsidP="0041630D">
      <w:pPr>
        <w:pBdr>
          <w:top w:val="nil"/>
          <w:left w:val="nil"/>
          <w:bottom w:val="nil"/>
          <w:right w:val="nil"/>
          <w:between w:val="nil"/>
        </w:pBdr>
        <w:spacing w:before="38"/>
        <w:rPr>
          <w:color w:val="000000"/>
          <w:sz w:val="20"/>
          <w:szCs w:val="20"/>
        </w:rPr>
      </w:pPr>
      <w:r w:rsidRPr="00C03D6B">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p>
    <w:p w14:paraId="78E05D8F" w14:textId="77777777" w:rsidR="00D56FAA" w:rsidRPr="00C03D6B" w:rsidRDefault="00D56FAA" w:rsidP="0041630D">
      <w:pPr>
        <w:spacing w:before="14"/>
        <w:ind w:left="399"/>
        <w:jc w:val="center"/>
        <w:rPr>
          <w:i/>
          <w:sz w:val="24"/>
          <w:szCs w:val="24"/>
        </w:rPr>
      </w:pPr>
      <w:r w:rsidRPr="00C03D6B">
        <w:rPr>
          <w:i/>
          <w:sz w:val="24"/>
          <w:szCs w:val="24"/>
        </w:rPr>
        <w:t>(наименование заявителя)</w:t>
      </w:r>
    </w:p>
    <w:p w14:paraId="52721C7A" w14:textId="77777777" w:rsidR="00D56FAA" w:rsidRPr="00C03D6B" w:rsidRDefault="00D56FAA" w:rsidP="0041630D">
      <w:pPr>
        <w:tabs>
          <w:tab w:val="left" w:pos="3573"/>
          <w:tab w:val="left" w:pos="6481"/>
          <w:tab w:val="left" w:pos="10107"/>
        </w:tabs>
        <w:spacing w:before="22"/>
        <w:ind w:left="837"/>
        <w:jc w:val="both"/>
        <w:rPr>
          <w:sz w:val="24"/>
          <w:szCs w:val="24"/>
        </w:rPr>
      </w:pPr>
      <w:r w:rsidRPr="00C03D6B">
        <w:rPr>
          <w:i/>
          <w:sz w:val="24"/>
          <w:szCs w:val="24"/>
        </w:rPr>
        <w:t>ИНН</w:t>
      </w:r>
      <w:r w:rsidRPr="00C03D6B">
        <w:rPr>
          <w:sz w:val="24"/>
          <w:szCs w:val="24"/>
          <w:u w:val="single"/>
        </w:rPr>
        <w:tab/>
      </w:r>
      <w:r w:rsidRPr="00C03D6B">
        <w:rPr>
          <w:i/>
          <w:sz w:val="24"/>
          <w:szCs w:val="24"/>
        </w:rPr>
        <w:t xml:space="preserve">ОГРН </w:t>
      </w:r>
      <w:r w:rsidRPr="00C03D6B">
        <w:rPr>
          <w:sz w:val="24"/>
          <w:szCs w:val="24"/>
          <w:u w:val="single"/>
        </w:rPr>
        <w:tab/>
      </w:r>
      <w:r w:rsidRPr="00C03D6B">
        <w:rPr>
          <w:i/>
          <w:sz w:val="24"/>
          <w:szCs w:val="24"/>
        </w:rPr>
        <w:t xml:space="preserve">КПП </w:t>
      </w:r>
      <w:r w:rsidRPr="00C03D6B">
        <w:rPr>
          <w:sz w:val="24"/>
          <w:szCs w:val="24"/>
          <w:u w:val="single"/>
        </w:rPr>
        <w:tab/>
      </w:r>
    </w:p>
    <w:p w14:paraId="7EBB52F4" w14:textId="77777777" w:rsidR="00D56FAA" w:rsidRPr="00C03D6B" w:rsidRDefault="00D56FAA" w:rsidP="0041630D">
      <w:pPr>
        <w:tabs>
          <w:tab w:val="left" w:pos="10095"/>
          <w:tab w:val="left" w:pos="10129"/>
        </w:tabs>
        <w:spacing w:before="21" w:line="259" w:lineRule="auto"/>
        <w:ind w:left="837"/>
        <w:jc w:val="both"/>
        <w:rPr>
          <w:sz w:val="24"/>
          <w:szCs w:val="24"/>
        </w:rPr>
      </w:pPr>
      <w:r w:rsidRPr="00C03D6B">
        <w:rPr>
          <w:i/>
          <w:sz w:val="24"/>
          <w:szCs w:val="24"/>
        </w:rPr>
        <w:t>Юридический адрес:</w:t>
      </w:r>
      <w:r w:rsidRPr="00C03D6B">
        <w:rPr>
          <w:sz w:val="24"/>
          <w:szCs w:val="24"/>
          <w:u w:val="single"/>
        </w:rPr>
        <w:tab/>
      </w:r>
      <w:r w:rsidRPr="00C03D6B">
        <w:rPr>
          <w:sz w:val="24"/>
          <w:szCs w:val="24"/>
        </w:rPr>
        <w:t xml:space="preserve"> </w:t>
      </w:r>
    </w:p>
    <w:p w14:paraId="736A4449" w14:textId="77777777" w:rsidR="00D56FAA" w:rsidRPr="00C03D6B" w:rsidRDefault="00D56FAA" w:rsidP="0041630D">
      <w:pPr>
        <w:tabs>
          <w:tab w:val="left" w:pos="10095"/>
          <w:tab w:val="left" w:pos="10129"/>
        </w:tabs>
        <w:spacing w:before="21" w:line="259" w:lineRule="auto"/>
        <w:ind w:left="837"/>
        <w:jc w:val="both"/>
        <w:rPr>
          <w:sz w:val="24"/>
          <w:szCs w:val="24"/>
        </w:rPr>
      </w:pPr>
      <w:r w:rsidRPr="00C03D6B">
        <w:rPr>
          <w:i/>
          <w:sz w:val="24"/>
          <w:szCs w:val="24"/>
        </w:rPr>
        <w:t>Электронная почта</w:t>
      </w:r>
      <w:r w:rsidRPr="00C03D6B">
        <w:rPr>
          <w:sz w:val="24"/>
          <w:szCs w:val="24"/>
        </w:rPr>
        <w:t>____________________________________________________________</w:t>
      </w:r>
    </w:p>
    <w:p w14:paraId="2C43B50A" w14:textId="77777777" w:rsidR="0041630D" w:rsidRPr="00C03D6B" w:rsidRDefault="00D56FAA" w:rsidP="0041630D">
      <w:pPr>
        <w:tabs>
          <w:tab w:val="left" w:pos="10095"/>
          <w:tab w:val="left" w:pos="10129"/>
        </w:tabs>
        <w:spacing w:before="21" w:line="259" w:lineRule="auto"/>
        <w:ind w:left="837"/>
        <w:jc w:val="both"/>
        <w:rPr>
          <w:sz w:val="24"/>
          <w:szCs w:val="24"/>
          <w:lang w:val="ru-RU"/>
        </w:rPr>
      </w:pPr>
      <w:r w:rsidRPr="00C03D6B">
        <w:rPr>
          <w:i/>
          <w:sz w:val="24"/>
          <w:szCs w:val="24"/>
        </w:rPr>
        <w:t>Банковские реквизиты:</w:t>
      </w:r>
      <w:r w:rsidRPr="00C03D6B">
        <w:rPr>
          <w:sz w:val="24"/>
          <w:szCs w:val="24"/>
          <w:u w:val="single"/>
        </w:rPr>
        <w:tab/>
      </w:r>
      <w:r w:rsidRPr="00C03D6B">
        <w:rPr>
          <w:sz w:val="24"/>
          <w:szCs w:val="24"/>
          <w:u w:val="single"/>
        </w:rPr>
        <w:tab/>
      </w:r>
      <w:r w:rsidRPr="00C03D6B">
        <w:rPr>
          <w:sz w:val="24"/>
          <w:szCs w:val="24"/>
        </w:rPr>
        <w:t xml:space="preserve"> </w:t>
      </w:r>
    </w:p>
    <w:p w14:paraId="4ECAA938" w14:textId="1C3EB21D" w:rsidR="00D56FAA" w:rsidRPr="00C03D6B" w:rsidRDefault="00D56FAA" w:rsidP="0041630D">
      <w:pPr>
        <w:tabs>
          <w:tab w:val="left" w:pos="10095"/>
          <w:tab w:val="left" w:pos="10129"/>
        </w:tabs>
        <w:spacing w:before="21" w:line="259" w:lineRule="auto"/>
        <w:ind w:left="837"/>
        <w:jc w:val="both"/>
        <w:rPr>
          <w:sz w:val="24"/>
          <w:szCs w:val="24"/>
        </w:rPr>
      </w:pPr>
      <w:r w:rsidRPr="00C03D6B">
        <w:rPr>
          <w:sz w:val="24"/>
          <w:szCs w:val="24"/>
        </w:rPr>
        <w:t xml:space="preserve">в лице </w:t>
      </w:r>
      <w:r w:rsidRPr="00C03D6B">
        <w:rPr>
          <w:sz w:val="24"/>
          <w:szCs w:val="24"/>
          <w:u w:val="single"/>
        </w:rPr>
        <w:tab/>
      </w:r>
      <w:r w:rsidRPr="00C03D6B">
        <w:rPr>
          <w:sz w:val="24"/>
          <w:szCs w:val="24"/>
          <w:u w:val="single"/>
        </w:rPr>
        <w:tab/>
      </w:r>
    </w:p>
    <w:p w14:paraId="4FCA9732" w14:textId="77777777" w:rsidR="00D56FAA" w:rsidRPr="00C03D6B" w:rsidRDefault="00D56FAA" w:rsidP="0041630D">
      <w:pPr>
        <w:pBdr>
          <w:top w:val="nil"/>
          <w:left w:val="nil"/>
          <w:bottom w:val="nil"/>
          <w:right w:val="nil"/>
          <w:between w:val="nil"/>
        </w:pBdr>
        <w:spacing w:before="9"/>
        <w:rPr>
          <w:color w:val="000000"/>
          <w:sz w:val="20"/>
          <w:szCs w:val="20"/>
        </w:rPr>
      </w:pPr>
      <w:r w:rsidRPr="00C03D6B">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p>
    <w:p w14:paraId="2A172871" w14:textId="77777777" w:rsidR="00D56FAA" w:rsidRPr="00C03D6B" w:rsidRDefault="00D56FAA" w:rsidP="0041630D">
      <w:pPr>
        <w:spacing w:before="45"/>
        <w:jc w:val="center"/>
        <w:rPr>
          <w:i/>
          <w:sz w:val="24"/>
          <w:szCs w:val="24"/>
        </w:rPr>
      </w:pPr>
      <w:r w:rsidRPr="00C03D6B">
        <w:rPr>
          <w:i/>
          <w:sz w:val="24"/>
          <w:szCs w:val="24"/>
        </w:rPr>
        <w:t>(наименование должности руководителя и его Ф.И.О.)</w:t>
      </w:r>
    </w:p>
    <w:p w14:paraId="55773145" w14:textId="77777777" w:rsidR="00D56FAA" w:rsidRPr="00C03D6B" w:rsidRDefault="00D56FAA" w:rsidP="0041630D">
      <w:pPr>
        <w:pBdr>
          <w:top w:val="nil"/>
          <w:left w:val="nil"/>
          <w:bottom w:val="nil"/>
          <w:right w:val="nil"/>
          <w:between w:val="nil"/>
        </w:pBdr>
        <w:spacing w:before="44"/>
        <w:ind w:left="837"/>
        <w:rPr>
          <w:color w:val="000000"/>
          <w:sz w:val="24"/>
          <w:szCs w:val="24"/>
        </w:rPr>
      </w:pPr>
      <w:r w:rsidRPr="00C03D6B">
        <w:rPr>
          <w:color w:val="000000"/>
          <w:sz w:val="24"/>
          <w:szCs w:val="24"/>
        </w:rPr>
        <w:t>сообщает о согласии участвовать в конкурентном отборе и направляет настоящую заявку.</w:t>
      </w:r>
    </w:p>
    <w:p w14:paraId="58AA0313" w14:textId="77777777" w:rsidR="00D56FAA" w:rsidRPr="00C03D6B" w:rsidRDefault="00D56FAA" w:rsidP="0041630D">
      <w:pPr>
        <w:numPr>
          <w:ilvl w:val="0"/>
          <w:numId w:val="1"/>
        </w:numPr>
        <w:pBdr>
          <w:top w:val="nil"/>
          <w:left w:val="nil"/>
          <w:bottom w:val="nil"/>
          <w:right w:val="nil"/>
          <w:between w:val="nil"/>
        </w:pBdr>
        <w:tabs>
          <w:tab w:val="left" w:pos="2270"/>
        </w:tabs>
        <w:spacing w:before="165" w:line="254" w:lineRule="auto"/>
        <w:ind w:left="852" w:firstLine="598"/>
        <w:jc w:val="both"/>
        <w:rPr>
          <w:color w:val="000000"/>
        </w:rPr>
      </w:pPr>
      <w:r w:rsidRPr="00C03D6B">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0D44D608" w14:textId="77777777" w:rsidR="00D56FAA" w:rsidRPr="00C03D6B" w:rsidRDefault="00D56FAA" w:rsidP="0041630D">
      <w:pPr>
        <w:numPr>
          <w:ilvl w:val="0"/>
          <w:numId w:val="1"/>
        </w:numPr>
        <w:pBdr>
          <w:top w:val="nil"/>
          <w:left w:val="nil"/>
          <w:bottom w:val="nil"/>
          <w:right w:val="nil"/>
          <w:between w:val="nil"/>
        </w:pBdr>
        <w:tabs>
          <w:tab w:val="left" w:pos="2270"/>
        </w:tabs>
        <w:spacing w:before="25" w:line="254" w:lineRule="auto"/>
        <w:ind w:left="852" w:firstLine="598"/>
        <w:jc w:val="both"/>
        <w:rPr>
          <w:color w:val="000000"/>
        </w:rPr>
      </w:pPr>
      <w:r w:rsidRPr="00C03D6B">
        <w:rPr>
          <w:color w:val="000000"/>
          <w:sz w:val="24"/>
          <w:szCs w:val="24"/>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C03D6B" w:rsidRDefault="00D56FAA" w:rsidP="0041630D">
      <w:pPr>
        <w:numPr>
          <w:ilvl w:val="0"/>
          <w:numId w:val="1"/>
        </w:numPr>
        <w:pBdr>
          <w:top w:val="nil"/>
          <w:left w:val="nil"/>
          <w:bottom w:val="nil"/>
          <w:right w:val="nil"/>
          <w:between w:val="nil"/>
        </w:pBdr>
        <w:tabs>
          <w:tab w:val="left" w:pos="2270"/>
        </w:tabs>
        <w:spacing w:before="27" w:line="254" w:lineRule="auto"/>
        <w:ind w:left="852" w:firstLine="598"/>
        <w:jc w:val="both"/>
        <w:rPr>
          <w:color w:val="000000"/>
        </w:rPr>
      </w:pPr>
      <w:r w:rsidRPr="00C03D6B">
        <w:rPr>
          <w:color w:val="000000"/>
          <w:sz w:val="24"/>
          <w:szCs w:val="24"/>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C03D6B" w:rsidRDefault="00D56FAA" w:rsidP="0041630D">
      <w:pPr>
        <w:numPr>
          <w:ilvl w:val="0"/>
          <w:numId w:val="1"/>
        </w:numPr>
        <w:pBdr>
          <w:top w:val="nil"/>
          <w:left w:val="nil"/>
          <w:bottom w:val="nil"/>
          <w:right w:val="nil"/>
          <w:between w:val="nil"/>
        </w:pBdr>
        <w:tabs>
          <w:tab w:val="left" w:pos="2270"/>
        </w:tabs>
        <w:spacing w:before="26" w:line="254" w:lineRule="auto"/>
        <w:ind w:left="852" w:firstLine="598"/>
        <w:jc w:val="both"/>
        <w:rPr>
          <w:color w:val="000000"/>
        </w:rPr>
      </w:pPr>
      <w:r w:rsidRPr="00C03D6B">
        <w:rPr>
          <w:color w:val="000000"/>
          <w:sz w:val="24"/>
          <w:szCs w:val="24"/>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C03D6B" w:rsidRDefault="00D56FAA" w:rsidP="0041630D">
      <w:pPr>
        <w:pBdr>
          <w:top w:val="nil"/>
          <w:left w:val="nil"/>
          <w:bottom w:val="nil"/>
          <w:right w:val="nil"/>
          <w:between w:val="nil"/>
        </w:pBdr>
        <w:tabs>
          <w:tab w:val="left" w:pos="851"/>
        </w:tabs>
        <w:spacing w:before="26" w:line="254" w:lineRule="auto"/>
        <w:ind w:left="851" w:firstLine="567"/>
        <w:jc w:val="both"/>
        <w:rPr>
          <w:color w:val="000000"/>
          <w:sz w:val="24"/>
          <w:szCs w:val="24"/>
        </w:rPr>
      </w:pPr>
      <w:r w:rsidRPr="00C03D6B">
        <w:rPr>
          <w:color w:val="000000"/>
          <w:sz w:val="24"/>
          <w:szCs w:val="24"/>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C03D6B" w:rsidRDefault="00D56FAA" w:rsidP="0041630D">
      <w:pPr>
        <w:numPr>
          <w:ilvl w:val="0"/>
          <w:numId w:val="1"/>
        </w:numPr>
        <w:pBdr>
          <w:top w:val="nil"/>
          <w:left w:val="nil"/>
          <w:bottom w:val="nil"/>
          <w:right w:val="nil"/>
          <w:between w:val="nil"/>
        </w:pBdr>
        <w:tabs>
          <w:tab w:val="left" w:pos="2270"/>
        </w:tabs>
        <w:spacing w:before="27" w:line="254" w:lineRule="auto"/>
        <w:ind w:left="852" w:firstLine="598"/>
        <w:jc w:val="both"/>
        <w:rPr>
          <w:color w:val="000000"/>
        </w:rPr>
      </w:pPr>
      <w:r w:rsidRPr="00C03D6B">
        <w:rPr>
          <w:color w:val="000000"/>
          <w:sz w:val="24"/>
          <w:szCs w:val="24"/>
        </w:rPr>
        <w:t xml:space="preserve">Настоящей заявкой подтверждаем, что в отношении </w:t>
      </w:r>
      <w:r w:rsidRPr="00C03D6B">
        <w:rPr>
          <w:i/>
          <w:color w:val="000000"/>
          <w:sz w:val="24"/>
          <w:szCs w:val="24"/>
        </w:rPr>
        <w:t xml:space="preserve">[указать наименование заявителя] </w:t>
      </w:r>
      <w:r w:rsidRPr="00C03D6B">
        <w:rPr>
          <w:color w:val="000000"/>
          <w:sz w:val="24"/>
          <w:szCs w:val="24"/>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C03D6B" w:rsidRDefault="00D56FAA" w:rsidP="0041630D">
      <w:pPr>
        <w:spacing w:before="27" w:line="254" w:lineRule="auto"/>
        <w:ind w:left="852" w:firstLine="588"/>
        <w:jc w:val="both"/>
        <w:rPr>
          <w:sz w:val="24"/>
          <w:szCs w:val="24"/>
        </w:rPr>
      </w:pPr>
      <w:r w:rsidRPr="00C03D6B">
        <w:rPr>
          <w:sz w:val="24"/>
          <w:szCs w:val="24"/>
        </w:rPr>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C03D6B">
        <w:rPr>
          <w:color w:val="21272E"/>
          <w:sz w:val="24"/>
          <w:szCs w:val="24"/>
        </w:rPr>
        <w:t>.</w:t>
      </w:r>
    </w:p>
    <w:p w14:paraId="6C763521" w14:textId="77777777" w:rsidR="00D56FAA" w:rsidRPr="00C03D6B" w:rsidRDefault="00D56FAA" w:rsidP="0041630D">
      <w:pPr>
        <w:numPr>
          <w:ilvl w:val="0"/>
          <w:numId w:val="1"/>
        </w:numPr>
        <w:pBdr>
          <w:top w:val="nil"/>
          <w:left w:val="nil"/>
          <w:bottom w:val="nil"/>
          <w:right w:val="nil"/>
          <w:between w:val="nil"/>
        </w:pBdr>
        <w:tabs>
          <w:tab w:val="left" w:pos="2270"/>
        </w:tabs>
        <w:spacing w:before="24" w:line="254" w:lineRule="auto"/>
        <w:ind w:left="852" w:firstLine="598"/>
        <w:jc w:val="both"/>
        <w:rPr>
          <w:color w:val="000000"/>
        </w:rPr>
      </w:pPr>
      <w:r w:rsidRPr="00C03D6B">
        <w:rPr>
          <w:color w:val="000000"/>
          <w:sz w:val="24"/>
          <w:szCs w:val="24"/>
        </w:rPr>
        <w:t xml:space="preserve">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w:t>
      </w:r>
      <w:r w:rsidRPr="00C03D6B">
        <w:rPr>
          <w:color w:val="000000"/>
          <w:sz w:val="24"/>
          <w:szCs w:val="24"/>
        </w:rPr>
        <w:lastRenderedPageBreak/>
        <w:t>в уполномоченных органах информацию, уточняющую представленные нами в ней сведения.</w:t>
      </w:r>
    </w:p>
    <w:p w14:paraId="0DE12362" w14:textId="77777777" w:rsidR="00D56FAA" w:rsidRPr="00C03D6B" w:rsidRDefault="00D56FAA" w:rsidP="0041630D">
      <w:pPr>
        <w:pBdr>
          <w:top w:val="nil"/>
          <w:left w:val="nil"/>
          <w:bottom w:val="nil"/>
          <w:right w:val="nil"/>
          <w:between w:val="nil"/>
        </w:pBdr>
        <w:spacing w:before="4" w:line="254" w:lineRule="auto"/>
        <w:ind w:left="837" w:firstLine="598"/>
        <w:jc w:val="both"/>
        <w:rPr>
          <w:color w:val="000000"/>
          <w:sz w:val="24"/>
          <w:szCs w:val="24"/>
        </w:rPr>
      </w:pPr>
      <w:r w:rsidRPr="00C03D6B">
        <w:rPr>
          <w:color w:val="000000"/>
          <w:sz w:val="24"/>
          <w:szCs w:val="24"/>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C03D6B" w:rsidRDefault="00D56FAA" w:rsidP="0041630D">
      <w:pPr>
        <w:numPr>
          <w:ilvl w:val="0"/>
          <w:numId w:val="1"/>
        </w:numPr>
        <w:pBdr>
          <w:top w:val="nil"/>
          <w:left w:val="nil"/>
          <w:bottom w:val="nil"/>
          <w:right w:val="nil"/>
          <w:between w:val="nil"/>
        </w:pBdr>
        <w:tabs>
          <w:tab w:val="left" w:pos="2270"/>
        </w:tabs>
        <w:spacing w:before="30" w:line="254" w:lineRule="auto"/>
        <w:ind w:left="852" w:firstLine="598"/>
        <w:jc w:val="both"/>
        <w:rPr>
          <w:color w:val="000000"/>
        </w:rPr>
      </w:pPr>
      <w:r w:rsidRPr="00C03D6B">
        <w:rPr>
          <w:color w:val="000000"/>
          <w:sz w:val="24"/>
          <w:szCs w:val="24"/>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C03D6B" w:rsidRDefault="00D56FAA" w:rsidP="0041630D">
      <w:pPr>
        <w:numPr>
          <w:ilvl w:val="0"/>
          <w:numId w:val="1"/>
        </w:numPr>
        <w:pBdr>
          <w:top w:val="nil"/>
          <w:left w:val="nil"/>
          <w:bottom w:val="nil"/>
          <w:right w:val="nil"/>
          <w:between w:val="nil"/>
        </w:pBdr>
        <w:spacing w:before="1"/>
        <w:ind w:left="851" w:firstLine="567"/>
        <w:jc w:val="both"/>
        <w:rPr>
          <w:color w:val="000000"/>
        </w:rPr>
      </w:pPr>
      <w:r w:rsidRPr="00C03D6B">
        <w:rPr>
          <w:color w:val="000000"/>
          <w:sz w:val="24"/>
          <w:szCs w:val="24"/>
        </w:rPr>
        <w:t>Настоящая заявка действует до завершения процедуры проведения конкурентного отбора.</w:t>
      </w:r>
    </w:p>
    <w:p w14:paraId="510E68C6" w14:textId="09EFB7F1" w:rsidR="00D56FAA" w:rsidRPr="00C03D6B" w:rsidRDefault="0027290E" w:rsidP="0041630D">
      <w:pPr>
        <w:numPr>
          <w:ilvl w:val="0"/>
          <w:numId w:val="1"/>
        </w:numPr>
        <w:pBdr>
          <w:top w:val="nil"/>
          <w:left w:val="nil"/>
          <w:bottom w:val="nil"/>
          <w:right w:val="nil"/>
          <w:between w:val="nil"/>
        </w:pBdr>
        <w:tabs>
          <w:tab w:val="left" w:pos="2270"/>
        </w:tabs>
        <w:spacing w:before="50"/>
        <w:ind w:hanging="818"/>
        <w:jc w:val="both"/>
        <w:rPr>
          <w:color w:val="000000"/>
        </w:rPr>
      </w:pPr>
      <w:r w:rsidRPr="00C03D6B">
        <w:rPr>
          <w:color w:val="000000"/>
          <w:sz w:val="24"/>
          <w:szCs w:val="24"/>
        </w:rPr>
        <w:t>Предлагаемая нами стоимость услуг на проведение мероприятия</w:t>
      </w:r>
    </w:p>
    <w:p w14:paraId="30D64DD8" w14:textId="77777777" w:rsidR="00D56FAA" w:rsidRPr="00C03D6B" w:rsidRDefault="00D56FAA" w:rsidP="0041630D">
      <w:pPr>
        <w:tabs>
          <w:tab w:val="left" w:pos="1972"/>
          <w:tab w:val="left" w:pos="6256"/>
        </w:tabs>
        <w:spacing w:before="73" w:line="254" w:lineRule="auto"/>
        <w:ind w:left="847" w:hanging="10"/>
        <w:jc w:val="both"/>
        <w:rPr>
          <w:sz w:val="24"/>
          <w:szCs w:val="24"/>
        </w:rPr>
      </w:pPr>
      <w:r w:rsidRPr="00C03D6B">
        <w:rPr>
          <w:u w:val="single"/>
        </w:rPr>
        <w:tab/>
      </w:r>
      <w:r w:rsidRPr="00C03D6B">
        <w:t>Составляет ___________________________________</w:t>
      </w:r>
      <w:r w:rsidRPr="00C03D6B">
        <w:rPr>
          <w:sz w:val="24"/>
          <w:szCs w:val="24"/>
        </w:rPr>
        <w:t xml:space="preserve"> и включает в себя стоимость </w:t>
      </w:r>
      <w:r w:rsidRPr="00C03D6B">
        <w:rPr>
          <w:i/>
          <w:sz w:val="24"/>
          <w:szCs w:val="24"/>
        </w:rPr>
        <w:t>[</w:t>
      </w:r>
      <w:r w:rsidRPr="00C03D6B">
        <w:rPr>
          <w:i/>
          <w:sz w:val="24"/>
          <w:szCs w:val="24"/>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C03D6B">
        <w:rPr>
          <w:i/>
          <w:sz w:val="24"/>
          <w:szCs w:val="24"/>
        </w:rPr>
        <w:t xml:space="preserve">] </w:t>
      </w:r>
      <w:r w:rsidRPr="00C03D6B">
        <w:rPr>
          <w:sz w:val="24"/>
          <w:szCs w:val="24"/>
        </w:rPr>
        <w:t>и все налоги и пошлины, которые необходимо выплатить при исполнении договора.</w:t>
      </w:r>
    </w:p>
    <w:p w14:paraId="2875301C" w14:textId="4665CFF3" w:rsidR="00D56FAA" w:rsidRPr="00C03D6B" w:rsidRDefault="00D56FAA" w:rsidP="0041630D">
      <w:pPr>
        <w:numPr>
          <w:ilvl w:val="0"/>
          <w:numId w:val="1"/>
        </w:numPr>
        <w:pBdr>
          <w:top w:val="nil"/>
          <w:left w:val="nil"/>
          <w:bottom w:val="nil"/>
          <w:right w:val="nil"/>
          <w:between w:val="nil"/>
        </w:pBdr>
        <w:tabs>
          <w:tab w:val="left" w:pos="2269"/>
        </w:tabs>
        <w:spacing w:before="25" w:line="254" w:lineRule="auto"/>
        <w:ind w:left="852" w:firstLine="598"/>
        <w:jc w:val="both"/>
        <w:rPr>
          <w:color w:val="000000"/>
        </w:rPr>
      </w:pPr>
      <w:r w:rsidRPr="00C03D6B">
        <w:rPr>
          <w:color w:val="000000"/>
          <w:sz w:val="24"/>
          <w:szCs w:val="24"/>
        </w:rPr>
        <w:t xml:space="preserve">Мы согласны с тем, </w:t>
      </w:r>
      <w:r w:rsidR="0027290E" w:rsidRPr="00C03D6B">
        <w:rPr>
          <w:color w:val="000000"/>
          <w:sz w:val="24"/>
          <w:szCs w:val="24"/>
        </w:rPr>
        <w:t>что в случае, если</w:t>
      </w:r>
      <w:r w:rsidRPr="00C03D6B">
        <w:rPr>
          <w:color w:val="000000"/>
          <w:sz w:val="24"/>
          <w:szCs w:val="24"/>
        </w:rPr>
        <w:t xml:space="preserve">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77777777" w:rsidR="00D56FAA" w:rsidRPr="00C03D6B" w:rsidRDefault="00D56FAA" w:rsidP="0041630D">
      <w:pPr>
        <w:numPr>
          <w:ilvl w:val="0"/>
          <w:numId w:val="1"/>
        </w:numPr>
        <w:pBdr>
          <w:top w:val="nil"/>
          <w:left w:val="nil"/>
          <w:bottom w:val="nil"/>
          <w:right w:val="nil"/>
          <w:between w:val="nil"/>
        </w:pBdr>
        <w:tabs>
          <w:tab w:val="left" w:pos="2270"/>
        </w:tabs>
        <w:spacing w:before="4"/>
        <w:ind w:hanging="818"/>
        <w:jc w:val="both"/>
        <w:rPr>
          <w:color w:val="000000"/>
        </w:rPr>
      </w:pPr>
      <w:r w:rsidRPr="00C03D6B">
        <w:rPr>
          <w:color w:val="000000"/>
          <w:sz w:val="24"/>
          <w:szCs w:val="24"/>
        </w:rPr>
        <w:t>Мероприятия, на организацию и проведение которых мы претендуем:</w:t>
      </w:r>
    </w:p>
    <w:p w14:paraId="0FC9F8A7" w14:textId="77777777" w:rsidR="00D56FAA" w:rsidRPr="00C03D6B" w:rsidRDefault="00D56FAA" w:rsidP="0041630D">
      <w:pPr>
        <w:pBdr>
          <w:top w:val="nil"/>
          <w:left w:val="nil"/>
          <w:bottom w:val="nil"/>
          <w:right w:val="nil"/>
          <w:between w:val="nil"/>
        </w:pBdr>
        <w:spacing w:before="38"/>
        <w:rPr>
          <w:color w:val="000000"/>
          <w:sz w:val="20"/>
          <w:szCs w:val="20"/>
        </w:rPr>
      </w:pPr>
      <w:r w:rsidRPr="00C03D6B">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C03D6B">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5254E6E6" w14:textId="77777777" w:rsidR="00D56FAA" w:rsidRPr="00C03D6B" w:rsidRDefault="00D56FAA" w:rsidP="0041630D">
      <w:pPr>
        <w:pBdr>
          <w:top w:val="nil"/>
          <w:left w:val="nil"/>
          <w:bottom w:val="nil"/>
          <w:right w:val="nil"/>
          <w:between w:val="nil"/>
        </w:pBdr>
        <w:spacing w:before="53"/>
        <w:rPr>
          <w:color w:val="000000"/>
          <w:sz w:val="20"/>
          <w:szCs w:val="20"/>
        </w:rPr>
      </w:pPr>
    </w:p>
    <w:p w14:paraId="1E2AE34B" w14:textId="0B4C9847" w:rsidR="00D56FAA" w:rsidRPr="00C03D6B" w:rsidRDefault="00D56FAA" w:rsidP="0041630D">
      <w:pPr>
        <w:numPr>
          <w:ilvl w:val="0"/>
          <w:numId w:val="1"/>
        </w:numPr>
        <w:pBdr>
          <w:top w:val="nil"/>
          <w:left w:val="nil"/>
          <w:bottom w:val="nil"/>
          <w:right w:val="nil"/>
          <w:between w:val="nil"/>
        </w:pBdr>
        <w:tabs>
          <w:tab w:val="left" w:pos="1984"/>
          <w:tab w:val="left" w:pos="9675"/>
        </w:tabs>
        <w:spacing w:after="25"/>
        <w:ind w:left="1984" w:hanging="566"/>
        <w:jc w:val="both"/>
        <w:rPr>
          <w:color w:val="000000"/>
        </w:rPr>
      </w:pPr>
      <w:r w:rsidRPr="00C03D6B">
        <w:rPr>
          <w:color w:val="000000"/>
          <w:sz w:val="24"/>
          <w:szCs w:val="24"/>
        </w:rPr>
        <w:t xml:space="preserve">К настоящей заявке прилагаются </w:t>
      </w:r>
      <w:r w:rsidR="0027290E" w:rsidRPr="00C03D6B">
        <w:rPr>
          <w:color w:val="000000"/>
          <w:sz w:val="24"/>
          <w:szCs w:val="24"/>
        </w:rPr>
        <w:t>нижеперечисленные</w:t>
      </w:r>
      <w:r w:rsidRPr="00C03D6B">
        <w:rPr>
          <w:color w:val="000000"/>
          <w:sz w:val="24"/>
          <w:szCs w:val="24"/>
        </w:rPr>
        <w:t xml:space="preserve"> документы на </w:t>
      </w:r>
      <w:r w:rsidRPr="00C03D6B">
        <w:rPr>
          <w:color w:val="000000"/>
          <w:sz w:val="24"/>
          <w:szCs w:val="24"/>
          <w:u w:val="single"/>
        </w:rPr>
        <w:tab/>
      </w:r>
      <w:r w:rsidRPr="00C03D6B">
        <w:rPr>
          <w:color w:val="000000"/>
          <w:sz w:val="24"/>
          <w:szCs w:val="24"/>
        </w:rPr>
        <w:t>стр.</w:t>
      </w:r>
    </w:p>
    <w:tbl>
      <w:tblPr>
        <w:tblW w:w="9481"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981"/>
        <w:gridCol w:w="1701"/>
      </w:tblGrid>
      <w:tr w:rsidR="00D56FAA" w:rsidRPr="00C03D6B" w14:paraId="0281416C" w14:textId="77777777" w:rsidTr="0041630D">
        <w:trPr>
          <w:trHeight w:val="602"/>
        </w:trPr>
        <w:tc>
          <w:tcPr>
            <w:tcW w:w="799" w:type="dxa"/>
          </w:tcPr>
          <w:p w14:paraId="6E5E70A3" w14:textId="77777777" w:rsidR="00D56FAA" w:rsidRPr="00C03D6B" w:rsidRDefault="00D56FAA" w:rsidP="0041630D">
            <w:pPr>
              <w:pBdr>
                <w:top w:val="nil"/>
                <w:left w:val="nil"/>
                <w:bottom w:val="nil"/>
                <w:right w:val="nil"/>
                <w:between w:val="nil"/>
              </w:pBdr>
              <w:spacing w:before="6"/>
              <w:ind w:left="10"/>
              <w:jc w:val="center"/>
              <w:rPr>
                <w:color w:val="000000"/>
                <w:sz w:val="24"/>
                <w:szCs w:val="24"/>
              </w:rPr>
            </w:pPr>
            <w:r w:rsidRPr="00C03D6B">
              <w:rPr>
                <w:color w:val="000000"/>
                <w:sz w:val="24"/>
                <w:szCs w:val="24"/>
              </w:rPr>
              <w:t>№</w:t>
            </w:r>
          </w:p>
          <w:p w14:paraId="3814067D" w14:textId="77777777" w:rsidR="00D56FAA" w:rsidRPr="00C03D6B" w:rsidRDefault="00D56FAA" w:rsidP="0041630D">
            <w:pPr>
              <w:pBdr>
                <w:top w:val="nil"/>
                <w:left w:val="nil"/>
                <w:bottom w:val="nil"/>
                <w:right w:val="nil"/>
                <w:between w:val="nil"/>
              </w:pBdr>
              <w:spacing w:before="26" w:line="273" w:lineRule="auto"/>
              <w:ind w:left="10"/>
              <w:jc w:val="center"/>
              <w:rPr>
                <w:color w:val="000000"/>
                <w:sz w:val="24"/>
                <w:szCs w:val="24"/>
              </w:rPr>
            </w:pPr>
            <w:r w:rsidRPr="00C03D6B">
              <w:rPr>
                <w:color w:val="000000"/>
                <w:sz w:val="24"/>
                <w:szCs w:val="24"/>
              </w:rPr>
              <w:t>п\п</w:t>
            </w:r>
          </w:p>
        </w:tc>
        <w:tc>
          <w:tcPr>
            <w:tcW w:w="6981" w:type="dxa"/>
          </w:tcPr>
          <w:p w14:paraId="7349CB30" w14:textId="77777777" w:rsidR="00D56FAA" w:rsidRPr="00C03D6B" w:rsidRDefault="00D56FAA" w:rsidP="0041630D">
            <w:pPr>
              <w:pBdr>
                <w:top w:val="nil"/>
                <w:left w:val="nil"/>
                <w:bottom w:val="nil"/>
                <w:right w:val="nil"/>
                <w:between w:val="nil"/>
              </w:pBdr>
              <w:spacing w:before="157"/>
              <w:ind w:left="5"/>
              <w:jc w:val="center"/>
              <w:rPr>
                <w:color w:val="000000"/>
                <w:sz w:val="24"/>
                <w:szCs w:val="24"/>
              </w:rPr>
            </w:pPr>
            <w:r w:rsidRPr="00C03D6B">
              <w:rPr>
                <w:color w:val="000000"/>
                <w:sz w:val="24"/>
                <w:szCs w:val="24"/>
              </w:rPr>
              <w:t>Наименование документа</w:t>
            </w:r>
          </w:p>
        </w:tc>
        <w:tc>
          <w:tcPr>
            <w:tcW w:w="1701" w:type="dxa"/>
          </w:tcPr>
          <w:p w14:paraId="7104F236" w14:textId="77777777" w:rsidR="00D56FAA" w:rsidRPr="00C03D6B" w:rsidRDefault="00D56FAA" w:rsidP="0041630D">
            <w:pPr>
              <w:pBdr>
                <w:top w:val="nil"/>
                <w:left w:val="nil"/>
                <w:bottom w:val="nil"/>
                <w:right w:val="nil"/>
                <w:between w:val="nil"/>
              </w:pBdr>
              <w:spacing w:before="6"/>
              <w:ind w:left="419"/>
              <w:rPr>
                <w:color w:val="000000"/>
                <w:sz w:val="24"/>
                <w:szCs w:val="24"/>
              </w:rPr>
            </w:pPr>
            <w:r w:rsidRPr="00C03D6B">
              <w:rPr>
                <w:color w:val="000000"/>
                <w:sz w:val="24"/>
                <w:szCs w:val="24"/>
              </w:rPr>
              <w:t>Кол-во</w:t>
            </w:r>
          </w:p>
          <w:p w14:paraId="65CCF288" w14:textId="77777777" w:rsidR="00D56FAA" w:rsidRPr="00C03D6B" w:rsidRDefault="00D56FAA" w:rsidP="0041630D">
            <w:pPr>
              <w:pBdr>
                <w:top w:val="nil"/>
                <w:left w:val="nil"/>
                <w:bottom w:val="nil"/>
                <w:right w:val="nil"/>
                <w:between w:val="nil"/>
              </w:pBdr>
              <w:spacing w:before="19"/>
              <w:ind w:left="362"/>
              <w:rPr>
                <w:color w:val="000000"/>
                <w:sz w:val="24"/>
                <w:szCs w:val="24"/>
              </w:rPr>
            </w:pPr>
            <w:r w:rsidRPr="00C03D6B">
              <w:rPr>
                <w:color w:val="000000"/>
                <w:sz w:val="24"/>
                <w:szCs w:val="24"/>
              </w:rPr>
              <w:t>страниц</w:t>
            </w:r>
          </w:p>
        </w:tc>
      </w:tr>
      <w:tr w:rsidR="00D56FAA" w:rsidRPr="00C03D6B" w14:paraId="10CEDB2D" w14:textId="77777777" w:rsidTr="0041630D">
        <w:trPr>
          <w:trHeight w:val="301"/>
        </w:trPr>
        <w:tc>
          <w:tcPr>
            <w:tcW w:w="799" w:type="dxa"/>
          </w:tcPr>
          <w:p w14:paraId="33B782EF" w14:textId="77777777" w:rsidR="00D56FAA" w:rsidRPr="00C03D6B" w:rsidRDefault="00D56FAA" w:rsidP="0041630D">
            <w:pPr>
              <w:pBdr>
                <w:top w:val="nil"/>
                <w:left w:val="nil"/>
                <w:bottom w:val="nil"/>
                <w:right w:val="nil"/>
                <w:between w:val="nil"/>
              </w:pBdr>
              <w:spacing w:before="6"/>
              <w:ind w:left="107"/>
              <w:rPr>
                <w:color w:val="000000"/>
                <w:sz w:val="24"/>
                <w:szCs w:val="24"/>
              </w:rPr>
            </w:pPr>
            <w:r w:rsidRPr="00C03D6B">
              <w:rPr>
                <w:color w:val="000000"/>
                <w:sz w:val="24"/>
                <w:szCs w:val="24"/>
              </w:rPr>
              <w:t>1.</w:t>
            </w:r>
          </w:p>
        </w:tc>
        <w:tc>
          <w:tcPr>
            <w:tcW w:w="6981" w:type="dxa"/>
          </w:tcPr>
          <w:p w14:paraId="2226D53C" w14:textId="77777777" w:rsidR="00D56FAA" w:rsidRPr="00C03D6B" w:rsidRDefault="00D56FAA" w:rsidP="0041630D">
            <w:pPr>
              <w:pBdr>
                <w:top w:val="nil"/>
                <w:left w:val="nil"/>
                <w:bottom w:val="nil"/>
                <w:right w:val="nil"/>
                <w:between w:val="nil"/>
              </w:pBdr>
              <w:rPr>
                <w:color w:val="000000"/>
              </w:rPr>
            </w:pPr>
          </w:p>
        </w:tc>
        <w:tc>
          <w:tcPr>
            <w:tcW w:w="1701" w:type="dxa"/>
          </w:tcPr>
          <w:p w14:paraId="46CF1113" w14:textId="77777777" w:rsidR="00D56FAA" w:rsidRPr="00C03D6B" w:rsidRDefault="00D56FAA" w:rsidP="0041630D">
            <w:pPr>
              <w:pBdr>
                <w:top w:val="nil"/>
                <w:left w:val="nil"/>
                <w:bottom w:val="nil"/>
                <w:right w:val="nil"/>
                <w:between w:val="nil"/>
              </w:pBdr>
              <w:rPr>
                <w:color w:val="000000"/>
              </w:rPr>
            </w:pPr>
          </w:p>
        </w:tc>
      </w:tr>
      <w:tr w:rsidR="00D56FAA" w:rsidRPr="00C03D6B" w14:paraId="27AB194F" w14:textId="77777777" w:rsidTr="0041630D">
        <w:trPr>
          <w:trHeight w:val="302"/>
        </w:trPr>
        <w:tc>
          <w:tcPr>
            <w:tcW w:w="799" w:type="dxa"/>
          </w:tcPr>
          <w:p w14:paraId="6ABAF595" w14:textId="77777777" w:rsidR="00D56FAA" w:rsidRPr="00C03D6B" w:rsidRDefault="00D56FAA" w:rsidP="0041630D">
            <w:pPr>
              <w:pBdr>
                <w:top w:val="nil"/>
                <w:left w:val="nil"/>
                <w:bottom w:val="nil"/>
                <w:right w:val="nil"/>
                <w:between w:val="nil"/>
              </w:pBdr>
              <w:spacing w:before="6"/>
              <w:ind w:left="107"/>
              <w:rPr>
                <w:i/>
                <w:color w:val="000000"/>
                <w:sz w:val="24"/>
                <w:szCs w:val="24"/>
              </w:rPr>
            </w:pPr>
            <w:r w:rsidRPr="00C03D6B">
              <w:rPr>
                <w:i/>
                <w:color w:val="000000"/>
                <w:sz w:val="24"/>
                <w:szCs w:val="24"/>
              </w:rPr>
              <w:t>2.</w:t>
            </w:r>
          </w:p>
        </w:tc>
        <w:tc>
          <w:tcPr>
            <w:tcW w:w="6981" w:type="dxa"/>
          </w:tcPr>
          <w:p w14:paraId="216C43BA" w14:textId="77777777" w:rsidR="00D56FAA" w:rsidRPr="00C03D6B" w:rsidRDefault="00D56FAA" w:rsidP="0041630D">
            <w:pPr>
              <w:pBdr>
                <w:top w:val="nil"/>
                <w:left w:val="nil"/>
                <w:bottom w:val="nil"/>
                <w:right w:val="nil"/>
                <w:between w:val="nil"/>
              </w:pBdr>
              <w:rPr>
                <w:color w:val="000000"/>
              </w:rPr>
            </w:pPr>
          </w:p>
        </w:tc>
        <w:tc>
          <w:tcPr>
            <w:tcW w:w="1701" w:type="dxa"/>
          </w:tcPr>
          <w:p w14:paraId="516EEDF1" w14:textId="77777777" w:rsidR="00D56FAA" w:rsidRPr="00C03D6B" w:rsidRDefault="00D56FAA" w:rsidP="0041630D">
            <w:pPr>
              <w:pBdr>
                <w:top w:val="nil"/>
                <w:left w:val="nil"/>
                <w:bottom w:val="nil"/>
                <w:right w:val="nil"/>
                <w:between w:val="nil"/>
              </w:pBdr>
              <w:rPr>
                <w:color w:val="000000"/>
              </w:rPr>
            </w:pPr>
          </w:p>
        </w:tc>
      </w:tr>
    </w:tbl>
    <w:p w14:paraId="69F6AE9C" w14:textId="77777777" w:rsidR="00D56FAA" w:rsidRPr="00C03D6B" w:rsidRDefault="00D56FAA" w:rsidP="0041630D">
      <w:pPr>
        <w:numPr>
          <w:ilvl w:val="0"/>
          <w:numId w:val="1"/>
        </w:numPr>
        <w:pBdr>
          <w:top w:val="nil"/>
          <w:left w:val="nil"/>
          <w:bottom w:val="nil"/>
          <w:right w:val="nil"/>
          <w:between w:val="nil"/>
        </w:pBdr>
        <w:tabs>
          <w:tab w:val="left" w:pos="1845"/>
        </w:tabs>
        <w:spacing w:line="254" w:lineRule="auto"/>
        <w:ind w:left="852" w:firstLine="566"/>
        <w:jc w:val="both"/>
        <w:rPr>
          <w:color w:val="000000"/>
        </w:rPr>
      </w:pPr>
      <w:r w:rsidRPr="00C03D6B">
        <w:rPr>
          <w:color w:val="000000"/>
          <w:sz w:val="24"/>
          <w:szCs w:val="24"/>
        </w:rPr>
        <w:t>Согласны на обработку персональных данных, указанных в представленной заявке.</w:t>
      </w:r>
    </w:p>
    <w:p w14:paraId="37957861" w14:textId="77777777" w:rsidR="00D56FAA" w:rsidRPr="00C03D6B" w:rsidRDefault="00D56FAA" w:rsidP="0041630D">
      <w:pPr>
        <w:numPr>
          <w:ilvl w:val="0"/>
          <w:numId w:val="1"/>
        </w:numPr>
        <w:pBdr>
          <w:top w:val="nil"/>
          <w:left w:val="nil"/>
          <w:bottom w:val="nil"/>
          <w:right w:val="nil"/>
          <w:between w:val="nil"/>
        </w:pBdr>
        <w:tabs>
          <w:tab w:val="left" w:pos="1845"/>
        </w:tabs>
        <w:spacing w:before="25" w:line="254" w:lineRule="auto"/>
        <w:ind w:left="852" w:firstLine="566"/>
        <w:jc w:val="both"/>
      </w:pPr>
      <w:r w:rsidRPr="00C03D6B">
        <w:rPr>
          <w:color w:val="000000"/>
          <w:sz w:val="24"/>
          <w:szCs w:val="24"/>
        </w:rPr>
        <w:t xml:space="preserve">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w:t>
      </w:r>
      <w:r w:rsidRPr="00C03D6B">
        <w:rPr>
          <w:color w:val="000000"/>
        </w:rPr>
        <w:t xml:space="preserve">«Налог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w:t>
      </w:r>
      <w:hyperlink r:id="rId7">
        <w:r w:rsidRPr="00C03D6B">
          <w:rPr>
            <w:color w:val="0462C1"/>
            <w:u w:val="single"/>
          </w:rPr>
          <w:t>https://msp03.ru</w:t>
        </w:r>
      </w:hyperlink>
      <w:r w:rsidRPr="00C03D6B">
        <w:rPr>
          <w:color w:val="0462C1"/>
        </w:rPr>
        <w:t xml:space="preserve"> </w:t>
      </w:r>
      <w:r w:rsidRPr="00C03D6B">
        <w:rPr>
          <w:color w:val="000000"/>
        </w:rPr>
        <w:t>ознакомлен, согласен участвовать в отборочных процедурах на условиях, предусмотренных данным документом.</w:t>
      </w:r>
    </w:p>
    <w:p w14:paraId="7C37F5AE" w14:textId="77777777" w:rsidR="00D56FAA" w:rsidRPr="00C03D6B" w:rsidRDefault="00D56FAA" w:rsidP="0041630D">
      <w:pPr>
        <w:pBdr>
          <w:top w:val="nil"/>
          <w:left w:val="nil"/>
          <w:bottom w:val="nil"/>
          <w:right w:val="nil"/>
          <w:between w:val="nil"/>
        </w:pBdr>
        <w:rPr>
          <w:color w:val="000000"/>
          <w:sz w:val="20"/>
          <w:szCs w:val="20"/>
        </w:rPr>
      </w:pPr>
    </w:p>
    <w:p w14:paraId="09D90941" w14:textId="77777777" w:rsidR="00D56FAA" w:rsidRPr="00C03D6B" w:rsidRDefault="00D56FAA" w:rsidP="0041630D">
      <w:pPr>
        <w:pBdr>
          <w:top w:val="nil"/>
          <w:left w:val="nil"/>
          <w:bottom w:val="nil"/>
          <w:right w:val="nil"/>
          <w:between w:val="nil"/>
        </w:pBdr>
        <w:spacing w:before="96"/>
        <w:rPr>
          <w:color w:val="000000"/>
          <w:sz w:val="20"/>
          <w:szCs w:val="20"/>
        </w:rPr>
      </w:pPr>
      <w:r w:rsidRPr="00C03D6B">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C03D6B">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C03D6B">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C03D6B" w:rsidRDefault="00D56FAA" w:rsidP="0041630D">
      <w:pPr>
        <w:pBdr>
          <w:top w:val="nil"/>
          <w:left w:val="nil"/>
          <w:bottom w:val="nil"/>
          <w:right w:val="nil"/>
          <w:between w:val="nil"/>
        </w:pBdr>
        <w:tabs>
          <w:tab w:val="left" w:pos="1876"/>
          <w:tab w:val="left" w:pos="5477"/>
        </w:tabs>
        <w:jc w:val="center"/>
        <w:rPr>
          <w:color w:val="000000"/>
          <w:sz w:val="24"/>
          <w:szCs w:val="24"/>
        </w:rPr>
      </w:pPr>
      <w:r w:rsidRPr="00C03D6B">
        <w:rPr>
          <w:color w:val="000000"/>
          <w:sz w:val="24"/>
          <w:szCs w:val="24"/>
        </w:rPr>
        <w:t>должность</w:t>
      </w:r>
      <w:r w:rsidRPr="00C03D6B">
        <w:rPr>
          <w:color w:val="000000"/>
          <w:sz w:val="24"/>
          <w:szCs w:val="24"/>
        </w:rPr>
        <w:tab/>
        <w:t>подпись</w:t>
      </w:r>
      <w:r w:rsidRPr="00C03D6B">
        <w:rPr>
          <w:color w:val="000000"/>
          <w:sz w:val="24"/>
          <w:szCs w:val="24"/>
        </w:rPr>
        <w:tab/>
        <w:t>расшифровка подписи</w:t>
      </w:r>
    </w:p>
    <w:p w14:paraId="7377F421" w14:textId="77777777" w:rsidR="00D56FAA" w:rsidRPr="00C03D6B" w:rsidRDefault="00D56FAA" w:rsidP="0041630D">
      <w:pPr>
        <w:pBdr>
          <w:top w:val="nil"/>
          <w:left w:val="nil"/>
          <w:bottom w:val="nil"/>
          <w:right w:val="nil"/>
          <w:between w:val="nil"/>
        </w:pBdr>
        <w:spacing w:before="21"/>
        <w:jc w:val="right"/>
        <w:rPr>
          <w:color w:val="000000"/>
          <w:sz w:val="24"/>
          <w:szCs w:val="24"/>
          <w:lang w:val="ru-RU"/>
        </w:rPr>
      </w:pPr>
      <w:r w:rsidRPr="00C03D6B">
        <w:rPr>
          <w:color w:val="000000"/>
          <w:sz w:val="24"/>
          <w:szCs w:val="24"/>
        </w:rPr>
        <w:t>М.П.</w:t>
      </w:r>
    </w:p>
    <w:p w14:paraId="5BDD973D" w14:textId="77777777" w:rsidR="00D56FAA" w:rsidRPr="00C03D6B" w:rsidRDefault="00D56FAA" w:rsidP="0041630D">
      <w:pPr>
        <w:rPr>
          <w:lang w:val="ru-RU"/>
        </w:rPr>
      </w:pPr>
    </w:p>
    <w:p w14:paraId="50C5AF81" w14:textId="77777777" w:rsidR="0041630D" w:rsidRPr="00C03D6B" w:rsidRDefault="0041630D" w:rsidP="0041630D">
      <w:pPr>
        <w:rPr>
          <w:lang w:val="ru-RU"/>
        </w:rPr>
      </w:pPr>
    </w:p>
    <w:p w14:paraId="2C9FB659" w14:textId="77777777" w:rsidR="0041630D" w:rsidRPr="00C03D6B" w:rsidRDefault="0041630D">
      <w:pPr>
        <w:rPr>
          <w:lang w:val="ru-RU"/>
        </w:rPr>
      </w:pPr>
    </w:p>
    <w:p w14:paraId="0F4A8FE6" w14:textId="77777777" w:rsidR="0041630D" w:rsidRPr="00C03D6B" w:rsidRDefault="0041630D">
      <w:pPr>
        <w:rPr>
          <w:lang w:val="ru-RU"/>
        </w:rPr>
      </w:pPr>
    </w:p>
    <w:p w14:paraId="00D98608" w14:textId="77777777" w:rsidR="0041630D" w:rsidRPr="00C03D6B" w:rsidRDefault="0041630D">
      <w:pPr>
        <w:rPr>
          <w:lang w:val="ru-RU"/>
        </w:rPr>
      </w:pPr>
    </w:p>
    <w:p w14:paraId="3E31EC30" w14:textId="77777777" w:rsidR="0041630D" w:rsidRPr="00C03D6B" w:rsidRDefault="0041630D">
      <w:pPr>
        <w:rPr>
          <w:lang w:val="ru-RU"/>
        </w:rPr>
      </w:pPr>
    </w:p>
    <w:p w14:paraId="3A0346D4" w14:textId="77777777" w:rsidR="0041630D" w:rsidRPr="00C03D6B" w:rsidRDefault="0041630D">
      <w:pPr>
        <w:rPr>
          <w:lang w:val="ru-RU"/>
        </w:rPr>
      </w:pPr>
    </w:p>
    <w:p w14:paraId="4A5C27A3" w14:textId="77777777" w:rsidR="0041630D" w:rsidRPr="00C03D6B" w:rsidRDefault="0041630D">
      <w:pPr>
        <w:rPr>
          <w:lang w:val="ru-RU"/>
        </w:rPr>
      </w:pPr>
    </w:p>
    <w:p w14:paraId="041E36B4" w14:textId="77777777" w:rsidR="0041630D" w:rsidRPr="00C03D6B" w:rsidRDefault="0041630D">
      <w:pPr>
        <w:rPr>
          <w:lang w:val="ru-RU"/>
        </w:rPr>
      </w:pPr>
    </w:p>
    <w:p w14:paraId="69781AFE" w14:textId="5883F08B" w:rsidR="0041630D" w:rsidRPr="00C03D6B" w:rsidRDefault="0041630D" w:rsidP="0041630D">
      <w:pPr>
        <w:ind w:left="2228" w:right="261" w:hanging="2370"/>
        <w:jc w:val="right"/>
        <w:rPr>
          <w:sz w:val="24"/>
          <w:szCs w:val="24"/>
          <w:lang w:val="ru-RU"/>
        </w:rPr>
      </w:pPr>
      <w:bookmarkStart w:id="3" w:name="_Hlk156547673"/>
      <w:r w:rsidRPr="00C03D6B">
        <w:rPr>
          <w:sz w:val="24"/>
          <w:szCs w:val="24"/>
        </w:rPr>
        <w:lastRenderedPageBreak/>
        <w:t xml:space="preserve">Приложение № </w:t>
      </w:r>
      <w:r w:rsidR="000461AA" w:rsidRPr="00C03D6B">
        <w:rPr>
          <w:sz w:val="24"/>
          <w:szCs w:val="24"/>
          <w:lang w:val="ru-RU"/>
        </w:rPr>
        <w:t>2</w:t>
      </w:r>
    </w:p>
    <w:p w14:paraId="7EA21719" w14:textId="77777777" w:rsidR="003B5461" w:rsidRPr="00C03D6B" w:rsidRDefault="0041630D" w:rsidP="000461AA">
      <w:pPr>
        <w:ind w:left="2228" w:right="261" w:hanging="2370"/>
        <w:jc w:val="right"/>
        <w:rPr>
          <w:sz w:val="24"/>
          <w:szCs w:val="24"/>
          <w:lang w:val="ru-RU"/>
        </w:rPr>
      </w:pPr>
      <w:r w:rsidRPr="00C03D6B">
        <w:rPr>
          <w:sz w:val="24"/>
          <w:szCs w:val="24"/>
        </w:rPr>
        <w:t xml:space="preserve">к Извещению о проведении </w:t>
      </w:r>
      <w:r w:rsidR="000461AA" w:rsidRPr="00C03D6B">
        <w:rPr>
          <w:sz w:val="24"/>
          <w:szCs w:val="24"/>
        </w:rPr>
        <w:t xml:space="preserve">конкурентного отбора </w:t>
      </w:r>
    </w:p>
    <w:p w14:paraId="71B5720D" w14:textId="5DDD6A3D" w:rsidR="0041630D" w:rsidRPr="00C03D6B" w:rsidRDefault="0041630D" w:rsidP="000461AA">
      <w:pPr>
        <w:ind w:left="2228" w:right="261" w:hanging="2370"/>
        <w:jc w:val="right"/>
        <w:rPr>
          <w:bCs/>
          <w:color w:val="000000"/>
          <w:sz w:val="24"/>
          <w:szCs w:val="24"/>
          <w:lang w:val="ru-RU"/>
        </w:rPr>
      </w:pPr>
      <w:r w:rsidRPr="00C03D6B">
        <w:rPr>
          <w:sz w:val="24"/>
          <w:szCs w:val="24"/>
        </w:rPr>
        <w:t>№ ЦПП-</w:t>
      </w:r>
      <w:r w:rsidR="005F58F7">
        <w:rPr>
          <w:sz w:val="24"/>
          <w:szCs w:val="24"/>
          <w:lang w:val="en-US"/>
        </w:rPr>
        <w:t>4</w:t>
      </w:r>
      <w:r w:rsidR="003B5461" w:rsidRPr="00C03D6B">
        <w:rPr>
          <w:sz w:val="24"/>
          <w:szCs w:val="24"/>
          <w:lang w:val="ru-RU"/>
        </w:rPr>
        <w:t xml:space="preserve">-2025 от </w:t>
      </w:r>
      <w:r w:rsidR="005F58F7">
        <w:rPr>
          <w:sz w:val="24"/>
          <w:szCs w:val="24"/>
          <w:lang w:val="en-US"/>
        </w:rPr>
        <w:t>21</w:t>
      </w:r>
      <w:r w:rsidR="003B5461" w:rsidRPr="00C03D6B">
        <w:rPr>
          <w:sz w:val="24"/>
          <w:szCs w:val="24"/>
          <w:lang w:val="ru-RU"/>
        </w:rPr>
        <w:t>.07.2025 г.</w:t>
      </w:r>
    </w:p>
    <w:bookmarkEnd w:id="3"/>
    <w:p w14:paraId="58E54506" w14:textId="77777777" w:rsidR="0041630D" w:rsidRPr="00C03D6B" w:rsidRDefault="0041630D" w:rsidP="0041630D">
      <w:pPr>
        <w:keepNext/>
        <w:keepLines/>
        <w:ind w:right="-1"/>
        <w:jc w:val="center"/>
        <w:outlineLvl w:val="0"/>
        <w:rPr>
          <w:bCs/>
          <w:color w:val="000000"/>
          <w:sz w:val="24"/>
          <w:szCs w:val="24"/>
        </w:rPr>
      </w:pPr>
    </w:p>
    <w:p w14:paraId="6E95CB06" w14:textId="77777777" w:rsidR="0041630D" w:rsidRPr="00C03D6B" w:rsidRDefault="0041630D" w:rsidP="0041630D">
      <w:pPr>
        <w:ind w:left="2228" w:right="261" w:hanging="2370"/>
        <w:jc w:val="right"/>
        <w:rPr>
          <w:b/>
          <w:color w:val="000000"/>
          <w:sz w:val="24"/>
          <w:szCs w:val="24"/>
        </w:rPr>
      </w:pPr>
      <w:r w:rsidRPr="00C03D6B">
        <w:rPr>
          <w:b/>
          <w:color w:val="000000"/>
          <w:sz w:val="24"/>
          <w:szCs w:val="24"/>
        </w:rPr>
        <w:t>Проект</w:t>
      </w:r>
    </w:p>
    <w:p w14:paraId="039A88D7" w14:textId="77777777" w:rsidR="0041630D" w:rsidRPr="00C03D6B" w:rsidRDefault="0041630D" w:rsidP="0041630D">
      <w:pPr>
        <w:ind w:left="2228" w:right="261" w:hanging="2370"/>
        <w:jc w:val="center"/>
        <w:rPr>
          <w:b/>
          <w:color w:val="000000"/>
          <w:sz w:val="24"/>
          <w:szCs w:val="24"/>
          <w:lang w:val="ru-RU"/>
        </w:rPr>
      </w:pPr>
    </w:p>
    <w:p w14:paraId="0B766BC9" w14:textId="77777777" w:rsidR="000461AA" w:rsidRPr="00C03D6B" w:rsidRDefault="000461AA" w:rsidP="0041630D">
      <w:pPr>
        <w:ind w:left="2228" w:right="261" w:hanging="2370"/>
        <w:jc w:val="center"/>
        <w:rPr>
          <w:b/>
          <w:color w:val="000000"/>
          <w:sz w:val="24"/>
          <w:szCs w:val="24"/>
          <w:lang w:val="ru-RU"/>
        </w:rPr>
      </w:pPr>
    </w:p>
    <w:p w14:paraId="16A528E1" w14:textId="77777777" w:rsidR="000461AA" w:rsidRPr="00C03D6B" w:rsidRDefault="000461AA" w:rsidP="0041630D">
      <w:pPr>
        <w:ind w:left="2228" w:right="261" w:hanging="2370"/>
        <w:jc w:val="center"/>
        <w:rPr>
          <w:b/>
          <w:color w:val="000000"/>
          <w:sz w:val="24"/>
          <w:szCs w:val="24"/>
          <w:lang w:val="ru-RU"/>
        </w:rPr>
      </w:pPr>
    </w:p>
    <w:p w14:paraId="5A8043B2" w14:textId="77777777" w:rsidR="0041630D" w:rsidRPr="00C03D6B" w:rsidRDefault="0041630D" w:rsidP="0041630D">
      <w:pPr>
        <w:ind w:left="2228" w:right="261" w:hanging="2370"/>
        <w:jc w:val="center"/>
        <w:rPr>
          <w:b/>
          <w:color w:val="000000"/>
          <w:sz w:val="24"/>
          <w:szCs w:val="24"/>
        </w:rPr>
      </w:pPr>
      <w:r w:rsidRPr="00C03D6B">
        <w:rPr>
          <w:b/>
          <w:color w:val="000000"/>
          <w:sz w:val="24"/>
          <w:szCs w:val="24"/>
        </w:rPr>
        <w:t xml:space="preserve">ДОГОВОР № </w:t>
      </w:r>
      <w:bookmarkStart w:id="4" w:name="Номердог"/>
      <w:r w:rsidRPr="00C03D6B">
        <w:rPr>
          <w:b/>
          <w:color w:val="000000"/>
          <w:sz w:val="24"/>
          <w:szCs w:val="24"/>
        </w:rPr>
        <w:t>_____</w:t>
      </w:r>
      <w:bookmarkEnd w:id="4"/>
    </w:p>
    <w:p w14:paraId="05B1E839" w14:textId="77777777" w:rsidR="0041630D" w:rsidRPr="00C03D6B" w:rsidRDefault="0041630D" w:rsidP="0041630D">
      <w:pPr>
        <w:autoSpaceDE w:val="0"/>
        <w:autoSpaceDN w:val="0"/>
        <w:adjustRightInd w:val="0"/>
        <w:jc w:val="center"/>
        <w:rPr>
          <w:b/>
          <w:color w:val="000000"/>
          <w:sz w:val="24"/>
          <w:szCs w:val="24"/>
        </w:rPr>
      </w:pPr>
      <w:r w:rsidRPr="00C03D6B">
        <w:rPr>
          <w:b/>
          <w:color w:val="000000"/>
          <w:sz w:val="24"/>
          <w:szCs w:val="24"/>
        </w:rPr>
        <w:t xml:space="preserve">возмездного оказания Услуг </w:t>
      </w:r>
    </w:p>
    <w:p w14:paraId="15267D0B" w14:textId="77777777" w:rsidR="0041630D" w:rsidRPr="00C03D6B" w:rsidRDefault="0041630D" w:rsidP="0041630D">
      <w:pPr>
        <w:jc w:val="center"/>
        <w:rPr>
          <w:b/>
          <w:color w:val="000000"/>
          <w:sz w:val="24"/>
          <w:szCs w:val="24"/>
        </w:rPr>
      </w:pPr>
    </w:p>
    <w:p w14:paraId="0097DA87" w14:textId="77777777" w:rsidR="0041630D" w:rsidRPr="00C03D6B" w:rsidRDefault="0041630D" w:rsidP="0041630D">
      <w:pPr>
        <w:jc w:val="both"/>
        <w:rPr>
          <w:rFonts w:eastAsia="MS Mincho"/>
          <w:color w:val="000000"/>
          <w:sz w:val="24"/>
          <w:szCs w:val="24"/>
        </w:rPr>
      </w:pP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bookmarkStart w:id="5" w:name="Датадог"/>
      <w:r w:rsidRPr="00C03D6B">
        <w:rPr>
          <w:rFonts w:eastAsia="MS Mincho"/>
          <w:color w:val="000000"/>
          <w:sz w:val="24"/>
          <w:szCs w:val="24"/>
        </w:rPr>
        <w:t xml:space="preserve">               </w:t>
      </w:r>
      <w:bookmarkEnd w:id="5"/>
    </w:p>
    <w:p w14:paraId="5CA7241D" w14:textId="77777777" w:rsidR="0041630D" w:rsidRPr="00C03D6B" w:rsidRDefault="0041630D" w:rsidP="0041630D">
      <w:pPr>
        <w:jc w:val="center"/>
        <w:rPr>
          <w:rFonts w:eastAsia="MS Mincho"/>
          <w:color w:val="000000"/>
          <w:sz w:val="24"/>
          <w:szCs w:val="24"/>
        </w:rPr>
      </w:pPr>
      <w:r w:rsidRPr="00C03D6B">
        <w:rPr>
          <w:rFonts w:eastAsia="MS Mincho"/>
          <w:color w:val="000000"/>
          <w:sz w:val="24"/>
          <w:szCs w:val="24"/>
        </w:rPr>
        <w:t xml:space="preserve">г. Улан-Удэ </w:t>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proofErr w:type="gramStart"/>
      <w:r w:rsidRPr="00C03D6B">
        <w:rPr>
          <w:rFonts w:eastAsia="MS Mincho"/>
          <w:color w:val="000000"/>
          <w:sz w:val="24"/>
          <w:szCs w:val="24"/>
        </w:rPr>
        <w:tab/>
        <w:t xml:space="preserve">«  </w:t>
      </w:r>
      <w:proofErr w:type="gramEnd"/>
      <w:r w:rsidRPr="00C03D6B">
        <w:rPr>
          <w:rFonts w:eastAsia="MS Mincho"/>
          <w:color w:val="000000"/>
          <w:sz w:val="24"/>
          <w:szCs w:val="24"/>
        </w:rPr>
        <w:t>»___________ 2025 г.</w:t>
      </w:r>
    </w:p>
    <w:p w14:paraId="132159C9" w14:textId="77777777" w:rsidR="0041630D" w:rsidRPr="00C03D6B" w:rsidRDefault="0041630D" w:rsidP="0041630D">
      <w:pPr>
        <w:tabs>
          <w:tab w:val="left" w:pos="2454"/>
        </w:tabs>
        <w:jc w:val="both"/>
        <w:rPr>
          <w:color w:val="000000"/>
          <w:sz w:val="24"/>
          <w:szCs w:val="24"/>
        </w:rPr>
      </w:pPr>
      <w:r w:rsidRPr="00C03D6B">
        <w:rPr>
          <w:color w:val="000000"/>
          <w:sz w:val="24"/>
          <w:szCs w:val="24"/>
        </w:rPr>
        <w:tab/>
      </w:r>
    </w:p>
    <w:p w14:paraId="017E2C85" w14:textId="77777777" w:rsidR="0041630D" w:rsidRPr="00C03D6B" w:rsidRDefault="0041630D" w:rsidP="0041630D">
      <w:pPr>
        <w:ind w:firstLine="567"/>
        <w:jc w:val="both"/>
        <w:rPr>
          <w:rFonts w:eastAsia="Calibri"/>
          <w:sz w:val="24"/>
          <w:szCs w:val="24"/>
        </w:rPr>
      </w:pPr>
      <w:r w:rsidRPr="00C03D6B">
        <w:rPr>
          <w:rFonts w:eastAsia="Calibri"/>
          <w:sz w:val="24"/>
          <w:szCs w:val="24"/>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proofErr w:type="spellStart"/>
      <w:r w:rsidRPr="00C03D6B">
        <w:rPr>
          <w:rFonts w:eastAsia="Calibri"/>
          <w:sz w:val="24"/>
          <w:szCs w:val="24"/>
        </w:rPr>
        <w:t>Брыкова</w:t>
      </w:r>
      <w:proofErr w:type="spellEnd"/>
      <w:r w:rsidRPr="00C03D6B">
        <w:rPr>
          <w:rFonts w:eastAsia="Calibri"/>
          <w:sz w:val="24"/>
          <w:szCs w:val="24"/>
        </w:rPr>
        <w:t xml:space="preserve"> Станислава Петровича,  действующего на основании Устава, с одной стороны, и</w:t>
      </w:r>
      <w:r w:rsidRPr="00C03D6B">
        <w:rPr>
          <w:color w:val="333333"/>
          <w:sz w:val="24"/>
          <w:szCs w:val="24"/>
          <w:shd w:val="clear" w:color="auto" w:fill="F1F1F1"/>
        </w:rPr>
        <w:t xml:space="preserve"> </w:t>
      </w:r>
      <w:r w:rsidRPr="00C03D6B">
        <w:rPr>
          <w:rFonts w:eastAsia="Calibri"/>
          <w:sz w:val="24"/>
          <w:szCs w:val="24"/>
        </w:rPr>
        <w:t>_________, именуемый в дальнейшем «Исполнитель», в __________ действующий  на основании _____, с другой стороны, при совместном упоминании «Стороны», на основании _____ заключили настоящий Договор (далее – Договор) о нижеследующем:</w:t>
      </w:r>
    </w:p>
    <w:p w14:paraId="607E9C24" w14:textId="77777777" w:rsidR="0041630D" w:rsidRPr="00C03D6B" w:rsidRDefault="0041630D" w:rsidP="0041630D">
      <w:pPr>
        <w:ind w:firstLine="567"/>
        <w:jc w:val="both"/>
        <w:rPr>
          <w:rFonts w:eastAsia="Calibri"/>
          <w:sz w:val="24"/>
          <w:szCs w:val="24"/>
        </w:rPr>
      </w:pPr>
    </w:p>
    <w:p w14:paraId="74390943" w14:textId="77777777" w:rsidR="0041630D" w:rsidRPr="00C03D6B" w:rsidRDefault="0041630D" w:rsidP="0041630D">
      <w:pPr>
        <w:widowControl/>
        <w:numPr>
          <w:ilvl w:val="0"/>
          <w:numId w:val="3"/>
        </w:numPr>
        <w:jc w:val="center"/>
        <w:rPr>
          <w:rFonts w:eastAsia="Calibri"/>
          <w:b/>
          <w:sz w:val="24"/>
          <w:szCs w:val="24"/>
        </w:rPr>
      </w:pPr>
      <w:r w:rsidRPr="00C03D6B">
        <w:rPr>
          <w:rFonts w:eastAsia="Calibri"/>
          <w:b/>
          <w:sz w:val="24"/>
          <w:szCs w:val="24"/>
        </w:rPr>
        <w:t>Предмет Договора</w:t>
      </w:r>
    </w:p>
    <w:p w14:paraId="70745FC3" w14:textId="77777777" w:rsidR="000461AA" w:rsidRPr="00C03D6B" w:rsidRDefault="000461AA" w:rsidP="000461AA">
      <w:pPr>
        <w:widowControl/>
        <w:ind w:left="720"/>
        <w:rPr>
          <w:rFonts w:eastAsia="Calibri"/>
          <w:b/>
          <w:sz w:val="24"/>
          <w:szCs w:val="24"/>
        </w:rPr>
      </w:pPr>
    </w:p>
    <w:p w14:paraId="77091AF7" w14:textId="7BDBFF88" w:rsidR="005F58F7" w:rsidRPr="0052016F" w:rsidRDefault="0041630D" w:rsidP="005F58F7">
      <w:pPr>
        <w:pStyle w:val="a7"/>
        <w:widowControl/>
        <w:numPr>
          <w:ilvl w:val="0"/>
          <w:numId w:val="17"/>
        </w:numPr>
        <w:tabs>
          <w:tab w:val="left" w:pos="1134"/>
        </w:tabs>
        <w:ind w:left="0" w:firstLine="567"/>
        <w:jc w:val="both"/>
        <w:rPr>
          <w:b/>
          <w:sz w:val="24"/>
          <w:szCs w:val="24"/>
        </w:rPr>
      </w:pPr>
      <w:r w:rsidRPr="00C03D6B">
        <w:rPr>
          <w:rFonts w:eastAsia="Calibri"/>
          <w:sz w:val="24"/>
          <w:szCs w:val="24"/>
        </w:rPr>
        <w:t xml:space="preserve">Предметом настоящего Договора является, оказание услуг по </w:t>
      </w:r>
      <w:r w:rsidR="003B5461" w:rsidRPr="00C03D6B">
        <w:rPr>
          <w:color w:val="000000"/>
          <w:sz w:val="24"/>
          <w:szCs w:val="24"/>
        </w:rPr>
        <w:t xml:space="preserve">организации </w:t>
      </w:r>
      <w:r w:rsidR="005F58F7" w:rsidRPr="0052016F">
        <w:rPr>
          <w:color w:val="000000"/>
          <w:sz w:val="24"/>
          <w:szCs w:val="24"/>
        </w:rPr>
        <w:t>и проведению вебинара на тему: «Основы финансовой грамотности» (онлайн) для субъектов малого и среднего предпринимательства, зарегистрированных на территории Республики Бурятия (далее – СМСП), физических лиц применяющие специальный налоговый режим, «Налог на профессиональный доход», а также индивидуальные предприниматели, применяющие специальный налоговый режим «Налог на профессиональный доход» (далее – Самозанятые), а также для физических лиц, заинтересованных в начале осуществления предпринимательской деятельности (далее - Мероприятия).</w:t>
      </w:r>
    </w:p>
    <w:p w14:paraId="285A6C10" w14:textId="77777777" w:rsidR="003B5461" w:rsidRPr="00C03D6B" w:rsidRDefault="003B5461" w:rsidP="005F58F7">
      <w:pPr>
        <w:ind w:firstLine="567"/>
        <w:jc w:val="both"/>
        <w:rPr>
          <w:sz w:val="24"/>
          <w:szCs w:val="24"/>
        </w:rPr>
      </w:pPr>
      <w:r w:rsidRPr="00C03D6B">
        <w:rPr>
          <w:sz w:val="24"/>
          <w:szCs w:val="24"/>
        </w:rPr>
        <w:t>Под СМСП понимается юридическое лицо или индивидуальный предприниматель, соответствующие требованиям, предусмотренным статьей 4 Федерального закона от 24.07.2007 года № 209-ФЗ «О развитии малого и среднего предпринимательства в Российской Федерации», сведениях о которых на дату проведения Мероприятия содержатся в Едином реестре СМСП (</w:t>
      </w:r>
      <w:hyperlink r:id="rId8" w:history="1">
        <w:r w:rsidRPr="00C03D6B">
          <w:rPr>
            <w:rStyle w:val="ae"/>
            <w:rFonts w:eastAsiaTheme="majorEastAsia"/>
            <w:sz w:val="24"/>
            <w:szCs w:val="24"/>
          </w:rPr>
          <w:t>www.rmsp.nalog.ru</w:t>
        </w:r>
      </w:hyperlink>
      <w:r w:rsidRPr="00C03D6B">
        <w:rPr>
          <w:sz w:val="24"/>
          <w:szCs w:val="24"/>
        </w:rPr>
        <w:t>).</w:t>
      </w:r>
    </w:p>
    <w:p w14:paraId="6F66D051" w14:textId="77777777" w:rsidR="0041630D" w:rsidRPr="00C03D6B" w:rsidRDefault="0041630D" w:rsidP="0041630D">
      <w:pPr>
        <w:ind w:firstLine="567"/>
        <w:jc w:val="both"/>
        <w:rPr>
          <w:rFonts w:eastAsia="Calibri"/>
          <w:sz w:val="24"/>
          <w:szCs w:val="24"/>
        </w:rPr>
      </w:pPr>
      <w:r w:rsidRPr="00C03D6B">
        <w:rPr>
          <w:rFonts w:eastAsia="Calibri"/>
          <w:sz w:val="24"/>
          <w:szCs w:val="24"/>
        </w:rPr>
        <w:t xml:space="preserve">1.2. Исполнитель обязуется оказать услуги в соответствии с Техническим заданием согласно Приложению № 1 к настоящему Договору. </w:t>
      </w:r>
    </w:p>
    <w:p w14:paraId="56529595" w14:textId="77777777" w:rsidR="0041630D" w:rsidRPr="00C03D6B" w:rsidRDefault="0041630D" w:rsidP="0041630D">
      <w:pPr>
        <w:ind w:firstLine="567"/>
        <w:jc w:val="both"/>
        <w:rPr>
          <w:rFonts w:eastAsia="Calibri"/>
          <w:sz w:val="24"/>
          <w:szCs w:val="24"/>
        </w:rPr>
      </w:pPr>
      <w:r w:rsidRPr="00C03D6B">
        <w:rPr>
          <w:rFonts w:eastAsia="Calibri"/>
          <w:sz w:val="24"/>
          <w:szCs w:val="24"/>
        </w:rPr>
        <w:t>1.3. Заказчик обязуется предоставить Исполнителю данные и документацию, необходимые для выполнения Исполнителем своих обязанностей в рамках настоящего Договора. Исполнитель обязуется использовать данную информацию строго в рамках выполнения настоящего Договора, соблюдая режим конфиденциальности полученной информации.</w:t>
      </w:r>
    </w:p>
    <w:p w14:paraId="39414D2C" w14:textId="77777777" w:rsidR="0041630D" w:rsidRPr="00C03D6B" w:rsidRDefault="0041630D" w:rsidP="0041630D">
      <w:pPr>
        <w:ind w:firstLine="567"/>
        <w:jc w:val="both"/>
        <w:rPr>
          <w:rFonts w:eastAsia="Calibri"/>
          <w:sz w:val="24"/>
          <w:szCs w:val="24"/>
        </w:rPr>
      </w:pPr>
    </w:p>
    <w:p w14:paraId="193A54DF" w14:textId="77777777" w:rsidR="0041630D" w:rsidRPr="00C03D6B" w:rsidRDefault="0041630D" w:rsidP="0041630D">
      <w:pPr>
        <w:widowControl/>
        <w:numPr>
          <w:ilvl w:val="0"/>
          <w:numId w:val="3"/>
        </w:numPr>
        <w:jc w:val="center"/>
        <w:rPr>
          <w:rFonts w:eastAsia="Calibri"/>
          <w:b/>
          <w:sz w:val="24"/>
          <w:szCs w:val="24"/>
        </w:rPr>
      </w:pPr>
      <w:r w:rsidRPr="00C03D6B">
        <w:rPr>
          <w:rFonts w:eastAsia="Calibri"/>
          <w:b/>
          <w:sz w:val="24"/>
          <w:szCs w:val="24"/>
        </w:rPr>
        <w:t>Срок оказания услуг</w:t>
      </w:r>
    </w:p>
    <w:p w14:paraId="51A802FC" w14:textId="77777777" w:rsidR="000461AA" w:rsidRPr="00C03D6B" w:rsidRDefault="000461AA" w:rsidP="000461AA">
      <w:pPr>
        <w:widowControl/>
        <w:ind w:left="720"/>
        <w:rPr>
          <w:rFonts w:eastAsia="Calibri"/>
          <w:b/>
          <w:sz w:val="24"/>
          <w:szCs w:val="24"/>
        </w:rPr>
      </w:pPr>
    </w:p>
    <w:p w14:paraId="6DD6B837" w14:textId="251B9D73" w:rsidR="0041630D" w:rsidRPr="00C03D6B" w:rsidRDefault="0041630D" w:rsidP="0041630D">
      <w:pPr>
        <w:ind w:firstLine="567"/>
        <w:jc w:val="both"/>
        <w:rPr>
          <w:rFonts w:eastAsia="Calibri"/>
          <w:sz w:val="24"/>
          <w:szCs w:val="24"/>
        </w:rPr>
      </w:pPr>
      <w:r w:rsidRPr="00C03D6B">
        <w:rPr>
          <w:rFonts w:eastAsia="Calibri"/>
          <w:sz w:val="24"/>
          <w:szCs w:val="24"/>
        </w:rPr>
        <w:t xml:space="preserve">2.1. Срок оказания услуг: </w:t>
      </w:r>
      <w:r w:rsidRPr="00C03D6B">
        <w:rPr>
          <w:rFonts w:eastAsia="Calibri"/>
          <w:bCs/>
          <w:sz w:val="24"/>
          <w:szCs w:val="24"/>
        </w:rPr>
        <w:t>не позднее</w:t>
      </w:r>
      <w:r w:rsidRPr="00C03D6B">
        <w:rPr>
          <w:rFonts w:eastAsia="Calibri"/>
          <w:bCs/>
          <w:sz w:val="24"/>
          <w:szCs w:val="24"/>
          <w:lang w:val="ru-RU"/>
        </w:rPr>
        <w:t xml:space="preserve"> </w:t>
      </w:r>
      <w:r w:rsidR="005F58F7" w:rsidRPr="005F58F7">
        <w:rPr>
          <w:rFonts w:eastAsia="Calibri"/>
          <w:bCs/>
          <w:sz w:val="24"/>
          <w:szCs w:val="24"/>
          <w:lang w:val="ru-RU"/>
        </w:rPr>
        <w:t>15</w:t>
      </w:r>
      <w:r w:rsidR="003B5461" w:rsidRPr="00C03D6B">
        <w:rPr>
          <w:rFonts w:eastAsia="Calibri"/>
          <w:bCs/>
          <w:sz w:val="24"/>
          <w:szCs w:val="24"/>
          <w:lang w:val="ru-RU"/>
        </w:rPr>
        <w:t>.09.</w:t>
      </w:r>
      <w:r w:rsidRPr="00C03D6B">
        <w:rPr>
          <w:rFonts w:eastAsia="Calibri"/>
          <w:bCs/>
          <w:sz w:val="24"/>
          <w:szCs w:val="24"/>
        </w:rPr>
        <w:t xml:space="preserve">2025 года. </w:t>
      </w:r>
    </w:p>
    <w:p w14:paraId="61660193" w14:textId="77777777" w:rsidR="0041630D" w:rsidRPr="00C03D6B" w:rsidRDefault="0041630D" w:rsidP="0041630D">
      <w:pPr>
        <w:ind w:firstLine="567"/>
        <w:jc w:val="both"/>
        <w:rPr>
          <w:rFonts w:eastAsia="Calibri"/>
          <w:sz w:val="24"/>
          <w:szCs w:val="24"/>
        </w:rPr>
      </w:pPr>
      <w:r w:rsidRPr="00C03D6B">
        <w:rPr>
          <w:rFonts w:eastAsia="Calibri"/>
          <w:b/>
          <w:sz w:val="24"/>
          <w:szCs w:val="24"/>
        </w:rPr>
        <w:t xml:space="preserve">  </w:t>
      </w:r>
      <w:r w:rsidRPr="00C03D6B">
        <w:rPr>
          <w:rFonts w:eastAsia="Calibri"/>
          <w:sz w:val="24"/>
          <w:szCs w:val="24"/>
        </w:rPr>
        <w:t xml:space="preserve">   </w:t>
      </w:r>
    </w:p>
    <w:p w14:paraId="21575E50" w14:textId="77777777" w:rsidR="0041630D" w:rsidRPr="00C03D6B" w:rsidRDefault="0041630D" w:rsidP="0041630D">
      <w:pPr>
        <w:widowControl/>
        <w:numPr>
          <w:ilvl w:val="0"/>
          <w:numId w:val="3"/>
        </w:numPr>
        <w:jc w:val="center"/>
        <w:rPr>
          <w:rFonts w:eastAsia="Calibri"/>
          <w:b/>
          <w:sz w:val="24"/>
          <w:szCs w:val="24"/>
        </w:rPr>
      </w:pPr>
      <w:r w:rsidRPr="00C03D6B">
        <w:rPr>
          <w:rFonts w:eastAsia="Calibri"/>
          <w:b/>
          <w:sz w:val="24"/>
          <w:szCs w:val="24"/>
        </w:rPr>
        <w:t>Цена Договора и порядок расчетов</w:t>
      </w:r>
    </w:p>
    <w:p w14:paraId="2591D2BB" w14:textId="77777777" w:rsidR="000461AA" w:rsidRPr="00C03D6B" w:rsidRDefault="000461AA" w:rsidP="000461AA">
      <w:pPr>
        <w:widowControl/>
        <w:ind w:left="720"/>
        <w:rPr>
          <w:rFonts w:eastAsia="Calibri"/>
          <w:b/>
          <w:sz w:val="24"/>
          <w:szCs w:val="24"/>
        </w:rPr>
      </w:pPr>
    </w:p>
    <w:p w14:paraId="2FC9EAD8" w14:textId="2B6E908C" w:rsidR="0041630D" w:rsidRPr="005F58F7" w:rsidRDefault="0041630D" w:rsidP="0041630D">
      <w:pPr>
        <w:ind w:firstLine="567"/>
        <w:jc w:val="both"/>
        <w:rPr>
          <w:rFonts w:eastAsia="Calibri"/>
          <w:sz w:val="24"/>
          <w:szCs w:val="24"/>
          <w:lang w:val="ru-RU"/>
        </w:rPr>
      </w:pPr>
      <w:r w:rsidRPr="00C03D6B">
        <w:rPr>
          <w:rFonts w:eastAsia="Calibri"/>
          <w:sz w:val="24"/>
          <w:szCs w:val="24"/>
        </w:rPr>
        <w:t xml:space="preserve">3.1. Цена договора </w:t>
      </w:r>
      <w:r w:rsidR="003B5461" w:rsidRPr="00C03D6B">
        <w:rPr>
          <w:rFonts w:eastAsia="Calibri"/>
          <w:sz w:val="24"/>
          <w:szCs w:val="24"/>
        </w:rPr>
        <w:t>50 000 (шестьсот пятьдесят тысяч) рублей 00 копеек</w:t>
      </w:r>
      <w:r w:rsidR="005F58F7">
        <w:rPr>
          <w:rFonts w:eastAsia="Calibri"/>
          <w:sz w:val="24"/>
          <w:szCs w:val="24"/>
          <w:lang w:val="ru-RU"/>
        </w:rPr>
        <w:t>.</w:t>
      </w:r>
    </w:p>
    <w:p w14:paraId="70433AC1" w14:textId="72BC211A" w:rsidR="0041630D" w:rsidRPr="00C03D6B" w:rsidRDefault="0041630D" w:rsidP="0041630D">
      <w:pPr>
        <w:ind w:firstLine="567"/>
        <w:jc w:val="both"/>
        <w:rPr>
          <w:rFonts w:eastAsia="Calibri"/>
          <w:sz w:val="24"/>
          <w:szCs w:val="24"/>
        </w:rPr>
      </w:pPr>
      <w:r w:rsidRPr="00C03D6B">
        <w:rPr>
          <w:rFonts w:eastAsia="Calibri"/>
          <w:sz w:val="24"/>
          <w:szCs w:val="24"/>
        </w:rPr>
        <w:t xml:space="preserve">3.2. Заказчик вправе уменьшить цену договора в случае несоответствия количества Участников требованиям Технического задания, из расчета </w:t>
      </w:r>
      <w:r w:rsidR="005F58F7" w:rsidRPr="005F58F7">
        <w:rPr>
          <w:rFonts w:eastAsia="Calibri"/>
          <w:sz w:val="24"/>
          <w:szCs w:val="24"/>
          <w:lang w:val="ru-RU"/>
        </w:rPr>
        <w:t>1</w:t>
      </w:r>
      <w:r w:rsidR="005F58F7">
        <w:rPr>
          <w:rFonts w:eastAsia="Calibri"/>
          <w:sz w:val="24"/>
          <w:szCs w:val="24"/>
          <w:lang w:val="ru-RU"/>
        </w:rPr>
        <w:t>,</w:t>
      </w:r>
      <w:r w:rsidR="005F58F7" w:rsidRPr="005F58F7">
        <w:rPr>
          <w:rFonts w:eastAsia="Calibri"/>
          <w:sz w:val="24"/>
          <w:szCs w:val="24"/>
          <w:lang w:val="ru-RU"/>
        </w:rPr>
        <w:t>25</w:t>
      </w:r>
      <w:r w:rsidRPr="00C03D6B">
        <w:rPr>
          <w:rFonts w:eastAsia="Calibri"/>
          <w:sz w:val="24"/>
          <w:szCs w:val="24"/>
        </w:rPr>
        <w:t xml:space="preserve"> % от цены договора за каждого не привлеченного </w:t>
      </w:r>
      <w:r w:rsidRPr="00C03D6B">
        <w:rPr>
          <w:rFonts w:eastAsia="Calibri"/>
          <w:sz w:val="24"/>
          <w:szCs w:val="24"/>
        </w:rPr>
        <w:lastRenderedPageBreak/>
        <w:t>Участника.</w:t>
      </w:r>
    </w:p>
    <w:p w14:paraId="5E31F998" w14:textId="77777777" w:rsidR="0041630D" w:rsidRPr="00C03D6B" w:rsidRDefault="0041630D" w:rsidP="0041630D">
      <w:pPr>
        <w:ind w:firstLine="567"/>
        <w:jc w:val="both"/>
        <w:rPr>
          <w:rFonts w:eastAsia="Calibri"/>
          <w:sz w:val="24"/>
          <w:szCs w:val="24"/>
        </w:rPr>
      </w:pPr>
      <w:r w:rsidRPr="00C03D6B">
        <w:rPr>
          <w:rFonts w:eastAsia="Calibri"/>
          <w:sz w:val="24"/>
          <w:szCs w:val="24"/>
        </w:rPr>
        <w:t>3.3. Оплата по настоящему Договору осуществляется в следующем порядке:</w:t>
      </w:r>
    </w:p>
    <w:p w14:paraId="3E41233F" w14:textId="31EEA64C" w:rsidR="0041630D" w:rsidRPr="00C03D6B" w:rsidRDefault="0041630D" w:rsidP="0041630D">
      <w:pPr>
        <w:ind w:firstLine="567"/>
        <w:jc w:val="both"/>
        <w:rPr>
          <w:sz w:val="24"/>
          <w:szCs w:val="24"/>
        </w:rPr>
      </w:pPr>
      <w:r w:rsidRPr="00C03D6B">
        <w:rPr>
          <w:rFonts w:eastAsia="Calibri"/>
          <w:sz w:val="24"/>
          <w:szCs w:val="24"/>
        </w:rPr>
        <w:t xml:space="preserve">3.3.1. </w:t>
      </w:r>
      <w:r w:rsidR="005F58F7" w:rsidRPr="005F58F7">
        <w:rPr>
          <w:rFonts w:eastAsiaTheme="minorEastAsia"/>
          <w:color w:val="000000"/>
          <w:sz w:val="24"/>
          <w:szCs w:val="24"/>
          <w:lang w:val="ru-RU"/>
        </w:rPr>
        <w:t>Оплата производится после проведения мероприятия и подписания Акта сдачи-приемки оказанных услуг в течение 10 (десяти) рабочих дней</w:t>
      </w:r>
      <w:r w:rsidR="005F58F7">
        <w:rPr>
          <w:rFonts w:eastAsiaTheme="minorEastAsia"/>
          <w:color w:val="000000"/>
          <w:sz w:val="24"/>
          <w:szCs w:val="24"/>
          <w:lang w:val="ru-RU"/>
        </w:rPr>
        <w:t>.</w:t>
      </w:r>
    </w:p>
    <w:p w14:paraId="63F1F85C" w14:textId="77777777" w:rsidR="0041630D" w:rsidRPr="00C03D6B" w:rsidRDefault="0041630D" w:rsidP="0041630D">
      <w:pPr>
        <w:ind w:firstLine="567"/>
        <w:jc w:val="both"/>
        <w:rPr>
          <w:rFonts w:eastAsia="Calibri"/>
          <w:sz w:val="24"/>
          <w:szCs w:val="24"/>
        </w:rPr>
      </w:pPr>
      <w:r w:rsidRPr="00C03D6B">
        <w:rPr>
          <w:rFonts w:eastAsia="Calibri"/>
          <w:sz w:val="24"/>
          <w:szCs w:val="24"/>
        </w:rPr>
        <w:t>3.4. Оказанные Исполнителем услуги, не предусмотренные Техническим заданием и не согласованные с Заказчиком, оплате не подлежат.</w:t>
      </w:r>
      <w:r w:rsidRPr="00C03D6B">
        <w:rPr>
          <w:sz w:val="24"/>
          <w:szCs w:val="24"/>
        </w:rPr>
        <w:t xml:space="preserve"> </w:t>
      </w:r>
    </w:p>
    <w:p w14:paraId="54D1BE68" w14:textId="77777777" w:rsidR="0041630D" w:rsidRPr="00C03D6B" w:rsidRDefault="0041630D" w:rsidP="0041630D">
      <w:pPr>
        <w:ind w:firstLine="567"/>
        <w:jc w:val="both"/>
        <w:rPr>
          <w:rFonts w:eastAsia="Calibri"/>
          <w:sz w:val="24"/>
          <w:szCs w:val="24"/>
        </w:rPr>
      </w:pPr>
      <w:r w:rsidRPr="00C03D6B">
        <w:rPr>
          <w:rFonts w:eastAsia="Calibri"/>
          <w:sz w:val="24"/>
          <w:szCs w:val="24"/>
        </w:rPr>
        <w:t>3.5. Оплата производится по безналичному расчету путем перечисления Заказчиком денежных средств на расчетный счет Исполнителя, указанный в Договоре.</w:t>
      </w:r>
    </w:p>
    <w:p w14:paraId="0D828595" w14:textId="77777777" w:rsidR="0041630D" w:rsidRPr="00C03D6B" w:rsidRDefault="0041630D" w:rsidP="0041630D">
      <w:pPr>
        <w:ind w:firstLine="567"/>
        <w:jc w:val="both"/>
        <w:rPr>
          <w:rFonts w:eastAsia="Calibri"/>
          <w:sz w:val="24"/>
          <w:szCs w:val="24"/>
          <w:lang w:val="ru-RU"/>
        </w:rPr>
      </w:pPr>
    </w:p>
    <w:p w14:paraId="5E5AD179" w14:textId="77777777" w:rsidR="000461AA" w:rsidRPr="00C03D6B" w:rsidRDefault="000461AA" w:rsidP="0041630D">
      <w:pPr>
        <w:ind w:firstLine="567"/>
        <w:jc w:val="both"/>
        <w:rPr>
          <w:rFonts w:eastAsia="Calibri"/>
          <w:sz w:val="24"/>
          <w:szCs w:val="24"/>
          <w:lang w:val="ru-RU"/>
        </w:rPr>
      </w:pPr>
    </w:p>
    <w:p w14:paraId="2A297AE6" w14:textId="77777777" w:rsidR="0041630D" w:rsidRPr="00C03D6B" w:rsidRDefault="0041630D" w:rsidP="0041630D">
      <w:pPr>
        <w:widowControl/>
        <w:numPr>
          <w:ilvl w:val="0"/>
          <w:numId w:val="3"/>
        </w:numPr>
        <w:jc w:val="center"/>
        <w:rPr>
          <w:rFonts w:eastAsia="Calibri"/>
          <w:b/>
          <w:sz w:val="24"/>
          <w:szCs w:val="24"/>
        </w:rPr>
      </w:pPr>
      <w:r w:rsidRPr="00C03D6B">
        <w:rPr>
          <w:rFonts w:eastAsia="Calibri"/>
          <w:b/>
          <w:sz w:val="24"/>
          <w:szCs w:val="24"/>
        </w:rPr>
        <w:t>Права и обязанности Сторон</w:t>
      </w:r>
    </w:p>
    <w:p w14:paraId="1F09FB12" w14:textId="77777777" w:rsidR="000461AA" w:rsidRPr="00C03D6B" w:rsidRDefault="000461AA" w:rsidP="000461AA">
      <w:pPr>
        <w:widowControl/>
        <w:ind w:left="720"/>
        <w:rPr>
          <w:rFonts w:eastAsia="Calibri"/>
          <w:b/>
          <w:sz w:val="24"/>
          <w:szCs w:val="24"/>
        </w:rPr>
      </w:pPr>
    </w:p>
    <w:p w14:paraId="145C801B"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4.1. Заказчик вправе:</w:t>
      </w:r>
    </w:p>
    <w:p w14:paraId="3BAB4847"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4.1.1. Требовать от Исполнителя надлежащего исполнения обязательств в соответствии с настоящим Договором и Техническим заданием, а также требовать своевременного устранения выявленных недостатков.</w:t>
      </w:r>
    </w:p>
    <w:p w14:paraId="350095AC"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4.1.2. Требовать от Исполнителя представления надлежащим образом оформленной отчетной документации и материалов согласно Техническому заданию.</w:t>
      </w:r>
    </w:p>
    <w:p w14:paraId="727AC511"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4.1.3. Запрашивать у Исполнителя информацию о ходе оказываемых услуг.</w:t>
      </w:r>
    </w:p>
    <w:p w14:paraId="6AE7185B"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 xml:space="preserve">4.1.4. В любое время проверять ход и качество оказываемых Исполнителем услуг, в том числе непосредственно присутствовать при оказании услуг. </w:t>
      </w:r>
    </w:p>
    <w:p w14:paraId="3E9E4C93"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4.1.5. Отказаться (полностью или частично) от оплаты услуг, не соответствующих требованиям, установленным Договором.</w:t>
      </w:r>
    </w:p>
    <w:p w14:paraId="59EC846F"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4.2. Заказчик обязан:</w:t>
      </w:r>
    </w:p>
    <w:p w14:paraId="61A178C7"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4.2.1. Передавать Исполнителю необходимую для оказания услуг информацию.</w:t>
      </w:r>
    </w:p>
    <w:p w14:paraId="0AA35E10"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4.2.2. Принять оказанные Исполнителем услуги путем подписания Акта сдачи-приемки оказанных услуг либо предоставить мотивированный отказ.</w:t>
      </w:r>
    </w:p>
    <w:p w14:paraId="385C3147"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4.2.3. Оплатить Исполнителю услуги на условиях, предусмотренных Договором.</w:t>
      </w:r>
    </w:p>
    <w:p w14:paraId="43DB43BD"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4.3. Исполнитель вправе:</w:t>
      </w:r>
    </w:p>
    <w:p w14:paraId="4DC2866C" w14:textId="77777777" w:rsidR="0041630D" w:rsidRPr="00C03D6B" w:rsidRDefault="0041630D" w:rsidP="0041630D">
      <w:pPr>
        <w:ind w:firstLine="567"/>
        <w:rPr>
          <w:rFonts w:eastAsia="Calibri"/>
          <w:bCs/>
          <w:sz w:val="24"/>
          <w:szCs w:val="24"/>
        </w:rPr>
      </w:pPr>
      <w:r w:rsidRPr="00C03D6B">
        <w:rPr>
          <w:rFonts w:eastAsia="Calibri"/>
          <w:bCs/>
          <w:sz w:val="24"/>
          <w:szCs w:val="24"/>
        </w:rPr>
        <w:t>4.3.1. Требовать подписания Заказчиком Акта сдачи-приемки оказанных услуг при условии надлежащего выполнения обязательств по Договору.</w:t>
      </w:r>
    </w:p>
    <w:p w14:paraId="3AABB221" w14:textId="77777777" w:rsidR="0041630D" w:rsidRPr="00C03D6B" w:rsidRDefault="0041630D" w:rsidP="0041630D">
      <w:pPr>
        <w:ind w:firstLine="567"/>
        <w:rPr>
          <w:rFonts w:eastAsia="Calibri"/>
          <w:bCs/>
          <w:sz w:val="24"/>
          <w:szCs w:val="24"/>
        </w:rPr>
      </w:pPr>
      <w:r w:rsidRPr="00C03D6B">
        <w:rPr>
          <w:rFonts w:eastAsia="Calibri"/>
          <w:bCs/>
          <w:sz w:val="24"/>
          <w:szCs w:val="24"/>
        </w:rPr>
        <w:t>4.3.2. Требовать своевременной оплаты оказанных услуг.</w:t>
      </w:r>
    </w:p>
    <w:p w14:paraId="67DD6E1C" w14:textId="77777777" w:rsidR="0041630D" w:rsidRPr="00C03D6B" w:rsidRDefault="0041630D" w:rsidP="0041630D">
      <w:pPr>
        <w:ind w:firstLine="567"/>
        <w:rPr>
          <w:rFonts w:eastAsia="Calibri"/>
          <w:bCs/>
          <w:sz w:val="24"/>
          <w:szCs w:val="24"/>
        </w:rPr>
      </w:pPr>
      <w:r w:rsidRPr="00C03D6B">
        <w:rPr>
          <w:rFonts w:eastAsia="Calibri"/>
          <w:bCs/>
          <w:sz w:val="24"/>
          <w:szCs w:val="24"/>
        </w:rPr>
        <w:t>4.3.3. Привлекать за свой счет к исполнению своих обязательств третьих лиц по согласованию с Заказчиком.</w:t>
      </w:r>
    </w:p>
    <w:p w14:paraId="34D60502"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4.4. Исполнитель обязан:</w:t>
      </w:r>
    </w:p>
    <w:p w14:paraId="118AF998"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4.4.1. Оказать услуги надлежащего качества и в полном объеме на условиях, предусмотренных настоящим Договором, в соответствии с Техническим заданием.</w:t>
      </w:r>
    </w:p>
    <w:p w14:paraId="1B95E3DC"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4.4.2. Незамедлительно уведомлять Заказчика об обстоятельствах, препятствующих исполнению условий настоящего Договора.</w:t>
      </w:r>
    </w:p>
    <w:p w14:paraId="605325C5"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4.4.3. Обеспечить сохранность документов Заказчика.</w:t>
      </w:r>
    </w:p>
    <w:p w14:paraId="70DCCEE7"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4.4.4. По запросу Заказчика предоставлять в течении 1 (одного) рабочего дня с момента его получения информацию о ходе оказания услуг по Договору.</w:t>
      </w:r>
    </w:p>
    <w:p w14:paraId="61FA7A0A"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4.4.5. В случае наличия недостатков и дефектов, выявленных при сдаче-приемке оказанных услуг произвести устранение за свой счет в срок, установленный Заказчиком.</w:t>
      </w:r>
    </w:p>
    <w:p w14:paraId="6128B0DD" w14:textId="77777777" w:rsidR="0041630D" w:rsidRPr="00C03D6B" w:rsidRDefault="0041630D" w:rsidP="0041630D">
      <w:pPr>
        <w:ind w:firstLine="567"/>
        <w:jc w:val="both"/>
        <w:rPr>
          <w:rFonts w:eastAsia="Calibri"/>
          <w:bCs/>
          <w:sz w:val="24"/>
          <w:szCs w:val="24"/>
        </w:rPr>
      </w:pPr>
      <w:r w:rsidRPr="00C03D6B">
        <w:rPr>
          <w:rFonts w:eastAsia="Calibri"/>
          <w:bCs/>
          <w:sz w:val="24"/>
          <w:szCs w:val="24"/>
        </w:rPr>
        <w:t>4.4.6. Сдать оказанные услуги по Акту сдачи-приемки оказанных услуг и отчетным документам.</w:t>
      </w:r>
    </w:p>
    <w:p w14:paraId="71160951" w14:textId="77777777" w:rsidR="0041630D" w:rsidRPr="00C03D6B" w:rsidRDefault="0041630D" w:rsidP="0041630D">
      <w:pPr>
        <w:ind w:firstLine="567"/>
        <w:jc w:val="both"/>
        <w:rPr>
          <w:rFonts w:eastAsia="Calibri"/>
          <w:sz w:val="24"/>
          <w:szCs w:val="24"/>
        </w:rPr>
      </w:pPr>
    </w:p>
    <w:p w14:paraId="75704C01" w14:textId="468CDF33" w:rsidR="0041630D" w:rsidRPr="00C03D6B" w:rsidRDefault="0041630D" w:rsidP="000461AA">
      <w:pPr>
        <w:pStyle w:val="a7"/>
        <w:numPr>
          <w:ilvl w:val="0"/>
          <w:numId w:val="3"/>
        </w:numPr>
        <w:jc w:val="center"/>
        <w:rPr>
          <w:rFonts w:eastAsia="Calibri"/>
          <w:b/>
          <w:sz w:val="24"/>
          <w:szCs w:val="24"/>
          <w:lang w:val="ru-RU"/>
        </w:rPr>
      </w:pPr>
      <w:r w:rsidRPr="00C03D6B">
        <w:rPr>
          <w:rFonts w:eastAsia="Calibri"/>
          <w:b/>
          <w:sz w:val="24"/>
          <w:szCs w:val="24"/>
        </w:rPr>
        <w:t>Порядок сдачи и приемки оказанных услуг</w:t>
      </w:r>
    </w:p>
    <w:p w14:paraId="3E33067E" w14:textId="77777777" w:rsidR="000461AA" w:rsidRPr="00C03D6B" w:rsidRDefault="000461AA" w:rsidP="000461AA">
      <w:pPr>
        <w:pStyle w:val="a7"/>
        <w:rPr>
          <w:rFonts w:eastAsia="Calibri"/>
          <w:b/>
          <w:sz w:val="24"/>
          <w:szCs w:val="24"/>
          <w:lang w:val="ru-RU"/>
        </w:rPr>
      </w:pPr>
    </w:p>
    <w:p w14:paraId="7020ABA3" w14:textId="77777777" w:rsidR="0041630D" w:rsidRPr="00C03D6B" w:rsidRDefault="0041630D" w:rsidP="0041630D">
      <w:pPr>
        <w:ind w:firstLine="567"/>
        <w:jc w:val="both"/>
        <w:rPr>
          <w:rFonts w:eastAsia="Calibri"/>
          <w:sz w:val="24"/>
          <w:szCs w:val="24"/>
        </w:rPr>
      </w:pPr>
      <w:r w:rsidRPr="00C03D6B">
        <w:rPr>
          <w:rFonts w:eastAsia="Calibri"/>
          <w:sz w:val="24"/>
          <w:szCs w:val="24"/>
        </w:rPr>
        <w:t xml:space="preserve">5.1. </w:t>
      </w:r>
      <w:r w:rsidRPr="00C03D6B">
        <w:rPr>
          <w:sz w:val="24"/>
          <w:szCs w:val="24"/>
        </w:rPr>
        <w:t>В течение 7 (семи) дней с даты завершения мероприятия Исполнитель обязан предоставить Заказчику общий информационный отчет о проведенном мероприятии, подписанный Исполнителем</w:t>
      </w:r>
      <w:r w:rsidRPr="00C03D6B">
        <w:rPr>
          <w:rFonts w:eastAsia="Calibri"/>
          <w:sz w:val="24"/>
          <w:szCs w:val="24"/>
        </w:rPr>
        <w:t xml:space="preserve">. </w:t>
      </w:r>
    </w:p>
    <w:p w14:paraId="30656DFF" w14:textId="77777777" w:rsidR="0041630D" w:rsidRPr="00C03D6B" w:rsidRDefault="0041630D" w:rsidP="0041630D">
      <w:pPr>
        <w:ind w:firstLine="567"/>
        <w:jc w:val="both"/>
        <w:rPr>
          <w:rFonts w:eastAsia="Calibri"/>
          <w:sz w:val="24"/>
          <w:szCs w:val="24"/>
        </w:rPr>
      </w:pPr>
      <w:r w:rsidRPr="00C03D6B">
        <w:rPr>
          <w:rFonts w:eastAsia="Calibri"/>
          <w:sz w:val="24"/>
          <w:szCs w:val="24"/>
        </w:rPr>
        <w:t>5.1.1. Заказчик в течение 3 (трех) рабочих дней со дня получения отчетных документов проверяет их на предмет соответствия требованиям Технического задания.</w:t>
      </w:r>
    </w:p>
    <w:p w14:paraId="3E39AB20" w14:textId="77777777" w:rsidR="0041630D" w:rsidRPr="00C03D6B" w:rsidRDefault="0041630D" w:rsidP="0041630D">
      <w:pPr>
        <w:ind w:firstLine="567"/>
        <w:jc w:val="both"/>
        <w:rPr>
          <w:rFonts w:eastAsia="Calibri"/>
          <w:sz w:val="24"/>
          <w:szCs w:val="24"/>
        </w:rPr>
      </w:pPr>
      <w:r w:rsidRPr="00C03D6B">
        <w:rPr>
          <w:rFonts w:eastAsia="Calibri"/>
          <w:sz w:val="24"/>
          <w:szCs w:val="24"/>
        </w:rPr>
        <w:lastRenderedPageBreak/>
        <w:t>5.1.2. В случае наличия у Заказчика замечаний к результатам оказанной услуги, в течение 3 (трех) рабочих дней со дня получения отчетных документов он обязан направить Исполнителю письменное уведомление об выявленных недостатках, а также требование о безвозмездном устранении выявленных недостатков услуг.</w:t>
      </w:r>
    </w:p>
    <w:p w14:paraId="4566BC26" w14:textId="77777777" w:rsidR="0041630D" w:rsidRPr="00C03D6B" w:rsidRDefault="0041630D" w:rsidP="0041630D">
      <w:pPr>
        <w:ind w:firstLine="567"/>
        <w:jc w:val="both"/>
        <w:rPr>
          <w:sz w:val="24"/>
          <w:szCs w:val="24"/>
        </w:rPr>
      </w:pPr>
      <w:r w:rsidRPr="00C03D6B">
        <w:rPr>
          <w:rFonts w:eastAsia="Calibri"/>
          <w:sz w:val="24"/>
          <w:szCs w:val="24"/>
        </w:rPr>
        <w:t>5.2. В течение 10 (десяти) рабочих дней со дня оказания услуг Исполнитель направляет Заказчику Акт сдачи-приемки услуг, составленный в 2 (двух) экземплярах и подписанный со стороны Исполнителя.</w:t>
      </w:r>
    </w:p>
    <w:p w14:paraId="114CC943" w14:textId="77777777" w:rsidR="0041630D" w:rsidRPr="00C03D6B" w:rsidRDefault="0041630D" w:rsidP="0041630D">
      <w:pPr>
        <w:ind w:firstLine="567"/>
        <w:jc w:val="both"/>
        <w:rPr>
          <w:rFonts w:eastAsia="Calibri"/>
          <w:sz w:val="24"/>
          <w:szCs w:val="24"/>
        </w:rPr>
      </w:pPr>
      <w:r w:rsidRPr="00C03D6B">
        <w:rPr>
          <w:rFonts w:eastAsia="Calibri"/>
          <w:sz w:val="24"/>
          <w:szCs w:val="24"/>
        </w:rPr>
        <w:t>5.3. В течении 10 (десяти) рабочих дней со дня подписания Акта сдачи-приемки оказанных услуг Заказчик производит расчет с Исполнителем.</w:t>
      </w:r>
    </w:p>
    <w:p w14:paraId="49D1BF72" w14:textId="77777777" w:rsidR="0041630D" w:rsidRPr="00C03D6B" w:rsidRDefault="0041630D" w:rsidP="0041630D">
      <w:pPr>
        <w:ind w:firstLine="567"/>
        <w:jc w:val="both"/>
        <w:rPr>
          <w:rFonts w:eastAsia="Calibri"/>
          <w:sz w:val="24"/>
          <w:szCs w:val="24"/>
        </w:rPr>
      </w:pPr>
    </w:p>
    <w:p w14:paraId="0EAA436C" w14:textId="77777777" w:rsidR="0041630D" w:rsidRPr="00C03D6B" w:rsidRDefault="0041630D" w:rsidP="0041630D">
      <w:pPr>
        <w:widowControl/>
        <w:numPr>
          <w:ilvl w:val="0"/>
          <w:numId w:val="4"/>
        </w:numPr>
        <w:jc w:val="center"/>
        <w:rPr>
          <w:rFonts w:eastAsia="Calibri"/>
          <w:b/>
          <w:sz w:val="24"/>
          <w:szCs w:val="24"/>
        </w:rPr>
      </w:pPr>
      <w:r w:rsidRPr="00C03D6B">
        <w:rPr>
          <w:rFonts w:eastAsia="Calibri"/>
          <w:b/>
          <w:sz w:val="24"/>
          <w:szCs w:val="24"/>
        </w:rPr>
        <w:t>Ответственность Сторон</w:t>
      </w:r>
    </w:p>
    <w:p w14:paraId="410E9A9F" w14:textId="77777777" w:rsidR="000461AA" w:rsidRPr="00C03D6B" w:rsidRDefault="000461AA" w:rsidP="000461AA">
      <w:pPr>
        <w:widowControl/>
        <w:ind w:left="720"/>
        <w:rPr>
          <w:rFonts w:eastAsia="Calibri"/>
          <w:b/>
          <w:sz w:val="24"/>
          <w:szCs w:val="24"/>
        </w:rPr>
      </w:pPr>
    </w:p>
    <w:p w14:paraId="34E932E5" w14:textId="77777777" w:rsidR="0041630D" w:rsidRPr="00C03D6B" w:rsidRDefault="0041630D" w:rsidP="0041630D">
      <w:pPr>
        <w:ind w:firstLine="567"/>
        <w:jc w:val="both"/>
        <w:rPr>
          <w:rFonts w:eastAsia="Calibri"/>
          <w:sz w:val="24"/>
          <w:szCs w:val="24"/>
        </w:rPr>
      </w:pPr>
      <w:r w:rsidRPr="00C03D6B">
        <w:rPr>
          <w:rFonts w:eastAsia="Calibri"/>
          <w:sz w:val="24"/>
          <w:szCs w:val="24"/>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w:t>
      </w:r>
    </w:p>
    <w:p w14:paraId="7152388E" w14:textId="77777777" w:rsidR="0041630D" w:rsidRPr="00C03D6B" w:rsidRDefault="0041630D" w:rsidP="0041630D">
      <w:pPr>
        <w:ind w:firstLine="567"/>
        <w:jc w:val="both"/>
        <w:rPr>
          <w:rFonts w:eastAsia="Calibri"/>
          <w:sz w:val="24"/>
          <w:szCs w:val="24"/>
        </w:rPr>
      </w:pPr>
      <w:r w:rsidRPr="00C03D6B">
        <w:rPr>
          <w:rFonts w:eastAsia="Calibri"/>
          <w:sz w:val="24"/>
          <w:szCs w:val="24"/>
        </w:rPr>
        <w:t xml:space="preserve">6.2. В случае отказа Исполнителя от оказания услуг, Заказчик вправе потребовать от Исполнителя уплату штрафа в размере 10% от цены настоящего Договора. </w:t>
      </w:r>
    </w:p>
    <w:p w14:paraId="7A5096B8" w14:textId="77777777" w:rsidR="0041630D" w:rsidRPr="00C03D6B" w:rsidRDefault="0041630D" w:rsidP="0041630D">
      <w:pPr>
        <w:ind w:firstLine="567"/>
        <w:jc w:val="both"/>
        <w:rPr>
          <w:rFonts w:eastAsia="Calibri"/>
          <w:sz w:val="24"/>
          <w:szCs w:val="24"/>
        </w:rPr>
      </w:pPr>
      <w:r w:rsidRPr="00C03D6B">
        <w:rPr>
          <w:rFonts w:eastAsia="Calibri"/>
          <w:sz w:val="24"/>
          <w:szCs w:val="24"/>
        </w:rPr>
        <w:t>6.3. В случае несвоевременного оказания услуг по Договору, несвоевременного направления отчетных документов Заказчик вправе потребовать уплату неустойки в размере 0,1% от суммы Договора за каждый день просрочки, установленного Договором срока исполнения обязательств.</w:t>
      </w:r>
    </w:p>
    <w:p w14:paraId="00B309DB" w14:textId="77777777" w:rsidR="0041630D" w:rsidRPr="00C03D6B" w:rsidRDefault="0041630D" w:rsidP="0041630D">
      <w:pPr>
        <w:ind w:firstLine="567"/>
        <w:jc w:val="both"/>
        <w:rPr>
          <w:rFonts w:eastAsia="Calibri"/>
          <w:sz w:val="24"/>
          <w:szCs w:val="24"/>
        </w:rPr>
      </w:pPr>
      <w:r w:rsidRPr="00C03D6B">
        <w:rPr>
          <w:rFonts w:eastAsia="Calibri"/>
          <w:sz w:val="24"/>
          <w:szCs w:val="24"/>
        </w:rPr>
        <w:t>6.4.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6F8DD785" w14:textId="77777777" w:rsidR="0041630D" w:rsidRPr="00C03D6B" w:rsidRDefault="0041630D" w:rsidP="0041630D">
      <w:pPr>
        <w:ind w:firstLine="567"/>
        <w:jc w:val="both"/>
        <w:rPr>
          <w:rFonts w:eastAsia="Calibri"/>
          <w:sz w:val="24"/>
          <w:szCs w:val="24"/>
        </w:rPr>
      </w:pPr>
      <w:r w:rsidRPr="00C03D6B">
        <w:rPr>
          <w:rFonts w:eastAsia="Calibri"/>
          <w:sz w:val="24"/>
          <w:szCs w:val="24"/>
        </w:rPr>
        <w:t>6.5. Исполнитель несет ответственность за сохранность переданных ему Заказчиком документов и информации.</w:t>
      </w:r>
    </w:p>
    <w:p w14:paraId="2F91F5AA" w14:textId="77777777" w:rsidR="0041630D" w:rsidRPr="00C03D6B" w:rsidRDefault="0041630D" w:rsidP="0041630D">
      <w:pPr>
        <w:ind w:firstLine="567"/>
        <w:jc w:val="both"/>
        <w:rPr>
          <w:rFonts w:eastAsia="Calibri"/>
          <w:sz w:val="24"/>
          <w:szCs w:val="24"/>
        </w:rPr>
      </w:pPr>
    </w:p>
    <w:p w14:paraId="0D8A52CD" w14:textId="77777777" w:rsidR="0041630D" w:rsidRPr="00C03D6B" w:rsidRDefault="0041630D" w:rsidP="0041630D">
      <w:pPr>
        <w:widowControl/>
        <w:numPr>
          <w:ilvl w:val="0"/>
          <w:numId w:val="4"/>
        </w:numPr>
        <w:jc w:val="center"/>
        <w:rPr>
          <w:rFonts w:eastAsia="Calibri"/>
          <w:b/>
          <w:sz w:val="24"/>
          <w:szCs w:val="24"/>
        </w:rPr>
      </w:pPr>
      <w:r w:rsidRPr="00C03D6B">
        <w:rPr>
          <w:rFonts w:eastAsia="Calibri"/>
          <w:b/>
          <w:sz w:val="24"/>
          <w:szCs w:val="24"/>
        </w:rPr>
        <w:t>Порядок разрешения споров</w:t>
      </w:r>
    </w:p>
    <w:p w14:paraId="28F203C7" w14:textId="77777777" w:rsidR="000461AA" w:rsidRPr="00C03D6B" w:rsidRDefault="000461AA" w:rsidP="000461AA">
      <w:pPr>
        <w:widowControl/>
        <w:ind w:left="720"/>
        <w:rPr>
          <w:rFonts w:eastAsia="Calibri"/>
          <w:b/>
          <w:sz w:val="24"/>
          <w:szCs w:val="24"/>
        </w:rPr>
      </w:pPr>
    </w:p>
    <w:p w14:paraId="0E97465C" w14:textId="77777777" w:rsidR="0041630D" w:rsidRPr="00C03D6B" w:rsidRDefault="0041630D" w:rsidP="0041630D">
      <w:pPr>
        <w:ind w:firstLine="567"/>
        <w:jc w:val="both"/>
        <w:rPr>
          <w:rFonts w:eastAsia="Calibri"/>
          <w:sz w:val="24"/>
          <w:szCs w:val="24"/>
        </w:rPr>
      </w:pPr>
      <w:r w:rsidRPr="00C03D6B">
        <w:rPr>
          <w:rFonts w:eastAsia="Calibri"/>
          <w:sz w:val="24"/>
          <w:szCs w:val="24"/>
        </w:rPr>
        <w:t>7.1. Все споры или разногласия, возникающие между Сторонами по Договору или в связи с ним, разрешаются путем переговоров между ними. Любая из Сторон, полагающая, что спор не может быть урегулирован путем переговоров, обязана направить другой Стороне письменную претензию, предоставив для рассмотрения претензии срок, составляющий 10 (десять) рабочих дней.</w:t>
      </w:r>
    </w:p>
    <w:p w14:paraId="5C7300A0" w14:textId="77777777" w:rsidR="0041630D" w:rsidRPr="00C03D6B" w:rsidRDefault="0041630D" w:rsidP="0041630D">
      <w:pPr>
        <w:ind w:firstLine="567"/>
        <w:jc w:val="both"/>
        <w:rPr>
          <w:rFonts w:eastAsia="Calibri"/>
          <w:sz w:val="24"/>
          <w:szCs w:val="24"/>
        </w:rPr>
      </w:pPr>
      <w:r w:rsidRPr="00C03D6B">
        <w:rPr>
          <w:rFonts w:eastAsia="Calibri"/>
          <w:sz w:val="24"/>
          <w:szCs w:val="24"/>
        </w:rPr>
        <w:t>7.2. В случае невозможности разрешения разногласий путем переговоров они подлежат разрешению в судебном порядке.</w:t>
      </w:r>
    </w:p>
    <w:p w14:paraId="42EBE5B9" w14:textId="77777777" w:rsidR="0041630D" w:rsidRPr="00C03D6B" w:rsidRDefault="0041630D" w:rsidP="0041630D">
      <w:pPr>
        <w:ind w:firstLine="567"/>
        <w:jc w:val="both"/>
        <w:rPr>
          <w:rFonts w:eastAsia="Calibri"/>
          <w:sz w:val="24"/>
          <w:szCs w:val="24"/>
        </w:rPr>
      </w:pPr>
    </w:p>
    <w:p w14:paraId="6ED8BDC0" w14:textId="77777777" w:rsidR="0041630D" w:rsidRPr="00C03D6B" w:rsidRDefault="0041630D" w:rsidP="0041630D">
      <w:pPr>
        <w:widowControl/>
        <w:numPr>
          <w:ilvl w:val="0"/>
          <w:numId w:val="4"/>
        </w:numPr>
        <w:jc w:val="center"/>
        <w:rPr>
          <w:rFonts w:eastAsia="Calibri"/>
          <w:b/>
          <w:sz w:val="24"/>
          <w:szCs w:val="24"/>
        </w:rPr>
      </w:pPr>
      <w:r w:rsidRPr="00C03D6B">
        <w:rPr>
          <w:rFonts w:eastAsia="Calibri"/>
          <w:b/>
          <w:sz w:val="24"/>
          <w:szCs w:val="24"/>
        </w:rPr>
        <w:t>Порядок изменения и расторжения договора</w:t>
      </w:r>
    </w:p>
    <w:p w14:paraId="5BBADF07" w14:textId="77777777" w:rsidR="000461AA" w:rsidRPr="00C03D6B" w:rsidRDefault="000461AA" w:rsidP="000461AA">
      <w:pPr>
        <w:widowControl/>
        <w:ind w:left="720"/>
        <w:rPr>
          <w:rFonts w:eastAsia="Calibri"/>
          <w:b/>
          <w:sz w:val="24"/>
          <w:szCs w:val="24"/>
        </w:rPr>
      </w:pPr>
    </w:p>
    <w:p w14:paraId="0BF45CE6" w14:textId="77777777" w:rsidR="0041630D" w:rsidRPr="00C03D6B" w:rsidRDefault="0041630D" w:rsidP="0041630D">
      <w:pPr>
        <w:ind w:firstLine="567"/>
        <w:jc w:val="both"/>
        <w:rPr>
          <w:rFonts w:eastAsia="Calibri"/>
          <w:sz w:val="24"/>
          <w:szCs w:val="24"/>
        </w:rPr>
      </w:pPr>
      <w:r w:rsidRPr="00C03D6B">
        <w:rPr>
          <w:rFonts w:eastAsia="Calibri"/>
          <w:sz w:val="24"/>
          <w:szCs w:val="24"/>
        </w:rPr>
        <w:t>8.1. Настоящий договор может быть расторгнут досрочно в одностороннем порядке по инициативе заказчика, путем направления Исполнителю заказным письмом с уведомлением о вручении соответствующего уведомления не позднее, чем за 7 (семь) дней до предполагаемой даты расторжения. Возврат оплаченного авансового платежа согласно п. 3.3.1 настоящего Договора осуществляется в течении 3 (трех) рабочих дней от даты требования Заказчика, оформленного в письменной форме.</w:t>
      </w:r>
    </w:p>
    <w:p w14:paraId="389C97A1" w14:textId="77777777" w:rsidR="0041630D" w:rsidRPr="00C03D6B" w:rsidRDefault="0041630D" w:rsidP="0041630D">
      <w:pPr>
        <w:ind w:firstLine="567"/>
        <w:jc w:val="both"/>
        <w:rPr>
          <w:rFonts w:eastAsia="Calibri"/>
          <w:sz w:val="24"/>
          <w:szCs w:val="24"/>
        </w:rPr>
      </w:pPr>
      <w:r w:rsidRPr="00C03D6B">
        <w:rPr>
          <w:rFonts w:eastAsia="Calibri"/>
          <w:sz w:val="24"/>
          <w:szCs w:val="24"/>
        </w:rPr>
        <w:t>Основаниями для расторжения Договора в одностороннем порядке по инициативе Заказчика являются:</w:t>
      </w:r>
    </w:p>
    <w:p w14:paraId="6A71DE8B" w14:textId="77777777" w:rsidR="0041630D" w:rsidRPr="00C03D6B" w:rsidRDefault="0041630D" w:rsidP="0041630D">
      <w:pPr>
        <w:ind w:firstLine="567"/>
        <w:jc w:val="both"/>
        <w:rPr>
          <w:rFonts w:eastAsia="Calibri"/>
          <w:sz w:val="24"/>
          <w:szCs w:val="24"/>
        </w:rPr>
      </w:pPr>
      <w:r w:rsidRPr="00C03D6B">
        <w:rPr>
          <w:rFonts w:eastAsia="Calibri"/>
          <w:sz w:val="24"/>
          <w:szCs w:val="24"/>
        </w:rPr>
        <w:t xml:space="preserve">- нарушение сроков и требований оказания услуги согласно Технического задания. </w:t>
      </w:r>
    </w:p>
    <w:p w14:paraId="2D735948" w14:textId="77777777" w:rsidR="0041630D" w:rsidRPr="00C03D6B" w:rsidRDefault="0041630D" w:rsidP="0041630D">
      <w:pPr>
        <w:ind w:firstLine="567"/>
        <w:jc w:val="both"/>
        <w:rPr>
          <w:rFonts w:eastAsia="Calibri"/>
          <w:sz w:val="24"/>
          <w:szCs w:val="24"/>
        </w:rPr>
      </w:pPr>
      <w:r w:rsidRPr="00C03D6B">
        <w:rPr>
          <w:rFonts w:eastAsia="Calibri"/>
          <w:sz w:val="24"/>
          <w:szCs w:val="24"/>
        </w:rPr>
        <w:t>8.2. Любые изменения и дополнения к настоящему Договору имеют силу только в том случае, если они оформлены в письменном виде и подписаны обеими Сторонами и заверены печатью.</w:t>
      </w:r>
    </w:p>
    <w:p w14:paraId="3D34F061" w14:textId="77777777" w:rsidR="0041630D" w:rsidRPr="00C03D6B" w:rsidRDefault="0041630D" w:rsidP="0041630D">
      <w:pPr>
        <w:ind w:firstLine="567"/>
        <w:jc w:val="both"/>
        <w:rPr>
          <w:rFonts w:eastAsia="Calibri"/>
          <w:sz w:val="24"/>
          <w:szCs w:val="24"/>
        </w:rPr>
      </w:pPr>
      <w:r w:rsidRPr="00C03D6B">
        <w:rPr>
          <w:rFonts w:eastAsia="Calibri"/>
          <w:sz w:val="24"/>
          <w:szCs w:val="24"/>
        </w:rPr>
        <w:t>8.3. Расторжение Договора может иметь место по соглашению Сторон или решению суда по основаниям, предусмотренным действующим законодательством Российской Федерации.</w:t>
      </w:r>
    </w:p>
    <w:p w14:paraId="32F68F2F" w14:textId="77777777" w:rsidR="0041630D" w:rsidRPr="00C03D6B" w:rsidRDefault="0041630D" w:rsidP="0041630D">
      <w:pPr>
        <w:ind w:firstLine="567"/>
        <w:jc w:val="both"/>
        <w:rPr>
          <w:rFonts w:eastAsia="Calibri"/>
          <w:sz w:val="24"/>
          <w:szCs w:val="24"/>
        </w:rPr>
      </w:pPr>
      <w:r w:rsidRPr="00C03D6B">
        <w:rPr>
          <w:rFonts w:eastAsia="Calibri"/>
          <w:sz w:val="24"/>
          <w:szCs w:val="24"/>
        </w:rPr>
        <w:t xml:space="preserve">8.4. Во всех случаях досрочного расторжения Договора Заказчик не компенсирует Исполнителю фактически понесенные затраты. </w:t>
      </w:r>
    </w:p>
    <w:p w14:paraId="1DA24944" w14:textId="692A1DD9" w:rsidR="0041630D" w:rsidRPr="00C03D6B" w:rsidRDefault="0041630D" w:rsidP="000461AA">
      <w:pPr>
        <w:pStyle w:val="a7"/>
        <w:numPr>
          <w:ilvl w:val="0"/>
          <w:numId w:val="4"/>
        </w:numPr>
        <w:jc w:val="center"/>
        <w:rPr>
          <w:rFonts w:eastAsia="Calibri"/>
          <w:b/>
          <w:sz w:val="24"/>
          <w:szCs w:val="24"/>
          <w:lang w:val="en-US"/>
        </w:rPr>
      </w:pPr>
      <w:r w:rsidRPr="00C03D6B">
        <w:rPr>
          <w:rFonts w:eastAsia="Calibri"/>
          <w:b/>
          <w:sz w:val="24"/>
          <w:szCs w:val="24"/>
        </w:rPr>
        <w:lastRenderedPageBreak/>
        <w:t>Прочие условия</w:t>
      </w:r>
    </w:p>
    <w:p w14:paraId="5C23EC39" w14:textId="77777777" w:rsidR="000461AA" w:rsidRPr="00C03D6B" w:rsidRDefault="000461AA" w:rsidP="000461AA">
      <w:pPr>
        <w:pStyle w:val="a7"/>
        <w:rPr>
          <w:rFonts w:eastAsia="Calibri"/>
          <w:b/>
          <w:sz w:val="24"/>
          <w:szCs w:val="24"/>
          <w:lang w:val="en-US"/>
        </w:rPr>
      </w:pPr>
    </w:p>
    <w:p w14:paraId="75E17072" w14:textId="77777777" w:rsidR="0041630D" w:rsidRPr="00C03D6B" w:rsidRDefault="0041630D" w:rsidP="0041630D">
      <w:pPr>
        <w:ind w:firstLine="567"/>
        <w:jc w:val="both"/>
        <w:rPr>
          <w:rFonts w:eastAsia="Calibri"/>
          <w:sz w:val="24"/>
          <w:szCs w:val="24"/>
        </w:rPr>
      </w:pPr>
      <w:r w:rsidRPr="00C03D6B">
        <w:rPr>
          <w:rFonts w:eastAsia="Calibri"/>
          <w:sz w:val="24"/>
          <w:szCs w:val="24"/>
        </w:rPr>
        <w:t>9.1. Договор вступает в законную силу с момента его подписания и действует до полного исполнения Сторонами своих обязательств, но не позднее 01 сентября 2025года.</w:t>
      </w:r>
    </w:p>
    <w:p w14:paraId="64A3AED6" w14:textId="77777777" w:rsidR="0041630D" w:rsidRPr="00C03D6B" w:rsidRDefault="0041630D" w:rsidP="0041630D">
      <w:pPr>
        <w:ind w:firstLine="567"/>
        <w:jc w:val="both"/>
        <w:rPr>
          <w:rFonts w:eastAsia="Calibri"/>
          <w:sz w:val="24"/>
          <w:szCs w:val="24"/>
        </w:rPr>
      </w:pPr>
      <w:r w:rsidRPr="00C03D6B">
        <w:rPr>
          <w:rFonts w:eastAsia="Calibri"/>
          <w:sz w:val="24"/>
          <w:szCs w:val="24"/>
        </w:rPr>
        <w:t>9.2. В случае изменения у Сторон местонахождения, названия, банковских реквизитов и прочего, она обязана в течение 3 (трех) рабочих дней с момента изменений письменно известить об этом другую Сторону, причем в письме необходимо указать, что оно является неотъемлемой частью Договора.</w:t>
      </w:r>
    </w:p>
    <w:p w14:paraId="76773775" w14:textId="77777777" w:rsidR="0041630D" w:rsidRPr="00C03D6B" w:rsidRDefault="0041630D" w:rsidP="0041630D">
      <w:pPr>
        <w:ind w:firstLine="567"/>
        <w:jc w:val="both"/>
        <w:rPr>
          <w:rFonts w:eastAsia="Calibri"/>
          <w:sz w:val="24"/>
          <w:szCs w:val="24"/>
        </w:rPr>
      </w:pPr>
      <w:r w:rsidRPr="00C03D6B">
        <w:rPr>
          <w:rFonts w:eastAsia="Calibri"/>
          <w:sz w:val="24"/>
          <w:szCs w:val="24"/>
        </w:rPr>
        <w:t>9.3. Договор составлен в 2 (двух) экземплярах, имеющих одинаковую юридическую силу, по одному для каждой из Сторон.</w:t>
      </w:r>
    </w:p>
    <w:p w14:paraId="56977D09" w14:textId="77777777" w:rsidR="0041630D" w:rsidRPr="00C03D6B" w:rsidRDefault="0041630D" w:rsidP="0041630D">
      <w:pPr>
        <w:ind w:firstLine="567"/>
        <w:jc w:val="both"/>
        <w:rPr>
          <w:rFonts w:eastAsia="Calibri"/>
          <w:sz w:val="24"/>
          <w:szCs w:val="24"/>
        </w:rPr>
      </w:pPr>
      <w:r w:rsidRPr="00C03D6B">
        <w:rPr>
          <w:rFonts w:eastAsia="Calibri"/>
          <w:sz w:val="24"/>
          <w:szCs w:val="24"/>
        </w:rPr>
        <w:t>9.4. Приложения к Договору составляют его неотъемлемую часть.</w:t>
      </w:r>
    </w:p>
    <w:p w14:paraId="0CA4B417" w14:textId="77777777" w:rsidR="0041630D" w:rsidRPr="00C03D6B" w:rsidRDefault="0041630D" w:rsidP="0041630D">
      <w:pPr>
        <w:ind w:firstLine="567"/>
        <w:jc w:val="both"/>
        <w:rPr>
          <w:rFonts w:eastAsia="Calibri"/>
          <w:sz w:val="24"/>
          <w:szCs w:val="24"/>
        </w:rPr>
      </w:pPr>
      <w:r w:rsidRPr="00C03D6B">
        <w:rPr>
          <w:rFonts w:eastAsia="Calibri"/>
          <w:sz w:val="24"/>
          <w:szCs w:val="24"/>
        </w:rPr>
        <w:t>9.5. Вопросы, не урегулированные Договором, разрешаются в соответствии с действующим законодательством Российской Федерации.</w:t>
      </w:r>
    </w:p>
    <w:p w14:paraId="259D8676" w14:textId="77777777" w:rsidR="0041630D" w:rsidRPr="00C03D6B" w:rsidRDefault="0041630D" w:rsidP="0041630D">
      <w:pPr>
        <w:ind w:firstLine="567"/>
        <w:rPr>
          <w:rFonts w:eastAsia="Calibri"/>
          <w:sz w:val="24"/>
          <w:szCs w:val="24"/>
        </w:rPr>
      </w:pPr>
    </w:p>
    <w:p w14:paraId="273C27DF" w14:textId="77777777" w:rsidR="0041630D" w:rsidRPr="00C03D6B" w:rsidRDefault="0041630D" w:rsidP="0041630D">
      <w:pPr>
        <w:widowControl/>
        <w:numPr>
          <w:ilvl w:val="0"/>
          <w:numId w:val="5"/>
        </w:numPr>
        <w:contextualSpacing/>
        <w:jc w:val="center"/>
        <w:rPr>
          <w:rFonts w:eastAsia="Calibri"/>
          <w:b/>
          <w:sz w:val="24"/>
          <w:szCs w:val="24"/>
        </w:rPr>
      </w:pPr>
      <w:r w:rsidRPr="00C03D6B">
        <w:rPr>
          <w:rFonts w:eastAsia="Calibri"/>
          <w:b/>
          <w:sz w:val="24"/>
          <w:szCs w:val="24"/>
        </w:rPr>
        <w:t xml:space="preserve"> Местонахождение и банковские реквизиты Сторон:</w:t>
      </w:r>
    </w:p>
    <w:p w14:paraId="49D26908" w14:textId="77777777" w:rsidR="0041630D" w:rsidRPr="00C03D6B" w:rsidRDefault="0041630D" w:rsidP="0041630D">
      <w:pPr>
        <w:ind w:left="735"/>
        <w:contextualSpacing/>
        <w:rPr>
          <w:rFonts w:eastAsia="Calibri"/>
          <w:b/>
          <w:sz w:val="24"/>
          <w:szCs w:val="24"/>
        </w:rPr>
      </w:pPr>
    </w:p>
    <w:tbl>
      <w:tblPr>
        <w:tblW w:w="0" w:type="auto"/>
        <w:tblLook w:val="04A0" w:firstRow="1" w:lastRow="0" w:firstColumn="1" w:lastColumn="0" w:noHBand="0" w:noVBand="1"/>
      </w:tblPr>
      <w:tblGrid>
        <w:gridCol w:w="4672"/>
        <w:gridCol w:w="4673"/>
      </w:tblGrid>
      <w:tr w:rsidR="0041630D" w:rsidRPr="00C03D6B" w14:paraId="70775BA5" w14:textId="77777777" w:rsidTr="005B7F5A">
        <w:tc>
          <w:tcPr>
            <w:tcW w:w="4672" w:type="dxa"/>
          </w:tcPr>
          <w:p w14:paraId="28143BA3" w14:textId="77777777" w:rsidR="0041630D" w:rsidRPr="00C03D6B" w:rsidRDefault="0041630D" w:rsidP="005B7F5A">
            <w:pPr>
              <w:jc w:val="both"/>
              <w:rPr>
                <w:rFonts w:eastAsia="Calibri"/>
                <w:b/>
                <w:kern w:val="2"/>
                <w:sz w:val="24"/>
                <w:szCs w:val="24"/>
                <w14:ligatures w14:val="standardContextual"/>
              </w:rPr>
            </w:pPr>
            <w:bookmarkStart w:id="6" w:name="_Hlk104996806"/>
            <w:r w:rsidRPr="00C03D6B">
              <w:rPr>
                <w:rFonts w:eastAsia="Calibri"/>
                <w:b/>
                <w:kern w:val="2"/>
                <w:sz w:val="24"/>
                <w:szCs w:val="24"/>
                <w14:ligatures w14:val="standardContextual"/>
              </w:rPr>
              <w:t>Заказчик</w:t>
            </w:r>
          </w:p>
          <w:p w14:paraId="2B40ACFD"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6B393867" w14:textId="77777777" w:rsidR="0041630D" w:rsidRPr="00C03D6B" w:rsidRDefault="0041630D" w:rsidP="005B7F5A">
            <w:pPr>
              <w:rPr>
                <w:rFonts w:eastAsia="Calibri"/>
                <w:bCs/>
                <w:kern w:val="2"/>
                <w:sz w:val="24"/>
                <w:szCs w:val="24"/>
                <w14:ligatures w14:val="standardContextual"/>
              </w:rPr>
            </w:pPr>
          </w:p>
          <w:p w14:paraId="0D35C719"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ИНН 0323358650</w:t>
            </w:r>
          </w:p>
          <w:p w14:paraId="6323D156"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ОГРН 1110327011640</w:t>
            </w:r>
          </w:p>
          <w:p w14:paraId="7022C67A"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Адрес: 670000, Республика Бурятия, г. Улан-Удэ, ул. Смолина, 65</w:t>
            </w:r>
          </w:p>
          <w:p w14:paraId="0125284A"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 xml:space="preserve">Телефон/факс: (8 800) 30-30-123, </w:t>
            </w:r>
          </w:p>
          <w:p w14:paraId="09875D01" w14:textId="77777777" w:rsidR="0041630D" w:rsidRPr="00C03D6B" w:rsidRDefault="0041630D" w:rsidP="005B7F5A">
            <w:pPr>
              <w:rPr>
                <w:rFonts w:eastAsia="Calibri"/>
                <w:bCs/>
                <w:kern w:val="2"/>
                <w:sz w:val="24"/>
                <w:szCs w:val="24"/>
                <w14:ligatures w14:val="standardContextual"/>
              </w:rPr>
            </w:pPr>
            <w:proofErr w:type="spellStart"/>
            <w:r w:rsidRPr="00C03D6B">
              <w:rPr>
                <w:rFonts w:eastAsia="Calibri"/>
                <w:bCs/>
                <w:kern w:val="2"/>
                <w:sz w:val="24"/>
                <w:szCs w:val="24"/>
                <w14:ligatures w14:val="standardContextual"/>
              </w:rPr>
              <w:t>e-mail</w:t>
            </w:r>
            <w:proofErr w:type="spellEnd"/>
            <w:r w:rsidRPr="00C03D6B">
              <w:rPr>
                <w:rFonts w:eastAsia="Calibri"/>
                <w:bCs/>
                <w:kern w:val="2"/>
                <w:sz w:val="24"/>
                <w:szCs w:val="24"/>
                <w14:ligatures w14:val="standardContextual"/>
              </w:rPr>
              <w:t>: info@msp03.ru</w:t>
            </w:r>
          </w:p>
          <w:p w14:paraId="290792BB" w14:textId="77777777" w:rsidR="0041630D" w:rsidRPr="00C03D6B" w:rsidRDefault="0041630D" w:rsidP="005B7F5A">
            <w:pPr>
              <w:rPr>
                <w:rFonts w:eastAsia="Calibri"/>
                <w:bCs/>
                <w:kern w:val="2"/>
                <w:sz w:val="24"/>
                <w:szCs w:val="24"/>
                <w14:ligatures w14:val="standardContextual"/>
              </w:rPr>
            </w:pPr>
          </w:p>
          <w:p w14:paraId="2294EB16" w14:textId="77777777" w:rsidR="0041630D" w:rsidRPr="00C03D6B" w:rsidRDefault="0041630D" w:rsidP="005B7F5A">
            <w:pPr>
              <w:autoSpaceDE w:val="0"/>
              <w:autoSpaceDN w:val="0"/>
              <w:adjustRightInd w:val="0"/>
              <w:jc w:val="both"/>
              <w:rPr>
                <w:rFonts w:eastAsia="Calibri"/>
                <w:bCs/>
                <w:kern w:val="2"/>
                <w:sz w:val="24"/>
                <w:szCs w:val="24"/>
                <w14:ligatures w14:val="standardContextual"/>
              </w:rPr>
            </w:pPr>
            <w:r w:rsidRPr="00C03D6B">
              <w:rPr>
                <w:rFonts w:eastAsia="Calibri"/>
                <w:kern w:val="2"/>
                <w:sz w:val="24"/>
                <w:szCs w:val="24"/>
                <w14:ligatures w14:val="standardContextual"/>
              </w:rPr>
              <w:t>Банковские реквизиты:</w:t>
            </w:r>
          </w:p>
          <w:p w14:paraId="460B7057"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Р/с № 40603810804000000094</w:t>
            </w:r>
          </w:p>
          <w:p w14:paraId="3FE1846C"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 xml:space="preserve">Банк: Сибирский филиал ПАО «ПРОМСВЯЗЬБАНК» </w:t>
            </w:r>
          </w:p>
          <w:p w14:paraId="49A1F80E"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г. Новосибирск</w:t>
            </w:r>
          </w:p>
          <w:p w14:paraId="65B5FC3D"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 xml:space="preserve">БИК: 045004816 </w:t>
            </w:r>
          </w:p>
          <w:p w14:paraId="119A911F"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К/с 30101810500000000816</w:t>
            </w:r>
          </w:p>
          <w:p w14:paraId="71BE0762" w14:textId="77777777" w:rsidR="0041630D" w:rsidRPr="00C03D6B" w:rsidRDefault="0041630D" w:rsidP="005B7F5A">
            <w:pPr>
              <w:rPr>
                <w:rFonts w:eastAsia="Calibri"/>
                <w:bCs/>
                <w:kern w:val="2"/>
                <w:sz w:val="24"/>
                <w:szCs w:val="24"/>
                <w14:ligatures w14:val="standardContextual"/>
              </w:rPr>
            </w:pPr>
          </w:p>
          <w:p w14:paraId="222E327D"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Директор</w:t>
            </w:r>
          </w:p>
          <w:p w14:paraId="6153B0DC" w14:textId="77777777" w:rsidR="0041630D" w:rsidRPr="00C03D6B" w:rsidRDefault="0041630D" w:rsidP="005B7F5A">
            <w:pPr>
              <w:rPr>
                <w:rFonts w:eastAsia="Calibri"/>
                <w:bCs/>
                <w:kern w:val="2"/>
                <w:sz w:val="24"/>
                <w:szCs w:val="24"/>
                <w14:ligatures w14:val="standardContextual"/>
              </w:rPr>
            </w:pPr>
          </w:p>
          <w:p w14:paraId="62B4E4C0" w14:textId="77777777" w:rsidR="0041630D" w:rsidRPr="00C03D6B" w:rsidRDefault="0041630D" w:rsidP="005B7F5A">
            <w:pPr>
              <w:rPr>
                <w:rFonts w:eastAsia="Calibri"/>
                <w:bCs/>
                <w:kern w:val="2"/>
                <w:sz w:val="24"/>
                <w:szCs w:val="24"/>
                <w14:ligatures w14:val="standardContextual"/>
              </w:rPr>
            </w:pPr>
          </w:p>
          <w:p w14:paraId="50B88B1E"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 xml:space="preserve">__________________ С.П. </w:t>
            </w:r>
            <w:proofErr w:type="spellStart"/>
            <w:r w:rsidRPr="00C03D6B">
              <w:rPr>
                <w:rFonts w:eastAsia="Calibri"/>
                <w:bCs/>
                <w:kern w:val="2"/>
                <w:sz w:val="24"/>
                <w:szCs w:val="24"/>
                <w14:ligatures w14:val="standardContextual"/>
              </w:rPr>
              <w:t>Брыков</w:t>
            </w:r>
            <w:proofErr w:type="spellEnd"/>
          </w:p>
          <w:p w14:paraId="52BDD0EB" w14:textId="77777777" w:rsidR="0041630D" w:rsidRPr="00C03D6B" w:rsidRDefault="0041630D" w:rsidP="005B7F5A">
            <w:pPr>
              <w:rPr>
                <w:rFonts w:eastAsia="Calibri"/>
                <w:bCs/>
                <w:kern w:val="2"/>
                <w:sz w:val="24"/>
                <w:szCs w:val="24"/>
                <w14:ligatures w14:val="standardContextual"/>
              </w:rPr>
            </w:pPr>
          </w:p>
          <w:p w14:paraId="5704AB19" w14:textId="77777777" w:rsidR="0041630D" w:rsidRPr="00C03D6B" w:rsidRDefault="0041630D" w:rsidP="005B7F5A">
            <w:pPr>
              <w:rPr>
                <w:rFonts w:eastAsia="Calibri"/>
                <w:bCs/>
                <w:kern w:val="2"/>
                <w:sz w:val="24"/>
                <w:szCs w:val="24"/>
                <w14:ligatures w14:val="standardContextual"/>
              </w:rPr>
            </w:pPr>
            <w:r w:rsidRPr="00C03D6B">
              <w:rPr>
                <w:rFonts w:eastAsia="Calibri"/>
                <w:bCs/>
                <w:kern w:val="2"/>
                <w:sz w:val="24"/>
                <w:szCs w:val="24"/>
                <w14:ligatures w14:val="standardContextual"/>
              </w:rPr>
              <w:t>М.П.</w:t>
            </w:r>
          </w:p>
          <w:p w14:paraId="6924D537" w14:textId="77777777" w:rsidR="0041630D" w:rsidRPr="00C03D6B" w:rsidRDefault="0041630D" w:rsidP="005B7F5A">
            <w:pPr>
              <w:rPr>
                <w:rFonts w:eastAsia="Calibri"/>
                <w:kern w:val="2"/>
                <w:sz w:val="24"/>
                <w:szCs w:val="24"/>
                <w14:ligatures w14:val="standardContextual"/>
              </w:rPr>
            </w:pPr>
          </w:p>
        </w:tc>
        <w:tc>
          <w:tcPr>
            <w:tcW w:w="4673" w:type="dxa"/>
          </w:tcPr>
          <w:p w14:paraId="451497D7" w14:textId="77777777" w:rsidR="0041630D" w:rsidRPr="00C03D6B" w:rsidRDefault="0041630D" w:rsidP="005B7F5A">
            <w:pPr>
              <w:autoSpaceDE w:val="0"/>
              <w:autoSpaceDN w:val="0"/>
              <w:adjustRightInd w:val="0"/>
              <w:jc w:val="both"/>
              <w:rPr>
                <w:rFonts w:eastAsia="Calibri"/>
                <w:b/>
                <w:bCs/>
                <w:kern w:val="2"/>
                <w:sz w:val="24"/>
                <w:szCs w:val="24"/>
                <w14:ligatures w14:val="standardContextual"/>
              </w:rPr>
            </w:pPr>
            <w:bookmarkStart w:id="7" w:name="_Hlk96596445"/>
            <w:r w:rsidRPr="00C03D6B">
              <w:rPr>
                <w:rFonts w:eastAsia="Calibri"/>
                <w:b/>
                <w:bCs/>
                <w:kern w:val="2"/>
                <w:sz w:val="24"/>
                <w:szCs w:val="24"/>
                <w14:ligatures w14:val="standardContextual"/>
              </w:rPr>
              <w:t>Исполнитель</w:t>
            </w:r>
          </w:p>
          <w:bookmarkEnd w:id="7"/>
          <w:p w14:paraId="4211EC6C" w14:textId="77777777" w:rsidR="0041630D" w:rsidRPr="00C03D6B" w:rsidRDefault="0041630D" w:rsidP="005B7F5A">
            <w:pPr>
              <w:autoSpaceDE w:val="0"/>
              <w:autoSpaceDN w:val="0"/>
              <w:adjustRightInd w:val="0"/>
              <w:jc w:val="both"/>
              <w:rPr>
                <w:rFonts w:eastAsia="Calibri"/>
                <w:kern w:val="2"/>
                <w:sz w:val="24"/>
                <w:szCs w:val="24"/>
                <w14:ligatures w14:val="standardContextual"/>
              </w:rPr>
            </w:pPr>
          </w:p>
          <w:p w14:paraId="44A7B27E" w14:textId="77777777" w:rsidR="0041630D" w:rsidRPr="00C03D6B" w:rsidRDefault="0041630D" w:rsidP="005B7F5A">
            <w:pPr>
              <w:rPr>
                <w:rFonts w:eastAsia="Calibri"/>
                <w:kern w:val="2"/>
                <w:sz w:val="24"/>
                <w:szCs w:val="24"/>
                <w:lang w:val="en-US"/>
                <w14:ligatures w14:val="standardContextual"/>
              </w:rPr>
            </w:pPr>
          </w:p>
        </w:tc>
        <w:bookmarkEnd w:id="6"/>
      </w:tr>
    </w:tbl>
    <w:p w14:paraId="2E03BAE9" w14:textId="77777777" w:rsidR="0041630D" w:rsidRPr="00C03D6B" w:rsidRDefault="0041630D" w:rsidP="0041630D">
      <w:pPr>
        <w:rPr>
          <w:rFonts w:eastAsia="MS Mincho"/>
          <w:color w:val="000000"/>
          <w:sz w:val="24"/>
          <w:szCs w:val="24"/>
        </w:rPr>
      </w:pPr>
      <w:r w:rsidRPr="00C03D6B">
        <w:rPr>
          <w:rFonts w:eastAsia="MS Mincho"/>
          <w:color w:val="000000"/>
          <w:sz w:val="24"/>
          <w:szCs w:val="24"/>
        </w:rPr>
        <w:br w:type="page"/>
      </w:r>
    </w:p>
    <w:p w14:paraId="35A91492" w14:textId="710DB43F" w:rsidR="0041630D" w:rsidRPr="00C03D6B" w:rsidRDefault="0041630D" w:rsidP="003B5461">
      <w:pPr>
        <w:jc w:val="right"/>
        <w:rPr>
          <w:i/>
          <w:iCs/>
          <w:sz w:val="24"/>
          <w:szCs w:val="24"/>
          <w:lang w:val="ru-RU"/>
        </w:rPr>
      </w:pPr>
      <w:bookmarkStart w:id="8" w:name="_Hlk94604106"/>
      <w:r w:rsidRPr="00C03D6B">
        <w:rPr>
          <w:i/>
          <w:iCs/>
          <w:sz w:val="24"/>
          <w:szCs w:val="24"/>
        </w:rPr>
        <w:lastRenderedPageBreak/>
        <w:t xml:space="preserve">Приложение № </w:t>
      </w:r>
      <w:r w:rsidR="000461AA" w:rsidRPr="00C03D6B">
        <w:rPr>
          <w:i/>
          <w:iCs/>
          <w:sz w:val="24"/>
          <w:szCs w:val="24"/>
          <w:lang w:val="en-US"/>
        </w:rPr>
        <w:t>3</w:t>
      </w:r>
      <w:r w:rsidR="003B5461" w:rsidRPr="00C03D6B">
        <w:rPr>
          <w:i/>
          <w:iCs/>
          <w:sz w:val="24"/>
          <w:szCs w:val="24"/>
          <w:lang w:val="ru-RU"/>
        </w:rPr>
        <w:t xml:space="preserve"> к Извещению</w:t>
      </w:r>
      <w:r w:rsidRPr="00C03D6B">
        <w:rPr>
          <w:i/>
          <w:iCs/>
          <w:sz w:val="24"/>
          <w:szCs w:val="24"/>
        </w:rPr>
        <w:t xml:space="preserve"> </w:t>
      </w:r>
    </w:p>
    <w:bookmarkEnd w:id="8"/>
    <w:p w14:paraId="13338550" w14:textId="77777777" w:rsidR="002E1BB3" w:rsidRPr="002E1BB3" w:rsidRDefault="002E1BB3" w:rsidP="002E1BB3">
      <w:pPr>
        <w:rPr>
          <w:sz w:val="24"/>
          <w:szCs w:val="24"/>
          <w:lang w:val="ru-RU"/>
        </w:rPr>
      </w:pPr>
    </w:p>
    <w:p w14:paraId="3A8DF853" w14:textId="77777777" w:rsidR="002E1BB3" w:rsidRPr="004D7C5C" w:rsidRDefault="002E1BB3" w:rsidP="002E1BB3">
      <w:pPr>
        <w:jc w:val="center"/>
        <w:rPr>
          <w:b/>
          <w:sz w:val="24"/>
          <w:szCs w:val="24"/>
        </w:rPr>
      </w:pPr>
      <w:r w:rsidRPr="004D7C5C">
        <w:rPr>
          <w:b/>
          <w:sz w:val="24"/>
          <w:szCs w:val="24"/>
        </w:rPr>
        <w:t>Техническое задание</w:t>
      </w:r>
    </w:p>
    <w:p w14:paraId="5D7D17F9" w14:textId="77777777" w:rsidR="002E1BB3" w:rsidRPr="002E1BB3" w:rsidRDefault="002E1BB3" w:rsidP="002E1BB3">
      <w:pPr>
        <w:widowControl/>
        <w:tabs>
          <w:tab w:val="left" w:pos="1134"/>
        </w:tabs>
        <w:ind w:firstLine="709"/>
        <w:jc w:val="both"/>
        <w:rPr>
          <w:b/>
          <w:sz w:val="24"/>
          <w:szCs w:val="24"/>
        </w:rPr>
      </w:pPr>
      <w:r w:rsidRPr="002E1BB3">
        <w:rPr>
          <w:sz w:val="24"/>
          <w:szCs w:val="24"/>
        </w:rPr>
        <w:t>по организации и проведению вебинара на тему: «Основы финансовой грамотности»</w:t>
      </w:r>
      <w:r w:rsidRPr="002E1BB3">
        <w:rPr>
          <w:bCs/>
          <w:sz w:val="24"/>
          <w:szCs w:val="24"/>
        </w:rPr>
        <w:t xml:space="preserve"> </w:t>
      </w:r>
      <w:r w:rsidRPr="002E1BB3">
        <w:rPr>
          <w:sz w:val="24"/>
          <w:szCs w:val="24"/>
        </w:rPr>
        <w:t xml:space="preserve">(онлайн) </w:t>
      </w:r>
      <w:r w:rsidRPr="002E1BB3">
        <w:rPr>
          <w:color w:val="000000"/>
          <w:sz w:val="24"/>
          <w:szCs w:val="24"/>
        </w:rPr>
        <w:t>для субъектов малого и среднего предпринимательства, зарегистрированных на территории Республики Бурятия (далее – СМСП), физических лиц применяющие специальный налоговый режим, «Налог на профессиональный доход», а также индивидуальные предприниматели, применяющие специальный налоговый режим «Налог на профессиональный доход» (далее – Самозанятые), а также для физических лиц, заинтересованных в начале осуществления предпринимательской деятельности (далее - Мероприятия).</w:t>
      </w:r>
    </w:p>
    <w:p w14:paraId="737C4CB5" w14:textId="230D8F1D" w:rsidR="002E1BB3" w:rsidRPr="004D7C5C" w:rsidRDefault="002E1BB3" w:rsidP="002E1BB3">
      <w:pPr>
        <w:ind w:firstLine="567"/>
        <w:jc w:val="both"/>
        <w:rPr>
          <w:sz w:val="24"/>
          <w:szCs w:val="24"/>
        </w:rPr>
      </w:pPr>
    </w:p>
    <w:p w14:paraId="0297C3AE" w14:textId="56F0244E" w:rsidR="002E1BB3" w:rsidRPr="004D7C5C" w:rsidRDefault="002E1BB3" w:rsidP="002E1BB3">
      <w:pPr>
        <w:jc w:val="both"/>
        <w:rPr>
          <w:sz w:val="24"/>
          <w:szCs w:val="24"/>
        </w:rPr>
      </w:pPr>
      <w:r w:rsidRPr="004D7C5C">
        <w:rPr>
          <w:b/>
          <w:sz w:val="24"/>
          <w:szCs w:val="24"/>
        </w:rPr>
        <w:t>Срок оказания услуг</w:t>
      </w:r>
      <w:r w:rsidRPr="004D7C5C">
        <w:rPr>
          <w:sz w:val="24"/>
          <w:szCs w:val="24"/>
        </w:rPr>
        <w:t xml:space="preserve">: в срок не позднее </w:t>
      </w:r>
      <w:r w:rsidR="00E74696">
        <w:rPr>
          <w:sz w:val="24"/>
          <w:szCs w:val="24"/>
          <w:lang w:val="ru-RU"/>
        </w:rPr>
        <w:t>15</w:t>
      </w:r>
      <w:r w:rsidRPr="004D7C5C">
        <w:rPr>
          <w:sz w:val="24"/>
          <w:szCs w:val="24"/>
        </w:rPr>
        <w:t xml:space="preserve"> </w:t>
      </w:r>
      <w:r w:rsidR="00E74696">
        <w:rPr>
          <w:sz w:val="24"/>
          <w:szCs w:val="24"/>
          <w:lang w:val="ru-RU"/>
        </w:rPr>
        <w:t>сентября</w:t>
      </w:r>
      <w:r w:rsidRPr="004D7C5C">
        <w:rPr>
          <w:sz w:val="24"/>
          <w:szCs w:val="24"/>
        </w:rPr>
        <w:t xml:space="preserve"> 2025 года</w:t>
      </w:r>
    </w:p>
    <w:p w14:paraId="133A8A82" w14:textId="77777777" w:rsidR="002E1BB3" w:rsidRPr="004D7C5C" w:rsidRDefault="002E1BB3" w:rsidP="002E1BB3">
      <w:pPr>
        <w:jc w:val="both"/>
        <w:rPr>
          <w:sz w:val="24"/>
          <w:szCs w:val="24"/>
        </w:rPr>
      </w:pPr>
      <w:r w:rsidRPr="004D7C5C">
        <w:rPr>
          <w:b/>
          <w:sz w:val="24"/>
          <w:szCs w:val="24"/>
        </w:rPr>
        <w:t>Объем оказания услуг</w:t>
      </w:r>
      <w:r w:rsidRPr="004D7C5C">
        <w:rPr>
          <w:sz w:val="24"/>
          <w:szCs w:val="24"/>
        </w:rPr>
        <w:t>: согласно таблице №1</w:t>
      </w:r>
    </w:p>
    <w:p w14:paraId="47E05BB8" w14:textId="77777777" w:rsidR="002E1BB3" w:rsidRPr="004D7C5C" w:rsidRDefault="002E1BB3" w:rsidP="002E1BB3">
      <w:pPr>
        <w:jc w:val="right"/>
        <w:rPr>
          <w:sz w:val="24"/>
          <w:szCs w:val="24"/>
        </w:rPr>
      </w:pPr>
      <w:r w:rsidRPr="004D7C5C">
        <w:rPr>
          <w:sz w:val="24"/>
          <w:szCs w:val="24"/>
        </w:rPr>
        <w:t>Таблица №1</w:t>
      </w:r>
    </w:p>
    <w:tbl>
      <w:tblPr>
        <w:tblW w:w="508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710"/>
        <w:gridCol w:w="7259"/>
      </w:tblGrid>
      <w:tr w:rsidR="002E1BB3" w:rsidRPr="004D7C5C" w14:paraId="224E774B" w14:textId="77777777" w:rsidTr="00C540AB">
        <w:trPr>
          <w:trHeight w:val="1696"/>
        </w:trPr>
        <w:tc>
          <w:tcPr>
            <w:tcW w:w="262" w:type="pct"/>
            <w:tcBorders>
              <w:top w:val="single" w:sz="4" w:space="0" w:color="000000"/>
              <w:left w:val="single" w:sz="4" w:space="0" w:color="000000"/>
              <w:bottom w:val="single" w:sz="4" w:space="0" w:color="000000"/>
              <w:right w:val="single" w:sz="4" w:space="0" w:color="000000"/>
            </w:tcBorders>
          </w:tcPr>
          <w:p w14:paraId="052B7F0F" w14:textId="77777777" w:rsidR="002E1BB3" w:rsidRPr="004D7C5C" w:rsidRDefault="002E1BB3" w:rsidP="005B7F5A">
            <w:pPr>
              <w:rPr>
                <w:sz w:val="24"/>
                <w:szCs w:val="24"/>
              </w:rPr>
            </w:pPr>
            <w:r w:rsidRPr="004D7C5C">
              <w:rPr>
                <w:sz w:val="24"/>
                <w:szCs w:val="24"/>
              </w:rPr>
              <w:t>1</w:t>
            </w:r>
          </w:p>
        </w:tc>
        <w:tc>
          <w:tcPr>
            <w:tcW w:w="1288" w:type="pct"/>
            <w:tcBorders>
              <w:top w:val="single" w:sz="4" w:space="0" w:color="000000"/>
              <w:left w:val="single" w:sz="4" w:space="0" w:color="000000"/>
              <w:bottom w:val="single" w:sz="4" w:space="0" w:color="000000"/>
              <w:right w:val="single" w:sz="4" w:space="0" w:color="000000"/>
            </w:tcBorders>
          </w:tcPr>
          <w:p w14:paraId="70B6146C" w14:textId="77777777" w:rsidR="002E1BB3" w:rsidRPr="004D7C5C" w:rsidRDefault="002E1BB3" w:rsidP="005B7F5A">
            <w:pPr>
              <w:rPr>
                <w:sz w:val="24"/>
                <w:szCs w:val="24"/>
              </w:rPr>
            </w:pPr>
            <w:r w:rsidRPr="004D7C5C">
              <w:rPr>
                <w:sz w:val="24"/>
                <w:szCs w:val="24"/>
              </w:rPr>
              <w:t xml:space="preserve">Наименование Мероприятия </w:t>
            </w:r>
          </w:p>
        </w:tc>
        <w:tc>
          <w:tcPr>
            <w:tcW w:w="3450" w:type="pct"/>
            <w:tcBorders>
              <w:top w:val="single" w:sz="4" w:space="0" w:color="000000"/>
              <w:left w:val="single" w:sz="4" w:space="0" w:color="000000"/>
              <w:bottom w:val="single" w:sz="4" w:space="0" w:color="000000"/>
              <w:right w:val="single" w:sz="4" w:space="0" w:color="000000"/>
            </w:tcBorders>
            <w:vAlign w:val="center"/>
          </w:tcPr>
          <w:p w14:paraId="143A795C" w14:textId="6EF9E55D" w:rsidR="002E1BB3" w:rsidRPr="00E74696" w:rsidRDefault="002E1BB3" w:rsidP="00E74696">
            <w:pPr>
              <w:widowControl/>
              <w:tabs>
                <w:tab w:val="left" w:pos="1134"/>
              </w:tabs>
              <w:jc w:val="both"/>
              <w:rPr>
                <w:b/>
                <w:sz w:val="24"/>
                <w:szCs w:val="24"/>
                <w:lang w:val="ru-RU"/>
              </w:rPr>
            </w:pPr>
            <w:r w:rsidRPr="00E74696">
              <w:rPr>
                <w:sz w:val="24"/>
                <w:szCs w:val="24"/>
              </w:rPr>
              <w:t>Организация и проведение вебинара на тему: «Основы финансовой грамотности»</w:t>
            </w:r>
            <w:r w:rsidRPr="00E74696">
              <w:rPr>
                <w:bCs/>
                <w:sz w:val="24"/>
                <w:szCs w:val="24"/>
              </w:rPr>
              <w:t xml:space="preserve"> </w:t>
            </w:r>
            <w:r w:rsidRPr="00E74696">
              <w:rPr>
                <w:sz w:val="24"/>
                <w:szCs w:val="24"/>
              </w:rPr>
              <w:t xml:space="preserve">(онлайн) </w:t>
            </w:r>
            <w:r w:rsidR="00E74696" w:rsidRPr="00E74696">
              <w:rPr>
                <w:color w:val="000000"/>
                <w:sz w:val="24"/>
                <w:szCs w:val="24"/>
              </w:rPr>
              <w:t>для субъектов малого и среднего предпринимательства, зарегистрированных на территории Республики Бурятия (далее – СМСП), физических лиц применяющие специальный налоговый режим, «Налог на профессиональный доход», а также индивидуальные предприниматели, применяющие специальный налоговый режим «Налог на профессиональный доход» (далее – Самозанятые), а также для физических лиц, заинтересованных в начале осуществления предпринимательской деятельности (далее - Мероприятия).</w:t>
            </w:r>
          </w:p>
        </w:tc>
      </w:tr>
      <w:tr w:rsidR="002E1BB3" w:rsidRPr="004D7C5C" w14:paraId="68B72032" w14:textId="77777777" w:rsidTr="00C540AB">
        <w:tc>
          <w:tcPr>
            <w:tcW w:w="262" w:type="pct"/>
            <w:tcBorders>
              <w:top w:val="single" w:sz="4" w:space="0" w:color="000000"/>
              <w:left w:val="single" w:sz="4" w:space="0" w:color="000000"/>
              <w:bottom w:val="single" w:sz="4" w:space="0" w:color="000000"/>
              <w:right w:val="single" w:sz="4" w:space="0" w:color="000000"/>
            </w:tcBorders>
          </w:tcPr>
          <w:p w14:paraId="37434CEA" w14:textId="77777777" w:rsidR="002E1BB3" w:rsidRPr="004D7C5C" w:rsidRDefault="002E1BB3" w:rsidP="005B7F5A">
            <w:pPr>
              <w:rPr>
                <w:sz w:val="24"/>
                <w:szCs w:val="24"/>
              </w:rPr>
            </w:pPr>
            <w:r w:rsidRPr="004D7C5C">
              <w:rPr>
                <w:sz w:val="24"/>
                <w:szCs w:val="24"/>
              </w:rPr>
              <w:t xml:space="preserve">2 </w:t>
            </w:r>
          </w:p>
        </w:tc>
        <w:tc>
          <w:tcPr>
            <w:tcW w:w="1288" w:type="pct"/>
            <w:tcBorders>
              <w:top w:val="single" w:sz="4" w:space="0" w:color="000000"/>
              <w:left w:val="single" w:sz="4" w:space="0" w:color="000000"/>
              <w:bottom w:val="single" w:sz="4" w:space="0" w:color="000000"/>
              <w:right w:val="single" w:sz="4" w:space="0" w:color="000000"/>
            </w:tcBorders>
          </w:tcPr>
          <w:p w14:paraId="2BEA9097" w14:textId="77777777" w:rsidR="002E1BB3" w:rsidRPr="004D7C5C" w:rsidRDefault="002E1BB3" w:rsidP="005B7F5A">
            <w:pPr>
              <w:rPr>
                <w:sz w:val="24"/>
                <w:szCs w:val="24"/>
              </w:rPr>
            </w:pPr>
            <w:r w:rsidRPr="004D7C5C">
              <w:rPr>
                <w:sz w:val="24"/>
                <w:szCs w:val="24"/>
              </w:rPr>
              <w:t>Участники Мероприятия</w:t>
            </w:r>
          </w:p>
        </w:tc>
        <w:tc>
          <w:tcPr>
            <w:tcW w:w="3450" w:type="pct"/>
            <w:tcBorders>
              <w:top w:val="single" w:sz="4" w:space="0" w:color="000000"/>
              <w:left w:val="single" w:sz="4" w:space="0" w:color="000000"/>
              <w:bottom w:val="single" w:sz="4" w:space="0" w:color="000000"/>
              <w:right w:val="single" w:sz="4" w:space="0" w:color="000000"/>
            </w:tcBorders>
            <w:vAlign w:val="center"/>
          </w:tcPr>
          <w:p w14:paraId="60B9B3B1" w14:textId="77777777" w:rsidR="002E1BB3" w:rsidRDefault="002E1BB3" w:rsidP="005B7F5A">
            <w:pPr>
              <w:jc w:val="both"/>
              <w:rPr>
                <w:rFonts w:eastAsia="Arial Unicode MS"/>
                <w:color w:val="000000"/>
                <w:sz w:val="24"/>
                <w:szCs w:val="24"/>
              </w:rPr>
            </w:pPr>
            <w:r w:rsidRPr="004D7C5C">
              <w:rPr>
                <w:rFonts w:eastAsia="Arial Unicode MS"/>
                <w:color w:val="000000"/>
                <w:sz w:val="24"/>
                <w:szCs w:val="24"/>
              </w:rPr>
              <w:t xml:space="preserve">2.1. Субъекты малого и среднего предпринимательства, зарегистрированные в Республике Бурятия (далее – СМСП), </w:t>
            </w:r>
            <w:r w:rsidRPr="0052016F">
              <w:rPr>
                <w:rFonts w:eastAsia="Arial Unicode MS"/>
                <w:color w:val="000000"/>
                <w:sz w:val="24"/>
                <w:szCs w:val="24"/>
              </w:rPr>
              <w:t>физически</w:t>
            </w:r>
            <w:r>
              <w:rPr>
                <w:rFonts w:eastAsia="Arial Unicode MS"/>
                <w:color w:val="000000"/>
                <w:sz w:val="24"/>
                <w:szCs w:val="24"/>
              </w:rPr>
              <w:t>е</w:t>
            </w:r>
            <w:r w:rsidRPr="0052016F">
              <w:rPr>
                <w:rFonts w:eastAsia="Arial Unicode MS"/>
                <w:color w:val="000000"/>
                <w:sz w:val="24"/>
                <w:szCs w:val="24"/>
              </w:rPr>
              <w:t xml:space="preserve"> лиц</w:t>
            </w:r>
            <w:r>
              <w:rPr>
                <w:rFonts w:eastAsia="Arial Unicode MS"/>
                <w:color w:val="000000"/>
                <w:sz w:val="24"/>
                <w:szCs w:val="24"/>
              </w:rPr>
              <w:t>а,</w:t>
            </w:r>
            <w:r w:rsidRPr="0052016F">
              <w:rPr>
                <w:rFonts w:eastAsia="Arial Unicode MS"/>
                <w:color w:val="000000"/>
                <w:sz w:val="24"/>
                <w:szCs w:val="24"/>
              </w:rPr>
              <w:t xml:space="preserve"> применяющие специальный налоговый режим, «Налог на профессиональный доход», а также индивидуальные предприниматели, применяющие специальный налоговый режим «Налог на профессиональный доход» (далее – Самозанятые</w:t>
            </w:r>
            <w:r>
              <w:rPr>
                <w:rFonts w:eastAsia="Arial Unicode MS"/>
                <w:color w:val="000000"/>
                <w:sz w:val="24"/>
                <w:szCs w:val="24"/>
              </w:rPr>
              <w:t xml:space="preserve">), </w:t>
            </w:r>
            <w:r w:rsidRPr="004D7C5C">
              <w:rPr>
                <w:rFonts w:eastAsia="Arial Unicode MS"/>
                <w:color w:val="000000"/>
                <w:sz w:val="24"/>
                <w:szCs w:val="24"/>
              </w:rPr>
              <w:t>а также физические лица, заинтересованные в начале осуществления предпринимательской деятельности.</w:t>
            </w:r>
          </w:p>
          <w:p w14:paraId="4F2F680A" w14:textId="77777777" w:rsidR="002E1BB3" w:rsidRPr="004D7C5C" w:rsidRDefault="002E1BB3" w:rsidP="005B7F5A">
            <w:pPr>
              <w:jc w:val="both"/>
              <w:rPr>
                <w:rFonts w:eastAsia="Arial Unicode MS"/>
                <w:color w:val="000000"/>
                <w:sz w:val="24"/>
                <w:szCs w:val="24"/>
              </w:rPr>
            </w:pPr>
            <w:r w:rsidRPr="004D7C5C">
              <w:rPr>
                <w:rFonts w:eastAsia="Arial Unicode MS"/>
                <w:color w:val="000000"/>
                <w:sz w:val="24"/>
                <w:szCs w:val="24"/>
              </w:rPr>
              <w:t>2.</w:t>
            </w:r>
            <w:r>
              <w:rPr>
                <w:rFonts w:eastAsia="Arial Unicode MS"/>
                <w:color w:val="000000"/>
                <w:sz w:val="24"/>
                <w:szCs w:val="24"/>
              </w:rPr>
              <w:t>2.</w:t>
            </w:r>
            <w:r w:rsidRPr="004D7C5C">
              <w:rPr>
                <w:rFonts w:eastAsia="Arial Unicode MS"/>
                <w:color w:val="000000"/>
                <w:sz w:val="24"/>
                <w:szCs w:val="24"/>
              </w:rPr>
              <w:t xml:space="preserve"> Под СМСП понимается юридическое лицо или индивидуальный предприниматель, соответствующие требованиям, предусмотренным статьей 4 Федерального закона от 24.07.2007 года № 209-ФЗ «О развитии малого и среднего предпринимательства в Российской Федерации», сведениях о которых на дату проведения Мероприятия содержатся в Едином реестре СМСП (</w:t>
            </w:r>
            <w:hyperlink r:id="rId9" w:history="1">
              <w:r w:rsidRPr="004D7C5C">
                <w:rPr>
                  <w:rStyle w:val="ae"/>
                  <w:rFonts w:eastAsia="Arial Unicode MS"/>
                  <w:sz w:val="24"/>
                  <w:szCs w:val="24"/>
                </w:rPr>
                <w:t>www.rmsp.nalog.ru</w:t>
              </w:r>
            </w:hyperlink>
            <w:r w:rsidRPr="004D7C5C">
              <w:rPr>
                <w:rFonts w:eastAsia="Arial Unicode MS"/>
                <w:color w:val="000000"/>
                <w:sz w:val="24"/>
                <w:szCs w:val="24"/>
              </w:rPr>
              <w:t>).</w:t>
            </w:r>
          </w:p>
        </w:tc>
      </w:tr>
      <w:tr w:rsidR="002E1BB3" w:rsidRPr="004D7C5C" w14:paraId="75EE5CC3" w14:textId="77777777" w:rsidTr="00C540AB">
        <w:trPr>
          <w:trHeight w:val="1064"/>
        </w:trPr>
        <w:tc>
          <w:tcPr>
            <w:tcW w:w="262" w:type="pct"/>
            <w:tcBorders>
              <w:top w:val="single" w:sz="4" w:space="0" w:color="000000"/>
              <w:left w:val="single" w:sz="4" w:space="0" w:color="000000"/>
              <w:bottom w:val="single" w:sz="4" w:space="0" w:color="000000"/>
              <w:right w:val="single" w:sz="4" w:space="0" w:color="000000"/>
            </w:tcBorders>
          </w:tcPr>
          <w:p w14:paraId="545B12D4" w14:textId="77777777" w:rsidR="002E1BB3" w:rsidRPr="004D7C5C" w:rsidRDefault="002E1BB3" w:rsidP="005B7F5A">
            <w:pPr>
              <w:rPr>
                <w:sz w:val="24"/>
                <w:szCs w:val="24"/>
              </w:rPr>
            </w:pPr>
            <w:r w:rsidRPr="004D7C5C">
              <w:rPr>
                <w:sz w:val="24"/>
                <w:szCs w:val="24"/>
              </w:rPr>
              <w:t>3</w:t>
            </w:r>
          </w:p>
        </w:tc>
        <w:tc>
          <w:tcPr>
            <w:tcW w:w="1288" w:type="pct"/>
            <w:tcBorders>
              <w:top w:val="single" w:sz="4" w:space="0" w:color="000000"/>
              <w:left w:val="single" w:sz="4" w:space="0" w:color="000000"/>
              <w:bottom w:val="single" w:sz="4" w:space="0" w:color="000000"/>
              <w:right w:val="single" w:sz="4" w:space="0" w:color="000000"/>
            </w:tcBorders>
          </w:tcPr>
          <w:p w14:paraId="44EE21BD" w14:textId="77777777" w:rsidR="002E1BB3" w:rsidRPr="004D7C5C" w:rsidRDefault="002E1BB3" w:rsidP="005B7F5A">
            <w:pPr>
              <w:rPr>
                <w:sz w:val="24"/>
                <w:szCs w:val="24"/>
              </w:rPr>
            </w:pPr>
            <w:r w:rsidRPr="004D7C5C">
              <w:rPr>
                <w:sz w:val="24"/>
                <w:szCs w:val="24"/>
              </w:rPr>
              <w:t>Количество Участников и количество регистрации</w:t>
            </w:r>
          </w:p>
        </w:tc>
        <w:tc>
          <w:tcPr>
            <w:tcW w:w="3450" w:type="pct"/>
            <w:tcBorders>
              <w:top w:val="single" w:sz="4" w:space="0" w:color="000000"/>
              <w:left w:val="single" w:sz="4" w:space="0" w:color="000000"/>
              <w:bottom w:val="single" w:sz="4" w:space="0" w:color="000000"/>
              <w:right w:val="single" w:sz="4" w:space="0" w:color="000000"/>
            </w:tcBorders>
            <w:vAlign w:val="center"/>
          </w:tcPr>
          <w:p w14:paraId="7E911783" w14:textId="77777777" w:rsidR="002E1BB3" w:rsidRPr="004D7C5C" w:rsidRDefault="002E1BB3" w:rsidP="002E1BB3">
            <w:pPr>
              <w:pStyle w:val="a7"/>
              <w:keepLines/>
              <w:widowControl/>
              <w:numPr>
                <w:ilvl w:val="1"/>
                <w:numId w:val="18"/>
              </w:numPr>
              <w:tabs>
                <w:tab w:val="left" w:pos="142"/>
                <w:tab w:val="left" w:pos="284"/>
                <w:tab w:val="left" w:pos="360"/>
                <w:tab w:val="left" w:pos="1134"/>
              </w:tabs>
              <w:jc w:val="both"/>
              <w:outlineLvl w:val="1"/>
              <w:rPr>
                <w:sz w:val="24"/>
                <w:szCs w:val="24"/>
              </w:rPr>
            </w:pPr>
            <w:r w:rsidRPr="004D7C5C">
              <w:rPr>
                <w:b/>
                <w:bCs/>
                <w:sz w:val="24"/>
                <w:szCs w:val="24"/>
              </w:rPr>
              <w:t xml:space="preserve">  Не менее </w:t>
            </w:r>
            <w:r>
              <w:rPr>
                <w:b/>
                <w:bCs/>
                <w:sz w:val="24"/>
                <w:szCs w:val="24"/>
              </w:rPr>
              <w:t>80</w:t>
            </w:r>
            <w:r w:rsidRPr="004D7C5C">
              <w:rPr>
                <w:b/>
                <w:bCs/>
                <w:sz w:val="24"/>
                <w:szCs w:val="24"/>
              </w:rPr>
              <w:t xml:space="preserve"> (</w:t>
            </w:r>
            <w:r>
              <w:rPr>
                <w:b/>
                <w:bCs/>
                <w:sz w:val="24"/>
                <w:szCs w:val="24"/>
              </w:rPr>
              <w:t>восьмидесяти</w:t>
            </w:r>
            <w:r w:rsidRPr="004D7C5C">
              <w:rPr>
                <w:b/>
                <w:bCs/>
                <w:sz w:val="24"/>
                <w:szCs w:val="24"/>
              </w:rPr>
              <w:t>) участников</w:t>
            </w:r>
          </w:p>
          <w:p w14:paraId="1F400436" w14:textId="77777777" w:rsidR="002E1BB3" w:rsidRPr="004D7C5C" w:rsidRDefault="002E1BB3" w:rsidP="002E1BB3">
            <w:pPr>
              <w:pStyle w:val="a7"/>
              <w:keepLines/>
              <w:widowControl/>
              <w:numPr>
                <w:ilvl w:val="1"/>
                <w:numId w:val="18"/>
              </w:numPr>
              <w:tabs>
                <w:tab w:val="left" w:pos="142"/>
                <w:tab w:val="left" w:pos="284"/>
                <w:tab w:val="left" w:pos="360"/>
                <w:tab w:val="left" w:pos="1134"/>
              </w:tabs>
              <w:jc w:val="both"/>
              <w:outlineLvl w:val="1"/>
              <w:rPr>
                <w:bCs/>
                <w:sz w:val="24"/>
                <w:szCs w:val="24"/>
              </w:rPr>
            </w:pPr>
            <w:r>
              <w:rPr>
                <w:sz w:val="24"/>
                <w:szCs w:val="24"/>
              </w:rPr>
              <w:t xml:space="preserve"> </w:t>
            </w:r>
            <w:r w:rsidRPr="004D7C5C">
              <w:rPr>
                <w:sz w:val="24"/>
                <w:szCs w:val="24"/>
              </w:rPr>
              <w:t>Реестр участников предоставляется согласно Приложению №1 к ТЗ</w:t>
            </w:r>
          </w:p>
        </w:tc>
      </w:tr>
      <w:tr w:rsidR="002E1BB3" w:rsidRPr="004D7C5C" w14:paraId="0F927359" w14:textId="77777777" w:rsidTr="00C540AB">
        <w:tc>
          <w:tcPr>
            <w:tcW w:w="262" w:type="pct"/>
            <w:tcBorders>
              <w:top w:val="single" w:sz="4" w:space="0" w:color="000000"/>
              <w:left w:val="single" w:sz="4" w:space="0" w:color="000000"/>
              <w:bottom w:val="single" w:sz="4" w:space="0" w:color="000000"/>
              <w:right w:val="single" w:sz="4" w:space="0" w:color="000000"/>
            </w:tcBorders>
          </w:tcPr>
          <w:p w14:paraId="54699A2D" w14:textId="77777777" w:rsidR="002E1BB3" w:rsidRPr="004D7C5C" w:rsidRDefault="002E1BB3" w:rsidP="005B7F5A">
            <w:pPr>
              <w:rPr>
                <w:sz w:val="24"/>
                <w:szCs w:val="24"/>
              </w:rPr>
            </w:pPr>
            <w:r>
              <w:rPr>
                <w:sz w:val="24"/>
                <w:szCs w:val="24"/>
              </w:rPr>
              <w:t>4</w:t>
            </w:r>
          </w:p>
        </w:tc>
        <w:tc>
          <w:tcPr>
            <w:tcW w:w="1288" w:type="pct"/>
            <w:tcBorders>
              <w:top w:val="single" w:sz="4" w:space="0" w:color="000000"/>
              <w:left w:val="single" w:sz="4" w:space="0" w:color="000000"/>
              <w:bottom w:val="single" w:sz="4" w:space="0" w:color="000000"/>
              <w:right w:val="single" w:sz="4" w:space="0" w:color="000000"/>
            </w:tcBorders>
          </w:tcPr>
          <w:p w14:paraId="724C9B91" w14:textId="77777777" w:rsidR="002E1BB3" w:rsidRPr="0052016F" w:rsidRDefault="002E1BB3" w:rsidP="005B7F5A">
            <w:pPr>
              <w:rPr>
                <w:sz w:val="24"/>
                <w:szCs w:val="24"/>
                <w:lang w:val="ru-RU"/>
              </w:rPr>
            </w:pPr>
            <w:r w:rsidRPr="004D7C5C">
              <w:rPr>
                <w:sz w:val="24"/>
                <w:szCs w:val="24"/>
              </w:rPr>
              <w:t>Дата и время проведения вебинар</w:t>
            </w:r>
            <w:r>
              <w:rPr>
                <w:sz w:val="24"/>
                <w:szCs w:val="24"/>
              </w:rPr>
              <w:t>а</w:t>
            </w:r>
          </w:p>
        </w:tc>
        <w:tc>
          <w:tcPr>
            <w:tcW w:w="3450" w:type="pct"/>
            <w:tcBorders>
              <w:top w:val="single" w:sz="4" w:space="0" w:color="000000"/>
              <w:left w:val="single" w:sz="4" w:space="0" w:color="000000"/>
              <w:bottom w:val="single" w:sz="4" w:space="0" w:color="000000"/>
              <w:right w:val="single" w:sz="4" w:space="0" w:color="000000"/>
            </w:tcBorders>
            <w:vAlign w:val="center"/>
          </w:tcPr>
          <w:p w14:paraId="7FF9071A" w14:textId="77777777" w:rsidR="002E1BB3" w:rsidRPr="004D7C5C" w:rsidRDefault="002E1BB3" w:rsidP="005B7F5A">
            <w:pPr>
              <w:keepLines/>
              <w:tabs>
                <w:tab w:val="left" w:pos="142"/>
                <w:tab w:val="left" w:pos="284"/>
                <w:tab w:val="left" w:pos="360"/>
                <w:tab w:val="left" w:pos="1134"/>
              </w:tabs>
              <w:jc w:val="both"/>
              <w:outlineLvl w:val="1"/>
              <w:rPr>
                <w:sz w:val="24"/>
                <w:szCs w:val="24"/>
              </w:rPr>
            </w:pPr>
            <w:r>
              <w:rPr>
                <w:sz w:val="24"/>
                <w:szCs w:val="24"/>
              </w:rPr>
              <w:t xml:space="preserve">4.1. </w:t>
            </w:r>
            <w:r w:rsidRPr="004D7C5C">
              <w:rPr>
                <w:sz w:val="24"/>
                <w:szCs w:val="24"/>
              </w:rPr>
              <w:t>Конкретн</w:t>
            </w:r>
            <w:r>
              <w:rPr>
                <w:sz w:val="24"/>
                <w:szCs w:val="24"/>
              </w:rPr>
              <w:t>ая</w:t>
            </w:r>
            <w:r w:rsidRPr="004D7C5C">
              <w:rPr>
                <w:sz w:val="24"/>
                <w:szCs w:val="24"/>
              </w:rPr>
              <w:t xml:space="preserve"> дат</w:t>
            </w:r>
            <w:r>
              <w:rPr>
                <w:sz w:val="24"/>
                <w:szCs w:val="24"/>
              </w:rPr>
              <w:t>а</w:t>
            </w:r>
            <w:r w:rsidRPr="004D7C5C">
              <w:rPr>
                <w:sz w:val="24"/>
                <w:szCs w:val="24"/>
              </w:rPr>
              <w:t xml:space="preserve"> и время проведения вебинар</w:t>
            </w:r>
            <w:r>
              <w:rPr>
                <w:sz w:val="24"/>
                <w:szCs w:val="24"/>
              </w:rPr>
              <w:t>а</w:t>
            </w:r>
            <w:r w:rsidRPr="004D7C5C">
              <w:rPr>
                <w:sz w:val="24"/>
                <w:szCs w:val="24"/>
              </w:rPr>
              <w:t xml:space="preserve"> согласовываются с Заказчиком. Вебинар проводятся в режиме реального времени в течение 1 (одного) дня. Продолжительность должна составлять не менее 3 (трех) часов без учета времени, выделенного на перерывы. </w:t>
            </w:r>
          </w:p>
        </w:tc>
      </w:tr>
      <w:tr w:rsidR="002E1BB3" w:rsidRPr="004D7C5C" w14:paraId="3EEA3F6E" w14:textId="77777777" w:rsidTr="00C540AB">
        <w:tc>
          <w:tcPr>
            <w:tcW w:w="262" w:type="pct"/>
            <w:tcBorders>
              <w:top w:val="single" w:sz="4" w:space="0" w:color="000000"/>
              <w:left w:val="single" w:sz="4" w:space="0" w:color="000000"/>
              <w:bottom w:val="single" w:sz="4" w:space="0" w:color="000000"/>
              <w:right w:val="single" w:sz="4" w:space="0" w:color="000000"/>
            </w:tcBorders>
          </w:tcPr>
          <w:p w14:paraId="005FDD66" w14:textId="77777777" w:rsidR="002E1BB3" w:rsidRPr="004D7C5C" w:rsidRDefault="002E1BB3" w:rsidP="005B7F5A">
            <w:pPr>
              <w:rPr>
                <w:sz w:val="24"/>
                <w:szCs w:val="24"/>
              </w:rPr>
            </w:pPr>
            <w:r>
              <w:rPr>
                <w:sz w:val="24"/>
                <w:szCs w:val="24"/>
              </w:rPr>
              <w:t>5</w:t>
            </w:r>
          </w:p>
        </w:tc>
        <w:tc>
          <w:tcPr>
            <w:tcW w:w="1288" w:type="pct"/>
            <w:tcBorders>
              <w:top w:val="single" w:sz="4" w:space="0" w:color="000000"/>
              <w:left w:val="single" w:sz="4" w:space="0" w:color="000000"/>
              <w:bottom w:val="single" w:sz="4" w:space="0" w:color="000000"/>
              <w:right w:val="single" w:sz="4" w:space="0" w:color="000000"/>
            </w:tcBorders>
          </w:tcPr>
          <w:p w14:paraId="78BD5124" w14:textId="77777777" w:rsidR="002E1BB3" w:rsidRPr="004D7C5C" w:rsidRDefault="002E1BB3" w:rsidP="005B7F5A">
            <w:pPr>
              <w:rPr>
                <w:sz w:val="24"/>
                <w:szCs w:val="24"/>
              </w:rPr>
            </w:pPr>
            <w:r w:rsidRPr="004D7C5C">
              <w:rPr>
                <w:sz w:val="24"/>
                <w:szCs w:val="24"/>
              </w:rPr>
              <w:t>Количество и объем оказываемых услуг</w:t>
            </w:r>
          </w:p>
        </w:tc>
        <w:tc>
          <w:tcPr>
            <w:tcW w:w="3450" w:type="pct"/>
            <w:tcBorders>
              <w:top w:val="single" w:sz="4" w:space="0" w:color="000000"/>
              <w:left w:val="single" w:sz="4" w:space="0" w:color="000000"/>
              <w:bottom w:val="single" w:sz="4" w:space="0" w:color="000000"/>
              <w:right w:val="single" w:sz="4" w:space="0" w:color="000000"/>
            </w:tcBorders>
            <w:vAlign w:val="center"/>
          </w:tcPr>
          <w:p w14:paraId="11DED00A" w14:textId="77777777" w:rsidR="002E1BB3" w:rsidRPr="004D7C5C" w:rsidRDefault="002E1BB3" w:rsidP="005B7F5A">
            <w:pPr>
              <w:keepLines/>
              <w:tabs>
                <w:tab w:val="left" w:pos="142"/>
                <w:tab w:val="left" w:pos="284"/>
                <w:tab w:val="left" w:pos="360"/>
                <w:tab w:val="left" w:pos="1134"/>
              </w:tabs>
              <w:jc w:val="both"/>
              <w:outlineLvl w:val="1"/>
              <w:rPr>
                <w:sz w:val="24"/>
                <w:szCs w:val="24"/>
              </w:rPr>
            </w:pPr>
            <w:r>
              <w:rPr>
                <w:sz w:val="24"/>
                <w:szCs w:val="24"/>
              </w:rPr>
              <w:t xml:space="preserve">5.1. </w:t>
            </w:r>
            <w:r w:rsidRPr="004D7C5C">
              <w:rPr>
                <w:sz w:val="24"/>
                <w:szCs w:val="24"/>
              </w:rPr>
              <w:t xml:space="preserve">Количество оказываемых услуг – </w:t>
            </w:r>
            <w:r>
              <w:rPr>
                <w:sz w:val="24"/>
                <w:szCs w:val="24"/>
              </w:rPr>
              <w:t>1</w:t>
            </w:r>
            <w:r w:rsidRPr="004D7C5C">
              <w:rPr>
                <w:sz w:val="24"/>
                <w:szCs w:val="24"/>
              </w:rPr>
              <w:t xml:space="preserve"> единиц</w:t>
            </w:r>
            <w:r>
              <w:rPr>
                <w:sz w:val="24"/>
                <w:szCs w:val="24"/>
              </w:rPr>
              <w:t>а</w:t>
            </w:r>
            <w:r w:rsidRPr="004D7C5C">
              <w:rPr>
                <w:sz w:val="24"/>
                <w:szCs w:val="24"/>
              </w:rPr>
              <w:t xml:space="preserve"> (</w:t>
            </w:r>
            <w:r>
              <w:rPr>
                <w:sz w:val="24"/>
                <w:szCs w:val="24"/>
              </w:rPr>
              <w:t>1</w:t>
            </w:r>
            <w:r w:rsidRPr="004D7C5C">
              <w:rPr>
                <w:sz w:val="24"/>
                <w:szCs w:val="24"/>
              </w:rPr>
              <w:t xml:space="preserve"> услуг</w:t>
            </w:r>
            <w:r>
              <w:rPr>
                <w:sz w:val="24"/>
                <w:szCs w:val="24"/>
              </w:rPr>
              <w:t>а</w:t>
            </w:r>
            <w:r w:rsidRPr="004D7C5C">
              <w:rPr>
                <w:sz w:val="24"/>
                <w:szCs w:val="24"/>
              </w:rPr>
              <w:t xml:space="preserve">). Объем оказываемых услуг: </w:t>
            </w:r>
          </w:p>
          <w:p w14:paraId="2BDFB82C" w14:textId="77777777" w:rsidR="002E1BB3" w:rsidRPr="004D7C5C" w:rsidRDefault="002E1BB3" w:rsidP="002E1BB3">
            <w:pPr>
              <w:pStyle w:val="a7"/>
              <w:keepLines/>
              <w:widowControl/>
              <w:numPr>
                <w:ilvl w:val="0"/>
                <w:numId w:val="20"/>
              </w:numPr>
              <w:tabs>
                <w:tab w:val="left" w:pos="142"/>
                <w:tab w:val="left" w:pos="284"/>
                <w:tab w:val="left" w:pos="360"/>
                <w:tab w:val="left" w:pos="1134"/>
              </w:tabs>
              <w:jc w:val="both"/>
              <w:outlineLvl w:val="1"/>
              <w:rPr>
                <w:sz w:val="24"/>
                <w:szCs w:val="24"/>
              </w:rPr>
            </w:pPr>
            <w:r w:rsidRPr="004D7C5C">
              <w:rPr>
                <w:sz w:val="24"/>
                <w:szCs w:val="24"/>
              </w:rPr>
              <w:t>подготовка программ</w:t>
            </w:r>
            <w:r>
              <w:rPr>
                <w:sz w:val="24"/>
                <w:szCs w:val="24"/>
              </w:rPr>
              <w:t>ы</w:t>
            </w:r>
            <w:r w:rsidRPr="004D7C5C">
              <w:rPr>
                <w:sz w:val="24"/>
                <w:szCs w:val="24"/>
              </w:rPr>
              <w:t xml:space="preserve"> проведения вебинар</w:t>
            </w:r>
            <w:r>
              <w:rPr>
                <w:sz w:val="24"/>
                <w:szCs w:val="24"/>
              </w:rPr>
              <w:t>а</w:t>
            </w:r>
            <w:r w:rsidRPr="004D7C5C">
              <w:rPr>
                <w:sz w:val="24"/>
                <w:szCs w:val="24"/>
              </w:rPr>
              <w:t xml:space="preserve">; </w:t>
            </w:r>
          </w:p>
          <w:p w14:paraId="40A92DBA" w14:textId="77777777" w:rsidR="002E1BB3" w:rsidRPr="004D7C5C" w:rsidRDefault="002E1BB3" w:rsidP="002E1BB3">
            <w:pPr>
              <w:pStyle w:val="a7"/>
              <w:keepLines/>
              <w:widowControl/>
              <w:numPr>
                <w:ilvl w:val="0"/>
                <w:numId w:val="20"/>
              </w:numPr>
              <w:tabs>
                <w:tab w:val="left" w:pos="142"/>
                <w:tab w:val="left" w:pos="284"/>
                <w:tab w:val="left" w:pos="360"/>
                <w:tab w:val="left" w:pos="1134"/>
              </w:tabs>
              <w:jc w:val="both"/>
              <w:outlineLvl w:val="1"/>
              <w:rPr>
                <w:sz w:val="24"/>
                <w:szCs w:val="24"/>
              </w:rPr>
            </w:pPr>
            <w:r w:rsidRPr="004D7C5C">
              <w:rPr>
                <w:sz w:val="24"/>
                <w:szCs w:val="24"/>
              </w:rPr>
              <w:t xml:space="preserve">привлечение и регистрация участников </w:t>
            </w:r>
            <w:r>
              <w:rPr>
                <w:sz w:val="24"/>
                <w:szCs w:val="24"/>
              </w:rPr>
              <w:t>веби</w:t>
            </w:r>
            <w:r w:rsidRPr="004D7C5C">
              <w:rPr>
                <w:sz w:val="24"/>
                <w:szCs w:val="24"/>
              </w:rPr>
              <w:t>нар</w:t>
            </w:r>
            <w:r>
              <w:rPr>
                <w:sz w:val="24"/>
                <w:szCs w:val="24"/>
              </w:rPr>
              <w:t>а</w:t>
            </w:r>
            <w:r w:rsidRPr="004D7C5C">
              <w:rPr>
                <w:sz w:val="24"/>
                <w:szCs w:val="24"/>
              </w:rPr>
              <w:t>;</w:t>
            </w:r>
          </w:p>
          <w:p w14:paraId="354C05D3" w14:textId="77777777" w:rsidR="002E1BB3" w:rsidRPr="004D7C5C" w:rsidRDefault="002E1BB3" w:rsidP="002E1BB3">
            <w:pPr>
              <w:pStyle w:val="a7"/>
              <w:keepLines/>
              <w:widowControl/>
              <w:numPr>
                <w:ilvl w:val="0"/>
                <w:numId w:val="20"/>
              </w:numPr>
              <w:tabs>
                <w:tab w:val="left" w:pos="142"/>
                <w:tab w:val="left" w:pos="284"/>
                <w:tab w:val="left" w:pos="360"/>
                <w:tab w:val="left" w:pos="1134"/>
              </w:tabs>
              <w:jc w:val="both"/>
              <w:outlineLvl w:val="1"/>
              <w:rPr>
                <w:sz w:val="24"/>
                <w:szCs w:val="24"/>
              </w:rPr>
            </w:pPr>
            <w:r w:rsidRPr="004D7C5C">
              <w:rPr>
                <w:sz w:val="24"/>
                <w:szCs w:val="24"/>
              </w:rPr>
              <w:t>привлечение спикера(</w:t>
            </w:r>
            <w:proofErr w:type="spellStart"/>
            <w:r w:rsidRPr="004D7C5C">
              <w:rPr>
                <w:sz w:val="24"/>
                <w:szCs w:val="24"/>
              </w:rPr>
              <w:t>ов</w:t>
            </w:r>
            <w:proofErr w:type="spellEnd"/>
            <w:r w:rsidRPr="004D7C5C">
              <w:rPr>
                <w:sz w:val="24"/>
                <w:szCs w:val="24"/>
              </w:rPr>
              <w:t>);</w:t>
            </w:r>
          </w:p>
          <w:p w14:paraId="40882D8B" w14:textId="77777777" w:rsidR="002E1BB3" w:rsidRPr="004D7C5C" w:rsidRDefault="002E1BB3" w:rsidP="002E1BB3">
            <w:pPr>
              <w:pStyle w:val="a7"/>
              <w:keepLines/>
              <w:widowControl/>
              <w:numPr>
                <w:ilvl w:val="0"/>
                <w:numId w:val="20"/>
              </w:numPr>
              <w:tabs>
                <w:tab w:val="left" w:pos="142"/>
                <w:tab w:val="left" w:pos="284"/>
                <w:tab w:val="left" w:pos="360"/>
                <w:tab w:val="left" w:pos="1134"/>
              </w:tabs>
              <w:jc w:val="both"/>
              <w:outlineLvl w:val="1"/>
              <w:rPr>
                <w:sz w:val="24"/>
                <w:szCs w:val="24"/>
              </w:rPr>
            </w:pPr>
            <w:r w:rsidRPr="004D7C5C">
              <w:rPr>
                <w:sz w:val="24"/>
                <w:szCs w:val="24"/>
              </w:rPr>
              <w:lastRenderedPageBreak/>
              <w:t xml:space="preserve">информационное сопровождение </w:t>
            </w:r>
            <w:r>
              <w:rPr>
                <w:sz w:val="24"/>
                <w:szCs w:val="24"/>
              </w:rPr>
              <w:t>веб</w:t>
            </w:r>
            <w:r w:rsidRPr="004D7C5C">
              <w:rPr>
                <w:sz w:val="24"/>
                <w:szCs w:val="24"/>
              </w:rPr>
              <w:t>инар</w:t>
            </w:r>
            <w:r>
              <w:rPr>
                <w:sz w:val="24"/>
                <w:szCs w:val="24"/>
              </w:rPr>
              <w:t>а</w:t>
            </w:r>
            <w:r w:rsidRPr="004D7C5C">
              <w:rPr>
                <w:sz w:val="24"/>
                <w:szCs w:val="24"/>
              </w:rPr>
              <w:t>;</w:t>
            </w:r>
          </w:p>
          <w:p w14:paraId="434808AF" w14:textId="77777777" w:rsidR="002E1BB3" w:rsidRPr="004D7C5C" w:rsidRDefault="002E1BB3" w:rsidP="002E1BB3">
            <w:pPr>
              <w:pStyle w:val="a7"/>
              <w:keepLines/>
              <w:widowControl/>
              <w:numPr>
                <w:ilvl w:val="0"/>
                <w:numId w:val="20"/>
              </w:numPr>
              <w:tabs>
                <w:tab w:val="left" w:pos="142"/>
                <w:tab w:val="left" w:pos="284"/>
                <w:tab w:val="left" w:pos="360"/>
                <w:tab w:val="left" w:pos="1134"/>
              </w:tabs>
              <w:jc w:val="both"/>
              <w:outlineLvl w:val="1"/>
              <w:rPr>
                <w:sz w:val="24"/>
                <w:szCs w:val="24"/>
              </w:rPr>
            </w:pPr>
            <w:r w:rsidRPr="004D7C5C">
              <w:rPr>
                <w:sz w:val="24"/>
                <w:szCs w:val="24"/>
              </w:rPr>
              <w:t xml:space="preserve">организационно-техническое сопровождение </w:t>
            </w:r>
            <w:r>
              <w:rPr>
                <w:sz w:val="24"/>
                <w:szCs w:val="24"/>
              </w:rPr>
              <w:t>веб</w:t>
            </w:r>
            <w:r w:rsidRPr="004D7C5C">
              <w:rPr>
                <w:sz w:val="24"/>
                <w:szCs w:val="24"/>
              </w:rPr>
              <w:t>инар</w:t>
            </w:r>
            <w:r>
              <w:rPr>
                <w:sz w:val="24"/>
                <w:szCs w:val="24"/>
              </w:rPr>
              <w:t>а</w:t>
            </w:r>
            <w:r w:rsidRPr="004D7C5C">
              <w:rPr>
                <w:sz w:val="24"/>
                <w:szCs w:val="24"/>
              </w:rPr>
              <w:t>;</w:t>
            </w:r>
          </w:p>
          <w:p w14:paraId="3D81FD96" w14:textId="77777777" w:rsidR="002E1BB3" w:rsidRPr="004D7C5C" w:rsidRDefault="002E1BB3" w:rsidP="002E1BB3">
            <w:pPr>
              <w:pStyle w:val="a7"/>
              <w:keepLines/>
              <w:widowControl/>
              <w:numPr>
                <w:ilvl w:val="0"/>
                <w:numId w:val="20"/>
              </w:numPr>
              <w:tabs>
                <w:tab w:val="left" w:pos="142"/>
                <w:tab w:val="left" w:pos="284"/>
                <w:tab w:val="left" w:pos="360"/>
                <w:tab w:val="left" w:pos="1134"/>
              </w:tabs>
              <w:jc w:val="both"/>
              <w:outlineLvl w:val="1"/>
              <w:rPr>
                <w:sz w:val="24"/>
                <w:szCs w:val="24"/>
              </w:rPr>
            </w:pPr>
            <w:r w:rsidRPr="004D7C5C">
              <w:rPr>
                <w:sz w:val="24"/>
                <w:szCs w:val="24"/>
              </w:rPr>
              <w:t>формирование отчет</w:t>
            </w:r>
            <w:r>
              <w:rPr>
                <w:sz w:val="24"/>
                <w:szCs w:val="24"/>
              </w:rPr>
              <w:t>а</w:t>
            </w:r>
            <w:r w:rsidRPr="004D7C5C">
              <w:rPr>
                <w:sz w:val="24"/>
                <w:szCs w:val="24"/>
              </w:rPr>
              <w:t xml:space="preserve"> (отчетных документов) об оказанных услугах.</w:t>
            </w:r>
          </w:p>
        </w:tc>
      </w:tr>
      <w:tr w:rsidR="002E1BB3" w:rsidRPr="004D7C5C" w14:paraId="71AD932C" w14:textId="77777777" w:rsidTr="00C540AB">
        <w:tc>
          <w:tcPr>
            <w:tcW w:w="262" w:type="pct"/>
            <w:tcBorders>
              <w:top w:val="single" w:sz="4" w:space="0" w:color="000000"/>
              <w:left w:val="single" w:sz="4" w:space="0" w:color="000000"/>
              <w:bottom w:val="single" w:sz="4" w:space="0" w:color="000000"/>
              <w:right w:val="single" w:sz="4" w:space="0" w:color="000000"/>
            </w:tcBorders>
          </w:tcPr>
          <w:p w14:paraId="3B9033EE" w14:textId="77777777" w:rsidR="002E1BB3" w:rsidRPr="004D7C5C" w:rsidRDefault="002E1BB3" w:rsidP="005B7F5A">
            <w:pPr>
              <w:rPr>
                <w:sz w:val="24"/>
                <w:szCs w:val="24"/>
              </w:rPr>
            </w:pPr>
            <w:r>
              <w:rPr>
                <w:sz w:val="24"/>
                <w:szCs w:val="24"/>
              </w:rPr>
              <w:lastRenderedPageBreak/>
              <w:t>6</w:t>
            </w:r>
          </w:p>
        </w:tc>
        <w:tc>
          <w:tcPr>
            <w:tcW w:w="1288" w:type="pct"/>
            <w:tcBorders>
              <w:top w:val="single" w:sz="4" w:space="0" w:color="000000"/>
              <w:left w:val="single" w:sz="4" w:space="0" w:color="000000"/>
              <w:bottom w:val="single" w:sz="4" w:space="0" w:color="000000"/>
              <w:right w:val="single" w:sz="4" w:space="0" w:color="000000"/>
            </w:tcBorders>
          </w:tcPr>
          <w:p w14:paraId="26250A8D" w14:textId="77777777" w:rsidR="002E1BB3" w:rsidRPr="004D7C5C" w:rsidRDefault="002E1BB3" w:rsidP="005B7F5A">
            <w:pPr>
              <w:rPr>
                <w:sz w:val="24"/>
                <w:szCs w:val="24"/>
              </w:rPr>
            </w:pPr>
            <w:r w:rsidRPr="004D7C5C">
              <w:rPr>
                <w:rFonts w:eastAsia="Arial Unicode MS"/>
                <w:bCs/>
                <w:color w:val="000000"/>
                <w:sz w:val="24"/>
                <w:szCs w:val="24"/>
              </w:rPr>
              <w:t xml:space="preserve">Дополнительные Требования </w:t>
            </w:r>
          </w:p>
        </w:tc>
        <w:tc>
          <w:tcPr>
            <w:tcW w:w="3450" w:type="pct"/>
            <w:tcBorders>
              <w:top w:val="single" w:sz="4" w:space="0" w:color="000000"/>
              <w:left w:val="single" w:sz="4" w:space="0" w:color="000000"/>
              <w:bottom w:val="single" w:sz="4" w:space="0" w:color="000000"/>
              <w:right w:val="single" w:sz="4" w:space="0" w:color="000000"/>
            </w:tcBorders>
            <w:vAlign w:val="center"/>
          </w:tcPr>
          <w:p w14:paraId="76129BEF" w14:textId="77777777" w:rsidR="002E1BB3" w:rsidRPr="004D7C5C" w:rsidRDefault="002E1BB3" w:rsidP="005B7F5A">
            <w:pPr>
              <w:pStyle w:val="af2"/>
              <w:widowControl w:val="0"/>
              <w:tabs>
                <w:tab w:val="left" w:pos="27"/>
              </w:tabs>
              <w:spacing w:before="0" w:beforeAutospacing="0" w:after="0" w:afterAutospacing="0"/>
              <w:contextualSpacing/>
              <w:jc w:val="both"/>
              <w:rPr>
                <w:lang w:eastAsia="en-US"/>
              </w:rPr>
            </w:pPr>
            <w:r>
              <w:rPr>
                <w:lang w:eastAsia="en-US"/>
              </w:rPr>
              <w:t>6</w:t>
            </w:r>
            <w:r w:rsidRPr="004D7C5C">
              <w:rPr>
                <w:lang w:eastAsia="en-US"/>
              </w:rPr>
              <w:t xml:space="preserve">.1. </w:t>
            </w:r>
            <w:r w:rsidRPr="004D7C5C">
              <w:t>Исполнитель согласует с Заказчиком онлайн-платформу для проведения мероприяти</w:t>
            </w:r>
            <w:r>
              <w:t>я</w:t>
            </w:r>
            <w:r w:rsidRPr="004D7C5C">
              <w:t xml:space="preserve"> с возможностью одновременного подключения не менее </w:t>
            </w:r>
            <w:r>
              <w:t>2</w:t>
            </w:r>
            <w:r w:rsidRPr="004D7C5C">
              <w:t>00 (</w:t>
            </w:r>
            <w:r>
              <w:t>двести</w:t>
            </w:r>
            <w:r w:rsidRPr="004D7C5C">
              <w:t>) слушателей.</w:t>
            </w:r>
            <w:r w:rsidRPr="004D7C5C">
              <w:rPr>
                <w:lang w:eastAsia="en-US"/>
              </w:rPr>
              <w:t xml:space="preserve"> </w:t>
            </w:r>
          </w:p>
          <w:p w14:paraId="42F5226D" w14:textId="77777777" w:rsidR="002E1BB3" w:rsidRPr="004D7C5C" w:rsidRDefault="002E1BB3" w:rsidP="005B7F5A">
            <w:pPr>
              <w:pStyle w:val="af2"/>
              <w:widowControl w:val="0"/>
              <w:tabs>
                <w:tab w:val="left" w:pos="27"/>
              </w:tabs>
              <w:spacing w:before="0" w:beforeAutospacing="0" w:after="0" w:afterAutospacing="0"/>
              <w:contextualSpacing/>
              <w:jc w:val="both"/>
              <w:rPr>
                <w:lang w:eastAsia="en-US"/>
              </w:rPr>
            </w:pPr>
            <w:r>
              <w:rPr>
                <w:lang w:eastAsia="en-US"/>
              </w:rPr>
              <w:t>6</w:t>
            </w:r>
            <w:r w:rsidRPr="004D7C5C">
              <w:rPr>
                <w:lang w:eastAsia="en-US"/>
              </w:rPr>
              <w:t>.2. По требованию Заказчика Исполнитель обязан предоставить логин и пароль для входа на платформу.</w:t>
            </w:r>
          </w:p>
          <w:p w14:paraId="51367A27" w14:textId="77777777" w:rsidR="002E1BB3" w:rsidRPr="004D7C5C" w:rsidRDefault="002E1BB3" w:rsidP="005B7F5A">
            <w:pPr>
              <w:keepLines/>
              <w:tabs>
                <w:tab w:val="left" w:pos="142"/>
                <w:tab w:val="left" w:pos="284"/>
                <w:tab w:val="left" w:pos="360"/>
                <w:tab w:val="left" w:pos="460"/>
                <w:tab w:val="left" w:pos="890"/>
                <w:tab w:val="left" w:pos="1134"/>
              </w:tabs>
              <w:jc w:val="both"/>
              <w:outlineLvl w:val="1"/>
              <w:rPr>
                <w:sz w:val="24"/>
                <w:szCs w:val="24"/>
              </w:rPr>
            </w:pPr>
            <w:r>
              <w:rPr>
                <w:sz w:val="24"/>
                <w:szCs w:val="24"/>
              </w:rPr>
              <w:t>6</w:t>
            </w:r>
            <w:r w:rsidRPr="004D7C5C">
              <w:rPr>
                <w:sz w:val="24"/>
                <w:szCs w:val="24"/>
              </w:rPr>
              <w:t>.</w:t>
            </w:r>
            <w:r>
              <w:rPr>
                <w:sz w:val="24"/>
                <w:szCs w:val="24"/>
              </w:rPr>
              <w:t>3</w:t>
            </w:r>
            <w:r w:rsidRPr="004D7C5C">
              <w:rPr>
                <w:sz w:val="24"/>
                <w:szCs w:val="24"/>
              </w:rPr>
              <w:t>. Подробная смета на весь объем услуг.</w:t>
            </w:r>
          </w:p>
          <w:p w14:paraId="31F8F9BE" w14:textId="77777777" w:rsidR="002E1BB3" w:rsidRPr="004D7C5C" w:rsidRDefault="002E1BB3" w:rsidP="005B7F5A">
            <w:pPr>
              <w:tabs>
                <w:tab w:val="left" w:pos="465"/>
              </w:tabs>
              <w:contextualSpacing/>
              <w:jc w:val="both"/>
              <w:rPr>
                <w:rFonts w:eastAsia="Calibri"/>
                <w:bCs/>
                <w:sz w:val="24"/>
                <w:szCs w:val="24"/>
              </w:rPr>
            </w:pPr>
            <w:r>
              <w:rPr>
                <w:rFonts w:eastAsia="Calibri"/>
                <w:bCs/>
                <w:sz w:val="24"/>
                <w:szCs w:val="24"/>
              </w:rPr>
              <w:t>6</w:t>
            </w:r>
            <w:r w:rsidRPr="004D7C5C">
              <w:rPr>
                <w:rFonts w:eastAsia="Calibri"/>
                <w:bCs/>
                <w:sz w:val="24"/>
                <w:szCs w:val="24"/>
              </w:rPr>
              <w:t>.</w:t>
            </w:r>
            <w:r>
              <w:rPr>
                <w:rFonts w:eastAsia="Calibri"/>
                <w:bCs/>
                <w:sz w:val="24"/>
                <w:szCs w:val="24"/>
              </w:rPr>
              <w:t>4</w:t>
            </w:r>
            <w:r w:rsidRPr="004D7C5C">
              <w:rPr>
                <w:rFonts w:eastAsia="Calibri"/>
                <w:bCs/>
                <w:sz w:val="24"/>
                <w:szCs w:val="24"/>
              </w:rPr>
              <w:t xml:space="preserve">. Резюме спикера </w:t>
            </w:r>
          </w:p>
          <w:p w14:paraId="3791C41E" w14:textId="77777777" w:rsidR="002E1BB3" w:rsidRPr="004D7C5C" w:rsidRDefault="002E1BB3" w:rsidP="005B7F5A">
            <w:pPr>
              <w:keepLines/>
              <w:tabs>
                <w:tab w:val="left" w:pos="142"/>
                <w:tab w:val="left" w:pos="284"/>
                <w:tab w:val="left" w:pos="360"/>
                <w:tab w:val="left" w:pos="465"/>
                <w:tab w:val="left" w:pos="890"/>
                <w:tab w:val="left" w:pos="1134"/>
              </w:tabs>
              <w:jc w:val="both"/>
              <w:outlineLvl w:val="1"/>
              <w:rPr>
                <w:sz w:val="24"/>
                <w:szCs w:val="24"/>
              </w:rPr>
            </w:pPr>
            <w:r>
              <w:rPr>
                <w:sz w:val="24"/>
                <w:szCs w:val="24"/>
              </w:rPr>
              <w:t>6</w:t>
            </w:r>
            <w:r w:rsidRPr="004D7C5C">
              <w:rPr>
                <w:sz w:val="24"/>
                <w:szCs w:val="24"/>
              </w:rPr>
              <w:t>.5. Программа проведения Мероприяти</w:t>
            </w:r>
            <w:r>
              <w:rPr>
                <w:sz w:val="24"/>
                <w:szCs w:val="24"/>
              </w:rPr>
              <w:t>я</w:t>
            </w:r>
            <w:r w:rsidRPr="004D7C5C">
              <w:rPr>
                <w:sz w:val="24"/>
                <w:szCs w:val="24"/>
              </w:rPr>
              <w:t>:</w:t>
            </w:r>
          </w:p>
          <w:p w14:paraId="6E1D816C" w14:textId="77777777" w:rsidR="002E1BB3" w:rsidRPr="004D7C5C" w:rsidRDefault="002E1BB3" w:rsidP="005B7F5A">
            <w:pPr>
              <w:keepLines/>
              <w:tabs>
                <w:tab w:val="left" w:pos="142"/>
                <w:tab w:val="left" w:pos="284"/>
                <w:tab w:val="left" w:pos="360"/>
                <w:tab w:val="left" w:pos="465"/>
                <w:tab w:val="left" w:pos="890"/>
                <w:tab w:val="left" w:pos="1134"/>
              </w:tabs>
              <w:jc w:val="both"/>
              <w:outlineLvl w:val="1"/>
              <w:rPr>
                <w:sz w:val="24"/>
                <w:szCs w:val="24"/>
              </w:rPr>
            </w:pPr>
            <w:r w:rsidRPr="004D7C5C">
              <w:rPr>
                <w:sz w:val="24"/>
                <w:szCs w:val="24"/>
              </w:rPr>
              <w:t xml:space="preserve">       Минимальная программа должна содержать следующие темы:</w:t>
            </w:r>
          </w:p>
          <w:p w14:paraId="7CFAF3DB" w14:textId="77777777" w:rsidR="002E1BB3" w:rsidRPr="00E5352E" w:rsidRDefault="002E1BB3" w:rsidP="00E74696">
            <w:pPr>
              <w:keepLines/>
              <w:widowControl/>
              <w:numPr>
                <w:ilvl w:val="0"/>
                <w:numId w:val="19"/>
              </w:numPr>
              <w:tabs>
                <w:tab w:val="clear" w:pos="321"/>
                <w:tab w:val="left" w:pos="142"/>
                <w:tab w:val="num" w:pos="720"/>
                <w:tab w:val="left" w:pos="762"/>
                <w:tab w:val="left" w:pos="890"/>
                <w:tab w:val="left" w:pos="1134"/>
              </w:tabs>
              <w:ind w:left="53" w:firstLine="425"/>
              <w:jc w:val="both"/>
              <w:outlineLvl w:val="1"/>
              <w:rPr>
                <w:sz w:val="24"/>
                <w:szCs w:val="24"/>
              </w:rPr>
            </w:pPr>
            <w:r w:rsidRPr="00E5352E">
              <w:rPr>
                <w:b/>
                <w:bCs/>
                <w:sz w:val="24"/>
                <w:szCs w:val="24"/>
              </w:rPr>
              <w:t>Финансовый анализ:</w:t>
            </w:r>
          </w:p>
          <w:p w14:paraId="426A20DA" w14:textId="77777777" w:rsidR="002E1BB3" w:rsidRPr="00E5352E" w:rsidRDefault="002E1BB3" w:rsidP="00E74696">
            <w:pPr>
              <w:keepLines/>
              <w:tabs>
                <w:tab w:val="left" w:pos="142"/>
                <w:tab w:val="left" w:pos="762"/>
                <w:tab w:val="left" w:pos="890"/>
                <w:tab w:val="left" w:pos="1134"/>
              </w:tabs>
              <w:ind w:left="53" w:firstLine="425"/>
              <w:jc w:val="both"/>
              <w:outlineLvl w:val="1"/>
              <w:rPr>
                <w:sz w:val="24"/>
                <w:szCs w:val="24"/>
              </w:rPr>
            </w:pPr>
            <w:r w:rsidRPr="00E5352E">
              <w:rPr>
                <w:sz w:val="24"/>
                <w:szCs w:val="24"/>
              </w:rPr>
              <w:t>Умение анализировать финансовые отчеты, понимать показатели, такие как выручка, прибыль, расходы, и использовать их для принятия решений.</w:t>
            </w:r>
          </w:p>
          <w:p w14:paraId="7C7B349E" w14:textId="77777777" w:rsidR="002E1BB3" w:rsidRPr="00E5352E" w:rsidRDefault="002E1BB3" w:rsidP="00E74696">
            <w:pPr>
              <w:keepLines/>
              <w:widowControl/>
              <w:numPr>
                <w:ilvl w:val="0"/>
                <w:numId w:val="19"/>
              </w:numPr>
              <w:tabs>
                <w:tab w:val="clear" w:pos="321"/>
                <w:tab w:val="left" w:pos="142"/>
                <w:tab w:val="num" w:pos="720"/>
                <w:tab w:val="left" w:pos="762"/>
                <w:tab w:val="left" w:pos="890"/>
                <w:tab w:val="left" w:pos="1134"/>
              </w:tabs>
              <w:ind w:left="53" w:firstLine="425"/>
              <w:jc w:val="both"/>
              <w:outlineLvl w:val="1"/>
              <w:rPr>
                <w:sz w:val="24"/>
                <w:szCs w:val="24"/>
              </w:rPr>
            </w:pPr>
            <w:r w:rsidRPr="00E5352E">
              <w:rPr>
                <w:b/>
                <w:bCs/>
                <w:sz w:val="24"/>
                <w:szCs w:val="24"/>
              </w:rPr>
              <w:t>Планирование и бюджетирование:</w:t>
            </w:r>
          </w:p>
          <w:p w14:paraId="1D9E810B" w14:textId="77777777" w:rsidR="002E1BB3" w:rsidRPr="00E5352E" w:rsidRDefault="002E1BB3" w:rsidP="00E74696">
            <w:pPr>
              <w:keepLines/>
              <w:tabs>
                <w:tab w:val="left" w:pos="142"/>
                <w:tab w:val="left" w:pos="762"/>
                <w:tab w:val="left" w:pos="890"/>
                <w:tab w:val="left" w:pos="1134"/>
              </w:tabs>
              <w:ind w:left="53" w:firstLine="425"/>
              <w:jc w:val="both"/>
              <w:outlineLvl w:val="1"/>
              <w:rPr>
                <w:sz w:val="24"/>
                <w:szCs w:val="24"/>
              </w:rPr>
            </w:pPr>
            <w:r w:rsidRPr="00E5352E">
              <w:rPr>
                <w:sz w:val="24"/>
                <w:szCs w:val="24"/>
              </w:rPr>
              <w:t>Разработка и реализация финансовых планов, бюджетов, оценка финансового состояния и прогнозирование будущих результатов.</w:t>
            </w:r>
          </w:p>
          <w:p w14:paraId="64C94F59" w14:textId="77777777" w:rsidR="002E1BB3" w:rsidRPr="00E5352E" w:rsidRDefault="002E1BB3" w:rsidP="00E74696">
            <w:pPr>
              <w:keepLines/>
              <w:widowControl/>
              <w:numPr>
                <w:ilvl w:val="0"/>
                <w:numId w:val="19"/>
              </w:numPr>
              <w:tabs>
                <w:tab w:val="clear" w:pos="321"/>
                <w:tab w:val="left" w:pos="142"/>
                <w:tab w:val="num" w:pos="720"/>
                <w:tab w:val="left" w:pos="762"/>
                <w:tab w:val="left" w:pos="890"/>
                <w:tab w:val="left" w:pos="1134"/>
              </w:tabs>
              <w:ind w:left="53" w:firstLine="425"/>
              <w:jc w:val="both"/>
              <w:outlineLvl w:val="1"/>
              <w:rPr>
                <w:sz w:val="24"/>
                <w:szCs w:val="24"/>
              </w:rPr>
            </w:pPr>
            <w:r w:rsidRPr="00E5352E">
              <w:rPr>
                <w:b/>
                <w:bCs/>
                <w:sz w:val="24"/>
                <w:szCs w:val="24"/>
              </w:rPr>
              <w:t>Управление денежными потоками:</w:t>
            </w:r>
          </w:p>
          <w:p w14:paraId="19F5E6B2" w14:textId="77777777" w:rsidR="002E1BB3" w:rsidRPr="00E5352E" w:rsidRDefault="002E1BB3" w:rsidP="00E74696">
            <w:pPr>
              <w:keepLines/>
              <w:tabs>
                <w:tab w:val="left" w:pos="142"/>
                <w:tab w:val="left" w:pos="762"/>
                <w:tab w:val="left" w:pos="890"/>
                <w:tab w:val="left" w:pos="1134"/>
              </w:tabs>
              <w:ind w:left="53" w:firstLine="425"/>
              <w:jc w:val="both"/>
              <w:outlineLvl w:val="1"/>
              <w:rPr>
                <w:sz w:val="24"/>
                <w:szCs w:val="24"/>
              </w:rPr>
            </w:pPr>
            <w:r w:rsidRPr="00E5352E">
              <w:rPr>
                <w:sz w:val="24"/>
                <w:szCs w:val="24"/>
              </w:rPr>
              <w:t>Оптимизация движения денежных средств в бизнесе, контроль за задолженностями и кредитами, эффективное использование ресурсов.</w:t>
            </w:r>
          </w:p>
          <w:p w14:paraId="099FFA95" w14:textId="77777777" w:rsidR="002E1BB3" w:rsidRPr="00E5352E" w:rsidRDefault="002E1BB3" w:rsidP="00E74696">
            <w:pPr>
              <w:keepLines/>
              <w:widowControl/>
              <w:numPr>
                <w:ilvl w:val="0"/>
                <w:numId w:val="19"/>
              </w:numPr>
              <w:tabs>
                <w:tab w:val="clear" w:pos="321"/>
                <w:tab w:val="left" w:pos="142"/>
                <w:tab w:val="num" w:pos="720"/>
                <w:tab w:val="left" w:pos="762"/>
                <w:tab w:val="left" w:pos="890"/>
                <w:tab w:val="left" w:pos="1134"/>
              </w:tabs>
              <w:ind w:left="53" w:firstLine="425"/>
              <w:jc w:val="both"/>
              <w:outlineLvl w:val="1"/>
              <w:rPr>
                <w:sz w:val="24"/>
                <w:szCs w:val="24"/>
              </w:rPr>
            </w:pPr>
            <w:r w:rsidRPr="00E5352E">
              <w:rPr>
                <w:b/>
                <w:bCs/>
                <w:sz w:val="24"/>
                <w:szCs w:val="24"/>
              </w:rPr>
              <w:t>Инвестирование:</w:t>
            </w:r>
          </w:p>
          <w:p w14:paraId="595CD748" w14:textId="77777777" w:rsidR="002E1BB3" w:rsidRPr="00E5352E" w:rsidRDefault="002E1BB3" w:rsidP="00E74696">
            <w:pPr>
              <w:keepLines/>
              <w:tabs>
                <w:tab w:val="left" w:pos="142"/>
                <w:tab w:val="left" w:pos="762"/>
                <w:tab w:val="left" w:pos="890"/>
                <w:tab w:val="left" w:pos="1134"/>
              </w:tabs>
              <w:ind w:left="53" w:firstLine="425"/>
              <w:jc w:val="both"/>
              <w:outlineLvl w:val="1"/>
              <w:rPr>
                <w:sz w:val="24"/>
                <w:szCs w:val="24"/>
              </w:rPr>
            </w:pPr>
            <w:r w:rsidRPr="00E5352E">
              <w:rPr>
                <w:sz w:val="24"/>
                <w:szCs w:val="24"/>
              </w:rPr>
              <w:t>Понимание принципов инвестирования, выбор оптимальных инструментов для роста бизнеса, оценка рисков и ожидаемой доходности.</w:t>
            </w:r>
          </w:p>
          <w:p w14:paraId="59BBC4FD" w14:textId="77777777" w:rsidR="002E1BB3" w:rsidRPr="00E5352E" w:rsidRDefault="002E1BB3" w:rsidP="00E74696">
            <w:pPr>
              <w:keepLines/>
              <w:widowControl/>
              <w:numPr>
                <w:ilvl w:val="0"/>
                <w:numId w:val="19"/>
              </w:numPr>
              <w:tabs>
                <w:tab w:val="clear" w:pos="321"/>
                <w:tab w:val="left" w:pos="142"/>
                <w:tab w:val="num" w:pos="720"/>
                <w:tab w:val="left" w:pos="762"/>
                <w:tab w:val="left" w:pos="890"/>
                <w:tab w:val="left" w:pos="1134"/>
              </w:tabs>
              <w:ind w:left="53" w:firstLine="425"/>
              <w:jc w:val="both"/>
              <w:outlineLvl w:val="1"/>
              <w:rPr>
                <w:sz w:val="24"/>
                <w:szCs w:val="24"/>
              </w:rPr>
            </w:pPr>
            <w:r w:rsidRPr="00E5352E">
              <w:rPr>
                <w:b/>
                <w:bCs/>
                <w:sz w:val="24"/>
                <w:szCs w:val="24"/>
              </w:rPr>
              <w:t>Финансовая безопасность:</w:t>
            </w:r>
          </w:p>
          <w:p w14:paraId="138103F7" w14:textId="77777777" w:rsidR="002E1BB3" w:rsidRPr="00E5352E" w:rsidRDefault="002E1BB3" w:rsidP="00E74696">
            <w:pPr>
              <w:keepLines/>
              <w:tabs>
                <w:tab w:val="left" w:pos="142"/>
                <w:tab w:val="left" w:pos="762"/>
                <w:tab w:val="left" w:pos="890"/>
                <w:tab w:val="left" w:pos="1134"/>
              </w:tabs>
              <w:ind w:left="53" w:firstLine="425"/>
              <w:jc w:val="both"/>
              <w:outlineLvl w:val="1"/>
              <w:rPr>
                <w:sz w:val="24"/>
                <w:szCs w:val="24"/>
              </w:rPr>
            </w:pPr>
            <w:r w:rsidRPr="00E5352E">
              <w:rPr>
                <w:sz w:val="24"/>
                <w:szCs w:val="24"/>
              </w:rPr>
              <w:t>Знание мер, направленных на защиту бизнеса от финансовых рисков, мошенничества и других угроз.</w:t>
            </w:r>
          </w:p>
          <w:p w14:paraId="5781DD57" w14:textId="77777777" w:rsidR="002E1BB3" w:rsidRPr="00E5352E" w:rsidRDefault="002E1BB3" w:rsidP="00E74696">
            <w:pPr>
              <w:keepLines/>
              <w:widowControl/>
              <w:numPr>
                <w:ilvl w:val="0"/>
                <w:numId w:val="19"/>
              </w:numPr>
              <w:tabs>
                <w:tab w:val="clear" w:pos="321"/>
                <w:tab w:val="left" w:pos="142"/>
                <w:tab w:val="num" w:pos="720"/>
                <w:tab w:val="left" w:pos="762"/>
                <w:tab w:val="left" w:pos="890"/>
                <w:tab w:val="left" w:pos="1134"/>
              </w:tabs>
              <w:ind w:left="53" w:firstLine="425"/>
              <w:jc w:val="both"/>
              <w:outlineLvl w:val="1"/>
              <w:rPr>
                <w:sz w:val="24"/>
                <w:szCs w:val="24"/>
              </w:rPr>
            </w:pPr>
            <w:r w:rsidRPr="00E5352E">
              <w:rPr>
                <w:b/>
                <w:bCs/>
                <w:sz w:val="24"/>
                <w:szCs w:val="24"/>
              </w:rPr>
              <w:t>Налоговое планирование:</w:t>
            </w:r>
          </w:p>
          <w:p w14:paraId="2C153ECE" w14:textId="77777777" w:rsidR="002E1BB3" w:rsidRPr="004D7C5C" w:rsidRDefault="002E1BB3" w:rsidP="00E74696">
            <w:pPr>
              <w:keepLines/>
              <w:tabs>
                <w:tab w:val="left" w:pos="142"/>
                <w:tab w:val="left" w:pos="762"/>
                <w:tab w:val="left" w:pos="890"/>
                <w:tab w:val="left" w:pos="1134"/>
              </w:tabs>
              <w:ind w:left="53" w:firstLine="425"/>
              <w:jc w:val="both"/>
              <w:outlineLvl w:val="1"/>
              <w:rPr>
                <w:sz w:val="24"/>
                <w:szCs w:val="24"/>
              </w:rPr>
            </w:pPr>
            <w:r w:rsidRPr="00E5352E">
              <w:rPr>
                <w:sz w:val="24"/>
                <w:szCs w:val="24"/>
              </w:rPr>
              <w:t>Умение правильно рассчитывать и уплачивать налоги, минимизировать налоговые риски. </w:t>
            </w:r>
          </w:p>
          <w:p w14:paraId="46172367" w14:textId="77777777" w:rsidR="002E1BB3" w:rsidRPr="00E5352E" w:rsidRDefault="002E1BB3" w:rsidP="00E74696">
            <w:pPr>
              <w:keepLines/>
              <w:widowControl/>
              <w:numPr>
                <w:ilvl w:val="0"/>
                <w:numId w:val="19"/>
              </w:numPr>
              <w:tabs>
                <w:tab w:val="clear" w:pos="321"/>
                <w:tab w:val="left" w:pos="142"/>
                <w:tab w:val="num" w:pos="720"/>
                <w:tab w:val="left" w:pos="762"/>
                <w:tab w:val="left" w:pos="890"/>
                <w:tab w:val="left" w:pos="1134"/>
              </w:tabs>
              <w:ind w:left="53" w:firstLine="425"/>
              <w:jc w:val="both"/>
              <w:outlineLvl w:val="1"/>
              <w:rPr>
                <w:sz w:val="24"/>
                <w:szCs w:val="24"/>
              </w:rPr>
            </w:pPr>
            <w:r w:rsidRPr="004D7C5C">
              <w:rPr>
                <w:b/>
                <w:bCs/>
                <w:sz w:val="24"/>
                <w:szCs w:val="24"/>
              </w:rPr>
              <w:t xml:space="preserve"> Как внедрить то, что изучили? Подведение итогов.</w:t>
            </w:r>
          </w:p>
          <w:p w14:paraId="00B5F399" w14:textId="77777777" w:rsidR="002E1BB3" w:rsidRPr="004D7C5C" w:rsidRDefault="002E1BB3" w:rsidP="005B7F5A">
            <w:pPr>
              <w:keepLines/>
              <w:tabs>
                <w:tab w:val="left" w:pos="142"/>
                <w:tab w:val="left" w:pos="284"/>
                <w:tab w:val="left" w:pos="360"/>
                <w:tab w:val="left" w:pos="465"/>
                <w:tab w:val="left" w:pos="890"/>
                <w:tab w:val="left" w:pos="1134"/>
              </w:tabs>
              <w:jc w:val="both"/>
              <w:outlineLvl w:val="1"/>
              <w:rPr>
                <w:sz w:val="24"/>
                <w:szCs w:val="24"/>
              </w:rPr>
            </w:pPr>
            <w:r w:rsidRPr="004D7C5C">
              <w:rPr>
                <w:sz w:val="24"/>
                <w:szCs w:val="24"/>
              </w:rPr>
              <w:t>Программа должна быть не менее 3 часов.</w:t>
            </w:r>
          </w:p>
          <w:p w14:paraId="5F4EEB81" w14:textId="77777777" w:rsidR="002E1BB3" w:rsidRPr="004D7C5C" w:rsidRDefault="002E1BB3" w:rsidP="005B7F5A">
            <w:pPr>
              <w:keepLines/>
              <w:tabs>
                <w:tab w:val="left" w:pos="142"/>
                <w:tab w:val="left" w:pos="284"/>
                <w:tab w:val="left" w:pos="360"/>
                <w:tab w:val="left" w:pos="465"/>
                <w:tab w:val="left" w:pos="890"/>
                <w:tab w:val="left" w:pos="1134"/>
              </w:tabs>
              <w:jc w:val="both"/>
              <w:outlineLvl w:val="1"/>
              <w:rPr>
                <w:sz w:val="24"/>
                <w:szCs w:val="24"/>
              </w:rPr>
            </w:pPr>
            <w:r w:rsidRPr="004D7C5C">
              <w:rPr>
                <w:sz w:val="24"/>
                <w:szCs w:val="24"/>
              </w:rPr>
              <w:t xml:space="preserve">       По окончанию курса должен быть выдан сертификат в электронном виде.</w:t>
            </w:r>
          </w:p>
        </w:tc>
      </w:tr>
      <w:tr w:rsidR="002E1BB3" w:rsidRPr="004D7C5C" w14:paraId="60C68030" w14:textId="77777777" w:rsidTr="00C540AB">
        <w:tc>
          <w:tcPr>
            <w:tcW w:w="262" w:type="pct"/>
            <w:tcBorders>
              <w:top w:val="single" w:sz="4" w:space="0" w:color="000000"/>
              <w:left w:val="single" w:sz="4" w:space="0" w:color="000000"/>
              <w:bottom w:val="single" w:sz="4" w:space="0" w:color="000000"/>
              <w:right w:val="single" w:sz="4" w:space="0" w:color="000000"/>
            </w:tcBorders>
          </w:tcPr>
          <w:p w14:paraId="2AF3E616" w14:textId="77777777" w:rsidR="002E1BB3" w:rsidRPr="004D7C5C" w:rsidRDefault="002E1BB3" w:rsidP="005B7F5A">
            <w:pPr>
              <w:rPr>
                <w:sz w:val="24"/>
                <w:szCs w:val="24"/>
              </w:rPr>
            </w:pPr>
            <w:r>
              <w:rPr>
                <w:sz w:val="24"/>
                <w:szCs w:val="24"/>
              </w:rPr>
              <w:t>7</w:t>
            </w:r>
          </w:p>
        </w:tc>
        <w:tc>
          <w:tcPr>
            <w:tcW w:w="1288" w:type="pct"/>
            <w:tcBorders>
              <w:top w:val="single" w:sz="4" w:space="0" w:color="000000"/>
              <w:left w:val="single" w:sz="4" w:space="0" w:color="000000"/>
              <w:bottom w:val="single" w:sz="4" w:space="0" w:color="000000"/>
              <w:right w:val="single" w:sz="4" w:space="0" w:color="000000"/>
            </w:tcBorders>
          </w:tcPr>
          <w:p w14:paraId="69CEB16E" w14:textId="77777777" w:rsidR="002E1BB3" w:rsidRPr="004D7C5C" w:rsidRDefault="002E1BB3" w:rsidP="005B7F5A">
            <w:pPr>
              <w:keepLines/>
              <w:tabs>
                <w:tab w:val="left" w:pos="142"/>
                <w:tab w:val="left" w:pos="284"/>
                <w:tab w:val="left" w:pos="525"/>
                <w:tab w:val="left" w:pos="851"/>
              </w:tabs>
              <w:jc w:val="both"/>
              <w:outlineLvl w:val="1"/>
              <w:rPr>
                <w:sz w:val="24"/>
                <w:szCs w:val="24"/>
              </w:rPr>
            </w:pPr>
            <w:r w:rsidRPr="004D7C5C">
              <w:rPr>
                <w:sz w:val="24"/>
                <w:szCs w:val="24"/>
              </w:rPr>
              <w:t>Требования к качеству оказания услуг</w:t>
            </w:r>
          </w:p>
          <w:p w14:paraId="3979C831" w14:textId="77777777" w:rsidR="002E1BB3" w:rsidRPr="004D7C5C" w:rsidRDefault="002E1BB3" w:rsidP="005B7F5A">
            <w:pPr>
              <w:rPr>
                <w:sz w:val="24"/>
                <w:szCs w:val="24"/>
              </w:rPr>
            </w:pPr>
          </w:p>
        </w:tc>
        <w:tc>
          <w:tcPr>
            <w:tcW w:w="3450" w:type="pct"/>
            <w:tcBorders>
              <w:top w:val="single" w:sz="4" w:space="0" w:color="000000"/>
              <w:left w:val="single" w:sz="4" w:space="0" w:color="000000"/>
              <w:bottom w:val="single" w:sz="4" w:space="0" w:color="000000"/>
              <w:right w:val="single" w:sz="4" w:space="0" w:color="000000"/>
            </w:tcBorders>
          </w:tcPr>
          <w:p w14:paraId="1001C39D" w14:textId="77777777" w:rsidR="002E1BB3" w:rsidRPr="004D7C5C" w:rsidRDefault="002E1BB3" w:rsidP="005B7F5A">
            <w:pPr>
              <w:keepLines/>
              <w:tabs>
                <w:tab w:val="left" w:pos="142"/>
                <w:tab w:val="left" w:pos="284"/>
                <w:tab w:val="left" w:pos="525"/>
              </w:tabs>
              <w:jc w:val="both"/>
              <w:outlineLvl w:val="1"/>
              <w:rPr>
                <w:sz w:val="24"/>
                <w:szCs w:val="24"/>
              </w:rPr>
            </w:pPr>
            <w:r>
              <w:rPr>
                <w:sz w:val="24"/>
                <w:szCs w:val="24"/>
              </w:rPr>
              <w:t>7.</w:t>
            </w:r>
            <w:r w:rsidRPr="004D7C5C">
              <w:rPr>
                <w:sz w:val="24"/>
                <w:szCs w:val="24"/>
              </w:rPr>
              <w:t xml:space="preserve">1. Исполнитель обеспечивает качественную организацию и проведение Мероприятия, актуальность и экспертность информации. </w:t>
            </w:r>
          </w:p>
          <w:p w14:paraId="2EBA2046" w14:textId="77777777" w:rsidR="002E1BB3" w:rsidRPr="004D7C5C" w:rsidRDefault="002E1BB3" w:rsidP="005B7F5A">
            <w:pPr>
              <w:tabs>
                <w:tab w:val="left" w:pos="142"/>
                <w:tab w:val="left" w:pos="284"/>
                <w:tab w:val="left" w:pos="567"/>
                <w:tab w:val="left" w:pos="1276"/>
              </w:tabs>
              <w:contextualSpacing/>
              <w:jc w:val="both"/>
              <w:rPr>
                <w:sz w:val="24"/>
                <w:szCs w:val="24"/>
              </w:rPr>
            </w:pPr>
            <w:r>
              <w:rPr>
                <w:sz w:val="24"/>
                <w:szCs w:val="24"/>
              </w:rPr>
              <w:t>7.</w:t>
            </w:r>
            <w:r w:rsidRPr="004D7C5C">
              <w:rPr>
                <w:sz w:val="24"/>
                <w:szCs w:val="24"/>
              </w:rPr>
              <w:t>2. Качество и безопасность оказываемых услуг должны соответствовать требованиям действующего законодательства Российской Федерации.</w:t>
            </w:r>
          </w:p>
          <w:p w14:paraId="3574E6C9" w14:textId="77777777" w:rsidR="002E1BB3" w:rsidRPr="004D7C5C" w:rsidRDefault="002E1BB3" w:rsidP="005B7F5A">
            <w:pPr>
              <w:tabs>
                <w:tab w:val="left" w:pos="142"/>
                <w:tab w:val="left" w:pos="284"/>
                <w:tab w:val="left" w:pos="567"/>
                <w:tab w:val="left" w:pos="1276"/>
              </w:tabs>
              <w:contextualSpacing/>
              <w:jc w:val="both"/>
              <w:rPr>
                <w:sz w:val="24"/>
                <w:szCs w:val="24"/>
              </w:rPr>
            </w:pPr>
            <w:r>
              <w:rPr>
                <w:sz w:val="24"/>
                <w:szCs w:val="24"/>
              </w:rPr>
              <w:t>7.</w:t>
            </w:r>
            <w:r w:rsidRPr="004D7C5C">
              <w:rPr>
                <w:sz w:val="24"/>
                <w:szCs w:val="24"/>
              </w:rPr>
              <w:t>3. В целях контроля качества оказания услуг Исполнитель обеспечивает доступ представителей Заказчика ко всем этапам оказания услуг.</w:t>
            </w:r>
          </w:p>
        </w:tc>
      </w:tr>
      <w:tr w:rsidR="002E1BB3" w:rsidRPr="004D7C5C" w14:paraId="30EE3DAE" w14:textId="77777777" w:rsidTr="00C540AB">
        <w:tc>
          <w:tcPr>
            <w:tcW w:w="262" w:type="pct"/>
            <w:tcBorders>
              <w:top w:val="single" w:sz="4" w:space="0" w:color="000000"/>
              <w:left w:val="single" w:sz="4" w:space="0" w:color="000000"/>
              <w:bottom w:val="single" w:sz="4" w:space="0" w:color="000000"/>
              <w:right w:val="single" w:sz="4" w:space="0" w:color="000000"/>
            </w:tcBorders>
          </w:tcPr>
          <w:p w14:paraId="3A30A31B" w14:textId="77777777" w:rsidR="002E1BB3" w:rsidRPr="004D7C5C" w:rsidRDefault="002E1BB3" w:rsidP="005B7F5A">
            <w:pPr>
              <w:rPr>
                <w:sz w:val="24"/>
                <w:szCs w:val="24"/>
              </w:rPr>
            </w:pPr>
            <w:bookmarkStart w:id="9" w:name="_Hlk20317882"/>
            <w:r>
              <w:rPr>
                <w:sz w:val="24"/>
                <w:szCs w:val="24"/>
              </w:rPr>
              <w:t>8</w:t>
            </w:r>
          </w:p>
        </w:tc>
        <w:tc>
          <w:tcPr>
            <w:tcW w:w="1288" w:type="pct"/>
            <w:tcBorders>
              <w:top w:val="single" w:sz="4" w:space="0" w:color="000000"/>
              <w:left w:val="single" w:sz="4" w:space="0" w:color="000000"/>
              <w:bottom w:val="single" w:sz="4" w:space="0" w:color="000000"/>
              <w:right w:val="single" w:sz="4" w:space="0" w:color="000000"/>
            </w:tcBorders>
          </w:tcPr>
          <w:p w14:paraId="76EE0B56" w14:textId="77777777" w:rsidR="002E1BB3" w:rsidRPr="004D7C5C" w:rsidRDefault="002E1BB3" w:rsidP="005B7F5A">
            <w:pPr>
              <w:rPr>
                <w:sz w:val="24"/>
                <w:szCs w:val="24"/>
              </w:rPr>
            </w:pPr>
            <w:r w:rsidRPr="004D7C5C">
              <w:rPr>
                <w:sz w:val="24"/>
                <w:szCs w:val="24"/>
              </w:rPr>
              <w:t>Виды оказываемых услуг</w:t>
            </w:r>
          </w:p>
        </w:tc>
        <w:tc>
          <w:tcPr>
            <w:tcW w:w="3450" w:type="pct"/>
            <w:tcBorders>
              <w:top w:val="single" w:sz="4" w:space="0" w:color="000000"/>
              <w:left w:val="single" w:sz="4" w:space="0" w:color="000000"/>
              <w:bottom w:val="single" w:sz="4" w:space="0" w:color="000000"/>
              <w:right w:val="single" w:sz="4" w:space="0" w:color="000000"/>
            </w:tcBorders>
          </w:tcPr>
          <w:p w14:paraId="2535DBDA" w14:textId="77777777" w:rsidR="002E1BB3" w:rsidRPr="004D7C5C" w:rsidRDefault="002E1BB3" w:rsidP="005B7F5A">
            <w:pPr>
              <w:keepLines/>
              <w:tabs>
                <w:tab w:val="left" w:pos="142"/>
                <w:tab w:val="left" w:pos="284"/>
                <w:tab w:val="left" w:pos="567"/>
                <w:tab w:val="left" w:pos="1276"/>
              </w:tabs>
              <w:jc w:val="both"/>
              <w:outlineLvl w:val="1"/>
              <w:rPr>
                <w:sz w:val="24"/>
                <w:szCs w:val="24"/>
              </w:rPr>
            </w:pPr>
            <w:r w:rsidRPr="004D7C5C">
              <w:rPr>
                <w:sz w:val="24"/>
                <w:szCs w:val="24"/>
              </w:rPr>
              <w:t>Исполнитель обязан:</w:t>
            </w:r>
          </w:p>
          <w:p w14:paraId="1E400C8B" w14:textId="77777777" w:rsidR="002E1BB3" w:rsidRPr="004D7C5C" w:rsidRDefault="002E1BB3" w:rsidP="005B7F5A">
            <w:pPr>
              <w:jc w:val="both"/>
              <w:rPr>
                <w:sz w:val="24"/>
                <w:szCs w:val="24"/>
              </w:rPr>
            </w:pPr>
            <w:r>
              <w:rPr>
                <w:sz w:val="24"/>
                <w:szCs w:val="24"/>
              </w:rPr>
              <w:t>8</w:t>
            </w:r>
            <w:r w:rsidRPr="004D7C5C">
              <w:rPr>
                <w:sz w:val="24"/>
                <w:szCs w:val="24"/>
              </w:rPr>
              <w:t>.1. Разместить публикации (оповещение о начале Мероприятия):</w:t>
            </w:r>
          </w:p>
          <w:p w14:paraId="1A2DFBE0" w14:textId="77777777" w:rsidR="002E1BB3" w:rsidRPr="004D7C5C" w:rsidRDefault="002E1BB3" w:rsidP="005B7F5A">
            <w:pPr>
              <w:jc w:val="both"/>
              <w:rPr>
                <w:sz w:val="24"/>
                <w:szCs w:val="24"/>
              </w:rPr>
            </w:pPr>
            <w:r w:rsidRPr="004D7C5C">
              <w:rPr>
                <w:sz w:val="24"/>
                <w:szCs w:val="24"/>
              </w:rPr>
              <w:t xml:space="preserve">       - в тематических группах популярных социальных сетей Республики Бурятия (публикации не менее чем в 1 группе).</w:t>
            </w:r>
            <w:r w:rsidRPr="004D7C5C">
              <w:rPr>
                <w:bCs/>
                <w:sz w:val="24"/>
                <w:szCs w:val="24"/>
              </w:rPr>
              <w:t xml:space="preserve"> </w:t>
            </w:r>
          </w:p>
          <w:p w14:paraId="71248FDF" w14:textId="77777777" w:rsidR="002E1BB3" w:rsidRPr="004D7C5C" w:rsidRDefault="002E1BB3" w:rsidP="005B7F5A">
            <w:pPr>
              <w:keepLines/>
              <w:tabs>
                <w:tab w:val="left" w:pos="142"/>
                <w:tab w:val="left" w:pos="284"/>
                <w:tab w:val="left" w:pos="567"/>
                <w:tab w:val="left" w:pos="709"/>
                <w:tab w:val="left" w:pos="851"/>
                <w:tab w:val="left" w:pos="1134"/>
                <w:tab w:val="left" w:pos="1276"/>
              </w:tabs>
              <w:jc w:val="both"/>
              <w:outlineLvl w:val="1"/>
              <w:rPr>
                <w:bCs/>
                <w:sz w:val="24"/>
                <w:szCs w:val="24"/>
              </w:rPr>
            </w:pPr>
            <w:r>
              <w:rPr>
                <w:bCs/>
                <w:sz w:val="24"/>
                <w:szCs w:val="24"/>
              </w:rPr>
              <w:lastRenderedPageBreak/>
              <w:t>8</w:t>
            </w:r>
            <w:r w:rsidRPr="004D7C5C">
              <w:rPr>
                <w:bCs/>
                <w:sz w:val="24"/>
                <w:szCs w:val="24"/>
              </w:rPr>
              <w:t>.2. Предоставить реестр участников Мероприятия в бумажной форме. (Приложение №1 к ТЗ)</w:t>
            </w:r>
          </w:p>
          <w:p w14:paraId="22B05380" w14:textId="77777777" w:rsidR="002E1BB3" w:rsidRPr="004D7C5C" w:rsidRDefault="002E1BB3" w:rsidP="005B7F5A">
            <w:pPr>
              <w:keepLines/>
              <w:tabs>
                <w:tab w:val="left" w:pos="142"/>
                <w:tab w:val="left" w:pos="284"/>
                <w:tab w:val="left" w:pos="567"/>
                <w:tab w:val="left" w:pos="709"/>
                <w:tab w:val="left" w:pos="851"/>
                <w:tab w:val="left" w:pos="1134"/>
                <w:tab w:val="left" w:pos="1276"/>
              </w:tabs>
              <w:jc w:val="both"/>
              <w:outlineLvl w:val="1"/>
              <w:rPr>
                <w:bCs/>
                <w:sz w:val="24"/>
                <w:szCs w:val="24"/>
              </w:rPr>
            </w:pPr>
            <w:r>
              <w:rPr>
                <w:bCs/>
                <w:sz w:val="24"/>
                <w:szCs w:val="24"/>
              </w:rPr>
              <w:t>8</w:t>
            </w:r>
            <w:r w:rsidRPr="004D7C5C">
              <w:rPr>
                <w:bCs/>
                <w:sz w:val="24"/>
                <w:szCs w:val="24"/>
              </w:rPr>
              <w:t>.3. Предоставить реестр участников Мероприятия в электронной форме. (Приложение №1 к ТЗ).</w:t>
            </w:r>
          </w:p>
          <w:p w14:paraId="61802825" w14:textId="77777777" w:rsidR="002E1BB3" w:rsidRPr="004D7C5C" w:rsidRDefault="002E1BB3" w:rsidP="005B7F5A">
            <w:pPr>
              <w:shd w:val="clear" w:color="auto" w:fill="FFFFFF" w:themeFill="background1"/>
              <w:tabs>
                <w:tab w:val="left" w:pos="142"/>
                <w:tab w:val="left" w:pos="284"/>
                <w:tab w:val="left" w:pos="567"/>
                <w:tab w:val="left" w:pos="1276"/>
              </w:tabs>
              <w:jc w:val="both"/>
              <w:rPr>
                <w:bCs/>
                <w:sz w:val="24"/>
                <w:szCs w:val="24"/>
              </w:rPr>
            </w:pPr>
            <w:r>
              <w:rPr>
                <w:sz w:val="24"/>
                <w:szCs w:val="24"/>
              </w:rPr>
              <w:t>8</w:t>
            </w:r>
            <w:r w:rsidRPr="004D7C5C">
              <w:rPr>
                <w:sz w:val="24"/>
                <w:szCs w:val="24"/>
              </w:rPr>
              <w:t xml:space="preserve">.4. </w:t>
            </w:r>
            <w:r w:rsidRPr="004D7C5C">
              <w:rPr>
                <w:bCs/>
                <w:sz w:val="24"/>
                <w:szCs w:val="24"/>
              </w:rPr>
              <w:t xml:space="preserve">Организовать набор участников </w:t>
            </w:r>
            <w:r w:rsidRPr="004D7C5C">
              <w:rPr>
                <w:bCs/>
                <w:color w:val="000000"/>
                <w:sz w:val="24"/>
                <w:szCs w:val="24"/>
              </w:rPr>
              <w:t xml:space="preserve">не менее </w:t>
            </w:r>
            <w:r>
              <w:rPr>
                <w:bCs/>
                <w:color w:val="000000"/>
                <w:sz w:val="24"/>
                <w:szCs w:val="24"/>
              </w:rPr>
              <w:t>80</w:t>
            </w:r>
            <w:r w:rsidRPr="004D7C5C">
              <w:rPr>
                <w:bCs/>
                <w:color w:val="000000"/>
                <w:sz w:val="24"/>
                <w:szCs w:val="24"/>
              </w:rPr>
              <w:t xml:space="preserve"> (</w:t>
            </w:r>
            <w:r>
              <w:rPr>
                <w:bCs/>
                <w:color w:val="000000"/>
                <w:sz w:val="24"/>
                <w:szCs w:val="24"/>
              </w:rPr>
              <w:t>восьмидесяти</w:t>
            </w:r>
            <w:r w:rsidRPr="004D7C5C">
              <w:rPr>
                <w:bCs/>
                <w:color w:val="000000"/>
                <w:sz w:val="24"/>
                <w:szCs w:val="24"/>
              </w:rPr>
              <w:t xml:space="preserve">) за мероприятие. </w:t>
            </w:r>
          </w:p>
          <w:p w14:paraId="0C90FAB2" w14:textId="77777777" w:rsidR="002E1BB3" w:rsidRPr="004D7C5C" w:rsidRDefault="002E1BB3" w:rsidP="005B7F5A">
            <w:pPr>
              <w:jc w:val="both"/>
              <w:rPr>
                <w:bCs/>
                <w:sz w:val="24"/>
                <w:szCs w:val="24"/>
              </w:rPr>
            </w:pPr>
            <w:r w:rsidRPr="004D7C5C">
              <w:rPr>
                <w:bCs/>
                <w:sz w:val="24"/>
                <w:szCs w:val="24"/>
              </w:rPr>
              <w:t>Мероприятия с учетом согласия на обработку персональных данных Участников. Регистрация на мероприятия через платформу Заказчика.</w:t>
            </w:r>
          </w:p>
        </w:tc>
      </w:tr>
      <w:bookmarkEnd w:id="9"/>
      <w:tr w:rsidR="002E1BB3" w:rsidRPr="004D7C5C" w14:paraId="32E0F83F" w14:textId="77777777" w:rsidTr="00C540AB">
        <w:tc>
          <w:tcPr>
            <w:tcW w:w="262" w:type="pct"/>
            <w:tcBorders>
              <w:top w:val="single" w:sz="4" w:space="0" w:color="000000"/>
              <w:left w:val="single" w:sz="4" w:space="0" w:color="000000"/>
              <w:bottom w:val="single" w:sz="4" w:space="0" w:color="000000"/>
              <w:right w:val="single" w:sz="4" w:space="0" w:color="000000"/>
            </w:tcBorders>
          </w:tcPr>
          <w:p w14:paraId="3EC10CD6" w14:textId="77777777" w:rsidR="002E1BB3" w:rsidRPr="004D7C5C" w:rsidRDefault="002E1BB3" w:rsidP="005B7F5A">
            <w:pPr>
              <w:jc w:val="center"/>
              <w:rPr>
                <w:bCs/>
                <w:sz w:val="24"/>
                <w:szCs w:val="24"/>
              </w:rPr>
            </w:pPr>
            <w:r>
              <w:rPr>
                <w:bCs/>
                <w:sz w:val="24"/>
                <w:szCs w:val="24"/>
              </w:rPr>
              <w:lastRenderedPageBreak/>
              <w:t>9</w:t>
            </w:r>
          </w:p>
        </w:tc>
        <w:tc>
          <w:tcPr>
            <w:tcW w:w="1288" w:type="pct"/>
            <w:tcBorders>
              <w:top w:val="single" w:sz="4" w:space="0" w:color="000000"/>
              <w:left w:val="single" w:sz="4" w:space="0" w:color="000000"/>
              <w:bottom w:val="single" w:sz="4" w:space="0" w:color="000000"/>
              <w:right w:val="single" w:sz="4" w:space="0" w:color="000000"/>
            </w:tcBorders>
          </w:tcPr>
          <w:p w14:paraId="0F16324E" w14:textId="77777777" w:rsidR="002E1BB3" w:rsidRPr="004D7C5C" w:rsidRDefault="002E1BB3" w:rsidP="005B7F5A">
            <w:pPr>
              <w:keepLines/>
              <w:tabs>
                <w:tab w:val="left" w:pos="241"/>
              </w:tabs>
              <w:contextualSpacing/>
              <w:jc w:val="both"/>
              <w:outlineLvl w:val="1"/>
              <w:rPr>
                <w:sz w:val="24"/>
                <w:szCs w:val="24"/>
              </w:rPr>
            </w:pPr>
            <w:r w:rsidRPr="004D7C5C">
              <w:rPr>
                <w:rFonts w:eastAsia="Calibri"/>
                <w:bCs/>
                <w:sz w:val="24"/>
                <w:szCs w:val="24"/>
              </w:rPr>
              <w:t>Результат оказанных услуг (отчетные материалы)</w:t>
            </w:r>
          </w:p>
        </w:tc>
        <w:tc>
          <w:tcPr>
            <w:tcW w:w="3450" w:type="pct"/>
            <w:tcBorders>
              <w:top w:val="single" w:sz="4" w:space="0" w:color="000000"/>
              <w:left w:val="single" w:sz="4" w:space="0" w:color="000000"/>
              <w:bottom w:val="single" w:sz="4" w:space="0" w:color="000000"/>
              <w:right w:val="single" w:sz="4" w:space="0" w:color="000000"/>
            </w:tcBorders>
          </w:tcPr>
          <w:p w14:paraId="61949587" w14:textId="77777777" w:rsidR="002E1BB3" w:rsidRPr="004D7C5C" w:rsidRDefault="002E1BB3" w:rsidP="005B7F5A">
            <w:pPr>
              <w:tabs>
                <w:tab w:val="left" w:pos="460"/>
              </w:tabs>
              <w:contextualSpacing/>
              <w:jc w:val="both"/>
              <w:rPr>
                <w:rFonts w:eastAsia="Calibri"/>
                <w:bCs/>
                <w:sz w:val="24"/>
                <w:szCs w:val="24"/>
              </w:rPr>
            </w:pPr>
            <w:r>
              <w:rPr>
                <w:rFonts w:eastAsia="Calibri"/>
                <w:bCs/>
                <w:sz w:val="24"/>
                <w:szCs w:val="24"/>
              </w:rPr>
              <w:t>9</w:t>
            </w:r>
            <w:r w:rsidRPr="004D7C5C">
              <w:rPr>
                <w:rFonts w:eastAsia="Calibri"/>
                <w:bCs/>
                <w:sz w:val="24"/>
                <w:szCs w:val="24"/>
              </w:rPr>
              <w:t xml:space="preserve">.1. В течение </w:t>
            </w:r>
            <w:r>
              <w:rPr>
                <w:rFonts w:eastAsia="Calibri"/>
                <w:bCs/>
                <w:sz w:val="24"/>
                <w:szCs w:val="24"/>
              </w:rPr>
              <w:t>7</w:t>
            </w:r>
            <w:r w:rsidRPr="004D7C5C">
              <w:rPr>
                <w:rFonts w:eastAsia="Calibri"/>
                <w:bCs/>
                <w:sz w:val="24"/>
                <w:szCs w:val="24"/>
              </w:rPr>
              <w:t xml:space="preserve"> (</w:t>
            </w:r>
            <w:r>
              <w:rPr>
                <w:rFonts w:eastAsia="Calibri"/>
                <w:bCs/>
                <w:sz w:val="24"/>
                <w:szCs w:val="24"/>
              </w:rPr>
              <w:t>семи</w:t>
            </w:r>
            <w:r w:rsidRPr="004D7C5C">
              <w:rPr>
                <w:rFonts w:eastAsia="Calibri"/>
                <w:bCs/>
                <w:sz w:val="24"/>
                <w:szCs w:val="24"/>
              </w:rPr>
              <w:t xml:space="preserve">) рабочих дней с даты проведения вебинара Исполнитель предоставляет Заказчику: отчет об оказанных услугах в бумажном виде, подписанный Исполнителем; </w:t>
            </w:r>
          </w:p>
          <w:p w14:paraId="1C3948EB" w14:textId="77777777" w:rsidR="002E1BB3" w:rsidRPr="004D7C5C" w:rsidRDefault="002E1BB3" w:rsidP="005B7F5A">
            <w:pPr>
              <w:tabs>
                <w:tab w:val="left" w:pos="460"/>
              </w:tabs>
              <w:contextualSpacing/>
              <w:jc w:val="both"/>
              <w:rPr>
                <w:rFonts w:eastAsia="Calibri"/>
                <w:bCs/>
                <w:sz w:val="24"/>
                <w:szCs w:val="24"/>
              </w:rPr>
            </w:pPr>
            <w:r w:rsidRPr="004D7C5C">
              <w:rPr>
                <w:rFonts w:eastAsia="Calibri"/>
                <w:bCs/>
                <w:sz w:val="24"/>
                <w:szCs w:val="24"/>
              </w:rPr>
              <w:t>Все отчетные документы должны быть подписаны уполномоченным должностным лицом Исполнителя и заверены печатью (при наличии печати в соответствии с учредительными документами). Копии документов должны быть заверены подписью уполномоченного лица Исполнителя и печатью (при наличии).</w:t>
            </w:r>
          </w:p>
          <w:p w14:paraId="5CAF0FEC" w14:textId="77777777" w:rsidR="002E1BB3" w:rsidRPr="004D7C5C" w:rsidRDefault="002E1BB3" w:rsidP="005B7F5A">
            <w:pPr>
              <w:tabs>
                <w:tab w:val="left" w:pos="460"/>
              </w:tabs>
              <w:contextualSpacing/>
              <w:jc w:val="both"/>
              <w:rPr>
                <w:rFonts w:eastAsia="Calibri"/>
                <w:bCs/>
                <w:sz w:val="24"/>
                <w:szCs w:val="24"/>
              </w:rPr>
            </w:pPr>
            <w:r w:rsidRPr="004D7C5C">
              <w:rPr>
                <w:rFonts w:eastAsia="Calibri"/>
                <w:bCs/>
                <w:sz w:val="24"/>
                <w:szCs w:val="24"/>
              </w:rPr>
              <w:t>Отчет об оказанных услугах должен содержать:</w:t>
            </w:r>
            <w:r w:rsidRPr="004D7C5C">
              <w:rPr>
                <w:bCs/>
                <w:sz w:val="24"/>
                <w:szCs w:val="24"/>
              </w:rPr>
              <w:t xml:space="preserve"> </w:t>
            </w:r>
          </w:p>
          <w:p w14:paraId="4302C58C" w14:textId="77777777" w:rsidR="002E1BB3" w:rsidRPr="004D7C5C" w:rsidRDefault="002E1BB3" w:rsidP="002E1BB3">
            <w:pPr>
              <w:pStyle w:val="a7"/>
              <w:numPr>
                <w:ilvl w:val="0"/>
                <w:numId w:val="21"/>
              </w:numPr>
              <w:tabs>
                <w:tab w:val="left" w:pos="460"/>
              </w:tabs>
              <w:ind w:left="40" w:firstLine="141"/>
              <w:jc w:val="both"/>
              <w:rPr>
                <w:rFonts w:eastAsia="Calibri"/>
                <w:bCs/>
                <w:sz w:val="24"/>
                <w:szCs w:val="24"/>
              </w:rPr>
            </w:pPr>
            <w:r w:rsidRPr="004D7C5C">
              <w:rPr>
                <w:rFonts w:eastAsia="Calibri"/>
                <w:bCs/>
                <w:sz w:val="24"/>
                <w:szCs w:val="24"/>
              </w:rPr>
              <w:t>все вопросы и ответы, которые были озвучены в период проведения мероприятия;</w:t>
            </w:r>
          </w:p>
          <w:p w14:paraId="5C616C84" w14:textId="77777777" w:rsidR="002E1BB3" w:rsidRPr="004D7C5C" w:rsidRDefault="002E1BB3" w:rsidP="002E1BB3">
            <w:pPr>
              <w:pStyle w:val="a7"/>
              <w:numPr>
                <w:ilvl w:val="0"/>
                <w:numId w:val="21"/>
              </w:numPr>
              <w:tabs>
                <w:tab w:val="left" w:pos="460"/>
              </w:tabs>
              <w:ind w:left="40" w:firstLine="141"/>
              <w:jc w:val="both"/>
              <w:rPr>
                <w:rFonts w:eastAsia="Calibri"/>
                <w:bCs/>
                <w:sz w:val="24"/>
                <w:szCs w:val="24"/>
              </w:rPr>
            </w:pPr>
            <w:r w:rsidRPr="004D7C5C">
              <w:rPr>
                <w:sz w:val="24"/>
                <w:szCs w:val="24"/>
              </w:rPr>
              <w:t>программа проведения Мероприятий;</w:t>
            </w:r>
          </w:p>
          <w:p w14:paraId="208CE9EF" w14:textId="77777777" w:rsidR="002E1BB3" w:rsidRPr="004D7C5C" w:rsidRDefault="002E1BB3" w:rsidP="002E1BB3">
            <w:pPr>
              <w:pStyle w:val="a7"/>
              <w:numPr>
                <w:ilvl w:val="0"/>
                <w:numId w:val="21"/>
              </w:numPr>
              <w:tabs>
                <w:tab w:val="left" w:pos="460"/>
              </w:tabs>
              <w:ind w:left="40" w:firstLine="141"/>
              <w:jc w:val="both"/>
              <w:rPr>
                <w:rFonts w:eastAsia="Calibri"/>
                <w:bCs/>
                <w:sz w:val="24"/>
                <w:szCs w:val="24"/>
              </w:rPr>
            </w:pPr>
            <w:r w:rsidRPr="004D7C5C">
              <w:rPr>
                <w:rFonts w:eastAsia="Calibri"/>
                <w:bCs/>
                <w:sz w:val="24"/>
                <w:szCs w:val="24"/>
              </w:rPr>
              <w:t>реестр участников Мероприятий (форма реестра – Приложение 1 к техническому заданию).</w:t>
            </w:r>
          </w:p>
          <w:p w14:paraId="58F73177" w14:textId="77777777" w:rsidR="002E1BB3" w:rsidRPr="004D7C5C" w:rsidRDefault="002E1BB3" w:rsidP="005B7F5A">
            <w:pPr>
              <w:pStyle w:val="a7"/>
              <w:tabs>
                <w:tab w:val="left" w:pos="460"/>
              </w:tabs>
              <w:jc w:val="both"/>
              <w:rPr>
                <w:rFonts w:eastAsia="Calibri"/>
                <w:bCs/>
                <w:sz w:val="24"/>
                <w:szCs w:val="24"/>
              </w:rPr>
            </w:pPr>
            <w:r w:rsidRPr="004D7C5C">
              <w:rPr>
                <w:rFonts w:eastAsia="Calibri"/>
                <w:bCs/>
                <w:sz w:val="24"/>
                <w:szCs w:val="24"/>
              </w:rPr>
              <w:t xml:space="preserve">Примечания: </w:t>
            </w:r>
          </w:p>
          <w:p w14:paraId="1E31928D" w14:textId="77777777" w:rsidR="002E1BB3" w:rsidRPr="004D7C5C" w:rsidRDefault="002E1BB3" w:rsidP="005B7F5A">
            <w:pPr>
              <w:pStyle w:val="a7"/>
              <w:tabs>
                <w:tab w:val="left" w:pos="460"/>
              </w:tabs>
              <w:jc w:val="both"/>
              <w:rPr>
                <w:rFonts w:eastAsia="Calibri"/>
                <w:bCs/>
                <w:sz w:val="24"/>
                <w:szCs w:val="24"/>
              </w:rPr>
            </w:pPr>
            <w:r w:rsidRPr="004D7C5C">
              <w:rPr>
                <w:rFonts w:eastAsia="Calibri"/>
                <w:bCs/>
                <w:sz w:val="24"/>
                <w:szCs w:val="24"/>
              </w:rPr>
              <w:t xml:space="preserve">- реестр участников мероприятия по форме Заказчика в бумажном виде, подписанный Исполнителем, и в электронном виде в формате </w:t>
            </w:r>
            <w:proofErr w:type="spellStart"/>
            <w:r w:rsidRPr="004D7C5C">
              <w:rPr>
                <w:rFonts w:eastAsia="Calibri"/>
                <w:bCs/>
                <w:sz w:val="24"/>
                <w:szCs w:val="24"/>
              </w:rPr>
              <w:t>xlsx</w:t>
            </w:r>
            <w:proofErr w:type="spellEnd"/>
            <w:r w:rsidRPr="004D7C5C">
              <w:rPr>
                <w:rFonts w:eastAsia="Calibri"/>
                <w:bCs/>
                <w:sz w:val="24"/>
                <w:szCs w:val="24"/>
              </w:rPr>
              <w:t>/</w:t>
            </w:r>
            <w:proofErr w:type="spellStart"/>
            <w:r w:rsidRPr="004D7C5C">
              <w:rPr>
                <w:rFonts w:eastAsia="Calibri"/>
                <w:bCs/>
                <w:sz w:val="24"/>
                <w:szCs w:val="24"/>
              </w:rPr>
              <w:t>xls</w:t>
            </w:r>
            <w:proofErr w:type="spellEnd"/>
            <w:r w:rsidRPr="004D7C5C">
              <w:rPr>
                <w:rFonts w:eastAsia="Calibri"/>
                <w:bCs/>
                <w:sz w:val="24"/>
                <w:szCs w:val="24"/>
              </w:rPr>
              <w:t>, посредством направления на электронную почту;</w:t>
            </w:r>
          </w:p>
          <w:p w14:paraId="6ECFE969" w14:textId="77777777" w:rsidR="002E1BB3" w:rsidRPr="004D7C5C" w:rsidRDefault="002E1BB3" w:rsidP="005B7F5A">
            <w:pPr>
              <w:pStyle w:val="a7"/>
              <w:tabs>
                <w:tab w:val="left" w:pos="460"/>
              </w:tabs>
              <w:jc w:val="both"/>
              <w:rPr>
                <w:rFonts w:eastAsia="Calibri"/>
                <w:bCs/>
                <w:sz w:val="24"/>
                <w:szCs w:val="24"/>
              </w:rPr>
            </w:pPr>
            <w:r w:rsidRPr="004D7C5C">
              <w:rPr>
                <w:rFonts w:eastAsia="Calibri"/>
                <w:bCs/>
                <w:sz w:val="24"/>
                <w:szCs w:val="24"/>
              </w:rPr>
              <w:t xml:space="preserve">- реестры в бумажной форме постранично пронумеровываются, сшиваются, заверяются печатью и подписью. </w:t>
            </w:r>
          </w:p>
          <w:p w14:paraId="393A5835" w14:textId="77777777" w:rsidR="002E1BB3" w:rsidRPr="004D7C5C" w:rsidRDefault="002E1BB3" w:rsidP="005B7F5A">
            <w:pPr>
              <w:pStyle w:val="a7"/>
              <w:jc w:val="both"/>
              <w:rPr>
                <w:sz w:val="24"/>
                <w:szCs w:val="24"/>
              </w:rPr>
            </w:pPr>
            <w:r w:rsidRPr="004D7C5C">
              <w:rPr>
                <w:sz w:val="24"/>
                <w:szCs w:val="24"/>
              </w:rPr>
              <w:t>- данные, указанные в реестрах в бумажной и электронной формах, должны совпадать и указываются в одинаковой последовательности. В случае несоответствия данных Заказчик возвращает реестры на доработку;</w:t>
            </w:r>
          </w:p>
          <w:p w14:paraId="0E56B4DC" w14:textId="77777777" w:rsidR="002E1BB3" w:rsidRPr="004D7C5C" w:rsidRDefault="002E1BB3" w:rsidP="002E1BB3">
            <w:pPr>
              <w:pStyle w:val="a7"/>
              <w:widowControl/>
              <w:numPr>
                <w:ilvl w:val="0"/>
                <w:numId w:val="22"/>
              </w:numPr>
              <w:tabs>
                <w:tab w:val="left" w:pos="465"/>
              </w:tabs>
              <w:ind w:left="40" w:firstLine="141"/>
              <w:jc w:val="both"/>
              <w:rPr>
                <w:sz w:val="24"/>
                <w:szCs w:val="24"/>
              </w:rPr>
            </w:pPr>
            <w:r w:rsidRPr="004D7C5C">
              <w:rPr>
                <w:sz w:val="24"/>
                <w:szCs w:val="24"/>
              </w:rPr>
              <w:t>скриншоты – экрана мероприятия (не менее 10 фотографий);</w:t>
            </w:r>
          </w:p>
          <w:p w14:paraId="2F6519F7" w14:textId="77777777" w:rsidR="002E1BB3" w:rsidRDefault="002E1BB3" w:rsidP="002E1BB3">
            <w:pPr>
              <w:pStyle w:val="a7"/>
              <w:widowControl/>
              <w:numPr>
                <w:ilvl w:val="0"/>
                <w:numId w:val="22"/>
              </w:numPr>
              <w:tabs>
                <w:tab w:val="left" w:pos="465"/>
              </w:tabs>
              <w:ind w:left="40" w:firstLine="141"/>
              <w:jc w:val="both"/>
              <w:rPr>
                <w:sz w:val="24"/>
                <w:szCs w:val="24"/>
              </w:rPr>
            </w:pPr>
            <w:r w:rsidRPr="004D7C5C">
              <w:rPr>
                <w:sz w:val="24"/>
                <w:szCs w:val="24"/>
              </w:rPr>
              <w:t>скриншоты страниц в информационно-телекоммуникационной сети «Интернет» с анонсами о вебинаре в социальных сетях.</w:t>
            </w:r>
          </w:p>
          <w:p w14:paraId="54A1DB7E" w14:textId="77777777" w:rsidR="002E1BB3" w:rsidRDefault="002E1BB3" w:rsidP="002E1BB3">
            <w:pPr>
              <w:pStyle w:val="a7"/>
              <w:widowControl/>
              <w:numPr>
                <w:ilvl w:val="0"/>
                <w:numId w:val="22"/>
              </w:numPr>
              <w:tabs>
                <w:tab w:val="left" w:pos="465"/>
              </w:tabs>
              <w:ind w:left="40" w:firstLine="141"/>
              <w:jc w:val="both"/>
              <w:rPr>
                <w:sz w:val="24"/>
                <w:szCs w:val="24"/>
              </w:rPr>
            </w:pPr>
            <w:r>
              <w:rPr>
                <w:sz w:val="24"/>
                <w:szCs w:val="24"/>
              </w:rPr>
              <w:t>п</w:t>
            </w:r>
            <w:r w:rsidRPr="00C1401D">
              <w:rPr>
                <w:sz w:val="24"/>
                <w:szCs w:val="24"/>
              </w:rPr>
              <w:t>одробная смета на весь объем услуг.</w:t>
            </w:r>
          </w:p>
          <w:p w14:paraId="606E448B" w14:textId="77777777" w:rsidR="002E1BB3" w:rsidRPr="00C1401D" w:rsidRDefault="002E1BB3" w:rsidP="002E1BB3">
            <w:pPr>
              <w:pStyle w:val="a7"/>
              <w:widowControl/>
              <w:numPr>
                <w:ilvl w:val="0"/>
                <w:numId w:val="22"/>
              </w:numPr>
              <w:tabs>
                <w:tab w:val="left" w:pos="465"/>
              </w:tabs>
              <w:ind w:left="40" w:firstLine="141"/>
              <w:jc w:val="both"/>
              <w:rPr>
                <w:sz w:val="24"/>
                <w:szCs w:val="24"/>
              </w:rPr>
            </w:pPr>
            <w:r>
              <w:rPr>
                <w:rFonts w:eastAsia="Calibri"/>
                <w:bCs/>
                <w:sz w:val="24"/>
                <w:szCs w:val="24"/>
              </w:rPr>
              <w:t>р</w:t>
            </w:r>
            <w:r w:rsidRPr="00C1401D">
              <w:rPr>
                <w:rFonts w:eastAsia="Calibri"/>
                <w:bCs/>
                <w:sz w:val="24"/>
                <w:szCs w:val="24"/>
              </w:rPr>
              <w:t xml:space="preserve">езюме спикера </w:t>
            </w:r>
          </w:p>
          <w:p w14:paraId="515E8A00" w14:textId="77777777" w:rsidR="002E1BB3" w:rsidRPr="004D7C5C" w:rsidRDefault="002E1BB3" w:rsidP="005B7F5A">
            <w:pPr>
              <w:jc w:val="both"/>
              <w:rPr>
                <w:b/>
                <w:bCs/>
                <w:sz w:val="24"/>
                <w:szCs w:val="24"/>
              </w:rPr>
            </w:pPr>
            <w:r w:rsidRPr="004D7C5C">
              <w:rPr>
                <w:b/>
                <w:bCs/>
                <w:sz w:val="24"/>
                <w:szCs w:val="24"/>
              </w:rPr>
              <w:t>За достоверность отчетных сведений, представленных Исполнителем, несет ответственность Исполнитель.</w:t>
            </w:r>
            <w:r w:rsidRPr="004D7C5C">
              <w:rPr>
                <w:rFonts w:eastAsia="Calibri"/>
                <w:b/>
                <w:bCs/>
                <w:color w:val="000000"/>
                <w:sz w:val="24"/>
                <w:szCs w:val="24"/>
              </w:rPr>
              <w:t xml:space="preserve"> </w:t>
            </w:r>
          </w:p>
        </w:tc>
      </w:tr>
      <w:tr w:rsidR="002E1BB3" w:rsidRPr="004D7C5C" w14:paraId="585728F9" w14:textId="77777777" w:rsidTr="00C540AB">
        <w:trPr>
          <w:trHeight w:val="3104"/>
        </w:trPr>
        <w:tc>
          <w:tcPr>
            <w:tcW w:w="262" w:type="pct"/>
            <w:tcBorders>
              <w:top w:val="single" w:sz="4" w:space="0" w:color="000000"/>
              <w:left w:val="single" w:sz="4" w:space="0" w:color="000000"/>
              <w:bottom w:val="single" w:sz="4" w:space="0" w:color="000000"/>
              <w:right w:val="single" w:sz="4" w:space="0" w:color="000000"/>
            </w:tcBorders>
          </w:tcPr>
          <w:p w14:paraId="7BA04A72" w14:textId="77777777" w:rsidR="002E1BB3" w:rsidRPr="004D7C5C" w:rsidRDefault="002E1BB3" w:rsidP="005B7F5A">
            <w:pPr>
              <w:jc w:val="center"/>
              <w:rPr>
                <w:bCs/>
                <w:sz w:val="24"/>
                <w:szCs w:val="24"/>
                <w:lang w:val="en-US"/>
              </w:rPr>
            </w:pPr>
            <w:r>
              <w:rPr>
                <w:bCs/>
                <w:sz w:val="24"/>
                <w:szCs w:val="24"/>
              </w:rPr>
              <w:lastRenderedPageBreak/>
              <w:t>10</w:t>
            </w:r>
          </w:p>
        </w:tc>
        <w:tc>
          <w:tcPr>
            <w:tcW w:w="1288" w:type="pct"/>
            <w:tcBorders>
              <w:top w:val="single" w:sz="4" w:space="0" w:color="000000"/>
              <w:left w:val="single" w:sz="4" w:space="0" w:color="000000"/>
              <w:bottom w:val="single" w:sz="4" w:space="0" w:color="000000"/>
              <w:right w:val="single" w:sz="4" w:space="0" w:color="000000"/>
            </w:tcBorders>
          </w:tcPr>
          <w:p w14:paraId="4F54F525" w14:textId="77777777" w:rsidR="002E1BB3" w:rsidRPr="004D7C5C" w:rsidRDefault="002E1BB3" w:rsidP="005B7F5A">
            <w:pPr>
              <w:keepLines/>
              <w:tabs>
                <w:tab w:val="left" w:pos="241"/>
              </w:tabs>
              <w:contextualSpacing/>
              <w:jc w:val="both"/>
              <w:outlineLvl w:val="1"/>
              <w:rPr>
                <w:rFonts w:eastAsia="Calibri"/>
                <w:bCs/>
                <w:sz w:val="24"/>
                <w:szCs w:val="24"/>
              </w:rPr>
            </w:pPr>
            <w:r w:rsidRPr="004D7C5C">
              <w:rPr>
                <w:rFonts w:eastAsia="Calibri"/>
                <w:bCs/>
                <w:sz w:val="24"/>
                <w:szCs w:val="24"/>
              </w:rPr>
              <w:t>Обязательное условие</w:t>
            </w:r>
          </w:p>
        </w:tc>
        <w:tc>
          <w:tcPr>
            <w:tcW w:w="3450" w:type="pct"/>
            <w:tcBorders>
              <w:top w:val="single" w:sz="4" w:space="0" w:color="000000"/>
              <w:left w:val="single" w:sz="4" w:space="0" w:color="000000"/>
              <w:bottom w:val="single" w:sz="4" w:space="0" w:color="000000"/>
              <w:right w:val="single" w:sz="4" w:space="0" w:color="000000"/>
            </w:tcBorders>
          </w:tcPr>
          <w:p w14:paraId="094D5E7E" w14:textId="77777777" w:rsidR="002E1BB3" w:rsidRPr="004D7C5C" w:rsidRDefault="002E1BB3" w:rsidP="005B7F5A">
            <w:pPr>
              <w:tabs>
                <w:tab w:val="left" w:pos="460"/>
              </w:tabs>
              <w:contextualSpacing/>
              <w:jc w:val="both"/>
              <w:rPr>
                <w:rFonts w:eastAsia="Calibri"/>
                <w:bCs/>
                <w:sz w:val="24"/>
                <w:szCs w:val="24"/>
              </w:rPr>
            </w:pPr>
            <w:r w:rsidRPr="004D7C5C">
              <w:rPr>
                <w:rFonts w:eastAsia="Calibri"/>
                <w:bCs/>
                <w:sz w:val="24"/>
                <w:szCs w:val="24"/>
              </w:rPr>
              <w:t xml:space="preserve">   В СМИ, в публикациях в сети Интернет, в видеоматериалах, а также перед началом мероприятия необходимо проинформировать участников, дать информацию о том, что данное мероприятие проходит:</w:t>
            </w:r>
          </w:p>
          <w:p w14:paraId="782EB746" w14:textId="491F8BA0" w:rsidR="002E1BB3" w:rsidRPr="004D7C5C" w:rsidRDefault="002E1BB3" w:rsidP="005B7F5A">
            <w:pPr>
              <w:tabs>
                <w:tab w:val="left" w:pos="460"/>
              </w:tabs>
              <w:contextualSpacing/>
              <w:jc w:val="both"/>
              <w:rPr>
                <w:rFonts w:eastAsia="Calibri"/>
                <w:b/>
                <w:sz w:val="24"/>
                <w:szCs w:val="24"/>
              </w:rPr>
            </w:pPr>
            <w:r w:rsidRPr="004D7C5C">
              <w:rPr>
                <w:rFonts w:eastAsia="Calibri"/>
                <w:bCs/>
                <w:sz w:val="24"/>
                <w:szCs w:val="24"/>
              </w:rPr>
              <w:t xml:space="preserve">- </w:t>
            </w:r>
            <w:r w:rsidR="00E74696">
              <w:rPr>
                <w:rFonts w:eastAsia="Calibri"/>
                <w:b/>
                <w:sz w:val="24"/>
                <w:szCs w:val="24"/>
                <w:lang w:val="ru-RU"/>
              </w:rPr>
              <w:t xml:space="preserve">По национальному </w:t>
            </w:r>
            <w:r w:rsidRPr="004D7C5C">
              <w:rPr>
                <w:rFonts w:eastAsia="Calibri"/>
                <w:b/>
                <w:sz w:val="24"/>
                <w:szCs w:val="24"/>
              </w:rPr>
              <w:t>проект</w:t>
            </w:r>
            <w:r w:rsidR="00E74696">
              <w:rPr>
                <w:rFonts w:eastAsia="Calibri"/>
                <w:b/>
                <w:sz w:val="24"/>
                <w:szCs w:val="24"/>
                <w:lang w:val="ru-RU"/>
              </w:rPr>
              <w:t>у</w:t>
            </w:r>
            <w:r w:rsidRPr="004D7C5C">
              <w:rPr>
                <w:rFonts w:eastAsia="Calibri"/>
                <w:b/>
                <w:sz w:val="24"/>
                <w:szCs w:val="24"/>
              </w:rPr>
              <w:t xml:space="preserve"> «Эффективная и конкурентная экономика» (с указанием логотипа нацпроекта);</w:t>
            </w:r>
          </w:p>
          <w:p w14:paraId="3339FEC7" w14:textId="77777777" w:rsidR="002E1BB3" w:rsidRPr="004D7C5C" w:rsidRDefault="002E1BB3" w:rsidP="005B7F5A">
            <w:pPr>
              <w:tabs>
                <w:tab w:val="left" w:pos="460"/>
              </w:tabs>
              <w:contextualSpacing/>
              <w:jc w:val="both"/>
              <w:rPr>
                <w:rFonts w:eastAsia="Calibri"/>
                <w:b/>
                <w:sz w:val="24"/>
                <w:szCs w:val="24"/>
              </w:rPr>
            </w:pPr>
            <w:r w:rsidRPr="004D7C5C">
              <w:rPr>
                <w:b/>
                <w:sz w:val="24"/>
                <w:szCs w:val="24"/>
              </w:rPr>
              <w:t>- Организатором проведения мероприятия является Центр предпринимательства «Мой бизнес» при поддержке Правительства Республики Бурятия и Министерства промышленности, торговли и инвестиций Республики Бурятия.</w:t>
            </w:r>
            <w:r w:rsidRPr="004D7C5C">
              <w:rPr>
                <w:rFonts w:eastAsia="Calibri"/>
                <w:b/>
                <w:sz w:val="24"/>
                <w:szCs w:val="24"/>
              </w:rPr>
              <w:t xml:space="preserve"> </w:t>
            </w:r>
          </w:p>
          <w:p w14:paraId="52EFE5FE" w14:textId="77777777" w:rsidR="002E1BB3" w:rsidRPr="004D7C5C" w:rsidRDefault="002E1BB3" w:rsidP="005B7F5A">
            <w:pPr>
              <w:tabs>
                <w:tab w:val="left" w:pos="460"/>
              </w:tabs>
              <w:contextualSpacing/>
              <w:jc w:val="both"/>
              <w:rPr>
                <w:rFonts w:eastAsia="Calibri"/>
                <w:bCs/>
                <w:sz w:val="24"/>
                <w:szCs w:val="24"/>
              </w:rPr>
            </w:pPr>
            <w:r w:rsidRPr="004D7C5C">
              <w:rPr>
                <w:rFonts w:eastAsia="Calibri"/>
                <w:bCs/>
                <w:sz w:val="24"/>
                <w:szCs w:val="24"/>
              </w:rPr>
              <w:t>Распространение информации о других юридических лицах (организаторах, соорганизаторах) не допускается.</w:t>
            </w:r>
          </w:p>
        </w:tc>
      </w:tr>
    </w:tbl>
    <w:p w14:paraId="22CBC149" w14:textId="77777777" w:rsidR="002E1BB3" w:rsidRPr="004D7C5C" w:rsidRDefault="002E1BB3" w:rsidP="002E1BB3">
      <w:pPr>
        <w:rPr>
          <w:sz w:val="24"/>
          <w:szCs w:val="24"/>
        </w:rPr>
      </w:pPr>
    </w:p>
    <w:tbl>
      <w:tblPr>
        <w:tblStyle w:val="a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103"/>
      </w:tblGrid>
      <w:tr w:rsidR="002E1BB3" w:rsidRPr="004D7C5C" w14:paraId="089E2D8E" w14:textId="77777777" w:rsidTr="005B7F5A">
        <w:tc>
          <w:tcPr>
            <w:tcW w:w="4957" w:type="dxa"/>
          </w:tcPr>
          <w:p w14:paraId="7DC2C56A" w14:textId="77777777" w:rsidR="002E1BB3" w:rsidRPr="004D7C5C" w:rsidRDefault="002E1BB3" w:rsidP="005B7F5A">
            <w:pPr>
              <w:rPr>
                <w:b/>
                <w:sz w:val="24"/>
                <w:szCs w:val="24"/>
              </w:rPr>
            </w:pPr>
            <w:r w:rsidRPr="004D7C5C">
              <w:rPr>
                <w:b/>
                <w:sz w:val="24"/>
                <w:szCs w:val="24"/>
              </w:rPr>
              <w:t>Заказчик</w:t>
            </w:r>
          </w:p>
          <w:p w14:paraId="341C60AE" w14:textId="77777777" w:rsidR="002E1BB3" w:rsidRPr="004D7C5C" w:rsidRDefault="002E1BB3" w:rsidP="005B7F5A">
            <w:pPr>
              <w:rPr>
                <w:sz w:val="24"/>
                <w:szCs w:val="24"/>
              </w:rPr>
            </w:pPr>
          </w:p>
          <w:p w14:paraId="3FB5BFB7" w14:textId="77777777" w:rsidR="002E1BB3" w:rsidRPr="004D7C5C" w:rsidRDefault="002E1BB3" w:rsidP="005B7F5A">
            <w:pPr>
              <w:rPr>
                <w:sz w:val="24"/>
                <w:szCs w:val="24"/>
              </w:rPr>
            </w:pPr>
          </w:p>
          <w:p w14:paraId="3A88946A" w14:textId="77777777" w:rsidR="002E1BB3" w:rsidRPr="004D7C5C" w:rsidRDefault="002E1BB3" w:rsidP="005B7F5A">
            <w:pPr>
              <w:rPr>
                <w:sz w:val="24"/>
                <w:szCs w:val="24"/>
              </w:rPr>
            </w:pPr>
          </w:p>
          <w:p w14:paraId="24B2848B" w14:textId="77777777" w:rsidR="002E1BB3" w:rsidRPr="004D7C5C" w:rsidRDefault="002E1BB3" w:rsidP="005B7F5A">
            <w:pPr>
              <w:rPr>
                <w:sz w:val="24"/>
                <w:szCs w:val="24"/>
              </w:rPr>
            </w:pPr>
          </w:p>
          <w:p w14:paraId="6F93A0C2" w14:textId="77777777" w:rsidR="002E1BB3" w:rsidRPr="004D7C5C" w:rsidRDefault="002E1BB3" w:rsidP="005B7F5A">
            <w:pPr>
              <w:rPr>
                <w:sz w:val="24"/>
                <w:szCs w:val="24"/>
              </w:rPr>
            </w:pPr>
          </w:p>
          <w:p w14:paraId="0D8B31A2" w14:textId="77777777" w:rsidR="002E1BB3" w:rsidRPr="004D7C5C" w:rsidRDefault="002E1BB3" w:rsidP="005B7F5A">
            <w:pPr>
              <w:rPr>
                <w:rFonts w:eastAsia="Calibri"/>
                <w:bCs/>
                <w:kern w:val="2"/>
                <w:sz w:val="24"/>
                <w:szCs w:val="24"/>
                <w14:ligatures w14:val="standardContextual"/>
              </w:rPr>
            </w:pPr>
            <w:r w:rsidRPr="004D7C5C">
              <w:rPr>
                <w:rFonts w:eastAsia="Calibri"/>
                <w:bCs/>
                <w:kern w:val="2"/>
                <w:sz w:val="24"/>
                <w:szCs w:val="24"/>
                <w14:ligatures w14:val="standardContextual"/>
              </w:rPr>
              <w:t xml:space="preserve">__________________ С.П. </w:t>
            </w:r>
            <w:proofErr w:type="spellStart"/>
            <w:r w:rsidRPr="004D7C5C">
              <w:rPr>
                <w:rFonts w:eastAsia="Calibri"/>
                <w:bCs/>
                <w:kern w:val="2"/>
                <w:sz w:val="24"/>
                <w:szCs w:val="24"/>
                <w14:ligatures w14:val="standardContextual"/>
              </w:rPr>
              <w:t>Брыков</w:t>
            </w:r>
            <w:proofErr w:type="spellEnd"/>
          </w:p>
          <w:p w14:paraId="2FFBD0C5" w14:textId="77777777" w:rsidR="002E1BB3" w:rsidRPr="004D7C5C" w:rsidRDefault="002E1BB3" w:rsidP="005B7F5A">
            <w:pPr>
              <w:rPr>
                <w:rFonts w:eastAsia="Calibri"/>
                <w:bCs/>
                <w:kern w:val="2"/>
                <w:sz w:val="24"/>
                <w:szCs w:val="24"/>
                <w14:ligatures w14:val="standardContextual"/>
              </w:rPr>
            </w:pPr>
          </w:p>
          <w:p w14:paraId="6A84E2E4" w14:textId="77777777" w:rsidR="002E1BB3" w:rsidRPr="004D7C5C" w:rsidRDefault="002E1BB3" w:rsidP="005B7F5A">
            <w:pPr>
              <w:rPr>
                <w:rFonts w:eastAsia="Calibri"/>
                <w:bCs/>
                <w:kern w:val="2"/>
                <w:sz w:val="24"/>
                <w:szCs w:val="24"/>
                <w14:ligatures w14:val="standardContextual"/>
              </w:rPr>
            </w:pPr>
            <w:r w:rsidRPr="004D7C5C">
              <w:rPr>
                <w:rFonts w:eastAsia="Calibri"/>
                <w:bCs/>
                <w:kern w:val="2"/>
                <w:sz w:val="24"/>
                <w:szCs w:val="24"/>
                <w14:ligatures w14:val="standardContextual"/>
              </w:rPr>
              <w:t>М.П.</w:t>
            </w:r>
          </w:p>
          <w:p w14:paraId="0701300E" w14:textId="77777777" w:rsidR="002E1BB3" w:rsidRPr="004D7C5C" w:rsidRDefault="002E1BB3" w:rsidP="005B7F5A">
            <w:pPr>
              <w:rPr>
                <w:sz w:val="24"/>
                <w:szCs w:val="24"/>
              </w:rPr>
            </w:pPr>
          </w:p>
        </w:tc>
        <w:tc>
          <w:tcPr>
            <w:tcW w:w="5103" w:type="dxa"/>
          </w:tcPr>
          <w:p w14:paraId="539D39CA" w14:textId="77777777" w:rsidR="002E1BB3" w:rsidRPr="004D7C5C" w:rsidRDefault="002E1BB3" w:rsidP="005B7F5A">
            <w:pPr>
              <w:rPr>
                <w:b/>
                <w:bCs/>
                <w:sz w:val="24"/>
                <w:szCs w:val="24"/>
              </w:rPr>
            </w:pPr>
            <w:r w:rsidRPr="004D7C5C">
              <w:rPr>
                <w:b/>
                <w:bCs/>
                <w:sz w:val="24"/>
                <w:szCs w:val="24"/>
              </w:rPr>
              <w:t>Исполнитель</w:t>
            </w:r>
          </w:p>
          <w:p w14:paraId="51BED6C5" w14:textId="77777777" w:rsidR="002E1BB3" w:rsidRPr="004D7C5C" w:rsidRDefault="002E1BB3" w:rsidP="005B7F5A">
            <w:pPr>
              <w:rPr>
                <w:sz w:val="24"/>
                <w:szCs w:val="24"/>
              </w:rPr>
            </w:pPr>
          </w:p>
          <w:p w14:paraId="21421BFC" w14:textId="77777777" w:rsidR="002E1BB3" w:rsidRPr="004D7C5C" w:rsidRDefault="002E1BB3" w:rsidP="005B7F5A">
            <w:pPr>
              <w:rPr>
                <w:sz w:val="24"/>
                <w:szCs w:val="24"/>
              </w:rPr>
            </w:pPr>
          </w:p>
          <w:p w14:paraId="003852EA" w14:textId="77777777" w:rsidR="002E1BB3" w:rsidRPr="004D7C5C" w:rsidRDefault="002E1BB3" w:rsidP="005B7F5A">
            <w:pPr>
              <w:rPr>
                <w:sz w:val="24"/>
                <w:szCs w:val="24"/>
              </w:rPr>
            </w:pPr>
          </w:p>
          <w:p w14:paraId="0BD18F9C" w14:textId="77777777" w:rsidR="002E1BB3" w:rsidRPr="004D7C5C" w:rsidRDefault="002E1BB3" w:rsidP="005B7F5A">
            <w:pPr>
              <w:rPr>
                <w:sz w:val="24"/>
                <w:szCs w:val="24"/>
              </w:rPr>
            </w:pPr>
          </w:p>
          <w:p w14:paraId="017F1AC9" w14:textId="77777777" w:rsidR="002E1BB3" w:rsidRPr="004D7C5C" w:rsidRDefault="002E1BB3" w:rsidP="005B7F5A">
            <w:pPr>
              <w:rPr>
                <w:sz w:val="24"/>
                <w:szCs w:val="24"/>
              </w:rPr>
            </w:pPr>
          </w:p>
          <w:p w14:paraId="04333AF9" w14:textId="5A3C609A" w:rsidR="002E1BB3" w:rsidRPr="004D7C5C" w:rsidRDefault="002E1BB3" w:rsidP="005B7F5A">
            <w:pPr>
              <w:rPr>
                <w:rFonts w:eastAsia="Calibri"/>
                <w:bCs/>
                <w:kern w:val="2"/>
                <w:sz w:val="24"/>
                <w:szCs w:val="24"/>
                <w14:ligatures w14:val="standardContextual"/>
              </w:rPr>
            </w:pPr>
            <w:r w:rsidRPr="004D7C5C">
              <w:rPr>
                <w:rFonts w:eastAsia="Calibri"/>
                <w:bCs/>
                <w:kern w:val="2"/>
                <w:sz w:val="24"/>
                <w:szCs w:val="24"/>
                <w14:ligatures w14:val="standardContextual"/>
              </w:rPr>
              <w:t xml:space="preserve">__________________ </w:t>
            </w:r>
          </w:p>
          <w:p w14:paraId="3C6A2240" w14:textId="77777777" w:rsidR="002E1BB3" w:rsidRPr="004D7C5C" w:rsidRDefault="002E1BB3" w:rsidP="005B7F5A">
            <w:pPr>
              <w:rPr>
                <w:rFonts w:eastAsia="Calibri"/>
                <w:bCs/>
                <w:kern w:val="2"/>
                <w:sz w:val="24"/>
                <w:szCs w:val="24"/>
                <w14:ligatures w14:val="standardContextual"/>
              </w:rPr>
            </w:pPr>
          </w:p>
          <w:p w14:paraId="4EB0CDBC" w14:textId="77777777" w:rsidR="002E1BB3" w:rsidRPr="004D7C5C" w:rsidRDefault="002E1BB3" w:rsidP="005B7F5A">
            <w:pPr>
              <w:rPr>
                <w:rFonts w:eastAsia="Calibri"/>
                <w:bCs/>
                <w:kern w:val="2"/>
                <w:sz w:val="24"/>
                <w:szCs w:val="24"/>
                <w14:ligatures w14:val="standardContextual"/>
              </w:rPr>
            </w:pPr>
            <w:r w:rsidRPr="004D7C5C">
              <w:rPr>
                <w:rFonts w:eastAsia="Calibri"/>
                <w:bCs/>
                <w:kern w:val="2"/>
                <w:sz w:val="24"/>
                <w:szCs w:val="24"/>
                <w14:ligatures w14:val="standardContextual"/>
              </w:rPr>
              <w:t>М.П.</w:t>
            </w:r>
          </w:p>
          <w:p w14:paraId="6FD18474" w14:textId="77777777" w:rsidR="002E1BB3" w:rsidRPr="004D7C5C" w:rsidRDefault="002E1BB3" w:rsidP="005B7F5A">
            <w:pPr>
              <w:rPr>
                <w:sz w:val="24"/>
                <w:szCs w:val="24"/>
              </w:rPr>
            </w:pPr>
          </w:p>
          <w:p w14:paraId="53D34A34" w14:textId="77777777" w:rsidR="002E1BB3" w:rsidRPr="004D7C5C" w:rsidRDefault="002E1BB3" w:rsidP="005B7F5A">
            <w:pPr>
              <w:rPr>
                <w:sz w:val="24"/>
                <w:szCs w:val="24"/>
              </w:rPr>
            </w:pPr>
          </w:p>
          <w:p w14:paraId="6BD294AA" w14:textId="77777777" w:rsidR="002E1BB3" w:rsidRPr="004D7C5C" w:rsidRDefault="002E1BB3" w:rsidP="005B7F5A">
            <w:pPr>
              <w:rPr>
                <w:sz w:val="24"/>
                <w:szCs w:val="24"/>
              </w:rPr>
            </w:pPr>
          </w:p>
        </w:tc>
      </w:tr>
    </w:tbl>
    <w:p w14:paraId="7AA32D64" w14:textId="77777777" w:rsidR="00C540AB" w:rsidRDefault="002E1BB3" w:rsidP="002E1BB3">
      <w:pPr>
        <w:rPr>
          <w:sz w:val="24"/>
          <w:szCs w:val="24"/>
          <w:lang w:val="ru-RU"/>
        </w:rPr>
      </w:pPr>
      <w:r w:rsidRPr="004D7C5C">
        <w:rPr>
          <w:sz w:val="24"/>
          <w:szCs w:val="24"/>
        </w:rPr>
        <w:t xml:space="preserve">                  </w:t>
      </w:r>
    </w:p>
    <w:p w14:paraId="6FB223AB" w14:textId="77777777" w:rsidR="00C540AB" w:rsidRDefault="00C540AB" w:rsidP="002E1BB3">
      <w:pPr>
        <w:rPr>
          <w:sz w:val="24"/>
          <w:szCs w:val="24"/>
          <w:lang w:val="ru-RU"/>
        </w:rPr>
      </w:pPr>
    </w:p>
    <w:p w14:paraId="07EEF8F8" w14:textId="77777777" w:rsidR="00C540AB" w:rsidRDefault="00C540AB" w:rsidP="002E1BB3">
      <w:pPr>
        <w:rPr>
          <w:sz w:val="24"/>
          <w:szCs w:val="24"/>
          <w:lang w:val="ru-RU"/>
        </w:rPr>
      </w:pPr>
    </w:p>
    <w:p w14:paraId="12E6524B" w14:textId="77777777" w:rsidR="00C540AB" w:rsidRDefault="00C540AB" w:rsidP="002E1BB3">
      <w:pPr>
        <w:rPr>
          <w:sz w:val="24"/>
          <w:szCs w:val="24"/>
          <w:lang w:val="ru-RU"/>
        </w:rPr>
      </w:pPr>
    </w:p>
    <w:p w14:paraId="0EC1698E" w14:textId="77777777" w:rsidR="00C540AB" w:rsidRDefault="00C540AB" w:rsidP="002E1BB3">
      <w:pPr>
        <w:rPr>
          <w:sz w:val="24"/>
          <w:szCs w:val="24"/>
          <w:lang w:val="ru-RU"/>
        </w:rPr>
      </w:pPr>
    </w:p>
    <w:p w14:paraId="3C00B558" w14:textId="77777777" w:rsidR="00C540AB" w:rsidRDefault="00C540AB" w:rsidP="002E1BB3">
      <w:pPr>
        <w:rPr>
          <w:sz w:val="24"/>
          <w:szCs w:val="24"/>
          <w:lang w:val="ru-RU"/>
        </w:rPr>
      </w:pPr>
    </w:p>
    <w:p w14:paraId="7C041171" w14:textId="77777777" w:rsidR="00C540AB" w:rsidRDefault="00C540AB" w:rsidP="002E1BB3">
      <w:pPr>
        <w:rPr>
          <w:sz w:val="24"/>
          <w:szCs w:val="24"/>
          <w:lang w:val="ru-RU"/>
        </w:rPr>
      </w:pPr>
    </w:p>
    <w:p w14:paraId="71B97A1E" w14:textId="77777777" w:rsidR="00C540AB" w:rsidRDefault="00C540AB" w:rsidP="002E1BB3">
      <w:pPr>
        <w:rPr>
          <w:sz w:val="24"/>
          <w:szCs w:val="24"/>
          <w:lang w:val="ru-RU"/>
        </w:rPr>
      </w:pPr>
    </w:p>
    <w:p w14:paraId="480A0EDA" w14:textId="77777777" w:rsidR="00C540AB" w:rsidRDefault="00C540AB" w:rsidP="002E1BB3">
      <w:pPr>
        <w:rPr>
          <w:sz w:val="24"/>
          <w:szCs w:val="24"/>
          <w:lang w:val="ru-RU"/>
        </w:rPr>
      </w:pPr>
    </w:p>
    <w:p w14:paraId="2A068027" w14:textId="77777777" w:rsidR="00C540AB" w:rsidRDefault="00C540AB" w:rsidP="002E1BB3">
      <w:pPr>
        <w:rPr>
          <w:sz w:val="24"/>
          <w:szCs w:val="24"/>
          <w:lang w:val="ru-RU"/>
        </w:rPr>
      </w:pPr>
    </w:p>
    <w:p w14:paraId="7DF3410A" w14:textId="77777777" w:rsidR="00C540AB" w:rsidRDefault="00C540AB" w:rsidP="002E1BB3">
      <w:pPr>
        <w:rPr>
          <w:sz w:val="24"/>
          <w:szCs w:val="24"/>
          <w:lang w:val="ru-RU"/>
        </w:rPr>
      </w:pPr>
    </w:p>
    <w:p w14:paraId="107F8CE8" w14:textId="77777777" w:rsidR="00C540AB" w:rsidRDefault="00C540AB" w:rsidP="002E1BB3">
      <w:pPr>
        <w:rPr>
          <w:sz w:val="24"/>
          <w:szCs w:val="24"/>
          <w:lang w:val="ru-RU"/>
        </w:rPr>
      </w:pPr>
    </w:p>
    <w:p w14:paraId="19B58999" w14:textId="77777777" w:rsidR="00C540AB" w:rsidRDefault="00C540AB" w:rsidP="002E1BB3">
      <w:pPr>
        <w:rPr>
          <w:sz w:val="24"/>
          <w:szCs w:val="24"/>
          <w:lang w:val="ru-RU"/>
        </w:rPr>
      </w:pPr>
    </w:p>
    <w:p w14:paraId="319930D3" w14:textId="77777777" w:rsidR="00C540AB" w:rsidRDefault="00C540AB" w:rsidP="002E1BB3">
      <w:pPr>
        <w:rPr>
          <w:sz w:val="24"/>
          <w:szCs w:val="24"/>
          <w:lang w:val="ru-RU"/>
        </w:rPr>
      </w:pPr>
    </w:p>
    <w:p w14:paraId="6B1C1A7B" w14:textId="77777777" w:rsidR="00C540AB" w:rsidRDefault="00C540AB" w:rsidP="002E1BB3">
      <w:pPr>
        <w:rPr>
          <w:sz w:val="24"/>
          <w:szCs w:val="24"/>
          <w:lang w:val="ru-RU"/>
        </w:rPr>
      </w:pPr>
    </w:p>
    <w:p w14:paraId="5CDD0578" w14:textId="77777777" w:rsidR="00C540AB" w:rsidRDefault="00C540AB" w:rsidP="002E1BB3">
      <w:pPr>
        <w:rPr>
          <w:sz w:val="24"/>
          <w:szCs w:val="24"/>
          <w:lang w:val="ru-RU"/>
        </w:rPr>
      </w:pPr>
    </w:p>
    <w:p w14:paraId="5F0569FF" w14:textId="77777777" w:rsidR="00C540AB" w:rsidRDefault="00C540AB" w:rsidP="002E1BB3">
      <w:pPr>
        <w:rPr>
          <w:sz w:val="24"/>
          <w:szCs w:val="24"/>
          <w:lang w:val="ru-RU"/>
        </w:rPr>
      </w:pPr>
    </w:p>
    <w:p w14:paraId="048ADB92" w14:textId="77777777" w:rsidR="00C540AB" w:rsidRDefault="00C540AB" w:rsidP="002E1BB3">
      <w:pPr>
        <w:rPr>
          <w:sz w:val="24"/>
          <w:szCs w:val="24"/>
          <w:lang w:val="ru-RU"/>
        </w:rPr>
      </w:pPr>
    </w:p>
    <w:p w14:paraId="11B69821" w14:textId="77777777" w:rsidR="00C540AB" w:rsidRDefault="00C540AB" w:rsidP="002E1BB3">
      <w:pPr>
        <w:rPr>
          <w:sz w:val="24"/>
          <w:szCs w:val="24"/>
          <w:lang w:val="ru-RU"/>
        </w:rPr>
      </w:pPr>
    </w:p>
    <w:p w14:paraId="2EDCE16B" w14:textId="77777777" w:rsidR="00C540AB" w:rsidRDefault="00C540AB" w:rsidP="002E1BB3">
      <w:pPr>
        <w:rPr>
          <w:sz w:val="24"/>
          <w:szCs w:val="24"/>
          <w:lang w:val="ru-RU"/>
        </w:rPr>
      </w:pPr>
    </w:p>
    <w:p w14:paraId="7A7C9DA2" w14:textId="77777777" w:rsidR="00C540AB" w:rsidRDefault="00C540AB" w:rsidP="002E1BB3">
      <w:pPr>
        <w:rPr>
          <w:sz w:val="24"/>
          <w:szCs w:val="24"/>
          <w:lang w:val="ru-RU"/>
        </w:rPr>
      </w:pPr>
    </w:p>
    <w:p w14:paraId="4B29A5C5" w14:textId="77777777" w:rsidR="00C540AB" w:rsidRDefault="00C540AB" w:rsidP="002E1BB3">
      <w:pPr>
        <w:rPr>
          <w:sz w:val="24"/>
          <w:szCs w:val="24"/>
          <w:lang w:val="ru-RU"/>
        </w:rPr>
      </w:pPr>
    </w:p>
    <w:p w14:paraId="202A2273" w14:textId="77777777" w:rsidR="00C540AB" w:rsidRDefault="00C540AB" w:rsidP="002E1BB3">
      <w:pPr>
        <w:rPr>
          <w:sz w:val="24"/>
          <w:szCs w:val="24"/>
          <w:lang w:val="ru-RU"/>
        </w:rPr>
      </w:pPr>
    </w:p>
    <w:p w14:paraId="214E6C66" w14:textId="77777777" w:rsidR="00C540AB" w:rsidRDefault="00C540AB" w:rsidP="002E1BB3">
      <w:pPr>
        <w:rPr>
          <w:sz w:val="24"/>
          <w:szCs w:val="24"/>
          <w:lang w:val="ru-RU"/>
        </w:rPr>
      </w:pPr>
    </w:p>
    <w:p w14:paraId="3E838E3D" w14:textId="77777777" w:rsidR="00C540AB" w:rsidRDefault="00C540AB" w:rsidP="002E1BB3">
      <w:pPr>
        <w:rPr>
          <w:sz w:val="24"/>
          <w:szCs w:val="24"/>
          <w:lang w:val="ru-RU"/>
        </w:rPr>
      </w:pPr>
    </w:p>
    <w:p w14:paraId="5D0F7379" w14:textId="77777777" w:rsidR="00C540AB" w:rsidRDefault="00C540AB" w:rsidP="002E1BB3">
      <w:pPr>
        <w:rPr>
          <w:sz w:val="24"/>
          <w:szCs w:val="24"/>
          <w:lang w:val="ru-RU"/>
        </w:rPr>
      </w:pPr>
    </w:p>
    <w:p w14:paraId="16032CC3" w14:textId="77777777" w:rsidR="00C540AB" w:rsidRDefault="00C540AB" w:rsidP="002E1BB3">
      <w:pPr>
        <w:rPr>
          <w:sz w:val="24"/>
          <w:szCs w:val="24"/>
          <w:lang w:val="ru-RU"/>
        </w:rPr>
      </w:pPr>
    </w:p>
    <w:p w14:paraId="12D8E7F2" w14:textId="77777777" w:rsidR="00C540AB" w:rsidRDefault="00C540AB" w:rsidP="00C540AB">
      <w:pPr>
        <w:jc w:val="right"/>
        <w:rPr>
          <w:i/>
          <w:iCs/>
          <w:sz w:val="24"/>
          <w:szCs w:val="24"/>
        </w:rPr>
      </w:pPr>
      <w:r w:rsidRPr="004D7C5C">
        <w:rPr>
          <w:i/>
          <w:iCs/>
          <w:sz w:val="24"/>
          <w:szCs w:val="24"/>
        </w:rPr>
        <w:lastRenderedPageBreak/>
        <w:t>Приложение №1 к Техническому заданию</w:t>
      </w:r>
    </w:p>
    <w:p w14:paraId="2646DDBF" w14:textId="77777777" w:rsidR="00C540AB" w:rsidRDefault="00C540AB" w:rsidP="00C540AB">
      <w:pPr>
        <w:jc w:val="right"/>
        <w:rPr>
          <w:i/>
          <w:iCs/>
          <w:sz w:val="24"/>
          <w:szCs w:val="24"/>
        </w:rPr>
      </w:pPr>
    </w:p>
    <w:p w14:paraId="07B5B006" w14:textId="77777777" w:rsidR="00C540AB" w:rsidRDefault="00C540AB" w:rsidP="00C540AB">
      <w:pPr>
        <w:jc w:val="right"/>
        <w:rPr>
          <w:sz w:val="24"/>
          <w:szCs w:val="24"/>
        </w:rPr>
      </w:pPr>
    </w:p>
    <w:tbl>
      <w:tblPr>
        <w:tblpPr w:leftFromText="180" w:rightFromText="180" w:vertAnchor="page" w:horzAnchor="margin" w:tblpXSpec="center" w:tblpY="2071"/>
        <w:tblW w:w="10490" w:type="dxa"/>
        <w:tblLook w:val="04A0" w:firstRow="1" w:lastRow="0" w:firstColumn="1" w:lastColumn="0" w:noHBand="0" w:noVBand="1"/>
      </w:tblPr>
      <w:tblGrid>
        <w:gridCol w:w="445"/>
        <w:gridCol w:w="1715"/>
        <w:gridCol w:w="753"/>
        <w:gridCol w:w="630"/>
        <w:gridCol w:w="1498"/>
        <w:gridCol w:w="1724"/>
        <w:gridCol w:w="1946"/>
        <w:gridCol w:w="1779"/>
      </w:tblGrid>
      <w:tr w:rsidR="00C540AB" w:rsidRPr="00D646CA" w14:paraId="725E5AFB" w14:textId="77777777" w:rsidTr="005B7F5A">
        <w:trPr>
          <w:trHeight w:val="552"/>
        </w:trPr>
        <w:tc>
          <w:tcPr>
            <w:tcW w:w="10490" w:type="dxa"/>
            <w:gridSpan w:val="8"/>
            <w:tcBorders>
              <w:top w:val="nil"/>
              <w:left w:val="nil"/>
              <w:bottom w:val="nil"/>
              <w:right w:val="nil"/>
            </w:tcBorders>
            <w:shd w:val="clear" w:color="auto" w:fill="auto"/>
            <w:vAlign w:val="center"/>
            <w:hideMark/>
          </w:tcPr>
          <w:p w14:paraId="602E7C2B" w14:textId="77777777" w:rsidR="00C540AB" w:rsidRPr="00D646CA" w:rsidRDefault="00C540AB" w:rsidP="005B7F5A">
            <w:pPr>
              <w:jc w:val="center"/>
              <w:rPr>
                <w:b/>
                <w:bCs/>
                <w:color w:val="000000"/>
                <w:sz w:val="24"/>
                <w:szCs w:val="24"/>
              </w:rPr>
            </w:pPr>
            <w:r w:rsidRPr="00D646CA">
              <w:rPr>
                <w:b/>
                <w:bCs/>
                <w:color w:val="000000"/>
                <w:sz w:val="24"/>
                <w:szCs w:val="24"/>
              </w:rPr>
              <w:t>Форма реестра по показателю</w:t>
            </w:r>
            <w:r w:rsidRPr="00D646CA">
              <w:rPr>
                <w:b/>
                <w:bCs/>
                <w:color w:val="000000"/>
                <w:sz w:val="24"/>
                <w:szCs w:val="24"/>
              </w:rPr>
              <w:br/>
              <w:t xml:space="preserve">«Количество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нарастающим итогом, тыс. человек» </w:t>
            </w:r>
          </w:p>
        </w:tc>
      </w:tr>
      <w:tr w:rsidR="00C540AB" w:rsidRPr="00D646CA" w14:paraId="11BA27EF" w14:textId="77777777" w:rsidTr="005B7F5A">
        <w:trPr>
          <w:trHeight w:val="171"/>
        </w:trPr>
        <w:tc>
          <w:tcPr>
            <w:tcW w:w="445" w:type="dxa"/>
            <w:tcBorders>
              <w:top w:val="nil"/>
              <w:left w:val="nil"/>
              <w:bottom w:val="nil"/>
              <w:right w:val="nil"/>
            </w:tcBorders>
            <w:shd w:val="clear" w:color="auto" w:fill="auto"/>
            <w:noWrap/>
            <w:vAlign w:val="bottom"/>
            <w:hideMark/>
          </w:tcPr>
          <w:p w14:paraId="28D53576" w14:textId="77777777" w:rsidR="00C540AB" w:rsidRPr="00D646CA" w:rsidRDefault="00C540AB" w:rsidP="005B7F5A">
            <w:pPr>
              <w:jc w:val="center"/>
              <w:rPr>
                <w:b/>
                <w:bCs/>
                <w:color w:val="000000"/>
                <w:sz w:val="24"/>
                <w:szCs w:val="24"/>
              </w:rPr>
            </w:pPr>
          </w:p>
        </w:tc>
        <w:tc>
          <w:tcPr>
            <w:tcW w:w="1715" w:type="dxa"/>
            <w:tcBorders>
              <w:top w:val="nil"/>
              <w:left w:val="nil"/>
              <w:bottom w:val="nil"/>
              <w:right w:val="nil"/>
            </w:tcBorders>
            <w:shd w:val="clear" w:color="auto" w:fill="auto"/>
            <w:noWrap/>
            <w:vAlign w:val="bottom"/>
            <w:hideMark/>
          </w:tcPr>
          <w:p w14:paraId="1670C776" w14:textId="77777777" w:rsidR="00C540AB" w:rsidRPr="00D646CA" w:rsidRDefault="00C540AB" w:rsidP="005B7F5A">
            <w:pPr>
              <w:rPr>
                <w:sz w:val="24"/>
                <w:szCs w:val="24"/>
              </w:rPr>
            </w:pPr>
          </w:p>
        </w:tc>
        <w:tc>
          <w:tcPr>
            <w:tcW w:w="753" w:type="dxa"/>
            <w:tcBorders>
              <w:top w:val="nil"/>
              <w:left w:val="nil"/>
              <w:bottom w:val="nil"/>
              <w:right w:val="nil"/>
            </w:tcBorders>
            <w:shd w:val="clear" w:color="auto" w:fill="auto"/>
            <w:noWrap/>
            <w:vAlign w:val="bottom"/>
            <w:hideMark/>
          </w:tcPr>
          <w:p w14:paraId="7FA0BA4D" w14:textId="77777777" w:rsidR="00C540AB" w:rsidRPr="00D646CA" w:rsidRDefault="00C540AB" w:rsidP="005B7F5A">
            <w:pPr>
              <w:rPr>
                <w:sz w:val="24"/>
                <w:szCs w:val="24"/>
              </w:rPr>
            </w:pPr>
          </w:p>
        </w:tc>
        <w:tc>
          <w:tcPr>
            <w:tcW w:w="630" w:type="dxa"/>
            <w:tcBorders>
              <w:top w:val="nil"/>
              <w:left w:val="nil"/>
              <w:bottom w:val="nil"/>
              <w:right w:val="nil"/>
            </w:tcBorders>
            <w:shd w:val="clear" w:color="auto" w:fill="auto"/>
            <w:noWrap/>
            <w:vAlign w:val="bottom"/>
            <w:hideMark/>
          </w:tcPr>
          <w:p w14:paraId="54182444" w14:textId="77777777" w:rsidR="00C540AB" w:rsidRPr="00D646CA" w:rsidRDefault="00C540AB" w:rsidP="005B7F5A">
            <w:pPr>
              <w:rPr>
                <w:sz w:val="24"/>
                <w:szCs w:val="24"/>
              </w:rPr>
            </w:pPr>
          </w:p>
        </w:tc>
        <w:tc>
          <w:tcPr>
            <w:tcW w:w="1498" w:type="dxa"/>
            <w:tcBorders>
              <w:top w:val="nil"/>
              <w:left w:val="nil"/>
              <w:bottom w:val="nil"/>
              <w:right w:val="nil"/>
            </w:tcBorders>
            <w:shd w:val="clear" w:color="auto" w:fill="auto"/>
            <w:noWrap/>
            <w:vAlign w:val="bottom"/>
            <w:hideMark/>
          </w:tcPr>
          <w:p w14:paraId="3D342E21" w14:textId="77777777" w:rsidR="00C540AB" w:rsidRPr="00D646CA" w:rsidRDefault="00C540AB" w:rsidP="005B7F5A">
            <w:pPr>
              <w:rPr>
                <w:sz w:val="24"/>
                <w:szCs w:val="24"/>
              </w:rPr>
            </w:pPr>
          </w:p>
        </w:tc>
        <w:tc>
          <w:tcPr>
            <w:tcW w:w="1724" w:type="dxa"/>
            <w:tcBorders>
              <w:top w:val="nil"/>
              <w:left w:val="nil"/>
              <w:bottom w:val="nil"/>
              <w:right w:val="nil"/>
            </w:tcBorders>
            <w:shd w:val="clear" w:color="auto" w:fill="auto"/>
            <w:noWrap/>
            <w:vAlign w:val="bottom"/>
            <w:hideMark/>
          </w:tcPr>
          <w:p w14:paraId="15DA7145" w14:textId="77777777" w:rsidR="00C540AB" w:rsidRPr="00D646CA" w:rsidRDefault="00C540AB" w:rsidP="005B7F5A">
            <w:pPr>
              <w:rPr>
                <w:sz w:val="24"/>
                <w:szCs w:val="24"/>
              </w:rPr>
            </w:pPr>
          </w:p>
        </w:tc>
        <w:tc>
          <w:tcPr>
            <w:tcW w:w="1946" w:type="dxa"/>
            <w:tcBorders>
              <w:top w:val="nil"/>
              <w:left w:val="nil"/>
              <w:bottom w:val="nil"/>
              <w:right w:val="nil"/>
            </w:tcBorders>
            <w:shd w:val="clear" w:color="auto" w:fill="auto"/>
            <w:noWrap/>
            <w:vAlign w:val="bottom"/>
            <w:hideMark/>
          </w:tcPr>
          <w:p w14:paraId="78383044" w14:textId="77777777" w:rsidR="00C540AB" w:rsidRPr="00D646CA" w:rsidRDefault="00C540AB" w:rsidP="005B7F5A">
            <w:pPr>
              <w:rPr>
                <w:sz w:val="24"/>
                <w:szCs w:val="24"/>
              </w:rPr>
            </w:pPr>
          </w:p>
        </w:tc>
        <w:tc>
          <w:tcPr>
            <w:tcW w:w="1779" w:type="dxa"/>
            <w:tcBorders>
              <w:top w:val="nil"/>
              <w:left w:val="nil"/>
              <w:bottom w:val="nil"/>
              <w:right w:val="nil"/>
            </w:tcBorders>
            <w:shd w:val="clear" w:color="auto" w:fill="auto"/>
            <w:noWrap/>
            <w:vAlign w:val="bottom"/>
            <w:hideMark/>
          </w:tcPr>
          <w:p w14:paraId="1EA0967E" w14:textId="77777777" w:rsidR="00C540AB" w:rsidRPr="00D646CA" w:rsidRDefault="00C540AB" w:rsidP="005B7F5A">
            <w:pPr>
              <w:rPr>
                <w:sz w:val="24"/>
                <w:szCs w:val="24"/>
              </w:rPr>
            </w:pPr>
          </w:p>
        </w:tc>
      </w:tr>
      <w:tr w:rsidR="00C540AB" w:rsidRPr="00D646CA" w14:paraId="04C10583" w14:textId="77777777" w:rsidTr="005B7F5A">
        <w:trPr>
          <w:trHeight w:val="69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AAC3B" w14:textId="77777777" w:rsidR="00C540AB" w:rsidRPr="00D646CA" w:rsidRDefault="00C540AB" w:rsidP="005B7F5A">
            <w:pPr>
              <w:jc w:val="center"/>
              <w:rPr>
                <w:color w:val="000000"/>
                <w:sz w:val="24"/>
                <w:szCs w:val="24"/>
              </w:rPr>
            </w:pPr>
            <w:r w:rsidRPr="00D646CA">
              <w:rPr>
                <w:color w:val="000000"/>
                <w:sz w:val="24"/>
                <w:szCs w:val="24"/>
              </w:rPr>
              <w:t>№</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14:paraId="21CE13F3" w14:textId="77777777" w:rsidR="00C540AB" w:rsidRPr="00D646CA" w:rsidRDefault="00C540AB" w:rsidP="005B7F5A">
            <w:pPr>
              <w:jc w:val="center"/>
              <w:rPr>
                <w:color w:val="000000"/>
                <w:sz w:val="24"/>
                <w:szCs w:val="24"/>
              </w:rPr>
            </w:pPr>
            <w:r w:rsidRPr="00D646CA">
              <w:rPr>
                <w:color w:val="000000"/>
                <w:sz w:val="24"/>
                <w:szCs w:val="24"/>
              </w:rPr>
              <w:t xml:space="preserve">Наименование субъекта РФ </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9E013CF" w14:textId="77777777" w:rsidR="00C540AB" w:rsidRPr="00D646CA" w:rsidRDefault="00C540AB" w:rsidP="005B7F5A">
            <w:pPr>
              <w:jc w:val="center"/>
              <w:rPr>
                <w:color w:val="000000"/>
                <w:sz w:val="24"/>
                <w:szCs w:val="24"/>
              </w:rPr>
            </w:pPr>
            <w:r w:rsidRPr="00D646CA">
              <w:rPr>
                <w:color w:val="000000"/>
                <w:sz w:val="24"/>
                <w:szCs w:val="24"/>
              </w:rPr>
              <w:t>ФИО</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2464F7CB" w14:textId="77777777" w:rsidR="00C540AB" w:rsidRPr="00D646CA" w:rsidRDefault="00C540AB" w:rsidP="005B7F5A">
            <w:pPr>
              <w:jc w:val="center"/>
              <w:rPr>
                <w:color w:val="000000"/>
                <w:sz w:val="24"/>
                <w:szCs w:val="24"/>
              </w:rPr>
            </w:pPr>
            <w:r w:rsidRPr="00D646CA">
              <w:rPr>
                <w:color w:val="000000"/>
                <w:sz w:val="24"/>
                <w:szCs w:val="24"/>
              </w:rPr>
              <w:t xml:space="preserve">Пол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5082E982" w14:textId="77777777" w:rsidR="00C540AB" w:rsidRPr="00D646CA" w:rsidRDefault="00C540AB" w:rsidP="005B7F5A">
            <w:pPr>
              <w:jc w:val="center"/>
              <w:rPr>
                <w:color w:val="000000"/>
                <w:sz w:val="24"/>
                <w:szCs w:val="24"/>
              </w:rPr>
            </w:pPr>
            <w:r w:rsidRPr="00D646CA">
              <w:rPr>
                <w:color w:val="000000"/>
                <w:sz w:val="24"/>
                <w:szCs w:val="24"/>
              </w:rPr>
              <w:t>Контактный телефон</w:t>
            </w:r>
            <w:r w:rsidRPr="00D646CA">
              <w:rPr>
                <w:color w:val="000000"/>
                <w:sz w:val="24"/>
                <w:szCs w:val="24"/>
              </w:rPr>
              <w:br/>
            </w:r>
            <w:r w:rsidRPr="00D646CA">
              <w:rPr>
                <w:i/>
                <w:iCs/>
                <w:color w:val="000000"/>
                <w:sz w:val="24"/>
                <w:szCs w:val="24"/>
              </w:rPr>
              <w:t xml:space="preserve">(в формате: </w:t>
            </w:r>
            <w:r w:rsidRPr="00D646CA">
              <w:rPr>
                <w:i/>
                <w:iCs/>
                <w:color w:val="000000"/>
                <w:sz w:val="24"/>
                <w:szCs w:val="24"/>
              </w:rPr>
              <w:br/>
              <w:t>+7 (000) 000-00-00)</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4944F3FF" w14:textId="77777777" w:rsidR="00C540AB" w:rsidRPr="00D646CA" w:rsidRDefault="00C540AB" w:rsidP="005B7F5A">
            <w:pPr>
              <w:jc w:val="center"/>
              <w:rPr>
                <w:color w:val="000000"/>
                <w:sz w:val="24"/>
                <w:szCs w:val="24"/>
              </w:rPr>
            </w:pPr>
            <w:r w:rsidRPr="00D646CA">
              <w:rPr>
                <w:color w:val="000000"/>
                <w:sz w:val="24"/>
                <w:szCs w:val="24"/>
              </w:rPr>
              <w:t xml:space="preserve">Электронная почта </w:t>
            </w:r>
            <w:r w:rsidRPr="00D646CA">
              <w:rPr>
                <w:color w:val="000000"/>
                <w:sz w:val="24"/>
                <w:szCs w:val="24"/>
              </w:rPr>
              <w:br/>
            </w:r>
            <w:r w:rsidRPr="00D646CA">
              <w:rPr>
                <w:i/>
                <w:iCs/>
                <w:color w:val="000000"/>
                <w:sz w:val="24"/>
                <w:szCs w:val="24"/>
              </w:rPr>
              <w:t xml:space="preserve">(в формате: mail@mail.ru;)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75515A52" w14:textId="77777777" w:rsidR="00C540AB" w:rsidRPr="00D646CA" w:rsidRDefault="00C540AB" w:rsidP="005B7F5A">
            <w:pPr>
              <w:jc w:val="center"/>
              <w:rPr>
                <w:color w:val="000000"/>
                <w:sz w:val="24"/>
                <w:szCs w:val="24"/>
              </w:rPr>
            </w:pPr>
            <w:r w:rsidRPr="00D646CA">
              <w:rPr>
                <w:color w:val="000000"/>
                <w:sz w:val="24"/>
                <w:szCs w:val="24"/>
              </w:rPr>
              <w:t xml:space="preserve">Наименование субъекта МСП, в котором занято физическое лицо </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4D02F014" w14:textId="77777777" w:rsidR="00C540AB" w:rsidRPr="00D646CA" w:rsidRDefault="00C540AB" w:rsidP="005B7F5A">
            <w:pPr>
              <w:jc w:val="center"/>
              <w:rPr>
                <w:color w:val="000000"/>
                <w:sz w:val="24"/>
                <w:szCs w:val="24"/>
              </w:rPr>
            </w:pPr>
            <w:r w:rsidRPr="00D646CA">
              <w:rPr>
                <w:color w:val="000000"/>
                <w:sz w:val="24"/>
                <w:szCs w:val="24"/>
              </w:rPr>
              <w:t>ИНН субъекта МСП, в котором занято физическое лицо</w:t>
            </w:r>
          </w:p>
        </w:tc>
      </w:tr>
      <w:tr w:rsidR="00C540AB" w:rsidRPr="00D646CA" w14:paraId="779C0BF9" w14:textId="77777777" w:rsidTr="005B7F5A">
        <w:trPr>
          <w:trHeight w:val="17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BFD28AF" w14:textId="77777777" w:rsidR="00C540AB" w:rsidRPr="00D646CA" w:rsidRDefault="00C540AB" w:rsidP="005B7F5A">
            <w:pPr>
              <w:jc w:val="center"/>
              <w:rPr>
                <w:color w:val="000000"/>
                <w:sz w:val="24"/>
                <w:szCs w:val="24"/>
              </w:rPr>
            </w:pPr>
            <w:r w:rsidRPr="00D646CA">
              <w:rPr>
                <w:color w:val="000000"/>
                <w:sz w:val="24"/>
                <w:szCs w:val="24"/>
              </w:rPr>
              <w:t>1</w:t>
            </w:r>
          </w:p>
        </w:tc>
        <w:tc>
          <w:tcPr>
            <w:tcW w:w="1715" w:type="dxa"/>
            <w:tcBorders>
              <w:top w:val="nil"/>
              <w:left w:val="nil"/>
              <w:bottom w:val="single" w:sz="4" w:space="0" w:color="auto"/>
              <w:right w:val="single" w:sz="4" w:space="0" w:color="auto"/>
            </w:tcBorders>
            <w:shd w:val="clear" w:color="auto" w:fill="auto"/>
            <w:noWrap/>
            <w:vAlign w:val="bottom"/>
            <w:hideMark/>
          </w:tcPr>
          <w:p w14:paraId="3A0EC752" w14:textId="77777777" w:rsidR="00C540AB" w:rsidRPr="00D646CA" w:rsidRDefault="00C540AB" w:rsidP="005B7F5A">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shd w:val="clear" w:color="auto" w:fill="auto"/>
            <w:noWrap/>
            <w:vAlign w:val="bottom"/>
            <w:hideMark/>
          </w:tcPr>
          <w:p w14:paraId="64017778" w14:textId="77777777" w:rsidR="00C540AB" w:rsidRPr="00D646CA" w:rsidRDefault="00C540AB" w:rsidP="005B7F5A">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275118E7" w14:textId="77777777" w:rsidR="00C540AB" w:rsidRPr="00D646CA" w:rsidRDefault="00C540AB" w:rsidP="005B7F5A">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shd w:val="clear" w:color="auto" w:fill="auto"/>
            <w:noWrap/>
            <w:vAlign w:val="bottom"/>
            <w:hideMark/>
          </w:tcPr>
          <w:p w14:paraId="6D351561" w14:textId="77777777" w:rsidR="00C540AB" w:rsidRPr="00D646CA" w:rsidRDefault="00C540AB" w:rsidP="005B7F5A">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shd w:val="clear" w:color="auto" w:fill="auto"/>
            <w:noWrap/>
            <w:vAlign w:val="bottom"/>
            <w:hideMark/>
          </w:tcPr>
          <w:p w14:paraId="288224AC" w14:textId="77777777" w:rsidR="00C540AB" w:rsidRPr="00D646CA" w:rsidRDefault="00C540AB" w:rsidP="005B7F5A">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shd w:val="clear" w:color="auto" w:fill="auto"/>
            <w:noWrap/>
            <w:vAlign w:val="bottom"/>
            <w:hideMark/>
          </w:tcPr>
          <w:p w14:paraId="23C5ACD5" w14:textId="77777777" w:rsidR="00C540AB" w:rsidRPr="00D646CA" w:rsidRDefault="00C540AB" w:rsidP="005B7F5A">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718432C1" w14:textId="77777777" w:rsidR="00C540AB" w:rsidRPr="00D646CA" w:rsidRDefault="00C540AB" w:rsidP="005B7F5A">
            <w:pPr>
              <w:rPr>
                <w:color w:val="000000"/>
                <w:sz w:val="24"/>
                <w:szCs w:val="24"/>
              </w:rPr>
            </w:pPr>
            <w:r w:rsidRPr="00D646CA">
              <w:rPr>
                <w:color w:val="000000"/>
                <w:sz w:val="24"/>
                <w:szCs w:val="24"/>
              </w:rPr>
              <w:t> </w:t>
            </w:r>
          </w:p>
        </w:tc>
      </w:tr>
      <w:tr w:rsidR="00C540AB" w:rsidRPr="00D646CA" w14:paraId="04F43CCF" w14:textId="77777777" w:rsidTr="005B7F5A">
        <w:trPr>
          <w:trHeight w:val="17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8844505" w14:textId="77777777" w:rsidR="00C540AB" w:rsidRPr="00D646CA" w:rsidRDefault="00C540AB" w:rsidP="005B7F5A">
            <w:pPr>
              <w:jc w:val="center"/>
              <w:rPr>
                <w:color w:val="000000"/>
                <w:sz w:val="24"/>
                <w:szCs w:val="24"/>
              </w:rPr>
            </w:pPr>
            <w:r w:rsidRPr="00D646CA">
              <w:rPr>
                <w:color w:val="000000"/>
                <w:sz w:val="24"/>
                <w:szCs w:val="24"/>
              </w:rPr>
              <w:t>2</w:t>
            </w:r>
          </w:p>
        </w:tc>
        <w:tc>
          <w:tcPr>
            <w:tcW w:w="1715" w:type="dxa"/>
            <w:tcBorders>
              <w:top w:val="nil"/>
              <w:left w:val="nil"/>
              <w:bottom w:val="single" w:sz="4" w:space="0" w:color="auto"/>
              <w:right w:val="single" w:sz="4" w:space="0" w:color="auto"/>
            </w:tcBorders>
            <w:shd w:val="clear" w:color="auto" w:fill="auto"/>
            <w:noWrap/>
            <w:vAlign w:val="bottom"/>
            <w:hideMark/>
          </w:tcPr>
          <w:p w14:paraId="4558AA81" w14:textId="77777777" w:rsidR="00C540AB" w:rsidRPr="00D646CA" w:rsidRDefault="00C540AB" w:rsidP="005B7F5A">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shd w:val="clear" w:color="auto" w:fill="auto"/>
            <w:noWrap/>
            <w:vAlign w:val="bottom"/>
            <w:hideMark/>
          </w:tcPr>
          <w:p w14:paraId="759200F5" w14:textId="77777777" w:rsidR="00C540AB" w:rsidRPr="00D646CA" w:rsidRDefault="00C540AB" w:rsidP="005B7F5A">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7D3BBEFF" w14:textId="77777777" w:rsidR="00C540AB" w:rsidRPr="00D646CA" w:rsidRDefault="00C540AB" w:rsidP="005B7F5A">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shd w:val="clear" w:color="auto" w:fill="auto"/>
            <w:noWrap/>
            <w:vAlign w:val="bottom"/>
            <w:hideMark/>
          </w:tcPr>
          <w:p w14:paraId="781B308C" w14:textId="77777777" w:rsidR="00C540AB" w:rsidRPr="00D646CA" w:rsidRDefault="00C540AB" w:rsidP="005B7F5A">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shd w:val="clear" w:color="auto" w:fill="auto"/>
            <w:noWrap/>
            <w:vAlign w:val="bottom"/>
            <w:hideMark/>
          </w:tcPr>
          <w:p w14:paraId="46226B10" w14:textId="77777777" w:rsidR="00C540AB" w:rsidRPr="00D646CA" w:rsidRDefault="00C540AB" w:rsidP="005B7F5A">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shd w:val="clear" w:color="auto" w:fill="auto"/>
            <w:noWrap/>
            <w:vAlign w:val="bottom"/>
            <w:hideMark/>
          </w:tcPr>
          <w:p w14:paraId="3172168F" w14:textId="77777777" w:rsidR="00C540AB" w:rsidRPr="00D646CA" w:rsidRDefault="00C540AB" w:rsidP="005B7F5A">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00D84C50" w14:textId="77777777" w:rsidR="00C540AB" w:rsidRPr="00D646CA" w:rsidRDefault="00C540AB" w:rsidP="005B7F5A">
            <w:pPr>
              <w:rPr>
                <w:color w:val="000000"/>
                <w:sz w:val="24"/>
                <w:szCs w:val="24"/>
              </w:rPr>
            </w:pPr>
            <w:r w:rsidRPr="00D646CA">
              <w:rPr>
                <w:color w:val="000000"/>
                <w:sz w:val="24"/>
                <w:szCs w:val="24"/>
              </w:rPr>
              <w:t> </w:t>
            </w:r>
          </w:p>
        </w:tc>
      </w:tr>
      <w:tr w:rsidR="00C540AB" w:rsidRPr="004D7C5C" w14:paraId="65353388" w14:textId="77777777" w:rsidTr="005B7F5A">
        <w:trPr>
          <w:trHeight w:val="552"/>
        </w:trPr>
        <w:tc>
          <w:tcPr>
            <w:tcW w:w="10490" w:type="dxa"/>
            <w:gridSpan w:val="8"/>
            <w:tcBorders>
              <w:top w:val="nil"/>
              <w:left w:val="nil"/>
              <w:bottom w:val="nil"/>
              <w:right w:val="nil"/>
            </w:tcBorders>
            <w:shd w:val="clear" w:color="auto" w:fill="auto"/>
            <w:vAlign w:val="center"/>
            <w:hideMark/>
          </w:tcPr>
          <w:p w14:paraId="28CD76F7" w14:textId="77777777" w:rsidR="00C540AB" w:rsidRDefault="00C540AB" w:rsidP="005B7F5A">
            <w:pPr>
              <w:jc w:val="center"/>
              <w:rPr>
                <w:b/>
                <w:bCs/>
                <w:color w:val="000000"/>
                <w:sz w:val="24"/>
                <w:szCs w:val="24"/>
              </w:rPr>
            </w:pPr>
          </w:p>
          <w:p w14:paraId="6D59B5AE" w14:textId="77777777" w:rsidR="00C540AB" w:rsidRDefault="00C540AB" w:rsidP="005B7F5A">
            <w:pPr>
              <w:jc w:val="center"/>
              <w:rPr>
                <w:b/>
                <w:bCs/>
                <w:color w:val="000000"/>
                <w:sz w:val="24"/>
                <w:szCs w:val="24"/>
              </w:rPr>
            </w:pPr>
          </w:p>
          <w:p w14:paraId="259BCDDC" w14:textId="77777777" w:rsidR="00C540AB" w:rsidRPr="00D646CA" w:rsidRDefault="00C540AB" w:rsidP="005B7F5A">
            <w:pPr>
              <w:jc w:val="center"/>
              <w:rPr>
                <w:b/>
                <w:bCs/>
                <w:color w:val="000000"/>
                <w:sz w:val="24"/>
                <w:szCs w:val="24"/>
              </w:rPr>
            </w:pPr>
            <w:r w:rsidRPr="00D646CA">
              <w:rPr>
                <w:b/>
                <w:bCs/>
                <w:color w:val="000000"/>
                <w:sz w:val="24"/>
                <w:szCs w:val="24"/>
              </w:rPr>
              <w:t>Форма реестра по показателю</w:t>
            </w:r>
            <w:r w:rsidRPr="00D646CA">
              <w:rPr>
                <w:b/>
                <w:bCs/>
                <w:color w:val="000000"/>
                <w:sz w:val="24"/>
                <w:szCs w:val="24"/>
              </w:rPr>
              <w:br/>
              <w:t xml:space="preserve">«Количество </w:t>
            </w:r>
            <w:r>
              <w:t>физических</w:t>
            </w:r>
            <w:r w:rsidRPr="0052016F">
              <w:rPr>
                <w:b/>
                <w:bCs/>
                <w:color w:val="000000"/>
                <w:sz w:val="24"/>
                <w:szCs w:val="24"/>
              </w:rPr>
              <w:t xml:space="preserve"> лиц применяющие специальный налоговый режим, «Налог на профессиональный доход», а также индивидуальные предприниматели, применяющие специальный налоговый режим «Налог на профессиональный доход</w:t>
            </w:r>
            <w:r>
              <w:rPr>
                <w:b/>
                <w:bCs/>
                <w:color w:val="000000"/>
                <w:sz w:val="24"/>
                <w:szCs w:val="24"/>
              </w:rPr>
              <w:t xml:space="preserve">», </w:t>
            </w:r>
            <w:r w:rsidRPr="00732804">
              <w:rPr>
                <w:b/>
                <w:bCs/>
                <w:sz w:val="24"/>
                <w:szCs w:val="24"/>
              </w:rPr>
              <w:t>нарастающим итогом, тыс. человек</w:t>
            </w:r>
            <w:r w:rsidRPr="00D646CA">
              <w:rPr>
                <w:b/>
                <w:bCs/>
                <w:color w:val="000000"/>
                <w:sz w:val="24"/>
                <w:szCs w:val="24"/>
              </w:rPr>
              <w:t xml:space="preserve">» </w:t>
            </w:r>
          </w:p>
        </w:tc>
      </w:tr>
      <w:tr w:rsidR="00C540AB" w:rsidRPr="004D7C5C" w14:paraId="04FF0284" w14:textId="77777777" w:rsidTr="005B7F5A">
        <w:trPr>
          <w:trHeight w:val="171"/>
        </w:trPr>
        <w:tc>
          <w:tcPr>
            <w:tcW w:w="445" w:type="dxa"/>
            <w:tcBorders>
              <w:top w:val="nil"/>
              <w:left w:val="nil"/>
              <w:bottom w:val="nil"/>
              <w:right w:val="nil"/>
            </w:tcBorders>
            <w:shd w:val="clear" w:color="auto" w:fill="auto"/>
            <w:noWrap/>
            <w:vAlign w:val="bottom"/>
            <w:hideMark/>
          </w:tcPr>
          <w:p w14:paraId="4506D49A" w14:textId="77777777" w:rsidR="00C540AB" w:rsidRPr="00D646CA" w:rsidRDefault="00C540AB" w:rsidP="005B7F5A">
            <w:pPr>
              <w:jc w:val="center"/>
              <w:rPr>
                <w:b/>
                <w:bCs/>
                <w:color w:val="000000"/>
                <w:sz w:val="24"/>
                <w:szCs w:val="24"/>
              </w:rPr>
            </w:pPr>
          </w:p>
        </w:tc>
        <w:tc>
          <w:tcPr>
            <w:tcW w:w="1715" w:type="dxa"/>
            <w:tcBorders>
              <w:top w:val="nil"/>
              <w:left w:val="nil"/>
              <w:bottom w:val="nil"/>
              <w:right w:val="nil"/>
            </w:tcBorders>
            <w:shd w:val="clear" w:color="auto" w:fill="auto"/>
            <w:noWrap/>
            <w:vAlign w:val="bottom"/>
            <w:hideMark/>
          </w:tcPr>
          <w:p w14:paraId="3216FCE0" w14:textId="77777777" w:rsidR="00C540AB" w:rsidRPr="00D646CA" w:rsidRDefault="00C540AB" w:rsidP="005B7F5A">
            <w:pPr>
              <w:rPr>
                <w:sz w:val="24"/>
                <w:szCs w:val="24"/>
              </w:rPr>
            </w:pPr>
          </w:p>
        </w:tc>
        <w:tc>
          <w:tcPr>
            <w:tcW w:w="753" w:type="dxa"/>
            <w:tcBorders>
              <w:top w:val="nil"/>
              <w:left w:val="nil"/>
              <w:bottom w:val="nil"/>
              <w:right w:val="nil"/>
            </w:tcBorders>
            <w:shd w:val="clear" w:color="auto" w:fill="auto"/>
            <w:noWrap/>
            <w:vAlign w:val="bottom"/>
            <w:hideMark/>
          </w:tcPr>
          <w:p w14:paraId="36EFEA8D" w14:textId="77777777" w:rsidR="00C540AB" w:rsidRPr="00D646CA" w:rsidRDefault="00C540AB" w:rsidP="005B7F5A">
            <w:pPr>
              <w:rPr>
                <w:sz w:val="24"/>
                <w:szCs w:val="24"/>
              </w:rPr>
            </w:pPr>
          </w:p>
        </w:tc>
        <w:tc>
          <w:tcPr>
            <w:tcW w:w="630" w:type="dxa"/>
            <w:tcBorders>
              <w:top w:val="nil"/>
              <w:left w:val="nil"/>
              <w:bottom w:val="nil"/>
              <w:right w:val="nil"/>
            </w:tcBorders>
            <w:shd w:val="clear" w:color="auto" w:fill="auto"/>
            <w:noWrap/>
            <w:vAlign w:val="bottom"/>
            <w:hideMark/>
          </w:tcPr>
          <w:p w14:paraId="2D060083" w14:textId="77777777" w:rsidR="00C540AB" w:rsidRPr="00D646CA" w:rsidRDefault="00C540AB" w:rsidP="005B7F5A">
            <w:pPr>
              <w:rPr>
                <w:sz w:val="24"/>
                <w:szCs w:val="24"/>
              </w:rPr>
            </w:pPr>
          </w:p>
        </w:tc>
        <w:tc>
          <w:tcPr>
            <w:tcW w:w="1498" w:type="dxa"/>
            <w:tcBorders>
              <w:top w:val="nil"/>
              <w:left w:val="nil"/>
              <w:bottom w:val="nil"/>
              <w:right w:val="nil"/>
            </w:tcBorders>
            <w:shd w:val="clear" w:color="auto" w:fill="auto"/>
            <w:noWrap/>
            <w:vAlign w:val="bottom"/>
            <w:hideMark/>
          </w:tcPr>
          <w:p w14:paraId="5A4E5A89" w14:textId="77777777" w:rsidR="00C540AB" w:rsidRPr="00D646CA" w:rsidRDefault="00C540AB" w:rsidP="005B7F5A">
            <w:pPr>
              <w:rPr>
                <w:sz w:val="24"/>
                <w:szCs w:val="24"/>
              </w:rPr>
            </w:pPr>
          </w:p>
        </w:tc>
        <w:tc>
          <w:tcPr>
            <w:tcW w:w="1724" w:type="dxa"/>
            <w:tcBorders>
              <w:top w:val="nil"/>
              <w:left w:val="nil"/>
              <w:bottom w:val="nil"/>
              <w:right w:val="nil"/>
            </w:tcBorders>
            <w:shd w:val="clear" w:color="auto" w:fill="auto"/>
            <w:noWrap/>
            <w:vAlign w:val="bottom"/>
            <w:hideMark/>
          </w:tcPr>
          <w:p w14:paraId="0AF41569" w14:textId="77777777" w:rsidR="00C540AB" w:rsidRPr="00D646CA" w:rsidRDefault="00C540AB" w:rsidP="005B7F5A">
            <w:pPr>
              <w:rPr>
                <w:sz w:val="24"/>
                <w:szCs w:val="24"/>
              </w:rPr>
            </w:pPr>
          </w:p>
        </w:tc>
        <w:tc>
          <w:tcPr>
            <w:tcW w:w="1946" w:type="dxa"/>
            <w:tcBorders>
              <w:top w:val="nil"/>
              <w:left w:val="nil"/>
              <w:bottom w:val="nil"/>
              <w:right w:val="nil"/>
            </w:tcBorders>
            <w:shd w:val="clear" w:color="auto" w:fill="auto"/>
            <w:noWrap/>
            <w:vAlign w:val="bottom"/>
            <w:hideMark/>
          </w:tcPr>
          <w:p w14:paraId="50E6163D" w14:textId="77777777" w:rsidR="00C540AB" w:rsidRPr="00D646CA" w:rsidRDefault="00C540AB" w:rsidP="005B7F5A">
            <w:pPr>
              <w:rPr>
                <w:sz w:val="24"/>
                <w:szCs w:val="24"/>
              </w:rPr>
            </w:pPr>
          </w:p>
        </w:tc>
        <w:tc>
          <w:tcPr>
            <w:tcW w:w="1779" w:type="dxa"/>
            <w:tcBorders>
              <w:top w:val="nil"/>
              <w:left w:val="nil"/>
              <w:bottom w:val="nil"/>
              <w:right w:val="nil"/>
            </w:tcBorders>
            <w:shd w:val="clear" w:color="auto" w:fill="auto"/>
            <w:noWrap/>
            <w:vAlign w:val="bottom"/>
            <w:hideMark/>
          </w:tcPr>
          <w:p w14:paraId="25F00BBC" w14:textId="77777777" w:rsidR="00C540AB" w:rsidRPr="00D646CA" w:rsidRDefault="00C540AB" w:rsidP="005B7F5A">
            <w:pPr>
              <w:rPr>
                <w:sz w:val="24"/>
                <w:szCs w:val="24"/>
              </w:rPr>
            </w:pPr>
          </w:p>
        </w:tc>
      </w:tr>
      <w:tr w:rsidR="00C540AB" w:rsidRPr="004D7C5C" w14:paraId="48CAED08" w14:textId="77777777" w:rsidTr="005B7F5A">
        <w:trPr>
          <w:trHeight w:val="69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045EA" w14:textId="77777777" w:rsidR="00C540AB" w:rsidRPr="00D646CA" w:rsidRDefault="00C540AB" w:rsidP="005B7F5A">
            <w:pPr>
              <w:jc w:val="center"/>
              <w:rPr>
                <w:color w:val="000000"/>
                <w:sz w:val="24"/>
                <w:szCs w:val="24"/>
              </w:rPr>
            </w:pPr>
            <w:r w:rsidRPr="00D646CA">
              <w:rPr>
                <w:color w:val="000000"/>
                <w:sz w:val="24"/>
                <w:szCs w:val="24"/>
              </w:rPr>
              <w:t>№</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14:paraId="7956F22E" w14:textId="77777777" w:rsidR="00C540AB" w:rsidRPr="00D646CA" w:rsidRDefault="00C540AB" w:rsidP="005B7F5A">
            <w:pPr>
              <w:jc w:val="center"/>
              <w:rPr>
                <w:color w:val="000000"/>
                <w:sz w:val="24"/>
                <w:szCs w:val="24"/>
              </w:rPr>
            </w:pPr>
            <w:r w:rsidRPr="00D646CA">
              <w:rPr>
                <w:color w:val="000000"/>
                <w:sz w:val="24"/>
                <w:szCs w:val="24"/>
              </w:rPr>
              <w:t xml:space="preserve">Наименование субъекта РФ </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795B631" w14:textId="77777777" w:rsidR="00C540AB" w:rsidRPr="00D646CA" w:rsidRDefault="00C540AB" w:rsidP="005B7F5A">
            <w:pPr>
              <w:jc w:val="center"/>
              <w:rPr>
                <w:color w:val="000000"/>
                <w:sz w:val="24"/>
                <w:szCs w:val="24"/>
              </w:rPr>
            </w:pPr>
            <w:r w:rsidRPr="00D646CA">
              <w:rPr>
                <w:color w:val="000000"/>
                <w:sz w:val="24"/>
                <w:szCs w:val="24"/>
              </w:rPr>
              <w:t>ФИО</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57B236E" w14:textId="77777777" w:rsidR="00C540AB" w:rsidRPr="00D646CA" w:rsidRDefault="00C540AB" w:rsidP="005B7F5A">
            <w:pPr>
              <w:jc w:val="center"/>
              <w:rPr>
                <w:color w:val="000000"/>
                <w:sz w:val="24"/>
                <w:szCs w:val="24"/>
              </w:rPr>
            </w:pPr>
            <w:r w:rsidRPr="00D646CA">
              <w:rPr>
                <w:color w:val="000000"/>
                <w:sz w:val="24"/>
                <w:szCs w:val="24"/>
              </w:rPr>
              <w:t xml:space="preserve">Пол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00B248D" w14:textId="77777777" w:rsidR="00C540AB" w:rsidRPr="00D646CA" w:rsidRDefault="00C540AB" w:rsidP="005B7F5A">
            <w:pPr>
              <w:jc w:val="center"/>
              <w:rPr>
                <w:color w:val="000000"/>
                <w:sz w:val="24"/>
                <w:szCs w:val="24"/>
              </w:rPr>
            </w:pPr>
            <w:r w:rsidRPr="00D646CA">
              <w:rPr>
                <w:color w:val="000000"/>
                <w:sz w:val="24"/>
                <w:szCs w:val="24"/>
              </w:rPr>
              <w:t>Контактный телефон</w:t>
            </w:r>
            <w:r w:rsidRPr="00D646CA">
              <w:rPr>
                <w:color w:val="000000"/>
                <w:sz w:val="24"/>
                <w:szCs w:val="24"/>
              </w:rPr>
              <w:br/>
            </w:r>
            <w:r w:rsidRPr="00D646CA">
              <w:rPr>
                <w:i/>
                <w:iCs/>
                <w:color w:val="000000"/>
                <w:sz w:val="24"/>
                <w:szCs w:val="24"/>
              </w:rPr>
              <w:t xml:space="preserve">(в формате: </w:t>
            </w:r>
            <w:r w:rsidRPr="00D646CA">
              <w:rPr>
                <w:i/>
                <w:iCs/>
                <w:color w:val="000000"/>
                <w:sz w:val="24"/>
                <w:szCs w:val="24"/>
              </w:rPr>
              <w:br/>
              <w:t>+7 (000) 000-00-00)</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06861D27" w14:textId="77777777" w:rsidR="00C540AB" w:rsidRPr="00D646CA" w:rsidRDefault="00C540AB" w:rsidP="005B7F5A">
            <w:pPr>
              <w:jc w:val="center"/>
              <w:rPr>
                <w:color w:val="000000"/>
                <w:sz w:val="24"/>
                <w:szCs w:val="24"/>
              </w:rPr>
            </w:pPr>
            <w:r w:rsidRPr="00D646CA">
              <w:rPr>
                <w:color w:val="000000"/>
                <w:sz w:val="24"/>
                <w:szCs w:val="24"/>
              </w:rPr>
              <w:t xml:space="preserve">Электронная почта </w:t>
            </w:r>
            <w:r w:rsidRPr="00D646CA">
              <w:rPr>
                <w:color w:val="000000"/>
                <w:sz w:val="24"/>
                <w:szCs w:val="24"/>
              </w:rPr>
              <w:br/>
            </w:r>
            <w:r w:rsidRPr="00D646CA">
              <w:rPr>
                <w:i/>
                <w:iCs/>
                <w:color w:val="000000"/>
                <w:sz w:val="24"/>
                <w:szCs w:val="24"/>
              </w:rPr>
              <w:t xml:space="preserve">(в формате: mail@mail.ru;)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6219122B" w14:textId="77777777" w:rsidR="00C540AB" w:rsidRPr="00D646CA" w:rsidRDefault="00C540AB" w:rsidP="005B7F5A">
            <w:pPr>
              <w:jc w:val="center"/>
              <w:rPr>
                <w:color w:val="000000"/>
                <w:sz w:val="24"/>
                <w:szCs w:val="24"/>
              </w:rPr>
            </w:pPr>
            <w:r w:rsidRPr="00D646CA">
              <w:rPr>
                <w:color w:val="000000"/>
                <w:sz w:val="24"/>
                <w:szCs w:val="24"/>
              </w:rPr>
              <w:t xml:space="preserve">Наименование субъекта МСП, в котором занято физическое лицо </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76DAF3E1" w14:textId="77777777" w:rsidR="00C540AB" w:rsidRPr="00D646CA" w:rsidRDefault="00C540AB" w:rsidP="005B7F5A">
            <w:pPr>
              <w:jc w:val="center"/>
              <w:rPr>
                <w:color w:val="000000"/>
                <w:sz w:val="24"/>
                <w:szCs w:val="24"/>
              </w:rPr>
            </w:pPr>
            <w:r w:rsidRPr="00D646CA">
              <w:rPr>
                <w:color w:val="000000"/>
                <w:sz w:val="24"/>
                <w:szCs w:val="24"/>
              </w:rPr>
              <w:t xml:space="preserve">ИНН субъекта </w:t>
            </w:r>
          </w:p>
        </w:tc>
      </w:tr>
      <w:tr w:rsidR="00C540AB" w:rsidRPr="004D7C5C" w14:paraId="1BCF5302" w14:textId="77777777" w:rsidTr="005B7F5A">
        <w:trPr>
          <w:trHeight w:val="17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BF43422" w14:textId="77777777" w:rsidR="00C540AB" w:rsidRPr="00D646CA" w:rsidRDefault="00C540AB" w:rsidP="005B7F5A">
            <w:pPr>
              <w:jc w:val="center"/>
              <w:rPr>
                <w:color w:val="000000"/>
                <w:sz w:val="24"/>
                <w:szCs w:val="24"/>
              </w:rPr>
            </w:pPr>
            <w:r w:rsidRPr="00D646CA">
              <w:rPr>
                <w:color w:val="000000"/>
                <w:sz w:val="24"/>
                <w:szCs w:val="24"/>
              </w:rPr>
              <w:t>1</w:t>
            </w:r>
          </w:p>
        </w:tc>
        <w:tc>
          <w:tcPr>
            <w:tcW w:w="1715" w:type="dxa"/>
            <w:tcBorders>
              <w:top w:val="nil"/>
              <w:left w:val="nil"/>
              <w:bottom w:val="single" w:sz="4" w:space="0" w:color="auto"/>
              <w:right w:val="single" w:sz="4" w:space="0" w:color="auto"/>
            </w:tcBorders>
            <w:shd w:val="clear" w:color="auto" w:fill="auto"/>
            <w:noWrap/>
            <w:vAlign w:val="bottom"/>
            <w:hideMark/>
          </w:tcPr>
          <w:p w14:paraId="5280C93A" w14:textId="77777777" w:rsidR="00C540AB" w:rsidRPr="00D646CA" w:rsidRDefault="00C540AB" w:rsidP="005B7F5A">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shd w:val="clear" w:color="auto" w:fill="auto"/>
            <w:noWrap/>
            <w:vAlign w:val="bottom"/>
            <w:hideMark/>
          </w:tcPr>
          <w:p w14:paraId="31B49DD9" w14:textId="77777777" w:rsidR="00C540AB" w:rsidRPr="00D646CA" w:rsidRDefault="00C540AB" w:rsidP="005B7F5A">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79185742" w14:textId="77777777" w:rsidR="00C540AB" w:rsidRPr="00D646CA" w:rsidRDefault="00C540AB" w:rsidP="005B7F5A">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shd w:val="clear" w:color="auto" w:fill="auto"/>
            <w:noWrap/>
            <w:vAlign w:val="bottom"/>
            <w:hideMark/>
          </w:tcPr>
          <w:p w14:paraId="35D87F7B" w14:textId="77777777" w:rsidR="00C540AB" w:rsidRPr="00D646CA" w:rsidRDefault="00C540AB" w:rsidP="005B7F5A">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shd w:val="clear" w:color="auto" w:fill="auto"/>
            <w:noWrap/>
            <w:vAlign w:val="bottom"/>
            <w:hideMark/>
          </w:tcPr>
          <w:p w14:paraId="4D9F58F1" w14:textId="77777777" w:rsidR="00C540AB" w:rsidRPr="00D646CA" w:rsidRDefault="00C540AB" w:rsidP="005B7F5A">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shd w:val="clear" w:color="auto" w:fill="auto"/>
            <w:noWrap/>
            <w:vAlign w:val="bottom"/>
            <w:hideMark/>
          </w:tcPr>
          <w:p w14:paraId="7523E56C" w14:textId="77777777" w:rsidR="00C540AB" w:rsidRPr="00D646CA" w:rsidRDefault="00C540AB" w:rsidP="005B7F5A">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7D255232" w14:textId="77777777" w:rsidR="00C540AB" w:rsidRPr="00D646CA" w:rsidRDefault="00C540AB" w:rsidP="005B7F5A">
            <w:pPr>
              <w:rPr>
                <w:color w:val="000000"/>
                <w:sz w:val="24"/>
                <w:szCs w:val="24"/>
              </w:rPr>
            </w:pPr>
            <w:r w:rsidRPr="00D646CA">
              <w:rPr>
                <w:color w:val="000000"/>
                <w:sz w:val="24"/>
                <w:szCs w:val="24"/>
              </w:rPr>
              <w:t> </w:t>
            </w:r>
          </w:p>
        </w:tc>
      </w:tr>
      <w:tr w:rsidR="00C540AB" w:rsidRPr="004D7C5C" w14:paraId="256B1C29" w14:textId="77777777" w:rsidTr="005B7F5A">
        <w:trPr>
          <w:trHeight w:val="17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BB03D87" w14:textId="77777777" w:rsidR="00C540AB" w:rsidRPr="00D646CA" w:rsidRDefault="00C540AB" w:rsidP="005B7F5A">
            <w:pPr>
              <w:jc w:val="center"/>
              <w:rPr>
                <w:color w:val="000000"/>
                <w:sz w:val="24"/>
                <w:szCs w:val="24"/>
              </w:rPr>
            </w:pPr>
            <w:r w:rsidRPr="00D646CA">
              <w:rPr>
                <w:color w:val="000000"/>
                <w:sz w:val="24"/>
                <w:szCs w:val="24"/>
              </w:rPr>
              <w:t>2</w:t>
            </w:r>
          </w:p>
        </w:tc>
        <w:tc>
          <w:tcPr>
            <w:tcW w:w="1715" w:type="dxa"/>
            <w:tcBorders>
              <w:top w:val="nil"/>
              <w:left w:val="nil"/>
              <w:bottom w:val="single" w:sz="4" w:space="0" w:color="auto"/>
              <w:right w:val="single" w:sz="4" w:space="0" w:color="auto"/>
            </w:tcBorders>
            <w:shd w:val="clear" w:color="auto" w:fill="auto"/>
            <w:noWrap/>
            <w:vAlign w:val="bottom"/>
            <w:hideMark/>
          </w:tcPr>
          <w:p w14:paraId="33356106" w14:textId="77777777" w:rsidR="00C540AB" w:rsidRPr="00D646CA" w:rsidRDefault="00C540AB" w:rsidP="005B7F5A">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shd w:val="clear" w:color="auto" w:fill="auto"/>
            <w:noWrap/>
            <w:vAlign w:val="bottom"/>
            <w:hideMark/>
          </w:tcPr>
          <w:p w14:paraId="21D7FC1F" w14:textId="77777777" w:rsidR="00C540AB" w:rsidRPr="00D646CA" w:rsidRDefault="00C540AB" w:rsidP="005B7F5A">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75EFFC0A" w14:textId="77777777" w:rsidR="00C540AB" w:rsidRPr="00D646CA" w:rsidRDefault="00C540AB" w:rsidP="005B7F5A">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shd w:val="clear" w:color="auto" w:fill="auto"/>
            <w:noWrap/>
            <w:vAlign w:val="bottom"/>
            <w:hideMark/>
          </w:tcPr>
          <w:p w14:paraId="12A4F01D" w14:textId="77777777" w:rsidR="00C540AB" w:rsidRPr="00D646CA" w:rsidRDefault="00C540AB" w:rsidP="005B7F5A">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shd w:val="clear" w:color="auto" w:fill="auto"/>
            <w:noWrap/>
            <w:vAlign w:val="bottom"/>
            <w:hideMark/>
          </w:tcPr>
          <w:p w14:paraId="5C9C5257" w14:textId="77777777" w:rsidR="00C540AB" w:rsidRPr="00D646CA" w:rsidRDefault="00C540AB" w:rsidP="005B7F5A">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shd w:val="clear" w:color="auto" w:fill="auto"/>
            <w:noWrap/>
            <w:vAlign w:val="bottom"/>
            <w:hideMark/>
          </w:tcPr>
          <w:p w14:paraId="740FAA38" w14:textId="77777777" w:rsidR="00C540AB" w:rsidRPr="00D646CA" w:rsidRDefault="00C540AB" w:rsidP="005B7F5A">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180225A6" w14:textId="77777777" w:rsidR="00C540AB" w:rsidRPr="00D646CA" w:rsidRDefault="00C540AB" w:rsidP="005B7F5A">
            <w:pPr>
              <w:rPr>
                <w:color w:val="000000"/>
                <w:sz w:val="24"/>
                <w:szCs w:val="24"/>
              </w:rPr>
            </w:pPr>
            <w:r w:rsidRPr="00D646CA">
              <w:rPr>
                <w:color w:val="000000"/>
                <w:sz w:val="24"/>
                <w:szCs w:val="24"/>
              </w:rPr>
              <w:t> </w:t>
            </w:r>
          </w:p>
        </w:tc>
      </w:tr>
    </w:tbl>
    <w:p w14:paraId="192415FB" w14:textId="77777777" w:rsidR="00C540AB" w:rsidRPr="004D7C5C" w:rsidRDefault="00C540AB" w:rsidP="00C540AB">
      <w:pPr>
        <w:autoSpaceDE w:val="0"/>
        <w:autoSpaceDN w:val="0"/>
        <w:adjustRightInd w:val="0"/>
        <w:ind w:firstLine="709"/>
        <w:jc w:val="right"/>
        <w:rPr>
          <w:sz w:val="24"/>
          <w:szCs w:val="24"/>
        </w:rPr>
      </w:pPr>
      <w:r w:rsidRPr="004D7C5C">
        <w:rPr>
          <w:sz w:val="24"/>
          <w:szCs w:val="24"/>
        </w:rPr>
        <w:t xml:space="preserve">                            </w:t>
      </w:r>
    </w:p>
    <w:tbl>
      <w:tblPr>
        <w:tblpPr w:leftFromText="180" w:rightFromText="180" w:vertAnchor="page" w:horzAnchor="margin" w:tblpXSpec="center" w:tblpY="2071"/>
        <w:tblW w:w="10490" w:type="dxa"/>
        <w:tblLook w:val="04A0" w:firstRow="1" w:lastRow="0" w:firstColumn="1" w:lastColumn="0" w:noHBand="0" w:noVBand="1"/>
      </w:tblPr>
      <w:tblGrid>
        <w:gridCol w:w="445"/>
        <w:gridCol w:w="1715"/>
        <w:gridCol w:w="753"/>
        <w:gridCol w:w="630"/>
        <w:gridCol w:w="1498"/>
        <w:gridCol w:w="1724"/>
        <w:gridCol w:w="1946"/>
        <w:gridCol w:w="1779"/>
      </w:tblGrid>
      <w:tr w:rsidR="00C540AB" w:rsidRPr="004D7C5C" w14:paraId="02DA52C6" w14:textId="77777777" w:rsidTr="005B7F5A">
        <w:trPr>
          <w:trHeight w:val="552"/>
        </w:trPr>
        <w:tc>
          <w:tcPr>
            <w:tcW w:w="10490" w:type="dxa"/>
            <w:gridSpan w:val="8"/>
            <w:tcBorders>
              <w:top w:val="nil"/>
              <w:left w:val="nil"/>
              <w:bottom w:val="nil"/>
              <w:right w:val="nil"/>
            </w:tcBorders>
            <w:shd w:val="clear" w:color="auto" w:fill="auto"/>
            <w:vAlign w:val="center"/>
            <w:hideMark/>
          </w:tcPr>
          <w:p w14:paraId="186C03CB" w14:textId="77777777" w:rsidR="00C540AB" w:rsidRPr="00D646CA" w:rsidRDefault="00C540AB" w:rsidP="005B7F5A">
            <w:pPr>
              <w:jc w:val="center"/>
              <w:rPr>
                <w:b/>
                <w:bCs/>
                <w:color w:val="000000"/>
                <w:sz w:val="24"/>
                <w:szCs w:val="24"/>
              </w:rPr>
            </w:pPr>
            <w:r w:rsidRPr="00D646CA">
              <w:rPr>
                <w:b/>
                <w:bCs/>
                <w:color w:val="000000"/>
                <w:sz w:val="24"/>
                <w:szCs w:val="24"/>
              </w:rPr>
              <w:t>Форма реестра по показателю</w:t>
            </w:r>
            <w:r w:rsidRPr="00D646CA">
              <w:rPr>
                <w:b/>
                <w:bCs/>
                <w:color w:val="000000"/>
                <w:sz w:val="24"/>
                <w:szCs w:val="24"/>
              </w:rPr>
              <w:br/>
              <w:t xml:space="preserve">«Количество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нарастающим итогом, тыс. человек» </w:t>
            </w:r>
          </w:p>
        </w:tc>
      </w:tr>
      <w:tr w:rsidR="00C540AB" w:rsidRPr="004D7C5C" w14:paraId="008875F4" w14:textId="77777777" w:rsidTr="005B7F5A">
        <w:trPr>
          <w:trHeight w:val="171"/>
        </w:trPr>
        <w:tc>
          <w:tcPr>
            <w:tcW w:w="445" w:type="dxa"/>
            <w:tcBorders>
              <w:top w:val="nil"/>
              <w:left w:val="nil"/>
              <w:bottom w:val="nil"/>
              <w:right w:val="nil"/>
            </w:tcBorders>
            <w:shd w:val="clear" w:color="auto" w:fill="auto"/>
            <w:noWrap/>
            <w:vAlign w:val="bottom"/>
            <w:hideMark/>
          </w:tcPr>
          <w:p w14:paraId="0CA6291C" w14:textId="77777777" w:rsidR="00C540AB" w:rsidRPr="00D646CA" w:rsidRDefault="00C540AB" w:rsidP="005B7F5A">
            <w:pPr>
              <w:jc w:val="center"/>
              <w:rPr>
                <w:b/>
                <w:bCs/>
                <w:color w:val="000000"/>
                <w:sz w:val="24"/>
                <w:szCs w:val="24"/>
              </w:rPr>
            </w:pPr>
          </w:p>
        </w:tc>
        <w:tc>
          <w:tcPr>
            <w:tcW w:w="1715" w:type="dxa"/>
            <w:tcBorders>
              <w:top w:val="nil"/>
              <w:left w:val="nil"/>
              <w:bottom w:val="nil"/>
              <w:right w:val="nil"/>
            </w:tcBorders>
            <w:shd w:val="clear" w:color="auto" w:fill="auto"/>
            <w:noWrap/>
            <w:vAlign w:val="bottom"/>
            <w:hideMark/>
          </w:tcPr>
          <w:p w14:paraId="5D83CCF9" w14:textId="77777777" w:rsidR="00C540AB" w:rsidRPr="00D646CA" w:rsidRDefault="00C540AB" w:rsidP="005B7F5A">
            <w:pPr>
              <w:rPr>
                <w:sz w:val="24"/>
                <w:szCs w:val="24"/>
              </w:rPr>
            </w:pPr>
          </w:p>
        </w:tc>
        <w:tc>
          <w:tcPr>
            <w:tcW w:w="753" w:type="dxa"/>
            <w:tcBorders>
              <w:top w:val="nil"/>
              <w:left w:val="nil"/>
              <w:bottom w:val="nil"/>
              <w:right w:val="nil"/>
            </w:tcBorders>
            <w:shd w:val="clear" w:color="auto" w:fill="auto"/>
            <w:noWrap/>
            <w:vAlign w:val="bottom"/>
            <w:hideMark/>
          </w:tcPr>
          <w:p w14:paraId="245B46F7" w14:textId="77777777" w:rsidR="00C540AB" w:rsidRPr="00D646CA" w:rsidRDefault="00C540AB" w:rsidP="005B7F5A">
            <w:pPr>
              <w:rPr>
                <w:sz w:val="24"/>
                <w:szCs w:val="24"/>
              </w:rPr>
            </w:pPr>
          </w:p>
        </w:tc>
        <w:tc>
          <w:tcPr>
            <w:tcW w:w="630" w:type="dxa"/>
            <w:tcBorders>
              <w:top w:val="nil"/>
              <w:left w:val="nil"/>
              <w:bottom w:val="nil"/>
              <w:right w:val="nil"/>
            </w:tcBorders>
            <w:shd w:val="clear" w:color="auto" w:fill="auto"/>
            <w:noWrap/>
            <w:vAlign w:val="bottom"/>
            <w:hideMark/>
          </w:tcPr>
          <w:p w14:paraId="5CBE261B" w14:textId="77777777" w:rsidR="00C540AB" w:rsidRPr="00D646CA" w:rsidRDefault="00C540AB" w:rsidP="005B7F5A">
            <w:pPr>
              <w:rPr>
                <w:sz w:val="24"/>
                <w:szCs w:val="24"/>
              </w:rPr>
            </w:pPr>
          </w:p>
        </w:tc>
        <w:tc>
          <w:tcPr>
            <w:tcW w:w="1498" w:type="dxa"/>
            <w:tcBorders>
              <w:top w:val="nil"/>
              <w:left w:val="nil"/>
              <w:bottom w:val="nil"/>
              <w:right w:val="nil"/>
            </w:tcBorders>
            <w:shd w:val="clear" w:color="auto" w:fill="auto"/>
            <w:noWrap/>
            <w:vAlign w:val="bottom"/>
            <w:hideMark/>
          </w:tcPr>
          <w:p w14:paraId="05C8B261" w14:textId="77777777" w:rsidR="00C540AB" w:rsidRPr="00D646CA" w:rsidRDefault="00C540AB" w:rsidP="005B7F5A">
            <w:pPr>
              <w:rPr>
                <w:sz w:val="24"/>
                <w:szCs w:val="24"/>
              </w:rPr>
            </w:pPr>
          </w:p>
        </w:tc>
        <w:tc>
          <w:tcPr>
            <w:tcW w:w="1724" w:type="dxa"/>
            <w:tcBorders>
              <w:top w:val="nil"/>
              <w:left w:val="nil"/>
              <w:bottom w:val="nil"/>
              <w:right w:val="nil"/>
            </w:tcBorders>
            <w:shd w:val="clear" w:color="auto" w:fill="auto"/>
            <w:noWrap/>
            <w:vAlign w:val="bottom"/>
            <w:hideMark/>
          </w:tcPr>
          <w:p w14:paraId="7F6FDB2C" w14:textId="77777777" w:rsidR="00C540AB" w:rsidRPr="00D646CA" w:rsidRDefault="00C540AB" w:rsidP="005B7F5A">
            <w:pPr>
              <w:rPr>
                <w:sz w:val="24"/>
                <w:szCs w:val="24"/>
              </w:rPr>
            </w:pPr>
          </w:p>
        </w:tc>
        <w:tc>
          <w:tcPr>
            <w:tcW w:w="1946" w:type="dxa"/>
            <w:tcBorders>
              <w:top w:val="nil"/>
              <w:left w:val="nil"/>
              <w:bottom w:val="nil"/>
              <w:right w:val="nil"/>
            </w:tcBorders>
            <w:shd w:val="clear" w:color="auto" w:fill="auto"/>
            <w:noWrap/>
            <w:vAlign w:val="bottom"/>
            <w:hideMark/>
          </w:tcPr>
          <w:p w14:paraId="01382013" w14:textId="77777777" w:rsidR="00C540AB" w:rsidRPr="00D646CA" w:rsidRDefault="00C540AB" w:rsidP="005B7F5A">
            <w:pPr>
              <w:rPr>
                <w:sz w:val="24"/>
                <w:szCs w:val="24"/>
              </w:rPr>
            </w:pPr>
          </w:p>
        </w:tc>
        <w:tc>
          <w:tcPr>
            <w:tcW w:w="1779" w:type="dxa"/>
            <w:tcBorders>
              <w:top w:val="nil"/>
              <w:left w:val="nil"/>
              <w:bottom w:val="nil"/>
              <w:right w:val="nil"/>
            </w:tcBorders>
            <w:shd w:val="clear" w:color="auto" w:fill="auto"/>
            <w:noWrap/>
            <w:vAlign w:val="bottom"/>
            <w:hideMark/>
          </w:tcPr>
          <w:p w14:paraId="61331A65" w14:textId="77777777" w:rsidR="00C540AB" w:rsidRPr="00D646CA" w:rsidRDefault="00C540AB" w:rsidP="005B7F5A">
            <w:pPr>
              <w:rPr>
                <w:sz w:val="24"/>
                <w:szCs w:val="24"/>
              </w:rPr>
            </w:pPr>
          </w:p>
        </w:tc>
      </w:tr>
      <w:tr w:rsidR="00C540AB" w:rsidRPr="004D7C5C" w14:paraId="76788D78" w14:textId="77777777" w:rsidTr="005B7F5A">
        <w:trPr>
          <w:trHeight w:val="69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1C7BE" w14:textId="77777777" w:rsidR="00C540AB" w:rsidRPr="00D646CA" w:rsidRDefault="00C540AB" w:rsidP="005B7F5A">
            <w:pPr>
              <w:jc w:val="center"/>
              <w:rPr>
                <w:color w:val="000000"/>
                <w:sz w:val="24"/>
                <w:szCs w:val="24"/>
              </w:rPr>
            </w:pPr>
            <w:r w:rsidRPr="00D646CA">
              <w:rPr>
                <w:color w:val="000000"/>
                <w:sz w:val="24"/>
                <w:szCs w:val="24"/>
              </w:rPr>
              <w:t>№</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14:paraId="40F87D0C" w14:textId="77777777" w:rsidR="00C540AB" w:rsidRPr="00D646CA" w:rsidRDefault="00C540AB" w:rsidP="005B7F5A">
            <w:pPr>
              <w:jc w:val="center"/>
              <w:rPr>
                <w:color w:val="000000"/>
                <w:sz w:val="24"/>
                <w:szCs w:val="24"/>
              </w:rPr>
            </w:pPr>
            <w:r w:rsidRPr="00D646CA">
              <w:rPr>
                <w:color w:val="000000"/>
                <w:sz w:val="24"/>
                <w:szCs w:val="24"/>
              </w:rPr>
              <w:t xml:space="preserve">Наименование субъекта РФ </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7E1FD1B" w14:textId="77777777" w:rsidR="00C540AB" w:rsidRPr="00D646CA" w:rsidRDefault="00C540AB" w:rsidP="005B7F5A">
            <w:pPr>
              <w:jc w:val="center"/>
              <w:rPr>
                <w:color w:val="000000"/>
                <w:sz w:val="24"/>
                <w:szCs w:val="24"/>
              </w:rPr>
            </w:pPr>
            <w:r w:rsidRPr="00D646CA">
              <w:rPr>
                <w:color w:val="000000"/>
                <w:sz w:val="24"/>
                <w:szCs w:val="24"/>
              </w:rPr>
              <w:t>ФИО</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53B7B865" w14:textId="77777777" w:rsidR="00C540AB" w:rsidRPr="00D646CA" w:rsidRDefault="00C540AB" w:rsidP="005B7F5A">
            <w:pPr>
              <w:jc w:val="center"/>
              <w:rPr>
                <w:color w:val="000000"/>
                <w:sz w:val="24"/>
                <w:szCs w:val="24"/>
              </w:rPr>
            </w:pPr>
            <w:r w:rsidRPr="00D646CA">
              <w:rPr>
                <w:color w:val="000000"/>
                <w:sz w:val="24"/>
                <w:szCs w:val="24"/>
              </w:rPr>
              <w:t xml:space="preserve">Пол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A29CE63" w14:textId="77777777" w:rsidR="00C540AB" w:rsidRPr="00D646CA" w:rsidRDefault="00C540AB" w:rsidP="005B7F5A">
            <w:pPr>
              <w:jc w:val="center"/>
              <w:rPr>
                <w:color w:val="000000"/>
                <w:sz w:val="24"/>
                <w:szCs w:val="24"/>
              </w:rPr>
            </w:pPr>
            <w:r w:rsidRPr="00D646CA">
              <w:rPr>
                <w:color w:val="000000"/>
                <w:sz w:val="24"/>
                <w:szCs w:val="24"/>
              </w:rPr>
              <w:t>Контактный телефон</w:t>
            </w:r>
            <w:r w:rsidRPr="00D646CA">
              <w:rPr>
                <w:color w:val="000000"/>
                <w:sz w:val="24"/>
                <w:szCs w:val="24"/>
              </w:rPr>
              <w:br/>
            </w:r>
            <w:r w:rsidRPr="00D646CA">
              <w:rPr>
                <w:i/>
                <w:iCs/>
                <w:color w:val="000000"/>
                <w:sz w:val="24"/>
                <w:szCs w:val="24"/>
              </w:rPr>
              <w:t xml:space="preserve">(в формате: </w:t>
            </w:r>
            <w:r w:rsidRPr="00D646CA">
              <w:rPr>
                <w:i/>
                <w:iCs/>
                <w:color w:val="000000"/>
                <w:sz w:val="24"/>
                <w:szCs w:val="24"/>
              </w:rPr>
              <w:br/>
              <w:t>+7 (000) 000-00-00)</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40DF81AF" w14:textId="77777777" w:rsidR="00C540AB" w:rsidRPr="00D646CA" w:rsidRDefault="00C540AB" w:rsidP="005B7F5A">
            <w:pPr>
              <w:jc w:val="center"/>
              <w:rPr>
                <w:color w:val="000000"/>
                <w:sz w:val="24"/>
                <w:szCs w:val="24"/>
              </w:rPr>
            </w:pPr>
            <w:r w:rsidRPr="00D646CA">
              <w:rPr>
                <w:color w:val="000000"/>
                <w:sz w:val="24"/>
                <w:szCs w:val="24"/>
              </w:rPr>
              <w:t xml:space="preserve">Электронная почта </w:t>
            </w:r>
            <w:r w:rsidRPr="00D646CA">
              <w:rPr>
                <w:color w:val="000000"/>
                <w:sz w:val="24"/>
                <w:szCs w:val="24"/>
              </w:rPr>
              <w:br/>
            </w:r>
            <w:r w:rsidRPr="00D646CA">
              <w:rPr>
                <w:i/>
                <w:iCs/>
                <w:color w:val="000000"/>
                <w:sz w:val="24"/>
                <w:szCs w:val="24"/>
              </w:rPr>
              <w:t xml:space="preserve">(в формате: mail@mail.ru;)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597EE89F" w14:textId="77777777" w:rsidR="00C540AB" w:rsidRPr="00D646CA" w:rsidRDefault="00C540AB" w:rsidP="005B7F5A">
            <w:pPr>
              <w:jc w:val="center"/>
              <w:rPr>
                <w:color w:val="000000"/>
                <w:sz w:val="24"/>
                <w:szCs w:val="24"/>
              </w:rPr>
            </w:pPr>
            <w:r w:rsidRPr="00D646CA">
              <w:rPr>
                <w:color w:val="000000"/>
                <w:sz w:val="24"/>
                <w:szCs w:val="24"/>
              </w:rPr>
              <w:t xml:space="preserve">Наименование субъекта МСП, в котором занято физическое лицо </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74AEF1A0" w14:textId="77777777" w:rsidR="00C540AB" w:rsidRPr="00D646CA" w:rsidRDefault="00C540AB" w:rsidP="005B7F5A">
            <w:pPr>
              <w:jc w:val="center"/>
              <w:rPr>
                <w:color w:val="000000"/>
                <w:sz w:val="24"/>
                <w:szCs w:val="24"/>
              </w:rPr>
            </w:pPr>
            <w:r w:rsidRPr="00D646CA">
              <w:rPr>
                <w:color w:val="000000"/>
                <w:sz w:val="24"/>
                <w:szCs w:val="24"/>
              </w:rPr>
              <w:t>ИНН субъекта МСП, в котором занято физическое лицо</w:t>
            </w:r>
          </w:p>
        </w:tc>
      </w:tr>
      <w:tr w:rsidR="00C540AB" w:rsidRPr="004D7C5C" w14:paraId="7AC25A65" w14:textId="77777777" w:rsidTr="005B7F5A">
        <w:trPr>
          <w:trHeight w:val="17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9D828A9" w14:textId="77777777" w:rsidR="00C540AB" w:rsidRPr="00D646CA" w:rsidRDefault="00C540AB" w:rsidP="005B7F5A">
            <w:pPr>
              <w:jc w:val="center"/>
              <w:rPr>
                <w:color w:val="000000"/>
                <w:sz w:val="24"/>
                <w:szCs w:val="24"/>
              </w:rPr>
            </w:pPr>
            <w:r w:rsidRPr="00D646CA">
              <w:rPr>
                <w:color w:val="000000"/>
                <w:sz w:val="24"/>
                <w:szCs w:val="24"/>
              </w:rPr>
              <w:t>1</w:t>
            </w:r>
          </w:p>
        </w:tc>
        <w:tc>
          <w:tcPr>
            <w:tcW w:w="1715" w:type="dxa"/>
            <w:tcBorders>
              <w:top w:val="nil"/>
              <w:left w:val="nil"/>
              <w:bottom w:val="single" w:sz="4" w:space="0" w:color="auto"/>
              <w:right w:val="single" w:sz="4" w:space="0" w:color="auto"/>
            </w:tcBorders>
            <w:shd w:val="clear" w:color="auto" w:fill="auto"/>
            <w:noWrap/>
            <w:vAlign w:val="bottom"/>
            <w:hideMark/>
          </w:tcPr>
          <w:p w14:paraId="449C9CCF" w14:textId="77777777" w:rsidR="00C540AB" w:rsidRPr="00D646CA" w:rsidRDefault="00C540AB" w:rsidP="005B7F5A">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shd w:val="clear" w:color="auto" w:fill="auto"/>
            <w:noWrap/>
            <w:vAlign w:val="bottom"/>
            <w:hideMark/>
          </w:tcPr>
          <w:p w14:paraId="47387AA1" w14:textId="77777777" w:rsidR="00C540AB" w:rsidRPr="00D646CA" w:rsidRDefault="00C540AB" w:rsidP="005B7F5A">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5CC54CA0" w14:textId="77777777" w:rsidR="00C540AB" w:rsidRPr="00D646CA" w:rsidRDefault="00C540AB" w:rsidP="005B7F5A">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shd w:val="clear" w:color="auto" w:fill="auto"/>
            <w:noWrap/>
            <w:vAlign w:val="bottom"/>
            <w:hideMark/>
          </w:tcPr>
          <w:p w14:paraId="181983AC" w14:textId="77777777" w:rsidR="00C540AB" w:rsidRPr="00D646CA" w:rsidRDefault="00C540AB" w:rsidP="005B7F5A">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shd w:val="clear" w:color="auto" w:fill="auto"/>
            <w:noWrap/>
            <w:vAlign w:val="bottom"/>
            <w:hideMark/>
          </w:tcPr>
          <w:p w14:paraId="25DD2664" w14:textId="77777777" w:rsidR="00C540AB" w:rsidRPr="00D646CA" w:rsidRDefault="00C540AB" w:rsidP="005B7F5A">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shd w:val="clear" w:color="auto" w:fill="auto"/>
            <w:noWrap/>
            <w:vAlign w:val="bottom"/>
            <w:hideMark/>
          </w:tcPr>
          <w:p w14:paraId="30169A0E" w14:textId="77777777" w:rsidR="00C540AB" w:rsidRPr="00D646CA" w:rsidRDefault="00C540AB" w:rsidP="005B7F5A">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6E20C8C0" w14:textId="77777777" w:rsidR="00C540AB" w:rsidRPr="00D646CA" w:rsidRDefault="00C540AB" w:rsidP="005B7F5A">
            <w:pPr>
              <w:rPr>
                <w:color w:val="000000"/>
                <w:sz w:val="24"/>
                <w:szCs w:val="24"/>
              </w:rPr>
            </w:pPr>
            <w:r w:rsidRPr="00D646CA">
              <w:rPr>
                <w:color w:val="000000"/>
                <w:sz w:val="24"/>
                <w:szCs w:val="24"/>
              </w:rPr>
              <w:t> </w:t>
            </w:r>
          </w:p>
        </w:tc>
      </w:tr>
      <w:tr w:rsidR="00C540AB" w:rsidRPr="004D7C5C" w14:paraId="0184E542" w14:textId="77777777" w:rsidTr="005B7F5A">
        <w:trPr>
          <w:trHeight w:val="17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D12BD38" w14:textId="77777777" w:rsidR="00C540AB" w:rsidRPr="00D646CA" w:rsidRDefault="00C540AB" w:rsidP="005B7F5A">
            <w:pPr>
              <w:jc w:val="center"/>
              <w:rPr>
                <w:color w:val="000000"/>
                <w:sz w:val="24"/>
                <w:szCs w:val="24"/>
              </w:rPr>
            </w:pPr>
            <w:r w:rsidRPr="00D646CA">
              <w:rPr>
                <w:color w:val="000000"/>
                <w:sz w:val="24"/>
                <w:szCs w:val="24"/>
              </w:rPr>
              <w:t>2</w:t>
            </w:r>
          </w:p>
        </w:tc>
        <w:tc>
          <w:tcPr>
            <w:tcW w:w="1715" w:type="dxa"/>
            <w:tcBorders>
              <w:top w:val="nil"/>
              <w:left w:val="nil"/>
              <w:bottom w:val="single" w:sz="4" w:space="0" w:color="auto"/>
              <w:right w:val="single" w:sz="4" w:space="0" w:color="auto"/>
            </w:tcBorders>
            <w:shd w:val="clear" w:color="auto" w:fill="auto"/>
            <w:noWrap/>
            <w:vAlign w:val="bottom"/>
            <w:hideMark/>
          </w:tcPr>
          <w:p w14:paraId="22F1CFCF" w14:textId="77777777" w:rsidR="00C540AB" w:rsidRPr="00D646CA" w:rsidRDefault="00C540AB" w:rsidP="005B7F5A">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shd w:val="clear" w:color="auto" w:fill="auto"/>
            <w:noWrap/>
            <w:vAlign w:val="bottom"/>
            <w:hideMark/>
          </w:tcPr>
          <w:p w14:paraId="31BDF019" w14:textId="77777777" w:rsidR="00C540AB" w:rsidRPr="00D646CA" w:rsidRDefault="00C540AB" w:rsidP="005B7F5A">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5EB0B5E3" w14:textId="77777777" w:rsidR="00C540AB" w:rsidRPr="00D646CA" w:rsidRDefault="00C540AB" w:rsidP="005B7F5A">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shd w:val="clear" w:color="auto" w:fill="auto"/>
            <w:noWrap/>
            <w:vAlign w:val="bottom"/>
            <w:hideMark/>
          </w:tcPr>
          <w:p w14:paraId="3C3EB841" w14:textId="77777777" w:rsidR="00C540AB" w:rsidRPr="00D646CA" w:rsidRDefault="00C540AB" w:rsidP="005B7F5A">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shd w:val="clear" w:color="auto" w:fill="auto"/>
            <w:noWrap/>
            <w:vAlign w:val="bottom"/>
            <w:hideMark/>
          </w:tcPr>
          <w:p w14:paraId="4D2F79F1" w14:textId="77777777" w:rsidR="00C540AB" w:rsidRPr="00D646CA" w:rsidRDefault="00C540AB" w:rsidP="005B7F5A">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shd w:val="clear" w:color="auto" w:fill="auto"/>
            <w:noWrap/>
            <w:vAlign w:val="bottom"/>
            <w:hideMark/>
          </w:tcPr>
          <w:p w14:paraId="3165F4B5" w14:textId="77777777" w:rsidR="00C540AB" w:rsidRPr="00D646CA" w:rsidRDefault="00C540AB" w:rsidP="005B7F5A">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2F699BA5" w14:textId="77777777" w:rsidR="00C540AB" w:rsidRPr="00D646CA" w:rsidRDefault="00C540AB" w:rsidP="005B7F5A">
            <w:pPr>
              <w:rPr>
                <w:color w:val="000000"/>
                <w:sz w:val="24"/>
                <w:szCs w:val="24"/>
              </w:rPr>
            </w:pPr>
            <w:r w:rsidRPr="00D646CA">
              <w:rPr>
                <w:color w:val="000000"/>
                <w:sz w:val="24"/>
                <w:szCs w:val="24"/>
              </w:rPr>
              <w:t> </w:t>
            </w:r>
          </w:p>
        </w:tc>
      </w:tr>
    </w:tbl>
    <w:p w14:paraId="625BC00F" w14:textId="77777777" w:rsidR="00C540AB" w:rsidRPr="004D7C5C" w:rsidRDefault="00C540AB" w:rsidP="00C540AB">
      <w:pPr>
        <w:autoSpaceDE w:val="0"/>
        <w:autoSpaceDN w:val="0"/>
        <w:adjustRightInd w:val="0"/>
        <w:ind w:firstLine="709"/>
        <w:rPr>
          <w:sz w:val="24"/>
          <w:szCs w:val="24"/>
        </w:rPr>
      </w:pPr>
    </w:p>
    <w:p w14:paraId="74E3EA4C" w14:textId="77777777" w:rsidR="00C540AB" w:rsidRPr="00732804" w:rsidRDefault="00C540AB" w:rsidP="00C540AB">
      <w:pPr>
        <w:autoSpaceDE w:val="0"/>
        <w:autoSpaceDN w:val="0"/>
        <w:adjustRightInd w:val="0"/>
        <w:ind w:firstLine="709"/>
        <w:jc w:val="center"/>
        <w:rPr>
          <w:b/>
          <w:bCs/>
          <w:sz w:val="24"/>
          <w:szCs w:val="24"/>
        </w:rPr>
      </w:pPr>
      <w:r w:rsidRPr="00732804">
        <w:rPr>
          <w:b/>
          <w:bCs/>
          <w:sz w:val="24"/>
          <w:szCs w:val="24"/>
        </w:rPr>
        <w:t>Форма реестра по показателю</w:t>
      </w:r>
    </w:p>
    <w:p w14:paraId="66A04BA9" w14:textId="77777777" w:rsidR="00C540AB" w:rsidRPr="00732804" w:rsidRDefault="00C540AB" w:rsidP="00C540AB">
      <w:pPr>
        <w:autoSpaceDE w:val="0"/>
        <w:autoSpaceDN w:val="0"/>
        <w:adjustRightInd w:val="0"/>
        <w:ind w:firstLine="709"/>
        <w:jc w:val="center"/>
        <w:rPr>
          <w:b/>
          <w:bCs/>
          <w:sz w:val="24"/>
          <w:szCs w:val="24"/>
        </w:rPr>
      </w:pPr>
      <w:r w:rsidRPr="00732804">
        <w:rPr>
          <w:b/>
          <w:bCs/>
          <w:sz w:val="24"/>
          <w:szCs w:val="24"/>
        </w:rPr>
        <w:t>«Количество физических лиц - участников федерального проекта, нарастающим итогом, тыс. человек»</w:t>
      </w:r>
    </w:p>
    <w:p w14:paraId="2E837B85" w14:textId="77777777" w:rsidR="00C540AB" w:rsidRPr="004D7C5C" w:rsidRDefault="00C540AB" w:rsidP="00C540AB">
      <w:pPr>
        <w:autoSpaceDE w:val="0"/>
        <w:autoSpaceDN w:val="0"/>
        <w:adjustRightInd w:val="0"/>
        <w:ind w:firstLine="709"/>
        <w:rPr>
          <w:sz w:val="24"/>
          <w:szCs w:val="24"/>
        </w:rPr>
      </w:pPr>
    </w:p>
    <w:tbl>
      <w:tblPr>
        <w:tblpPr w:leftFromText="180" w:rightFromText="180" w:vertAnchor="text" w:horzAnchor="page" w:tblpX="1111" w:tblpY="166"/>
        <w:tblW w:w="10553" w:type="dxa"/>
        <w:tblLook w:val="04A0" w:firstRow="1" w:lastRow="0" w:firstColumn="1" w:lastColumn="0" w:noHBand="0" w:noVBand="1"/>
      </w:tblPr>
      <w:tblGrid>
        <w:gridCol w:w="426"/>
        <w:gridCol w:w="1984"/>
        <w:gridCol w:w="992"/>
        <w:gridCol w:w="851"/>
        <w:gridCol w:w="2120"/>
        <w:gridCol w:w="2140"/>
        <w:gridCol w:w="2040"/>
      </w:tblGrid>
      <w:tr w:rsidR="00C540AB" w:rsidRPr="00732804" w14:paraId="60EA74C9" w14:textId="77777777" w:rsidTr="005B7F5A">
        <w:trPr>
          <w:trHeight w:val="300"/>
        </w:trPr>
        <w:tc>
          <w:tcPr>
            <w:tcW w:w="426" w:type="dxa"/>
            <w:tcBorders>
              <w:top w:val="nil"/>
              <w:left w:val="nil"/>
              <w:bottom w:val="nil"/>
              <w:right w:val="nil"/>
            </w:tcBorders>
            <w:shd w:val="clear" w:color="auto" w:fill="auto"/>
            <w:noWrap/>
            <w:vAlign w:val="bottom"/>
            <w:hideMark/>
          </w:tcPr>
          <w:p w14:paraId="05267117" w14:textId="77777777" w:rsidR="00C540AB" w:rsidRPr="00732804" w:rsidRDefault="00C540AB" w:rsidP="005B7F5A">
            <w:pPr>
              <w:jc w:val="center"/>
              <w:rPr>
                <w:b/>
                <w:bCs/>
                <w:color w:val="000000"/>
              </w:rPr>
            </w:pPr>
          </w:p>
        </w:tc>
        <w:tc>
          <w:tcPr>
            <w:tcW w:w="1984" w:type="dxa"/>
            <w:tcBorders>
              <w:top w:val="nil"/>
              <w:left w:val="nil"/>
              <w:bottom w:val="nil"/>
              <w:right w:val="nil"/>
            </w:tcBorders>
            <w:shd w:val="clear" w:color="auto" w:fill="auto"/>
            <w:noWrap/>
            <w:vAlign w:val="bottom"/>
            <w:hideMark/>
          </w:tcPr>
          <w:p w14:paraId="2ECD35AE" w14:textId="77777777" w:rsidR="00C540AB" w:rsidRPr="00732804" w:rsidRDefault="00C540AB" w:rsidP="005B7F5A">
            <w:pPr>
              <w:rPr>
                <w:sz w:val="20"/>
                <w:szCs w:val="20"/>
              </w:rPr>
            </w:pPr>
          </w:p>
        </w:tc>
        <w:tc>
          <w:tcPr>
            <w:tcW w:w="992" w:type="dxa"/>
            <w:tcBorders>
              <w:top w:val="nil"/>
              <w:left w:val="nil"/>
              <w:bottom w:val="nil"/>
              <w:right w:val="nil"/>
            </w:tcBorders>
            <w:shd w:val="clear" w:color="auto" w:fill="auto"/>
            <w:noWrap/>
            <w:vAlign w:val="bottom"/>
            <w:hideMark/>
          </w:tcPr>
          <w:p w14:paraId="11912224" w14:textId="77777777" w:rsidR="00C540AB" w:rsidRPr="00732804" w:rsidRDefault="00C540AB" w:rsidP="005B7F5A">
            <w:pPr>
              <w:rPr>
                <w:sz w:val="20"/>
                <w:szCs w:val="20"/>
              </w:rPr>
            </w:pPr>
          </w:p>
        </w:tc>
        <w:tc>
          <w:tcPr>
            <w:tcW w:w="851" w:type="dxa"/>
            <w:tcBorders>
              <w:top w:val="nil"/>
              <w:left w:val="nil"/>
              <w:bottom w:val="nil"/>
              <w:right w:val="nil"/>
            </w:tcBorders>
            <w:shd w:val="clear" w:color="auto" w:fill="auto"/>
            <w:noWrap/>
            <w:vAlign w:val="bottom"/>
            <w:hideMark/>
          </w:tcPr>
          <w:p w14:paraId="07D76EF6" w14:textId="77777777" w:rsidR="00C540AB" w:rsidRPr="00732804" w:rsidRDefault="00C540AB" w:rsidP="005B7F5A">
            <w:pPr>
              <w:rPr>
                <w:sz w:val="20"/>
                <w:szCs w:val="20"/>
              </w:rPr>
            </w:pPr>
          </w:p>
        </w:tc>
        <w:tc>
          <w:tcPr>
            <w:tcW w:w="2120" w:type="dxa"/>
            <w:tcBorders>
              <w:top w:val="nil"/>
              <w:left w:val="nil"/>
              <w:bottom w:val="nil"/>
              <w:right w:val="nil"/>
            </w:tcBorders>
            <w:shd w:val="clear" w:color="auto" w:fill="auto"/>
            <w:noWrap/>
            <w:vAlign w:val="bottom"/>
            <w:hideMark/>
          </w:tcPr>
          <w:p w14:paraId="6EC88976" w14:textId="77777777" w:rsidR="00C540AB" w:rsidRPr="00732804" w:rsidRDefault="00C540AB" w:rsidP="005B7F5A">
            <w:pPr>
              <w:rPr>
                <w:sz w:val="20"/>
                <w:szCs w:val="20"/>
              </w:rPr>
            </w:pPr>
          </w:p>
        </w:tc>
        <w:tc>
          <w:tcPr>
            <w:tcW w:w="2140" w:type="dxa"/>
            <w:tcBorders>
              <w:top w:val="nil"/>
              <w:left w:val="nil"/>
              <w:bottom w:val="nil"/>
              <w:right w:val="nil"/>
            </w:tcBorders>
            <w:shd w:val="clear" w:color="auto" w:fill="auto"/>
            <w:noWrap/>
            <w:vAlign w:val="bottom"/>
            <w:hideMark/>
          </w:tcPr>
          <w:p w14:paraId="1E4E799E" w14:textId="77777777" w:rsidR="00C540AB" w:rsidRPr="00732804" w:rsidRDefault="00C540AB" w:rsidP="005B7F5A">
            <w:pPr>
              <w:rPr>
                <w:sz w:val="20"/>
                <w:szCs w:val="20"/>
              </w:rPr>
            </w:pPr>
          </w:p>
        </w:tc>
        <w:tc>
          <w:tcPr>
            <w:tcW w:w="2040" w:type="dxa"/>
            <w:tcBorders>
              <w:top w:val="nil"/>
              <w:left w:val="nil"/>
              <w:bottom w:val="nil"/>
              <w:right w:val="nil"/>
            </w:tcBorders>
            <w:shd w:val="clear" w:color="auto" w:fill="auto"/>
            <w:noWrap/>
            <w:vAlign w:val="bottom"/>
            <w:hideMark/>
          </w:tcPr>
          <w:p w14:paraId="439C5EB7" w14:textId="77777777" w:rsidR="00C540AB" w:rsidRPr="00732804" w:rsidRDefault="00C540AB" w:rsidP="005B7F5A">
            <w:pPr>
              <w:rPr>
                <w:sz w:val="20"/>
                <w:szCs w:val="20"/>
              </w:rPr>
            </w:pPr>
          </w:p>
        </w:tc>
      </w:tr>
      <w:tr w:rsidR="00C540AB" w:rsidRPr="00732804" w14:paraId="04618327" w14:textId="77777777" w:rsidTr="005B7F5A">
        <w:trPr>
          <w:trHeight w:val="15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F28D9" w14:textId="77777777" w:rsidR="00C540AB" w:rsidRPr="00732804" w:rsidRDefault="00C540AB" w:rsidP="005B7F5A">
            <w:pPr>
              <w:jc w:val="center"/>
              <w:rPr>
                <w:color w:val="000000"/>
              </w:rPr>
            </w:pPr>
            <w:r w:rsidRPr="00732804">
              <w:rPr>
                <w:color w:val="000000"/>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1EE0E8" w14:textId="77777777" w:rsidR="00C540AB" w:rsidRPr="00732804" w:rsidRDefault="00C540AB" w:rsidP="005B7F5A">
            <w:pPr>
              <w:jc w:val="center"/>
              <w:rPr>
                <w:color w:val="000000"/>
              </w:rPr>
            </w:pPr>
            <w:r w:rsidRPr="00732804">
              <w:rPr>
                <w:color w:val="000000"/>
              </w:rPr>
              <w:t>Наименование субъекта РФ (выбрать из списка)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6D01D" w14:textId="77777777" w:rsidR="00C540AB" w:rsidRPr="00732804" w:rsidRDefault="00C540AB" w:rsidP="005B7F5A">
            <w:pPr>
              <w:jc w:val="center"/>
              <w:rPr>
                <w:color w:val="000000"/>
              </w:rPr>
            </w:pPr>
            <w:r w:rsidRPr="00732804">
              <w:rPr>
                <w:color w:val="000000"/>
              </w:rPr>
              <w:t>ФИО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8ACC57" w14:textId="77777777" w:rsidR="00C540AB" w:rsidRPr="00732804" w:rsidRDefault="00C540AB" w:rsidP="005B7F5A">
            <w:pPr>
              <w:jc w:val="center"/>
              <w:rPr>
                <w:color w:val="000000"/>
              </w:rPr>
            </w:pPr>
            <w:r w:rsidRPr="00732804">
              <w:rPr>
                <w:color w:val="000000"/>
              </w:rPr>
              <w:t xml:space="preserve">Пол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4CDFD59" w14:textId="77777777" w:rsidR="00C540AB" w:rsidRPr="00732804" w:rsidRDefault="00C540AB" w:rsidP="005B7F5A">
            <w:pPr>
              <w:jc w:val="center"/>
              <w:rPr>
                <w:color w:val="000000"/>
              </w:rPr>
            </w:pPr>
            <w:r w:rsidRPr="00732804">
              <w:rPr>
                <w:color w:val="000000"/>
              </w:rPr>
              <w:t>Контактный телефон</w:t>
            </w:r>
            <w:r w:rsidRPr="00732804">
              <w:rPr>
                <w:color w:val="000000"/>
              </w:rPr>
              <w:br/>
            </w:r>
            <w:r w:rsidRPr="00732804">
              <w:rPr>
                <w:i/>
                <w:iCs/>
                <w:color w:val="000000"/>
              </w:rPr>
              <w:t xml:space="preserve">(в формате: </w:t>
            </w:r>
            <w:r w:rsidRPr="00732804">
              <w:rPr>
                <w:i/>
                <w:iCs/>
                <w:color w:val="000000"/>
              </w:rPr>
              <w:br/>
              <w:t>+7 (000) 000-00-00)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D7D0DB6" w14:textId="77777777" w:rsidR="00C540AB" w:rsidRPr="00732804" w:rsidRDefault="00C540AB" w:rsidP="005B7F5A">
            <w:pPr>
              <w:jc w:val="center"/>
              <w:rPr>
                <w:color w:val="000000"/>
              </w:rPr>
            </w:pPr>
            <w:r w:rsidRPr="00732804">
              <w:rPr>
                <w:color w:val="000000"/>
              </w:rPr>
              <w:t xml:space="preserve">Электронная почта </w:t>
            </w:r>
            <w:r w:rsidRPr="00732804">
              <w:rPr>
                <w:color w:val="000000"/>
              </w:rPr>
              <w:br/>
            </w:r>
            <w:r w:rsidRPr="00732804">
              <w:rPr>
                <w:i/>
                <w:iCs/>
                <w:color w:val="000000"/>
              </w:rPr>
              <w:t xml:space="preserve">(в формате: mail@mail.ru;)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1183B272" w14:textId="77777777" w:rsidR="00C540AB" w:rsidRPr="00732804" w:rsidRDefault="00C540AB" w:rsidP="005B7F5A">
            <w:pPr>
              <w:jc w:val="center"/>
              <w:rPr>
                <w:color w:val="000000"/>
              </w:rPr>
            </w:pPr>
            <w:r w:rsidRPr="00732804">
              <w:rPr>
                <w:color w:val="000000"/>
              </w:rPr>
              <w:t>Наименование мероприятия, в котором приняло участие физическое лицо</w:t>
            </w:r>
          </w:p>
        </w:tc>
      </w:tr>
      <w:tr w:rsidR="00C540AB" w:rsidRPr="00732804" w14:paraId="1C473005" w14:textId="77777777" w:rsidTr="005B7F5A">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BF12A70" w14:textId="77777777" w:rsidR="00C540AB" w:rsidRPr="00732804" w:rsidRDefault="00C540AB" w:rsidP="005B7F5A">
            <w:pPr>
              <w:jc w:val="center"/>
              <w:rPr>
                <w:color w:val="000000"/>
              </w:rPr>
            </w:pPr>
            <w:r w:rsidRPr="00732804">
              <w:rPr>
                <w:color w:val="000000"/>
              </w:rPr>
              <w:t>1</w:t>
            </w:r>
          </w:p>
        </w:tc>
        <w:tc>
          <w:tcPr>
            <w:tcW w:w="1984" w:type="dxa"/>
            <w:tcBorders>
              <w:top w:val="nil"/>
              <w:left w:val="nil"/>
              <w:bottom w:val="single" w:sz="4" w:space="0" w:color="auto"/>
              <w:right w:val="single" w:sz="4" w:space="0" w:color="auto"/>
            </w:tcBorders>
            <w:shd w:val="clear" w:color="auto" w:fill="auto"/>
            <w:noWrap/>
            <w:vAlign w:val="bottom"/>
            <w:hideMark/>
          </w:tcPr>
          <w:p w14:paraId="5DF5D829" w14:textId="77777777" w:rsidR="00C540AB" w:rsidRPr="00732804" w:rsidRDefault="00C540AB" w:rsidP="005B7F5A">
            <w:pPr>
              <w:rPr>
                <w:color w:val="000000"/>
              </w:rPr>
            </w:pPr>
            <w:r w:rsidRPr="00732804">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3B72960E" w14:textId="77777777" w:rsidR="00C540AB" w:rsidRPr="00732804" w:rsidRDefault="00C540AB" w:rsidP="005B7F5A">
            <w:pPr>
              <w:rPr>
                <w:color w:val="000000"/>
              </w:rPr>
            </w:pPr>
            <w:r w:rsidRPr="00732804">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35F365E9" w14:textId="77777777" w:rsidR="00C540AB" w:rsidRPr="00732804" w:rsidRDefault="00C540AB" w:rsidP="005B7F5A">
            <w:pPr>
              <w:rPr>
                <w:color w:val="000000"/>
              </w:rPr>
            </w:pPr>
            <w:r w:rsidRPr="00732804">
              <w:rPr>
                <w:color w:val="000000"/>
              </w:rPr>
              <w:t> </w:t>
            </w:r>
          </w:p>
        </w:tc>
        <w:tc>
          <w:tcPr>
            <w:tcW w:w="2120" w:type="dxa"/>
            <w:tcBorders>
              <w:top w:val="nil"/>
              <w:left w:val="nil"/>
              <w:bottom w:val="single" w:sz="4" w:space="0" w:color="auto"/>
              <w:right w:val="single" w:sz="4" w:space="0" w:color="auto"/>
            </w:tcBorders>
            <w:shd w:val="clear" w:color="auto" w:fill="auto"/>
            <w:noWrap/>
            <w:vAlign w:val="bottom"/>
            <w:hideMark/>
          </w:tcPr>
          <w:p w14:paraId="559978C8" w14:textId="77777777" w:rsidR="00C540AB" w:rsidRPr="00732804" w:rsidRDefault="00C540AB" w:rsidP="005B7F5A">
            <w:pPr>
              <w:rPr>
                <w:color w:val="000000"/>
              </w:rPr>
            </w:pPr>
            <w:r w:rsidRPr="00732804">
              <w:rPr>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14:paraId="7BBB6206" w14:textId="77777777" w:rsidR="00C540AB" w:rsidRPr="00732804" w:rsidRDefault="00C540AB" w:rsidP="005B7F5A">
            <w:pPr>
              <w:rPr>
                <w:color w:val="000000"/>
              </w:rPr>
            </w:pPr>
            <w:r w:rsidRPr="00732804">
              <w:rPr>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5EAC8A6C" w14:textId="77777777" w:rsidR="00C540AB" w:rsidRPr="00732804" w:rsidRDefault="00C540AB" w:rsidP="005B7F5A">
            <w:pPr>
              <w:rPr>
                <w:color w:val="000000"/>
              </w:rPr>
            </w:pPr>
            <w:r w:rsidRPr="00732804">
              <w:rPr>
                <w:color w:val="000000"/>
              </w:rPr>
              <w:t> </w:t>
            </w:r>
          </w:p>
        </w:tc>
      </w:tr>
      <w:tr w:rsidR="00C540AB" w:rsidRPr="00732804" w14:paraId="1A197070" w14:textId="77777777" w:rsidTr="005B7F5A">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20A0109" w14:textId="77777777" w:rsidR="00C540AB" w:rsidRPr="00732804" w:rsidRDefault="00C540AB" w:rsidP="005B7F5A">
            <w:pPr>
              <w:jc w:val="center"/>
              <w:rPr>
                <w:color w:val="000000"/>
              </w:rPr>
            </w:pPr>
            <w:r w:rsidRPr="00732804">
              <w:rPr>
                <w:color w:val="000000"/>
              </w:rPr>
              <w:t>2</w:t>
            </w:r>
          </w:p>
        </w:tc>
        <w:tc>
          <w:tcPr>
            <w:tcW w:w="1984" w:type="dxa"/>
            <w:tcBorders>
              <w:top w:val="nil"/>
              <w:left w:val="nil"/>
              <w:bottom w:val="single" w:sz="4" w:space="0" w:color="auto"/>
              <w:right w:val="single" w:sz="4" w:space="0" w:color="auto"/>
            </w:tcBorders>
            <w:shd w:val="clear" w:color="auto" w:fill="auto"/>
            <w:noWrap/>
            <w:vAlign w:val="bottom"/>
            <w:hideMark/>
          </w:tcPr>
          <w:p w14:paraId="04D6B294" w14:textId="77777777" w:rsidR="00C540AB" w:rsidRPr="00732804" w:rsidRDefault="00C540AB" w:rsidP="005B7F5A">
            <w:pPr>
              <w:rPr>
                <w:color w:val="000000"/>
              </w:rPr>
            </w:pPr>
            <w:r w:rsidRPr="00732804">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3B8D986E" w14:textId="77777777" w:rsidR="00C540AB" w:rsidRPr="00732804" w:rsidRDefault="00C540AB" w:rsidP="005B7F5A">
            <w:pPr>
              <w:rPr>
                <w:color w:val="000000"/>
              </w:rPr>
            </w:pPr>
            <w:r w:rsidRPr="00732804">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421D846F" w14:textId="77777777" w:rsidR="00C540AB" w:rsidRPr="00732804" w:rsidRDefault="00C540AB" w:rsidP="005B7F5A">
            <w:pPr>
              <w:rPr>
                <w:color w:val="000000"/>
              </w:rPr>
            </w:pPr>
            <w:r w:rsidRPr="00732804">
              <w:rPr>
                <w:color w:val="000000"/>
              </w:rPr>
              <w:t> </w:t>
            </w:r>
          </w:p>
        </w:tc>
        <w:tc>
          <w:tcPr>
            <w:tcW w:w="2120" w:type="dxa"/>
            <w:tcBorders>
              <w:top w:val="nil"/>
              <w:left w:val="nil"/>
              <w:bottom w:val="single" w:sz="4" w:space="0" w:color="auto"/>
              <w:right w:val="single" w:sz="4" w:space="0" w:color="auto"/>
            </w:tcBorders>
            <w:shd w:val="clear" w:color="auto" w:fill="auto"/>
            <w:noWrap/>
            <w:vAlign w:val="bottom"/>
            <w:hideMark/>
          </w:tcPr>
          <w:p w14:paraId="016E7350" w14:textId="77777777" w:rsidR="00C540AB" w:rsidRPr="00732804" w:rsidRDefault="00C540AB" w:rsidP="005B7F5A">
            <w:pPr>
              <w:rPr>
                <w:color w:val="000000"/>
              </w:rPr>
            </w:pPr>
            <w:r w:rsidRPr="00732804">
              <w:rPr>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14:paraId="054A8780" w14:textId="77777777" w:rsidR="00C540AB" w:rsidRPr="00732804" w:rsidRDefault="00C540AB" w:rsidP="005B7F5A">
            <w:pPr>
              <w:rPr>
                <w:color w:val="000000"/>
              </w:rPr>
            </w:pPr>
            <w:r w:rsidRPr="00732804">
              <w:rPr>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173CFF43" w14:textId="77777777" w:rsidR="00C540AB" w:rsidRPr="00732804" w:rsidRDefault="00C540AB" w:rsidP="005B7F5A">
            <w:pPr>
              <w:rPr>
                <w:color w:val="000000"/>
              </w:rPr>
            </w:pPr>
            <w:r w:rsidRPr="00732804">
              <w:rPr>
                <w:color w:val="000000"/>
              </w:rPr>
              <w:t> </w:t>
            </w:r>
          </w:p>
        </w:tc>
      </w:tr>
    </w:tbl>
    <w:p w14:paraId="5CFB2AA5" w14:textId="77777777" w:rsidR="00C540AB" w:rsidRPr="004D7C5C" w:rsidRDefault="00C540AB" w:rsidP="00C540AB">
      <w:pPr>
        <w:autoSpaceDE w:val="0"/>
        <w:autoSpaceDN w:val="0"/>
        <w:adjustRightInd w:val="0"/>
        <w:rPr>
          <w:sz w:val="24"/>
          <w:szCs w:val="24"/>
        </w:rPr>
      </w:pPr>
    </w:p>
    <w:p w14:paraId="2A9FE38D" w14:textId="77777777" w:rsidR="00C540AB" w:rsidRPr="004D7C5C" w:rsidRDefault="00C540AB" w:rsidP="00C540AB">
      <w:pPr>
        <w:autoSpaceDE w:val="0"/>
        <w:autoSpaceDN w:val="0"/>
        <w:adjustRightInd w:val="0"/>
        <w:rPr>
          <w:sz w:val="24"/>
          <w:szCs w:val="24"/>
        </w:rPr>
      </w:pPr>
    </w:p>
    <w:p w14:paraId="3746545D" w14:textId="2DE71AFD" w:rsidR="002E1BB3" w:rsidRPr="004D7C5C" w:rsidRDefault="002E1BB3" w:rsidP="002E1BB3">
      <w:pPr>
        <w:rPr>
          <w:sz w:val="24"/>
          <w:szCs w:val="24"/>
        </w:rPr>
      </w:pPr>
      <w:r w:rsidRPr="004D7C5C">
        <w:rPr>
          <w:sz w:val="24"/>
          <w:szCs w:val="24"/>
        </w:rPr>
        <w:t xml:space="preserve">                                                                                                       </w:t>
      </w:r>
    </w:p>
    <w:p w14:paraId="201F3AF8" w14:textId="77777777" w:rsidR="002E1BB3" w:rsidRPr="004D7C5C" w:rsidRDefault="002E1BB3" w:rsidP="002E1BB3">
      <w:pPr>
        <w:rPr>
          <w:sz w:val="24"/>
          <w:szCs w:val="24"/>
        </w:rPr>
      </w:pPr>
    </w:p>
    <w:sectPr w:rsidR="002E1BB3" w:rsidRPr="004D7C5C" w:rsidSect="003B5461">
      <w:pgSz w:w="11910" w:h="16840"/>
      <w:pgMar w:top="1040" w:right="711" w:bottom="1260" w:left="851" w:header="0" w:footer="10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318"/>
    <w:multiLevelType w:val="hybridMultilevel"/>
    <w:tmpl w:val="FFF4EC0A"/>
    <w:lvl w:ilvl="0" w:tplc="B88C5088">
      <w:start w:val="1"/>
      <w:numFmt w:val="bullet"/>
      <w:lvlText w:val="•"/>
      <w:lvlJc w:val="left"/>
      <w:pPr>
        <w:ind w:left="7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0F05C58">
      <w:start w:val="1"/>
      <w:numFmt w:val="bullet"/>
      <w:lvlText w:val="o"/>
      <w:lvlJc w:val="left"/>
      <w:pPr>
        <w:ind w:left="145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52E0EA6">
      <w:start w:val="1"/>
      <w:numFmt w:val="bullet"/>
      <w:lvlText w:val="▪"/>
      <w:lvlJc w:val="left"/>
      <w:pPr>
        <w:ind w:left="217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2229F3E">
      <w:start w:val="1"/>
      <w:numFmt w:val="bullet"/>
      <w:lvlText w:val="•"/>
      <w:lvlJc w:val="left"/>
      <w:pPr>
        <w:ind w:left="289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D52FD06">
      <w:start w:val="1"/>
      <w:numFmt w:val="bullet"/>
      <w:lvlText w:val="o"/>
      <w:lvlJc w:val="left"/>
      <w:pPr>
        <w:ind w:left="361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65E25D6">
      <w:start w:val="1"/>
      <w:numFmt w:val="bullet"/>
      <w:lvlText w:val="▪"/>
      <w:lvlJc w:val="left"/>
      <w:pPr>
        <w:ind w:left="433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3260672">
      <w:start w:val="1"/>
      <w:numFmt w:val="bullet"/>
      <w:lvlText w:val="•"/>
      <w:lvlJc w:val="left"/>
      <w:pPr>
        <w:ind w:left="505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33E4278">
      <w:start w:val="1"/>
      <w:numFmt w:val="bullet"/>
      <w:lvlText w:val="o"/>
      <w:lvlJc w:val="left"/>
      <w:pPr>
        <w:ind w:left="577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81E61E8">
      <w:start w:val="1"/>
      <w:numFmt w:val="bullet"/>
      <w:lvlText w:val="▪"/>
      <w:lvlJc w:val="left"/>
      <w:pPr>
        <w:ind w:left="649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23C5A7D"/>
    <w:multiLevelType w:val="hybridMultilevel"/>
    <w:tmpl w:val="E2D2238A"/>
    <w:lvl w:ilvl="0" w:tplc="AFACD9B0">
      <w:start w:val="1"/>
      <w:numFmt w:val="decimal"/>
      <w:lvlText w:val="%1."/>
      <w:lvlJc w:val="left"/>
      <w:pPr>
        <w:ind w:left="720" w:hanging="360"/>
      </w:pPr>
      <w:rPr>
        <w:rFonts w:hint="default"/>
        <w:b/>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301EDD"/>
    <w:multiLevelType w:val="hybridMultilevel"/>
    <w:tmpl w:val="3F2CDF80"/>
    <w:lvl w:ilvl="0" w:tplc="54BE81C8">
      <w:start w:val="1"/>
      <w:numFmt w:val="decimal"/>
      <w:lvlText w:val="%1."/>
      <w:lvlJc w:val="left"/>
      <w:pPr>
        <w:ind w:left="724" w:firstLine="0"/>
      </w:pPr>
      <w:rPr>
        <w:rFonts w:hint="default"/>
        <w:b/>
        <w:i w:val="0"/>
        <w:strike w:val="0"/>
        <w:dstrike w:val="0"/>
        <w:color w:val="000000"/>
        <w:sz w:val="24"/>
        <w:szCs w:val="24"/>
        <w:u w:val="none" w:color="000000"/>
        <w:effect w:val="none"/>
        <w:bdr w:val="none" w:sz="0" w:space="0" w:color="auto" w:frame="1"/>
        <w:vertAlign w:val="baseline"/>
      </w:rPr>
    </w:lvl>
    <w:lvl w:ilvl="1" w:tplc="675CB742">
      <w:start w:val="1"/>
      <w:numFmt w:val="bullet"/>
      <w:lvlText w:val="o"/>
      <w:lvlJc w:val="left"/>
      <w:pPr>
        <w:ind w:left="14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3FCC5EE">
      <w:start w:val="1"/>
      <w:numFmt w:val="bullet"/>
      <w:lvlText w:val="▪"/>
      <w:lvlJc w:val="left"/>
      <w:pPr>
        <w:ind w:left="21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9165EA0">
      <w:start w:val="1"/>
      <w:numFmt w:val="bullet"/>
      <w:lvlText w:val="•"/>
      <w:lvlJc w:val="left"/>
      <w:pPr>
        <w:ind w:left="28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641CFA">
      <w:start w:val="1"/>
      <w:numFmt w:val="bullet"/>
      <w:lvlText w:val="o"/>
      <w:lvlJc w:val="left"/>
      <w:pPr>
        <w:ind w:left="361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5F00CB6">
      <w:start w:val="1"/>
      <w:numFmt w:val="bullet"/>
      <w:lvlText w:val="▪"/>
      <w:lvlJc w:val="left"/>
      <w:pPr>
        <w:ind w:left="433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FF689F8">
      <w:start w:val="1"/>
      <w:numFmt w:val="bullet"/>
      <w:lvlText w:val="•"/>
      <w:lvlJc w:val="left"/>
      <w:pPr>
        <w:ind w:left="50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C9856DA">
      <w:start w:val="1"/>
      <w:numFmt w:val="bullet"/>
      <w:lvlText w:val="o"/>
      <w:lvlJc w:val="left"/>
      <w:pPr>
        <w:ind w:left="57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EAE1C5C">
      <w:start w:val="1"/>
      <w:numFmt w:val="bullet"/>
      <w:lvlText w:val="▪"/>
      <w:lvlJc w:val="left"/>
      <w:pPr>
        <w:ind w:left="64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C221607"/>
    <w:multiLevelType w:val="hybridMultilevel"/>
    <w:tmpl w:val="C3A05488"/>
    <w:lvl w:ilvl="0" w:tplc="FFFFFFFF">
      <w:start w:val="1"/>
      <w:numFmt w:val="decimal"/>
      <w:lvlText w:val="1.%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9425A"/>
    <w:multiLevelType w:val="multilevel"/>
    <w:tmpl w:val="83746D86"/>
    <w:lvl w:ilvl="0">
      <w:start w:val="1"/>
      <w:numFmt w:val="bullet"/>
      <w:lvlText w:val=""/>
      <w:lvlJc w:val="left"/>
      <w:pPr>
        <w:tabs>
          <w:tab w:val="num" w:pos="321"/>
        </w:tabs>
        <w:ind w:left="321" w:hanging="360"/>
      </w:pPr>
      <w:rPr>
        <w:rFonts w:ascii="Symbol" w:hAnsi="Symbol" w:hint="default"/>
        <w:sz w:val="20"/>
      </w:rPr>
    </w:lvl>
    <w:lvl w:ilvl="1" w:tentative="1">
      <w:start w:val="1"/>
      <w:numFmt w:val="bullet"/>
      <w:lvlText w:val="o"/>
      <w:lvlJc w:val="left"/>
      <w:pPr>
        <w:tabs>
          <w:tab w:val="num" w:pos="1041"/>
        </w:tabs>
        <w:ind w:left="1041" w:hanging="360"/>
      </w:pPr>
      <w:rPr>
        <w:rFonts w:ascii="Courier New" w:hAnsi="Courier New" w:hint="default"/>
        <w:sz w:val="20"/>
      </w:rPr>
    </w:lvl>
    <w:lvl w:ilvl="2" w:tentative="1">
      <w:start w:val="1"/>
      <w:numFmt w:val="bullet"/>
      <w:lvlText w:val=""/>
      <w:lvlJc w:val="left"/>
      <w:pPr>
        <w:tabs>
          <w:tab w:val="num" w:pos="1761"/>
        </w:tabs>
        <w:ind w:left="1761" w:hanging="360"/>
      </w:pPr>
      <w:rPr>
        <w:rFonts w:ascii="Wingdings" w:hAnsi="Wingdings" w:hint="default"/>
        <w:sz w:val="20"/>
      </w:rPr>
    </w:lvl>
    <w:lvl w:ilvl="3" w:tentative="1">
      <w:start w:val="1"/>
      <w:numFmt w:val="bullet"/>
      <w:lvlText w:val=""/>
      <w:lvlJc w:val="left"/>
      <w:pPr>
        <w:tabs>
          <w:tab w:val="num" w:pos="2481"/>
        </w:tabs>
        <w:ind w:left="2481" w:hanging="360"/>
      </w:pPr>
      <w:rPr>
        <w:rFonts w:ascii="Wingdings" w:hAnsi="Wingdings" w:hint="default"/>
        <w:sz w:val="20"/>
      </w:rPr>
    </w:lvl>
    <w:lvl w:ilvl="4" w:tentative="1">
      <w:start w:val="1"/>
      <w:numFmt w:val="bullet"/>
      <w:lvlText w:val=""/>
      <w:lvlJc w:val="left"/>
      <w:pPr>
        <w:tabs>
          <w:tab w:val="num" w:pos="3201"/>
        </w:tabs>
        <w:ind w:left="3201" w:hanging="360"/>
      </w:pPr>
      <w:rPr>
        <w:rFonts w:ascii="Wingdings" w:hAnsi="Wingdings" w:hint="default"/>
        <w:sz w:val="20"/>
      </w:rPr>
    </w:lvl>
    <w:lvl w:ilvl="5" w:tentative="1">
      <w:start w:val="1"/>
      <w:numFmt w:val="bullet"/>
      <w:lvlText w:val=""/>
      <w:lvlJc w:val="left"/>
      <w:pPr>
        <w:tabs>
          <w:tab w:val="num" w:pos="3921"/>
        </w:tabs>
        <w:ind w:left="3921" w:hanging="360"/>
      </w:pPr>
      <w:rPr>
        <w:rFonts w:ascii="Wingdings" w:hAnsi="Wingdings" w:hint="default"/>
        <w:sz w:val="20"/>
      </w:rPr>
    </w:lvl>
    <w:lvl w:ilvl="6" w:tentative="1">
      <w:start w:val="1"/>
      <w:numFmt w:val="bullet"/>
      <w:lvlText w:val=""/>
      <w:lvlJc w:val="left"/>
      <w:pPr>
        <w:tabs>
          <w:tab w:val="num" w:pos="4641"/>
        </w:tabs>
        <w:ind w:left="4641" w:hanging="360"/>
      </w:pPr>
      <w:rPr>
        <w:rFonts w:ascii="Wingdings" w:hAnsi="Wingdings" w:hint="default"/>
        <w:sz w:val="20"/>
      </w:rPr>
    </w:lvl>
    <w:lvl w:ilvl="7" w:tentative="1">
      <w:start w:val="1"/>
      <w:numFmt w:val="bullet"/>
      <w:lvlText w:val=""/>
      <w:lvlJc w:val="left"/>
      <w:pPr>
        <w:tabs>
          <w:tab w:val="num" w:pos="5361"/>
        </w:tabs>
        <w:ind w:left="5361" w:hanging="360"/>
      </w:pPr>
      <w:rPr>
        <w:rFonts w:ascii="Wingdings" w:hAnsi="Wingdings" w:hint="default"/>
        <w:sz w:val="20"/>
      </w:rPr>
    </w:lvl>
    <w:lvl w:ilvl="8" w:tentative="1">
      <w:start w:val="1"/>
      <w:numFmt w:val="bullet"/>
      <w:lvlText w:val=""/>
      <w:lvlJc w:val="left"/>
      <w:pPr>
        <w:tabs>
          <w:tab w:val="num" w:pos="6081"/>
        </w:tabs>
        <w:ind w:left="6081" w:hanging="360"/>
      </w:pPr>
      <w:rPr>
        <w:rFonts w:ascii="Wingdings" w:hAnsi="Wingdings" w:hint="default"/>
        <w:sz w:val="20"/>
      </w:rPr>
    </w:lvl>
  </w:abstractNum>
  <w:abstractNum w:abstractNumId="5" w15:restartNumberingAfterBreak="0">
    <w:nsid w:val="18122A0E"/>
    <w:multiLevelType w:val="multilevel"/>
    <w:tmpl w:val="3B7A4BD8"/>
    <w:lvl w:ilvl="0">
      <w:start w:val="1"/>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6" w15:restartNumberingAfterBreak="0">
    <w:nsid w:val="19377E19"/>
    <w:multiLevelType w:val="hybridMultilevel"/>
    <w:tmpl w:val="9B5A46AC"/>
    <w:lvl w:ilvl="0" w:tplc="CF1E5FC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7" w15:restartNumberingAfterBreak="0">
    <w:nsid w:val="231C1854"/>
    <w:multiLevelType w:val="multilevel"/>
    <w:tmpl w:val="9DF66148"/>
    <w:lvl w:ilvl="0">
      <w:start w:val="3"/>
      <w:numFmt w:val="decimal"/>
      <w:lvlText w:val="%1"/>
      <w:lvlJc w:val="left"/>
      <w:pPr>
        <w:ind w:left="480" w:hanging="480"/>
      </w:pPr>
      <w:rPr>
        <w:rFonts w:hint="default"/>
        <w:b w:val="0"/>
      </w:rPr>
    </w:lvl>
    <w:lvl w:ilvl="1">
      <w:start w:val="3"/>
      <w:numFmt w:val="decimal"/>
      <w:lvlText w:val="%1.%2"/>
      <w:lvlJc w:val="left"/>
      <w:pPr>
        <w:ind w:left="1110" w:hanging="480"/>
      </w:pPr>
      <w:rPr>
        <w:rFonts w:hint="default"/>
        <w:b w:val="0"/>
      </w:rPr>
    </w:lvl>
    <w:lvl w:ilvl="2">
      <w:start w:val="1"/>
      <w:numFmt w:val="decimal"/>
      <w:lvlText w:val="%1.%2.%3"/>
      <w:lvlJc w:val="left"/>
      <w:pPr>
        <w:ind w:left="1980" w:hanging="720"/>
      </w:pPr>
      <w:rPr>
        <w:rFonts w:hint="default"/>
        <w:b/>
        <w:bCs/>
      </w:rPr>
    </w:lvl>
    <w:lvl w:ilvl="3">
      <w:start w:val="1"/>
      <w:numFmt w:val="decimal"/>
      <w:lvlText w:val="%1.%2.%3.%4"/>
      <w:lvlJc w:val="left"/>
      <w:pPr>
        <w:ind w:left="2610" w:hanging="720"/>
      </w:pPr>
      <w:rPr>
        <w:rFonts w:hint="default"/>
        <w:b w:val="0"/>
      </w:rPr>
    </w:lvl>
    <w:lvl w:ilvl="4">
      <w:start w:val="1"/>
      <w:numFmt w:val="decimal"/>
      <w:lvlText w:val="%1.%2.%3.%4.%5"/>
      <w:lvlJc w:val="left"/>
      <w:pPr>
        <w:ind w:left="3600" w:hanging="1080"/>
      </w:pPr>
      <w:rPr>
        <w:rFonts w:hint="default"/>
        <w:b w:val="0"/>
      </w:rPr>
    </w:lvl>
    <w:lvl w:ilvl="5">
      <w:start w:val="1"/>
      <w:numFmt w:val="decimal"/>
      <w:lvlText w:val="%1.%2.%3.%4.%5.%6"/>
      <w:lvlJc w:val="left"/>
      <w:pPr>
        <w:ind w:left="4230" w:hanging="1080"/>
      </w:pPr>
      <w:rPr>
        <w:rFonts w:hint="default"/>
        <w:b w:val="0"/>
      </w:rPr>
    </w:lvl>
    <w:lvl w:ilvl="6">
      <w:start w:val="1"/>
      <w:numFmt w:val="decimal"/>
      <w:lvlText w:val="%1.%2.%3.%4.%5.%6.%7"/>
      <w:lvlJc w:val="left"/>
      <w:pPr>
        <w:ind w:left="5220" w:hanging="1440"/>
      </w:pPr>
      <w:rPr>
        <w:rFonts w:hint="default"/>
        <w:b w:val="0"/>
      </w:rPr>
    </w:lvl>
    <w:lvl w:ilvl="7">
      <w:start w:val="1"/>
      <w:numFmt w:val="decimal"/>
      <w:lvlText w:val="%1.%2.%3.%4.%5.%6.%7.%8"/>
      <w:lvlJc w:val="left"/>
      <w:pPr>
        <w:ind w:left="5850" w:hanging="1440"/>
      </w:pPr>
      <w:rPr>
        <w:rFonts w:hint="default"/>
        <w:b w:val="0"/>
      </w:rPr>
    </w:lvl>
    <w:lvl w:ilvl="8">
      <w:start w:val="1"/>
      <w:numFmt w:val="decimal"/>
      <w:lvlText w:val="%1.%2.%3.%4.%5.%6.%7.%8.%9"/>
      <w:lvlJc w:val="left"/>
      <w:pPr>
        <w:ind w:left="6840" w:hanging="1800"/>
      </w:pPr>
      <w:rPr>
        <w:rFonts w:hint="default"/>
        <w:b w:val="0"/>
      </w:rPr>
    </w:lvl>
  </w:abstractNum>
  <w:abstractNum w:abstractNumId="8" w15:restartNumberingAfterBreak="0">
    <w:nsid w:val="29B12DA9"/>
    <w:multiLevelType w:val="hybridMultilevel"/>
    <w:tmpl w:val="C3A05488"/>
    <w:lvl w:ilvl="0" w:tplc="49C47204">
      <w:start w:val="1"/>
      <w:numFmt w:val="decimal"/>
      <w:lvlText w:val="1.%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9E720B"/>
    <w:multiLevelType w:val="hybridMultilevel"/>
    <w:tmpl w:val="9A960C70"/>
    <w:lvl w:ilvl="0" w:tplc="8F0A145C">
      <w:start w:val="1"/>
      <w:numFmt w:val="bullet"/>
      <w:lvlText w:val="•"/>
      <w:lvlJc w:val="left"/>
      <w:pPr>
        <w:ind w:left="7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BF8CE18">
      <w:start w:val="1"/>
      <w:numFmt w:val="bullet"/>
      <w:lvlText w:val="o"/>
      <w:lvlJc w:val="left"/>
      <w:pPr>
        <w:ind w:left="145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878D512">
      <w:start w:val="1"/>
      <w:numFmt w:val="bullet"/>
      <w:lvlText w:val="▪"/>
      <w:lvlJc w:val="left"/>
      <w:pPr>
        <w:ind w:left="217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954DAC4">
      <w:start w:val="1"/>
      <w:numFmt w:val="bullet"/>
      <w:lvlText w:val="•"/>
      <w:lvlJc w:val="left"/>
      <w:pPr>
        <w:ind w:left="289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612E468">
      <w:start w:val="1"/>
      <w:numFmt w:val="bullet"/>
      <w:lvlText w:val="o"/>
      <w:lvlJc w:val="left"/>
      <w:pPr>
        <w:ind w:left="361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3C0260A">
      <w:start w:val="1"/>
      <w:numFmt w:val="bullet"/>
      <w:lvlText w:val="▪"/>
      <w:lvlJc w:val="left"/>
      <w:pPr>
        <w:ind w:left="433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62223D8">
      <w:start w:val="1"/>
      <w:numFmt w:val="bullet"/>
      <w:lvlText w:val="•"/>
      <w:lvlJc w:val="left"/>
      <w:pPr>
        <w:ind w:left="505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C58638E">
      <w:start w:val="1"/>
      <w:numFmt w:val="bullet"/>
      <w:lvlText w:val="o"/>
      <w:lvlJc w:val="left"/>
      <w:pPr>
        <w:ind w:left="577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A1E20196">
      <w:start w:val="1"/>
      <w:numFmt w:val="bullet"/>
      <w:lvlText w:val="▪"/>
      <w:lvlJc w:val="left"/>
      <w:pPr>
        <w:ind w:left="649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19E3752"/>
    <w:multiLevelType w:val="hybridMultilevel"/>
    <w:tmpl w:val="FCF4C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E96A77"/>
    <w:multiLevelType w:val="hybridMultilevel"/>
    <w:tmpl w:val="EF4CD8F6"/>
    <w:lvl w:ilvl="0" w:tplc="603A2E3A">
      <w:start w:val="1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ACD6CB2"/>
    <w:multiLevelType w:val="hybridMultilevel"/>
    <w:tmpl w:val="0818CD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E8625C"/>
    <w:multiLevelType w:val="multilevel"/>
    <w:tmpl w:val="455655FE"/>
    <w:lvl w:ilvl="0">
      <w:start w:val="3"/>
      <w:numFmt w:val="decimal"/>
      <w:lvlText w:val="%1."/>
      <w:lvlJc w:val="left"/>
      <w:pPr>
        <w:ind w:left="360" w:hanging="360"/>
      </w:pPr>
      <w:rPr>
        <w:rFonts w:hint="default"/>
        <w:b/>
      </w:rPr>
    </w:lvl>
    <w:lvl w:ilvl="1">
      <w:start w:val="1"/>
      <w:numFmt w:val="decimal"/>
      <w:lvlText w:val="%1.%2."/>
      <w:lvlJc w:val="left"/>
      <w:pPr>
        <w:ind w:left="541" w:hanging="360"/>
      </w:pPr>
      <w:rPr>
        <w:rFonts w:hint="default"/>
        <w:b/>
      </w:rPr>
    </w:lvl>
    <w:lvl w:ilvl="2">
      <w:start w:val="1"/>
      <w:numFmt w:val="decimal"/>
      <w:lvlText w:val="%1.%2.%3."/>
      <w:lvlJc w:val="left"/>
      <w:pPr>
        <w:ind w:left="1082" w:hanging="720"/>
      </w:pPr>
      <w:rPr>
        <w:rFonts w:hint="default"/>
        <w:b/>
      </w:rPr>
    </w:lvl>
    <w:lvl w:ilvl="3">
      <w:start w:val="1"/>
      <w:numFmt w:val="decimal"/>
      <w:lvlText w:val="%1.%2.%3.%4."/>
      <w:lvlJc w:val="left"/>
      <w:pPr>
        <w:ind w:left="1263" w:hanging="720"/>
      </w:pPr>
      <w:rPr>
        <w:rFonts w:hint="default"/>
        <w:b/>
      </w:rPr>
    </w:lvl>
    <w:lvl w:ilvl="4">
      <w:start w:val="1"/>
      <w:numFmt w:val="decimal"/>
      <w:lvlText w:val="%1.%2.%3.%4.%5."/>
      <w:lvlJc w:val="left"/>
      <w:pPr>
        <w:ind w:left="1804" w:hanging="1080"/>
      </w:pPr>
      <w:rPr>
        <w:rFonts w:hint="default"/>
        <w:b/>
      </w:rPr>
    </w:lvl>
    <w:lvl w:ilvl="5">
      <w:start w:val="1"/>
      <w:numFmt w:val="decimal"/>
      <w:lvlText w:val="%1.%2.%3.%4.%5.%6."/>
      <w:lvlJc w:val="left"/>
      <w:pPr>
        <w:ind w:left="1985" w:hanging="1080"/>
      </w:pPr>
      <w:rPr>
        <w:rFonts w:hint="default"/>
        <w:b/>
      </w:rPr>
    </w:lvl>
    <w:lvl w:ilvl="6">
      <w:start w:val="1"/>
      <w:numFmt w:val="decimal"/>
      <w:lvlText w:val="%1.%2.%3.%4.%5.%6.%7."/>
      <w:lvlJc w:val="left"/>
      <w:pPr>
        <w:ind w:left="2526" w:hanging="1440"/>
      </w:pPr>
      <w:rPr>
        <w:rFonts w:hint="default"/>
        <w:b/>
      </w:rPr>
    </w:lvl>
    <w:lvl w:ilvl="7">
      <w:start w:val="1"/>
      <w:numFmt w:val="decimal"/>
      <w:lvlText w:val="%1.%2.%3.%4.%5.%6.%7.%8."/>
      <w:lvlJc w:val="left"/>
      <w:pPr>
        <w:ind w:left="2707" w:hanging="1440"/>
      </w:pPr>
      <w:rPr>
        <w:rFonts w:hint="default"/>
        <w:b/>
      </w:rPr>
    </w:lvl>
    <w:lvl w:ilvl="8">
      <w:start w:val="1"/>
      <w:numFmt w:val="decimal"/>
      <w:lvlText w:val="%1.%2.%3.%4.%5.%6.%7.%8.%9."/>
      <w:lvlJc w:val="left"/>
      <w:pPr>
        <w:ind w:left="3248" w:hanging="1800"/>
      </w:pPr>
      <w:rPr>
        <w:rFonts w:hint="default"/>
        <w:b/>
      </w:rPr>
    </w:lvl>
  </w:abstractNum>
  <w:abstractNum w:abstractNumId="14" w15:restartNumberingAfterBreak="0">
    <w:nsid w:val="4BBB15AB"/>
    <w:multiLevelType w:val="hybridMultilevel"/>
    <w:tmpl w:val="E968B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AE4963"/>
    <w:multiLevelType w:val="hybridMultilevel"/>
    <w:tmpl w:val="455A146A"/>
    <w:lvl w:ilvl="0" w:tplc="04190001">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6" w15:restartNumberingAfterBreak="0">
    <w:nsid w:val="62B46AB7"/>
    <w:multiLevelType w:val="hybridMultilevel"/>
    <w:tmpl w:val="64B26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CD5C10"/>
    <w:multiLevelType w:val="hybridMultilevel"/>
    <w:tmpl w:val="155264CC"/>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8" w15:restartNumberingAfterBreak="0">
    <w:nsid w:val="69675318"/>
    <w:multiLevelType w:val="hybridMultilevel"/>
    <w:tmpl w:val="C3A05488"/>
    <w:lvl w:ilvl="0" w:tplc="FFFFFFFF">
      <w:start w:val="1"/>
      <w:numFmt w:val="decimal"/>
      <w:lvlText w:val="1.%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364AA9"/>
    <w:multiLevelType w:val="hybridMultilevel"/>
    <w:tmpl w:val="850CC548"/>
    <w:lvl w:ilvl="0" w:tplc="DA1ABCA8">
      <w:start w:val="1"/>
      <w:numFmt w:val="decimal"/>
      <w:lvlText w:val="%1."/>
      <w:lvlJc w:val="left"/>
      <w:pPr>
        <w:ind w:left="720" w:hanging="360"/>
      </w:pPr>
      <w:rPr>
        <w:rFonts w:hint="default"/>
        <w:b/>
        <w:bCs/>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B77630"/>
    <w:multiLevelType w:val="hybridMultilevel"/>
    <w:tmpl w:val="B560C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594274"/>
    <w:multiLevelType w:val="multilevel"/>
    <w:tmpl w:val="430A30C8"/>
    <w:lvl w:ilvl="0">
      <w:start w:val="1"/>
      <w:numFmt w:val="decimal"/>
      <w:lvlText w:val="%1."/>
      <w:lvlJc w:val="left"/>
      <w:pPr>
        <w:ind w:left="2270" w:hanging="819"/>
      </w:pPr>
      <w:rPr>
        <w:rFonts w:ascii="Times New Roman" w:eastAsia="Times New Roman" w:hAnsi="Times New Roman" w:cs="Times New Roman"/>
        <w:b/>
        <w:i w:val="0"/>
        <w:sz w:val="24"/>
        <w:szCs w:val="24"/>
      </w:rPr>
    </w:lvl>
    <w:lvl w:ilvl="1">
      <w:numFmt w:val="bullet"/>
      <w:lvlText w:val="•"/>
      <w:lvlJc w:val="left"/>
      <w:pPr>
        <w:ind w:left="3157" w:hanging="819"/>
      </w:pPr>
    </w:lvl>
    <w:lvl w:ilvl="2">
      <w:numFmt w:val="bullet"/>
      <w:lvlText w:val="•"/>
      <w:lvlJc w:val="left"/>
      <w:pPr>
        <w:ind w:left="4035" w:hanging="819"/>
      </w:pPr>
    </w:lvl>
    <w:lvl w:ilvl="3">
      <w:numFmt w:val="bullet"/>
      <w:lvlText w:val="•"/>
      <w:lvlJc w:val="left"/>
      <w:pPr>
        <w:ind w:left="4912" w:hanging="819"/>
      </w:pPr>
    </w:lvl>
    <w:lvl w:ilvl="4">
      <w:numFmt w:val="bullet"/>
      <w:lvlText w:val="•"/>
      <w:lvlJc w:val="left"/>
      <w:pPr>
        <w:ind w:left="5790" w:hanging="819"/>
      </w:pPr>
    </w:lvl>
    <w:lvl w:ilvl="5">
      <w:numFmt w:val="bullet"/>
      <w:lvlText w:val="•"/>
      <w:lvlJc w:val="left"/>
      <w:pPr>
        <w:ind w:left="6668" w:hanging="819"/>
      </w:pPr>
    </w:lvl>
    <w:lvl w:ilvl="6">
      <w:numFmt w:val="bullet"/>
      <w:lvlText w:val="•"/>
      <w:lvlJc w:val="left"/>
      <w:pPr>
        <w:ind w:left="7545" w:hanging="819"/>
      </w:pPr>
    </w:lvl>
    <w:lvl w:ilvl="7">
      <w:numFmt w:val="bullet"/>
      <w:lvlText w:val="•"/>
      <w:lvlJc w:val="left"/>
      <w:pPr>
        <w:ind w:left="8423" w:hanging="819"/>
      </w:pPr>
    </w:lvl>
    <w:lvl w:ilvl="8">
      <w:numFmt w:val="bullet"/>
      <w:lvlText w:val="•"/>
      <w:lvlJc w:val="left"/>
      <w:pPr>
        <w:ind w:left="9301" w:hanging="819"/>
      </w:pPr>
    </w:lvl>
  </w:abstractNum>
  <w:abstractNum w:abstractNumId="22" w15:restartNumberingAfterBreak="0">
    <w:nsid w:val="77112502"/>
    <w:multiLevelType w:val="hybridMultilevel"/>
    <w:tmpl w:val="5E38DCC2"/>
    <w:lvl w:ilvl="0" w:tplc="54467A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7246AE4"/>
    <w:multiLevelType w:val="hybridMultilevel"/>
    <w:tmpl w:val="2F809FC0"/>
    <w:lvl w:ilvl="0" w:tplc="9A38D42C">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06253597">
    <w:abstractNumId w:val="21"/>
  </w:num>
  <w:num w:numId="2" w16cid:durableId="1485973489">
    <w:abstractNumId w:val="12"/>
  </w:num>
  <w:num w:numId="3" w16cid:durableId="20819787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83003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05728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3099165">
    <w:abstractNumId w:val="17"/>
  </w:num>
  <w:num w:numId="7" w16cid:durableId="192618306">
    <w:abstractNumId w:val="1"/>
  </w:num>
  <w:num w:numId="8" w16cid:durableId="1810710989">
    <w:abstractNumId w:val="0"/>
  </w:num>
  <w:num w:numId="9" w16cid:durableId="140734226">
    <w:abstractNumId w:val="9"/>
  </w:num>
  <w:num w:numId="10" w16cid:durableId="1476024584">
    <w:abstractNumId w:val="16"/>
  </w:num>
  <w:num w:numId="11" w16cid:durableId="1464232061">
    <w:abstractNumId w:val="14"/>
  </w:num>
  <w:num w:numId="12" w16cid:durableId="1217398236">
    <w:abstractNumId w:val="2"/>
  </w:num>
  <w:num w:numId="13" w16cid:durableId="1703704576">
    <w:abstractNumId w:val="19"/>
  </w:num>
  <w:num w:numId="14" w16cid:durableId="131876370">
    <w:abstractNumId w:val="5"/>
  </w:num>
  <w:num w:numId="15" w16cid:durableId="100730925">
    <w:abstractNumId w:val="6"/>
  </w:num>
  <w:num w:numId="16" w16cid:durableId="492599704">
    <w:abstractNumId w:val="7"/>
  </w:num>
  <w:num w:numId="17" w16cid:durableId="1773743298">
    <w:abstractNumId w:val="8"/>
  </w:num>
  <w:num w:numId="18" w16cid:durableId="1802066872">
    <w:abstractNumId w:val="13"/>
  </w:num>
  <w:num w:numId="19" w16cid:durableId="204952442">
    <w:abstractNumId w:val="4"/>
  </w:num>
  <w:num w:numId="20" w16cid:durableId="371424760">
    <w:abstractNumId w:val="20"/>
  </w:num>
  <w:num w:numId="21" w16cid:durableId="665522214">
    <w:abstractNumId w:val="10"/>
  </w:num>
  <w:num w:numId="22" w16cid:durableId="1461074292">
    <w:abstractNumId w:val="15"/>
  </w:num>
  <w:num w:numId="23" w16cid:durableId="1360162582">
    <w:abstractNumId w:val="3"/>
  </w:num>
  <w:num w:numId="24" w16cid:durableId="21302024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461AA"/>
    <w:rsid w:val="00062962"/>
    <w:rsid w:val="001A3E86"/>
    <w:rsid w:val="001C257F"/>
    <w:rsid w:val="0027290E"/>
    <w:rsid w:val="002E1BB3"/>
    <w:rsid w:val="00361BA0"/>
    <w:rsid w:val="003B5461"/>
    <w:rsid w:val="0041630D"/>
    <w:rsid w:val="00490598"/>
    <w:rsid w:val="005870B1"/>
    <w:rsid w:val="005F58F7"/>
    <w:rsid w:val="00670F8C"/>
    <w:rsid w:val="00780143"/>
    <w:rsid w:val="0082028C"/>
    <w:rsid w:val="009036C2"/>
    <w:rsid w:val="00AA5754"/>
    <w:rsid w:val="00AB7771"/>
    <w:rsid w:val="00C03D6B"/>
    <w:rsid w:val="00C540AB"/>
    <w:rsid w:val="00D17D45"/>
    <w:rsid w:val="00D56FAA"/>
    <w:rsid w:val="00DA160D"/>
    <w:rsid w:val="00E136A8"/>
    <w:rsid w:val="00E74696"/>
    <w:rsid w:val="00E9332D"/>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3B5461"/>
    <w:rPr>
      <w:rFonts w:ascii="Times New Roman" w:eastAsia="Times New Roman" w:hAnsi="Times New Roman" w:cs="Times New Roman"/>
      <w:kern w:val="0"/>
      <w:sz w:val="22"/>
      <w:szCs w:val="22"/>
      <w:lang w:val="ru" w:eastAsia="ru-RU"/>
      <w14:ligatures w14:val="none"/>
    </w:rPr>
  </w:style>
  <w:style w:type="table" w:styleId="ad">
    <w:name w:val="Table Grid"/>
    <w:basedOn w:val="a1"/>
    <w:uiPriority w:val="59"/>
    <w:rsid w:val="003B54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3B5461"/>
    <w:rPr>
      <w:color w:val="0563C1" w:themeColor="hyperlink"/>
      <w:u w:val="single"/>
    </w:rPr>
  </w:style>
  <w:style w:type="paragraph" w:customStyle="1" w:styleId="11">
    <w:name w:val="Обычный1"/>
    <w:rsid w:val="003B5461"/>
    <w:pPr>
      <w:spacing w:after="0" w:line="240" w:lineRule="auto"/>
    </w:pPr>
    <w:rPr>
      <w:rFonts w:ascii="Times New Roman" w:eastAsia="Times New Roman" w:hAnsi="Times New Roman" w:cs="Times New Roman"/>
      <w:color w:val="000000"/>
      <w:kern w:val="0"/>
      <w:szCs w:val="20"/>
      <w:lang w:eastAsia="ru-RU"/>
      <w14:ligatures w14:val="none"/>
    </w:rPr>
  </w:style>
  <w:style w:type="character" w:customStyle="1" w:styleId="af">
    <w:name w:val="Без интервала Знак"/>
    <w:link w:val="af0"/>
    <w:locked/>
    <w:rsid w:val="003B5461"/>
    <w:rPr>
      <w:rFonts w:ascii="Calibri" w:eastAsia="Calibri" w:hAnsi="Calibri" w:cs="Times New Roman"/>
    </w:rPr>
  </w:style>
  <w:style w:type="paragraph" w:styleId="af0">
    <w:name w:val="No Spacing"/>
    <w:link w:val="af"/>
    <w:qFormat/>
    <w:rsid w:val="003B5461"/>
    <w:pPr>
      <w:spacing w:after="0" w:line="240" w:lineRule="auto"/>
    </w:pPr>
    <w:rPr>
      <w:rFonts w:ascii="Calibri" w:eastAsia="Calibri" w:hAnsi="Calibri" w:cs="Times New Roman"/>
    </w:rPr>
  </w:style>
  <w:style w:type="character" w:customStyle="1" w:styleId="Bodytext2">
    <w:name w:val="Body text (2)"/>
    <w:basedOn w:val="a0"/>
    <w:rsid w:val="003B5461"/>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styleId="af1">
    <w:name w:val="Unresolved Mention"/>
    <w:basedOn w:val="a0"/>
    <w:uiPriority w:val="99"/>
    <w:semiHidden/>
    <w:unhideWhenUsed/>
    <w:rsid w:val="003B5461"/>
    <w:rPr>
      <w:color w:val="605E5C"/>
      <w:shd w:val="clear" w:color="auto" w:fill="E1DFDD"/>
    </w:rPr>
  </w:style>
  <w:style w:type="paragraph" w:styleId="af2">
    <w:name w:val="Normal (Web)"/>
    <w:basedOn w:val="a"/>
    <w:uiPriority w:val="99"/>
    <w:unhideWhenUsed/>
    <w:rsid w:val="002E1BB3"/>
    <w:pPr>
      <w:widowControl/>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sp.nalog.ru" TargetMode="External"/><Relationship Id="rId3" Type="http://schemas.openxmlformats.org/officeDocument/2006/relationships/styles" Target="styles.xml"/><Relationship Id="rId7" Type="http://schemas.openxmlformats.org/officeDocument/2006/relationships/hyperlink" Target="https://msp0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4-2025&amp;arrFilter_pf%5BWINNER%5D=&amp;arrFilter_pf%5BSTATUS%5D=&amp;set_filter=%D0%9F%D0%BE%D0%BA%D0%B0%D0%B7%D0%B0%D1%82%D1%8C&amp;set_filter=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msp.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2BECB-06BC-404A-AFC6-2E060571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4781</Words>
  <Characters>27256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naytuevavl</cp:lastModifiedBy>
  <cp:revision>4</cp:revision>
  <cp:lastPrinted>2025-07-17T06:19:00Z</cp:lastPrinted>
  <dcterms:created xsi:type="dcterms:W3CDTF">2025-07-21T03:11:00Z</dcterms:created>
  <dcterms:modified xsi:type="dcterms:W3CDTF">2025-07-21T03:55:00Z</dcterms:modified>
</cp:coreProperties>
</file>