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15D77D4"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11FE2">
        <w:rPr>
          <w:rFonts w:ascii="Times New Roman" w:eastAsia="Times New Roman" w:hAnsi="Times New Roman" w:cs="Times New Roman"/>
          <w:b/>
          <w:color w:val="000000" w:themeColor="text1"/>
          <w:lang w:eastAsia="ru-RU"/>
        </w:rPr>
        <w:t>2</w:t>
      </w:r>
      <w:r w:rsidR="008C1A18">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F5324">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792C7197"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23/1</w:t>
      </w:r>
      <w:r w:rsidR="008C1A18">
        <w:rPr>
          <w:rFonts w:ascii="Times New Roman" w:eastAsiaTheme="minorEastAsia" w:hAnsi="Times New Roman" w:cs="Times New Roman"/>
          <w:b/>
          <w:bCs/>
          <w:color w:val="000000"/>
          <w:lang w:eastAsia="ru-RU"/>
        </w:rPr>
        <w:t>7</w:t>
      </w:r>
      <w:r w:rsidR="00BA0949">
        <w:rPr>
          <w:rFonts w:ascii="Times New Roman" w:eastAsiaTheme="minorEastAsia" w:hAnsi="Times New Roman" w:cs="Times New Roman"/>
          <w:b/>
          <w:bCs/>
          <w:color w:val="000000"/>
          <w:lang w:eastAsia="ru-RU"/>
        </w:rPr>
        <w:t>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896E885"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8C1A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C6BACBC" w:rsidR="00A731BF" w:rsidRPr="003D59FC" w:rsidRDefault="001F7343"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BA0949">
              <w:rPr>
                <w:rFonts w:ascii="Times New Roman" w:eastAsiaTheme="minorEastAsia" w:hAnsi="Times New Roman" w:cs="Times New Roman"/>
                <w:color w:val="000000"/>
                <w:lang w:eastAsia="ru-RU"/>
              </w:rPr>
              <w:t>2</w:t>
            </w:r>
            <w:r w:rsidR="0027307A">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B734B6">
              <w:rPr>
                <w:rFonts w:ascii="Times New Roman" w:eastAsia="Times New Roman" w:hAnsi="Times New Roman" w:cs="Times New Roman"/>
                <w:color w:val="000000" w:themeColor="text1"/>
                <w:lang w:eastAsia="ru-RU"/>
              </w:rPr>
              <w:t xml:space="preserve"> </w:t>
            </w:r>
            <w:r w:rsidR="008C1A18">
              <w:rPr>
                <w:rFonts w:ascii="Times New Roman" w:eastAsia="Times New Roman" w:hAnsi="Times New Roman" w:cs="Times New Roman"/>
                <w:color w:val="000000" w:themeColor="text1"/>
                <w:lang w:eastAsia="ru-RU"/>
              </w:rPr>
              <w:t>д</w:t>
            </w:r>
            <w:r w:rsidR="00BA0949">
              <w:rPr>
                <w:rFonts w:ascii="Times New Roman" w:eastAsia="Times New Roman" w:hAnsi="Times New Roman" w:cs="Times New Roman"/>
                <w:color w:val="000000" w:themeColor="text1"/>
                <w:lang w:eastAsia="ru-RU"/>
              </w:rPr>
              <w:t>вадцать</w:t>
            </w:r>
            <w:r w:rsidR="0027307A">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3175FABF"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BA0949">
              <w:rPr>
                <w:rFonts w:ascii="Times New Roman" w:eastAsia="Times New Roman" w:hAnsi="Times New Roman" w:cs="Times New Roman"/>
                <w:lang w:eastAsia="ru-RU"/>
              </w:rPr>
              <w:t>21</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FF7BA3">
              <w:rPr>
                <w:rFonts w:ascii="Times New Roman" w:eastAsia="Times New Roman" w:hAnsi="Times New Roman" w:cs="Times New Roman"/>
                <w:lang w:eastAsia="ru-RU"/>
              </w:rPr>
              <w:t>6</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49423A7A"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A0949">
              <w:rPr>
                <w:rFonts w:ascii="Times New Roman" w:eastAsia="Times New Roman" w:hAnsi="Times New Roman" w:cs="Times New Roman"/>
                <w:lang w:eastAsia="ru-RU"/>
              </w:rPr>
              <w:t>758</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780CF64" w:rsidR="00B86534" w:rsidRPr="00BA0949" w:rsidRDefault="00D52E2D" w:rsidP="00B86534">
            <w:pPr>
              <w:spacing w:after="0" w:line="240" w:lineRule="auto"/>
              <w:jc w:val="both"/>
              <w:rPr>
                <w:rFonts w:ascii="Times New Roman" w:eastAsia="Times New Roman" w:hAnsi="Times New Roman"/>
                <w:color w:val="000000"/>
              </w:rPr>
            </w:pPr>
            <w:bookmarkStart w:id="2" w:name="_Hlk128659376"/>
            <w:r w:rsidRPr="00BA0949">
              <w:rPr>
                <w:rFonts w:ascii="Times New Roman" w:hAnsi="Times New Roman"/>
                <w:b/>
                <w:bCs/>
                <w:color w:val="000000" w:themeColor="text1"/>
              </w:rPr>
              <w:t>ИП</w:t>
            </w:r>
            <w:r w:rsidR="00BA0949" w:rsidRPr="00BA0949">
              <w:rPr>
                <w:rFonts w:ascii="Times New Roman" w:hAnsi="Times New Roman"/>
                <w:b/>
                <w:bCs/>
                <w:color w:val="000000" w:themeColor="text1"/>
              </w:rPr>
              <w:t xml:space="preserve"> </w:t>
            </w:r>
            <w:proofErr w:type="spellStart"/>
            <w:r w:rsidR="00BA0949" w:rsidRPr="00BA0949">
              <w:rPr>
                <w:rFonts w:ascii="Times New Roman" w:eastAsia="Times New Roman" w:hAnsi="Times New Roman"/>
                <w:b/>
                <w:bCs/>
                <w:color w:val="000000"/>
              </w:rPr>
              <w:t>Намдакдоржиев</w:t>
            </w:r>
            <w:proofErr w:type="spellEnd"/>
            <w:r w:rsidR="00BA0949" w:rsidRPr="00BA0949">
              <w:rPr>
                <w:rFonts w:ascii="Times New Roman" w:eastAsia="Times New Roman" w:hAnsi="Times New Roman"/>
                <w:b/>
                <w:bCs/>
                <w:color w:val="000000"/>
              </w:rPr>
              <w:t xml:space="preserve"> Олег </w:t>
            </w:r>
            <w:proofErr w:type="spellStart"/>
            <w:r w:rsidR="00BA0949" w:rsidRPr="00BA0949">
              <w:rPr>
                <w:rFonts w:ascii="Times New Roman" w:eastAsia="Times New Roman" w:hAnsi="Times New Roman"/>
                <w:b/>
                <w:bCs/>
                <w:color w:val="000000"/>
              </w:rPr>
              <w:t>Дашадоржиевич</w:t>
            </w:r>
            <w:proofErr w:type="spellEnd"/>
          </w:p>
          <w:bookmarkEnd w:id="2"/>
          <w:p w14:paraId="06E149EF" w14:textId="4F423FE9" w:rsidR="00D71003" w:rsidRPr="008C1A18"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A0949">
              <w:rPr>
                <w:rFonts w:ascii="Times New Roman" w:eastAsiaTheme="minorEastAsia" w:hAnsi="Times New Roman" w:cs="Times New Roman"/>
                <w:color w:val="000000"/>
                <w:lang w:eastAsia="ru-RU"/>
              </w:rPr>
              <w:t>143303319103</w:t>
            </w:r>
          </w:p>
          <w:p w14:paraId="566E3D96" w14:textId="33729A68" w:rsidR="001F7343" w:rsidRPr="00BA0949" w:rsidRDefault="001F7343" w:rsidP="00600097">
            <w:pPr>
              <w:spacing w:after="0" w:line="240" w:lineRule="auto"/>
              <w:rPr>
                <w:rFonts w:ascii="Times New Roman" w:eastAsiaTheme="minorEastAsia" w:hAnsi="Times New Roman" w:cs="Times New Roman"/>
                <w:color w:val="000000"/>
                <w:lang w:eastAsia="ru-RU"/>
              </w:rPr>
            </w:pPr>
            <w:r w:rsidRPr="00BA0949">
              <w:rPr>
                <w:rFonts w:ascii="Times New Roman" w:eastAsiaTheme="minorEastAsia" w:hAnsi="Times New Roman" w:cs="Times New Roman"/>
                <w:color w:val="000000"/>
                <w:lang w:eastAsia="ru-RU"/>
              </w:rPr>
              <w:t xml:space="preserve">ОГРН </w:t>
            </w:r>
            <w:r w:rsidR="00BA0949" w:rsidRPr="00BA0949">
              <w:rPr>
                <w:rFonts w:ascii="Times New Roman" w:hAnsi="Times New Roman"/>
                <w:color w:val="000000"/>
              </w:rPr>
              <w:t>313032707700094</w:t>
            </w:r>
          </w:p>
          <w:p w14:paraId="422725F0" w14:textId="2777BAC6" w:rsidR="008A23F1" w:rsidRPr="00BA0949"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C87007">
              <w:rPr>
                <w:rFonts w:ascii="Times New Roman" w:eastAsiaTheme="minorEastAsia" w:hAnsi="Times New Roman"/>
                <w:color w:val="000000"/>
                <w:lang w:eastAsia="ru-RU"/>
              </w:rPr>
              <w:t xml:space="preserve">Республика </w:t>
            </w:r>
            <w:r w:rsidR="00C87007" w:rsidRPr="00BA0949">
              <w:rPr>
                <w:rFonts w:ascii="Times New Roman" w:eastAsiaTheme="minorEastAsia" w:hAnsi="Times New Roman"/>
                <w:color w:val="000000"/>
                <w:lang w:eastAsia="ru-RU"/>
              </w:rPr>
              <w:t>Бурятия</w:t>
            </w:r>
            <w:r w:rsidR="00BA0949" w:rsidRPr="00BA0949">
              <w:rPr>
                <w:rFonts w:ascii="Times New Roman" w:hAnsi="Times New Roman"/>
                <w:color w:val="000000"/>
              </w:rPr>
              <w:t>, Заиграевский район, с. Нарын-</w:t>
            </w:r>
            <w:proofErr w:type="spellStart"/>
            <w:r w:rsidR="00BA0949" w:rsidRPr="00BA0949">
              <w:rPr>
                <w:rFonts w:ascii="Times New Roman" w:hAnsi="Times New Roman"/>
                <w:color w:val="000000"/>
              </w:rPr>
              <w:t>Ацагат</w:t>
            </w:r>
            <w:proofErr w:type="spellEnd"/>
            <w:r w:rsidR="00BA0949" w:rsidRPr="00BA0949">
              <w:rPr>
                <w:rFonts w:ascii="Times New Roman" w:hAnsi="Times New Roman"/>
                <w:color w:val="000000"/>
              </w:rPr>
              <w:t xml:space="preserve">, ул. </w:t>
            </w:r>
            <w:proofErr w:type="spellStart"/>
            <w:r w:rsidR="00BA0949" w:rsidRPr="00BA0949">
              <w:rPr>
                <w:rFonts w:ascii="Times New Roman" w:hAnsi="Times New Roman"/>
                <w:color w:val="000000"/>
              </w:rPr>
              <w:t>Юролтуева</w:t>
            </w:r>
            <w:proofErr w:type="spellEnd"/>
            <w:r w:rsidR="00BA0949" w:rsidRPr="00BA0949">
              <w:rPr>
                <w:rFonts w:ascii="Times New Roman" w:hAnsi="Times New Roman"/>
                <w:color w:val="000000"/>
              </w:rPr>
              <w:t>, д. 12</w:t>
            </w:r>
          </w:p>
          <w:p w14:paraId="3BC4087D" w14:textId="542C4EAD"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1F7343" w:rsidRPr="00BA0949">
              <w:rPr>
                <w:rFonts w:ascii="Times New Roman" w:eastAsiaTheme="minorEastAsia" w:hAnsi="Times New Roman" w:cs="Times New Roman"/>
                <w:color w:val="000000"/>
                <w:lang w:eastAsia="ru-RU"/>
              </w:rPr>
              <w:t>8</w:t>
            </w:r>
            <w:r w:rsidR="00BA0949" w:rsidRPr="00BA0949">
              <w:rPr>
                <w:rFonts w:ascii="Times New Roman" w:eastAsia="Times New Roman" w:hAnsi="Times New Roman"/>
                <w:color w:val="000000"/>
              </w:rPr>
              <w:t xml:space="preserve"> 9503839824</w:t>
            </w:r>
            <w:r w:rsidR="00BA0949">
              <w:rPr>
                <w:rFonts w:ascii="Times New Roman" w:eastAsia="Times New Roman" w:hAnsi="Times New Roman"/>
                <w:b/>
                <w:bCs/>
                <w:color w:val="000000"/>
              </w:rPr>
              <w:t xml:space="preserve"> - </w:t>
            </w:r>
            <w:r w:rsidR="00BA0949" w:rsidRPr="00BA0949">
              <w:rPr>
                <w:rFonts w:ascii="Times New Roman" w:eastAsia="Times New Roman" w:hAnsi="Times New Roman"/>
                <w:color w:val="000000"/>
              </w:rPr>
              <w:t xml:space="preserve">Олег </w:t>
            </w:r>
            <w:proofErr w:type="spellStart"/>
            <w:r w:rsidR="00BA0949" w:rsidRPr="00BA0949">
              <w:rPr>
                <w:rFonts w:ascii="Times New Roman" w:eastAsia="Times New Roman" w:hAnsi="Times New Roman"/>
                <w:color w:val="000000"/>
              </w:rPr>
              <w:t>Дашадоржиевич</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E1867C7"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72C8D">
              <w:rPr>
                <w:rFonts w:ascii="Times New Roman" w:hAnsi="Times New Roman"/>
                <w:b/>
                <w:bCs/>
                <w:color w:val="000000" w:themeColor="text1"/>
              </w:rPr>
              <w:t>0</w:t>
            </w:r>
            <w:r w:rsidR="008C1A18">
              <w:rPr>
                <w:rFonts w:ascii="Times New Roman" w:hAnsi="Times New Roman"/>
                <w:b/>
                <w:bCs/>
                <w:color w:val="000000" w:themeColor="text1"/>
              </w:rPr>
              <w:t>6</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F72C8D">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3D86D2A6" w:rsidR="00FB7705"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23/1</w:t>
            </w:r>
            <w:r w:rsidR="008C1A18">
              <w:rPr>
                <w:rFonts w:ascii="Times New Roman" w:eastAsiaTheme="minorEastAsia" w:hAnsi="Times New Roman" w:cs="Times New Roman"/>
                <w:b/>
                <w:bCs/>
                <w:i/>
                <w:color w:val="000000"/>
                <w:lang w:eastAsia="ru-RU"/>
              </w:rPr>
              <w:t>7</w:t>
            </w:r>
            <w:r w:rsidR="00BA0949">
              <w:rPr>
                <w:rFonts w:ascii="Times New Roman" w:eastAsiaTheme="minorEastAsia" w:hAnsi="Times New Roman" w:cs="Times New Roman"/>
                <w:b/>
                <w:bCs/>
                <w:i/>
                <w:color w:val="000000"/>
                <w:lang w:eastAsia="ru-RU"/>
              </w:rPr>
              <w:t>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311FE2">
              <w:rPr>
                <w:rFonts w:ascii="Times New Roman" w:eastAsia="Calibri" w:hAnsi="Times New Roman" w:cs="Times New Roman"/>
                <w:b/>
                <w:bCs/>
                <w:i/>
              </w:rPr>
              <w:t>2</w:t>
            </w:r>
            <w:r w:rsidR="008C1A18">
              <w:rPr>
                <w:rFonts w:ascii="Times New Roman" w:eastAsia="Calibri" w:hAnsi="Times New Roman" w:cs="Times New Roman"/>
                <w:b/>
                <w:bCs/>
                <w:i/>
              </w:rPr>
              <w:t>4</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BF5324">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5B8F93D2" w14:textId="33CE4AD2" w:rsidR="008C1A18" w:rsidRDefault="00BA0949" w:rsidP="00BA0949">
            <w:pPr>
              <w:spacing w:after="13" w:line="300" w:lineRule="auto"/>
              <w:ind w:right="62"/>
              <w:jc w:val="both"/>
              <w:rPr>
                <w:rFonts w:ascii="Times New Roman" w:eastAsia="Times New Roman" w:hAnsi="Times New Roman" w:cs="Times New Roman"/>
                <w:color w:val="000000" w:themeColor="text1"/>
              </w:rPr>
            </w:pPr>
            <w:hyperlink r:id="rId8" w:history="1">
              <w:r w:rsidRPr="0026224D">
                <w:rPr>
                  <w:rStyle w:val="a5"/>
                  <w:rFonts w:ascii="Times New Roman" w:eastAsia="Times New Roman" w:hAnsi="Times New Roman" w:cs="Times New Roman"/>
                </w:rPr>
                <w:t>https://msp03.ru/konkursy/?arrFilter_ff%5BNAME%5D=&amp;dateZ_1=&amp;dateZ_2=&amp;arrFilter_pf%5BDIRECTION%5D=&amp;arrFilter_pf%5BSERVICE%5D=&amp;arrFilter_pf%5BNUMBER%5D=%D0%A6%D0%9F%D0%9F-08-17%2F23%2F173&amp;arrFilter_pf%5BSTATUS%5D=&amp;set_filter=%D0%9F%D0%BE%D0%BA%D0%B0%D0%B7%D0%B0%D1%82%D1%8C&amp;set_filter=Y</w:t>
              </w:r>
            </w:hyperlink>
          </w:p>
          <w:p w14:paraId="2BD3AEF7" w14:textId="26FC6163" w:rsidR="00BA0949" w:rsidRPr="00BC682F" w:rsidRDefault="00BA0949" w:rsidP="00BA0949">
            <w:pPr>
              <w:spacing w:after="13" w:line="300" w:lineRule="auto"/>
              <w:ind w:right="62"/>
              <w:jc w:val="both"/>
              <w:rPr>
                <w:rFonts w:ascii="Times New Roman" w:eastAsia="Times New Roman" w:hAnsi="Times New Roman" w:cs="Times New Roman"/>
                <w:color w:val="000000" w:themeColor="text1"/>
              </w:rPr>
            </w:pP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lastRenderedPageBreak/>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0AF1B7BE" w14:textId="77777777" w:rsidR="001F7343" w:rsidRPr="00BC682F" w:rsidRDefault="001F7343"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3BE59DB"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23/1</w:t>
      </w:r>
      <w:r w:rsidR="008C1A18">
        <w:rPr>
          <w:rFonts w:ascii="Times New Roman" w:eastAsia="Times New Roman" w:hAnsi="Times New Roman" w:cs="Times New Roman"/>
          <w:b/>
          <w:color w:val="000000" w:themeColor="text1"/>
          <w:lang w:eastAsia="ru-RU"/>
        </w:rPr>
        <w:t>7</w:t>
      </w:r>
      <w:r w:rsidR="00BA0949">
        <w:rPr>
          <w:rFonts w:ascii="Times New Roman" w:eastAsia="Times New Roman" w:hAnsi="Times New Roman" w:cs="Times New Roman"/>
          <w:b/>
          <w:color w:val="000000" w:themeColor="text1"/>
          <w:lang w:eastAsia="ru-RU"/>
        </w:rPr>
        <w:t>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311FE2">
        <w:rPr>
          <w:rFonts w:ascii="Times New Roman" w:eastAsia="Times New Roman" w:hAnsi="Times New Roman" w:cs="Times New Roman"/>
          <w:b/>
          <w:color w:val="000000" w:themeColor="text1"/>
          <w:lang w:eastAsia="ru-RU"/>
        </w:rPr>
        <w:t>2</w:t>
      </w:r>
      <w:r w:rsidR="008C1A18">
        <w:rPr>
          <w:rFonts w:ascii="Times New Roman" w:eastAsia="Times New Roman" w:hAnsi="Times New Roman" w:cs="Times New Roman"/>
          <w:b/>
          <w:color w:val="000000" w:themeColor="text1"/>
          <w:lang w:eastAsia="ru-RU"/>
        </w:rPr>
        <w:t>4</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65EEE692" w14:textId="77777777" w:rsidR="00BA0949" w:rsidRDefault="00A731BF" w:rsidP="00BA0949">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C1A18" w:rsidRPr="008C1A18">
        <w:rPr>
          <w:rFonts w:ascii="Times New Roman" w:hAnsi="Times New Roman"/>
          <w:b/>
          <w:bCs/>
          <w:color w:val="000000" w:themeColor="text1"/>
        </w:rPr>
        <w:t xml:space="preserve"> </w:t>
      </w:r>
      <w:r w:rsidR="00BA0949" w:rsidRPr="00BA0949">
        <w:rPr>
          <w:rFonts w:ascii="Times New Roman" w:hAnsi="Times New Roman"/>
          <w:b/>
          <w:bCs/>
          <w:color w:val="000000" w:themeColor="text1"/>
        </w:rPr>
        <w:t xml:space="preserve">ИП </w:t>
      </w:r>
      <w:proofErr w:type="spellStart"/>
      <w:r w:rsidR="00BA0949" w:rsidRPr="00BA0949">
        <w:rPr>
          <w:rFonts w:ascii="Times New Roman" w:eastAsia="Times New Roman" w:hAnsi="Times New Roman"/>
          <w:b/>
          <w:bCs/>
          <w:color w:val="000000"/>
        </w:rPr>
        <w:t>Намдакдоржиев</w:t>
      </w:r>
      <w:proofErr w:type="spellEnd"/>
      <w:r w:rsidR="00BA0949" w:rsidRPr="00BA0949">
        <w:rPr>
          <w:rFonts w:ascii="Times New Roman" w:eastAsia="Times New Roman" w:hAnsi="Times New Roman"/>
          <w:b/>
          <w:bCs/>
          <w:color w:val="000000"/>
        </w:rPr>
        <w:t xml:space="preserve"> Олег </w:t>
      </w:r>
      <w:proofErr w:type="spellStart"/>
      <w:r w:rsidR="00BA0949" w:rsidRPr="00BA0949">
        <w:rPr>
          <w:rFonts w:ascii="Times New Roman" w:eastAsia="Times New Roman" w:hAnsi="Times New Roman"/>
          <w:b/>
          <w:bCs/>
          <w:color w:val="000000"/>
        </w:rPr>
        <w:t>Дашадоржиевич</w:t>
      </w:r>
      <w:proofErr w:type="spellEnd"/>
    </w:p>
    <w:p w14:paraId="22F33A80" w14:textId="3264F3EF" w:rsidR="00A731BF" w:rsidRPr="00BA0949" w:rsidRDefault="006B7D2E" w:rsidP="00BA0949">
      <w:pPr>
        <w:spacing w:after="0" w:line="240" w:lineRule="auto"/>
        <w:jc w:val="both"/>
        <w:rPr>
          <w:rFonts w:ascii="Times New Roman" w:eastAsia="Times New Roman" w:hAnsi="Times New Roman"/>
          <w:color w:val="000000"/>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rPr>
        <w:t xml:space="preserve">___________________________________ </w:t>
      </w:r>
      <w:r w:rsidR="00A731BF"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3181B08"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311FE2" w:rsidRPr="00311FE2">
        <w:rPr>
          <w:rFonts w:ascii="Times New Roman" w:hAnsi="Times New Roman"/>
          <w:b/>
          <w:bCs/>
          <w:color w:val="000000" w:themeColor="text1"/>
        </w:rPr>
        <w:t xml:space="preserve"> </w:t>
      </w:r>
      <w:r w:rsidR="00BA0949" w:rsidRPr="00BA0949">
        <w:rPr>
          <w:rFonts w:ascii="Times New Roman" w:hAnsi="Times New Roman"/>
          <w:b/>
          <w:bCs/>
          <w:color w:val="000000" w:themeColor="text1"/>
        </w:rPr>
        <w:t xml:space="preserve">ИП </w:t>
      </w:r>
      <w:proofErr w:type="spellStart"/>
      <w:r w:rsidR="00BA0949" w:rsidRPr="00BA0949">
        <w:rPr>
          <w:rFonts w:ascii="Times New Roman" w:eastAsia="Times New Roman" w:hAnsi="Times New Roman"/>
          <w:b/>
          <w:bCs/>
          <w:color w:val="000000"/>
        </w:rPr>
        <w:t>Намдакдоржиев</w:t>
      </w:r>
      <w:proofErr w:type="spellEnd"/>
      <w:r w:rsidR="00BA0949" w:rsidRPr="00BA0949">
        <w:rPr>
          <w:rFonts w:ascii="Times New Roman" w:eastAsia="Times New Roman" w:hAnsi="Times New Roman"/>
          <w:b/>
          <w:bCs/>
          <w:color w:val="000000"/>
        </w:rPr>
        <w:t xml:space="preserve"> Олег </w:t>
      </w:r>
      <w:proofErr w:type="spellStart"/>
      <w:r w:rsidR="00BA0949" w:rsidRPr="00BA0949">
        <w:rPr>
          <w:rFonts w:ascii="Times New Roman" w:eastAsia="Times New Roman" w:hAnsi="Times New Roman"/>
          <w:b/>
          <w:bCs/>
          <w:color w:val="000000"/>
        </w:rPr>
        <w:t>Дашадоржиевич</w:t>
      </w:r>
      <w:proofErr w:type="spellEnd"/>
      <w:r w:rsidR="00F8476F">
        <w:rPr>
          <w:rFonts w:ascii="Times New Roman" w:hAnsi="Times New Roman"/>
          <w:b/>
          <w:bCs/>
          <w:color w:val="000000" w:themeColor="text1"/>
        </w:rPr>
        <w:t xml:space="preserve"> </w:t>
      </w:r>
      <w:r w:rsidR="001F7343">
        <w:rPr>
          <w:rFonts w:ascii="Times New Roman" w:eastAsia="Times New Roman" w:hAnsi="Times New Roman"/>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5F9902A5" w14:textId="77777777" w:rsidR="00BA31B8" w:rsidRDefault="00BA31B8" w:rsidP="00AA3C08">
      <w:pPr>
        <w:spacing w:after="0" w:line="300" w:lineRule="auto"/>
        <w:rPr>
          <w:rFonts w:ascii="Times New Roman" w:hAnsi="Times New Roman" w:cs="Times New Roman"/>
          <w:color w:val="000000" w:themeColor="text1"/>
        </w:rPr>
      </w:pPr>
    </w:p>
    <w:p w14:paraId="7A48CB54" w14:textId="77777777" w:rsidR="00021F7E" w:rsidRDefault="00021F7E" w:rsidP="00AA3C08">
      <w:pPr>
        <w:spacing w:after="0" w:line="300" w:lineRule="auto"/>
        <w:rPr>
          <w:rFonts w:ascii="Times New Roman" w:hAnsi="Times New Roman" w:cs="Times New Roman"/>
          <w:color w:val="000000" w:themeColor="text1"/>
        </w:rPr>
      </w:pPr>
    </w:p>
    <w:p w14:paraId="3434987A" w14:textId="77777777" w:rsidR="00311FE2" w:rsidRDefault="00311FE2"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57A6E07"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23/1</w:t>
      </w:r>
      <w:r w:rsidR="008C1A18">
        <w:rPr>
          <w:rFonts w:ascii="Times New Roman" w:eastAsiaTheme="minorEastAsia" w:hAnsi="Times New Roman" w:cs="Times New Roman"/>
          <w:b/>
          <w:bCs/>
          <w:color w:val="000000"/>
          <w:lang w:eastAsia="ru-RU"/>
        </w:rPr>
        <w:t>7</w:t>
      </w:r>
      <w:r w:rsidR="00BA0949">
        <w:rPr>
          <w:rFonts w:ascii="Times New Roman" w:eastAsiaTheme="minorEastAsia" w:hAnsi="Times New Roman" w:cs="Times New Roman"/>
          <w:b/>
          <w:bCs/>
          <w:color w:val="000000"/>
          <w:lang w:eastAsia="ru-RU"/>
        </w:rPr>
        <w:t>3</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11FE2">
        <w:rPr>
          <w:rFonts w:ascii="Times New Roman" w:eastAsiaTheme="minorEastAsia" w:hAnsi="Times New Roman" w:cs="Times New Roman"/>
          <w:b/>
          <w:bCs/>
          <w:color w:val="000000"/>
          <w:lang w:eastAsia="ru-RU"/>
        </w:rPr>
        <w:t>2</w:t>
      </w:r>
      <w:r w:rsidR="008C1A18">
        <w:rPr>
          <w:rFonts w:ascii="Times New Roman" w:eastAsiaTheme="minorEastAsia" w:hAnsi="Times New Roman" w:cs="Times New Roman"/>
          <w:b/>
          <w:bCs/>
          <w:color w:val="000000"/>
          <w:lang w:eastAsia="ru-RU"/>
        </w:rPr>
        <w:t>4</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E79F5DB"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BA0949" w:rsidRPr="00BA0949">
        <w:rPr>
          <w:rFonts w:ascii="Times New Roman" w:hAnsi="Times New Roman"/>
          <w:b/>
          <w:bCs/>
          <w:color w:val="000000" w:themeColor="text1"/>
        </w:rPr>
        <w:t xml:space="preserve">ИП </w:t>
      </w:r>
      <w:proofErr w:type="spellStart"/>
      <w:r w:rsidR="00BA0949" w:rsidRPr="00BA0949">
        <w:rPr>
          <w:rFonts w:ascii="Times New Roman" w:eastAsia="Times New Roman" w:hAnsi="Times New Roman"/>
          <w:b/>
          <w:bCs/>
          <w:color w:val="000000"/>
        </w:rPr>
        <w:t>Намдакдоржиев</w:t>
      </w:r>
      <w:proofErr w:type="spellEnd"/>
      <w:r w:rsidR="00BA0949" w:rsidRPr="00BA0949">
        <w:rPr>
          <w:rFonts w:ascii="Times New Roman" w:eastAsia="Times New Roman" w:hAnsi="Times New Roman"/>
          <w:b/>
          <w:bCs/>
          <w:color w:val="000000"/>
        </w:rPr>
        <w:t xml:space="preserve"> Олег </w:t>
      </w:r>
      <w:proofErr w:type="spellStart"/>
      <w:r w:rsidR="00BA0949" w:rsidRPr="00BA0949">
        <w:rPr>
          <w:rFonts w:ascii="Times New Roman" w:eastAsia="Times New Roman" w:hAnsi="Times New Roman"/>
          <w:b/>
          <w:bCs/>
          <w:color w:val="000000"/>
        </w:rPr>
        <w:t>Дашадоржиевич</w:t>
      </w:r>
      <w:proofErr w:type="spellEnd"/>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BA0949" w:rsidRDefault="00631B7B" w:rsidP="0096400A">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BA0949">
        <w:rPr>
          <w:rFonts w:ascii="Times New Roman" w:eastAsiaTheme="minorEastAsia" w:hAnsi="Times New Roman" w:cs="Times New Roman"/>
          <w:color w:val="000000"/>
          <w:lang w:eastAsia="ru-RU"/>
        </w:rPr>
        <w:t>профессиональный доход»</w:t>
      </w:r>
      <w:r w:rsidR="00055BC9" w:rsidRPr="00BA0949">
        <w:rPr>
          <w:rFonts w:ascii="Times New Roman" w:eastAsiaTheme="minorEastAsia" w:hAnsi="Times New Roman" w:cs="Times New Roman"/>
          <w:color w:val="000000"/>
          <w:lang w:eastAsia="ru-RU"/>
        </w:rPr>
        <w:t>.</w:t>
      </w:r>
    </w:p>
    <w:p w14:paraId="07E075EF" w14:textId="77777777" w:rsidR="007B0727" w:rsidRPr="00BA0949" w:rsidRDefault="00631B7B" w:rsidP="00311FE2">
      <w:pPr>
        <w:spacing w:after="0" w:line="240" w:lineRule="auto"/>
        <w:jc w:val="both"/>
        <w:rPr>
          <w:rFonts w:ascii="Times New Roman" w:eastAsia="Calibri" w:hAnsi="Times New Roman" w:cs="Times New Roman"/>
          <w:b/>
          <w:color w:val="000000"/>
        </w:rPr>
      </w:pPr>
      <w:r w:rsidRPr="00BA0949">
        <w:rPr>
          <w:rFonts w:ascii="Times New Roman" w:eastAsia="Calibri" w:hAnsi="Times New Roman" w:cs="Times New Roman"/>
          <w:b/>
          <w:color w:val="000000"/>
        </w:rPr>
        <w:t>5.</w:t>
      </w:r>
      <w:r w:rsidR="003D59FC" w:rsidRPr="00BA0949">
        <w:rPr>
          <w:rFonts w:ascii="Times New Roman" w:eastAsia="Calibri" w:hAnsi="Times New Roman" w:cs="Times New Roman"/>
          <w:b/>
          <w:color w:val="000000"/>
        </w:rPr>
        <w:t xml:space="preserve"> </w:t>
      </w:r>
      <w:r w:rsidRPr="00BA0949">
        <w:rPr>
          <w:rFonts w:ascii="Times New Roman" w:eastAsia="Calibri" w:hAnsi="Times New Roman" w:cs="Times New Roman"/>
          <w:b/>
          <w:color w:val="000000"/>
        </w:rPr>
        <w:t>Основное содержание услуг:</w:t>
      </w:r>
      <w:r w:rsidR="007E3C7B" w:rsidRPr="00BA0949">
        <w:rPr>
          <w:rFonts w:ascii="Times New Roman" w:eastAsia="Calibri" w:hAnsi="Times New Roman" w:cs="Times New Roman"/>
          <w:b/>
          <w:color w:val="000000"/>
        </w:rPr>
        <w:t xml:space="preserve"> </w:t>
      </w:r>
      <w:bookmarkStart w:id="54" w:name="_Hlk86425854"/>
    </w:p>
    <w:p w14:paraId="296CC66A" w14:textId="77777777" w:rsidR="00BA0949" w:rsidRPr="00BA0949" w:rsidRDefault="00BA0949" w:rsidP="00BA0949">
      <w:pPr>
        <w:spacing w:after="0" w:line="240" w:lineRule="auto"/>
        <w:jc w:val="both"/>
        <w:rPr>
          <w:rFonts w:ascii="Times New Roman" w:eastAsia="Times New Roman" w:hAnsi="Times New Roman" w:cs="Times New Roman"/>
          <w:color w:val="000000"/>
          <w:lang w:eastAsia="ru-RU"/>
        </w:rPr>
      </w:pPr>
      <w:r w:rsidRPr="00BA0949">
        <w:rPr>
          <w:rFonts w:ascii="Times New Roman" w:eastAsia="Times New Roman" w:hAnsi="Times New Roman" w:cs="Times New Roman"/>
          <w:b/>
          <w:lang w:eastAsia="ru-RU"/>
        </w:rPr>
        <w:t>5.1. Изготовление и установка вывески «Кафе» (Световые объемные буквы)</w:t>
      </w:r>
    </w:p>
    <w:p w14:paraId="4D049764" w14:textId="77777777" w:rsidR="00BA0949" w:rsidRPr="00BA0949" w:rsidRDefault="00BA0949" w:rsidP="00BA0949">
      <w:pPr>
        <w:spacing w:after="0" w:line="240" w:lineRule="auto"/>
        <w:contextualSpacing/>
        <w:jc w:val="both"/>
        <w:rPr>
          <w:rFonts w:ascii="Times New Roman" w:eastAsia="Calibri" w:hAnsi="Times New Roman" w:cs="Times New Roman"/>
          <w:b/>
          <w:noProof/>
        </w:rPr>
      </w:pPr>
      <w:r w:rsidRPr="00BA0949">
        <w:rPr>
          <w:rFonts w:ascii="Times New Roman" w:eastAsia="Calibri" w:hAnsi="Times New Roman" w:cs="Times New Roman"/>
          <w:b/>
          <w:u w:val="single"/>
        </w:rPr>
        <w:t>Эскиз:</w:t>
      </w:r>
      <w:r w:rsidRPr="00BA0949">
        <w:rPr>
          <w:rFonts w:ascii="Times New Roman" w:eastAsia="Calibri" w:hAnsi="Times New Roman" w:cs="Times New Roman"/>
          <w:noProof/>
          <w:lang w:eastAsia="ru-RU"/>
        </w:rPr>
        <w:drawing>
          <wp:inline distT="0" distB="0" distL="0" distR="0" wp14:anchorId="626D4BAD" wp14:editId="15FD1413">
            <wp:extent cx="4391025" cy="10000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1.jpg"/>
                    <pic:cNvPicPr/>
                  </pic:nvPicPr>
                  <pic:blipFill rotWithShape="1">
                    <a:blip r:embed="rId11" cstate="print">
                      <a:extLst>
                        <a:ext uri="{28A0092B-C50C-407E-A947-70E740481C1C}">
                          <a14:useLocalDpi xmlns:a14="http://schemas.microsoft.com/office/drawing/2010/main" val="0"/>
                        </a:ext>
                      </a:extLst>
                    </a:blip>
                    <a:srcRect l="12782" r="14060" b="53843"/>
                    <a:stretch/>
                  </pic:blipFill>
                  <pic:spPr bwMode="auto">
                    <a:xfrm>
                      <a:off x="0" y="0"/>
                      <a:ext cx="4825888" cy="1099138"/>
                    </a:xfrm>
                    <a:prstGeom prst="rect">
                      <a:avLst/>
                    </a:prstGeom>
                    <a:ln>
                      <a:noFill/>
                    </a:ln>
                    <a:extLst>
                      <a:ext uri="{53640926-AAD7-44D8-BBD7-CCE9431645EC}">
                        <a14:shadowObscured xmlns:a14="http://schemas.microsoft.com/office/drawing/2010/main"/>
                      </a:ext>
                    </a:extLst>
                  </pic:spPr>
                </pic:pic>
              </a:graphicData>
            </a:graphic>
          </wp:inline>
        </w:drawing>
      </w:r>
    </w:p>
    <w:p w14:paraId="4430AAB9" w14:textId="77777777" w:rsidR="00BA0949" w:rsidRPr="00BA0949" w:rsidRDefault="00BA0949" w:rsidP="00BA0949">
      <w:pPr>
        <w:spacing w:after="0" w:line="240" w:lineRule="auto"/>
        <w:contextualSpacing/>
        <w:jc w:val="both"/>
        <w:rPr>
          <w:rFonts w:ascii="Times New Roman" w:eastAsia="Calibri" w:hAnsi="Times New Roman" w:cs="Times New Roman"/>
          <w:b/>
        </w:rPr>
      </w:pPr>
      <w:r w:rsidRPr="00BA0949">
        <w:rPr>
          <w:rFonts w:ascii="Times New Roman" w:eastAsia="Calibri" w:hAnsi="Times New Roman" w:cs="Times New Roman"/>
        </w:rPr>
        <w:t>Источник – эскиз в векторе.</w:t>
      </w:r>
    </w:p>
    <w:p w14:paraId="1A125B6B" w14:textId="77777777" w:rsidR="00BA0949" w:rsidRPr="00BA0949" w:rsidRDefault="00BA0949" w:rsidP="00BA0949">
      <w:pPr>
        <w:spacing w:after="0" w:line="276" w:lineRule="auto"/>
        <w:rPr>
          <w:rFonts w:ascii="Times New Roman" w:eastAsia="Times New Roman" w:hAnsi="Times New Roman" w:cs="Times New Roman"/>
          <w:lang w:eastAsia="ru-RU"/>
        </w:rPr>
      </w:pPr>
      <w:r w:rsidRPr="00BA0949">
        <w:rPr>
          <w:rFonts w:ascii="Times New Roman" w:eastAsia="Times New Roman" w:hAnsi="Times New Roman" w:cs="Times New Roman"/>
          <w:lang w:eastAsia="ru-RU"/>
        </w:rPr>
        <w:t xml:space="preserve">Габариты (Ш*В*Г): 4500*650*100 мм, </w:t>
      </w:r>
    </w:p>
    <w:p w14:paraId="4D49D40A" w14:textId="77777777" w:rsidR="00BA0949" w:rsidRPr="00BA0949" w:rsidRDefault="00BA0949" w:rsidP="00BA0949">
      <w:pPr>
        <w:tabs>
          <w:tab w:val="left" w:pos="709"/>
        </w:tabs>
        <w:spacing w:after="0" w:line="240" w:lineRule="auto"/>
        <w:ind w:left="142" w:hanging="218"/>
        <w:contextualSpacing/>
        <w:jc w:val="both"/>
        <w:rPr>
          <w:rFonts w:ascii="Times New Roman" w:eastAsia="Calibri" w:hAnsi="Times New Roman" w:cs="Times New Roman"/>
          <w:b/>
          <w:u w:val="single"/>
        </w:rPr>
      </w:pPr>
      <w:r w:rsidRPr="00BA0949">
        <w:rPr>
          <w:rFonts w:ascii="Times New Roman" w:eastAsia="Calibri" w:hAnsi="Times New Roman" w:cs="Times New Roman"/>
          <w:b/>
          <w:u w:val="single"/>
        </w:rPr>
        <w:t xml:space="preserve">Материалы: </w:t>
      </w:r>
    </w:p>
    <w:p w14:paraId="24585801" w14:textId="77777777" w:rsidR="00BA0949" w:rsidRPr="00BA0949" w:rsidRDefault="00BA0949" w:rsidP="00BA0949">
      <w:pPr>
        <w:numPr>
          <w:ilvl w:val="0"/>
          <w:numId w:val="44"/>
        </w:numPr>
        <w:spacing w:after="0" w:line="240" w:lineRule="auto"/>
        <w:ind w:left="426" w:hanging="218"/>
        <w:contextualSpacing/>
        <w:jc w:val="both"/>
        <w:rPr>
          <w:rFonts w:ascii="Times New Roman" w:eastAsia="Calibri" w:hAnsi="Times New Roman" w:cs="Times New Roman"/>
        </w:rPr>
      </w:pPr>
      <w:r w:rsidRPr="00BA0949">
        <w:rPr>
          <w:rFonts w:ascii="Times New Roman" w:eastAsia="Calibri" w:hAnsi="Times New Roman" w:cs="Times New Roman"/>
        </w:rPr>
        <w:t xml:space="preserve">Каркас: Труба профильная 20*20*2, покрытие грунт-эмаль, </w:t>
      </w:r>
    </w:p>
    <w:p w14:paraId="6C34E611" w14:textId="77777777" w:rsidR="00BA0949" w:rsidRPr="00BA0949" w:rsidRDefault="00BA0949" w:rsidP="00BA0949">
      <w:pPr>
        <w:numPr>
          <w:ilvl w:val="0"/>
          <w:numId w:val="44"/>
        </w:numPr>
        <w:spacing w:after="0" w:line="240" w:lineRule="auto"/>
        <w:ind w:left="426" w:hanging="218"/>
        <w:contextualSpacing/>
        <w:jc w:val="both"/>
        <w:rPr>
          <w:rFonts w:ascii="Times New Roman" w:eastAsia="Calibri" w:hAnsi="Times New Roman" w:cs="Times New Roman"/>
        </w:rPr>
      </w:pPr>
      <w:r w:rsidRPr="00BA0949">
        <w:rPr>
          <w:rFonts w:ascii="Times New Roman" w:eastAsia="Calibri" w:hAnsi="Times New Roman" w:cs="Times New Roman"/>
        </w:rPr>
        <w:t xml:space="preserve">Лицевая часть: акриловое стекло (молочный не менее 3 мм), пленка самоклеящаяся </w:t>
      </w:r>
      <w:proofErr w:type="spellStart"/>
      <w:r w:rsidRPr="00BA0949">
        <w:rPr>
          <w:rFonts w:ascii="Times New Roman" w:eastAsia="Calibri" w:hAnsi="Times New Roman" w:cs="Times New Roman"/>
        </w:rPr>
        <w:t>транслюцентная</w:t>
      </w:r>
      <w:proofErr w:type="spellEnd"/>
      <w:r w:rsidRPr="00BA0949">
        <w:rPr>
          <w:rFonts w:ascii="Times New Roman" w:eastAsia="Calibri" w:hAnsi="Times New Roman" w:cs="Times New Roman"/>
        </w:rPr>
        <w:t xml:space="preserve"> (желтая),</w:t>
      </w:r>
    </w:p>
    <w:p w14:paraId="446B13DC" w14:textId="77777777" w:rsidR="00BA0949" w:rsidRPr="00BA0949" w:rsidRDefault="00BA0949" w:rsidP="00BA0949">
      <w:pPr>
        <w:numPr>
          <w:ilvl w:val="0"/>
          <w:numId w:val="44"/>
        </w:numPr>
        <w:spacing w:after="0" w:line="240" w:lineRule="auto"/>
        <w:ind w:left="426" w:hanging="218"/>
        <w:contextualSpacing/>
        <w:jc w:val="both"/>
        <w:rPr>
          <w:rFonts w:ascii="Times New Roman" w:eastAsia="Calibri" w:hAnsi="Times New Roman" w:cs="Times New Roman"/>
        </w:rPr>
      </w:pPr>
      <w:r w:rsidRPr="00BA0949">
        <w:rPr>
          <w:rFonts w:ascii="Times New Roman" w:eastAsia="Calibri" w:hAnsi="Times New Roman" w:cs="Times New Roman"/>
        </w:rPr>
        <w:t xml:space="preserve">Боковая </w:t>
      </w:r>
      <w:proofErr w:type="gramStart"/>
      <w:r w:rsidRPr="00BA0949">
        <w:rPr>
          <w:rFonts w:ascii="Times New Roman" w:eastAsia="Calibri" w:hAnsi="Times New Roman" w:cs="Times New Roman"/>
        </w:rPr>
        <w:t>поверхность(</w:t>
      </w:r>
      <w:proofErr w:type="gramEnd"/>
      <w:r w:rsidRPr="00BA0949">
        <w:rPr>
          <w:rFonts w:ascii="Times New Roman" w:eastAsia="Calibri" w:hAnsi="Times New Roman" w:cs="Times New Roman"/>
        </w:rPr>
        <w:t>100 мм): ПВХ пластик (не менее 3 мм), пленка самоклеящаяся(зеленый)</w:t>
      </w:r>
    </w:p>
    <w:p w14:paraId="5AE5B829" w14:textId="77777777" w:rsidR="00BA0949" w:rsidRPr="00BA0949" w:rsidRDefault="00BA0949" w:rsidP="00BA0949">
      <w:pPr>
        <w:numPr>
          <w:ilvl w:val="0"/>
          <w:numId w:val="44"/>
        </w:numPr>
        <w:spacing w:after="0" w:line="240" w:lineRule="auto"/>
        <w:ind w:left="426" w:hanging="218"/>
        <w:contextualSpacing/>
        <w:jc w:val="both"/>
        <w:rPr>
          <w:rFonts w:ascii="Times New Roman" w:eastAsia="Calibri" w:hAnsi="Times New Roman" w:cs="Times New Roman"/>
        </w:rPr>
      </w:pPr>
      <w:r w:rsidRPr="00BA0949">
        <w:rPr>
          <w:rFonts w:ascii="Times New Roman" w:eastAsia="Calibri" w:hAnsi="Times New Roman" w:cs="Times New Roman"/>
        </w:rPr>
        <w:t>Задняя часть: ПВХ пластик не менее 8 мм</w:t>
      </w:r>
    </w:p>
    <w:p w14:paraId="39D6E38C" w14:textId="77777777" w:rsidR="00BA0949" w:rsidRPr="00BA0949" w:rsidRDefault="00BA0949" w:rsidP="00BA0949">
      <w:pPr>
        <w:tabs>
          <w:tab w:val="left" w:pos="709"/>
        </w:tabs>
        <w:spacing w:after="0" w:line="240" w:lineRule="auto"/>
        <w:ind w:left="142" w:hanging="218"/>
        <w:contextualSpacing/>
        <w:jc w:val="both"/>
        <w:rPr>
          <w:rFonts w:ascii="Times New Roman" w:eastAsia="Calibri" w:hAnsi="Times New Roman" w:cs="Times New Roman"/>
          <w:b/>
          <w:u w:val="single"/>
        </w:rPr>
      </w:pPr>
    </w:p>
    <w:p w14:paraId="03E445DC" w14:textId="77777777" w:rsidR="00BA0949" w:rsidRPr="00BA0949" w:rsidRDefault="00BA0949" w:rsidP="00BA0949">
      <w:pPr>
        <w:tabs>
          <w:tab w:val="left" w:pos="709"/>
        </w:tabs>
        <w:spacing w:after="0" w:line="240" w:lineRule="auto"/>
        <w:ind w:left="142" w:hanging="218"/>
        <w:contextualSpacing/>
        <w:jc w:val="both"/>
        <w:rPr>
          <w:rFonts w:ascii="Times New Roman" w:eastAsia="Calibri" w:hAnsi="Times New Roman" w:cs="Times New Roman"/>
          <w:b/>
          <w:u w:val="single"/>
        </w:rPr>
      </w:pPr>
      <w:r w:rsidRPr="00BA0949">
        <w:rPr>
          <w:rFonts w:ascii="Times New Roman" w:eastAsia="Calibri" w:hAnsi="Times New Roman" w:cs="Times New Roman"/>
          <w:b/>
          <w:u w:val="single"/>
        </w:rPr>
        <w:t xml:space="preserve">Подсветка: </w:t>
      </w:r>
    </w:p>
    <w:p w14:paraId="6758ADC9" w14:textId="77777777" w:rsidR="00BA0949" w:rsidRPr="00BA0949" w:rsidRDefault="00BA0949" w:rsidP="00BA0949">
      <w:pPr>
        <w:numPr>
          <w:ilvl w:val="0"/>
          <w:numId w:val="45"/>
        </w:numPr>
        <w:tabs>
          <w:tab w:val="left" w:pos="426"/>
        </w:tabs>
        <w:spacing w:after="0" w:line="240" w:lineRule="auto"/>
        <w:ind w:left="142" w:firstLine="0"/>
        <w:contextualSpacing/>
        <w:jc w:val="both"/>
        <w:rPr>
          <w:rFonts w:ascii="Times New Roman" w:eastAsia="Calibri" w:hAnsi="Times New Roman" w:cs="Times New Roman"/>
          <w:bCs/>
          <w:color w:val="000000"/>
        </w:rPr>
      </w:pPr>
      <w:r w:rsidRPr="00BA0949">
        <w:rPr>
          <w:rFonts w:ascii="Times New Roman" w:eastAsia="Calibri" w:hAnsi="Times New Roman" w:cs="Times New Roman"/>
        </w:rPr>
        <w:t xml:space="preserve">внутренние светодиоды </w:t>
      </w:r>
      <w:r w:rsidRPr="00BA0949">
        <w:rPr>
          <w:rFonts w:ascii="Times New Roman" w:eastAsia="Calibri" w:hAnsi="Times New Roman" w:cs="Times New Roman"/>
          <w:bCs/>
          <w:color w:val="000000"/>
        </w:rPr>
        <w:t xml:space="preserve">сверхъяркие, свечение белое холодное, класс защиты не менее </w:t>
      </w:r>
      <w:r w:rsidRPr="00BA0949">
        <w:rPr>
          <w:rFonts w:ascii="Times New Roman" w:eastAsia="Calibri" w:hAnsi="Times New Roman" w:cs="Times New Roman"/>
          <w:bCs/>
          <w:color w:val="000000"/>
          <w:lang w:val="en-US"/>
        </w:rPr>
        <w:t>IP</w:t>
      </w:r>
      <w:r w:rsidRPr="00BA0949">
        <w:rPr>
          <w:rFonts w:ascii="Times New Roman" w:eastAsia="Calibri" w:hAnsi="Times New Roman" w:cs="Times New Roman"/>
          <w:bCs/>
          <w:color w:val="000000"/>
        </w:rPr>
        <w:t xml:space="preserve">67. </w:t>
      </w:r>
    </w:p>
    <w:p w14:paraId="500FDFF2" w14:textId="77777777" w:rsidR="00BA0949" w:rsidRPr="00BA0949" w:rsidRDefault="00BA0949" w:rsidP="00BA0949">
      <w:pPr>
        <w:numPr>
          <w:ilvl w:val="0"/>
          <w:numId w:val="45"/>
        </w:numPr>
        <w:tabs>
          <w:tab w:val="left" w:pos="426"/>
        </w:tabs>
        <w:spacing w:after="0" w:line="240" w:lineRule="auto"/>
        <w:ind w:left="426" w:hanging="284"/>
        <w:contextualSpacing/>
        <w:jc w:val="both"/>
        <w:rPr>
          <w:rFonts w:ascii="Times New Roman" w:eastAsia="Calibri" w:hAnsi="Times New Roman" w:cs="Times New Roman"/>
          <w:bCs/>
          <w:color w:val="000000"/>
        </w:rPr>
      </w:pPr>
      <w:r w:rsidRPr="00BA0949">
        <w:rPr>
          <w:rFonts w:ascii="Times New Roman" w:eastAsia="Calibri" w:hAnsi="Times New Roman" w:cs="Times New Roman"/>
          <w:bCs/>
          <w:color w:val="000000"/>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0C0F1E49" w14:textId="77777777" w:rsidR="00BA0949" w:rsidRPr="00BA0949" w:rsidRDefault="00BA0949" w:rsidP="00BA0949">
      <w:pPr>
        <w:spacing w:after="0" w:line="240" w:lineRule="auto"/>
        <w:jc w:val="both"/>
        <w:rPr>
          <w:rFonts w:ascii="Times New Roman" w:eastAsia="Times New Roman" w:hAnsi="Times New Roman" w:cs="Times New Roman"/>
          <w:b/>
          <w:u w:val="single"/>
          <w:lang w:eastAsia="ru-RU"/>
        </w:rPr>
      </w:pPr>
    </w:p>
    <w:p w14:paraId="3B09820E" w14:textId="77777777" w:rsidR="00BA0949" w:rsidRPr="00BA0949" w:rsidRDefault="00BA0949" w:rsidP="00BA0949">
      <w:pPr>
        <w:spacing w:after="0" w:line="240" w:lineRule="auto"/>
        <w:jc w:val="both"/>
        <w:rPr>
          <w:rFonts w:ascii="Times New Roman" w:eastAsia="Times New Roman" w:hAnsi="Times New Roman" w:cs="Times New Roman"/>
          <w:lang w:eastAsia="ru-RU"/>
        </w:rPr>
      </w:pPr>
      <w:r w:rsidRPr="00BA0949">
        <w:rPr>
          <w:rFonts w:ascii="Times New Roman" w:eastAsia="Times New Roman" w:hAnsi="Times New Roman" w:cs="Times New Roman"/>
          <w:b/>
          <w:u w:val="single"/>
          <w:lang w:eastAsia="ru-RU"/>
        </w:rPr>
        <w:t>Установка</w:t>
      </w:r>
      <w:r w:rsidRPr="00BA0949">
        <w:rPr>
          <w:rFonts w:ascii="Times New Roman" w:eastAsia="Times New Roman" w:hAnsi="Times New Roman" w:cs="Times New Roman"/>
          <w:lang w:eastAsia="ru-RU"/>
        </w:rPr>
        <w:t xml:space="preserve"> на верхний ярус двухуровневой крыши здания, материал крыши –профлист, </w:t>
      </w:r>
      <w:proofErr w:type="spellStart"/>
      <w:proofErr w:type="gramStart"/>
      <w:r w:rsidRPr="00BA0949">
        <w:rPr>
          <w:rFonts w:ascii="Times New Roman" w:eastAsia="Times New Roman" w:hAnsi="Times New Roman" w:cs="Times New Roman"/>
          <w:lang w:eastAsia="ru-RU"/>
        </w:rPr>
        <w:t>доска.Высота</w:t>
      </w:r>
      <w:proofErr w:type="spellEnd"/>
      <w:proofErr w:type="gramEnd"/>
      <w:r w:rsidRPr="00BA0949">
        <w:rPr>
          <w:rFonts w:ascii="Times New Roman" w:eastAsia="Times New Roman" w:hAnsi="Times New Roman" w:cs="Times New Roman"/>
          <w:lang w:eastAsia="ru-RU"/>
        </w:rPr>
        <w:t xml:space="preserve"> до низа вывески – 4 метра.</w:t>
      </w:r>
    </w:p>
    <w:p w14:paraId="76CF1B04" w14:textId="77777777" w:rsidR="00BA0949" w:rsidRPr="00BA0949" w:rsidRDefault="00BA0949" w:rsidP="00BA0949">
      <w:pPr>
        <w:spacing w:after="0" w:line="240" w:lineRule="auto"/>
        <w:jc w:val="both"/>
        <w:rPr>
          <w:rFonts w:ascii="Times New Roman" w:eastAsia="Times New Roman" w:hAnsi="Times New Roman" w:cs="Times New Roman"/>
          <w:b/>
          <w:lang w:eastAsia="ru-RU"/>
        </w:rPr>
      </w:pPr>
    </w:p>
    <w:p w14:paraId="024C50AF" w14:textId="77777777" w:rsidR="00BA0949" w:rsidRPr="00BA0949" w:rsidRDefault="00BA0949" w:rsidP="00BA0949">
      <w:pPr>
        <w:spacing w:after="0" w:line="240" w:lineRule="auto"/>
        <w:jc w:val="both"/>
        <w:rPr>
          <w:rFonts w:ascii="Times New Roman" w:eastAsia="Times New Roman" w:hAnsi="Times New Roman" w:cs="Times New Roman"/>
          <w:color w:val="000000"/>
          <w:lang w:eastAsia="ru-RU"/>
        </w:rPr>
      </w:pPr>
      <w:r w:rsidRPr="00BA0949">
        <w:rPr>
          <w:rFonts w:ascii="Times New Roman" w:eastAsia="Times New Roman" w:hAnsi="Times New Roman" w:cs="Times New Roman"/>
          <w:b/>
          <w:lang w:eastAsia="ru-RU"/>
        </w:rPr>
        <w:t>5.2. Изготовление и установка вывески «АЛТАРГАНА» (Световые объемные буквы)</w:t>
      </w:r>
    </w:p>
    <w:p w14:paraId="44BFF02A" w14:textId="77777777" w:rsidR="00BA0949" w:rsidRPr="00BA0949" w:rsidRDefault="00BA0949" w:rsidP="00BA0949">
      <w:pPr>
        <w:spacing w:after="0" w:line="240" w:lineRule="auto"/>
        <w:jc w:val="both"/>
        <w:rPr>
          <w:rFonts w:ascii="Times New Roman" w:eastAsia="Times New Roman" w:hAnsi="Times New Roman" w:cs="Times New Roman"/>
          <w:lang w:eastAsia="ru-RU"/>
        </w:rPr>
      </w:pPr>
      <w:r w:rsidRPr="00BA0949">
        <w:rPr>
          <w:rFonts w:ascii="Times New Roman" w:eastAsia="Times New Roman" w:hAnsi="Times New Roman" w:cs="Times New Roman"/>
          <w:b/>
          <w:u w:val="single"/>
          <w:lang w:eastAsia="ru-RU"/>
        </w:rPr>
        <w:t>Эскиз:</w:t>
      </w:r>
      <w:r w:rsidRPr="00BA0949">
        <w:rPr>
          <w:rFonts w:ascii="Times New Roman" w:eastAsia="Times New Roman" w:hAnsi="Times New Roman" w:cs="Times New Roman"/>
          <w:noProof/>
          <w:lang w:eastAsia="ru-RU"/>
        </w:rPr>
        <w:drawing>
          <wp:inline distT="0" distB="0" distL="0" distR="0" wp14:anchorId="28F7E9C8" wp14:editId="49D05F12">
            <wp:extent cx="5845810" cy="77088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1.jpg"/>
                    <pic:cNvPicPr/>
                  </pic:nvPicPr>
                  <pic:blipFill rotWithShape="1">
                    <a:blip r:embed="rId12" cstate="print">
                      <a:extLst>
                        <a:ext uri="{28A0092B-C50C-407E-A947-70E740481C1C}">
                          <a14:useLocalDpi xmlns:a14="http://schemas.microsoft.com/office/drawing/2010/main" val="0"/>
                        </a:ext>
                      </a:extLst>
                    </a:blip>
                    <a:srcRect t="55499"/>
                    <a:stretch/>
                  </pic:blipFill>
                  <pic:spPr bwMode="auto">
                    <a:xfrm>
                      <a:off x="0" y="0"/>
                      <a:ext cx="6012755" cy="792896"/>
                    </a:xfrm>
                    <a:prstGeom prst="rect">
                      <a:avLst/>
                    </a:prstGeom>
                    <a:ln>
                      <a:noFill/>
                    </a:ln>
                    <a:extLst>
                      <a:ext uri="{53640926-AAD7-44D8-BBD7-CCE9431645EC}">
                        <a14:shadowObscured xmlns:a14="http://schemas.microsoft.com/office/drawing/2010/main"/>
                      </a:ext>
                    </a:extLst>
                  </pic:spPr>
                </pic:pic>
              </a:graphicData>
            </a:graphic>
          </wp:inline>
        </w:drawing>
      </w:r>
    </w:p>
    <w:p w14:paraId="126D43A5" w14:textId="77777777" w:rsidR="00BA0949" w:rsidRPr="00BA0949" w:rsidRDefault="00BA0949" w:rsidP="00BA0949">
      <w:pPr>
        <w:spacing w:after="0" w:line="240" w:lineRule="auto"/>
        <w:contextualSpacing/>
        <w:jc w:val="both"/>
        <w:rPr>
          <w:rFonts w:ascii="Times New Roman" w:eastAsia="Calibri" w:hAnsi="Times New Roman" w:cs="Times New Roman"/>
          <w:b/>
        </w:rPr>
      </w:pPr>
      <w:r w:rsidRPr="00BA0949">
        <w:rPr>
          <w:rFonts w:ascii="Times New Roman" w:eastAsia="Calibri" w:hAnsi="Times New Roman" w:cs="Times New Roman"/>
        </w:rPr>
        <w:t>Источник – эскиз в векторе.</w:t>
      </w:r>
    </w:p>
    <w:p w14:paraId="04C8C6E5" w14:textId="77777777" w:rsidR="00BA0949" w:rsidRPr="00BA0949" w:rsidRDefault="00BA0949" w:rsidP="00BA0949">
      <w:pPr>
        <w:spacing w:after="0" w:line="276" w:lineRule="auto"/>
        <w:rPr>
          <w:rFonts w:ascii="Times New Roman" w:eastAsia="Times New Roman" w:hAnsi="Times New Roman" w:cs="Times New Roman"/>
          <w:lang w:eastAsia="ru-RU"/>
        </w:rPr>
      </w:pPr>
      <w:r w:rsidRPr="00BA0949">
        <w:rPr>
          <w:rFonts w:ascii="Times New Roman" w:eastAsia="Times New Roman" w:hAnsi="Times New Roman" w:cs="Times New Roman"/>
          <w:lang w:eastAsia="ru-RU"/>
        </w:rPr>
        <w:t>Габариты (Ш*В*Г): 7000*750*100 мм</w:t>
      </w:r>
    </w:p>
    <w:p w14:paraId="2582EA47" w14:textId="77777777" w:rsidR="00BA0949" w:rsidRPr="00BA0949" w:rsidRDefault="00BA0949" w:rsidP="00BA0949">
      <w:pPr>
        <w:tabs>
          <w:tab w:val="left" w:pos="709"/>
        </w:tabs>
        <w:spacing w:after="0" w:line="240" w:lineRule="auto"/>
        <w:ind w:left="142" w:hanging="218"/>
        <w:contextualSpacing/>
        <w:jc w:val="both"/>
        <w:rPr>
          <w:rFonts w:ascii="Times New Roman" w:eastAsia="Calibri" w:hAnsi="Times New Roman" w:cs="Times New Roman"/>
          <w:b/>
          <w:u w:val="single"/>
        </w:rPr>
      </w:pPr>
    </w:p>
    <w:p w14:paraId="2A626A47" w14:textId="77777777" w:rsidR="00BA0949" w:rsidRPr="00BA0949" w:rsidRDefault="00BA0949" w:rsidP="00BA0949">
      <w:pPr>
        <w:tabs>
          <w:tab w:val="left" w:pos="709"/>
        </w:tabs>
        <w:spacing w:after="0" w:line="240" w:lineRule="auto"/>
        <w:ind w:left="142" w:hanging="218"/>
        <w:contextualSpacing/>
        <w:jc w:val="both"/>
        <w:rPr>
          <w:rFonts w:ascii="Times New Roman" w:eastAsia="Calibri" w:hAnsi="Times New Roman" w:cs="Times New Roman"/>
          <w:b/>
          <w:u w:val="single"/>
        </w:rPr>
      </w:pPr>
      <w:r w:rsidRPr="00BA0949">
        <w:rPr>
          <w:rFonts w:ascii="Times New Roman" w:eastAsia="Calibri" w:hAnsi="Times New Roman" w:cs="Times New Roman"/>
          <w:b/>
          <w:u w:val="single"/>
        </w:rPr>
        <w:t xml:space="preserve">Материалы: </w:t>
      </w:r>
    </w:p>
    <w:p w14:paraId="1C940062" w14:textId="77777777" w:rsidR="00BA0949" w:rsidRPr="00BA0949" w:rsidRDefault="00BA0949" w:rsidP="00BA0949">
      <w:pPr>
        <w:numPr>
          <w:ilvl w:val="0"/>
          <w:numId w:val="44"/>
        </w:numPr>
        <w:spacing w:after="0" w:line="240" w:lineRule="auto"/>
        <w:ind w:left="426" w:hanging="218"/>
        <w:contextualSpacing/>
        <w:jc w:val="both"/>
        <w:rPr>
          <w:rFonts w:ascii="Times New Roman" w:eastAsia="Calibri" w:hAnsi="Times New Roman" w:cs="Times New Roman"/>
        </w:rPr>
      </w:pPr>
      <w:r w:rsidRPr="00BA0949">
        <w:rPr>
          <w:rFonts w:ascii="Times New Roman" w:eastAsia="Calibri" w:hAnsi="Times New Roman" w:cs="Times New Roman"/>
        </w:rPr>
        <w:t xml:space="preserve">Каркас: Труба профильная 20*20*2, покрытие грунт-эмаль, </w:t>
      </w:r>
    </w:p>
    <w:p w14:paraId="74DF7A3A" w14:textId="77777777" w:rsidR="00BA0949" w:rsidRPr="00BA0949" w:rsidRDefault="00BA0949" w:rsidP="00BA0949">
      <w:pPr>
        <w:numPr>
          <w:ilvl w:val="0"/>
          <w:numId w:val="44"/>
        </w:numPr>
        <w:spacing w:after="0" w:line="240" w:lineRule="auto"/>
        <w:ind w:left="426" w:hanging="218"/>
        <w:contextualSpacing/>
        <w:jc w:val="both"/>
        <w:rPr>
          <w:rFonts w:ascii="Times New Roman" w:eastAsia="Calibri" w:hAnsi="Times New Roman" w:cs="Times New Roman"/>
        </w:rPr>
      </w:pPr>
      <w:r w:rsidRPr="00BA0949">
        <w:rPr>
          <w:rFonts w:ascii="Times New Roman" w:eastAsia="Calibri" w:hAnsi="Times New Roman" w:cs="Times New Roman"/>
        </w:rPr>
        <w:t xml:space="preserve">Лицевая часть: акриловое стекло (молочный не менее 3 мм), пленка самоклеящаяся </w:t>
      </w:r>
      <w:proofErr w:type="spellStart"/>
      <w:r w:rsidRPr="00BA0949">
        <w:rPr>
          <w:rFonts w:ascii="Times New Roman" w:eastAsia="Calibri" w:hAnsi="Times New Roman" w:cs="Times New Roman"/>
        </w:rPr>
        <w:t>транслюцентная</w:t>
      </w:r>
      <w:proofErr w:type="spellEnd"/>
      <w:r w:rsidRPr="00BA0949">
        <w:rPr>
          <w:rFonts w:ascii="Times New Roman" w:eastAsia="Calibri" w:hAnsi="Times New Roman" w:cs="Times New Roman"/>
        </w:rPr>
        <w:t xml:space="preserve"> (желтая),</w:t>
      </w:r>
    </w:p>
    <w:p w14:paraId="3C60FFFA" w14:textId="77777777" w:rsidR="00BA0949" w:rsidRPr="00BA0949" w:rsidRDefault="00BA0949" w:rsidP="00BA0949">
      <w:pPr>
        <w:numPr>
          <w:ilvl w:val="0"/>
          <w:numId w:val="44"/>
        </w:numPr>
        <w:spacing w:after="0" w:line="240" w:lineRule="auto"/>
        <w:ind w:left="426" w:hanging="218"/>
        <w:contextualSpacing/>
        <w:jc w:val="both"/>
        <w:rPr>
          <w:rFonts w:ascii="Times New Roman" w:eastAsia="Calibri" w:hAnsi="Times New Roman" w:cs="Times New Roman"/>
        </w:rPr>
      </w:pPr>
      <w:r w:rsidRPr="00BA0949">
        <w:rPr>
          <w:rFonts w:ascii="Times New Roman" w:eastAsia="Calibri" w:hAnsi="Times New Roman" w:cs="Times New Roman"/>
        </w:rPr>
        <w:t>Боковая поверхность (100 мм): ПВХ пластик (не менее 3 мм), пленка самоклеящаяся (зеленый)</w:t>
      </w:r>
    </w:p>
    <w:p w14:paraId="7048EBDD" w14:textId="77777777" w:rsidR="00BA0949" w:rsidRPr="00BA0949" w:rsidRDefault="00BA0949" w:rsidP="00BA0949">
      <w:pPr>
        <w:numPr>
          <w:ilvl w:val="0"/>
          <w:numId w:val="44"/>
        </w:numPr>
        <w:spacing w:after="0" w:line="240" w:lineRule="auto"/>
        <w:ind w:left="426" w:hanging="218"/>
        <w:contextualSpacing/>
        <w:jc w:val="both"/>
        <w:rPr>
          <w:rFonts w:ascii="Times New Roman" w:eastAsia="Calibri" w:hAnsi="Times New Roman" w:cs="Times New Roman"/>
        </w:rPr>
      </w:pPr>
      <w:r w:rsidRPr="00BA0949">
        <w:rPr>
          <w:rFonts w:ascii="Times New Roman" w:eastAsia="Calibri" w:hAnsi="Times New Roman" w:cs="Times New Roman"/>
        </w:rPr>
        <w:t>Задняя часть: ПВХ пластик не менее 8 мм</w:t>
      </w:r>
    </w:p>
    <w:p w14:paraId="388D7984" w14:textId="77777777" w:rsidR="00BA0949" w:rsidRPr="00BA0949" w:rsidRDefault="00BA0949" w:rsidP="00BA0949">
      <w:pPr>
        <w:tabs>
          <w:tab w:val="left" w:pos="709"/>
        </w:tabs>
        <w:spacing w:after="0" w:line="240" w:lineRule="auto"/>
        <w:ind w:left="142" w:hanging="218"/>
        <w:contextualSpacing/>
        <w:jc w:val="both"/>
        <w:rPr>
          <w:rFonts w:ascii="Times New Roman" w:eastAsia="Calibri" w:hAnsi="Times New Roman" w:cs="Times New Roman"/>
          <w:b/>
          <w:u w:val="single"/>
        </w:rPr>
      </w:pPr>
    </w:p>
    <w:p w14:paraId="267B9D17" w14:textId="77777777" w:rsidR="00BA0949" w:rsidRPr="00BA0949" w:rsidRDefault="00BA0949" w:rsidP="00BA0949">
      <w:pPr>
        <w:tabs>
          <w:tab w:val="left" w:pos="709"/>
        </w:tabs>
        <w:spacing w:after="0" w:line="240" w:lineRule="auto"/>
        <w:ind w:left="142" w:hanging="218"/>
        <w:contextualSpacing/>
        <w:jc w:val="both"/>
        <w:rPr>
          <w:rFonts w:ascii="Times New Roman" w:eastAsia="Calibri" w:hAnsi="Times New Roman" w:cs="Times New Roman"/>
          <w:b/>
          <w:u w:val="single"/>
        </w:rPr>
      </w:pPr>
    </w:p>
    <w:p w14:paraId="6F46308D" w14:textId="77777777" w:rsidR="00BA0949" w:rsidRPr="00BA0949" w:rsidRDefault="00BA0949" w:rsidP="00BA0949">
      <w:pPr>
        <w:tabs>
          <w:tab w:val="left" w:pos="709"/>
        </w:tabs>
        <w:spacing w:after="0" w:line="240" w:lineRule="auto"/>
        <w:ind w:left="142" w:hanging="218"/>
        <w:contextualSpacing/>
        <w:jc w:val="both"/>
        <w:rPr>
          <w:rFonts w:ascii="Times New Roman" w:eastAsia="Calibri" w:hAnsi="Times New Roman" w:cs="Times New Roman"/>
          <w:b/>
          <w:u w:val="single"/>
        </w:rPr>
      </w:pPr>
      <w:r w:rsidRPr="00BA0949">
        <w:rPr>
          <w:rFonts w:ascii="Times New Roman" w:eastAsia="Calibri" w:hAnsi="Times New Roman" w:cs="Times New Roman"/>
          <w:b/>
          <w:u w:val="single"/>
        </w:rPr>
        <w:t xml:space="preserve">Подсветка: </w:t>
      </w:r>
    </w:p>
    <w:p w14:paraId="72C19013" w14:textId="77777777" w:rsidR="00BA0949" w:rsidRPr="00BA0949" w:rsidRDefault="00BA0949" w:rsidP="00BA0949">
      <w:pPr>
        <w:numPr>
          <w:ilvl w:val="0"/>
          <w:numId w:val="45"/>
        </w:numPr>
        <w:tabs>
          <w:tab w:val="left" w:pos="426"/>
        </w:tabs>
        <w:spacing w:after="0" w:line="240" w:lineRule="auto"/>
        <w:ind w:left="142" w:firstLine="0"/>
        <w:contextualSpacing/>
        <w:jc w:val="both"/>
        <w:rPr>
          <w:rFonts w:ascii="Times New Roman" w:eastAsia="Calibri" w:hAnsi="Times New Roman" w:cs="Times New Roman"/>
          <w:bCs/>
          <w:color w:val="000000"/>
        </w:rPr>
      </w:pPr>
      <w:r w:rsidRPr="00BA0949">
        <w:rPr>
          <w:rFonts w:ascii="Times New Roman" w:eastAsia="Calibri" w:hAnsi="Times New Roman" w:cs="Times New Roman"/>
        </w:rPr>
        <w:lastRenderedPageBreak/>
        <w:t xml:space="preserve">внутренние светодиоды </w:t>
      </w:r>
      <w:r w:rsidRPr="00BA0949">
        <w:rPr>
          <w:rFonts w:ascii="Times New Roman" w:eastAsia="Calibri" w:hAnsi="Times New Roman" w:cs="Times New Roman"/>
          <w:bCs/>
          <w:color w:val="000000"/>
        </w:rPr>
        <w:t xml:space="preserve">сверхъяркие, свечение белое холодное, класс защиты не менее </w:t>
      </w:r>
      <w:r w:rsidRPr="00BA0949">
        <w:rPr>
          <w:rFonts w:ascii="Times New Roman" w:eastAsia="Calibri" w:hAnsi="Times New Roman" w:cs="Times New Roman"/>
          <w:bCs/>
          <w:color w:val="000000"/>
          <w:lang w:val="en-US"/>
        </w:rPr>
        <w:t>IP</w:t>
      </w:r>
      <w:r w:rsidRPr="00BA0949">
        <w:rPr>
          <w:rFonts w:ascii="Times New Roman" w:eastAsia="Calibri" w:hAnsi="Times New Roman" w:cs="Times New Roman"/>
          <w:bCs/>
          <w:color w:val="000000"/>
        </w:rPr>
        <w:t xml:space="preserve">67. </w:t>
      </w:r>
    </w:p>
    <w:p w14:paraId="06C116AD" w14:textId="77777777" w:rsidR="00BA0949" w:rsidRPr="00BA0949" w:rsidRDefault="00BA0949" w:rsidP="00BA0949">
      <w:pPr>
        <w:numPr>
          <w:ilvl w:val="0"/>
          <w:numId w:val="45"/>
        </w:numPr>
        <w:tabs>
          <w:tab w:val="left" w:pos="426"/>
        </w:tabs>
        <w:spacing w:after="0" w:line="240" w:lineRule="auto"/>
        <w:ind w:left="426" w:hanging="284"/>
        <w:contextualSpacing/>
        <w:jc w:val="both"/>
        <w:rPr>
          <w:rFonts w:ascii="Times New Roman" w:eastAsia="Calibri" w:hAnsi="Times New Roman" w:cs="Times New Roman"/>
          <w:bCs/>
          <w:color w:val="000000"/>
        </w:rPr>
      </w:pPr>
      <w:r w:rsidRPr="00BA0949">
        <w:rPr>
          <w:rFonts w:ascii="Times New Roman" w:eastAsia="Calibri" w:hAnsi="Times New Roman" w:cs="Times New Roman"/>
          <w:bCs/>
          <w:color w:val="000000"/>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388FA25F" w14:textId="77777777" w:rsidR="00BA0949" w:rsidRPr="00BA0949" w:rsidRDefault="00BA0949" w:rsidP="00BA0949">
      <w:pPr>
        <w:spacing w:after="0" w:line="240" w:lineRule="auto"/>
        <w:jc w:val="both"/>
        <w:rPr>
          <w:rFonts w:ascii="Times New Roman" w:eastAsia="Times New Roman" w:hAnsi="Times New Roman" w:cs="Times New Roman"/>
          <w:b/>
          <w:u w:val="single"/>
          <w:lang w:eastAsia="ru-RU"/>
        </w:rPr>
      </w:pPr>
    </w:p>
    <w:p w14:paraId="7954E0D6" w14:textId="77777777" w:rsidR="00BA0949" w:rsidRPr="00BA0949" w:rsidRDefault="00BA0949" w:rsidP="00BA0949">
      <w:pPr>
        <w:spacing w:after="0" w:line="240" w:lineRule="auto"/>
        <w:jc w:val="both"/>
        <w:rPr>
          <w:rFonts w:ascii="Times New Roman" w:eastAsia="Times New Roman" w:hAnsi="Times New Roman" w:cs="Times New Roman"/>
          <w:lang w:eastAsia="ru-RU"/>
        </w:rPr>
      </w:pPr>
      <w:r w:rsidRPr="00BA0949">
        <w:rPr>
          <w:rFonts w:ascii="Times New Roman" w:eastAsia="Times New Roman" w:hAnsi="Times New Roman" w:cs="Times New Roman"/>
          <w:b/>
          <w:u w:val="single"/>
          <w:lang w:eastAsia="ru-RU"/>
        </w:rPr>
        <w:t>Установка</w:t>
      </w:r>
      <w:r w:rsidRPr="00BA0949">
        <w:rPr>
          <w:rFonts w:ascii="Times New Roman" w:eastAsia="Times New Roman" w:hAnsi="Times New Roman" w:cs="Times New Roman"/>
          <w:lang w:eastAsia="ru-RU"/>
        </w:rPr>
        <w:t xml:space="preserve"> на нижний ярус двухуровневой крыши здания, материал крыши –профлист, </w:t>
      </w:r>
      <w:proofErr w:type="spellStart"/>
      <w:proofErr w:type="gramStart"/>
      <w:r w:rsidRPr="00BA0949">
        <w:rPr>
          <w:rFonts w:ascii="Times New Roman" w:eastAsia="Times New Roman" w:hAnsi="Times New Roman" w:cs="Times New Roman"/>
          <w:lang w:eastAsia="ru-RU"/>
        </w:rPr>
        <w:t>доска.Высота</w:t>
      </w:r>
      <w:proofErr w:type="spellEnd"/>
      <w:proofErr w:type="gramEnd"/>
      <w:r w:rsidRPr="00BA0949">
        <w:rPr>
          <w:rFonts w:ascii="Times New Roman" w:eastAsia="Times New Roman" w:hAnsi="Times New Roman" w:cs="Times New Roman"/>
          <w:lang w:eastAsia="ru-RU"/>
        </w:rPr>
        <w:t xml:space="preserve"> до низа вывески – 4 метра.</w:t>
      </w:r>
    </w:p>
    <w:p w14:paraId="3F893455" w14:textId="77777777" w:rsidR="00BA0949" w:rsidRDefault="00BA0949" w:rsidP="00BA0949">
      <w:pPr>
        <w:spacing w:after="0" w:line="257" w:lineRule="auto"/>
        <w:contextualSpacing/>
        <w:rPr>
          <w:rFonts w:ascii="Times New Roman" w:eastAsia="Times New Roman" w:hAnsi="Times New Roman" w:cs="Times New Roman"/>
          <w:lang w:eastAsia="ru-RU"/>
        </w:rPr>
      </w:pPr>
    </w:p>
    <w:p w14:paraId="392E163F" w14:textId="049E149B" w:rsidR="00BA0949" w:rsidRPr="00BA0949" w:rsidRDefault="00BA0949" w:rsidP="00BA0949">
      <w:pPr>
        <w:spacing w:after="0" w:line="257" w:lineRule="auto"/>
        <w:contextualSpacing/>
        <w:rPr>
          <w:rFonts w:ascii="Times New Roman" w:eastAsia="Calibri" w:hAnsi="Times New Roman" w:cs="Times New Roman"/>
        </w:rPr>
      </w:pPr>
      <w:r w:rsidRPr="00BA0949">
        <w:rPr>
          <w:rFonts w:ascii="Times New Roman" w:eastAsia="Calibri" w:hAnsi="Times New Roman" w:cs="Times New Roman"/>
        </w:rPr>
        <w:t xml:space="preserve">Вид здания ДО </w:t>
      </w:r>
    </w:p>
    <w:p w14:paraId="38184342" w14:textId="77777777" w:rsidR="00BA0949" w:rsidRPr="00BA0949" w:rsidRDefault="00BA0949" w:rsidP="00BA0949">
      <w:pPr>
        <w:spacing w:after="0" w:line="257" w:lineRule="auto"/>
        <w:ind w:left="720"/>
        <w:contextualSpacing/>
        <w:rPr>
          <w:rFonts w:ascii="Times New Roman" w:eastAsia="Calibri" w:hAnsi="Times New Roman" w:cs="Times New Roman"/>
        </w:rPr>
      </w:pPr>
      <w:r w:rsidRPr="00BA0949">
        <w:rPr>
          <w:rFonts w:ascii="Times New Roman" w:eastAsia="Calibri" w:hAnsi="Times New Roman" w:cs="Times New Roman"/>
          <w:noProof/>
          <w:lang w:eastAsia="ru-RU"/>
        </w:rPr>
        <w:drawing>
          <wp:inline distT="0" distB="0" distL="0" distR="0" wp14:anchorId="59DBFEF8" wp14:editId="67D14A3B">
            <wp:extent cx="2990850" cy="1698569"/>
            <wp:effectExtent l="0" t="0" r="0" b="0"/>
            <wp:docPr id="271145351" name="Рисунок 27114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_viber_2023-05-17_11-55-48-088.jpg"/>
                    <pic:cNvPicPr/>
                  </pic:nvPicPr>
                  <pic:blipFill rotWithShape="1">
                    <a:blip r:embed="rId13" cstate="print">
                      <a:extLst>
                        <a:ext uri="{28A0092B-C50C-407E-A947-70E740481C1C}">
                          <a14:useLocalDpi xmlns:a14="http://schemas.microsoft.com/office/drawing/2010/main" val="0"/>
                        </a:ext>
                      </a:extLst>
                    </a:blip>
                    <a:srcRect t="24483" b="32921"/>
                    <a:stretch/>
                  </pic:blipFill>
                  <pic:spPr bwMode="auto">
                    <a:xfrm>
                      <a:off x="0" y="0"/>
                      <a:ext cx="3008438" cy="1708557"/>
                    </a:xfrm>
                    <a:prstGeom prst="rect">
                      <a:avLst/>
                    </a:prstGeom>
                    <a:ln>
                      <a:noFill/>
                    </a:ln>
                    <a:extLst>
                      <a:ext uri="{53640926-AAD7-44D8-BBD7-CCE9431645EC}">
                        <a14:shadowObscured xmlns:a14="http://schemas.microsoft.com/office/drawing/2010/main"/>
                      </a:ext>
                    </a:extLst>
                  </pic:spPr>
                </pic:pic>
              </a:graphicData>
            </a:graphic>
          </wp:inline>
        </w:drawing>
      </w:r>
    </w:p>
    <w:p w14:paraId="7AAD6444" w14:textId="77777777" w:rsidR="00BA0949" w:rsidRDefault="00BA0949" w:rsidP="00BA0949">
      <w:pPr>
        <w:spacing w:after="0" w:line="257" w:lineRule="auto"/>
        <w:contextualSpacing/>
        <w:rPr>
          <w:rFonts w:ascii="Times New Roman" w:eastAsia="Calibri" w:hAnsi="Times New Roman" w:cs="Times New Roman"/>
        </w:rPr>
      </w:pPr>
    </w:p>
    <w:p w14:paraId="4148C6E5" w14:textId="16CABC7A" w:rsidR="00BA0949" w:rsidRPr="00BA0949" w:rsidRDefault="00BA0949" w:rsidP="00BA0949">
      <w:pPr>
        <w:spacing w:after="0" w:line="257" w:lineRule="auto"/>
        <w:contextualSpacing/>
        <w:rPr>
          <w:rFonts w:ascii="Times New Roman" w:eastAsia="Calibri" w:hAnsi="Times New Roman" w:cs="Times New Roman"/>
        </w:rPr>
      </w:pPr>
      <w:proofErr w:type="spellStart"/>
      <w:r w:rsidRPr="00BA0949">
        <w:rPr>
          <w:rFonts w:ascii="Times New Roman" w:eastAsia="Calibri" w:hAnsi="Times New Roman" w:cs="Times New Roman"/>
        </w:rPr>
        <w:t>Фотопривязка</w:t>
      </w:r>
      <w:proofErr w:type="spellEnd"/>
      <w:r w:rsidRPr="00BA0949">
        <w:rPr>
          <w:rFonts w:ascii="Times New Roman" w:eastAsia="Calibri" w:hAnsi="Times New Roman" w:cs="Times New Roman"/>
        </w:rPr>
        <w:t xml:space="preserve"> в дневное и ночное время:</w:t>
      </w:r>
    </w:p>
    <w:p w14:paraId="2003186F" w14:textId="77777777" w:rsidR="00BA0949" w:rsidRPr="00BA0949" w:rsidRDefault="00BA0949" w:rsidP="00BA0949">
      <w:pPr>
        <w:spacing w:after="0" w:line="240" w:lineRule="auto"/>
        <w:ind w:left="-142"/>
        <w:rPr>
          <w:rFonts w:ascii="Times New Roman" w:eastAsia="Times New Roman" w:hAnsi="Times New Roman" w:cs="Times New Roman"/>
          <w:lang w:eastAsia="ru-RU"/>
        </w:rPr>
      </w:pPr>
      <w:r w:rsidRPr="00BA0949">
        <w:rPr>
          <w:rFonts w:ascii="Times New Roman" w:eastAsia="Times New Roman" w:hAnsi="Times New Roman" w:cs="Times New Roman"/>
          <w:noProof/>
          <w:lang w:eastAsia="ru-RU"/>
        </w:rPr>
        <w:drawing>
          <wp:inline distT="0" distB="0" distL="0" distR="0" wp14:anchorId="6319A6FA" wp14:editId="7F790408">
            <wp:extent cx="2926080" cy="1681267"/>
            <wp:effectExtent l="0" t="0" r="7620" b="0"/>
            <wp:docPr id="1398154963" name="Рисунок 139815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0196" cy="1689378"/>
                    </a:xfrm>
                    <a:prstGeom prst="rect">
                      <a:avLst/>
                    </a:prstGeom>
                  </pic:spPr>
                </pic:pic>
              </a:graphicData>
            </a:graphic>
          </wp:inline>
        </w:drawing>
      </w:r>
      <w:r w:rsidRPr="00BA0949">
        <w:rPr>
          <w:rFonts w:ascii="Times New Roman" w:eastAsia="Times New Roman" w:hAnsi="Times New Roman" w:cs="Times New Roman"/>
          <w:noProof/>
          <w:lang w:eastAsia="ru-RU"/>
        </w:rPr>
        <w:drawing>
          <wp:inline distT="0" distB="0" distL="0" distR="0" wp14:anchorId="1034A615" wp14:editId="6FC74E6F">
            <wp:extent cx="2955341" cy="169896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2 ночь.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7874" cy="1711915"/>
                    </a:xfrm>
                    <a:prstGeom prst="rect">
                      <a:avLst/>
                    </a:prstGeom>
                  </pic:spPr>
                </pic:pic>
              </a:graphicData>
            </a:graphic>
          </wp:inline>
        </w:drawing>
      </w:r>
    </w:p>
    <w:p w14:paraId="31CD1A9D" w14:textId="77777777" w:rsidR="00BA0949" w:rsidRPr="00BA0949" w:rsidRDefault="00BA0949" w:rsidP="00BA0949">
      <w:pPr>
        <w:spacing w:after="0" w:line="240" w:lineRule="auto"/>
        <w:contextualSpacing/>
        <w:jc w:val="both"/>
        <w:rPr>
          <w:rFonts w:ascii="Times New Roman" w:eastAsia="Calibri" w:hAnsi="Times New Roman" w:cs="Times New Roman"/>
          <w:b/>
          <w:u w:val="single"/>
        </w:rPr>
      </w:pPr>
    </w:p>
    <w:p w14:paraId="2482CD08" w14:textId="77777777" w:rsidR="00BA0949" w:rsidRPr="00BA0949" w:rsidRDefault="00BA0949" w:rsidP="00BA0949">
      <w:pPr>
        <w:spacing w:after="0" w:line="240" w:lineRule="auto"/>
        <w:contextualSpacing/>
        <w:jc w:val="both"/>
        <w:rPr>
          <w:rFonts w:ascii="Times New Roman" w:eastAsia="Calibri" w:hAnsi="Times New Roman" w:cs="Times New Roman"/>
          <w:b/>
          <w:u w:val="single"/>
        </w:rPr>
      </w:pPr>
      <w:r w:rsidRPr="00BA0949">
        <w:rPr>
          <w:rFonts w:ascii="Times New Roman" w:eastAsia="Calibri" w:hAnsi="Times New Roman" w:cs="Times New Roman"/>
          <w:b/>
          <w:u w:val="single"/>
        </w:rPr>
        <w:t xml:space="preserve">Место размещения: </w:t>
      </w:r>
    </w:p>
    <w:p w14:paraId="49007722" w14:textId="77777777" w:rsidR="00BA0949" w:rsidRPr="00BA0949" w:rsidRDefault="00BA0949" w:rsidP="00BA0949">
      <w:pPr>
        <w:numPr>
          <w:ilvl w:val="0"/>
          <w:numId w:val="43"/>
        </w:numPr>
        <w:spacing w:after="0" w:line="240" w:lineRule="auto"/>
        <w:contextualSpacing/>
        <w:jc w:val="both"/>
        <w:rPr>
          <w:rFonts w:ascii="Times New Roman" w:eastAsia="Calibri" w:hAnsi="Times New Roman" w:cs="Times New Roman"/>
        </w:rPr>
      </w:pPr>
      <w:proofErr w:type="spellStart"/>
      <w:r w:rsidRPr="00BA0949">
        <w:rPr>
          <w:rFonts w:ascii="Times New Roman" w:eastAsia="Calibri" w:hAnsi="Times New Roman" w:cs="Times New Roman"/>
        </w:rPr>
        <w:t>Респ</w:t>
      </w:r>
      <w:proofErr w:type="spellEnd"/>
      <w:r w:rsidRPr="00BA0949">
        <w:rPr>
          <w:rFonts w:ascii="Times New Roman" w:eastAsia="Calibri" w:hAnsi="Times New Roman" w:cs="Times New Roman"/>
        </w:rPr>
        <w:t xml:space="preserve">. Бурятия, </w:t>
      </w:r>
      <w:proofErr w:type="spellStart"/>
      <w:r w:rsidRPr="00BA0949">
        <w:rPr>
          <w:rFonts w:ascii="Times New Roman" w:eastAsia="Calibri" w:hAnsi="Times New Roman" w:cs="Times New Roman"/>
        </w:rPr>
        <w:t>Заиграевкий</w:t>
      </w:r>
      <w:proofErr w:type="spellEnd"/>
      <w:r w:rsidRPr="00BA0949">
        <w:rPr>
          <w:rFonts w:ascii="Times New Roman" w:eastAsia="Calibri" w:hAnsi="Times New Roman" w:cs="Times New Roman"/>
        </w:rPr>
        <w:t xml:space="preserve"> район, с. Нарын-</w:t>
      </w:r>
      <w:proofErr w:type="spellStart"/>
      <w:r w:rsidRPr="00BA0949">
        <w:rPr>
          <w:rFonts w:ascii="Times New Roman" w:eastAsia="Calibri" w:hAnsi="Times New Roman" w:cs="Times New Roman"/>
        </w:rPr>
        <w:t>Ацагат</w:t>
      </w:r>
      <w:proofErr w:type="spellEnd"/>
      <w:r w:rsidRPr="00BA0949">
        <w:rPr>
          <w:rFonts w:ascii="Times New Roman" w:eastAsia="Calibri" w:hAnsi="Times New Roman" w:cs="Times New Roman"/>
        </w:rPr>
        <w:t>, ул. А. Доржиева, дом 2А.</w:t>
      </w:r>
    </w:p>
    <w:p w14:paraId="31E73B47" w14:textId="77777777" w:rsidR="00BA0949" w:rsidRPr="00BA0949" w:rsidRDefault="00BA0949" w:rsidP="00BA0949">
      <w:pPr>
        <w:numPr>
          <w:ilvl w:val="0"/>
          <w:numId w:val="42"/>
        </w:numPr>
        <w:spacing w:after="200" w:line="257" w:lineRule="auto"/>
        <w:contextualSpacing/>
        <w:rPr>
          <w:rFonts w:ascii="Times New Roman" w:eastAsia="Calibri" w:hAnsi="Times New Roman" w:cs="Times New Roman"/>
        </w:rPr>
      </w:pPr>
      <w:r w:rsidRPr="00BA0949">
        <w:rPr>
          <w:rFonts w:ascii="Times New Roman" w:eastAsia="Calibri" w:hAnsi="Times New Roman" w:cs="Times New Roman"/>
        </w:rPr>
        <w:t>Расстояние Улан-Удэ – Нарын-</w:t>
      </w:r>
      <w:proofErr w:type="spellStart"/>
      <w:r w:rsidRPr="00BA0949">
        <w:rPr>
          <w:rFonts w:ascii="Times New Roman" w:eastAsia="Calibri" w:hAnsi="Times New Roman" w:cs="Times New Roman"/>
        </w:rPr>
        <w:t>Ацагат</w:t>
      </w:r>
      <w:proofErr w:type="spellEnd"/>
      <w:r w:rsidRPr="00BA0949">
        <w:rPr>
          <w:rFonts w:ascii="Times New Roman" w:eastAsia="Calibri" w:hAnsi="Times New Roman" w:cs="Times New Roman"/>
        </w:rPr>
        <w:t xml:space="preserve"> –55 км.</w:t>
      </w:r>
    </w:p>
    <w:p w14:paraId="0ED9EA2A" w14:textId="77777777" w:rsidR="00BA0949" w:rsidRPr="00BA0949" w:rsidRDefault="00BA0949" w:rsidP="00BA0949">
      <w:pPr>
        <w:numPr>
          <w:ilvl w:val="0"/>
          <w:numId w:val="42"/>
        </w:numPr>
        <w:spacing w:after="0" w:line="240" w:lineRule="auto"/>
        <w:contextualSpacing/>
        <w:jc w:val="both"/>
        <w:rPr>
          <w:rFonts w:ascii="Times New Roman" w:eastAsia="Calibri" w:hAnsi="Times New Roman" w:cs="Times New Roman"/>
        </w:rPr>
      </w:pPr>
      <w:r w:rsidRPr="00BA0949">
        <w:rPr>
          <w:rFonts w:ascii="Times New Roman" w:eastAsia="Calibri" w:hAnsi="Times New Roman" w:cs="Times New Roman"/>
          <w:bCs/>
          <w:color w:val="000000"/>
        </w:rPr>
        <w:t>П</w:t>
      </w:r>
      <w:r w:rsidRPr="00BA0949">
        <w:rPr>
          <w:rFonts w:ascii="Times New Roman" w:eastAsia="Calibri" w:hAnsi="Times New Roman" w:cs="Times New Roman"/>
          <w:color w:val="000000"/>
        </w:rPr>
        <w:t>олучатель услуги производит вывод кабеля для подключения вывески напряжением 220 Вольт на расстояние не более 1 метра от вывески и отвечает за качество электропроводки</w:t>
      </w:r>
      <w:r w:rsidRPr="00BA0949">
        <w:rPr>
          <w:rFonts w:ascii="Times New Roman" w:eastAsia="Calibri" w:hAnsi="Times New Roman" w:cs="Times New Roman"/>
          <w:bCs/>
          <w:color w:val="000000"/>
        </w:rPr>
        <w:t>.</w:t>
      </w:r>
    </w:p>
    <w:p w14:paraId="58F8F8CA" w14:textId="77777777" w:rsidR="00BA0949" w:rsidRPr="00BA0949" w:rsidRDefault="00BA0949" w:rsidP="00BA0949">
      <w:pPr>
        <w:numPr>
          <w:ilvl w:val="0"/>
          <w:numId w:val="42"/>
        </w:numPr>
        <w:spacing w:after="0" w:line="240" w:lineRule="auto"/>
        <w:contextualSpacing/>
        <w:jc w:val="both"/>
        <w:rPr>
          <w:rFonts w:ascii="Times New Roman" w:eastAsia="Calibri" w:hAnsi="Times New Roman" w:cs="Times New Roman"/>
        </w:rPr>
      </w:pPr>
      <w:r w:rsidRPr="00BA0949">
        <w:rPr>
          <w:rFonts w:ascii="Times New Roman" w:eastAsia="Calibri" w:hAnsi="Times New Roman" w:cs="Times New Roman"/>
        </w:rPr>
        <w:t>Демонтаж и утилизация старых рекламных конструкций на месте размещения изделий – ответственность Получателя услуг.</w:t>
      </w:r>
    </w:p>
    <w:p w14:paraId="3E4E96D8" w14:textId="77777777" w:rsidR="008C1A18" w:rsidRPr="00BA0949" w:rsidRDefault="008C1A18" w:rsidP="008C1A18">
      <w:pPr>
        <w:spacing w:after="0" w:line="240" w:lineRule="auto"/>
        <w:jc w:val="both"/>
        <w:rPr>
          <w:rFonts w:ascii="Times New Roman" w:hAnsi="Times New Roman" w:cs="Times New Roman"/>
          <w:b/>
          <w:color w:val="000000"/>
        </w:rPr>
      </w:pPr>
    </w:p>
    <w:p w14:paraId="71ED05D9" w14:textId="37FEA00B" w:rsidR="007B0727" w:rsidRPr="00BA0949" w:rsidRDefault="00F51A2A" w:rsidP="008C1A18">
      <w:pPr>
        <w:spacing w:after="0" w:line="240" w:lineRule="auto"/>
        <w:jc w:val="both"/>
        <w:rPr>
          <w:rFonts w:ascii="Times New Roman" w:hAnsi="Times New Roman" w:cs="Times New Roman"/>
          <w:b/>
          <w:color w:val="000000"/>
        </w:rPr>
      </w:pPr>
      <w:r w:rsidRPr="00BA0949">
        <w:rPr>
          <w:rFonts w:ascii="Times New Roman" w:hAnsi="Times New Roman" w:cs="Times New Roman"/>
          <w:b/>
          <w:color w:val="000000"/>
        </w:rPr>
        <w:t>На вывес</w:t>
      </w:r>
      <w:r w:rsidR="00311FE2" w:rsidRPr="00BA0949">
        <w:rPr>
          <w:rFonts w:ascii="Times New Roman" w:hAnsi="Times New Roman" w:cs="Times New Roman"/>
          <w:b/>
          <w:color w:val="000000"/>
        </w:rPr>
        <w:t>к</w:t>
      </w:r>
      <w:r w:rsidR="008C1A18" w:rsidRPr="00BA0949">
        <w:rPr>
          <w:rFonts w:ascii="Times New Roman" w:hAnsi="Times New Roman" w:cs="Times New Roman"/>
          <w:b/>
          <w:color w:val="000000"/>
        </w:rPr>
        <w:t>е</w:t>
      </w:r>
      <w:r w:rsidR="00874D55" w:rsidRPr="00BA0949">
        <w:rPr>
          <w:rFonts w:ascii="Times New Roman" w:hAnsi="Times New Roman" w:cs="Times New Roman"/>
          <w:b/>
          <w:color w:val="000000"/>
        </w:rPr>
        <w:t xml:space="preserve"> </w:t>
      </w:r>
      <w:r w:rsidRPr="00BA0949">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471FB14" w14:textId="18CEB5B4" w:rsidR="007B0727" w:rsidRPr="00BA0949" w:rsidRDefault="007B0727" w:rsidP="00311FE2">
      <w:pPr>
        <w:spacing w:after="0" w:line="240" w:lineRule="auto"/>
        <w:jc w:val="both"/>
        <w:rPr>
          <w:rFonts w:ascii="Times New Roman" w:hAnsi="Times New Roman" w:cs="Times New Roman"/>
          <w:b/>
          <w:color w:val="000000"/>
        </w:rPr>
      </w:pPr>
    </w:p>
    <w:p w14:paraId="4BE97BD0" w14:textId="67D038F2" w:rsidR="00F51A2A" w:rsidRPr="00BA0949" w:rsidRDefault="00AC55F8" w:rsidP="00BF5324">
      <w:pPr>
        <w:pStyle w:val="a3"/>
        <w:spacing w:after="0" w:line="240" w:lineRule="auto"/>
        <w:ind w:left="0"/>
        <w:jc w:val="both"/>
        <w:rPr>
          <w:rStyle w:val="af"/>
          <w:rFonts w:ascii="Times New Roman" w:hAnsi="Times New Roman" w:cs="Times New Roman"/>
          <w:color w:val="000000"/>
          <w:shd w:val="clear" w:color="auto" w:fill="FFFFFF"/>
        </w:rPr>
      </w:pPr>
      <w:r w:rsidRPr="00BA0949">
        <w:rPr>
          <w:rStyle w:val="af"/>
          <w:rFonts w:ascii="Times New Roman" w:hAnsi="Times New Roman" w:cs="Times New Roman"/>
          <w:noProof/>
          <w:color w:val="000000"/>
          <w:shd w:val="clear" w:color="auto" w:fill="FFFFFF"/>
        </w:rPr>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BA0949"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23D75553" w:rsidR="00F51A2A" w:rsidRPr="00BA0949"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BA0949">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1EB85DF9" w:rsidR="009B3F2C" w:rsidRPr="00BA0949" w:rsidRDefault="009B3F2C" w:rsidP="00552543">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w:t>
      </w:r>
      <w:r w:rsidRPr="00CD2EDD">
        <w:rPr>
          <w:rFonts w:ascii="Times New Roman" w:eastAsia="Calibri" w:hAnsi="Times New Roman" w:cs="Times New Roman"/>
          <w:bCs/>
        </w:rPr>
        <w:lastRenderedPageBreak/>
        <w:t xml:space="preserve">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6A92CDE5" w14:textId="1CF1C633" w:rsidR="00311FE2" w:rsidRDefault="00705A2B" w:rsidP="00311FE2">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E1A2893" w14:textId="77777777" w:rsidR="00311FE2" w:rsidRPr="00311FE2" w:rsidRDefault="00311FE2" w:rsidP="00311FE2">
      <w:pPr>
        <w:spacing w:after="0" w:line="240" w:lineRule="auto"/>
        <w:jc w:val="both"/>
        <w:rPr>
          <w:rFonts w:ascii="Times New Roman" w:eastAsia="Times New Roman" w:hAnsi="Times New Roman" w:cs="Times New Roman"/>
          <w:color w:val="000000" w:themeColor="text1"/>
          <w:lang w:eastAsia="ru-RU"/>
        </w:rPr>
      </w:pPr>
    </w:p>
    <w:p w14:paraId="182CE3C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FB2FA3C"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568839C8" w14:textId="77777777" w:rsidR="00311FE2" w:rsidRDefault="00311FE2" w:rsidP="006D451A">
      <w:pPr>
        <w:tabs>
          <w:tab w:val="left" w:pos="567"/>
        </w:tabs>
        <w:suppressAutoHyphens/>
        <w:jc w:val="right"/>
        <w:rPr>
          <w:rFonts w:ascii="Times New Roman" w:eastAsia="Times New Roman" w:hAnsi="Times New Roman" w:cs="Times New Roman"/>
          <w:lang w:eastAsia="ru-RU"/>
        </w:rPr>
      </w:pPr>
    </w:p>
    <w:p w14:paraId="3E217D4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C3B5DD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CB9D3E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AAFE71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667EB8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540AD93B"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231B2A"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06D3E03"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291976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7FF78F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6FCFF7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4EA57D9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1ABDC3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AA661B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191F2A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1ED9B7"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501306C3" w14:textId="77777777" w:rsidR="00BA0949" w:rsidRDefault="00BA0949" w:rsidP="006D451A">
      <w:pPr>
        <w:tabs>
          <w:tab w:val="left" w:pos="567"/>
        </w:tabs>
        <w:suppressAutoHyphens/>
        <w:jc w:val="right"/>
        <w:rPr>
          <w:rFonts w:ascii="Times New Roman" w:eastAsia="Times New Roman" w:hAnsi="Times New Roman" w:cs="Times New Roman"/>
          <w:lang w:eastAsia="ru-RU"/>
        </w:rPr>
      </w:pPr>
    </w:p>
    <w:p w14:paraId="1E3F5074" w14:textId="77777777" w:rsidR="00BA0949" w:rsidRDefault="00BA0949" w:rsidP="006D451A">
      <w:pPr>
        <w:tabs>
          <w:tab w:val="left" w:pos="567"/>
        </w:tabs>
        <w:suppressAutoHyphens/>
        <w:jc w:val="right"/>
        <w:rPr>
          <w:rFonts w:ascii="Times New Roman" w:eastAsia="Times New Roman" w:hAnsi="Times New Roman" w:cs="Times New Roman"/>
          <w:lang w:eastAsia="ru-RU"/>
        </w:rPr>
      </w:pPr>
    </w:p>
    <w:p w14:paraId="1A0CEF0A" w14:textId="77777777" w:rsidR="00BA0949" w:rsidRDefault="00BA0949" w:rsidP="006D451A">
      <w:pPr>
        <w:tabs>
          <w:tab w:val="left" w:pos="567"/>
        </w:tabs>
        <w:suppressAutoHyphens/>
        <w:jc w:val="right"/>
        <w:rPr>
          <w:rFonts w:ascii="Times New Roman" w:eastAsia="Times New Roman" w:hAnsi="Times New Roman" w:cs="Times New Roman"/>
          <w:lang w:eastAsia="ru-RU"/>
        </w:rPr>
      </w:pPr>
    </w:p>
    <w:p w14:paraId="5D29A90C" w14:textId="77777777" w:rsidR="00BA0949" w:rsidRDefault="00BA0949" w:rsidP="006D451A">
      <w:pPr>
        <w:tabs>
          <w:tab w:val="left" w:pos="567"/>
        </w:tabs>
        <w:suppressAutoHyphens/>
        <w:jc w:val="right"/>
        <w:rPr>
          <w:rFonts w:ascii="Times New Roman" w:eastAsia="Times New Roman" w:hAnsi="Times New Roman" w:cs="Times New Roman"/>
          <w:lang w:eastAsia="ru-RU"/>
        </w:rPr>
      </w:pPr>
    </w:p>
    <w:p w14:paraId="1E7947AE" w14:textId="77777777" w:rsidR="00BA0949" w:rsidRDefault="00BA0949" w:rsidP="006D451A">
      <w:pPr>
        <w:tabs>
          <w:tab w:val="left" w:pos="567"/>
        </w:tabs>
        <w:suppressAutoHyphens/>
        <w:jc w:val="right"/>
        <w:rPr>
          <w:rFonts w:ascii="Times New Roman" w:eastAsia="Times New Roman" w:hAnsi="Times New Roman" w:cs="Times New Roman"/>
          <w:lang w:eastAsia="ru-RU"/>
        </w:rPr>
      </w:pPr>
    </w:p>
    <w:p w14:paraId="2A4792F9" w14:textId="77777777" w:rsidR="00BA0949" w:rsidRPr="00CD2EDD" w:rsidRDefault="00BA0949" w:rsidP="006D451A">
      <w:pPr>
        <w:tabs>
          <w:tab w:val="left" w:pos="567"/>
        </w:tabs>
        <w:suppressAutoHyphens/>
        <w:jc w:val="right"/>
        <w:rPr>
          <w:rFonts w:ascii="Times New Roman" w:eastAsia="Times New Roman" w:hAnsi="Times New Roman" w:cs="Times New Roman"/>
          <w:lang w:eastAsia="ru-RU"/>
        </w:rPr>
      </w:pPr>
    </w:p>
    <w:p w14:paraId="36AD26DB" w14:textId="3D337090"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5" w:name="Номердог1"/>
      <w:r w:rsidRPr="00CD2EDD">
        <w:rPr>
          <w:rFonts w:ascii="Times New Roman" w:eastAsia="Arial" w:hAnsi="Times New Roman" w:cs="Times New Roman"/>
        </w:rPr>
        <w:t>____</w:t>
      </w:r>
      <w:bookmarkEnd w:id="55"/>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CD2EDD">
        <w:rPr>
          <w:rFonts w:ascii="Times New Roman" w:eastAsia="Times New Roman" w:hAnsi="Times New Roman" w:cs="Times New Roman"/>
          <w:lang w:eastAsia="ru-RU"/>
        </w:rPr>
        <w:t>[Исполнитель]</w:t>
      </w:r>
      <w:bookmarkEnd w:id="56"/>
      <w:r w:rsidRPr="00CD2EDD">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CD2EDD">
        <w:rPr>
          <w:rFonts w:ascii="Times New Roman" w:eastAsia="Times New Roman" w:hAnsi="Times New Roman" w:cs="Times New Roman"/>
          <w:lang w:eastAsia="ru-RU"/>
        </w:rPr>
        <w:t>[Руководитель исполнителя]</w:t>
      </w:r>
      <w:bookmarkEnd w:id="57"/>
      <w:r w:rsidRPr="00CD2EDD">
        <w:rPr>
          <w:rFonts w:ascii="Times New Roman" w:eastAsia="Times New Roman" w:hAnsi="Times New Roman" w:cs="Times New Roman"/>
          <w:lang w:eastAsia="ru-RU"/>
        </w:rPr>
        <w:t xml:space="preserve">, действующего на основании </w:t>
      </w:r>
      <w:bookmarkStart w:id="58" w:name="ОснованиеИсп1"/>
      <w:r w:rsidRPr="00CD2EDD">
        <w:rPr>
          <w:rFonts w:ascii="Times New Roman" w:eastAsia="Times New Roman" w:hAnsi="Times New Roman" w:cs="Times New Roman"/>
          <w:lang w:eastAsia="ru-RU"/>
        </w:rPr>
        <w:t>[Основание]</w:t>
      </w:r>
      <w:bookmarkEnd w:id="58"/>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CD2EDD">
        <w:rPr>
          <w:rFonts w:ascii="Times New Roman" w:eastAsia="Times New Roman" w:hAnsi="Times New Roman" w:cs="Times New Roman"/>
          <w:lang w:eastAsia="ru-RU"/>
        </w:rPr>
        <w:t>[Получатель]</w:t>
      </w:r>
      <w:bookmarkEnd w:id="5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EB9127E"/>
    <w:multiLevelType w:val="multilevel"/>
    <w:tmpl w:val="5C886A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8A12F6"/>
    <w:multiLevelType w:val="hybridMultilevel"/>
    <w:tmpl w:val="287A4E8C"/>
    <w:lvl w:ilvl="0" w:tplc="AD4A980A">
      <w:start w:val="1"/>
      <w:numFmt w:val="decimal"/>
      <w:lvlText w:val="%1."/>
      <w:lvlJc w:val="left"/>
      <w:pPr>
        <w:ind w:left="268" w:hanging="167"/>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4"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4"/>
  </w:num>
  <w:num w:numId="4" w16cid:durableId="1246912238">
    <w:abstractNumId w:val="37"/>
  </w:num>
  <w:num w:numId="5" w16cid:durableId="850997169">
    <w:abstractNumId w:val="11"/>
  </w:num>
  <w:num w:numId="6" w16cid:durableId="1727560239">
    <w:abstractNumId w:val="38"/>
  </w:num>
  <w:num w:numId="7" w16cid:durableId="1470368110">
    <w:abstractNumId w:val="45"/>
  </w:num>
  <w:num w:numId="8" w16cid:durableId="1895583567">
    <w:abstractNumId w:val="5"/>
  </w:num>
  <w:num w:numId="9" w16cid:durableId="1247031269">
    <w:abstractNumId w:val="28"/>
  </w:num>
  <w:num w:numId="10" w16cid:durableId="723791874">
    <w:abstractNumId w:val="13"/>
  </w:num>
  <w:num w:numId="11" w16cid:durableId="36974686">
    <w:abstractNumId w:val="30"/>
  </w:num>
  <w:num w:numId="12" w16cid:durableId="1337999908">
    <w:abstractNumId w:val="39"/>
  </w:num>
  <w:num w:numId="13" w16cid:durableId="581455723">
    <w:abstractNumId w:val="35"/>
  </w:num>
  <w:num w:numId="14" w16cid:durableId="193545981">
    <w:abstractNumId w:val="23"/>
  </w:num>
  <w:num w:numId="15" w16cid:durableId="591862527">
    <w:abstractNumId w:val="18"/>
  </w:num>
  <w:num w:numId="16" w16cid:durableId="1525090255">
    <w:abstractNumId w:val="34"/>
  </w:num>
  <w:num w:numId="17" w16cid:durableId="1353142195">
    <w:abstractNumId w:val="8"/>
  </w:num>
  <w:num w:numId="18" w16cid:durableId="1107652944">
    <w:abstractNumId w:val="19"/>
  </w:num>
  <w:num w:numId="19" w16cid:durableId="1758166668">
    <w:abstractNumId w:val="48"/>
  </w:num>
  <w:num w:numId="20" w16cid:durableId="276106678">
    <w:abstractNumId w:val="10"/>
  </w:num>
  <w:num w:numId="21" w16cid:durableId="1064914144">
    <w:abstractNumId w:val="22"/>
  </w:num>
  <w:num w:numId="22" w16cid:durableId="9723411">
    <w:abstractNumId w:val="6"/>
  </w:num>
  <w:num w:numId="23" w16cid:durableId="1303315469">
    <w:abstractNumId w:val="42"/>
  </w:num>
  <w:num w:numId="24" w16cid:durableId="337319381">
    <w:abstractNumId w:val="15"/>
  </w:num>
  <w:num w:numId="25" w16cid:durableId="876117938">
    <w:abstractNumId w:val="31"/>
  </w:num>
  <w:num w:numId="26" w16cid:durableId="885483313">
    <w:abstractNumId w:val="27"/>
  </w:num>
  <w:num w:numId="27" w16cid:durableId="76438428">
    <w:abstractNumId w:val="29"/>
  </w:num>
  <w:num w:numId="28" w16cid:durableId="1211113678">
    <w:abstractNumId w:val="49"/>
  </w:num>
  <w:num w:numId="29" w16cid:durableId="1211459723">
    <w:abstractNumId w:val="9"/>
  </w:num>
  <w:num w:numId="30" w16cid:durableId="1732339884">
    <w:abstractNumId w:val="41"/>
  </w:num>
  <w:num w:numId="31" w16cid:durableId="117916568">
    <w:abstractNumId w:val="40"/>
  </w:num>
  <w:num w:numId="32" w16cid:durableId="1994410923">
    <w:abstractNumId w:val="36"/>
  </w:num>
  <w:num w:numId="33" w16cid:durableId="39521354">
    <w:abstractNumId w:val="50"/>
  </w:num>
  <w:num w:numId="34" w16cid:durableId="3401446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7"/>
  </w:num>
  <w:num w:numId="36" w16cid:durableId="389576227">
    <w:abstractNumId w:val="0"/>
  </w:num>
  <w:num w:numId="37" w16cid:durableId="1825775250">
    <w:abstractNumId w:val="32"/>
  </w:num>
  <w:num w:numId="38" w16cid:durableId="72051894">
    <w:abstractNumId w:val="25"/>
  </w:num>
  <w:num w:numId="39" w16cid:durableId="1468818329">
    <w:abstractNumId w:val="44"/>
  </w:num>
  <w:num w:numId="40" w16cid:durableId="851647565">
    <w:abstractNumId w:val="17"/>
  </w:num>
  <w:num w:numId="41" w16cid:durableId="1541628742">
    <w:abstractNumId w:val="16"/>
  </w:num>
  <w:num w:numId="42" w16cid:durableId="988558522">
    <w:abstractNumId w:val="26"/>
  </w:num>
  <w:num w:numId="43" w16cid:durableId="181015856">
    <w:abstractNumId w:val="20"/>
  </w:num>
  <w:num w:numId="44" w16cid:durableId="294340404">
    <w:abstractNumId w:val="46"/>
  </w:num>
  <w:num w:numId="45" w16cid:durableId="1790781942">
    <w:abstractNumId w:val="33"/>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4"/>
  </w:num>
  <w:num w:numId="48" w16cid:durableId="861476654">
    <w:abstractNumId w:val="43"/>
  </w:num>
  <w:num w:numId="49" w16cid:durableId="9865943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2F50"/>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A0949"/>
    <w:rsid w:val="00BA31B8"/>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3%2F173&amp;arrFilter_pf%5BSTATUS%5D=&amp;set_filter=%D0%9F%D0%BE%D0%BA%D0%B0%D0%B7%D0%B0%D1%82%D1%8C&amp;set_filter=Y"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nfo@msp0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15</Pages>
  <Words>5847</Words>
  <Characters>33334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154</cp:revision>
  <cp:lastPrinted>2023-04-17T05:52:00Z</cp:lastPrinted>
  <dcterms:created xsi:type="dcterms:W3CDTF">2021-07-27T07:59:00Z</dcterms:created>
  <dcterms:modified xsi:type="dcterms:W3CDTF">2023-06-24T03:52:00Z</dcterms:modified>
</cp:coreProperties>
</file>