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1FBD6D25"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F457E8">
        <w:rPr>
          <w:rFonts w:ascii="Times New Roman" w:eastAsiaTheme="minorEastAsia" w:hAnsi="Times New Roman" w:cs="Times New Roman"/>
          <w:b/>
          <w:bCs/>
          <w:color w:val="000000" w:themeColor="text1"/>
          <w:lang w:eastAsia="ru-RU"/>
        </w:rPr>
        <w:t>1</w:t>
      </w:r>
      <w:r w:rsidR="000568A8">
        <w:rPr>
          <w:rFonts w:ascii="Times New Roman" w:eastAsiaTheme="minorEastAsia" w:hAnsi="Times New Roman" w:cs="Times New Roman"/>
          <w:b/>
          <w:bCs/>
          <w:color w:val="000000" w:themeColor="text1"/>
          <w:lang w:eastAsia="ru-RU"/>
        </w:rPr>
        <w:t>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2D513B">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3B0EB147"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0568A8">
        <w:rPr>
          <w:rFonts w:ascii="Times New Roman" w:eastAsiaTheme="minorEastAsia" w:hAnsi="Times New Roman" w:cs="Times New Roman"/>
          <w:b/>
          <w:bCs/>
          <w:color w:val="000000" w:themeColor="text1"/>
          <w:lang w:eastAsia="ru-RU"/>
        </w:rPr>
        <w:t>10</w:t>
      </w:r>
      <w:r w:rsidR="0060115E">
        <w:rPr>
          <w:rFonts w:ascii="Times New Roman" w:eastAsiaTheme="minorEastAsia" w:hAnsi="Times New Roman" w:cs="Times New Roman"/>
          <w:b/>
          <w:bCs/>
          <w:color w:val="000000" w:themeColor="text1"/>
          <w:lang w:eastAsia="ru-RU"/>
        </w:rPr>
        <w:t>3</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400B34FC" w:rsidR="005A48F4" w:rsidRDefault="005A48F4" w:rsidP="00C33A78">
            <w:pPr>
              <w:spacing w:after="4" w:line="268" w:lineRule="auto"/>
              <w:ind w:right="58"/>
              <w:jc w:val="both"/>
              <w:rPr>
                <w:rFonts w:ascii="Times New Roman" w:hAnsi="Times New Roman"/>
                <w:bCs/>
              </w:rPr>
            </w:pPr>
            <w:bookmarkStart w:id="1"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изготовление</w:t>
            </w:r>
            <w:r w:rsidR="008D0349">
              <w:rPr>
                <w:rFonts w:ascii="Times New Roman" w:hAnsi="Times New Roman"/>
                <w:b/>
              </w:rPr>
              <w:t xml:space="preserve"> </w:t>
            </w:r>
            <w:r w:rsidR="00A63BB3">
              <w:rPr>
                <w:rFonts w:ascii="Times New Roman" w:hAnsi="Times New Roman"/>
                <w:b/>
              </w:rPr>
              <w:t>вывески</w:t>
            </w:r>
          </w:p>
          <w:bookmarkEnd w:id="1"/>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054D786C" w:rsidR="00A50384" w:rsidRPr="00791BE5" w:rsidRDefault="008D0349"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60115E">
              <w:rPr>
                <w:rFonts w:ascii="Times New Roman" w:eastAsia="Times New Roman" w:hAnsi="Times New Roman" w:cs="Times New Roman"/>
                <w:bCs/>
                <w:color w:val="000000" w:themeColor="text1"/>
                <w:lang w:eastAsia="ru-RU"/>
              </w:rPr>
              <w:t>2</w:t>
            </w:r>
            <w:r w:rsidR="007A30A3" w:rsidRPr="007A30A3">
              <w:rPr>
                <w:rFonts w:ascii="Times New Roman" w:eastAsia="Times New Roman" w:hAnsi="Times New Roman" w:cs="Times New Roman"/>
                <w:bCs/>
                <w:color w:val="000000" w:themeColor="text1"/>
                <w:lang w:eastAsia="ru-RU"/>
              </w:rPr>
              <w:t xml:space="preserve">0 000,00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w:t>
            </w:r>
            <w:r w:rsidR="005C3486">
              <w:rPr>
                <w:rFonts w:ascii="Times New Roman" w:eastAsia="Times New Roman" w:hAnsi="Times New Roman" w:cs="Times New Roman"/>
                <w:bCs/>
                <w:color w:val="000000" w:themeColor="text1"/>
                <w:lang w:eastAsia="ru-RU"/>
              </w:rPr>
              <w:t xml:space="preserve"> </w:t>
            </w:r>
            <w:r w:rsidR="0060115E">
              <w:rPr>
                <w:rFonts w:ascii="Times New Roman" w:eastAsia="Times New Roman" w:hAnsi="Times New Roman" w:cs="Times New Roman"/>
                <w:bCs/>
                <w:color w:val="000000" w:themeColor="text1"/>
                <w:lang w:eastAsia="ru-RU"/>
              </w:rPr>
              <w:t>двадцать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2"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2"/>
            <w:r>
              <w:rPr>
                <w:rFonts w:ascii="Times New Roman" w:hAnsi="Times New Roman" w:cs="Times New Roman"/>
              </w:rPr>
              <w:t>.</w:t>
            </w:r>
          </w:p>
          <w:p w14:paraId="4081BDBE" w14:textId="1032E1E5"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0568A8">
              <w:rPr>
                <w:rFonts w:ascii="Times New Roman" w:eastAsia="Times New Roman" w:hAnsi="Times New Roman" w:cs="Times New Roman"/>
                <w:lang w:eastAsia="ru-RU"/>
              </w:rPr>
              <w:t>16</w:t>
            </w:r>
            <w:r>
              <w:rPr>
                <w:rFonts w:ascii="Times New Roman" w:eastAsia="Times New Roman" w:hAnsi="Times New Roman" w:cs="Times New Roman"/>
                <w:lang w:eastAsia="ru-RU"/>
              </w:rPr>
              <w:t>.0</w:t>
            </w:r>
            <w:r w:rsidR="005C3486">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56249480"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60115E">
              <w:rPr>
                <w:rFonts w:ascii="Times New Roman" w:eastAsia="Times New Roman" w:hAnsi="Times New Roman" w:cs="Times New Roman"/>
                <w:lang w:eastAsia="ru-RU"/>
              </w:rPr>
              <w:t>282</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51CC197C" w:rsidR="00791BE5" w:rsidRPr="00461B7F" w:rsidRDefault="000568A8" w:rsidP="00791BE5">
            <w:pPr>
              <w:jc w:val="both"/>
              <w:rPr>
                <w:rFonts w:ascii="Times New Roman" w:eastAsia="Times New Roman" w:hAnsi="Times New Roman"/>
                <w:b/>
                <w:bCs/>
                <w:color w:val="000000"/>
              </w:rPr>
            </w:pPr>
            <w:bookmarkStart w:id="3" w:name="_Hlk128659376"/>
            <w:r>
              <w:rPr>
                <w:rFonts w:ascii="Times New Roman" w:eastAsia="Times New Roman" w:hAnsi="Times New Roman"/>
                <w:b/>
                <w:bCs/>
                <w:color w:val="000000"/>
              </w:rPr>
              <w:t xml:space="preserve">ИП </w:t>
            </w:r>
            <w:r w:rsidR="0060115E">
              <w:rPr>
                <w:rFonts w:ascii="Times New Roman" w:eastAsia="Times New Roman" w:hAnsi="Times New Roman"/>
                <w:b/>
                <w:bCs/>
                <w:color w:val="000000"/>
              </w:rPr>
              <w:t>Низовцева Ирина Сергеевна</w:t>
            </w:r>
          </w:p>
          <w:bookmarkEnd w:id="3"/>
          <w:p w14:paraId="0B32D3B5" w14:textId="76B5F629"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60115E">
              <w:rPr>
                <w:rFonts w:ascii="Times New Roman" w:hAnsi="Times New Roman"/>
                <w:color w:val="000000"/>
              </w:rPr>
              <w:t>031703188477</w:t>
            </w:r>
          </w:p>
          <w:p w14:paraId="37F08699" w14:textId="60CFB993"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ОГРН/ОГРНИП: </w:t>
            </w:r>
            <w:r w:rsidR="0060115E">
              <w:rPr>
                <w:rFonts w:ascii="Times New Roman" w:hAnsi="Times New Roman"/>
                <w:color w:val="000000"/>
              </w:rPr>
              <w:t>322030000036876</w:t>
            </w:r>
          </w:p>
          <w:p w14:paraId="21685CC3" w14:textId="5F2DD7A8" w:rsidR="00791BE5" w:rsidRDefault="00791BE5" w:rsidP="00791BE5">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8D0349">
              <w:rPr>
                <w:rFonts w:ascii="Times New Roman" w:eastAsiaTheme="minorEastAsia" w:hAnsi="Times New Roman"/>
                <w:color w:val="000000"/>
                <w:lang w:eastAsia="ru-RU"/>
              </w:rPr>
              <w:t xml:space="preserve"> </w:t>
            </w:r>
            <w:r w:rsidR="0060115E">
              <w:rPr>
                <w:rFonts w:ascii="Times New Roman" w:hAnsi="Times New Roman"/>
                <w:color w:val="000000"/>
              </w:rPr>
              <w:t xml:space="preserve">г. </w:t>
            </w:r>
            <w:r w:rsidR="0060115E" w:rsidRPr="0037375E">
              <w:rPr>
                <w:rFonts w:ascii="Times New Roman" w:hAnsi="Times New Roman"/>
                <w:color w:val="000000"/>
              </w:rPr>
              <w:t xml:space="preserve">Улан-Удэ, </w:t>
            </w:r>
            <w:r w:rsidR="0060115E">
              <w:rPr>
                <w:rFonts w:ascii="Times New Roman" w:hAnsi="Times New Roman"/>
                <w:color w:val="000000"/>
              </w:rPr>
              <w:t xml:space="preserve">ул. </w:t>
            </w:r>
            <w:proofErr w:type="spellStart"/>
            <w:r w:rsidR="0060115E">
              <w:rPr>
                <w:rFonts w:ascii="Times New Roman" w:hAnsi="Times New Roman"/>
                <w:color w:val="000000"/>
              </w:rPr>
              <w:t>Ринчино</w:t>
            </w:r>
            <w:proofErr w:type="spellEnd"/>
            <w:r w:rsidR="0060115E">
              <w:rPr>
                <w:rFonts w:ascii="Times New Roman" w:hAnsi="Times New Roman"/>
                <w:color w:val="000000"/>
              </w:rPr>
              <w:t>, д. 26, кв. 3</w:t>
            </w:r>
            <w:r w:rsidR="0060115E">
              <w:rPr>
                <w:rFonts w:ascii="Times New Roman" w:hAnsi="Times New Roman"/>
                <w:color w:val="000000"/>
              </w:rPr>
              <w:t>3</w:t>
            </w:r>
          </w:p>
          <w:p w14:paraId="6A237493" w14:textId="27C5AA62"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A63BB3">
              <w:rPr>
                <w:rFonts w:ascii="Times New Roman" w:hAnsi="Times New Roman"/>
                <w:color w:val="000000"/>
              </w:rPr>
              <w:t> (</w:t>
            </w:r>
            <w:r w:rsidR="0060115E">
              <w:rPr>
                <w:rFonts w:ascii="Times New Roman" w:hAnsi="Times New Roman"/>
                <w:color w:val="000000"/>
              </w:rPr>
              <w:t>924</w:t>
            </w:r>
            <w:r w:rsidR="00A63BB3">
              <w:rPr>
                <w:rFonts w:ascii="Times New Roman" w:hAnsi="Times New Roman"/>
                <w:color w:val="000000"/>
              </w:rPr>
              <w:t>)</w:t>
            </w:r>
            <w:r w:rsidR="0060115E">
              <w:rPr>
                <w:rFonts w:ascii="Times New Roman" w:hAnsi="Times New Roman"/>
                <w:color w:val="000000"/>
              </w:rPr>
              <w:t xml:space="preserve"> 018-19-78 – Ирина Сергеевна</w:t>
            </w:r>
            <w:r w:rsidR="000568A8">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1499E751"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0568A8">
              <w:rPr>
                <w:rFonts w:ascii="Times New Roman" w:hAnsi="Times New Roman"/>
                <w:b/>
                <w:bCs/>
                <w:color w:val="000000" w:themeColor="text1"/>
              </w:rPr>
              <w:t>03</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0568A8">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BD0E070"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0568A8">
              <w:rPr>
                <w:rFonts w:ascii="Times New Roman" w:eastAsiaTheme="minorEastAsia" w:hAnsi="Times New Roman" w:cs="Times New Roman"/>
                <w:b/>
                <w:bCs/>
                <w:i/>
                <w:color w:val="000000" w:themeColor="text1"/>
                <w:lang w:eastAsia="ru-RU"/>
              </w:rPr>
              <w:t>10</w:t>
            </w:r>
            <w:r w:rsidR="0060115E">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 xml:space="preserve"> от </w:t>
            </w:r>
            <w:r w:rsidR="006861AB">
              <w:rPr>
                <w:rFonts w:ascii="Times New Roman" w:eastAsiaTheme="minorEastAsia" w:hAnsi="Times New Roman" w:cs="Times New Roman"/>
                <w:b/>
                <w:bCs/>
                <w:i/>
                <w:color w:val="000000" w:themeColor="text1"/>
                <w:lang w:eastAsia="ru-RU"/>
              </w:rPr>
              <w:t>1</w:t>
            </w:r>
            <w:r w:rsidR="000568A8">
              <w:rPr>
                <w:rFonts w:ascii="Times New Roman" w:eastAsiaTheme="minorEastAsia" w:hAnsi="Times New Roman" w:cs="Times New Roman"/>
                <w:b/>
                <w:bCs/>
                <w:i/>
                <w:color w:val="000000" w:themeColor="text1"/>
                <w:lang w:eastAsia="ru-RU"/>
              </w:rPr>
              <w:t>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2D513B">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6BF90BFA" w14:textId="11EA5A02" w:rsidR="0060115E" w:rsidRPr="0060115E" w:rsidRDefault="0060115E" w:rsidP="00702E77">
            <w:pPr>
              <w:spacing w:after="13" w:line="300" w:lineRule="auto"/>
              <w:ind w:right="62"/>
              <w:jc w:val="both"/>
              <w:rPr>
                <w:rFonts w:ascii="Times New Roman" w:eastAsia="Calibri" w:hAnsi="Times New Roman" w:cs="Times New Roman"/>
                <w:i/>
                <w:color w:val="000000" w:themeColor="text1"/>
              </w:rPr>
            </w:pPr>
            <w:hyperlink r:id="rId8" w:history="1">
              <w:r w:rsidRPr="0060115E">
                <w:rPr>
                  <w:rStyle w:val="a5"/>
                  <w:rFonts w:ascii="Times New Roman" w:eastAsia="Calibri" w:hAnsi="Times New Roman" w:cs="Times New Roman"/>
                  <w:i/>
                </w:rPr>
                <w:t>https://msp03.ru/konkursy/?arrFilter_ff%5BNAME%5D=&amp;dateZ_1=&amp;dateZ_2=&amp;arrFilter_pf%5BDIRECTION%5D=&amp;arrFilter_pf%5BSERVICE%5D=&amp;arrFilter_pf%5BNUMBER%5D=%D0%A6%D0%9F%D0%9F-08-17%2F24%2F103&amp;arrFilter_pf%5BSTATUS%5D=&amp;set_filter=%D0%9F%D0%BE%D0%BA%D0%B0%D0%B7%D0%B0%D1%82%D1%8C&amp;set_filter=Y</w:t>
              </w:r>
            </w:hyperlink>
          </w:p>
          <w:p w14:paraId="0AA64DBE" w14:textId="3AF7A9B8" w:rsidR="00954D63" w:rsidRPr="005C6742" w:rsidRDefault="00954D63" w:rsidP="0060115E">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0B3DD1">
      <w:pPr>
        <w:tabs>
          <w:tab w:val="left" w:pos="1690"/>
          <w:tab w:val="left" w:pos="3905"/>
          <w:tab w:val="center" w:pos="5102"/>
        </w:tabs>
        <w:spacing w:after="0" w:line="240" w:lineRule="auto"/>
        <w:rPr>
          <w:rFonts w:ascii="Times New Roman" w:hAnsi="Times New Roman" w:cs="Times New Roman"/>
          <w:color w:val="000000" w:themeColor="text1"/>
        </w:rPr>
      </w:pPr>
      <w:bookmarkStart w:id="4" w:name="_Hlk3883189"/>
    </w:p>
    <w:p w14:paraId="4652801D" w14:textId="77777777" w:rsidR="00C319B2" w:rsidRDefault="00C319B2" w:rsidP="000B3DD1">
      <w:pPr>
        <w:tabs>
          <w:tab w:val="left" w:pos="1690"/>
          <w:tab w:val="left" w:pos="3905"/>
          <w:tab w:val="center" w:pos="5102"/>
        </w:tabs>
        <w:spacing w:after="0" w:line="240" w:lineRule="auto"/>
        <w:rPr>
          <w:rFonts w:ascii="Times New Roman" w:hAnsi="Times New Roman" w:cs="Times New Roman"/>
          <w:color w:val="000000" w:themeColor="text1"/>
        </w:rPr>
      </w:pPr>
    </w:p>
    <w:p w14:paraId="3961CB9D" w14:textId="77777777" w:rsidR="00DC5105" w:rsidRPr="005C6742" w:rsidRDefault="00DC5105" w:rsidP="000B3DD1">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3AF664AD" w14:textId="77777777" w:rsidR="000568A8" w:rsidRDefault="000568A8"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88DA7C0" w14:textId="77777777" w:rsidR="000568A8" w:rsidRPr="005C6742" w:rsidRDefault="000568A8"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58A6D779"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0568A8">
        <w:rPr>
          <w:rFonts w:ascii="Times New Roman" w:eastAsiaTheme="minorEastAsia" w:hAnsi="Times New Roman" w:cs="Times New Roman"/>
          <w:b/>
          <w:bCs/>
          <w:color w:val="000000" w:themeColor="text1"/>
          <w:lang w:eastAsia="ru-RU"/>
        </w:rPr>
        <w:t>10</w:t>
      </w:r>
      <w:r w:rsidR="0060115E">
        <w:rPr>
          <w:rFonts w:ascii="Times New Roman" w:eastAsiaTheme="minorEastAsia" w:hAnsi="Times New Roman" w:cs="Times New Roman"/>
          <w:b/>
          <w:bCs/>
          <w:color w:val="000000" w:themeColor="text1"/>
          <w:lang w:eastAsia="ru-RU"/>
        </w:rPr>
        <w:t>3</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C37204">
        <w:rPr>
          <w:rFonts w:ascii="Times New Roman" w:eastAsiaTheme="minorEastAsia" w:hAnsi="Times New Roman" w:cs="Times New Roman"/>
          <w:b/>
          <w:color w:val="000000" w:themeColor="text1"/>
          <w:lang w:eastAsia="ru-RU"/>
        </w:rPr>
        <w:t>1</w:t>
      </w:r>
      <w:r w:rsidR="000568A8">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2D513B">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2CAF7F4C" w:rsidR="000F0A77" w:rsidRPr="00461B7F" w:rsidRDefault="00D76BCB" w:rsidP="005F3653">
      <w:pPr>
        <w:jc w:val="both"/>
        <w:rPr>
          <w:rFonts w:ascii="Times New Roman" w:eastAsia="Times New Roman" w:hAnsi="Times New Roman"/>
          <w:b/>
          <w:bCs/>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5" w:name="Предмет1"/>
      <w:bookmarkEnd w:id="5"/>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68A8">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60115E">
        <w:rPr>
          <w:rFonts w:ascii="Times New Roman" w:eastAsia="Times New Roman" w:hAnsi="Times New Roman"/>
          <w:b/>
          <w:bCs/>
          <w:color w:val="000000"/>
        </w:rPr>
        <w:t>ИП Низовцева Ирина Сергеевна</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06E61818" w:rsidR="004E1394" w:rsidRPr="00461B7F" w:rsidRDefault="00D76BCB" w:rsidP="005F3653">
      <w:pPr>
        <w:jc w:val="both"/>
        <w:rPr>
          <w:rFonts w:ascii="Times New Roman" w:eastAsia="Times New Roman" w:hAnsi="Times New Roman"/>
          <w:b/>
          <w:bCs/>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68A8">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60115E">
        <w:rPr>
          <w:rFonts w:ascii="Times New Roman" w:eastAsia="Times New Roman" w:hAnsi="Times New Roman"/>
          <w:b/>
          <w:bCs/>
          <w:color w:val="000000"/>
        </w:rPr>
        <w:t>ИП Низовцева Ирина Сергеевна</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4"/>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8123A8E" w14:textId="77777777" w:rsidR="000568A8" w:rsidRDefault="000568A8" w:rsidP="00082DC7">
      <w:pPr>
        <w:spacing w:after="0" w:line="240" w:lineRule="auto"/>
        <w:ind w:left="2228" w:right="261" w:hanging="2370"/>
        <w:jc w:val="right"/>
        <w:rPr>
          <w:rFonts w:ascii="Times New Roman" w:hAnsi="Times New Roman" w:cs="Times New Roman"/>
          <w:color w:val="000000" w:themeColor="text1"/>
        </w:rPr>
      </w:pPr>
    </w:p>
    <w:p w14:paraId="10528CF0" w14:textId="77777777" w:rsidR="000568A8" w:rsidRDefault="000568A8" w:rsidP="00082DC7">
      <w:pPr>
        <w:spacing w:after="0" w:line="240" w:lineRule="auto"/>
        <w:ind w:left="2228" w:right="261" w:hanging="2370"/>
        <w:jc w:val="right"/>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0E6F1AEA"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6" w:name="_Hlk5621908"/>
      <w:r w:rsidRPr="005C6742">
        <w:rPr>
          <w:rFonts w:ascii="Times New Roman" w:hAnsi="Times New Roman" w:cs="Times New Roman"/>
          <w:b/>
          <w:bCs/>
          <w:color w:val="000000" w:themeColor="text1"/>
        </w:rPr>
        <w:t xml:space="preserve">от </w:t>
      </w:r>
      <w:r w:rsidR="00C37204">
        <w:rPr>
          <w:rFonts w:ascii="Times New Roman" w:hAnsi="Times New Roman" w:cs="Times New Roman"/>
          <w:b/>
          <w:bCs/>
          <w:color w:val="000000" w:themeColor="text1"/>
        </w:rPr>
        <w:t>1</w:t>
      </w:r>
      <w:r w:rsidR="000568A8">
        <w:rPr>
          <w:rFonts w:ascii="Times New Roman" w:hAnsi="Times New Roman" w:cs="Times New Roman"/>
          <w:b/>
          <w:bCs/>
          <w:color w:val="000000" w:themeColor="text1"/>
        </w:rPr>
        <w:t>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2D513B">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6"/>
      <w:r w:rsidR="00C34CD4">
        <w:rPr>
          <w:rFonts w:ascii="Times New Roman" w:eastAsia="Times New Roman" w:hAnsi="Times New Roman" w:cs="Times New Roman"/>
          <w:b/>
          <w:bCs/>
          <w:color w:val="000000" w:themeColor="text1"/>
          <w:lang w:eastAsia="ru-RU"/>
        </w:rPr>
        <w:t>24/</w:t>
      </w:r>
      <w:r w:rsidR="000568A8">
        <w:rPr>
          <w:rFonts w:ascii="Times New Roman" w:eastAsia="Times New Roman" w:hAnsi="Times New Roman" w:cs="Times New Roman"/>
          <w:b/>
          <w:bCs/>
          <w:color w:val="000000" w:themeColor="text1"/>
          <w:lang w:eastAsia="ru-RU"/>
        </w:rPr>
        <w:t>10</w:t>
      </w:r>
      <w:r w:rsidR="0060115E">
        <w:rPr>
          <w:rFonts w:ascii="Times New Roman" w:eastAsia="Times New Roman" w:hAnsi="Times New Roman" w:cs="Times New Roman"/>
          <w:b/>
          <w:bCs/>
          <w:color w:val="000000" w:themeColor="text1"/>
          <w:lang w:eastAsia="ru-RU"/>
        </w:rPr>
        <w:t>3</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7" w:name="_ref_16211363"/>
      <w:r w:rsidRPr="00250733">
        <w:rPr>
          <w:rFonts w:ascii="Times New Roman" w:hAnsi="Times New Roman"/>
          <w:b/>
          <w:bCs/>
          <w:color w:val="000000" w:themeColor="text1"/>
        </w:rPr>
        <w:t>Качество услуг</w:t>
      </w:r>
      <w:bookmarkStart w:id="8" w:name="_ref_16215690"/>
      <w:bookmarkEnd w:id="7"/>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8"/>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9"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9"/>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521761"/>
      <w:r w:rsidRPr="0038672A">
        <w:rPr>
          <w:rFonts w:ascii="Times New Roman" w:hAnsi="Times New Roman"/>
          <w:b/>
          <w:bCs/>
          <w:color w:val="000000" w:themeColor="text1"/>
        </w:rPr>
        <w:t xml:space="preserve">Цена услуг и порядок </w:t>
      </w:r>
      <w:bookmarkEnd w:id="10"/>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95667"/>
      <w:r w:rsidRPr="00250733">
        <w:rPr>
          <w:rFonts w:ascii="Times New Roman" w:hAnsi="Times New Roman"/>
          <w:b/>
          <w:bCs/>
          <w:color w:val="000000" w:themeColor="text1"/>
        </w:rPr>
        <w:t>Сроки и условия оказания услуг</w:t>
      </w:r>
      <w:bookmarkEnd w:id="11"/>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2"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2"/>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3"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7487076"/>
      <w:bookmarkEnd w:id="13"/>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sidRPr="006F5F75">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5"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6" w:name="_ref_17050238"/>
      <w:bookmarkEnd w:id="15"/>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6"/>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7" w:name="_ref_17491884"/>
      <w:bookmarkEnd w:id="14"/>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7"/>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8"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19" w:name="_ref_43118238"/>
      <w:bookmarkEnd w:id="18"/>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19"/>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0"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0"/>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1" w:name="_ref_17773741"/>
      <w:r w:rsidRPr="00E3707A">
        <w:rPr>
          <w:color w:val="000000" w:themeColor="text1"/>
          <w:szCs w:val="22"/>
        </w:rPr>
        <w:t>Договор может быть изменен или расторгнут по соглашению сторон.</w:t>
      </w:r>
      <w:bookmarkEnd w:id="21"/>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50"/>
      <w:r w:rsidRPr="00E3707A">
        <w:rPr>
          <w:color w:val="000000" w:themeColor="text1"/>
          <w:szCs w:val="22"/>
        </w:rPr>
        <w:t>Договор может быть расторгнут в одностороннем порядке.</w:t>
      </w:r>
      <w:bookmarkEnd w:id="22"/>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936647"/>
      <w:r w:rsidRPr="00270514">
        <w:rPr>
          <w:rFonts w:ascii="Times New Roman" w:hAnsi="Times New Roman"/>
          <w:b/>
          <w:bCs/>
          <w:color w:val="000000" w:themeColor="text1"/>
        </w:rPr>
        <w:t>Разрешение споров</w:t>
      </w:r>
      <w:bookmarkEnd w:id="23"/>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4" w:name="_ref_17936648"/>
      <w:r w:rsidRPr="00731A2C">
        <w:rPr>
          <w:color w:val="000000" w:themeColor="text1"/>
          <w:szCs w:val="22"/>
        </w:rPr>
        <w:t>Досудебный (претензионный) порядок разрешения споров</w:t>
      </w:r>
      <w:bookmarkEnd w:id="24"/>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5"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5"/>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50"/>
      <w:r w:rsidRPr="00731A2C">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sidRPr="00731A2C">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6"/>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7"/>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8"/>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9" w:name="_ref_18114473"/>
      <w:r w:rsidRPr="00270514">
        <w:rPr>
          <w:rFonts w:ascii="Times New Roman" w:hAnsi="Times New Roman"/>
          <w:b/>
          <w:bCs/>
          <w:color w:val="000000" w:themeColor="text1"/>
        </w:rPr>
        <w:t>Заключительные положения</w:t>
      </w:r>
      <w:bookmarkEnd w:id="29"/>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0"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0"/>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1"/>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53940364"/>
      <w:r w:rsidRPr="00E44ECE">
        <w:rPr>
          <w:color w:val="000000" w:themeColor="text1"/>
          <w:szCs w:val="22"/>
        </w:rPr>
        <w:t>Направление юридически значимых сообщений</w:t>
      </w:r>
      <w:bookmarkEnd w:id="32"/>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0EA9FC7C" w14:textId="77777777" w:rsidR="005F3653" w:rsidRDefault="005F3653" w:rsidP="002E3BD9">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lastRenderedPageBreak/>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3"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069FE185" w:rsidR="00E769AC" w:rsidRPr="0060115E" w:rsidRDefault="00E769AC" w:rsidP="00461B7F">
      <w:pPr>
        <w:jc w:val="both"/>
        <w:rPr>
          <w:rFonts w:ascii="Times New Roman" w:eastAsia="Times New Roman" w:hAnsi="Times New Roman" w:cs="Times New Roman"/>
          <w:b/>
          <w:bC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60115E" w:rsidRPr="0060115E">
        <w:rPr>
          <w:rFonts w:ascii="Times New Roman" w:eastAsia="Times New Roman" w:hAnsi="Times New Roman" w:cs="Times New Roman"/>
          <w:b/>
          <w:bCs/>
          <w:color w:val="000000"/>
          <w:lang w:eastAsia="ru-RU"/>
        </w:rPr>
        <w:t>ИП Низовцева Ирина Сергеевна</w:t>
      </w:r>
    </w:p>
    <w:p w14:paraId="0D71BC06" w14:textId="5A295FB7" w:rsidR="00E769AC" w:rsidRPr="00CC017D" w:rsidRDefault="00E769AC" w:rsidP="00C319B2">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5A48F4" w:rsidRPr="005A48F4">
        <w:rPr>
          <w:rFonts w:ascii="Times New Roman" w:hAnsi="Times New Roman"/>
          <w:b/>
        </w:rPr>
        <w:t>изготовление</w:t>
      </w:r>
      <w:r w:rsidR="008D0349">
        <w:rPr>
          <w:rFonts w:ascii="Times New Roman" w:hAnsi="Times New Roman"/>
          <w:b/>
        </w:rPr>
        <w:t xml:space="preserve"> </w:t>
      </w:r>
      <w:r w:rsidR="008C6DC8">
        <w:rPr>
          <w:rFonts w:ascii="Times New Roman" w:hAnsi="Times New Roman"/>
          <w:b/>
        </w:rPr>
        <w:t>вывески</w:t>
      </w:r>
      <w:r w:rsidR="005C3486">
        <w:rPr>
          <w:rFonts w:ascii="Times New Roman" w:hAnsi="Times New Roman"/>
          <w:b/>
        </w:rPr>
        <w:t>.</w:t>
      </w:r>
    </w:p>
    <w:p w14:paraId="22E3DC0C" w14:textId="77777777" w:rsidR="008D0349" w:rsidRDefault="002317E9" w:rsidP="008D0349">
      <w:pPr>
        <w:spacing w:after="0" w:line="240" w:lineRule="auto"/>
        <w:ind w:left="709" w:hanging="709"/>
        <w:jc w:val="both"/>
        <w:rPr>
          <w:rFonts w:ascii="Times New Roman" w:hAnsi="Times New Roman"/>
          <w:b/>
          <w:color w:val="000000" w:themeColor="text1"/>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p>
    <w:p w14:paraId="38B866D3" w14:textId="7FA98C4C" w:rsidR="0060115E" w:rsidRDefault="0060115E" w:rsidP="0060115E">
      <w:pPr>
        <w:spacing w:after="0" w:line="240" w:lineRule="auto"/>
        <w:contextualSpacing/>
        <w:rPr>
          <w:rFonts w:ascii="Times New Roman" w:eastAsia="Calibri" w:hAnsi="Times New Roman" w:cs="Times New Roman"/>
        </w:rPr>
      </w:pPr>
      <w:r w:rsidRPr="0060115E">
        <w:rPr>
          <w:rFonts w:ascii="Times New Roman" w:eastAsia="Calibri" w:hAnsi="Times New Roman" w:cs="Times New Roman"/>
        </w:rPr>
        <w:t xml:space="preserve">Изготовление и монтаж световой вывески </w:t>
      </w:r>
    </w:p>
    <w:p w14:paraId="388C6517" w14:textId="77777777" w:rsidR="0060115E" w:rsidRDefault="0060115E" w:rsidP="0060115E">
      <w:pPr>
        <w:spacing w:after="0" w:line="240" w:lineRule="auto"/>
        <w:contextualSpacing/>
        <w:rPr>
          <w:rFonts w:ascii="Times New Roman" w:eastAsia="Calibri" w:hAnsi="Times New Roman" w:cs="Times New Roman"/>
          <w:noProof/>
          <w:lang w:eastAsia="ru-RU"/>
        </w:rPr>
      </w:pPr>
    </w:p>
    <w:p w14:paraId="5082BC46" w14:textId="2279DFD3" w:rsidR="0060115E" w:rsidRPr="0060115E" w:rsidRDefault="0060115E" w:rsidP="0060115E">
      <w:pPr>
        <w:spacing w:after="0" w:line="240" w:lineRule="auto"/>
        <w:contextualSpacing/>
        <w:rPr>
          <w:rFonts w:ascii="Times New Roman" w:eastAsia="Calibri" w:hAnsi="Times New Roman" w:cs="Times New Roman"/>
        </w:rPr>
      </w:pPr>
      <w:r w:rsidRPr="0060115E">
        <w:rPr>
          <w:rFonts w:ascii="Times New Roman" w:eastAsia="Calibri" w:hAnsi="Times New Roman" w:cs="Times New Roman"/>
          <w:noProof/>
          <w:lang w:eastAsia="ru-RU"/>
        </w:rPr>
        <w:drawing>
          <wp:inline distT="0" distB="0" distL="0" distR="0" wp14:anchorId="330C8D26" wp14:editId="6BACD1EA">
            <wp:extent cx="5629093" cy="95097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rotWithShape="1">
                    <a:blip r:embed="rId11" cstate="print">
                      <a:extLst>
                        <a:ext uri="{28A0092B-C50C-407E-A947-70E740481C1C}">
                          <a14:useLocalDpi xmlns:a14="http://schemas.microsoft.com/office/drawing/2010/main" val="0"/>
                        </a:ext>
                      </a:extLst>
                    </a:blip>
                    <a:srcRect b="24819"/>
                    <a:stretch/>
                  </pic:blipFill>
                  <pic:spPr bwMode="auto">
                    <a:xfrm>
                      <a:off x="0" y="0"/>
                      <a:ext cx="5677506" cy="959155"/>
                    </a:xfrm>
                    <a:prstGeom prst="rect">
                      <a:avLst/>
                    </a:prstGeom>
                    <a:ln>
                      <a:noFill/>
                    </a:ln>
                    <a:extLst>
                      <a:ext uri="{53640926-AAD7-44D8-BBD7-CCE9431645EC}">
                        <a14:shadowObscured xmlns:a14="http://schemas.microsoft.com/office/drawing/2010/main"/>
                      </a:ext>
                    </a:extLst>
                  </pic:spPr>
                </pic:pic>
              </a:graphicData>
            </a:graphic>
          </wp:inline>
        </w:drawing>
      </w:r>
    </w:p>
    <w:p w14:paraId="3BCD1520" w14:textId="62D48D3A" w:rsidR="0060115E" w:rsidRPr="0060115E" w:rsidRDefault="0060115E" w:rsidP="0060115E">
      <w:pPr>
        <w:spacing w:after="0" w:line="240" w:lineRule="auto"/>
        <w:contextualSpacing/>
        <w:rPr>
          <w:rFonts w:ascii="Times New Roman" w:eastAsia="Calibri" w:hAnsi="Times New Roman" w:cs="Times New Roman"/>
        </w:rPr>
      </w:pPr>
      <w:r w:rsidRPr="0060115E">
        <w:rPr>
          <w:rFonts w:ascii="Times New Roman" w:eastAsia="Calibri" w:hAnsi="Times New Roman" w:cs="Times New Roman"/>
        </w:rPr>
        <w:t xml:space="preserve">Вывеска. Объемные световые буквы на </w:t>
      </w:r>
      <w:proofErr w:type="spellStart"/>
      <w:r w:rsidRPr="0060115E">
        <w:rPr>
          <w:rFonts w:ascii="Times New Roman" w:eastAsia="Calibri" w:hAnsi="Times New Roman" w:cs="Times New Roman"/>
        </w:rPr>
        <w:t>металлокаркасе</w:t>
      </w:r>
      <w:proofErr w:type="spellEnd"/>
      <w:r w:rsidRPr="0060115E">
        <w:rPr>
          <w:rFonts w:ascii="Times New Roman" w:eastAsia="Calibri" w:hAnsi="Times New Roman" w:cs="Times New Roman"/>
        </w:rPr>
        <w:t xml:space="preserve"> из профильной трубы.</w:t>
      </w:r>
      <w:r w:rsidRPr="0060115E">
        <w:rPr>
          <w:rFonts w:ascii="Times New Roman" w:eastAsia="Times New Roman" w:hAnsi="Times New Roman" w:cs="Times New Roman"/>
          <w:color w:val="000000"/>
          <w:lang w:eastAsia="ru-RU"/>
        </w:rPr>
        <w:t xml:space="preserve"> Высота объемных </w:t>
      </w:r>
      <w:r w:rsidRPr="0060115E">
        <w:rPr>
          <w:rFonts w:ascii="Times New Roman" w:eastAsia="Times New Roman" w:hAnsi="Times New Roman" w:cs="Times New Roman"/>
          <w:color w:val="000000"/>
          <w:lang w:eastAsia="ru-RU"/>
        </w:rPr>
        <w:t>букв: 470</w:t>
      </w:r>
      <w:r w:rsidRPr="0060115E">
        <w:rPr>
          <w:rFonts w:ascii="Times New Roman" w:eastAsia="Times New Roman" w:hAnsi="Times New Roman" w:cs="Times New Roman"/>
          <w:color w:val="000000"/>
          <w:lang w:eastAsia="ru-RU"/>
        </w:rPr>
        <w:t>, 400,360, 300мм.</w:t>
      </w:r>
    </w:p>
    <w:p w14:paraId="45B03BC0" w14:textId="072545EA" w:rsidR="0060115E" w:rsidRPr="0060115E" w:rsidRDefault="0060115E" w:rsidP="0060115E">
      <w:pPr>
        <w:spacing w:after="0" w:line="240" w:lineRule="auto"/>
        <w:contextualSpacing/>
        <w:rPr>
          <w:rFonts w:ascii="Times New Roman" w:eastAsia="Calibri" w:hAnsi="Times New Roman" w:cs="Times New Roman"/>
        </w:rPr>
      </w:pPr>
      <w:r w:rsidRPr="0060115E">
        <w:rPr>
          <w:rFonts w:ascii="Times New Roman" w:eastAsia="Calibri" w:hAnsi="Times New Roman" w:cs="Times New Roman"/>
        </w:rPr>
        <w:t xml:space="preserve">Вывеска с общими габаритными </w:t>
      </w:r>
      <w:r w:rsidRPr="0060115E">
        <w:rPr>
          <w:rFonts w:ascii="Times New Roman" w:eastAsia="Calibri" w:hAnsi="Times New Roman" w:cs="Times New Roman"/>
        </w:rPr>
        <w:t>размерами 5000</w:t>
      </w:r>
      <w:r w:rsidRPr="0060115E">
        <w:rPr>
          <w:rFonts w:ascii="Times New Roman" w:eastAsia="Calibri" w:hAnsi="Times New Roman" w:cs="Times New Roman"/>
        </w:rPr>
        <w:t>мм/650мм/100мм (</w:t>
      </w:r>
      <w:proofErr w:type="spellStart"/>
      <w:proofErr w:type="gramStart"/>
      <w:r w:rsidRPr="0060115E">
        <w:rPr>
          <w:rFonts w:ascii="Times New Roman" w:eastAsia="Calibri" w:hAnsi="Times New Roman" w:cs="Times New Roman"/>
        </w:rPr>
        <w:t>выс</w:t>
      </w:r>
      <w:proofErr w:type="spellEnd"/>
      <w:r w:rsidRPr="0060115E">
        <w:rPr>
          <w:rFonts w:ascii="Times New Roman" w:eastAsia="Calibri" w:hAnsi="Times New Roman" w:cs="Times New Roman"/>
        </w:rPr>
        <w:t>./</w:t>
      </w:r>
      <w:proofErr w:type="gramEnd"/>
      <w:r w:rsidRPr="0060115E">
        <w:rPr>
          <w:rFonts w:ascii="Times New Roman" w:eastAsia="Calibri" w:hAnsi="Times New Roman" w:cs="Times New Roman"/>
        </w:rPr>
        <w:t xml:space="preserve">дл./гл.) представляет собой объемные световые буквы  на </w:t>
      </w:r>
      <w:proofErr w:type="spellStart"/>
      <w:r w:rsidRPr="0060115E">
        <w:rPr>
          <w:rFonts w:ascii="Times New Roman" w:eastAsia="Calibri" w:hAnsi="Times New Roman" w:cs="Times New Roman"/>
        </w:rPr>
        <w:t>металлокаркасе</w:t>
      </w:r>
      <w:proofErr w:type="spellEnd"/>
      <w:r w:rsidRPr="0060115E">
        <w:rPr>
          <w:rFonts w:ascii="Times New Roman" w:eastAsia="Calibri" w:hAnsi="Times New Roman" w:cs="Times New Roman"/>
        </w:rPr>
        <w:t xml:space="preserve"> из профильной трубы 20х20х2 . Лицевая часть букв «Умная </w:t>
      </w:r>
      <w:r w:rsidRPr="0060115E">
        <w:rPr>
          <w:rFonts w:ascii="Times New Roman" w:eastAsia="Calibri" w:hAnsi="Times New Roman" w:cs="Times New Roman"/>
        </w:rPr>
        <w:t>Обезьянка» -</w:t>
      </w:r>
      <w:r w:rsidRPr="0060115E">
        <w:rPr>
          <w:rFonts w:ascii="Times New Roman" w:eastAsia="Calibri" w:hAnsi="Times New Roman" w:cs="Times New Roman"/>
        </w:rPr>
        <w:t xml:space="preserve"> </w:t>
      </w:r>
      <w:r w:rsidRPr="0060115E">
        <w:rPr>
          <w:rFonts w:ascii="Times New Roman" w:eastAsia="Calibri" w:hAnsi="Times New Roman" w:cs="Times New Roman"/>
        </w:rPr>
        <w:t>молочный акрил</w:t>
      </w:r>
      <w:r w:rsidRPr="0060115E">
        <w:rPr>
          <w:rFonts w:ascii="Times New Roman" w:eastAsia="Calibri" w:hAnsi="Times New Roman" w:cs="Times New Roman"/>
        </w:rPr>
        <w:t xml:space="preserve"> с аппликацией из пленки </w:t>
      </w:r>
      <w:proofErr w:type="spellStart"/>
      <w:r w:rsidRPr="0060115E">
        <w:rPr>
          <w:rFonts w:ascii="Times New Roman" w:eastAsia="Calibri" w:hAnsi="Times New Roman" w:cs="Times New Roman"/>
        </w:rPr>
        <w:t>Oracal</w:t>
      </w:r>
      <w:proofErr w:type="spellEnd"/>
      <w:r w:rsidRPr="0060115E">
        <w:rPr>
          <w:rFonts w:ascii="Times New Roman" w:eastAsia="Calibri" w:hAnsi="Times New Roman" w:cs="Times New Roman"/>
        </w:rPr>
        <w:t xml:space="preserve"> 8500</w:t>
      </w:r>
      <w:r w:rsidRPr="0060115E">
        <w:rPr>
          <w:rFonts w:ascii="Times New Roman" w:eastAsia="Calibri" w:hAnsi="Times New Roman" w:cs="Times New Roman"/>
        </w:rPr>
        <w:t>., цвет</w:t>
      </w:r>
      <w:r w:rsidRPr="0060115E">
        <w:rPr>
          <w:rFonts w:ascii="Times New Roman" w:eastAsia="Calibri" w:hAnsi="Times New Roman" w:cs="Times New Roman"/>
        </w:rPr>
        <w:t xml:space="preserve"> по согласованию с заказчиком. </w:t>
      </w:r>
      <w:proofErr w:type="spellStart"/>
      <w:r w:rsidRPr="0060115E">
        <w:rPr>
          <w:rFonts w:ascii="Times New Roman" w:eastAsia="Calibri" w:hAnsi="Times New Roman" w:cs="Times New Roman"/>
        </w:rPr>
        <w:t>Псевдобуквы</w:t>
      </w:r>
      <w:proofErr w:type="spellEnd"/>
      <w:r w:rsidRPr="0060115E">
        <w:rPr>
          <w:rFonts w:ascii="Times New Roman" w:eastAsia="Calibri" w:hAnsi="Times New Roman" w:cs="Times New Roman"/>
        </w:rPr>
        <w:t xml:space="preserve"> их ПВХ 8</w:t>
      </w:r>
      <w:r w:rsidRPr="0060115E">
        <w:rPr>
          <w:rFonts w:ascii="Times New Roman" w:eastAsia="Calibri" w:hAnsi="Times New Roman" w:cs="Times New Roman"/>
        </w:rPr>
        <w:t>мм «</w:t>
      </w:r>
      <w:r w:rsidRPr="0060115E">
        <w:rPr>
          <w:rFonts w:ascii="Times New Roman" w:eastAsia="Calibri" w:hAnsi="Times New Roman" w:cs="Times New Roman"/>
          <w:lang w:val="en-US"/>
        </w:rPr>
        <w:t>Clever</w:t>
      </w:r>
      <w:r w:rsidRPr="0060115E">
        <w:rPr>
          <w:rFonts w:ascii="Times New Roman" w:eastAsia="Calibri" w:hAnsi="Times New Roman" w:cs="Times New Roman"/>
        </w:rPr>
        <w:t xml:space="preserve"> </w:t>
      </w:r>
      <w:r w:rsidRPr="0060115E">
        <w:rPr>
          <w:rFonts w:ascii="Times New Roman" w:eastAsia="Calibri" w:hAnsi="Times New Roman" w:cs="Times New Roman"/>
          <w:lang w:val="en-US"/>
        </w:rPr>
        <w:t>Monkey</w:t>
      </w:r>
      <w:r w:rsidRPr="0060115E">
        <w:rPr>
          <w:rFonts w:ascii="Times New Roman" w:eastAsia="Calibri" w:hAnsi="Times New Roman" w:cs="Times New Roman"/>
        </w:rPr>
        <w:t xml:space="preserve">» - с аппликацией из </w:t>
      </w:r>
      <w:r w:rsidRPr="0060115E">
        <w:rPr>
          <w:rFonts w:ascii="Times New Roman" w:eastAsia="Calibri" w:hAnsi="Times New Roman" w:cs="Times New Roman"/>
        </w:rPr>
        <w:t xml:space="preserve">пленки </w:t>
      </w:r>
      <w:proofErr w:type="spellStart"/>
      <w:r w:rsidRPr="0060115E">
        <w:rPr>
          <w:rFonts w:ascii="Times New Roman" w:eastAsia="Calibri" w:hAnsi="Times New Roman" w:cs="Times New Roman"/>
        </w:rPr>
        <w:t>Оракал</w:t>
      </w:r>
      <w:proofErr w:type="spellEnd"/>
      <w:r w:rsidRPr="0060115E">
        <w:rPr>
          <w:rFonts w:ascii="Times New Roman" w:eastAsia="Calibri" w:hAnsi="Times New Roman" w:cs="Times New Roman"/>
        </w:rPr>
        <w:t xml:space="preserve"> 641 цвет 070. Глубина букв </w:t>
      </w:r>
      <w:proofErr w:type="spellStart"/>
      <w:r w:rsidRPr="0060115E">
        <w:rPr>
          <w:rFonts w:ascii="Times New Roman" w:eastAsia="Calibri" w:hAnsi="Times New Roman" w:cs="Times New Roman"/>
        </w:rPr>
        <w:t>обьемных</w:t>
      </w:r>
      <w:proofErr w:type="spellEnd"/>
      <w:r w:rsidRPr="0060115E">
        <w:rPr>
          <w:rFonts w:ascii="Times New Roman" w:eastAsia="Calibri" w:hAnsi="Times New Roman" w:cs="Times New Roman"/>
        </w:rPr>
        <w:t xml:space="preserve"> 80мм., </w:t>
      </w:r>
      <w:r w:rsidRPr="0060115E">
        <w:rPr>
          <w:rFonts w:ascii="Times New Roman" w:eastAsia="Times New Roman" w:hAnsi="Times New Roman" w:cs="Times New Roman"/>
          <w:color w:val="000000"/>
          <w:lang w:eastAsia="ru-RU"/>
        </w:rPr>
        <w:t xml:space="preserve">боковая часть - Борт алюминиевый 10/06. Задник из ПВХ 8 мм. Логотип габаритными размерами 470*470мм световая – молочный акрил с печатью </w:t>
      </w:r>
      <w:proofErr w:type="spellStart"/>
      <w:proofErr w:type="gramStart"/>
      <w:r w:rsidRPr="0060115E">
        <w:rPr>
          <w:rFonts w:ascii="Times New Roman" w:eastAsia="Times New Roman" w:hAnsi="Times New Roman" w:cs="Times New Roman"/>
          <w:color w:val="000000"/>
          <w:lang w:eastAsia="ru-RU"/>
        </w:rPr>
        <w:t>пленки.борт</w:t>
      </w:r>
      <w:proofErr w:type="spellEnd"/>
      <w:proofErr w:type="gramEnd"/>
      <w:r w:rsidRPr="0060115E">
        <w:rPr>
          <w:rFonts w:ascii="Times New Roman" w:eastAsia="Times New Roman" w:hAnsi="Times New Roman" w:cs="Times New Roman"/>
          <w:color w:val="000000"/>
          <w:lang w:eastAsia="ru-RU"/>
        </w:rPr>
        <w:t xml:space="preserve"> алюминиевый 10/0,6. Задник из ПВХ 8мм. </w:t>
      </w:r>
    </w:p>
    <w:p w14:paraId="14F10766" w14:textId="1C119A98"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Подсветка –</w:t>
      </w:r>
      <w:r w:rsidRPr="0060115E">
        <w:rPr>
          <w:rFonts w:ascii="Times New Roman" w:eastAsia="Calibri" w:hAnsi="Times New Roman" w:cs="Times New Roman"/>
        </w:rPr>
        <w:t xml:space="preserve"> внутренняя, осуществляется светодиодными модулями DL-Z2-2835-LUX-TS - 1вт./шт. Питание элементов осуществляется трансформатором (блоком </w:t>
      </w:r>
      <w:r w:rsidRPr="0060115E">
        <w:rPr>
          <w:rFonts w:ascii="Times New Roman" w:eastAsia="Calibri" w:hAnsi="Times New Roman" w:cs="Times New Roman"/>
        </w:rPr>
        <w:t>питания) IP</w:t>
      </w:r>
      <w:r w:rsidRPr="0060115E">
        <w:rPr>
          <w:rFonts w:ascii="Times New Roman" w:eastAsia="Calibri" w:hAnsi="Times New Roman" w:cs="Times New Roman"/>
        </w:rPr>
        <w:t xml:space="preserve"> 67. Блок питания устанавливается с тыльной стороны вывески таким образом, чтобы его обслуживание не требовало демонтажа вывески. </w:t>
      </w:r>
    </w:p>
    <w:p w14:paraId="7DB594F0" w14:textId="77777777" w:rsidR="0060115E" w:rsidRPr="0060115E" w:rsidRDefault="0060115E" w:rsidP="0060115E">
      <w:pPr>
        <w:spacing w:after="0" w:line="240" w:lineRule="auto"/>
        <w:rPr>
          <w:rFonts w:ascii="Times New Roman" w:eastAsia="Calibri" w:hAnsi="Times New Roman" w:cs="Times New Roman"/>
          <w:noProof/>
        </w:rPr>
      </w:pPr>
    </w:p>
    <w:tbl>
      <w:tblPr>
        <w:tblW w:w="9579" w:type="dxa"/>
        <w:tblInd w:w="-5" w:type="dxa"/>
        <w:tblLook w:val="04A0" w:firstRow="1" w:lastRow="0" w:firstColumn="1" w:lastColumn="0" w:noHBand="0" w:noVBand="1"/>
      </w:tblPr>
      <w:tblGrid>
        <w:gridCol w:w="656"/>
        <w:gridCol w:w="5431"/>
        <w:gridCol w:w="3492"/>
      </w:tblGrid>
      <w:tr w:rsidR="0060115E" w:rsidRPr="0060115E" w14:paraId="50CCADAB" w14:textId="77777777" w:rsidTr="000E0C2A">
        <w:trPr>
          <w:trHeight w:val="306"/>
        </w:trPr>
        <w:tc>
          <w:tcPr>
            <w:tcW w:w="656" w:type="dxa"/>
            <w:tcBorders>
              <w:top w:val="nil"/>
              <w:left w:val="single" w:sz="4" w:space="0" w:color="auto"/>
              <w:bottom w:val="single" w:sz="4" w:space="0" w:color="auto"/>
              <w:right w:val="single" w:sz="4" w:space="0" w:color="auto"/>
            </w:tcBorders>
            <w:shd w:val="clear" w:color="000000" w:fill="A9D08E"/>
            <w:noWrap/>
            <w:vAlign w:val="bottom"/>
            <w:hideMark/>
          </w:tcPr>
          <w:p w14:paraId="3A1FC6EE"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I.</w:t>
            </w:r>
          </w:p>
        </w:tc>
        <w:tc>
          <w:tcPr>
            <w:tcW w:w="5431" w:type="dxa"/>
            <w:tcBorders>
              <w:top w:val="nil"/>
              <w:left w:val="nil"/>
              <w:bottom w:val="single" w:sz="4" w:space="0" w:color="auto"/>
              <w:right w:val="single" w:sz="4" w:space="0" w:color="auto"/>
            </w:tcBorders>
            <w:shd w:val="clear" w:color="000000" w:fill="A9D08E"/>
            <w:vAlign w:val="bottom"/>
            <w:hideMark/>
          </w:tcPr>
          <w:p w14:paraId="701F6928" w14:textId="77777777" w:rsidR="0060115E" w:rsidRPr="0060115E" w:rsidRDefault="0060115E" w:rsidP="0060115E">
            <w:pPr>
              <w:spacing w:after="0" w:line="240" w:lineRule="auto"/>
              <w:rPr>
                <w:rFonts w:ascii="Times New Roman" w:eastAsia="Calibri" w:hAnsi="Times New Roman" w:cs="Times New Roman"/>
              </w:rPr>
            </w:pPr>
            <w:proofErr w:type="spellStart"/>
            <w:r w:rsidRPr="0060115E">
              <w:rPr>
                <w:rFonts w:ascii="Times New Roman" w:eastAsia="Calibri" w:hAnsi="Times New Roman" w:cs="Times New Roman"/>
              </w:rPr>
              <w:t>Наружняя</w:t>
            </w:r>
            <w:proofErr w:type="spellEnd"/>
            <w:r w:rsidRPr="0060115E">
              <w:rPr>
                <w:rFonts w:ascii="Times New Roman" w:eastAsia="Calibri" w:hAnsi="Times New Roman" w:cs="Times New Roman"/>
              </w:rPr>
              <w:t xml:space="preserve"> вывеска</w:t>
            </w:r>
          </w:p>
        </w:tc>
        <w:tc>
          <w:tcPr>
            <w:tcW w:w="3492" w:type="dxa"/>
            <w:tcBorders>
              <w:top w:val="nil"/>
              <w:left w:val="nil"/>
              <w:bottom w:val="single" w:sz="4" w:space="0" w:color="auto"/>
              <w:right w:val="single" w:sz="4" w:space="0" w:color="auto"/>
            </w:tcBorders>
            <w:shd w:val="clear" w:color="auto" w:fill="auto"/>
            <w:noWrap/>
            <w:vAlign w:val="bottom"/>
            <w:hideMark/>
          </w:tcPr>
          <w:p w14:paraId="0012156D"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Учебный центр</w:t>
            </w:r>
          </w:p>
        </w:tc>
      </w:tr>
      <w:tr w:rsidR="0060115E" w:rsidRPr="0060115E" w14:paraId="27F07706" w14:textId="77777777" w:rsidTr="000E0C2A">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72F665E"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1</w:t>
            </w:r>
          </w:p>
        </w:tc>
        <w:tc>
          <w:tcPr>
            <w:tcW w:w="5431" w:type="dxa"/>
            <w:tcBorders>
              <w:top w:val="nil"/>
              <w:left w:val="nil"/>
              <w:bottom w:val="single" w:sz="4" w:space="0" w:color="auto"/>
              <w:right w:val="single" w:sz="4" w:space="0" w:color="auto"/>
            </w:tcBorders>
            <w:shd w:val="clear" w:color="auto" w:fill="auto"/>
            <w:vAlign w:val="bottom"/>
            <w:hideMark/>
          </w:tcPr>
          <w:p w14:paraId="5077052E"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 xml:space="preserve">Исходник: </w:t>
            </w:r>
            <w:r w:rsidRPr="0060115E">
              <w:rPr>
                <w:rFonts w:ascii="Times New Roman" w:eastAsia="Calibri" w:hAnsi="Times New Roman" w:cs="Times New Roman"/>
                <w:b/>
                <w:bCs/>
              </w:rPr>
              <w:t>эскиз в векторе</w:t>
            </w:r>
          </w:p>
        </w:tc>
        <w:tc>
          <w:tcPr>
            <w:tcW w:w="3492" w:type="dxa"/>
            <w:tcBorders>
              <w:top w:val="nil"/>
              <w:left w:val="nil"/>
              <w:bottom w:val="single" w:sz="4" w:space="0" w:color="auto"/>
              <w:right w:val="single" w:sz="4" w:space="0" w:color="auto"/>
            </w:tcBorders>
            <w:shd w:val="clear" w:color="auto" w:fill="auto"/>
            <w:noWrap/>
            <w:vAlign w:val="bottom"/>
            <w:hideMark/>
          </w:tcPr>
          <w:p w14:paraId="010E982C"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w:t>
            </w:r>
          </w:p>
        </w:tc>
      </w:tr>
      <w:tr w:rsidR="0060115E" w:rsidRPr="0060115E" w14:paraId="0D4262F0" w14:textId="77777777" w:rsidTr="000E0C2A">
        <w:trPr>
          <w:trHeight w:val="306"/>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4F12ED02"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2</w:t>
            </w:r>
          </w:p>
        </w:tc>
        <w:tc>
          <w:tcPr>
            <w:tcW w:w="5431" w:type="dxa"/>
            <w:tcBorders>
              <w:top w:val="nil"/>
              <w:left w:val="nil"/>
              <w:bottom w:val="single" w:sz="4" w:space="0" w:color="auto"/>
              <w:right w:val="single" w:sz="4" w:space="0" w:color="auto"/>
            </w:tcBorders>
            <w:shd w:val="clear" w:color="000000" w:fill="D9D9D9"/>
            <w:vAlign w:val="bottom"/>
            <w:hideMark/>
          </w:tcPr>
          <w:p w14:paraId="241B442D"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Габариты:</w:t>
            </w:r>
          </w:p>
        </w:tc>
        <w:tc>
          <w:tcPr>
            <w:tcW w:w="3492" w:type="dxa"/>
            <w:tcBorders>
              <w:top w:val="nil"/>
              <w:left w:val="nil"/>
              <w:bottom w:val="single" w:sz="4" w:space="0" w:color="auto"/>
              <w:right w:val="single" w:sz="4" w:space="0" w:color="auto"/>
            </w:tcBorders>
            <w:shd w:val="clear" w:color="auto" w:fill="auto"/>
            <w:noWrap/>
            <w:vAlign w:val="bottom"/>
          </w:tcPr>
          <w:p w14:paraId="4513376E"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5000х470х100</w:t>
            </w:r>
          </w:p>
        </w:tc>
      </w:tr>
      <w:tr w:rsidR="0060115E" w:rsidRPr="0060115E" w14:paraId="1E26585C" w14:textId="77777777" w:rsidTr="000E0C2A">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6DA3AD9"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2.1.</w:t>
            </w:r>
          </w:p>
        </w:tc>
        <w:tc>
          <w:tcPr>
            <w:tcW w:w="5431" w:type="dxa"/>
            <w:tcBorders>
              <w:top w:val="nil"/>
              <w:left w:val="nil"/>
              <w:bottom w:val="single" w:sz="4" w:space="0" w:color="auto"/>
              <w:right w:val="single" w:sz="4" w:space="0" w:color="auto"/>
            </w:tcBorders>
            <w:shd w:val="clear" w:color="auto" w:fill="auto"/>
            <w:vAlign w:val="bottom"/>
            <w:hideMark/>
          </w:tcPr>
          <w:p w14:paraId="3D10705F"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Длина, мм</w:t>
            </w:r>
          </w:p>
        </w:tc>
        <w:tc>
          <w:tcPr>
            <w:tcW w:w="3492" w:type="dxa"/>
            <w:tcBorders>
              <w:top w:val="nil"/>
              <w:left w:val="nil"/>
              <w:bottom w:val="single" w:sz="4" w:space="0" w:color="auto"/>
              <w:right w:val="single" w:sz="4" w:space="0" w:color="auto"/>
            </w:tcBorders>
            <w:shd w:val="clear" w:color="auto" w:fill="auto"/>
            <w:noWrap/>
            <w:vAlign w:val="bottom"/>
          </w:tcPr>
          <w:p w14:paraId="3AB3C8AD"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5000</w:t>
            </w:r>
          </w:p>
        </w:tc>
      </w:tr>
      <w:tr w:rsidR="0060115E" w:rsidRPr="0060115E" w14:paraId="2B02C86D" w14:textId="77777777" w:rsidTr="000E0C2A">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40188E26"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2.2.</w:t>
            </w:r>
          </w:p>
        </w:tc>
        <w:tc>
          <w:tcPr>
            <w:tcW w:w="5431" w:type="dxa"/>
            <w:tcBorders>
              <w:top w:val="nil"/>
              <w:left w:val="nil"/>
              <w:bottom w:val="single" w:sz="4" w:space="0" w:color="auto"/>
              <w:right w:val="single" w:sz="4" w:space="0" w:color="auto"/>
            </w:tcBorders>
            <w:shd w:val="clear" w:color="auto" w:fill="auto"/>
            <w:vAlign w:val="bottom"/>
            <w:hideMark/>
          </w:tcPr>
          <w:p w14:paraId="091221A6"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Высота, мм.</w:t>
            </w:r>
          </w:p>
        </w:tc>
        <w:tc>
          <w:tcPr>
            <w:tcW w:w="3492" w:type="dxa"/>
            <w:tcBorders>
              <w:top w:val="nil"/>
              <w:left w:val="nil"/>
              <w:bottom w:val="single" w:sz="4" w:space="0" w:color="auto"/>
              <w:right w:val="single" w:sz="4" w:space="0" w:color="auto"/>
            </w:tcBorders>
            <w:shd w:val="clear" w:color="auto" w:fill="auto"/>
            <w:noWrap/>
            <w:vAlign w:val="bottom"/>
            <w:hideMark/>
          </w:tcPr>
          <w:p w14:paraId="17A1889E"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470</w:t>
            </w:r>
          </w:p>
        </w:tc>
      </w:tr>
      <w:tr w:rsidR="0060115E" w:rsidRPr="0060115E" w14:paraId="40A7615C" w14:textId="77777777" w:rsidTr="000E0C2A">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4CFCBD3"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2.3.</w:t>
            </w:r>
          </w:p>
        </w:tc>
        <w:tc>
          <w:tcPr>
            <w:tcW w:w="5431" w:type="dxa"/>
            <w:tcBorders>
              <w:top w:val="nil"/>
              <w:left w:val="nil"/>
              <w:bottom w:val="single" w:sz="4" w:space="0" w:color="auto"/>
              <w:right w:val="single" w:sz="4" w:space="0" w:color="auto"/>
            </w:tcBorders>
            <w:shd w:val="clear" w:color="auto" w:fill="auto"/>
            <w:vAlign w:val="bottom"/>
            <w:hideMark/>
          </w:tcPr>
          <w:p w14:paraId="52CB2967"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Общая ширина (Глубина), мм</w:t>
            </w:r>
          </w:p>
        </w:tc>
        <w:tc>
          <w:tcPr>
            <w:tcW w:w="3492" w:type="dxa"/>
            <w:tcBorders>
              <w:top w:val="nil"/>
              <w:left w:val="nil"/>
              <w:bottom w:val="single" w:sz="4" w:space="0" w:color="auto"/>
              <w:right w:val="single" w:sz="4" w:space="0" w:color="auto"/>
            </w:tcBorders>
            <w:shd w:val="clear" w:color="auto" w:fill="auto"/>
            <w:noWrap/>
            <w:vAlign w:val="bottom"/>
            <w:hideMark/>
          </w:tcPr>
          <w:p w14:paraId="570046C2"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100</w:t>
            </w:r>
          </w:p>
        </w:tc>
      </w:tr>
      <w:tr w:rsidR="0060115E" w:rsidRPr="0060115E" w14:paraId="37FD9662" w14:textId="77777777" w:rsidTr="000E0C2A">
        <w:trPr>
          <w:trHeight w:val="840"/>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04EDAF0"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2.4.</w:t>
            </w:r>
          </w:p>
        </w:tc>
        <w:tc>
          <w:tcPr>
            <w:tcW w:w="5431" w:type="dxa"/>
            <w:tcBorders>
              <w:top w:val="nil"/>
              <w:left w:val="nil"/>
              <w:bottom w:val="single" w:sz="4" w:space="0" w:color="auto"/>
              <w:right w:val="single" w:sz="4" w:space="0" w:color="auto"/>
            </w:tcBorders>
            <w:shd w:val="clear" w:color="auto" w:fill="auto"/>
            <w:vAlign w:val="bottom"/>
            <w:hideMark/>
          </w:tcPr>
          <w:p w14:paraId="1C322532"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Высота букв (если буквы разные, то на макете обозначить размеры всех букв, например, размер заглавной и размер прописных букв)</w:t>
            </w:r>
          </w:p>
        </w:tc>
        <w:tc>
          <w:tcPr>
            <w:tcW w:w="3492" w:type="dxa"/>
            <w:tcBorders>
              <w:top w:val="nil"/>
              <w:left w:val="nil"/>
              <w:bottom w:val="single" w:sz="4" w:space="0" w:color="auto"/>
              <w:right w:val="single" w:sz="4" w:space="0" w:color="auto"/>
            </w:tcBorders>
            <w:shd w:val="clear" w:color="auto" w:fill="auto"/>
            <w:noWrap/>
            <w:vAlign w:val="bottom"/>
            <w:hideMark/>
          </w:tcPr>
          <w:p w14:paraId="4AC9BA51"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 xml:space="preserve">47 </w:t>
            </w:r>
            <w:proofErr w:type="gramStart"/>
            <w:r w:rsidRPr="0060115E">
              <w:rPr>
                <w:rFonts w:ascii="Times New Roman" w:eastAsia="Calibri" w:hAnsi="Times New Roman" w:cs="Times New Roman"/>
              </w:rPr>
              <w:t>см,  35</w:t>
            </w:r>
            <w:proofErr w:type="gramEnd"/>
            <w:r w:rsidRPr="0060115E">
              <w:rPr>
                <w:rFonts w:ascii="Times New Roman" w:eastAsia="Calibri" w:hAnsi="Times New Roman" w:cs="Times New Roman"/>
              </w:rPr>
              <w:t>см, 17 см</w:t>
            </w:r>
          </w:p>
        </w:tc>
      </w:tr>
      <w:tr w:rsidR="0060115E" w:rsidRPr="0060115E" w14:paraId="3B2A8D45" w14:textId="77777777" w:rsidTr="000E0C2A">
        <w:trPr>
          <w:trHeight w:val="323"/>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167F0918"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 xml:space="preserve">3. </w:t>
            </w:r>
          </w:p>
        </w:tc>
        <w:tc>
          <w:tcPr>
            <w:tcW w:w="5431" w:type="dxa"/>
            <w:tcBorders>
              <w:top w:val="nil"/>
              <w:left w:val="nil"/>
              <w:bottom w:val="single" w:sz="4" w:space="0" w:color="auto"/>
              <w:right w:val="single" w:sz="4" w:space="0" w:color="auto"/>
            </w:tcBorders>
            <w:shd w:val="clear" w:color="000000" w:fill="D0CECE"/>
            <w:vAlign w:val="bottom"/>
            <w:hideMark/>
          </w:tcPr>
          <w:p w14:paraId="228C88E1" w14:textId="3A18B546"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Цвет вывески/</w:t>
            </w:r>
            <w:r w:rsidRPr="0060115E">
              <w:rPr>
                <w:rFonts w:ascii="Times New Roman" w:eastAsia="Calibri" w:hAnsi="Times New Roman" w:cs="Times New Roman"/>
              </w:rPr>
              <w:t>букв. (</w:t>
            </w:r>
            <w:r w:rsidRPr="0060115E">
              <w:rPr>
                <w:rFonts w:ascii="Times New Roman" w:eastAsia="Calibri" w:hAnsi="Times New Roman" w:cs="Times New Roman"/>
                <w:i/>
                <w:iCs/>
              </w:rPr>
              <w:t>пример, цвет букв лицо-белое, бока-желтые, основа - синяя</w:t>
            </w:r>
            <w:r w:rsidRPr="0060115E">
              <w:rPr>
                <w:rFonts w:ascii="Times New Roman" w:eastAsia="Calibri" w:hAnsi="Times New Roman" w:cs="Times New Roman"/>
              </w:rPr>
              <w:t>)</w:t>
            </w:r>
          </w:p>
        </w:tc>
        <w:tc>
          <w:tcPr>
            <w:tcW w:w="3492" w:type="dxa"/>
            <w:tcBorders>
              <w:top w:val="nil"/>
              <w:left w:val="nil"/>
              <w:bottom w:val="single" w:sz="4" w:space="0" w:color="auto"/>
              <w:right w:val="single" w:sz="4" w:space="0" w:color="auto"/>
            </w:tcBorders>
            <w:shd w:val="clear" w:color="auto" w:fill="auto"/>
            <w:noWrap/>
            <w:vAlign w:val="bottom"/>
            <w:hideMark/>
          </w:tcPr>
          <w:p w14:paraId="046BEB32"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 xml:space="preserve">По согласованию с заказчиком </w:t>
            </w:r>
          </w:p>
        </w:tc>
      </w:tr>
      <w:tr w:rsidR="0060115E" w:rsidRPr="0060115E" w14:paraId="2A80850F" w14:textId="77777777" w:rsidTr="000E0C2A">
        <w:trPr>
          <w:trHeight w:val="323"/>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6A7A5B11"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4.</w:t>
            </w:r>
          </w:p>
        </w:tc>
        <w:tc>
          <w:tcPr>
            <w:tcW w:w="5431" w:type="dxa"/>
            <w:tcBorders>
              <w:top w:val="nil"/>
              <w:left w:val="nil"/>
              <w:bottom w:val="single" w:sz="4" w:space="0" w:color="auto"/>
              <w:right w:val="single" w:sz="4" w:space="0" w:color="auto"/>
            </w:tcBorders>
            <w:shd w:val="clear" w:color="000000" w:fill="D0CECE"/>
            <w:vAlign w:val="bottom"/>
            <w:hideMark/>
          </w:tcPr>
          <w:p w14:paraId="7304948F" w14:textId="4E8E8BBB"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Каркас для</w:t>
            </w:r>
            <w:r w:rsidRPr="0060115E">
              <w:rPr>
                <w:rFonts w:ascii="Times New Roman" w:eastAsia="Calibri" w:hAnsi="Times New Roman" w:cs="Times New Roman"/>
              </w:rPr>
              <w:t xml:space="preserve"> вывески (</w:t>
            </w:r>
            <w:r w:rsidRPr="0060115E">
              <w:rPr>
                <w:rFonts w:ascii="Times New Roman" w:eastAsia="Calibri" w:hAnsi="Times New Roman" w:cs="Times New Roman"/>
                <w:i/>
                <w:iCs/>
              </w:rPr>
              <w:t xml:space="preserve">пример, труба профильная, 20*20*1,5, </w:t>
            </w:r>
            <w:proofErr w:type="spellStart"/>
            <w:r w:rsidRPr="0060115E">
              <w:rPr>
                <w:rFonts w:ascii="Times New Roman" w:eastAsia="Calibri" w:hAnsi="Times New Roman" w:cs="Times New Roman"/>
                <w:i/>
                <w:iCs/>
              </w:rPr>
              <w:t>окрашеная</w:t>
            </w:r>
            <w:proofErr w:type="spellEnd"/>
            <w:r w:rsidRPr="0060115E">
              <w:rPr>
                <w:rFonts w:ascii="Times New Roman" w:eastAsia="Calibri" w:hAnsi="Times New Roman" w:cs="Times New Roman"/>
              </w:rPr>
              <w:t>)</w:t>
            </w:r>
          </w:p>
        </w:tc>
        <w:tc>
          <w:tcPr>
            <w:tcW w:w="3492" w:type="dxa"/>
            <w:tcBorders>
              <w:top w:val="nil"/>
              <w:left w:val="nil"/>
              <w:bottom w:val="single" w:sz="4" w:space="0" w:color="auto"/>
              <w:right w:val="single" w:sz="4" w:space="0" w:color="auto"/>
            </w:tcBorders>
            <w:shd w:val="clear" w:color="auto" w:fill="auto"/>
            <w:noWrap/>
            <w:vAlign w:val="bottom"/>
            <w:hideMark/>
          </w:tcPr>
          <w:p w14:paraId="11C415AF" w14:textId="77777777" w:rsidR="0060115E" w:rsidRPr="0060115E" w:rsidRDefault="0060115E" w:rsidP="0060115E">
            <w:pPr>
              <w:spacing w:after="0" w:line="240" w:lineRule="auto"/>
              <w:jc w:val="center"/>
              <w:rPr>
                <w:rFonts w:ascii="Times New Roman" w:eastAsia="Calibri" w:hAnsi="Times New Roman" w:cs="Times New Roman"/>
              </w:rPr>
            </w:pPr>
          </w:p>
        </w:tc>
      </w:tr>
      <w:tr w:rsidR="0060115E" w:rsidRPr="0060115E" w14:paraId="712A8E07" w14:textId="77777777" w:rsidTr="000E0C2A">
        <w:trPr>
          <w:trHeight w:val="306"/>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1F7D69EA"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5.</w:t>
            </w:r>
          </w:p>
        </w:tc>
        <w:tc>
          <w:tcPr>
            <w:tcW w:w="5431" w:type="dxa"/>
            <w:tcBorders>
              <w:top w:val="nil"/>
              <w:left w:val="nil"/>
              <w:bottom w:val="single" w:sz="4" w:space="0" w:color="auto"/>
              <w:right w:val="single" w:sz="4" w:space="0" w:color="auto"/>
            </w:tcBorders>
            <w:shd w:val="clear" w:color="000000" w:fill="D9D9D9"/>
            <w:vAlign w:val="bottom"/>
            <w:hideMark/>
          </w:tcPr>
          <w:p w14:paraId="29550B34"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Место размещения</w:t>
            </w:r>
          </w:p>
        </w:tc>
        <w:tc>
          <w:tcPr>
            <w:tcW w:w="3492" w:type="dxa"/>
            <w:tcBorders>
              <w:top w:val="nil"/>
              <w:left w:val="nil"/>
              <w:bottom w:val="single" w:sz="4" w:space="0" w:color="auto"/>
              <w:right w:val="single" w:sz="4" w:space="0" w:color="auto"/>
            </w:tcBorders>
            <w:shd w:val="clear" w:color="auto" w:fill="auto"/>
            <w:noWrap/>
            <w:vAlign w:val="bottom"/>
            <w:hideMark/>
          </w:tcPr>
          <w:p w14:paraId="3E9B9186" w14:textId="77777777" w:rsidR="0060115E" w:rsidRPr="0060115E" w:rsidRDefault="0060115E" w:rsidP="0060115E">
            <w:pPr>
              <w:spacing w:after="0" w:line="240" w:lineRule="auto"/>
              <w:jc w:val="center"/>
              <w:rPr>
                <w:rFonts w:ascii="Times New Roman" w:eastAsia="Calibri" w:hAnsi="Times New Roman" w:cs="Times New Roman"/>
              </w:rPr>
            </w:pPr>
          </w:p>
        </w:tc>
      </w:tr>
      <w:tr w:rsidR="0060115E" w:rsidRPr="0060115E" w14:paraId="07452EA5" w14:textId="77777777" w:rsidTr="000E0C2A">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0897A645"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5.1.</w:t>
            </w:r>
          </w:p>
        </w:tc>
        <w:tc>
          <w:tcPr>
            <w:tcW w:w="5431" w:type="dxa"/>
            <w:tcBorders>
              <w:top w:val="nil"/>
              <w:left w:val="nil"/>
              <w:bottom w:val="single" w:sz="4" w:space="0" w:color="auto"/>
              <w:right w:val="single" w:sz="4" w:space="0" w:color="auto"/>
            </w:tcBorders>
            <w:shd w:val="clear" w:color="auto" w:fill="auto"/>
            <w:vAlign w:val="bottom"/>
            <w:hideMark/>
          </w:tcPr>
          <w:p w14:paraId="3CD26521"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Адрес</w:t>
            </w:r>
          </w:p>
        </w:tc>
        <w:tc>
          <w:tcPr>
            <w:tcW w:w="3492" w:type="dxa"/>
            <w:tcBorders>
              <w:top w:val="nil"/>
              <w:left w:val="nil"/>
              <w:bottom w:val="single" w:sz="4" w:space="0" w:color="auto"/>
              <w:right w:val="single" w:sz="4" w:space="0" w:color="auto"/>
            </w:tcBorders>
            <w:shd w:val="clear" w:color="auto" w:fill="auto"/>
            <w:noWrap/>
            <w:vAlign w:val="bottom"/>
            <w:hideMark/>
          </w:tcPr>
          <w:p w14:paraId="6E7E8870" w14:textId="77777777" w:rsidR="0060115E" w:rsidRPr="0060115E" w:rsidRDefault="0060115E" w:rsidP="0060115E">
            <w:pPr>
              <w:spacing w:after="0" w:line="240" w:lineRule="auto"/>
              <w:jc w:val="center"/>
              <w:rPr>
                <w:rFonts w:ascii="Times New Roman" w:eastAsia="Calibri" w:hAnsi="Times New Roman" w:cs="Times New Roman"/>
              </w:rPr>
            </w:pPr>
            <w:proofErr w:type="spellStart"/>
            <w:r w:rsidRPr="0060115E">
              <w:rPr>
                <w:rFonts w:ascii="Times New Roman" w:eastAsia="Calibri" w:hAnsi="Times New Roman" w:cs="Times New Roman"/>
              </w:rPr>
              <w:t>г.Улан</w:t>
            </w:r>
            <w:proofErr w:type="spellEnd"/>
            <w:r w:rsidRPr="0060115E">
              <w:rPr>
                <w:rFonts w:ascii="Times New Roman" w:eastAsia="Calibri" w:hAnsi="Times New Roman" w:cs="Times New Roman"/>
              </w:rPr>
              <w:t xml:space="preserve">-Удэ, </w:t>
            </w:r>
            <w:proofErr w:type="spellStart"/>
            <w:r w:rsidRPr="0060115E">
              <w:rPr>
                <w:rFonts w:ascii="Times New Roman" w:eastAsia="Calibri" w:hAnsi="Times New Roman" w:cs="Times New Roman"/>
              </w:rPr>
              <w:t>ул.Бабушкина</w:t>
            </w:r>
            <w:proofErr w:type="spellEnd"/>
            <w:r w:rsidRPr="0060115E">
              <w:rPr>
                <w:rFonts w:ascii="Times New Roman" w:eastAsia="Calibri" w:hAnsi="Times New Roman" w:cs="Times New Roman"/>
              </w:rPr>
              <w:t xml:space="preserve">, 200, </w:t>
            </w:r>
            <w:proofErr w:type="spellStart"/>
            <w:r w:rsidRPr="0060115E">
              <w:rPr>
                <w:rFonts w:ascii="Times New Roman" w:eastAsia="Calibri" w:hAnsi="Times New Roman" w:cs="Times New Roman"/>
              </w:rPr>
              <w:t>каб</w:t>
            </w:r>
            <w:proofErr w:type="spellEnd"/>
            <w:r w:rsidRPr="0060115E">
              <w:rPr>
                <w:rFonts w:ascii="Times New Roman" w:eastAsia="Calibri" w:hAnsi="Times New Roman" w:cs="Times New Roman"/>
              </w:rPr>
              <w:t>. 10</w:t>
            </w:r>
          </w:p>
        </w:tc>
      </w:tr>
      <w:tr w:rsidR="0060115E" w:rsidRPr="0060115E" w14:paraId="117007F9" w14:textId="77777777" w:rsidTr="000E0C2A">
        <w:trPr>
          <w:trHeight w:val="613"/>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041B3075"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6.</w:t>
            </w:r>
          </w:p>
        </w:tc>
        <w:tc>
          <w:tcPr>
            <w:tcW w:w="5431" w:type="dxa"/>
            <w:tcBorders>
              <w:top w:val="nil"/>
              <w:left w:val="nil"/>
              <w:bottom w:val="single" w:sz="4" w:space="0" w:color="auto"/>
              <w:right w:val="single" w:sz="4" w:space="0" w:color="auto"/>
            </w:tcBorders>
            <w:shd w:val="clear" w:color="000000" w:fill="D0CECE"/>
            <w:vAlign w:val="bottom"/>
            <w:hideMark/>
          </w:tcPr>
          <w:p w14:paraId="221EBB0B" w14:textId="2A56FBB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 xml:space="preserve">Место крепежа </w:t>
            </w:r>
            <w:r w:rsidRPr="0060115E">
              <w:rPr>
                <w:rFonts w:ascii="Times New Roman" w:eastAsia="Calibri" w:hAnsi="Times New Roman" w:cs="Times New Roman"/>
              </w:rPr>
              <w:t>(материал</w:t>
            </w:r>
            <w:r w:rsidRPr="0060115E">
              <w:rPr>
                <w:rFonts w:ascii="Times New Roman" w:eastAsia="Calibri" w:hAnsi="Times New Roman" w:cs="Times New Roman"/>
              </w:rPr>
              <w:t xml:space="preserve"> стен: кирпич, бетон, дерево и </w:t>
            </w:r>
            <w:proofErr w:type="gramStart"/>
            <w:r w:rsidRPr="0060115E">
              <w:rPr>
                <w:rFonts w:ascii="Times New Roman" w:eastAsia="Calibri" w:hAnsi="Times New Roman" w:cs="Times New Roman"/>
              </w:rPr>
              <w:t>т.д..</w:t>
            </w:r>
            <w:proofErr w:type="gramEnd"/>
            <w:r w:rsidRPr="0060115E">
              <w:rPr>
                <w:rFonts w:ascii="Times New Roman" w:eastAsia="Calibri" w:hAnsi="Times New Roman" w:cs="Times New Roman"/>
              </w:rPr>
              <w:t xml:space="preserve"> Отделка: сайдинг, облицовочный кирпич, крышная конструкция)</w:t>
            </w:r>
          </w:p>
        </w:tc>
        <w:tc>
          <w:tcPr>
            <w:tcW w:w="3492" w:type="dxa"/>
            <w:tcBorders>
              <w:top w:val="nil"/>
              <w:left w:val="nil"/>
              <w:bottom w:val="single" w:sz="4" w:space="0" w:color="auto"/>
              <w:right w:val="single" w:sz="4" w:space="0" w:color="auto"/>
            </w:tcBorders>
            <w:shd w:val="clear" w:color="auto" w:fill="auto"/>
            <w:noWrap/>
            <w:vAlign w:val="bottom"/>
            <w:hideMark/>
          </w:tcPr>
          <w:p w14:paraId="0FFA53DD"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 xml:space="preserve">Стена </w:t>
            </w:r>
          </w:p>
        </w:tc>
      </w:tr>
      <w:tr w:rsidR="0060115E" w:rsidRPr="0060115E" w14:paraId="6D3FA2CD" w14:textId="77777777" w:rsidTr="000E0C2A">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1EEA843"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 xml:space="preserve">7. </w:t>
            </w:r>
          </w:p>
        </w:tc>
        <w:tc>
          <w:tcPr>
            <w:tcW w:w="5431" w:type="dxa"/>
            <w:tcBorders>
              <w:top w:val="nil"/>
              <w:left w:val="nil"/>
              <w:bottom w:val="single" w:sz="4" w:space="0" w:color="auto"/>
              <w:right w:val="single" w:sz="4" w:space="0" w:color="auto"/>
            </w:tcBorders>
            <w:shd w:val="clear" w:color="auto" w:fill="auto"/>
            <w:vAlign w:val="bottom"/>
            <w:hideMark/>
          </w:tcPr>
          <w:p w14:paraId="0BB9CCCA"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Высота от уровня земли до низа вывески, м.</w:t>
            </w:r>
          </w:p>
        </w:tc>
        <w:tc>
          <w:tcPr>
            <w:tcW w:w="3492" w:type="dxa"/>
            <w:tcBorders>
              <w:top w:val="nil"/>
              <w:left w:val="nil"/>
              <w:bottom w:val="single" w:sz="4" w:space="0" w:color="auto"/>
              <w:right w:val="single" w:sz="4" w:space="0" w:color="auto"/>
            </w:tcBorders>
            <w:shd w:val="clear" w:color="auto" w:fill="auto"/>
            <w:noWrap/>
            <w:vAlign w:val="bottom"/>
            <w:hideMark/>
          </w:tcPr>
          <w:p w14:paraId="71F20891"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Не более 3м</w:t>
            </w:r>
          </w:p>
        </w:tc>
      </w:tr>
      <w:tr w:rsidR="0060115E" w:rsidRPr="0060115E" w14:paraId="3EAF0251" w14:textId="77777777" w:rsidTr="000E0C2A">
        <w:trPr>
          <w:trHeight w:val="306"/>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3D5583B1"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lastRenderedPageBreak/>
              <w:t>8</w:t>
            </w:r>
          </w:p>
        </w:tc>
        <w:tc>
          <w:tcPr>
            <w:tcW w:w="5431" w:type="dxa"/>
            <w:tcBorders>
              <w:top w:val="nil"/>
              <w:left w:val="nil"/>
              <w:bottom w:val="single" w:sz="4" w:space="0" w:color="auto"/>
              <w:right w:val="single" w:sz="4" w:space="0" w:color="auto"/>
            </w:tcBorders>
            <w:shd w:val="clear" w:color="000000" w:fill="D0CECE"/>
            <w:vAlign w:val="bottom"/>
            <w:hideMark/>
          </w:tcPr>
          <w:p w14:paraId="14A9E276" w14:textId="77777777" w:rsidR="0060115E" w:rsidRPr="0060115E" w:rsidRDefault="0060115E" w:rsidP="0060115E">
            <w:pPr>
              <w:spacing w:after="0" w:line="240" w:lineRule="auto"/>
              <w:rPr>
                <w:rFonts w:ascii="Times New Roman" w:eastAsia="Calibri" w:hAnsi="Times New Roman" w:cs="Times New Roman"/>
              </w:rPr>
            </w:pPr>
            <w:proofErr w:type="spellStart"/>
            <w:r w:rsidRPr="0060115E">
              <w:rPr>
                <w:rFonts w:ascii="Times New Roman" w:eastAsia="Calibri" w:hAnsi="Times New Roman" w:cs="Times New Roman"/>
              </w:rPr>
              <w:t>Фотопривязка</w:t>
            </w:r>
            <w:proofErr w:type="spellEnd"/>
            <w:r w:rsidRPr="0060115E">
              <w:rPr>
                <w:rFonts w:ascii="Times New Roman" w:eastAsia="Calibri" w:hAnsi="Times New Roman" w:cs="Times New Roman"/>
              </w:rPr>
              <w:t>:</w:t>
            </w:r>
          </w:p>
        </w:tc>
        <w:tc>
          <w:tcPr>
            <w:tcW w:w="3492" w:type="dxa"/>
            <w:tcBorders>
              <w:top w:val="nil"/>
              <w:left w:val="nil"/>
              <w:bottom w:val="single" w:sz="4" w:space="0" w:color="auto"/>
              <w:right w:val="single" w:sz="4" w:space="0" w:color="auto"/>
            </w:tcBorders>
            <w:shd w:val="clear" w:color="auto" w:fill="auto"/>
            <w:noWrap/>
            <w:vAlign w:val="bottom"/>
            <w:hideMark/>
          </w:tcPr>
          <w:p w14:paraId="54619571" w14:textId="77777777" w:rsidR="0060115E" w:rsidRPr="0060115E" w:rsidRDefault="0060115E" w:rsidP="0060115E">
            <w:pPr>
              <w:spacing w:after="0" w:line="240" w:lineRule="auto"/>
              <w:jc w:val="center"/>
              <w:rPr>
                <w:rFonts w:ascii="Times New Roman" w:eastAsia="Calibri" w:hAnsi="Times New Roman" w:cs="Times New Roman"/>
              </w:rPr>
            </w:pPr>
          </w:p>
        </w:tc>
      </w:tr>
      <w:tr w:rsidR="0060115E" w:rsidRPr="0060115E" w14:paraId="2C8E4022" w14:textId="77777777" w:rsidTr="000E0C2A">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AF8B757"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8.1.</w:t>
            </w:r>
          </w:p>
        </w:tc>
        <w:tc>
          <w:tcPr>
            <w:tcW w:w="5431" w:type="dxa"/>
            <w:tcBorders>
              <w:top w:val="nil"/>
              <w:left w:val="nil"/>
              <w:bottom w:val="single" w:sz="4" w:space="0" w:color="auto"/>
              <w:right w:val="single" w:sz="4" w:space="0" w:color="auto"/>
            </w:tcBorders>
            <w:shd w:val="clear" w:color="auto" w:fill="auto"/>
            <w:vAlign w:val="bottom"/>
            <w:hideMark/>
          </w:tcPr>
          <w:p w14:paraId="129E5D40" w14:textId="77777777" w:rsidR="0060115E" w:rsidRPr="0060115E" w:rsidRDefault="0060115E" w:rsidP="0060115E">
            <w:pPr>
              <w:spacing w:after="0" w:line="240" w:lineRule="auto"/>
              <w:rPr>
                <w:rFonts w:ascii="Times New Roman" w:eastAsia="Calibri" w:hAnsi="Times New Roman" w:cs="Times New Roman"/>
              </w:rPr>
            </w:pPr>
            <w:proofErr w:type="spellStart"/>
            <w:r w:rsidRPr="0060115E">
              <w:rPr>
                <w:rFonts w:ascii="Times New Roman" w:eastAsia="Calibri" w:hAnsi="Times New Roman" w:cs="Times New Roman"/>
              </w:rPr>
              <w:t>Фотопривязка</w:t>
            </w:r>
            <w:proofErr w:type="spellEnd"/>
            <w:r w:rsidRPr="0060115E">
              <w:rPr>
                <w:rFonts w:ascii="Times New Roman" w:eastAsia="Calibri" w:hAnsi="Times New Roman" w:cs="Times New Roman"/>
              </w:rPr>
              <w:t xml:space="preserve"> "день"</w:t>
            </w:r>
          </w:p>
        </w:tc>
        <w:tc>
          <w:tcPr>
            <w:tcW w:w="3492" w:type="dxa"/>
            <w:tcBorders>
              <w:top w:val="nil"/>
              <w:left w:val="nil"/>
              <w:bottom w:val="single" w:sz="4" w:space="0" w:color="auto"/>
              <w:right w:val="single" w:sz="4" w:space="0" w:color="auto"/>
            </w:tcBorders>
            <w:shd w:val="clear" w:color="auto" w:fill="auto"/>
            <w:noWrap/>
            <w:vAlign w:val="bottom"/>
            <w:hideMark/>
          </w:tcPr>
          <w:p w14:paraId="606C0F27"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w:t>
            </w:r>
          </w:p>
        </w:tc>
      </w:tr>
      <w:tr w:rsidR="0060115E" w:rsidRPr="0060115E" w14:paraId="61F4DEE8" w14:textId="77777777" w:rsidTr="000E0C2A">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683F2095"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8.2.</w:t>
            </w:r>
          </w:p>
        </w:tc>
        <w:tc>
          <w:tcPr>
            <w:tcW w:w="5431" w:type="dxa"/>
            <w:tcBorders>
              <w:top w:val="nil"/>
              <w:left w:val="nil"/>
              <w:bottom w:val="single" w:sz="4" w:space="0" w:color="auto"/>
              <w:right w:val="single" w:sz="4" w:space="0" w:color="auto"/>
            </w:tcBorders>
            <w:shd w:val="clear" w:color="auto" w:fill="auto"/>
            <w:vAlign w:val="bottom"/>
            <w:hideMark/>
          </w:tcPr>
          <w:p w14:paraId="58D1D1DD" w14:textId="77777777" w:rsidR="0060115E" w:rsidRPr="0060115E" w:rsidRDefault="0060115E" w:rsidP="0060115E">
            <w:pPr>
              <w:spacing w:after="0" w:line="240" w:lineRule="auto"/>
              <w:rPr>
                <w:rFonts w:ascii="Times New Roman" w:eastAsia="Calibri" w:hAnsi="Times New Roman" w:cs="Times New Roman"/>
              </w:rPr>
            </w:pPr>
            <w:proofErr w:type="spellStart"/>
            <w:r w:rsidRPr="0060115E">
              <w:rPr>
                <w:rFonts w:ascii="Times New Roman" w:eastAsia="Calibri" w:hAnsi="Times New Roman" w:cs="Times New Roman"/>
              </w:rPr>
              <w:t>Фотопривязка</w:t>
            </w:r>
            <w:proofErr w:type="spellEnd"/>
            <w:r w:rsidRPr="0060115E">
              <w:rPr>
                <w:rFonts w:ascii="Times New Roman" w:eastAsia="Calibri" w:hAnsi="Times New Roman" w:cs="Times New Roman"/>
              </w:rPr>
              <w:t xml:space="preserve"> "ночь"</w:t>
            </w:r>
          </w:p>
        </w:tc>
        <w:tc>
          <w:tcPr>
            <w:tcW w:w="3492" w:type="dxa"/>
            <w:tcBorders>
              <w:top w:val="nil"/>
              <w:left w:val="nil"/>
              <w:bottom w:val="single" w:sz="4" w:space="0" w:color="auto"/>
              <w:right w:val="single" w:sz="4" w:space="0" w:color="auto"/>
            </w:tcBorders>
            <w:shd w:val="clear" w:color="auto" w:fill="auto"/>
            <w:noWrap/>
            <w:vAlign w:val="bottom"/>
            <w:hideMark/>
          </w:tcPr>
          <w:p w14:paraId="046CEE0B"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w:t>
            </w:r>
          </w:p>
        </w:tc>
      </w:tr>
      <w:tr w:rsidR="0060115E" w:rsidRPr="0060115E" w14:paraId="71B8AD7E" w14:textId="77777777" w:rsidTr="000E0C2A">
        <w:trPr>
          <w:trHeight w:val="678"/>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0A184BFE"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 xml:space="preserve">9. </w:t>
            </w:r>
          </w:p>
        </w:tc>
        <w:tc>
          <w:tcPr>
            <w:tcW w:w="5431" w:type="dxa"/>
            <w:tcBorders>
              <w:top w:val="nil"/>
              <w:left w:val="nil"/>
              <w:bottom w:val="single" w:sz="4" w:space="0" w:color="auto"/>
              <w:right w:val="single" w:sz="4" w:space="0" w:color="auto"/>
            </w:tcBorders>
            <w:shd w:val="clear" w:color="000000" w:fill="D0CECE"/>
            <w:vAlign w:val="bottom"/>
            <w:hideMark/>
          </w:tcPr>
          <w:p w14:paraId="6127FD5A"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Расстояние до точки подключения на 220 Вт.</w:t>
            </w:r>
            <w:r w:rsidRPr="0060115E">
              <w:rPr>
                <w:rFonts w:ascii="Times New Roman" w:eastAsia="Calibri" w:hAnsi="Times New Roman" w:cs="Times New Roman"/>
                <w:b/>
                <w:bCs/>
              </w:rPr>
              <w:t xml:space="preserve"> - </w:t>
            </w:r>
            <w:r w:rsidRPr="0060115E">
              <w:rPr>
                <w:rFonts w:ascii="Times New Roman" w:eastAsia="Calibri" w:hAnsi="Times New Roman" w:cs="Times New Roman"/>
                <w:b/>
                <w:bCs/>
              </w:rPr>
              <w:br/>
              <w:t>(Получатель услуги самостоятельно проводит кабель)</w:t>
            </w:r>
          </w:p>
        </w:tc>
        <w:tc>
          <w:tcPr>
            <w:tcW w:w="3492" w:type="dxa"/>
            <w:tcBorders>
              <w:top w:val="nil"/>
              <w:left w:val="nil"/>
              <w:bottom w:val="single" w:sz="4" w:space="0" w:color="auto"/>
              <w:right w:val="single" w:sz="4" w:space="0" w:color="auto"/>
            </w:tcBorders>
            <w:shd w:val="clear" w:color="auto" w:fill="auto"/>
            <w:noWrap/>
            <w:vAlign w:val="bottom"/>
            <w:hideMark/>
          </w:tcPr>
          <w:p w14:paraId="562F5ABB"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w:t>
            </w:r>
          </w:p>
        </w:tc>
      </w:tr>
      <w:tr w:rsidR="0060115E" w:rsidRPr="0060115E" w14:paraId="7AE141DF" w14:textId="77777777" w:rsidTr="000E0C2A">
        <w:trPr>
          <w:trHeight w:val="306"/>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54E4BAC0"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10</w:t>
            </w:r>
          </w:p>
        </w:tc>
        <w:tc>
          <w:tcPr>
            <w:tcW w:w="5431" w:type="dxa"/>
            <w:tcBorders>
              <w:top w:val="nil"/>
              <w:left w:val="nil"/>
              <w:bottom w:val="single" w:sz="4" w:space="0" w:color="auto"/>
              <w:right w:val="single" w:sz="4" w:space="0" w:color="auto"/>
            </w:tcBorders>
            <w:shd w:val="clear" w:color="000000" w:fill="D0CECE"/>
            <w:vAlign w:val="bottom"/>
            <w:hideMark/>
          </w:tcPr>
          <w:p w14:paraId="65DD3AE1"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Наличие скрытых каркасов, пустотелых стен</w:t>
            </w:r>
          </w:p>
        </w:tc>
        <w:tc>
          <w:tcPr>
            <w:tcW w:w="3492" w:type="dxa"/>
            <w:tcBorders>
              <w:top w:val="nil"/>
              <w:left w:val="nil"/>
              <w:bottom w:val="single" w:sz="4" w:space="0" w:color="auto"/>
              <w:right w:val="single" w:sz="4" w:space="0" w:color="auto"/>
            </w:tcBorders>
            <w:shd w:val="clear" w:color="auto" w:fill="auto"/>
            <w:noWrap/>
            <w:vAlign w:val="bottom"/>
            <w:hideMark/>
          </w:tcPr>
          <w:p w14:paraId="7328AF7D"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w:t>
            </w:r>
          </w:p>
        </w:tc>
      </w:tr>
      <w:tr w:rsidR="0060115E" w:rsidRPr="0060115E" w14:paraId="7DCA5D3C" w14:textId="77777777" w:rsidTr="000E0C2A">
        <w:trPr>
          <w:trHeight w:val="306"/>
        </w:trPr>
        <w:tc>
          <w:tcPr>
            <w:tcW w:w="656" w:type="dxa"/>
            <w:tcBorders>
              <w:top w:val="nil"/>
              <w:left w:val="single" w:sz="4" w:space="0" w:color="auto"/>
              <w:bottom w:val="single" w:sz="4" w:space="0" w:color="auto"/>
              <w:right w:val="single" w:sz="4" w:space="0" w:color="auto"/>
            </w:tcBorders>
            <w:shd w:val="clear" w:color="000000" w:fill="D9D9D9"/>
            <w:noWrap/>
            <w:vAlign w:val="bottom"/>
            <w:hideMark/>
          </w:tcPr>
          <w:p w14:paraId="2EA904C5"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 xml:space="preserve">11. </w:t>
            </w:r>
          </w:p>
        </w:tc>
        <w:tc>
          <w:tcPr>
            <w:tcW w:w="5431" w:type="dxa"/>
            <w:tcBorders>
              <w:top w:val="nil"/>
              <w:left w:val="nil"/>
              <w:bottom w:val="single" w:sz="4" w:space="0" w:color="auto"/>
              <w:right w:val="single" w:sz="4" w:space="0" w:color="auto"/>
            </w:tcBorders>
            <w:shd w:val="clear" w:color="000000" w:fill="D9D9D9"/>
            <w:vAlign w:val="bottom"/>
            <w:hideMark/>
          </w:tcPr>
          <w:p w14:paraId="2528BDAE"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Тип вывески</w:t>
            </w:r>
          </w:p>
        </w:tc>
        <w:tc>
          <w:tcPr>
            <w:tcW w:w="3492" w:type="dxa"/>
            <w:tcBorders>
              <w:top w:val="nil"/>
              <w:left w:val="nil"/>
              <w:bottom w:val="single" w:sz="4" w:space="0" w:color="auto"/>
              <w:right w:val="single" w:sz="4" w:space="0" w:color="auto"/>
            </w:tcBorders>
            <w:shd w:val="clear" w:color="auto" w:fill="auto"/>
            <w:noWrap/>
            <w:vAlign w:val="bottom"/>
            <w:hideMark/>
          </w:tcPr>
          <w:p w14:paraId="270173F6"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w:t>
            </w:r>
          </w:p>
        </w:tc>
      </w:tr>
      <w:tr w:rsidR="0060115E" w:rsidRPr="0060115E" w14:paraId="1CA75465" w14:textId="77777777" w:rsidTr="000E0C2A">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767C1D4"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11.1.</w:t>
            </w:r>
          </w:p>
        </w:tc>
        <w:tc>
          <w:tcPr>
            <w:tcW w:w="5431" w:type="dxa"/>
            <w:tcBorders>
              <w:top w:val="nil"/>
              <w:left w:val="nil"/>
              <w:bottom w:val="single" w:sz="4" w:space="0" w:color="auto"/>
              <w:right w:val="single" w:sz="4" w:space="0" w:color="auto"/>
            </w:tcBorders>
            <w:shd w:val="clear" w:color="auto" w:fill="auto"/>
            <w:vAlign w:val="bottom"/>
            <w:hideMark/>
          </w:tcPr>
          <w:p w14:paraId="4283C5BF"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Объемные световые буквы на каркасе</w:t>
            </w:r>
          </w:p>
        </w:tc>
        <w:tc>
          <w:tcPr>
            <w:tcW w:w="3492" w:type="dxa"/>
            <w:tcBorders>
              <w:top w:val="nil"/>
              <w:left w:val="nil"/>
              <w:bottom w:val="single" w:sz="4" w:space="0" w:color="auto"/>
              <w:right w:val="single" w:sz="4" w:space="0" w:color="auto"/>
            </w:tcBorders>
            <w:shd w:val="clear" w:color="auto" w:fill="auto"/>
            <w:noWrap/>
            <w:vAlign w:val="bottom"/>
            <w:hideMark/>
          </w:tcPr>
          <w:p w14:paraId="54460129"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w:t>
            </w:r>
          </w:p>
        </w:tc>
      </w:tr>
      <w:tr w:rsidR="0060115E" w:rsidRPr="0060115E" w14:paraId="46CC6505" w14:textId="77777777" w:rsidTr="000E0C2A">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5A5D59A4"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11.2.</w:t>
            </w:r>
          </w:p>
        </w:tc>
        <w:tc>
          <w:tcPr>
            <w:tcW w:w="5431" w:type="dxa"/>
            <w:tcBorders>
              <w:top w:val="nil"/>
              <w:left w:val="nil"/>
              <w:bottom w:val="single" w:sz="4" w:space="0" w:color="auto"/>
              <w:right w:val="single" w:sz="4" w:space="0" w:color="auto"/>
            </w:tcBorders>
            <w:shd w:val="clear" w:color="auto" w:fill="auto"/>
            <w:vAlign w:val="bottom"/>
            <w:hideMark/>
          </w:tcPr>
          <w:p w14:paraId="4A44D633"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Объемные световые буквы на подложке</w:t>
            </w:r>
          </w:p>
        </w:tc>
        <w:tc>
          <w:tcPr>
            <w:tcW w:w="3492" w:type="dxa"/>
            <w:tcBorders>
              <w:top w:val="nil"/>
              <w:left w:val="nil"/>
              <w:bottom w:val="single" w:sz="4" w:space="0" w:color="auto"/>
              <w:right w:val="single" w:sz="4" w:space="0" w:color="auto"/>
            </w:tcBorders>
            <w:shd w:val="clear" w:color="auto" w:fill="auto"/>
            <w:noWrap/>
            <w:vAlign w:val="bottom"/>
            <w:hideMark/>
          </w:tcPr>
          <w:p w14:paraId="4DDA3266"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w:t>
            </w:r>
          </w:p>
        </w:tc>
      </w:tr>
      <w:tr w:rsidR="0060115E" w:rsidRPr="0060115E" w14:paraId="7D7E1D78" w14:textId="77777777" w:rsidTr="000E0C2A">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A4C5539"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11.3.</w:t>
            </w:r>
          </w:p>
        </w:tc>
        <w:tc>
          <w:tcPr>
            <w:tcW w:w="5431" w:type="dxa"/>
            <w:tcBorders>
              <w:top w:val="nil"/>
              <w:left w:val="nil"/>
              <w:bottom w:val="single" w:sz="4" w:space="0" w:color="auto"/>
              <w:right w:val="single" w:sz="4" w:space="0" w:color="auto"/>
            </w:tcBorders>
            <w:shd w:val="clear" w:color="auto" w:fill="auto"/>
            <w:vAlign w:val="bottom"/>
            <w:hideMark/>
          </w:tcPr>
          <w:p w14:paraId="4D6E2E78"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Объемные не световые буквы</w:t>
            </w:r>
          </w:p>
        </w:tc>
        <w:tc>
          <w:tcPr>
            <w:tcW w:w="3492" w:type="dxa"/>
            <w:tcBorders>
              <w:top w:val="nil"/>
              <w:left w:val="nil"/>
              <w:bottom w:val="single" w:sz="4" w:space="0" w:color="auto"/>
              <w:right w:val="single" w:sz="4" w:space="0" w:color="auto"/>
            </w:tcBorders>
            <w:shd w:val="clear" w:color="auto" w:fill="auto"/>
            <w:noWrap/>
            <w:vAlign w:val="bottom"/>
            <w:hideMark/>
          </w:tcPr>
          <w:p w14:paraId="16F9855E"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w:t>
            </w:r>
          </w:p>
        </w:tc>
      </w:tr>
      <w:tr w:rsidR="0060115E" w:rsidRPr="0060115E" w14:paraId="70DE6358" w14:textId="77777777" w:rsidTr="000E0C2A">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6A3D78E1"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11.4.</w:t>
            </w:r>
          </w:p>
        </w:tc>
        <w:tc>
          <w:tcPr>
            <w:tcW w:w="5431" w:type="dxa"/>
            <w:tcBorders>
              <w:top w:val="nil"/>
              <w:left w:val="nil"/>
              <w:bottom w:val="single" w:sz="4" w:space="0" w:color="auto"/>
              <w:right w:val="single" w:sz="4" w:space="0" w:color="auto"/>
            </w:tcBorders>
            <w:shd w:val="clear" w:color="auto" w:fill="auto"/>
            <w:vAlign w:val="bottom"/>
            <w:hideMark/>
          </w:tcPr>
          <w:p w14:paraId="53534C58"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Световой короб с лицевой панелью из акрила</w:t>
            </w:r>
          </w:p>
        </w:tc>
        <w:tc>
          <w:tcPr>
            <w:tcW w:w="3492" w:type="dxa"/>
            <w:tcBorders>
              <w:top w:val="nil"/>
              <w:left w:val="nil"/>
              <w:bottom w:val="single" w:sz="4" w:space="0" w:color="auto"/>
              <w:right w:val="single" w:sz="4" w:space="0" w:color="auto"/>
            </w:tcBorders>
            <w:shd w:val="clear" w:color="auto" w:fill="auto"/>
            <w:noWrap/>
            <w:vAlign w:val="bottom"/>
            <w:hideMark/>
          </w:tcPr>
          <w:p w14:paraId="3DA4A86E"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w:t>
            </w:r>
          </w:p>
        </w:tc>
      </w:tr>
      <w:tr w:rsidR="0060115E" w:rsidRPr="0060115E" w14:paraId="003A9F85" w14:textId="77777777" w:rsidTr="000E0C2A">
        <w:trPr>
          <w:trHeight w:val="306"/>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E960994"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11.7.</w:t>
            </w:r>
          </w:p>
        </w:tc>
        <w:tc>
          <w:tcPr>
            <w:tcW w:w="5431" w:type="dxa"/>
            <w:tcBorders>
              <w:top w:val="nil"/>
              <w:left w:val="nil"/>
              <w:bottom w:val="single" w:sz="4" w:space="0" w:color="auto"/>
              <w:right w:val="single" w:sz="4" w:space="0" w:color="auto"/>
            </w:tcBorders>
            <w:shd w:val="clear" w:color="auto" w:fill="auto"/>
            <w:vAlign w:val="bottom"/>
            <w:hideMark/>
          </w:tcPr>
          <w:p w14:paraId="7CFA27BD"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Буквы плоские не световые</w:t>
            </w:r>
          </w:p>
        </w:tc>
        <w:tc>
          <w:tcPr>
            <w:tcW w:w="3492" w:type="dxa"/>
            <w:tcBorders>
              <w:top w:val="nil"/>
              <w:left w:val="nil"/>
              <w:bottom w:val="single" w:sz="4" w:space="0" w:color="auto"/>
              <w:right w:val="single" w:sz="4" w:space="0" w:color="auto"/>
            </w:tcBorders>
            <w:shd w:val="clear" w:color="auto" w:fill="auto"/>
            <w:noWrap/>
            <w:vAlign w:val="bottom"/>
            <w:hideMark/>
          </w:tcPr>
          <w:p w14:paraId="23D3679C"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w:t>
            </w:r>
          </w:p>
        </w:tc>
      </w:tr>
      <w:tr w:rsidR="0060115E" w:rsidRPr="0060115E" w14:paraId="1291BD4D" w14:textId="77777777" w:rsidTr="000E0C2A">
        <w:trPr>
          <w:trHeight w:val="306"/>
        </w:trPr>
        <w:tc>
          <w:tcPr>
            <w:tcW w:w="656" w:type="dxa"/>
            <w:tcBorders>
              <w:top w:val="nil"/>
              <w:left w:val="single" w:sz="4" w:space="0" w:color="auto"/>
              <w:bottom w:val="single" w:sz="4" w:space="0" w:color="auto"/>
              <w:right w:val="single" w:sz="4" w:space="0" w:color="auto"/>
            </w:tcBorders>
            <w:shd w:val="clear" w:color="000000" w:fill="D0CECE"/>
            <w:noWrap/>
            <w:vAlign w:val="bottom"/>
            <w:hideMark/>
          </w:tcPr>
          <w:p w14:paraId="64066E9B"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 xml:space="preserve">12. </w:t>
            </w:r>
          </w:p>
        </w:tc>
        <w:tc>
          <w:tcPr>
            <w:tcW w:w="5431" w:type="dxa"/>
            <w:tcBorders>
              <w:top w:val="nil"/>
              <w:left w:val="nil"/>
              <w:bottom w:val="single" w:sz="4" w:space="0" w:color="auto"/>
              <w:right w:val="single" w:sz="4" w:space="0" w:color="auto"/>
            </w:tcBorders>
            <w:shd w:val="clear" w:color="000000" w:fill="D0CECE"/>
            <w:vAlign w:val="bottom"/>
            <w:hideMark/>
          </w:tcPr>
          <w:p w14:paraId="65CE207A"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Материалы для изготовления вывески</w:t>
            </w:r>
          </w:p>
        </w:tc>
        <w:tc>
          <w:tcPr>
            <w:tcW w:w="3492" w:type="dxa"/>
            <w:tcBorders>
              <w:top w:val="nil"/>
              <w:left w:val="nil"/>
              <w:bottom w:val="single" w:sz="4" w:space="0" w:color="auto"/>
              <w:right w:val="single" w:sz="4" w:space="0" w:color="auto"/>
            </w:tcBorders>
            <w:shd w:val="clear" w:color="auto" w:fill="auto"/>
            <w:noWrap/>
            <w:vAlign w:val="bottom"/>
            <w:hideMark/>
          </w:tcPr>
          <w:p w14:paraId="2FC0CD53" w14:textId="77777777" w:rsidR="0060115E" w:rsidRPr="0060115E" w:rsidRDefault="0060115E" w:rsidP="0060115E">
            <w:pPr>
              <w:spacing w:after="0" w:line="240" w:lineRule="auto"/>
              <w:jc w:val="center"/>
              <w:rPr>
                <w:rFonts w:ascii="Times New Roman" w:eastAsia="Calibri" w:hAnsi="Times New Roman" w:cs="Times New Roman"/>
              </w:rPr>
            </w:pPr>
          </w:p>
        </w:tc>
      </w:tr>
      <w:tr w:rsidR="0060115E" w:rsidRPr="0060115E" w14:paraId="3306BDC0" w14:textId="77777777" w:rsidTr="000E0C2A">
        <w:trPr>
          <w:trHeight w:val="938"/>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7C17E5C5"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12.1.</w:t>
            </w:r>
          </w:p>
        </w:tc>
        <w:tc>
          <w:tcPr>
            <w:tcW w:w="5431" w:type="dxa"/>
            <w:tcBorders>
              <w:top w:val="nil"/>
              <w:left w:val="nil"/>
              <w:bottom w:val="single" w:sz="4" w:space="0" w:color="auto"/>
              <w:right w:val="single" w:sz="4" w:space="0" w:color="auto"/>
            </w:tcBorders>
            <w:shd w:val="clear" w:color="auto" w:fill="auto"/>
            <w:vAlign w:val="bottom"/>
            <w:hideMark/>
          </w:tcPr>
          <w:p w14:paraId="3BD6BC9D"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b/>
                <w:bCs/>
              </w:rPr>
              <w:t>Лицевая часть</w:t>
            </w:r>
            <w:r w:rsidRPr="0060115E">
              <w:rPr>
                <w:rFonts w:ascii="Times New Roman" w:eastAsia="Calibri" w:hAnsi="Times New Roman" w:cs="Times New Roman"/>
              </w:rPr>
              <w:t xml:space="preserve">: акрил, жидкий акрил, </w:t>
            </w:r>
            <w:proofErr w:type="spellStart"/>
            <w:r w:rsidRPr="0060115E">
              <w:rPr>
                <w:rFonts w:ascii="Times New Roman" w:eastAsia="Calibri" w:hAnsi="Times New Roman" w:cs="Times New Roman"/>
              </w:rPr>
              <w:t>транслюцентрный</w:t>
            </w:r>
            <w:proofErr w:type="spellEnd"/>
            <w:r w:rsidRPr="0060115E">
              <w:rPr>
                <w:rFonts w:ascii="Times New Roman" w:eastAsia="Calibri" w:hAnsi="Times New Roman" w:cs="Times New Roman"/>
              </w:rPr>
              <w:t xml:space="preserve"> баннер, поликарбонат, ПВХ. Может быть оклеен пленкой с печатью или пленкой для световых коробов и </w:t>
            </w:r>
            <w:proofErr w:type="spellStart"/>
            <w:r w:rsidRPr="0060115E">
              <w:rPr>
                <w:rFonts w:ascii="Times New Roman" w:eastAsia="Calibri" w:hAnsi="Times New Roman" w:cs="Times New Roman"/>
              </w:rPr>
              <w:t>плоттерной</w:t>
            </w:r>
            <w:proofErr w:type="spellEnd"/>
            <w:r w:rsidRPr="0060115E">
              <w:rPr>
                <w:rFonts w:ascii="Times New Roman" w:eastAsia="Calibri" w:hAnsi="Times New Roman" w:cs="Times New Roman"/>
              </w:rPr>
              <w:t xml:space="preserve"> резки, также может быть нанесена УФ печать.</w:t>
            </w:r>
          </w:p>
        </w:tc>
        <w:tc>
          <w:tcPr>
            <w:tcW w:w="3492" w:type="dxa"/>
            <w:tcBorders>
              <w:top w:val="nil"/>
              <w:left w:val="nil"/>
              <w:bottom w:val="single" w:sz="4" w:space="0" w:color="auto"/>
              <w:right w:val="single" w:sz="4" w:space="0" w:color="auto"/>
            </w:tcBorders>
            <w:shd w:val="clear" w:color="auto" w:fill="auto"/>
            <w:noWrap/>
            <w:hideMark/>
          </w:tcPr>
          <w:p w14:paraId="380EAB3A" w14:textId="77777777" w:rsidR="0060115E" w:rsidRPr="0060115E" w:rsidRDefault="0060115E" w:rsidP="0060115E">
            <w:pPr>
              <w:spacing w:after="0" w:line="240" w:lineRule="auto"/>
              <w:jc w:val="both"/>
              <w:rPr>
                <w:rFonts w:ascii="Times New Roman" w:eastAsia="Calibri" w:hAnsi="Times New Roman" w:cs="Times New Roman"/>
              </w:rPr>
            </w:pPr>
            <w:r w:rsidRPr="0060115E">
              <w:rPr>
                <w:rFonts w:ascii="Times New Roman" w:eastAsia="Calibri" w:hAnsi="Times New Roman" w:cs="Times New Roman"/>
                <w:b/>
                <w:u w:val="single"/>
              </w:rPr>
              <w:t>Лицевая часть букв Умная обезьянка:</w:t>
            </w:r>
            <w:r w:rsidRPr="0060115E">
              <w:rPr>
                <w:rFonts w:ascii="Times New Roman" w:eastAsia="Calibri" w:hAnsi="Times New Roman" w:cs="Times New Roman"/>
              </w:rPr>
              <w:t xml:space="preserve"> акриловое молочное стекло 3 мм., оклеенное </w:t>
            </w:r>
            <w:proofErr w:type="spellStart"/>
            <w:r w:rsidRPr="0060115E">
              <w:rPr>
                <w:rFonts w:ascii="Times New Roman" w:eastAsia="Calibri" w:hAnsi="Times New Roman" w:cs="Times New Roman"/>
              </w:rPr>
              <w:t>транслюцентной</w:t>
            </w:r>
            <w:proofErr w:type="spellEnd"/>
            <w:r w:rsidRPr="0060115E">
              <w:rPr>
                <w:rFonts w:ascii="Times New Roman" w:eastAsia="Calibri" w:hAnsi="Times New Roman" w:cs="Times New Roman"/>
              </w:rPr>
              <w:t xml:space="preserve"> пленкой </w:t>
            </w:r>
            <w:proofErr w:type="spellStart"/>
            <w:r w:rsidRPr="0060115E">
              <w:rPr>
                <w:rFonts w:ascii="Times New Roman" w:eastAsia="Calibri" w:hAnsi="Times New Roman" w:cs="Times New Roman"/>
              </w:rPr>
              <w:t>Oracal</w:t>
            </w:r>
            <w:proofErr w:type="spellEnd"/>
            <w:r w:rsidRPr="0060115E">
              <w:rPr>
                <w:rFonts w:ascii="Times New Roman" w:eastAsia="Calibri" w:hAnsi="Times New Roman" w:cs="Times New Roman"/>
              </w:rPr>
              <w:t xml:space="preserve"> 8500, цвет пленки согласовывается с Заказчиком. </w:t>
            </w:r>
          </w:p>
          <w:p w14:paraId="25CBA1E5" w14:textId="77777777" w:rsidR="0060115E" w:rsidRPr="0060115E" w:rsidRDefault="0060115E" w:rsidP="0060115E">
            <w:pPr>
              <w:spacing w:after="0" w:line="240" w:lineRule="auto"/>
              <w:jc w:val="both"/>
              <w:rPr>
                <w:rFonts w:ascii="Times New Roman" w:eastAsia="Calibri" w:hAnsi="Times New Roman" w:cs="Times New Roman"/>
              </w:rPr>
            </w:pPr>
            <w:r w:rsidRPr="0060115E">
              <w:rPr>
                <w:rFonts w:ascii="Times New Roman" w:eastAsia="Calibri" w:hAnsi="Times New Roman" w:cs="Times New Roman"/>
                <w:b/>
                <w:u w:val="single"/>
              </w:rPr>
              <w:t>Боковая стенка букв и короба:</w:t>
            </w:r>
            <w:r w:rsidRPr="0060115E">
              <w:rPr>
                <w:rFonts w:ascii="Times New Roman" w:eastAsia="Calibri" w:hAnsi="Times New Roman" w:cs="Times New Roman"/>
              </w:rPr>
              <w:t xml:space="preserve"> алюминиевый профиль 100мм.</w:t>
            </w:r>
          </w:p>
          <w:p w14:paraId="100E8F28" w14:textId="77777777" w:rsidR="0060115E" w:rsidRPr="0060115E" w:rsidRDefault="0060115E" w:rsidP="0060115E">
            <w:pPr>
              <w:spacing w:after="0" w:line="240" w:lineRule="auto"/>
              <w:jc w:val="both"/>
              <w:rPr>
                <w:rFonts w:ascii="Times New Roman" w:eastAsia="Calibri" w:hAnsi="Times New Roman" w:cs="Times New Roman"/>
              </w:rPr>
            </w:pPr>
            <w:r w:rsidRPr="0060115E">
              <w:rPr>
                <w:rFonts w:ascii="Times New Roman" w:eastAsia="Calibri" w:hAnsi="Times New Roman" w:cs="Times New Roman"/>
                <w:b/>
                <w:u w:val="single"/>
              </w:rPr>
              <w:t>Задняя стенка букв и короба:</w:t>
            </w:r>
            <w:r w:rsidRPr="0060115E">
              <w:rPr>
                <w:rFonts w:ascii="Times New Roman" w:eastAsia="Calibri" w:hAnsi="Times New Roman" w:cs="Times New Roman"/>
              </w:rPr>
              <w:t xml:space="preserve"> ПВХ 8 мм.</w:t>
            </w:r>
          </w:p>
          <w:p w14:paraId="1996B784" w14:textId="77777777" w:rsidR="0060115E" w:rsidRPr="0060115E" w:rsidRDefault="0060115E" w:rsidP="0060115E">
            <w:pPr>
              <w:spacing w:after="0" w:line="240" w:lineRule="auto"/>
              <w:jc w:val="both"/>
              <w:rPr>
                <w:rFonts w:ascii="Times New Roman" w:eastAsia="Calibri" w:hAnsi="Times New Roman" w:cs="Times New Roman"/>
              </w:rPr>
            </w:pPr>
            <w:r w:rsidRPr="0060115E">
              <w:rPr>
                <w:rFonts w:ascii="Times New Roman" w:eastAsia="Calibri" w:hAnsi="Times New Roman" w:cs="Times New Roman"/>
                <w:b/>
                <w:u w:val="single"/>
              </w:rPr>
              <w:t xml:space="preserve">Лицевая часть букв </w:t>
            </w:r>
            <w:r w:rsidRPr="0060115E">
              <w:rPr>
                <w:rFonts w:ascii="Times New Roman" w:eastAsia="Calibri" w:hAnsi="Times New Roman" w:cs="Times New Roman"/>
                <w:b/>
                <w:u w:val="single"/>
                <w:lang w:val="en-US"/>
              </w:rPr>
              <w:t>Clever</w:t>
            </w:r>
            <w:r w:rsidRPr="0060115E">
              <w:rPr>
                <w:rFonts w:ascii="Times New Roman" w:eastAsia="Calibri" w:hAnsi="Times New Roman" w:cs="Times New Roman"/>
                <w:b/>
                <w:u w:val="single"/>
              </w:rPr>
              <w:t xml:space="preserve"> </w:t>
            </w:r>
            <w:r w:rsidRPr="0060115E">
              <w:rPr>
                <w:rFonts w:ascii="Times New Roman" w:eastAsia="Calibri" w:hAnsi="Times New Roman" w:cs="Times New Roman"/>
                <w:b/>
                <w:u w:val="single"/>
                <w:lang w:val="en-US"/>
              </w:rPr>
              <w:t>Monkey</w:t>
            </w:r>
            <w:r w:rsidRPr="0060115E">
              <w:rPr>
                <w:rFonts w:ascii="Times New Roman" w:eastAsia="Calibri" w:hAnsi="Times New Roman" w:cs="Times New Roman"/>
                <w:b/>
                <w:u w:val="single"/>
              </w:rPr>
              <w:t>:</w:t>
            </w:r>
            <w:r w:rsidRPr="0060115E">
              <w:rPr>
                <w:rFonts w:ascii="Times New Roman" w:eastAsia="Calibri" w:hAnsi="Times New Roman" w:cs="Times New Roman"/>
                <w:u w:val="single"/>
              </w:rPr>
              <w:t xml:space="preserve"> </w:t>
            </w:r>
            <w:proofErr w:type="spellStart"/>
            <w:r w:rsidRPr="0060115E">
              <w:rPr>
                <w:rFonts w:ascii="Times New Roman" w:eastAsia="Calibri" w:hAnsi="Times New Roman" w:cs="Times New Roman"/>
              </w:rPr>
              <w:t>Песевдобуквы</w:t>
            </w:r>
            <w:proofErr w:type="spellEnd"/>
            <w:r w:rsidRPr="0060115E">
              <w:rPr>
                <w:rFonts w:ascii="Times New Roman" w:eastAsia="Calibri" w:hAnsi="Times New Roman" w:cs="Times New Roman"/>
              </w:rPr>
              <w:t xml:space="preserve"> ПВХ 8мм оклеенное пленкой </w:t>
            </w:r>
            <w:proofErr w:type="spellStart"/>
            <w:r w:rsidRPr="0060115E">
              <w:rPr>
                <w:rFonts w:ascii="Times New Roman" w:eastAsia="Calibri" w:hAnsi="Times New Roman" w:cs="Times New Roman"/>
              </w:rPr>
              <w:t>оракал</w:t>
            </w:r>
            <w:proofErr w:type="spellEnd"/>
            <w:r w:rsidRPr="0060115E">
              <w:rPr>
                <w:rFonts w:ascii="Times New Roman" w:eastAsia="Calibri" w:hAnsi="Times New Roman" w:cs="Times New Roman"/>
              </w:rPr>
              <w:t xml:space="preserve"> 641 №070 </w:t>
            </w:r>
          </w:p>
          <w:p w14:paraId="460B0F74" w14:textId="77777777" w:rsidR="0060115E" w:rsidRPr="0060115E" w:rsidRDefault="0060115E" w:rsidP="0060115E">
            <w:pPr>
              <w:spacing w:after="0" w:line="240" w:lineRule="auto"/>
              <w:jc w:val="both"/>
              <w:rPr>
                <w:rFonts w:ascii="Times New Roman" w:eastAsia="Calibri" w:hAnsi="Times New Roman" w:cs="Times New Roman"/>
              </w:rPr>
            </w:pPr>
            <w:r w:rsidRPr="0060115E">
              <w:rPr>
                <w:rFonts w:ascii="Times New Roman" w:eastAsia="Calibri" w:hAnsi="Times New Roman" w:cs="Times New Roman"/>
                <w:b/>
                <w:u w:val="single"/>
              </w:rPr>
              <w:t>Боковая стенка букв и короба:</w:t>
            </w:r>
            <w:r w:rsidRPr="0060115E">
              <w:rPr>
                <w:rFonts w:ascii="Times New Roman" w:eastAsia="Calibri" w:hAnsi="Times New Roman" w:cs="Times New Roman"/>
              </w:rPr>
              <w:t xml:space="preserve"> алюминиевый профиль 80мм.</w:t>
            </w:r>
          </w:p>
          <w:p w14:paraId="315CC070" w14:textId="77777777" w:rsidR="0060115E" w:rsidRPr="0060115E" w:rsidRDefault="0060115E" w:rsidP="0060115E">
            <w:pPr>
              <w:spacing w:after="0" w:line="240" w:lineRule="auto"/>
              <w:jc w:val="both"/>
              <w:rPr>
                <w:rFonts w:ascii="Times New Roman" w:eastAsia="Calibri" w:hAnsi="Times New Roman" w:cs="Times New Roman"/>
              </w:rPr>
            </w:pPr>
            <w:r w:rsidRPr="0060115E">
              <w:rPr>
                <w:rFonts w:ascii="Times New Roman" w:eastAsia="Calibri" w:hAnsi="Times New Roman" w:cs="Times New Roman"/>
                <w:b/>
                <w:u w:val="single"/>
              </w:rPr>
              <w:t>Задняя стенка букв и короба:</w:t>
            </w:r>
            <w:r w:rsidRPr="0060115E">
              <w:rPr>
                <w:rFonts w:ascii="Times New Roman" w:eastAsia="Calibri" w:hAnsi="Times New Roman" w:cs="Times New Roman"/>
              </w:rPr>
              <w:t xml:space="preserve"> ПВХ 8 мм.</w:t>
            </w:r>
          </w:p>
          <w:p w14:paraId="4E4F66B9" w14:textId="77777777" w:rsidR="0060115E" w:rsidRPr="0060115E" w:rsidRDefault="0060115E" w:rsidP="0060115E">
            <w:pPr>
              <w:spacing w:after="0" w:line="240" w:lineRule="auto"/>
              <w:rPr>
                <w:rFonts w:ascii="Times New Roman" w:eastAsia="Calibri" w:hAnsi="Times New Roman" w:cs="Times New Roman"/>
              </w:rPr>
            </w:pPr>
          </w:p>
          <w:p w14:paraId="57249F79"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b/>
                <w:bCs/>
              </w:rPr>
              <w:t>Лицевая часть логотипа:</w:t>
            </w:r>
            <w:r w:rsidRPr="0060115E">
              <w:rPr>
                <w:rFonts w:ascii="Times New Roman" w:eastAsia="Calibri" w:hAnsi="Times New Roman" w:cs="Times New Roman"/>
              </w:rPr>
              <w:t xml:space="preserve"> акриловое молочное стекло 3 мм., оклеенное пленкой </w:t>
            </w:r>
            <w:proofErr w:type="spellStart"/>
            <w:r w:rsidRPr="0060115E">
              <w:rPr>
                <w:rFonts w:ascii="Times New Roman" w:eastAsia="Calibri" w:hAnsi="Times New Roman" w:cs="Times New Roman"/>
              </w:rPr>
              <w:t>Oracal</w:t>
            </w:r>
            <w:proofErr w:type="spellEnd"/>
            <w:r w:rsidRPr="0060115E">
              <w:rPr>
                <w:rFonts w:ascii="Times New Roman" w:eastAsia="Calibri" w:hAnsi="Times New Roman" w:cs="Times New Roman"/>
              </w:rPr>
              <w:t xml:space="preserve"> 8500 печать.</w:t>
            </w:r>
          </w:p>
        </w:tc>
      </w:tr>
      <w:tr w:rsidR="0060115E" w:rsidRPr="0060115E" w14:paraId="024E6015" w14:textId="77777777" w:rsidTr="000E0C2A">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24AA2B98"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 xml:space="preserve">12.2. </w:t>
            </w:r>
          </w:p>
        </w:tc>
        <w:tc>
          <w:tcPr>
            <w:tcW w:w="5431" w:type="dxa"/>
            <w:tcBorders>
              <w:top w:val="nil"/>
              <w:left w:val="nil"/>
              <w:bottom w:val="single" w:sz="4" w:space="0" w:color="auto"/>
              <w:right w:val="single" w:sz="4" w:space="0" w:color="auto"/>
            </w:tcBorders>
            <w:shd w:val="clear" w:color="auto" w:fill="auto"/>
            <w:hideMark/>
          </w:tcPr>
          <w:p w14:paraId="2F572C94"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b/>
                <w:bCs/>
              </w:rPr>
              <w:t>Борт</w:t>
            </w:r>
            <w:r w:rsidRPr="0060115E">
              <w:rPr>
                <w:rFonts w:ascii="Times New Roman" w:eastAsia="Calibri" w:hAnsi="Times New Roman" w:cs="Times New Roman"/>
              </w:rPr>
              <w:t xml:space="preserve">: АКП, ПВХ, ALU-BOX </w:t>
            </w:r>
            <w:proofErr w:type="spellStart"/>
            <w:r w:rsidRPr="0060115E">
              <w:rPr>
                <w:rFonts w:ascii="Times New Roman" w:eastAsia="Calibri" w:hAnsi="Times New Roman" w:cs="Times New Roman"/>
              </w:rPr>
              <w:t>Banner</w:t>
            </w:r>
            <w:proofErr w:type="spellEnd"/>
            <w:r w:rsidRPr="0060115E">
              <w:rPr>
                <w:rFonts w:ascii="Times New Roman" w:eastAsia="Calibri" w:hAnsi="Times New Roman" w:cs="Times New Roman"/>
              </w:rPr>
              <w:t xml:space="preserve">, </w:t>
            </w:r>
          </w:p>
        </w:tc>
        <w:tc>
          <w:tcPr>
            <w:tcW w:w="3492" w:type="dxa"/>
            <w:tcBorders>
              <w:top w:val="nil"/>
              <w:left w:val="nil"/>
              <w:bottom w:val="single" w:sz="4" w:space="0" w:color="auto"/>
              <w:right w:val="single" w:sz="4" w:space="0" w:color="auto"/>
            </w:tcBorders>
            <w:shd w:val="clear" w:color="auto" w:fill="auto"/>
            <w:noWrap/>
            <w:vAlign w:val="bottom"/>
            <w:hideMark/>
          </w:tcPr>
          <w:p w14:paraId="3E55F2BF" w14:textId="77777777" w:rsidR="0060115E" w:rsidRPr="0060115E" w:rsidRDefault="0060115E" w:rsidP="0060115E">
            <w:pPr>
              <w:spacing w:after="0" w:line="240" w:lineRule="auto"/>
              <w:jc w:val="center"/>
              <w:rPr>
                <w:rFonts w:ascii="Times New Roman" w:eastAsia="Calibri" w:hAnsi="Times New Roman" w:cs="Times New Roman"/>
              </w:rPr>
            </w:pPr>
          </w:p>
        </w:tc>
      </w:tr>
      <w:tr w:rsidR="0060115E" w:rsidRPr="0060115E" w14:paraId="6D8EC9D9" w14:textId="77777777" w:rsidTr="000E0C2A">
        <w:trPr>
          <w:trHeight w:val="323"/>
        </w:trPr>
        <w:tc>
          <w:tcPr>
            <w:tcW w:w="656" w:type="dxa"/>
            <w:tcBorders>
              <w:top w:val="nil"/>
              <w:left w:val="single" w:sz="4" w:space="0" w:color="auto"/>
              <w:bottom w:val="single" w:sz="4" w:space="0" w:color="auto"/>
              <w:right w:val="single" w:sz="4" w:space="0" w:color="auto"/>
            </w:tcBorders>
            <w:shd w:val="clear" w:color="auto" w:fill="auto"/>
            <w:noWrap/>
            <w:vAlign w:val="bottom"/>
            <w:hideMark/>
          </w:tcPr>
          <w:p w14:paraId="13C8BF2D"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12.3.</w:t>
            </w:r>
          </w:p>
        </w:tc>
        <w:tc>
          <w:tcPr>
            <w:tcW w:w="5431" w:type="dxa"/>
            <w:tcBorders>
              <w:top w:val="nil"/>
              <w:left w:val="nil"/>
              <w:bottom w:val="single" w:sz="4" w:space="0" w:color="auto"/>
              <w:right w:val="single" w:sz="4" w:space="0" w:color="auto"/>
            </w:tcBorders>
            <w:shd w:val="clear" w:color="auto" w:fill="auto"/>
            <w:vAlign w:val="bottom"/>
            <w:hideMark/>
          </w:tcPr>
          <w:p w14:paraId="175AE803" w14:textId="77777777" w:rsidR="0060115E" w:rsidRPr="0060115E" w:rsidRDefault="0060115E" w:rsidP="0060115E">
            <w:pPr>
              <w:spacing w:after="0" w:line="240" w:lineRule="auto"/>
              <w:rPr>
                <w:rFonts w:ascii="Times New Roman" w:eastAsia="Calibri" w:hAnsi="Times New Roman" w:cs="Times New Roman"/>
              </w:rPr>
            </w:pPr>
            <w:proofErr w:type="spellStart"/>
            <w:proofErr w:type="gramStart"/>
            <w:r w:rsidRPr="0060115E">
              <w:rPr>
                <w:rFonts w:ascii="Times New Roman" w:eastAsia="Calibri" w:hAnsi="Times New Roman" w:cs="Times New Roman"/>
                <w:b/>
                <w:bCs/>
              </w:rPr>
              <w:t>Задник:</w:t>
            </w:r>
            <w:r w:rsidRPr="0060115E">
              <w:rPr>
                <w:rFonts w:ascii="Times New Roman" w:eastAsia="Calibri" w:hAnsi="Times New Roman" w:cs="Times New Roman"/>
              </w:rPr>
              <w:t>ПВХ</w:t>
            </w:r>
            <w:proofErr w:type="spellEnd"/>
            <w:proofErr w:type="gramEnd"/>
            <w:r w:rsidRPr="0060115E">
              <w:rPr>
                <w:rFonts w:ascii="Times New Roman" w:eastAsia="Calibri" w:hAnsi="Times New Roman" w:cs="Times New Roman"/>
              </w:rPr>
              <w:t xml:space="preserve"> , АКП,  Композит</w:t>
            </w:r>
          </w:p>
        </w:tc>
        <w:tc>
          <w:tcPr>
            <w:tcW w:w="3492" w:type="dxa"/>
            <w:tcBorders>
              <w:top w:val="nil"/>
              <w:left w:val="nil"/>
              <w:bottom w:val="single" w:sz="4" w:space="0" w:color="auto"/>
              <w:right w:val="single" w:sz="4" w:space="0" w:color="auto"/>
            </w:tcBorders>
            <w:shd w:val="clear" w:color="auto" w:fill="auto"/>
            <w:noWrap/>
            <w:vAlign w:val="bottom"/>
            <w:hideMark/>
          </w:tcPr>
          <w:p w14:paraId="15836A39" w14:textId="77777777" w:rsidR="0060115E" w:rsidRPr="0060115E" w:rsidRDefault="0060115E" w:rsidP="0060115E">
            <w:pPr>
              <w:spacing w:after="0" w:line="240" w:lineRule="auto"/>
              <w:jc w:val="center"/>
              <w:rPr>
                <w:rFonts w:ascii="Times New Roman" w:eastAsia="Calibri" w:hAnsi="Times New Roman" w:cs="Times New Roman"/>
              </w:rPr>
            </w:pPr>
          </w:p>
        </w:tc>
      </w:tr>
      <w:tr w:rsidR="0060115E" w:rsidRPr="0060115E" w14:paraId="4BE50E8F" w14:textId="77777777" w:rsidTr="000E0C2A">
        <w:trPr>
          <w:trHeight w:val="323"/>
        </w:trPr>
        <w:tc>
          <w:tcPr>
            <w:tcW w:w="656" w:type="dxa"/>
            <w:tcBorders>
              <w:top w:val="nil"/>
              <w:left w:val="single" w:sz="4" w:space="0" w:color="auto"/>
              <w:bottom w:val="single" w:sz="4" w:space="0" w:color="auto"/>
              <w:right w:val="single" w:sz="4" w:space="0" w:color="auto"/>
            </w:tcBorders>
            <w:shd w:val="clear" w:color="auto" w:fill="auto"/>
            <w:noWrap/>
            <w:hideMark/>
          </w:tcPr>
          <w:p w14:paraId="19E26C11" w14:textId="77777777" w:rsidR="0060115E" w:rsidRPr="0060115E" w:rsidRDefault="0060115E" w:rsidP="0060115E">
            <w:pPr>
              <w:spacing w:after="0" w:line="240" w:lineRule="auto"/>
              <w:jc w:val="center"/>
              <w:rPr>
                <w:rFonts w:ascii="Times New Roman" w:eastAsia="Calibri" w:hAnsi="Times New Roman" w:cs="Times New Roman"/>
              </w:rPr>
            </w:pPr>
            <w:r w:rsidRPr="0060115E">
              <w:rPr>
                <w:rFonts w:ascii="Times New Roman" w:eastAsia="Calibri" w:hAnsi="Times New Roman" w:cs="Times New Roman"/>
              </w:rPr>
              <w:t>12.4.</w:t>
            </w:r>
          </w:p>
        </w:tc>
        <w:tc>
          <w:tcPr>
            <w:tcW w:w="5431" w:type="dxa"/>
            <w:tcBorders>
              <w:top w:val="nil"/>
              <w:left w:val="nil"/>
              <w:bottom w:val="single" w:sz="4" w:space="0" w:color="auto"/>
              <w:right w:val="single" w:sz="4" w:space="0" w:color="auto"/>
            </w:tcBorders>
            <w:shd w:val="clear" w:color="auto" w:fill="auto"/>
            <w:hideMark/>
          </w:tcPr>
          <w:p w14:paraId="1E5880C0" w14:textId="77777777" w:rsidR="0060115E" w:rsidRPr="0060115E" w:rsidRDefault="0060115E" w:rsidP="0060115E">
            <w:pPr>
              <w:spacing w:after="0" w:line="240" w:lineRule="auto"/>
              <w:rPr>
                <w:rFonts w:ascii="Times New Roman" w:eastAsia="Calibri" w:hAnsi="Times New Roman" w:cs="Times New Roman"/>
                <w:b/>
                <w:bCs/>
              </w:rPr>
            </w:pPr>
            <w:r w:rsidRPr="0060115E">
              <w:rPr>
                <w:rFonts w:ascii="Times New Roman" w:eastAsia="Calibri" w:hAnsi="Times New Roman" w:cs="Times New Roman"/>
                <w:b/>
                <w:bCs/>
              </w:rPr>
              <w:t xml:space="preserve">Подсветка: </w:t>
            </w:r>
            <w:r w:rsidRPr="0060115E">
              <w:rPr>
                <w:rFonts w:ascii="Times New Roman" w:eastAsia="Calibri" w:hAnsi="Times New Roman" w:cs="Times New Roman"/>
              </w:rPr>
              <w:t>светодиоды, светодиодная лента</w:t>
            </w:r>
          </w:p>
        </w:tc>
        <w:tc>
          <w:tcPr>
            <w:tcW w:w="3492" w:type="dxa"/>
            <w:tcBorders>
              <w:top w:val="nil"/>
              <w:left w:val="nil"/>
              <w:bottom w:val="single" w:sz="4" w:space="0" w:color="auto"/>
              <w:right w:val="single" w:sz="4" w:space="0" w:color="auto"/>
            </w:tcBorders>
            <w:shd w:val="clear" w:color="auto" w:fill="auto"/>
            <w:noWrap/>
            <w:vAlign w:val="bottom"/>
            <w:hideMark/>
          </w:tcPr>
          <w:p w14:paraId="444FFE8C" w14:textId="77777777" w:rsidR="0060115E" w:rsidRPr="0060115E" w:rsidRDefault="0060115E" w:rsidP="0060115E">
            <w:pPr>
              <w:spacing w:after="0" w:line="240" w:lineRule="auto"/>
              <w:rPr>
                <w:rFonts w:ascii="Times New Roman" w:eastAsia="Calibri" w:hAnsi="Times New Roman" w:cs="Times New Roman"/>
              </w:rPr>
            </w:pPr>
            <w:r w:rsidRPr="0060115E">
              <w:rPr>
                <w:rFonts w:ascii="Times New Roman" w:eastAsia="Calibri" w:hAnsi="Times New Roman" w:cs="Times New Roman"/>
              </w:rPr>
              <w:t xml:space="preserve">Блоки питания: Блок питания </w:t>
            </w:r>
            <w:r w:rsidRPr="0060115E">
              <w:rPr>
                <w:rFonts w:ascii="Times New Roman" w:eastAsia="Calibri" w:hAnsi="Times New Roman" w:cs="Times New Roman"/>
                <w:lang w:val="en-US"/>
              </w:rPr>
              <w:t>IP</w:t>
            </w:r>
            <w:r w:rsidRPr="0060115E">
              <w:rPr>
                <w:rFonts w:ascii="Times New Roman" w:eastAsia="Calibri" w:hAnsi="Times New Roman" w:cs="Times New Roman"/>
              </w:rPr>
              <w:t xml:space="preserve"> 67</w:t>
            </w:r>
          </w:p>
        </w:tc>
      </w:tr>
    </w:tbl>
    <w:p w14:paraId="2D6C6BA7" w14:textId="77777777" w:rsidR="0060115E" w:rsidRPr="0060115E" w:rsidRDefault="0060115E" w:rsidP="0060115E">
      <w:pPr>
        <w:spacing w:after="0" w:line="240" w:lineRule="auto"/>
        <w:rPr>
          <w:rFonts w:ascii="Times New Roman" w:eastAsia="Calibri" w:hAnsi="Times New Roman" w:cs="Times New Roman"/>
        </w:rPr>
      </w:pPr>
    </w:p>
    <w:p w14:paraId="336AA821" w14:textId="691B9EB1" w:rsidR="0060115E" w:rsidRPr="0060115E" w:rsidRDefault="0060115E" w:rsidP="0060115E">
      <w:pPr>
        <w:spacing w:after="0" w:line="240" w:lineRule="auto"/>
        <w:rPr>
          <w:rFonts w:ascii="Times New Roman" w:eastAsia="Times New Roman" w:hAnsi="Times New Roman" w:cs="Times New Roman"/>
          <w:color w:val="000000"/>
          <w:lang w:eastAsia="ru-RU"/>
        </w:rPr>
      </w:pPr>
      <w:r w:rsidRPr="0060115E">
        <w:rPr>
          <w:rFonts w:ascii="Times New Roman" w:eastAsia="Calibri" w:hAnsi="Times New Roman" w:cs="Times New Roman"/>
          <w:noProof/>
          <w:lang w:eastAsia="ru-RU"/>
        </w:rPr>
        <w:drawing>
          <wp:inline distT="0" distB="0" distL="0" distR="0" wp14:anchorId="2684E779" wp14:editId="7902636A">
            <wp:extent cx="2779776" cy="125088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8236" cy="1263694"/>
                    </a:xfrm>
                    <a:prstGeom prst="rect">
                      <a:avLst/>
                    </a:prstGeom>
                  </pic:spPr>
                </pic:pic>
              </a:graphicData>
            </a:graphic>
          </wp:inline>
        </w:drawing>
      </w:r>
      <w:r w:rsidRPr="0060115E">
        <w:rPr>
          <w:rFonts w:ascii="Times New Roman" w:eastAsia="Calibri" w:hAnsi="Times New Roman" w:cs="Times New Roman"/>
          <w:noProof/>
          <w:lang w:eastAsia="ru-RU"/>
        </w:rPr>
        <w:drawing>
          <wp:inline distT="0" distB="0" distL="0" distR="0" wp14:anchorId="63A3E1B6" wp14:editId="7AA7234E">
            <wp:extent cx="3057753" cy="126922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9773" cy="1282517"/>
                    </a:xfrm>
                    <a:prstGeom prst="rect">
                      <a:avLst/>
                    </a:prstGeom>
                  </pic:spPr>
                </pic:pic>
              </a:graphicData>
            </a:graphic>
          </wp:inline>
        </w:drawing>
      </w:r>
    </w:p>
    <w:p w14:paraId="404DA81A" w14:textId="77777777" w:rsidR="0060115E" w:rsidRDefault="0060115E" w:rsidP="0060115E">
      <w:pPr>
        <w:spacing w:after="0" w:line="240" w:lineRule="auto"/>
        <w:jc w:val="both"/>
        <w:rPr>
          <w:rFonts w:ascii="Times New Roman" w:eastAsia="Times New Roman" w:hAnsi="Times New Roman" w:cs="Times New Roman"/>
          <w:color w:val="000000"/>
          <w:lang w:eastAsia="ru-RU"/>
        </w:rPr>
      </w:pPr>
    </w:p>
    <w:p w14:paraId="1DC0D840" w14:textId="3447C497" w:rsidR="0060115E" w:rsidRPr="0060115E" w:rsidRDefault="0060115E" w:rsidP="0060115E">
      <w:pPr>
        <w:spacing w:after="0" w:line="240" w:lineRule="auto"/>
        <w:jc w:val="both"/>
        <w:rPr>
          <w:rFonts w:ascii="Times New Roman" w:eastAsia="Times New Roman" w:hAnsi="Times New Roman" w:cs="Times New Roman"/>
          <w:color w:val="000000"/>
          <w:lang w:eastAsia="ru-RU"/>
        </w:rPr>
      </w:pPr>
      <w:r w:rsidRPr="0060115E">
        <w:rPr>
          <w:rFonts w:ascii="Times New Roman" w:eastAsia="Times New Roman" w:hAnsi="Times New Roman" w:cs="Times New Roman"/>
          <w:color w:val="000000"/>
          <w:lang w:eastAsia="ru-RU"/>
        </w:rPr>
        <w:t xml:space="preserve">Подключение вывески осуществить к выведенному проводу 220В. </w:t>
      </w:r>
    </w:p>
    <w:p w14:paraId="0A34D610" w14:textId="77777777" w:rsidR="0060115E" w:rsidRPr="0060115E" w:rsidRDefault="0060115E" w:rsidP="0060115E">
      <w:pPr>
        <w:spacing w:after="0" w:line="240" w:lineRule="auto"/>
        <w:jc w:val="both"/>
        <w:rPr>
          <w:rFonts w:ascii="Times New Roman" w:eastAsia="Times New Roman" w:hAnsi="Times New Roman" w:cs="Times New Roman"/>
          <w:color w:val="000000"/>
          <w:lang w:eastAsia="ru-RU"/>
        </w:rPr>
      </w:pPr>
      <w:r w:rsidRPr="0060115E">
        <w:rPr>
          <w:rFonts w:ascii="Times New Roman" w:eastAsia="Times New Roman" w:hAnsi="Times New Roman" w:cs="Times New Roman"/>
          <w:color w:val="000000"/>
          <w:lang w:eastAsia="ru-RU"/>
        </w:rPr>
        <w:t xml:space="preserve">Монтаж вывески осуществить на высоте _3 метра от земли. </w:t>
      </w:r>
    </w:p>
    <w:p w14:paraId="2804C9E1" w14:textId="77777777" w:rsidR="0060115E" w:rsidRPr="0060115E" w:rsidRDefault="0060115E" w:rsidP="0060115E">
      <w:pPr>
        <w:spacing w:after="0" w:line="240" w:lineRule="auto"/>
        <w:rPr>
          <w:rFonts w:ascii="Times New Roman" w:eastAsia="Calibri" w:hAnsi="Times New Roman" w:cs="Times New Roman"/>
        </w:rPr>
      </w:pPr>
    </w:p>
    <w:p w14:paraId="5AC17AB4" w14:textId="37D7516C" w:rsidR="0060115E" w:rsidRPr="0060115E" w:rsidRDefault="0060115E" w:rsidP="0060115E">
      <w:pPr>
        <w:tabs>
          <w:tab w:val="left" w:pos="0"/>
        </w:tabs>
        <w:spacing w:after="0" w:line="240" w:lineRule="auto"/>
        <w:jc w:val="both"/>
        <w:rPr>
          <w:rFonts w:ascii="Times New Roman" w:eastAsia="Calibri" w:hAnsi="Times New Roman" w:cs="Times New Roman"/>
          <w:b/>
          <w:bCs/>
          <w:color w:val="000000"/>
          <w:u w:val="single"/>
        </w:rPr>
      </w:pPr>
      <w:r w:rsidRPr="0060115E">
        <w:rPr>
          <w:rFonts w:ascii="Times New Roman" w:eastAsia="Calibri" w:hAnsi="Times New Roman" w:cs="Times New Roman"/>
          <w:u w:val="single"/>
        </w:rPr>
        <w:lastRenderedPageBreak/>
        <w:t xml:space="preserve">Материалы для изготовления вывески: молочное акриловое стекло </w:t>
      </w:r>
      <w:r w:rsidRPr="0060115E">
        <w:rPr>
          <w:rFonts w:ascii="Times New Roman" w:eastAsia="Calibri" w:hAnsi="Times New Roman" w:cs="Times New Roman"/>
          <w:u w:val="single"/>
          <w:lang w:val="en-US"/>
        </w:rPr>
        <w:t>Plexiglas</w:t>
      </w:r>
      <w:r w:rsidRPr="0060115E">
        <w:rPr>
          <w:rFonts w:ascii="Times New Roman" w:eastAsia="Calibri" w:hAnsi="Times New Roman" w:cs="Times New Roman"/>
          <w:u w:val="single"/>
        </w:rPr>
        <w:t xml:space="preserve"> 3 мм, пленка </w:t>
      </w:r>
      <w:proofErr w:type="spellStart"/>
      <w:r w:rsidRPr="0060115E">
        <w:rPr>
          <w:rFonts w:ascii="Times New Roman" w:eastAsia="Calibri" w:hAnsi="Times New Roman" w:cs="Times New Roman"/>
          <w:u w:val="single"/>
        </w:rPr>
        <w:t>оракал</w:t>
      </w:r>
      <w:proofErr w:type="spellEnd"/>
      <w:r w:rsidRPr="0060115E">
        <w:rPr>
          <w:rFonts w:ascii="Times New Roman" w:eastAsia="Calibri" w:hAnsi="Times New Roman" w:cs="Times New Roman"/>
          <w:u w:val="single"/>
        </w:rPr>
        <w:t xml:space="preserve"> серии </w:t>
      </w:r>
      <w:r w:rsidRPr="0060115E">
        <w:rPr>
          <w:rFonts w:ascii="Times New Roman" w:eastAsia="Calibri" w:hAnsi="Times New Roman" w:cs="Times New Roman"/>
          <w:u w:val="single"/>
        </w:rPr>
        <w:t>8500,</w:t>
      </w:r>
      <w:r w:rsidRPr="0060115E">
        <w:rPr>
          <w:rFonts w:ascii="Times New Roman" w:eastAsia="Calibri" w:hAnsi="Times New Roman" w:cs="Times New Roman"/>
          <w:u w:val="single"/>
        </w:rPr>
        <w:t xml:space="preserve"> пленка день/</w:t>
      </w:r>
      <w:r w:rsidRPr="0060115E">
        <w:rPr>
          <w:rFonts w:ascii="Times New Roman" w:eastAsia="Calibri" w:hAnsi="Times New Roman" w:cs="Times New Roman"/>
          <w:u w:val="single"/>
        </w:rPr>
        <w:t>ночь, алюминиевый</w:t>
      </w:r>
      <w:r w:rsidRPr="0060115E">
        <w:rPr>
          <w:rFonts w:ascii="Times New Roman" w:eastAsia="Calibri" w:hAnsi="Times New Roman" w:cs="Times New Roman"/>
          <w:u w:val="single"/>
        </w:rPr>
        <w:t xml:space="preserve"> профиль 10/</w:t>
      </w:r>
      <w:r w:rsidRPr="0060115E">
        <w:rPr>
          <w:rFonts w:ascii="Times New Roman" w:eastAsia="Calibri" w:hAnsi="Times New Roman" w:cs="Times New Roman"/>
          <w:u w:val="single"/>
        </w:rPr>
        <w:t>06; светодиоды</w:t>
      </w:r>
      <w:r w:rsidRPr="0060115E">
        <w:rPr>
          <w:rFonts w:ascii="Times New Roman" w:eastAsia="Calibri" w:hAnsi="Times New Roman" w:cs="Times New Roman"/>
          <w:u w:val="single"/>
        </w:rPr>
        <w:t xml:space="preserve"> </w:t>
      </w:r>
      <w:proofErr w:type="spellStart"/>
      <w:r w:rsidRPr="0060115E">
        <w:rPr>
          <w:rFonts w:ascii="Times New Roman" w:eastAsia="Calibri" w:hAnsi="Times New Roman" w:cs="Times New Roman"/>
          <w:u w:val="single"/>
        </w:rPr>
        <w:t>сверхяркие</w:t>
      </w:r>
      <w:proofErr w:type="spellEnd"/>
      <w:r w:rsidRPr="0060115E">
        <w:rPr>
          <w:rFonts w:ascii="Times New Roman" w:eastAsia="Calibri" w:hAnsi="Times New Roman" w:cs="Times New Roman"/>
          <w:u w:val="single"/>
        </w:rPr>
        <w:t xml:space="preserve"> с линзой; блок питания; кабель ШВВП; труба профильная; краска грунтовка, крепеж; клей </w:t>
      </w:r>
      <w:proofErr w:type="spellStart"/>
      <w:r w:rsidRPr="0060115E">
        <w:rPr>
          <w:rFonts w:ascii="Times New Roman" w:eastAsia="Calibri" w:hAnsi="Times New Roman" w:cs="Times New Roman"/>
          <w:u w:val="single"/>
        </w:rPr>
        <w:t>космофен</w:t>
      </w:r>
      <w:proofErr w:type="spellEnd"/>
      <w:r w:rsidRPr="0060115E">
        <w:rPr>
          <w:rFonts w:ascii="Times New Roman" w:eastAsia="Calibri" w:hAnsi="Times New Roman" w:cs="Times New Roman"/>
          <w:u w:val="single"/>
        </w:rPr>
        <w:t>.</w:t>
      </w:r>
    </w:p>
    <w:p w14:paraId="2E3DCC9A" w14:textId="77777777" w:rsidR="000568A8" w:rsidRPr="0060115E" w:rsidRDefault="000568A8" w:rsidP="0060115E">
      <w:pPr>
        <w:spacing w:after="0" w:line="240" w:lineRule="auto"/>
        <w:jc w:val="both"/>
        <w:rPr>
          <w:rFonts w:ascii="Times New Roman" w:hAnsi="Times New Roman" w:cs="Times New Roman"/>
          <w:b/>
          <w:color w:val="000000"/>
        </w:rPr>
      </w:pPr>
    </w:p>
    <w:p w14:paraId="1B85B48D" w14:textId="0049E75F" w:rsidR="005F3653" w:rsidRPr="00311FE2" w:rsidRDefault="005F3653" w:rsidP="000568A8">
      <w:pPr>
        <w:spacing w:after="0" w:line="240" w:lineRule="auto"/>
        <w:jc w:val="both"/>
        <w:rPr>
          <w:rFonts w:ascii="Times New Roman" w:hAnsi="Times New Roman" w:cs="Times New Roman"/>
          <w:b/>
          <w:color w:val="000000"/>
        </w:rPr>
      </w:pPr>
      <w:r w:rsidRPr="000568A8">
        <w:rPr>
          <w:rFonts w:ascii="Times New Roman" w:hAnsi="Times New Roman" w:cs="Times New Roman"/>
          <w:b/>
          <w:color w:val="000000"/>
        </w:rPr>
        <w:t>На вывес</w:t>
      </w:r>
      <w:r w:rsidR="005C3486" w:rsidRPr="000568A8">
        <w:rPr>
          <w:rFonts w:ascii="Times New Roman" w:hAnsi="Times New Roman" w:cs="Times New Roman"/>
          <w:b/>
          <w:color w:val="000000"/>
        </w:rPr>
        <w:t>к</w:t>
      </w:r>
      <w:r w:rsidR="008C6DC8" w:rsidRPr="000568A8">
        <w:rPr>
          <w:rFonts w:ascii="Times New Roman" w:hAnsi="Times New Roman" w:cs="Times New Roman"/>
          <w:b/>
          <w:color w:val="000000"/>
        </w:rPr>
        <w:t>е</w:t>
      </w:r>
      <w:r w:rsidR="002D513B" w:rsidRPr="000568A8">
        <w:rPr>
          <w:rFonts w:ascii="Times New Roman" w:hAnsi="Times New Roman" w:cs="Times New Roman"/>
          <w:b/>
          <w:color w:val="000000"/>
        </w:rPr>
        <w:t xml:space="preserve"> </w:t>
      </w:r>
      <w:r w:rsidRPr="000568A8">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w:t>
      </w:r>
      <w:r w:rsidRPr="00311FE2">
        <w:rPr>
          <w:rFonts w:ascii="Times New Roman" w:hAnsi="Times New Roman" w:cs="Times New Roman"/>
          <w:b/>
          <w:color w:val="000000"/>
        </w:rPr>
        <w:t xml:space="preserve">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736C5252" w14:textId="77777777" w:rsidR="005F3653" w:rsidRPr="00311FE2" w:rsidRDefault="005F3653" w:rsidP="005F3653">
      <w:pPr>
        <w:spacing w:after="0" w:line="240" w:lineRule="auto"/>
        <w:jc w:val="both"/>
        <w:rPr>
          <w:rFonts w:ascii="Times New Roman" w:hAnsi="Times New Roman" w:cs="Times New Roman"/>
          <w:b/>
          <w:color w:val="000000"/>
        </w:rPr>
      </w:pPr>
    </w:p>
    <w:p w14:paraId="1D9F1079" w14:textId="77777777" w:rsidR="005F3653" w:rsidRDefault="005F3653" w:rsidP="005F3653">
      <w:pPr>
        <w:pStyle w:val="a3"/>
        <w:spacing w:after="0" w:line="240" w:lineRule="auto"/>
        <w:ind w:left="0"/>
        <w:jc w:val="center"/>
        <w:rPr>
          <w:rStyle w:val="af"/>
          <w:color w:val="000000"/>
          <w:shd w:val="clear" w:color="auto" w:fill="FFFFFF"/>
        </w:rPr>
      </w:pPr>
      <w:r w:rsidRPr="00CD2EDD">
        <w:rPr>
          <w:rStyle w:val="af"/>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CD2EDD" w:rsidRDefault="005F3653" w:rsidP="005F3653">
      <w:pPr>
        <w:pStyle w:val="a3"/>
        <w:spacing w:after="0" w:line="240" w:lineRule="auto"/>
        <w:ind w:left="0"/>
        <w:jc w:val="center"/>
        <w:rPr>
          <w:rStyle w:val="af"/>
          <w:color w:val="000000"/>
          <w:shd w:val="clear" w:color="auto" w:fill="FFFFFF"/>
        </w:rPr>
      </w:pPr>
    </w:p>
    <w:p w14:paraId="2B125472" w14:textId="77777777" w:rsidR="005F3653" w:rsidRPr="005F3653" w:rsidRDefault="005F3653" w:rsidP="005F3653">
      <w:pPr>
        <w:pStyle w:val="a3"/>
        <w:spacing w:after="0" w:line="240" w:lineRule="auto"/>
        <w:ind w:left="0"/>
        <w:jc w:val="both"/>
        <w:rPr>
          <w:rStyle w:val="af"/>
          <w:rFonts w:ascii="Times New Roman" w:hAnsi="Times New Roman" w:cs="Times New Roman"/>
          <w:color w:val="000000"/>
          <w:shd w:val="clear" w:color="auto" w:fill="FFFFFF"/>
        </w:rPr>
      </w:pPr>
      <w:r w:rsidRPr="005F3653">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6E6865EC" w14:textId="77777777" w:rsidR="005A48F4" w:rsidRPr="00CC017D" w:rsidRDefault="005A48F4" w:rsidP="005F3653">
      <w:pPr>
        <w:spacing w:after="0" w:line="240" w:lineRule="auto"/>
        <w:jc w:val="both"/>
        <w:rPr>
          <w:rFonts w:ascii="Times New Roman" w:hAnsi="Times New Roman"/>
          <w:b/>
          <w:color w:val="000000" w:themeColor="text1"/>
        </w:rPr>
      </w:pP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3A7EB35F" w14:textId="77777777" w:rsidR="005C3486" w:rsidRDefault="00E769AC" w:rsidP="005C3486">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3"/>
    </w:p>
    <w:p w14:paraId="43544F85" w14:textId="77777777" w:rsidR="000B3DD1" w:rsidRDefault="000B3DD1" w:rsidP="005C3486">
      <w:pPr>
        <w:spacing w:after="0" w:line="240" w:lineRule="auto"/>
        <w:jc w:val="center"/>
        <w:rPr>
          <w:rFonts w:ascii="Times New Roman" w:hAnsi="Times New Roman" w:cs="Times New Roman"/>
          <w:b/>
        </w:rPr>
      </w:pPr>
    </w:p>
    <w:p w14:paraId="5FBD8460" w14:textId="77777777" w:rsidR="000B3DD1" w:rsidRDefault="000B3DD1" w:rsidP="005C3486">
      <w:pPr>
        <w:spacing w:after="0" w:line="240" w:lineRule="auto"/>
        <w:jc w:val="center"/>
        <w:rPr>
          <w:rFonts w:ascii="Times New Roman" w:hAnsi="Times New Roman" w:cs="Times New Roman"/>
          <w:b/>
        </w:rPr>
      </w:pPr>
    </w:p>
    <w:p w14:paraId="3FB4C763" w14:textId="77777777" w:rsidR="000B3DD1" w:rsidRDefault="000B3DD1" w:rsidP="00C319B2">
      <w:pPr>
        <w:spacing w:after="0" w:line="240" w:lineRule="auto"/>
        <w:rPr>
          <w:rFonts w:ascii="Times New Roman" w:hAnsi="Times New Roman" w:cs="Times New Roman"/>
          <w:b/>
        </w:rPr>
      </w:pPr>
    </w:p>
    <w:p w14:paraId="1DFB73D1" w14:textId="77777777" w:rsidR="00C319B2" w:rsidRDefault="00C319B2" w:rsidP="00C319B2">
      <w:pPr>
        <w:spacing w:after="0" w:line="240" w:lineRule="auto"/>
        <w:rPr>
          <w:rFonts w:ascii="Times New Roman" w:hAnsi="Times New Roman" w:cs="Times New Roman"/>
          <w:b/>
        </w:rPr>
      </w:pPr>
    </w:p>
    <w:p w14:paraId="5F726470" w14:textId="77777777" w:rsidR="000B3DD1" w:rsidRDefault="000B3DD1" w:rsidP="003D1966">
      <w:pPr>
        <w:spacing w:after="0" w:line="240" w:lineRule="auto"/>
        <w:rPr>
          <w:rFonts w:ascii="Times New Roman" w:hAnsi="Times New Roman" w:cs="Times New Roman"/>
          <w:b/>
        </w:rPr>
      </w:pPr>
    </w:p>
    <w:p w14:paraId="3F34A391" w14:textId="77777777" w:rsidR="003D1966" w:rsidRDefault="003D1966" w:rsidP="003D1966">
      <w:pPr>
        <w:spacing w:after="0" w:line="240" w:lineRule="auto"/>
        <w:rPr>
          <w:rFonts w:ascii="Times New Roman" w:hAnsi="Times New Roman" w:cs="Times New Roman"/>
          <w:b/>
        </w:rPr>
      </w:pPr>
    </w:p>
    <w:p w14:paraId="5F2A6175" w14:textId="77777777" w:rsidR="000B3DD1" w:rsidRDefault="000B3DD1" w:rsidP="005C3486">
      <w:pPr>
        <w:spacing w:after="0" w:line="240" w:lineRule="auto"/>
        <w:jc w:val="center"/>
        <w:rPr>
          <w:rFonts w:ascii="Times New Roman" w:hAnsi="Times New Roman" w:cs="Times New Roman"/>
          <w:b/>
        </w:rPr>
      </w:pPr>
    </w:p>
    <w:p w14:paraId="5CB774EB" w14:textId="77777777" w:rsidR="000B3DD1" w:rsidRDefault="000B3DD1" w:rsidP="005C3486">
      <w:pPr>
        <w:spacing w:after="0" w:line="240" w:lineRule="auto"/>
        <w:jc w:val="center"/>
        <w:rPr>
          <w:rFonts w:ascii="Times New Roman" w:hAnsi="Times New Roman" w:cs="Times New Roman"/>
          <w:b/>
        </w:rPr>
      </w:pPr>
    </w:p>
    <w:p w14:paraId="68C49302" w14:textId="77777777" w:rsidR="000B3DD1" w:rsidRDefault="000B3DD1" w:rsidP="005C3486">
      <w:pPr>
        <w:spacing w:after="0" w:line="240" w:lineRule="auto"/>
        <w:jc w:val="center"/>
        <w:rPr>
          <w:rFonts w:ascii="Times New Roman" w:hAnsi="Times New Roman" w:cs="Times New Roman"/>
          <w:b/>
        </w:rPr>
      </w:pPr>
    </w:p>
    <w:p w14:paraId="762BDA26" w14:textId="77777777" w:rsidR="000B3DD1" w:rsidRDefault="000B3DD1" w:rsidP="005C3486">
      <w:pPr>
        <w:spacing w:after="0" w:line="240" w:lineRule="auto"/>
        <w:jc w:val="center"/>
        <w:rPr>
          <w:rFonts w:ascii="Times New Roman" w:hAnsi="Times New Roman" w:cs="Times New Roman"/>
          <w:b/>
        </w:rPr>
      </w:pPr>
    </w:p>
    <w:p w14:paraId="1067076B" w14:textId="77777777" w:rsidR="00DC5105" w:rsidRDefault="00DC5105" w:rsidP="005C3486">
      <w:pPr>
        <w:spacing w:after="0" w:line="240" w:lineRule="auto"/>
        <w:jc w:val="center"/>
        <w:rPr>
          <w:rFonts w:ascii="Times New Roman" w:hAnsi="Times New Roman" w:cs="Times New Roman"/>
          <w:b/>
        </w:rPr>
      </w:pPr>
    </w:p>
    <w:p w14:paraId="60CD06A9" w14:textId="77777777" w:rsidR="00DC5105" w:rsidRDefault="00DC5105" w:rsidP="005C3486">
      <w:pPr>
        <w:spacing w:after="0" w:line="240" w:lineRule="auto"/>
        <w:jc w:val="center"/>
        <w:rPr>
          <w:rFonts w:ascii="Times New Roman" w:hAnsi="Times New Roman" w:cs="Times New Roman"/>
          <w:b/>
        </w:rPr>
      </w:pPr>
    </w:p>
    <w:p w14:paraId="7CDB8984" w14:textId="77777777" w:rsidR="00DC5105" w:rsidRDefault="00DC5105" w:rsidP="005C3486">
      <w:pPr>
        <w:spacing w:after="0" w:line="240" w:lineRule="auto"/>
        <w:jc w:val="center"/>
        <w:rPr>
          <w:rFonts w:ascii="Times New Roman" w:hAnsi="Times New Roman" w:cs="Times New Roman"/>
          <w:b/>
        </w:rPr>
      </w:pPr>
    </w:p>
    <w:p w14:paraId="24CDA4B2" w14:textId="77777777" w:rsidR="00DC5105" w:rsidRDefault="00DC5105" w:rsidP="005C3486">
      <w:pPr>
        <w:spacing w:after="0" w:line="240" w:lineRule="auto"/>
        <w:jc w:val="center"/>
        <w:rPr>
          <w:rFonts w:ascii="Times New Roman" w:hAnsi="Times New Roman" w:cs="Times New Roman"/>
          <w:b/>
        </w:rPr>
      </w:pPr>
    </w:p>
    <w:p w14:paraId="69963C49" w14:textId="77777777" w:rsidR="00DC5105" w:rsidRDefault="00DC5105" w:rsidP="005C3486">
      <w:pPr>
        <w:spacing w:after="0" w:line="240" w:lineRule="auto"/>
        <w:jc w:val="center"/>
        <w:rPr>
          <w:rFonts w:ascii="Times New Roman" w:hAnsi="Times New Roman" w:cs="Times New Roman"/>
          <w:b/>
        </w:rPr>
      </w:pPr>
    </w:p>
    <w:p w14:paraId="109480A1" w14:textId="77777777" w:rsidR="00DC5105" w:rsidRDefault="00DC5105" w:rsidP="005C3486">
      <w:pPr>
        <w:spacing w:after="0" w:line="240" w:lineRule="auto"/>
        <w:jc w:val="center"/>
        <w:rPr>
          <w:rFonts w:ascii="Times New Roman" w:hAnsi="Times New Roman" w:cs="Times New Roman"/>
          <w:b/>
        </w:rPr>
      </w:pPr>
    </w:p>
    <w:p w14:paraId="16F71127" w14:textId="77777777" w:rsidR="00DC5105" w:rsidRDefault="00DC5105" w:rsidP="005C3486">
      <w:pPr>
        <w:spacing w:after="0" w:line="240" w:lineRule="auto"/>
        <w:jc w:val="center"/>
        <w:rPr>
          <w:rFonts w:ascii="Times New Roman" w:hAnsi="Times New Roman" w:cs="Times New Roman"/>
          <w:b/>
        </w:rPr>
      </w:pPr>
    </w:p>
    <w:p w14:paraId="53BF1910" w14:textId="77777777" w:rsidR="00DC5105" w:rsidRDefault="00DC5105" w:rsidP="005C3486">
      <w:pPr>
        <w:spacing w:after="0" w:line="240" w:lineRule="auto"/>
        <w:jc w:val="center"/>
        <w:rPr>
          <w:rFonts w:ascii="Times New Roman" w:hAnsi="Times New Roman" w:cs="Times New Roman"/>
          <w:b/>
        </w:rPr>
      </w:pPr>
    </w:p>
    <w:p w14:paraId="3440D189" w14:textId="77777777" w:rsidR="00DC5105" w:rsidRDefault="00DC5105" w:rsidP="005C3486">
      <w:pPr>
        <w:spacing w:after="0" w:line="240" w:lineRule="auto"/>
        <w:jc w:val="center"/>
        <w:rPr>
          <w:rFonts w:ascii="Times New Roman" w:hAnsi="Times New Roman" w:cs="Times New Roman"/>
          <w:b/>
        </w:rPr>
      </w:pPr>
    </w:p>
    <w:p w14:paraId="37970DFA" w14:textId="77777777" w:rsidR="00DC5105" w:rsidRDefault="00DC5105" w:rsidP="005C3486">
      <w:pPr>
        <w:spacing w:after="0" w:line="240" w:lineRule="auto"/>
        <w:jc w:val="center"/>
        <w:rPr>
          <w:rFonts w:ascii="Times New Roman" w:hAnsi="Times New Roman" w:cs="Times New Roman"/>
          <w:b/>
        </w:rPr>
      </w:pPr>
    </w:p>
    <w:p w14:paraId="52EC79A4" w14:textId="77777777" w:rsidR="00DC5105" w:rsidRDefault="00DC5105" w:rsidP="005C3486">
      <w:pPr>
        <w:spacing w:after="0" w:line="240" w:lineRule="auto"/>
        <w:jc w:val="center"/>
        <w:rPr>
          <w:rFonts w:ascii="Times New Roman" w:hAnsi="Times New Roman" w:cs="Times New Roman"/>
          <w:b/>
        </w:rPr>
      </w:pPr>
    </w:p>
    <w:p w14:paraId="49709291" w14:textId="77777777" w:rsidR="00DC5105" w:rsidRDefault="00DC5105" w:rsidP="005C3486">
      <w:pPr>
        <w:spacing w:after="0" w:line="240" w:lineRule="auto"/>
        <w:jc w:val="center"/>
        <w:rPr>
          <w:rFonts w:ascii="Times New Roman" w:hAnsi="Times New Roman" w:cs="Times New Roman"/>
          <w:b/>
        </w:rPr>
      </w:pPr>
    </w:p>
    <w:p w14:paraId="1565BA42" w14:textId="77777777" w:rsidR="0060115E" w:rsidRDefault="0060115E" w:rsidP="005C3486">
      <w:pPr>
        <w:spacing w:after="0" w:line="240" w:lineRule="auto"/>
        <w:jc w:val="center"/>
        <w:rPr>
          <w:rFonts w:ascii="Times New Roman" w:hAnsi="Times New Roman" w:cs="Times New Roman"/>
          <w:b/>
        </w:rPr>
      </w:pPr>
    </w:p>
    <w:p w14:paraId="4DB50A07" w14:textId="77777777" w:rsidR="00DC5105" w:rsidRDefault="00DC5105" w:rsidP="005C3486">
      <w:pPr>
        <w:spacing w:after="0" w:line="240" w:lineRule="auto"/>
        <w:jc w:val="center"/>
        <w:rPr>
          <w:rFonts w:ascii="Times New Roman" w:hAnsi="Times New Roman" w:cs="Times New Roman"/>
          <w:b/>
        </w:rPr>
      </w:pPr>
    </w:p>
    <w:p w14:paraId="49C3F1CC" w14:textId="77777777" w:rsidR="000B3DD1" w:rsidRDefault="000B3DD1" w:rsidP="005C3486">
      <w:pPr>
        <w:spacing w:after="0" w:line="240" w:lineRule="auto"/>
        <w:jc w:val="center"/>
        <w:rPr>
          <w:rFonts w:ascii="Times New Roman" w:hAnsi="Times New Roman" w:cs="Times New Roman"/>
          <w:b/>
        </w:rPr>
      </w:pPr>
    </w:p>
    <w:p w14:paraId="229EA3B2" w14:textId="398F4E84" w:rsidR="005F3653" w:rsidRPr="005C3486" w:rsidRDefault="005F3653" w:rsidP="005C3486">
      <w:pPr>
        <w:spacing w:after="0" w:line="240" w:lineRule="auto"/>
        <w:jc w:val="cente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4" w:name="Номердог1"/>
      <w:r w:rsidRPr="00CD2EDD">
        <w:rPr>
          <w:rFonts w:ascii="Times New Roman" w:eastAsia="Arial" w:hAnsi="Times New Roman" w:cs="Times New Roman"/>
        </w:rPr>
        <w:t>____</w:t>
      </w:r>
      <w:bookmarkEnd w:id="34"/>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60115E"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5" w:name="Получатель1"/>
      <w:r w:rsidRPr="00CD2EDD">
        <w:rPr>
          <w:rFonts w:ascii="Times New Roman" w:eastAsia="Times New Roman" w:hAnsi="Times New Roman" w:cs="Times New Roman"/>
          <w:lang w:eastAsia="ru-RU"/>
        </w:rPr>
        <w:t>[Получатель]</w:t>
      </w:r>
      <w:bookmarkEnd w:id="35"/>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6" w:name="ПолучателРук1"/>
      <w:r w:rsidRPr="00BC682F">
        <w:rPr>
          <w:rFonts w:ascii="Times New Roman" w:eastAsia="Times New Roman" w:hAnsi="Times New Roman" w:cs="Times New Roman"/>
          <w:lang w:eastAsia="ru-RU"/>
        </w:rPr>
        <w:t>[Руководитель получателя]</w:t>
      </w:r>
      <w:bookmarkEnd w:id="36"/>
      <w:r w:rsidRPr="00BC682F">
        <w:rPr>
          <w:rFonts w:ascii="Times New Roman" w:eastAsia="Times New Roman" w:hAnsi="Times New Roman" w:cs="Times New Roman"/>
          <w:lang w:eastAsia="ru-RU"/>
        </w:rPr>
        <w:t xml:space="preserve">, действующего на основании </w:t>
      </w:r>
      <w:bookmarkStart w:id="37" w:name="ОснованиеПол1"/>
      <w:r w:rsidRPr="00BC682F">
        <w:rPr>
          <w:rFonts w:ascii="Times New Roman" w:eastAsia="Times New Roman" w:hAnsi="Times New Roman" w:cs="Times New Roman"/>
          <w:lang w:eastAsia="ru-RU"/>
        </w:rPr>
        <w:t>[Основание]</w:t>
      </w:r>
      <w:bookmarkEnd w:id="37"/>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8"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8"/>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39"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39"/>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0"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0"/>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0" w15:restartNumberingAfterBreak="0">
    <w:nsid w:val="1FB87C25"/>
    <w:multiLevelType w:val="hybridMultilevel"/>
    <w:tmpl w:val="84402A20"/>
    <w:lvl w:ilvl="0" w:tplc="4DD0AF82">
      <w:start w:val="5"/>
      <w:numFmt w:val="decimal"/>
      <w:lvlText w:val="%1"/>
      <w:lvlJc w:val="left"/>
      <w:pPr>
        <w:ind w:left="1800" w:hanging="360"/>
      </w:pPr>
      <w:rPr>
        <w:rFonts w:hint="default"/>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17"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5"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8"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375B73"/>
    <w:multiLevelType w:val="hybridMultilevel"/>
    <w:tmpl w:val="26005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28"/>
  </w:num>
  <w:num w:numId="3" w16cid:durableId="1139954061">
    <w:abstractNumId w:val="5"/>
  </w:num>
  <w:num w:numId="4" w16cid:durableId="1979145382">
    <w:abstractNumId w:val="17"/>
  </w:num>
  <w:num w:numId="5" w16cid:durableId="829635219">
    <w:abstractNumId w:val="27"/>
  </w:num>
  <w:num w:numId="6" w16cid:durableId="704328296">
    <w:abstractNumId w:val="18"/>
  </w:num>
  <w:num w:numId="7" w16cid:durableId="363749464">
    <w:abstractNumId w:val="0"/>
  </w:num>
  <w:num w:numId="8" w16cid:durableId="1593007596">
    <w:abstractNumId w:val="24"/>
  </w:num>
  <w:num w:numId="9" w16cid:durableId="1726829134">
    <w:abstractNumId w:val="7"/>
  </w:num>
  <w:num w:numId="10" w16cid:durableId="1308124934">
    <w:abstractNumId w:val="20"/>
  </w:num>
  <w:num w:numId="11" w16cid:durableId="638070475">
    <w:abstractNumId w:val="6"/>
  </w:num>
  <w:num w:numId="12" w16cid:durableId="1250846990">
    <w:abstractNumId w:val="22"/>
  </w:num>
  <w:num w:numId="13" w16cid:durableId="331491291">
    <w:abstractNumId w:val="29"/>
  </w:num>
  <w:num w:numId="14" w16cid:durableId="2136672788">
    <w:abstractNumId w:val="26"/>
  </w:num>
  <w:num w:numId="15" w16cid:durableId="1136989738">
    <w:abstractNumId w:val="15"/>
  </w:num>
  <w:num w:numId="16" w16cid:durableId="1146627013">
    <w:abstractNumId w:val="11"/>
  </w:num>
  <w:num w:numId="17" w16cid:durableId="383069153">
    <w:abstractNumId w:val="25"/>
  </w:num>
  <w:num w:numId="18" w16cid:durableId="513694927">
    <w:abstractNumId w:val="2"/>
  </w:num>
  <w:num w:numId="19" w16cid:durableId="1049187986">
    <w:abstractNumId w:val="12"/>
  </w:num>
  <w:num w:numId="20" w16cid:durableId="802498783">
    <w:abstractNumId w:val="32"/>
  </w:num>
  <w:num w:numId="21" w16cid:durableId="773942472">
    <w:abstractNumId w:val="4"/>
  </w:num>
  <w:num w:numId="22" w16cid:durableId="1058750643">
    <w:abstractNumId w:val="14"/>
  </w:num>
  <w:num w:numId="23" w16cid:durableId="856502927">
    <w:abstractNumId w:val="1"/>
  </w:num>
  <w:num w:numId="24" w16cid:durableId="11494022">
    <w:abstractNumId w:val="30"/>
  </w:num>
  <w:num w:numId="25" w16cid:durableId="1242449859">
    <w:abstractNumId w:val="8"/>
  </w:num>
  <w:num w:numId="26" w16cid:durableId="1990010311">
    <w:abstractNumId w:val="23"/>
  </w:num>
  <w:num w:numId="27" w16cid:durableId="327907646">
    <w:abstractNumId w:val="19"/>
  </w:num>
  <w:num w:numId="28" w16cid:durableId="1048188073">
    <w:abstractNumId w:val="3"/>
  </w:num>
  <w:num w:numId="29" w16cid:durableId="1216350242">
    <w:abstractNumId w:val="9"/>
  </w:num>
  <w:num w:numId="30" w16cid:durableId="771164587">
    <w:abstractNumId w:val="21"/>
  </w:num>
  <w:num w:numId="31" w16cid:durableId="177937758">
    <w:abstractNumId w:val="16"/>
  </w:num>
  <w:num w:numId="32" w16cid:durableId="827864950">
    <w:abstractNumId w:val="31"/>
  </w:num>
  <w:num w:numId="33" w16cid:durableId="1655063343">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568A8"/>
    <w:rsid w:val="000817AB"/>
    <w:rsid w:val="00082DC7"/>
    <w:rsid w:val="000B3DD1"/>
    <w:rsid w:val="000B7B7D"/>
    <w:rsid w:val="000D1867"/>
    <w:rsid w:val="000F0A77"/>
    <w:rsid w:val="001227D9"/>
    <w:rsid w:val="001344DA"/>
    <w:rsid w:val="00163577"/>
    <w:rsid w:val="00187FDE"/>
    <w:rsid w:val="001A3FA8"/>
    <w:rsid w:val="001A65EC"/>
    <w:rsid w:val="001B2B43"/>
    <w:rsid w:val="0020271F"/>
    <w:rsid w:val="002317E9"/>
    <w:rsid w:val="00236EE9"/>
    <w:rsid w:val="00255619"/>
    <w:rsid w:val="00257EEA"/>
    <w:rsid w:val="002922E5"/>
    <w:rsid w:val="002939B9"/>
    <w:rsid w:val="002A33DD"/>
    <w:rsid w:val="002A601F"/>
    <w:rsid w:val="002B2E92"/>
    <w:rsid w:val="002D513B"/>
    <w:rsid w:val="002E3BD9"/>
    <w:rsid w:val="00304E99"/>
    <w:rsid w:val="00323342"/>
    <w:rsid w:val="00373278"/>
    <w:rsid w:val="0038605E"/>
    <w:rsid w:val="003A49B0"/>
    <w:rsid w:val="003A7174"/>
    <w:rsid w:val="003D01B9"/>
    <w:rsid w:val="003D1966"/>
    <w:rsid w:val="003D2B51"/>
    <w:rsid w:val="003E1B2C"/>
    <w:rsid w:val="003E4771"/>
    <w:rsid w:val="0040492F"/>
    <w:rsid w:val="00431C6E"/>
    <w:rsid w:val="00455369"/>
    <w:rsid w:val="00461B7F"/>
    <w:rsid w:val="0048451B"/>
    <w:rsid w:val="0049472C"/>
    <w:rsid w:val="004E1394"/>
    <w:rsid w:val="005036CE"/>
    <w:rsid w:val="00534AEC"/>
    <w:rsid w:val="00542216"/>
    <w:rsid w:val="00547FD0"/>
    <w:rsid w:val="00581C37"/>
    <w:rsid w:val="005A244C"/>
    <w:rsid w:val="005A3EB8"/>
    <w:rsid w:val="005A48F4"/>
    <w:rsid w:val="005A6ECA"/>
    <w:rsid w:val="005C3486"/>
    <w:rsid w:val="005C6742"/>
    <w:rsid w:val="005E11F9"/>
    <w:rsid w:val="005F3653"/>
    <w:rsid w:val="0060115E"/>
    <w:rsid w:val="00607004"/>
    <w:rsid w:val="00612AA2"/>
    <w:rsid w:val="0065471C"/>
    <w:rsid w:val="006861AB"/>
    <w:rsid w:val="006F4DCA"/>
    <w:rsid w:val="00702E77"/>
    <w:rsid w:val="00713D7E"/>
    <w:rsid w:val="00715A50"/>
    <w:rsid w:val="00724AC6"/>
    <w:rsid w:val="007472A2"/>
    <w:rsid w:val="00791BE5"/>
    <w:rsid w:val="007A30A3"/>
    <w:rsid w:val="007C0B5B"/>
    <w:rsid w:val="008826DA"/>
    <w:rsid w:val="008A1C20"/>
    <w:rsid w:val="008C0967"/>
    <w:rsid w:val="008C6DC8"/>
    <w:rsid w:val="008D0349"/>
    <w:rsid w:val="00954D63"/>
    <w:rsid w:val="00974614"/>
    <w:rsid w:val="0098008E"/>
    <w:rsid w:val="009D2AF5"/>
    <w:rsid w:val="009E481F"/>
    <w:rsid w:val="009F42A4"/>
    <w:rsid w:val="00A204CB"/>
    <w:rsid w:val="00A225CC"/>
    <w:rsid w:val="00A358CD"/>
    <w:rsid w:val="00A50384"/>
    <w:rsid w:val="00A62DAE"/>
    <w:rsid w:val="00A63BB3"/>
    <w:rsid w:val="00A80E48"/>
    <w:rsid w:val="00AC7236"/>
    <w:rsid w:val="00AF06A1"/>
    <w:rsid w:val="00B24BAB"/>
    <w:rsid w:val="00B279CC"/>
    <w:rsid w:val="00BC62AA"/>
    <w:rsid w:val="00BF25AE"/>
    <w:rsid w:val="00C177ED"/>
    <w:rsid w:val="00C30466"/>
    <w:rsid w:val="00C3175A"/>
    <w:rsid w:val="00C319B2"/>
    <w:rsid w:val="00C33A78"/>
    <w:rsid w:val="00C34CD4"/>
    <w:rsid w:val="00C37204"/>
    <w:rsid w:val="00C50DE0"/>
    <w:rsid w:val="00C54B64"/>
    <w:rsid w:val="00C8172E"/>
    <w:rsid w:val="00C964A0"/>
    <w:rsid w:val="00CB5E4C"/>
    <w:rsid w:val="00CD24F6"/>
    <w:rsid w:val="00CD5DE0"/>
    <w:rsid w:val="00CE24BA"/>
    <w:rsid w:val="00CF74B0"/>
    <w:rsid w:val="00D76BCB"/>
    <w:rsid w:val="00DC5105"/>
    <w:rsid w:val="00DD031A"/>
    <w:rsid w:val="00DD3CE7"/>
    <w:rsid w:val="00DF40D2"/>
    <w:rsid w:val="00E15D39"/>
    <w:rsid w:val="00E3707A"/>
    <w:rsid w:val="00E57675"/>
    <w:rsid w:val="00E627D5"/>
    <w:rsid w:val="00E67B2B"/>
    <w:rsid w:val="00E769AC"/>
    <w:rsid w:val="00EA0141"/>
    <w:rsid w:val="00EA1F1B"/>
    <w:rsid w:val="00EA46C9"/>
    <w:rsid w:val="00EA7487"/>
    <w:rsid w:val="00EB4048"/>
    <w:rsid w:val="00EE0E26"/>
    <w:rsid w:val="00F457E8"/>
    <w:rsid w:val="00F516CE"/>
    <w:rsid w:val="00F71B0E"/>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character" w:customStyle="1" w:styleId="1w9o2igt">
    <w:name w:val="_1w9o2igt"/>
    <w:basedOn w:val="a0"/>
    <w:rsid w:val="005C3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103&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16</Pages>
  <Words>6092</Words>
  <Characters>34725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31</cp:revision>
  <cp:lastPrinted>2024-02-14T02:07:00Z</cp:lastPrinted>
  <dcterms:created xsi:type="dcterms:W3CDTF">2022-01-31T08:26:00Z</dcterms:created>
  <dcterms:modified xsi:type="dcterms:W3CDTF">2024-04-18T07:56:00Z</dcterms:modified>
</cp:coreProperties>
</file>