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C4A2E" w14:textId="488DFE9E" w:rsidR="00DE20B4" w:rsidRDefault="00DE20B4" w:rsidP="000464AA">
      <w:pPr>
        <w:pStyle w:val="20"/>
        <w:shd w:val="clear" w:color="auto" w:fill="auto"/>
        <w:tabs>
          <w:tab w:val="left" w:leader="underscore" w:pos="5698"/>
        </w:tabs>
        <w:spacing w:line="230" w:lineRule="exact"/>
        <w:rPr>
          <w:b/>
          <w:sz w:val="24"/>
          <w:szCs w:val="24"/>
        </w:rPr>
      </w:pPr>
    </w:p>
    <w:p w14:paraId="0A6DDE1A" w14:textId="50257A6D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14:paraId="48D69A3D" w14:textId="77777777" w:rsidR="00DE20B4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right"/>
        <w:rPr>
          <w:b/>
          <w:sz w:val="24"/>
          <w:szCs w:val="24"/>
        </w:rPr>
      </w:pPr>
    </w:p>
    <w:p w14:paraId="46263BE8" w14:textId="00259FB3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</w:p>
    <w:p w14:paraId="61989695" w14:textId="01E7526E" w:rsidR="00DE20B4" w:rsidRDefault="00DE20B4" w:rsidP="001B38ED">
      <w:pPr>
        <w:jc w:val="center"/>
        <w:rPr>
          <w:rFonts w:ascii="Times New Roman" w:eastAsiaTheme="minorHAnsi" w:hAnsi="Times New Roman" w:cs="Times New Roman"/>
          <w:b/>
          <w:lang w:eastAsia="en-US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субъектов малого и среднего предпринимательства на территории Монголии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768E1FF6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_ </w:t>
      </w:r>
      <w:r w:rsidR="000464AA">
        <w:rPr>
          <w:rStyle w:val="ad"/>
          <w:rFonts w:ascii="Times New Roman" w:hAnsi="Times New Roman" w:cs="Times New Roman"/>
          <w:shd w:val="clear" w:color="auto" w:fill="FFFFFF"/>
        </w:rPr>
        <w:t>мая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0464AA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6CC3BDE6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0464AA">
        <w:t>Волковой Анастасии Петровны,</w:t>
      </w:r>
      <w:r w:rsidRPr="00F12668">
        <w:t xml:space="preserve"> действующе</w:t>
      </w:r>
      <w:r w:rsidR="000464AA">
        <w:t>й</w:t>
      </w:r>
      <w:r w:rsidRPr="00F12668">
        <w:t xml:space="preserve"> на основании </w:t>
      </w:r>
      <w:r>
        <w:t>Устава</w:t>
      </w:r>
      <w:r w:rsidRPr="00F12668">
        <w:t>, именуемый в дальнейшем «Заказчик», с одной стороны, и</w:t>
      </w:r>
      <w:r>
        <w:t xml:space="preserve"> </w:t>
      </w:r>
      <w:r w:rsidRPr="00DE20B4">
        <w:t xml:space="preserve">_____________________, в лице </w:t>
      </w:r>
      <w:r>
        <w:t>_____________________________, действующего</w:t>
      </w:r>
      <w:r w:rsidRPr="00F12668">
        <w:t xml:space="preserve"> на основании </w:t>
      </w:r>
      <w:r>
        <w:t>____________</w:t>
      </w:r>
      <w:r w:rsidRPr="00F12668">
        <w:t>, именуемого в дальнейшем «Исполнитель» с другой стороны, совместно именуемые «Стороны», заключили настоящий договор о нижеследующем.</w:t>
      </w:r>
    </w:p>
    <w:p w14:paraId="0F15EBFF" w14:textId="6FE8C7E9" w:rsidR="000464AA" w:rsidRDefault="000464AA" w:rsidP="000464AA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4D5F17">
        <w:t>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59C9DCC0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субъектов малого и среднего предпринимательства на территории Монголии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4973972F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по </w:t>
      </w:r>
      <w:r w:rsidR="004D5F17">
        <w:t>_____</w:t>
      </w:r>
      <w:r w:rsidR="00B04744">
        <w:t>___</w:t>
      </w:r>
      <w:r w:rsidR="004D5F17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4649D73B" w14:textId="1F6B70B8" w:rsidR="0091367F" w:rsidRDefault="00FE3996" w:rsidP="00DE20B4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_______________ руб. 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70B5E1E5" w14:textId="63C6CAA7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DE20B4">
        <w:t xml:space="preserve">Стороны согласовали следующие условие, в случае несвоевременного поступления средств </w:t>
      </w:r>
      <w:r w:rsidR="009A0C55">
        <w:t xml:space="preserve">субсидии </w:t>
      </w:r>
      <w:r w:rsidRPr="00DE20B4">
        <w:t>на счета Заказчика</w:t>
      </w:r>
      <w:r w:rsidR="00666811">
        <w:t xml:space="preserve">, оплата производится в течение 3 (трех) рабочих дней после поступления средств субсидии, но не позднее </w:t>
      </w:r>
      <w:r w:rsidR="004D5F17">
        <w:t>_______________</w:t>
      </w:r>
      <w:r w:rsidRPr="00DE20B4">
        <w:t>.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1D6AF616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lastRenderedPageBreak/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77777777" w:rsidR="00DE20B4" w:rsidRPr="00F12668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3" w:name="bookmark20"/>
      <w:r w:rsidRPr="00F12668">
        <w:rPr>
          <w:rFonts w:ascii="Times New Roman" w:hAnsi="Times New Roman" w:cs="Times New Roman"/>
          <w:b/>
          <w:sz w:val="23"/>
          <w:szCs w:val="23"/>
        </w:rPr>
        <w:t>6.Порядок сдачи-приемки оказанных услуг</w:t>
      </w:r>
      <w:bookmarkEnd w:id="3"/>
    </w:p>
    <w:p w14:paraId="36C41299" w14:textId="77777777" w:rsidR="004D5F17" w:rsidRPr="00EA308A" w:rsidRDefault="004D5F17" w:rsidP="004D5F17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bookmarkStart w:id="4" w:name="bookmark21"/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акт приема-передачи до </w:t>
      </w:r>
      <w:r>
        <w:rPr>
          <w:rFonts w:eastAsia="Arial Unicode MS"/>
          <w:color w:val="000000"/>
          <w:lang w:eastAsia="ru-RU"/>
        </w:rPr>
        <w:t>____________.</w:t>
      </w:r>
    </w:p>
    <w:p w14:paraId="1B0A4057" w14:textId="77777777" w:rsidR="004D5F17" w:rsidRPr="00EA308A" w:rsidRDefault="004D5F17" w:rsidP="004D5F17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73530B64" w14:textId="77777777" w:rsidR="004D5F17" w:rsidRPr="00EA308A" w:rsidRDefault="004D5F17" w:rsidP="004D5F17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>Заказчик обязан подписать Акт приема-передачи выполненных работ (услуг). При этом Заказчик обязан принять от Исполнителя исполненное им в рамках настоящего Договора.</w:t>
      </w:r>
    </w:p>
    <w:p w14:paraId="53E8E799" w14:textId="77777777" w:rsidR="004D5F17" w:rsidRPr="00F12668" w:rsidRDefault="004D5F17" w:rsidP="004D5F17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>В случае отказа от подписания Акта приема-передачи 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Акт считается принятым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15 (пятнадцать) дней до предполагаемой даты расторжения.</w:t>
      </w:r>
    </w:p>
    <w:p w14:paraId="296A9603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92"/>
        </w:tabs>
        <w:spacing w:before="0" w:after="0" w:line="274" w:lineRule="exact"/>
        <w:ind w:right="60" w:firstLine="567"/>
        <w:jc w:val="both"/>
      </w:pPr>
      <w:r w:rsidRPr="00F12668">
        <w:lastRenderedPageBreak/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>Во всех случаях досрочного расторжения Договора Заказчик 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F12668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Если какое-то из положений настоящего Договора будет или станет </w:t>
      </w:r>
      <w:r w:rsidRPr="00DE20B4">
        <w:t>недействительным, то законность его остальных положений от этого не утрачивается.</w:t>
      </w:r>
    </w:p>
    <w:p w14:paraId="76016C16" w14:textId="3679B4D8" w:rsidR="00DE20B4" w:rsidRPr="00DE20B4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DE20B4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926165">
        <w:t>31.12.2020 г</w:t>
      </w:r>
      <w:r w:rsidRPr="00DE20B4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63AECC1D" w14:textId="77777777" w:rsidR="00DE20B4" w:rsidRPr="00F12668" w:rsidRDefault="00DE20B4" w:rsidP="00DE20B4">
      <w:pPr>
        <w:pStyle w:val="a9"/>
        <w:keepNext/>
        <w:keepLines/>
        <w:tabs>
          <w:tab w:val="left" w:pos="6372"/>
          <w:tab w:val="left" w:pos="9923"/>
        </w:tabs>
        <w:spacing w:line="551" w:lineRule="exact"/>
        <w:ind w:left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DE20B4" w:rsidRPr="008F3615" w14:paraId="658AFDD2" w14:textId="77777777" w:rsidTr="005F67A3">
        <w:trPr>
          <w:trHeight w:val="1066"/>
        </w:trPr>
        <w:tc>
          <w:tcPr>
            <w:tcW w:w="4996" w:type="dxa"/>
          </w:tcPr>
          <w:bookmarkEnd w:id="8"/>
          <w:p w14:paraId="43D957AA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Заказчик </w:t>
            </w:r>
          </w:p>
          <w:p w14:paraId="0404FA84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12D38A0D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  <w:tc>
          <w:tcPr>
            <w:tcW w:w="5177" w:type="dxa"/>
          </w:tcPr>
          <w:p w14:paraId="252E3CD5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Исполнитель </w:t>
            </w:r>
          </w:p>
          <w:p w14:paraId="79E06C46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1A6C2C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DE20B4" w:rsidRPr="008F3615" w14:paraId="1231AC95" w14:textId="77777777" w:rsidTr="005F67A3">
        <w:trPr>
          <w:trHeight w:val="1124"/>
        </w:trPr>
        <w:tc>
          <w:tcPr>
            <w:tcW w:w="4996" w:type="dxa"/>
          </w:tcPr>
          <w:p w14:paraId="296C1B44" w14:textId="41668D43" w:rsidR="00F82F1C" w:rsidRPr="008F3615" w:rsidRDefault="00F82F1C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ОКПО: 90041422</w:t>
            </w:r>
          </w:p>
          <w:p w14:paraId="2B353465" w14:textId="615F8B33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ОГРН: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1110327011640</w:t>
            </w:r>
          </w:p>
          <w:p w14:paraId="2D862A4D" w14:textId="5B857DBA" w:rsidR="00DE20B4" w:rsidRPr="008F3615" w:rsidRDefault="00DE20B4" w:rsidP="00DE20B4">
            <w:pP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ИНН: 0323358650</w:t>
            </w:r>
          </w:p>
          <w:p w14:paraId="1F54FD2E" w14:textId="0F11A7D7" w:rsidR="00DE20B4" w:rsidRPr="008F3615" w:rsidRDefault="00DE20B4" w:rsidP="00DE20B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КПП: 032601001</w:t>
            </w:r>
          </w:p>
          <w:p w14:paraId="1A8181F0" w14:textId="77777777" w:rsidR="00DE20B4" w:rsidRPr="008F3615" w:rsidRDefault="00DE20B4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</w:t>
            </w:r>
          </w:p>
          <w:p w14:paraId="723DD09C" w14:textId="77777777" w:rsidR="00F82F1C" w:rsidRPr="008F3615" w:rsidRDefault="00F82F1C" w:rsidP="00F86535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670000, Республика Бурятия, г.Улан-Удэ, ул. Смолина, 65</w:t>
            </w:r>
          </w:p>
          <w:p w14:paraId="41FBC17B" w14:textId="77777777" w:rsidR="00DE20B4" w:rsidRDefault="00DE20B4" w:rsidP="00F82F1C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Фактический адрес: </w:t>
            </w:r>
            <w:r w:rsidR="00F82F1C" w:rsidRPr="008F3615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670000, Республика Бурятия, г.Улан-Удэ, ул. Смолина, 65</w:t>
            </w:r>
          </w:p>
          <w:p w14:paraId="43452494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eastAsiaTheme="minorEastAsia" w:hAnsi="Times New Roman" w:cstheme="minorBidi"/>
                <w:color w:val="auto"/>
              </w:rPr>
            </w:pPr>
            <w:r>
              <w:rPr>
                <w:rFonts w:ascii="Times New Roman" w:hAnsi="Times New Roman"/>
              </w:rPr>
              <w:t>Расчетный счет 40701810515030000046</w:t>
            </w:r>
          </w:p>
          <w:p w14:paraId="4E991383" w14:textId="77777777" w:rsidR="00EF77C4" w:rsidRDefault="00EF77C4" w:rsidP="00EF77C4">
            <w:pPr>
              <w:tabs>
                <w:tab w:val="left" w:pos="709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Банк ФИЛИАЛ БАНКА ВТБ (ПАО) В Г.КРАСНОЯРСКЕ</w:t>
            </w:r>
          </w:p>
          <w:p w14:paraId="618E68F2" w14:textId="77777777" w:rsidR="00EF77C4" w:rsidRDefault="00EF77C4" w:rsidP="00EF77C4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БИК 040407777</w:t>
            </w:r>
            <w:r>
              <w:rPr>
                <w:rFonts w:ascii="Times New Roman" w:hAnsi="Times New Roman"/>
              </w:rPr>
              <w:tab/>
            </w:r>
          </w:p>
          <w:p w14:paraId="5F546072" w14:textId="2F5CFC62" w:rsidR="00EF77C4" w:rsidRPr="008F3615" w:rsidRDefault="00EF77C4" w:rsidP="00EF77C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/>
              </w:rPr>
              <w:t>Корр. Счет 30101810200000000777</w:t>
            </w:r>
          </w:p>
        </w:tc>
        <w:tc>
          <w:tcPr>
            <w:tcW w:w="5177" w:type="dxa"/>
          </w:tcPr>
          <w:p w14:paraId="4304D566" w14:textId="7653482D" w:rsidR="00DE20B4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ОКПО:</w:t>
            </w:r>
          </w:p>
          <w:p w14:paraId="36A5470E" w14:textId="2851C467" w:rsidR="00F82F1C" w:rsidRPr="008F3615" w:rsidRDefault="00F82F1C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ОГРН: </w:t>
            </w:r>
          </w:p>
          <w:p w14:paraId="65C1852F" w14:textId="77777777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ИНН: </w:t>
            </w:r>
          </w:p>
          <w:p w14:paraId="63E866ED" w14:textId="386F35AA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  <w:p w14:paraId="1D6A86BD" w14:textId="1ABFBB2F" w:rsidR="00F82F1C" w:rsidRPr="008F3615" w:rsidRDefault="00F82F1C" w:rsidP="00F82F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Юридический адрес:</w:t>
            </w:r>
          </w:p>
          <w:p w14:paraId="2B7B77AF" w14:textId="7A2D4B0E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Тел: </w:t>
            </w:r>
          </w:p>
          <w:p w14:paraId="3AAB2EF2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Факс: </w:t>
            </w:r>
          </w:p>
          <w:p w14:paraId="5434C07F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E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8F361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mail</w:t>
            </w: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: </w:t>
            </w:r>
          </w:p>
          <w:p w14:paraId="69CFA06E" w14:textId="73858B5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D4A9B38" w14:textId="77777777" w:rsidR="00DE20B4" w:rsidRPr="008F3615" w:rsidRDefault="00DE20B4" w:rsidP="00F8653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sz w:val="23"/>
                <w:szCs w:val="23"/>
              </w:rPr>
              <w:t xml:space="preserve">Банковские реквизиты: </w:t>
            </w:r>
          </w:p>
        </w:tc>
      </w:tr>
      <w:tr w:rsidR="00DE20B4" w:rsidRPr="008F3615" w14:paraId="5B5B0B83" w14:textId="77777777" w:rsidTr="005F67A3">
        <w:trPr>
          <w:trHeight w:val="1573"/>
        </w:trPr>
        <w:tc>
          <w:tcPr>
            <w:tcW w:w="4996" w:type="dxa"/>
          </w:tcPr>
          <w:p w14:paraId="38599795" w14:textId="4FD2A2C1" w:rsidR="00F82F1C" w:rsidRPr="008F3615" w:rsidRDefault="006734A6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Д</w:t>
            </w:r>
            <w:r w:rsidR="00F82F1C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16B67F90" w14:textId="660E6652" w:rsidR="00DE20B4" w:rsidRPr="008F3615" w:rsidRDefault="00F82F1C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724869F6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936FAC0" w14:textId="562635AC" w:rsidR="00DE20B4" w:rsidRPr="008F3615" w:rsidRDefault="00DE20B4" w:rsidP="00F82F1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="00F46E2D"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 </w:t>
            </w:r>
            <w:r w:rsidR="0035517B"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А.П.</w:t>
            </w:r>
          </w:p>
        </w:tc>
        <w:tc>
          <w:tcPr>
            <w:tcW w:w="5177" w:type="dxa"/>
          </w:tcPr>
          <w:p w14:paraId="6407EC71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         </w:t>
            </w:r>
          </w:p>
          <w:p w14:paraId="1F069A52" w14:textId="77777777" w:rsidR="00DE20B4" w:rsidRPr="008F3615" w:rsidRDefault="00DE20B4" w:rsidP="00F8653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____________/__________________/</w:t>
            </w: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3C64C178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договору от </w:t>
      </w:r>
      <w:r w:rsidR="004D5F17">
        <w:rPr>
          <w:sz w:val="24"/>
          <w:szCs w:val="24"/>
        </w:rPr>
        <w:t>___________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9" w:name="_Hlk3895366"/>
      <w:r w:rsidRPr="00F05DC9">
        <w:rPr>
          <w:b/>
          <w:sz w:val="24"/>
          <w:szCs w:val="24"/>
        </w:rPr>
        <w:t>ТЕХНИЧЕСКОЕ ЗАДАНИЕ</w:t>
      </w:r>
    </w:p>
    <w:p w14:paraId="2E39A60A" w14:textId="160248C1" w:rsidR="001B38ED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 w:rsidRPr="0057756D">
        <w:rPr>
          <w:rFonts w:eastAsiaTheme="minorHAnsi"/>
          <w:b/>
          <w:sz w:val="24"/>
          <w:szCs w:val="24"/>
        </w:rPr>
        <w:t>по оказанию услуг по поиску партнеров для субъектов малого и среднего предпринимательства на территории Монголии</w:t>
      </w:r>
    </w:p>
    <w:p w14:paraId="70ADCBC8" w14:textId="77777777" w:rsidR="00EF77C4" w:rsidRPr="00F05DC9" w:rsidRDefault="00EF77C4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p w14:paraId="47960B59" w14:textId="77777777" w:rsidR="001B38ED" w:rsidRDefault="001B38ED" w:rsidP="001B38ED">
      <w:pPr>
        <w:ind w:firstLine="567"/>
        <w:rPr>
          <w:rFonts w:ascii="Times New Roman" w:hAnsi="Times New Roman" w:cs="Times New Roman"/>
        </w:rPr>
      </w:pPr>
      <w:r w:rsidRPr="00086360">
        <w:rPr>
          <w:rFonts w:ascii="Times New Roman" w:hAnsi="Times New Roman" w:cs="Times New Roman"/>
        </w:rPr>
        <w:t>Требования к объему и качеству оказываемых услуг:</w:t>
      </w:r>
    </w:p>
    <w:tbl>
      <w:tblPr>
        <w:tblStyle w:val="ab"/>
        <w:tblW w:w="10491" w:type="dxa"/>
        <w:tblInd w:w="-431" w:type="dxa"/>
        <w:tblLook w:val="04A0" w:firstRow="1" w:lastRow="0" w:firstColumn="1" w:lastColumn="0" w:noHBand="0" w:noVBand="1"/>
      </w:tblPr>
      <w:tblGrid>
        <w:gridCol w:w="2551"/>
        <w:gridCol w:w="7940"/>
      </w:tblGrid>
      <w:tr w:rsidR="00A07528" w:rsidRPr="00CA7DA2" w14:paraId="27F30DEA" w14:textId="77777777" w:rsidTr="00A07528">
        <w:tc>
          <w:tcPr>
            <w:tcW w:w="2551" w:type="dxa"/>
          </w:tcPr>
          <w:bookmarkEnd w:id="9"/>
          <w:p w14:paraId="053A4CF5" w14:textId="777777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CA7DA2">
              <w:rPr>
                <w:rFonts w:ascii="Times New Roman" w:hAnsi="Times New Roman" w:cs="Times New Roman"/>
              </w:rPr>
              <w:t>Наименование услуг</w:t>
            </w:r>
          </w:p>
        </w:tc>
        <w:tc>
          <w:tcPr>
            <w:tcW w:w="7940" w:type="dxa"/>
          </w:tcPr>
          <w:p w14:paraId="28A6F433" w14:textId="3F9DF26C" w:rsidR="00A07528" w:rsidRPr="00A07528" w:rsidRDefault="00A07528" w:rsidP="00A07528">
            <w:pPr>
              <w:jc w:val="both"/>
              <w:rPr>
                <w:rFonts w:ascii="Times New Roman" w:hAnsi="Times New Roman" w:cs="Times New Roman"/>
              </w:rPr>
            </w:pPr>
            <w:r w:rsidRPr="00A07528">
              <w:rPr>
                <w:rFonts w:ascii="Times New Roman" w:hAnsi="Times New Roman" w:cs="Times New Roman"/>
              </w:rPr>
              <w:t xml:space="preserve">Услуги </w:t>
            </w:r>
            <w:r w:rsidR="00EF77C4" w:rsidRPr="00EF77C4">
              <w:rPr>
                <w:rFonts w:ascii="Times New Roman" w:eastAsiaTheme="minorHAnsi" w:hAnsi="Times New Roman" w:cs="Times New Roman"/>
                <w:lang w:eastAsia="en-US"/>
              </w:rPr>
              <w:t>по поиску партнеров для субъектов малого и среднего предпринимательства на территории Монголии</w:t>
            </w:r>
          </w:p>
        </w:tc>
      </w:tr>
      <w:tr w:rsidR="00B04744" w:rsidRPr="00CA7DA2" w14:paraId="06BE2FD9" w14:textId="77777777" w:rsidTr="00A07528">
        <w:tc>
          <w:tcPr>
            <w:tcW w:w="2551" w:type="dxa"/>
          </w:tcPr>
          <w:p w14:paraId="16125182" w14:textId="489151BD" w:rsidR="00B04744" w:rsidRPr="00CA7DA2" w:rsidRDefault="00B0474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оказания услуги</w:t>
            </w:r>
          </w:p>
        </w:tc>
        <w:tc>
          <w:tcPr>
            <w:tcW w:w="7940" w:type="dxa"/>
          </w:tcPr>
          <w:p w14:paraId="57CDA19F" w14:textId="6F44097C" w:rsidR="00B04744" w:rsidRPr="00A07528" w:rsidRDefault="00B04744" w:rsidP="00A07528">
            <w:pPr>
              <w:jc w:val="both"/>
              <w:rPr>
                <w:rFonts w:ascii="Times New Roman" w:hAnsi="Times New Roman" w:cs="Times New Roman"/>
              </w:rPr>
            </w:pPr>
            <w:r w:rsidRPr="001D56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в течении 65 (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шестидесяти пяти</w:t>
            </w:r>
            <w:r w:rsidRPr="001D56A5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) рабочих дней с момента получения запроса и анкеты от Получателя услуги</w:t>
            </w:r>
          </w:p>
        </w:tc>
      </w:tr>
      <w:tr w:rsidR="00EF77C4" w:rsidRPr="00CA7DA2" w14:paraId="336B85E0" w14:textId="77777777" w:rsidTr="00A07528">
        <w:tc>
          <w:tcPr>
            <w:tcW w:w="2551" w:type="dxa"/>
          </w:tcPr>
          <w:p w14:paraId="2F837F4D" w14:textId="3FB83FE1" w:rsidR="00EF77C4" w:rsidRPr="00CA7DA2" w:rsidRDefault="00EF77C4" w:rsidP="00843B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Описание комплекса услуг</w:t>
            </w:r>
          </w:p>
        </w:tc>
        <w:tc>
          <w:tcPr>
            <w:tcW w:w="7940" w:type="dxa"/>
          </w:tcPr>
          <w:p w14:paraId="4FA5B0D0" w14:textId="7777777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Комплекс услуг, оказываемых заявителю по поиску партнера за рубежом, должен включать следующие мероприятия:</w:t>
            </w:r>
          </w:p>
          <w:p w14:paraId="227CEDD6" w14:textId="4DB0D5CD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изучение продукции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/услуг</w:t>
            </w: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экспортера</w:t>
            </w:r>
          </w:p>
          <w:p w14:paraId="2DBCEF27" w14:textId="7777777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анализ клиентской модели продвижения на рынок Монголии</w:t>
            </w:r>
          </w:p>
          <w:p w14:paraId="442F7ECA" w14:textId="7E690F25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создание профиля потенциального потребителя продукции экспортера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, с учетом особенностей модели продвижения</w:t>
            </w:r>
          </w:p>
          <w:p w14:paraId="6D1FDA21" w14:textId="3CE177F7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- составление списка потенциальных партнеров, 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представляющих интерес для экспортера, </w:t>
            </w: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с указанием контактных данных, в том числе по отраслевому признаку</w:t>
            </w:r>
          </w:p>
          <w:p w14:paraId="67B2E416" w14:textId="63FF0945" w:rsidR="007868EE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предоставление рекомендаций по работе с представленным реестром потенциальных партнеров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>, а также информации о дополнительных возможностях продвижения на целевом рынке</w:t>
            </w:r>
          </w:p>
          <w:p w14:paraId="71EC63F5" w14:textId="484A6D41" w:rsidR="00EF77C4" w:rsidRP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рассылка презентационных материалов, мониторинг обратной связи в рамках первичных переговоров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с потенциальными партнерами для определения и подтверждения интереса к сотрудничеству с экспортером</w:t>
            </w:r>
          </w:p>
          <w:p w14:paraId="352FF7DD" w14:textId="77777777" w:rsidR="00EF77C4" w:rsidRDefault="00EF77C4" w:rsidP="00EF77C4">
            <w:pPr>
              <w:jc w:val="both"/>
              <w:rPr>
                <w:rFonts w:ascii="Times New Roman" w:eastAsia="Times New Roman" w:hAnsi="Times New Roman" w:cs="Times New Roman"/>
                <w:bCs/>
                <w:szCs w:val="28"/>
              </w:rPr>
            </w:pPr>
            <w:r w:rsidRPr="00EF77C4">
              <w:rPr>
                <w:rFonts w:ascii="Times New Roman" w:eastAsia="Times New Roman" w:hAnsi="Times New Roman" w:cs="Times New Roman"/>
                <w:bCs/>
                <w:szCs w:val="28"/>
              </w:rPr>
              <w:t>- проведение переговоров</w:t>
            </w:r>
            <w:r w:rsidR="007868EE">
              <w:rPr>
                <w:rFonts w:ascii="Times New Roman" w:eastAsia="Times New Roman" w:hAnsi="Times New Roman" w:cs="Times New Roman"/>
                <w:bCs/>
                <w:szCs w:val="28"/>
              </w:rPr>
              <w:t xml:space="preserve"> как от лица компании, так и совместное участие в переговорах с потенциальными покупателями, проявившими интерес к продукции/услугам экспортера</w:t>
            </w:r>
          </w:p>
          <w:p w14:paraId="62B77760" w14:textId="105BDAAF" w:rsidR="00B04744" w:rsidRPr="00A07528" w:rsidRDefault="00B04744" w:rsidP="00EF77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заключение 1 (одного) внешнеторгового контракта</w:t>
            </w:r>
          </w:p>
        </w:tc>
      </w:tr>
      <w:tr w:rsidR="00A07528" w:rsidRPr="00CA7DA2" w14:paraId="5AA5AA62" w14:textId="77777777" w:rsidTr="005679C9">
        <w:trPr>
          <w:trHeight w:val="2547"/>
        </w:trPr>
        <w:tc>
          <w:tcPr>
            <w:tcW w:w="2551" w:type="dxa"/>
          </w:tcPr>
          <w:p w14:paraId="6C0F9D7F" w14:textId="1CB25B77" w:rsidR="00A07528" w:rsidRPr="00CA7DA2" w:rsidRDefault="00A07528" w:rsidP="00843B45">
            <w:pPr>
              <w:rPr>
                <w:rFonts w:ascii="Times New Roman" w:hAnsi="Times New Roman" w:cs="Times New Roman"/>
              </w:rPr>
            </w:pPr>
            <w:r w:rsidRPr="00086360">
              <w:rPr>
                <w:rFonts w:ascii="Times New Roman" w:hAnsi="Times New Roman" w:cs="Times New Roman"/>
              </w:rPr>
              <w:t>Отчетность</w:t>
            </w:r>
          </w:p>
        </w:tc>
        <w:tc>
          <w:tcPr>
            <w:tcW w:w="7940" w:type="dxa"/>
          </w:tcPr>
          <w:p w14:paraId="2F42F3A4" w14:textId="6D129A9B" w:rsidR="00A07528" w:rsidRDefault="00A07528" w:rsidP="00843B45">
            <w:pPr>
              <w:jc w:val="both"/>
              <w:rPr>
                <w:rFonts w:ascii="Times New Roman" w:hAnsi="Times New Roman" w:cs="Times New Roman"/>
              </w:rPr>
            </w:pPr>
            <w:r w:rsidRPr="002A058B">
              <w:rPr>
                <w:rFonts w:ascii="Times New Roman" w:hAnsi="Times New Roman" w:cs="Times New Roman"/>
              </w:rPr>
              <w:t>Исполнителю необходимо предоставить отчетные документы, включающие:</w:t>
            </w:r>
          </w:p>
          <w:p w14:paraId="7DC22DDB" w14:textId="62A3D312" w:rsidR="002A058B" w:rsidRPr="002A058B" w:rsidRDefault="002A058B" w:rsidP="00843B4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письменный отчет с подробным описанием выполненных работ.</w:t>
            </w:r>
          </w:p>
          <w:p w14:paraId="0D920C5E" w14:textId="561FB724" w:rsidR="00A07528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D5F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68EE" w:rsidRPr="002A058B">
              <w:rPr>
                <w:rFonts w:ascii="Times New Roman" w:hAnsi="Times New Roman" w:cs="Times New Roman"/>
                <w:sz w:val="24"/>
                <w:szCs w:val="24"/>
              </w:rPr>
              <w:t>Реестр субъектов МСП, получивших услуги по поиску партнера</w:t>
            </w:r>
            <w:r w:rsidR="0065135E" w:rsidRPr="002A0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528" w:rsidRPr="002A058B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№1 к Техническому заданию, Реестр направляется Заказчику в бумажной форме, а также в электронной форме в формате *.xls</w:t>
            </w:r>
          </w:p>
          <w:p w14:paraId="15FB096F" w14:textId="0D58F3A2" w:rsidR="002A058B" w:rsidRPr="002A058B" w:rsidRDefault="002A058B" w:rsidP="00A07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</w:t>
            </w:r>
            <w:r w:rsidR="00B04744">
              <w:rPr>
                <w:rFonts w:ascii="Times New Roman" w:hAnsi="Times New Roman" w:cs="Times New Roman"/>
                <w:sz w:val="24"/>
                <w:szCs w:val="24"/>
              </w:rPr>
              <w:t>я заключенного внешнеторгового контракта</w:t>
            </w:r>
          </w:p>
        </w:tc>
      </w:tr>
    </w:tbl>
    <w:p w14:paraId="511E619F" w14:textId="77777777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86535" w14:paraId="23A04FC9" w14:textId="77777777" w:rsidTr="00C47A28">
        <w:trPr>
          <w:trHeight w:val="1266"/>
        </w:trPr>
        <w:tc>
          <w:tcPr>
            <w:tcW w:w="4814" w:type="dxa"/>
          </w:tcPr>
          <w:p w14:paraId="298FFEEB" w14:textId="11865FE1" w:rsidR="00F86535" w:rsidRPr="00375352" w:rsidRDefault="006734A6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="00F86535" w:rsidRPr="00375352">
              <w:rPr>
                <w:rFonts w:ascii="Times New Roman" w:hAnsi="Times New Roman" w:cs="Times New Roman"/>
                <w:b/>
              </w:rPr>
              <w:t xml:space="preserve">иректор </w:t>
            </w:r>
          </w:p>
          <w:p w14:paraId="1433412F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D586A50" w14:textId="77777777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C42EC3" w14:textId="1F3CDCC4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 w:rsidR="00F46E2D"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 w:rsidR="0035517B">
              <w:rPr>
                <w:b/>
              </w:rPr>
              <w:t>Волкова А.П.</w:t>
            </w:r>
          </w:p>
        </w:tc>
        <w:tc>
          <w:tcPr>
            <w:tcW w:w="4815" w:type="dxa"/>
          </w:tcPr>
          <w:p w14:paraId="401DAC01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6FAB4D58" w14:textId="77777777" w:rsidR="00F86535" w:rsidRDefault="00F86535" w:rsidP="00F86535">
            <w:pPr>
              <w:rPr>
                <w:rFonts w:ascii="Times New Roman" w:hAnsi="Times New Roman" w:cs="Times New Roman"/>
                <w:b/>
              </w:rPr>
            </w:pPr>
          </w:p>
          <w:p w14:paraId="772E040A" w14:textId="4D5C796E" w:rsidR="00F86535" w:rsidRPr="00375352" w:rsidRDefault="00F86535" w:rsidP="00F86535">
            <w:pPr>
              <w:rPr>
                <w:rFonts w:ascii="Times New Roman" w:hAnsi="Times New Roman" w:cs="Times New Roman"/>
                <w:b/>
              </w:rPr>
            </w:pPr>
            <w:r w:rsidRPr="00375352">
              <w:rPr>
                <w:rFonts w:ascii="Times New Roman" w:hAnsi="Times New Roman" w:cs="Times New Roman"/>
                <w:b/>
              </w:rPr>
              <w:t xml:space="preserve">           </w:t>
            </w:r>
          </w:p>
          <w:p w14:paraId="5442D989" w14:textId="6208409B" w:rsidR="00F86535" w:rsidRDefault="00F86535" w:rsidP="00F86535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</w:rPr>
              <w:t>____</w:t>
            </w:r>
            <w:r w:rsidR="00F46E2D">
              <w:rPr>
                <w:b/>
              </w:rPr>
              <w:t>______</w:t>
            </w:r>
            <w:r>
              <w:rPr>
                <w:b/>
              </w:rPr>
              <w:t>________/__________________</w:t>
            </w:r>
            <w:r w:rsidRPr="00375352">
              <w:rPr>
                <w:b/>
              </w:rPr>
              <w:t>/</w:t>
            </w:r>
          </w:p>
        </w:tc>
      </w:tr>
    </w:tbl>
    <w:p w14:paraId="1BBE45E2" w14:textId="5A954705" w:rsidR="000A6FDA" w:rsidRDefault="000A6FDA" w:rsidP="000A6FDA">
      <w:pPr>
        <w:spacing w:after="160" w:line="259" w:lineRule="auto"/>
        <w:rPr>
          <w:rFonts w:ascii="Times New Roman" w:hAnsi="Times New Roman" w:cs="Times New Roman"/>
        </w:rPr>
      </w:pPr>
    </w:p>
    <w:p w14:paraId="15AB7548" w14:textId="31E0E020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br w:type="page"/>
      </w:r>
    </w:p>
    <w:p w14:paraId="6CADEC63" w14:textId="77777777" w:rsidR="00A07528" w:rsidRDefault="00A07528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  <w:sectPr w:rsidR="00A07528" w:rsidSect="009C24C5">
          <w:footerReference w:type="default" r:id="rId8"/>
          <w:pgSz w:w="11906" w:h="16838"/>
          <w:pgMar w:top="1134" w:right="849" w:bottom="567" w:left="993" w:header="709" w:footer="709" w:gutter="0"/>
          <w:pgNumType w:start="1"/>
          <w:cols w:space="708"/>
          <w:docGrid w:linePitch="360"/>
        </w:sectPr>
      </w:pPr>
    </w:p>
    <w:p w14:paraId="05F4AE59" w14:textId="012E6A3A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16D146B4" w14:textId="14BDC470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4F25AA2B" w14:textId="77777777" w:rsidR="009C24C5" w:rsidRDefault="009C24C5" w:rsidP="009C24C5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75922DF8" w14:textId="34F69B31" w:rsidR="009C24C5" w:rsidRPr="003605CE" w:rsidRDefault="009C24C5" w:rsidP="009C24C5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Реестр </w:t>
      </w:r>
      <w:r w:rsidR="007868EE">
        <w:rPr>
          <w:rFonts w:ascii="Times New Roman" w:hAnsi="Times New Roman" w:cs="Times New Roman"/>
        </w:rPr>
        <w:t>субъектов МСП, получивших услуги по поиску партнера</w:t>
      </w:r>
    </w:p>
    <w:p w14:paraId="03FA8759" w14:textId="77777777" w:rsidR="009C24C5" w:rsidRDefault="009C24C5" w:rsidP="009C24C5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659"/>
        <w:gridCol w:w="3096"/>
        <w:gridCol w:w="2098"/>
        <w:gridCol w:w="3092"/>
        <w:gridCol w:w="3525"/>
        <w:gridCol w:w="2975"/>
      </w:tblGrid>
      <w:tr w:rsidR="007868EE" w14:paraId="15739D3B" w14:textId="4E1711FD" w:rsidTr="002A058B">
        <w:trPr>
          <w:trHeight w:val="739"/>
        </w:trPr>
        <w:tc>
          <w:tcPr>
            <w:tcW w:w="213" w:type="pct"/>
          </w:tcPr>
          <w:p w14:paraId="3D27055F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1D05F584" w14:textId="20B1BC3E" w:rsidR="007868EE" w:rsidRDefault="007868EE" w:rsidP="00843B45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4366D1E0" w14:textId="7F3BF350" w:rsidR="007868EE" w:rsidRDefault="007868EE" w:rsidP="005746F4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5A8E46AE" w14:textId="4F58CC11" w:rsidR="007868EE" w:rsidRPr="00830784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590DFFB9" w14:textId="01892F9B" w:rsidR="007868EE" w:rsidRDefault="002A058B" w:rsidP="002A05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</w:t>
            </w:r>
            <w:r w:rsidR="007868EE">
              <w:rPr>
                <w:rFonts w:ascii="Times New Roman" w:hAnsi="Times New Roman" w:cs="Times New Roman"/>
                <w:bCs/>
              </w:rPr>
              <w:t>ро</w:t>
            </w:r>
            <w:r>
              <w:rPr>
                <w:rFonts w:ascii="Times New Roman" w:hAnsi="Times New Roman" w:cs="Times New Roman"/>
                <w:bCs/>
              </w:rPr>
              <w:t>деланной работы</w:t>
            </w:r>
          </w:p>
        </w:tc>
        <w:tc>
          <w:tcPr>
            <w:tcW w:w="963" w:type="pct"/>
            <w:vAlign w:val="center"/>
          </w:tcPr>
          <w:p w14:paraId="6619F83D" w14:textId="56E2E23C" w:rsidR="007868EE" w:rsidRDefault="007868EE" w:rsidP="005746F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7868EE" w14:paraId="7EC6BA27" w14:textId="0D553A7E" w:rsidTr="002A058B">
        <w:tc>
          <w:tcPr>
            <w:tcW w:w="213" w:type="pct"/>
          </w:tcPr>
          <w:p w14:paraId="0F639842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7AD4DBD0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5301B17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030252F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07F604E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19B1B0B1" w14:textId="09183394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51233AE0" w14:textId="50D443A0" w:rsidTr="002A058B">
        <w:tc>
          <w:tcPr>
            <w:tcW w:w="213" w:type="pct"/>
          </w:tcPr>
          <w:p w14:paraId="28E057B7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4191D089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11F9F56F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3D4958C0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1CED5326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7A333C58" w14:textId="319E31E8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868EE" w14:paraId="2D0B8614" w14:textId="1A9EF967" w:rsidTr="002A058B">
        <w:tc>
          <w:tcPr>
            <w:tcW w:w="213" w:type="pct"/>
          </w:tcPr>
          <w:p w14:paraId="4F9686A8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5CB8A85B" w14:textId="77777777" w:rsidR="007868EE" w:rsidRPr="00F0503B" w:rsidRDefault="007868EE" w:rsidP="00843B45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331F9648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5DD51F39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5296A5B" w14:textId="77777777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5FD29A97" w14:textId="579B8AD1" w:rsidR="007868EE" w:rsidRPr="00F0503B" w:rsidRDefault="007868EE" w:rsidP="00843B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B02EE8A" w14:textId="77777777" w:rsidR="000A6FDA" w:rsidRPr="009C24C5" w:rsidRDefault="000A6FDA" w:rsidP="000A6FDA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0A6FDA" w:rsidRPr="009C24C5" w:rsidSect="00A07528">
      <w:pgSz w:w="16838" w:h="11906" w:orient="landscape"/>
      <w:pgMar w:top="992" w:right="1134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F509B" w14:textId="77777777" w:rsidR="00F26EF4" w:rsidRDefault="00F26EF4">
      <w:r>
        <w:separator/>
      </w:r>
    </w:p>
  </w:endnote>
  <w:endnote w:type="continuationSeparator" w:id="0">
    <w:p w14:paraId="42AA2367" w14:textId="77777777" w:rsidR="00F26EF4" w:rsidRDefault="00F2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E370E" w14:textId="77777777" w:rsidR="00F26EF4" w:rsidRDefault="00F26EF4">
      <w:r>
        <w:separator/>
      </w:r>
    </w:p>
  </w:footnote>
  <w:footnote w:type="continuationSeparator" w:id="0">
    <w:p w14:paraId="7CF5EA1C" w14:textId="77777777" w:rsidR="00F26EF4" w:rsidRDefault="00F26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4"/>
  </w:num>
  <w:num w:numId="10">
    <w:abstractNumId w:val="15"/>
  </w:num>
  <w:num w:numId="11">
    <w:abstractNumId w:val="7"/>
  </w:num>
  <w:num w:numId="12">
    <w:abstractNumId w:val="10"/>
  </w:num>
  <w:num w:numId="13">
    <w:abstractNumId w:val="13"/>
  </w:num>
  <w:num w:numId="14">
    <w:abstractNumId w:val="9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464AA"/>
    <w:rsid w:val="000512D5"/>
    <w:rsid w:val="00097F6D"/>
    <w:rsid w:val="000A4003"/>
    <w:rsid w:val="000A6FDA"/>
    <w:rsid w:val="001023C0"/>
    <w:rsid w:val="00140ACE"/>
    <w:rsid w:val="00143A23"/>
    <w:rsid w:val="00150FE8"/>
    <w:rsid w:val="001711DD"/>
    <w:rsid w:val="001B38ED"/>
    <w:rsid w:val="001D6055"/>
    <w:rsid w:val="002A058B"/>
    <w:rsid w:val="002A33DA"/>
    <w:rsid w:val="003359C0"/>
    <w:rsid w:val="0035517B"/>
    <w:rsid w:val="00442ED2"/>
    <w:rsid w:val="00474CC7"/>
    <w:rsid w:val="004C177D"/>
    <w:rsid w:val="004D4F10"/>
    <w:rsid w:val="004D5F17"/>
    <w:rsid w:val="005679C9"/>
    <w:rsid w:val="005740A6"/>
    <w:rsid w:val="005746F4"/>
    <w:rsid w:val="005F67A3"/>
    <w:rsid w:val="006012E4"/>
    <w:rsid w:val="0065135E"/>
    <w:rsid w:val="00666811"/>
    <w:rsid w:val="00671BB8"/>
    <w:rsid w:val="006734A6"/>
    <w:rsid w:val="00673F61"/>
    <w:rsid w:val="00674AD8"/>
    <w:rsid w:val="00695F84"/>
    <w:rsid w:val="006A679C"/>
    <w:rsid w:val="006B4688"/>
    <w:rsid w:val="00774F6A"/>
    <w:rsid w:val="007868EE"/>
    <w:rsid w:val="008629E3"/>
    <w:rsid w:val="008D7547"/>
    <w:rsid w:val="008F3615"/>
    <w:rsid w:val="0091367F"/>
    <w:rsid w:val="00926165"/>
    <w:rsid w:val="009A0C55"/>
    <w:rsid w:val="009C24C5"/>
    <w:rsid w:val="00A07528"/>
    <w:rsid w:val="00A768F9"/>
    <w:rsid w:val="00A949C2"/>
    <w:rsid w:val="00B04744"/>
    <w:rsid w:val="00C434C8"/>
    <w:rsid w:val="00C47A28"/>
    <w:rsid w:val="00C653FD"/>
    <w:rsid w:val="00CA7DA2"/>
    <w:rsid w:val="00D16D0F"/>
    <w:rsid w:val="00D457A1"/>
    <w:rsid w:val="00DD6148"/>
    <w:rsid w:val="00DE20B4"/>
    <w:rsid w:val="00E42B94"/>
    <w:rsid w:val="00EF77C4"/>
    <w:rsid w:val="00F26EF4"/>
    <w:rsid w:val="00F4679A"/>
    <w:rsid w:val="00F46E2D"/>
    <w:rsid w:val="00F52131"/>
    <w:rsid w:val="00F82F1C"/>
    <w:rsid w:val="00F86535"/>
    <w:rsid w:val="00FB5A24"/>
    <w:rsid w:val="00FC78A9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F6A1A-6C6B-48F0-9D4A-3D44DAB4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7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17</cp:revision>
  <cp:lastPrinted>2019-03-19T06:09:00Z</cp:lastPrinted>
  <dcterms:created xsi:type="dcterms:W3CDTF">2019-03-20T03:20:00Z</dcterms:created>
  <dcterms:modified xsi:type="dcterms:W3CDTF">2020-05-20T03:08:00Z</dcterms:modified>
</cp:coreProperties>
</file>