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47D22DFB" w:rsidR="00D76BCB" w:rsidRPr="00AA19FC" w:rsidRDefault="00D76BCB" w:rsidP="00D76BCB">
      <w:pPr>
        <w:spacing w:after="4" w:line="268" w:lineRule="auto"/>
        <w:ind w:left="2230" w:right="262" w:hanging="2372"/>
        <w:jc w:val="center"/>
        <w:rPr>
          <w:rFonts w:ascii="Times New Roman" w:eastAsia="Times New Roman" w:hAnsi="Times New Roman" w:cs="Times New Roman"/>
          <w:b/>
          <w:color w:val="000000" w:themeColor="text1"/>
          <w:highlight w:val="yellow"/>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w:t>
      </w:r>
      <w:r w:rsidRPr="009B130B">
        <w:rPr>
          <w:rFonts w:ascii="Times New Roman" w:eastAsia="Times New Roman" w:hAnsi="Times New Roman" w:cs="Times New Roman"/>
          <w:b/>
          <w:color w:val="000000" w:themeColor="text1"/>
          <w:lang w:eastAsia="ru-RU"/>
        </w:rPr>
        <w:t xml:space="preserve">от </w:t>
      </w:r>
      <w:bookmarkStart w:id="1" w:name="_Hlk5621620"/>
      <w:r w:rsidR="00024E01">
        <w:rPr>
          <w:rFonts w:ascii="Times New Roman" w:eastAsia="Times New Roman" w:hAnsi="Times New Roman" w:cs="Times New Roman"/>
          <w:b/>
          <w:color w:val="000000" w:themeColor="text1"/>
          <w:lang w:eastAsia="ru-RU"/>
        </w:rPr>
        <w:t>2</w:t>
      </w:r>
      <w:r w:rsidR="009B130B" w:rsidRPr="009B130B">
        <w:rPr>
          <w:rFonts w:ascii="Times New Roman" w:eastAsia="Times New Roman" w:hAnsi="Times New Roman" w:cs="Times New Roman"/>
          <w:b/>
          <w:color w:val="000000" w:themeColor="text1"/>
          <w:lang w:eastAsia="ru-RU"/>
        </w:rPr>
        <w:t>0</w:t>
      </w:r>
      <w:r w:rsidR="002D2A8E" w:rsidRPr="009B130B">
        <w:rPr>
          <w:rFonts w:ascii="Times New Roman" w:eastAsiaTheme="minorEastAsia" w:hAnsi="Times New Roman" w:cs="Times New Roman"/>
          <w:b/>
          <w:bCs/>
          <w:color w:val="000000" w:themeColor="text1"/>
          <w:lang w:eastAsia="ru-RU"/>
        </w:rPr>
        <w:t>.</w:t>
      </w:r>
      <w:r w:rsidR="000551A0" w:rsidRPr="009B130B">
        <w:rPr>
          <w:rFonts w:ascii="Times New Roman" w:eastAsiaTheme="minorEastAsia" w:hAnsi="Times New Roman" w:cs="Times New Roman"/>
          <w:b/>
          <w:bCs/>
          <w:color w:val="000000" w:themeColor="text1"/>
          <w:lang w:eastAsia="ru-RU"/>
        </w:rPr>
        <w:t>0</w:t>
      </w:r>
      <w:r w:rsidR="00024E01">
        <w:rPr>
          <w:rFonts w:ascii="Times New Roman" w:eastAsiaTheme="minorEastAsia" w:hAnsi="Times New Roman" w:cs="Times New Roman"/>
          <w:b/>
          <w:bCs/>
          <w:color w:val="000000" w:themeColor="text1"/>
          <w:lang w:eastAsia="ru-RU"/>
        </w:rPr>
        <w:t>9</w:t>
      </w:r>
      <w:r w:rsidRPr="009B130B">
        <w:rPr>
          <w:rFonts w:ascii="Times New Roman" w:eastAsiaTheme="minorEastAsia" w:hAnsi="Times New Roman" w:cs="Times New Roman"/>
          <w:b/>
          <w:bCs/>
          <w:color w:val="000000" w:themeColor="text1"/>
          <w:lang w:eastAsia="ru-RU"/>
        </w:rPr>
        <w:t>.202</w:t>
      </w:r>
      <w:r w:rsidR="00EA1F1B" w:rsidRPr="009B130B">
        <w:rPr>
          <w:rFonts w:ascii="Times New Roman" w:eastAsiaTheme="minorEastAsia" w:hAnsi="Times New Roman" w:cs="Times New Roman"/>
          <w:b/>
          <w:bCs/>
          <w:color w:val="000000" w:themeColor="text1"/>
          <w:lang w:eastAsia="ru-RU"/>
        </w:rPr>
        <w:t>4</w:t>
      </w:r>
      <w:r w:rsidR="002922E5" w:rsidRPr="009B130B">
        <w:rPr>
          <w:rFonts w:ascii="Times New Roman" w:eastAsiaTheme="minorEastAsia" w:hAnsi="Times New Roman" w:cs="Times New Roman"/>
          <w:b/>
          <w:bCs/>
          <w:color w:val="000000" w:themeColor="text1"/>
          <w:lang w:eastAsia="ru-RU"/>
        </w:rPr>
        <w:t xml:space="preserve"> г.</w:t>
      </w:r>
    </w:p>
    <w:p w14:paraId="3724C916" w14:textId="40C60CF1" w:rsidR="00C33A78" w:rsidRPr="002D513B"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9B130B">
        <w:rPr>
          <w:rFonts w:ascii="Times New Roman" w:eastAsia="Times New Roman" w:hAnsi="Times New Roman" w:cs="Times New Roman"/>
          <w:b/>
          <w:color w:val="000000" w:themeColor="text1"/>
          <w:lang w:eastAsia="ru-RU"/>
        </w:rPr>
        <w:t>№</w:t>
      </w:r>
      <w:r w:rsidR="002939B9" w:rsidRPr="009B130B">
        <w:rPr>
          <w:rFonts w:ascii="Times New Roman" w:eastAsia="Times New Roman" w:hAnsi="Times New Roman" w:cs="Times New Roman"/>
          <w:b/>
          <w:color w:val="000000" w:themeColor="text1"/>
          <w:lang w:eastAsia="ru-RU"/>
        </w:rPr>
        <w:t>ЦПП-</w:t>
      </w:r>
      <w:r w:rsidRPr="009B130B">
        <w:rPr>
          <w:rFonts w:ascii="Times New Roman" w:eastAsiaTheme="minorEastAsia" w:hAnsi="Times New Roman" w:cs="Times New Roman"/>
          <w:b/>
          <w:bCs/>
          <w:color w:val="000000" w:themeColor="text1"/>
          <w:lang w:eastAsia="ru-RU"/>
        </w:rPr>
        <w:t>08-17/</w:t>
      </w:r>
      <w:r w:rsidR="00EA1F1B" w:rsidRPr="009B130B">
        <w:rPr>
          <w:rFonts w:ascii="Times New Roman" w:eastAsiaTheme="minorEastAsia" w:hAnsi="Times New Roman" w:cs="Times New Roman"/>
          <w:b/>
          <w:bCs/>
          <w:color w:val="000000" w:themeColor="text1"/>
          <w:lang w:eastAsia="ru-RU"/>
        </w:rPr>
        <w:t>24/</w:t>
      </w:r>
      <w:r w:rsidR="005D4CD7" w:rsidRPr="009B130B">
        <w:rPr>
          <w:rFonts w:ascii="Times New Roman" w:eastAsiaTheme="minorEastAsia" w:hAnsi="Times New Roman" w:cs="Times New Roman"/>
          <w:b/>
          <w:bCs/>
          <w:color w:val="000000" w:themeColor="text1"/>
          <w:lang w:eastAsia="ru-RU"/>
        </w:rPr>
        <w:t>2</w:t>
      </w:r>
      <w:r w:rsidR="00024E01">
        <w:rPr>
          <w:rFonts w:ascii="Times New Roman" w:eastAsiaTheme="minorEastAsia" w:hAnsi="Times New Roman" w:cs="Times New Roman"/>
          <w:b/>
          <w:bCs/>
          <w:color w:val="000000" w:themeColor="text1"/>
          <w:lang w:eastAsia="ru-RU"/>
        </w:rPr>
        <w:t>6</w:t>
      </w:r>
      <w:r w:rsidR="003410C0">
        <w:rPr>
          <w:rFonts w:ascii="Times New Roman" w:eastAsiaTheme="minorEastAsia" w:hAnsi="Times New Roman" w:cs="Times New Roman"/>
          <w:b/>
          <w:bCs/>
          <w:color w:val="000000" w:themeColor="text1"/>
          <w:lang w:eastAsia="ru-RU"/>
        </w:rPr>
        <w:t>3</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1243CE03" w14:textId="485524B4" w:rsidR="005A48F4"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624F50" w:rsidRPr="00624F50">
              <w:rPr>
                <w:rFonts w:ascii="Times New Roman" w:hAnsi="Times New Roman"/>
                <w:b/>
                <w:bCs/>
              </w:rPr>
              <w:t xml:space="preserve"> </w:t>
            </w:r>
            <w:r w:rsidR="005D4CD7" w:rsidRPr="00040C4A">
              <w:rPr>
                <w:rFonts w:ascii="Times New Roman" w:hAnsi="Times New Roman"/>
                <w:b/>
                <w:bCs/>
              </w:rPr>
              <w:t>изготовление вывески</w:t>
            </w:r>
            <w:r w:rsidR="00024E01">
              <w:rPr>
                <w:rFonts w:ascii="Times New Roman" w:hAnsi="Times New Roman"/>
                <w:b/>
                <w:bCs/>
              </w:rPr>
              <w:t>-</w:t>
            </w:r>
            <w:r w:rsidR="003410C0">
              <w:rPr>
                <w:rFonts w:ascii="Times New Roman" w:hAnsi="Times New Roman"/>
                <w:b/>
                <w:bCs/>
              </w:rPr>
              <w:t>1</w:t>
            </w:r>
            <w:r w:rsidR="00024E01">
              <w:rPr>
                <w:rFonts w:ascii="Times New Roman" w:hAnsi="Times New Roman"/>
                <w:b/>
                <w:bCs/>
              </w:rPr>
              <w:t xml:space="preserve"> шт.</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7C233368" w:rsidR="00A50384" w:rsidRPr="00791BE5" w:rsidRDefault="00024E01"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w:t>
            </w:r>
            <w:r w:rsidR="003410C0">
              <w:rPr>
                <w:rFonts w:ascii="Times New Roman" w:eastAsia="Times New Roman" w:hAnsi="Times New Roman" w:cs="Times New Roman"/>
                <w:bCs/>
                <w:color w:val="000000" w:themeColor="text1"/>
                <w:lang w:eastAsia="ru-RU"/>
              </w:rPr>
              <w:t>2</w:t>
            </w:r>
            <w:r>
              <w:rPr>
                <w:rFonts w:ascii="Times New Roman" w:eastAsia="Times New Roman" w:hAnsi="Times New Roman" w:cs="Times New Roman"/>
                <w:bCs/>
                <w:color w:val="000000" w:themeColor="text1"/>
                <w:lang w:eastAsia="ru-RU"/>
              </w:rPr>
              <w:t>0</w:t>
            </w:r>
            <w:r w:rsidR="007A30A3" w:rsidRPr="007A30A3">
              <w:rPr>
                <w:rFonts w:ascii="Times New Roman" w:eastAsia="Times New Roman" w:hAnsi="Times New Roman" w:cs="Times New Roman"/>
                <w:bCs/>
                <w:color w:val="000000" w:themeColor="text1"/>
                <w:lang w:eastAsia="ru-RU"/>
              </w:rPr>
              <w:t xml:space="preserve"> 000,00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 xml:space="preserve">сто </w:t>
            </w:r>
            <w:r w:rsidR="003410C0">
              <w:rPr>
                <w:rFonts w:ascii="Times New Roman" w:eastAsia="Times New Roman" w:hAnsi="Times New Roman" w:cs="Times New Roman"/>
                <w:bCs/>
                <w:color w:val="000000" w:themeColor="text1"/>
                <w:lang w:eastAsia="ru-RU"/>
              </w:rPr>
              <w:t xml:space="preserve">двадцать </w:t>
            </w:r>
            <w:r>
              <w:rPr>
                <w:rFonts w:ascii="Times New Roman" w:eastAsia="Times New Roman" w:hAnsi="Times New Roman" w:cs="Times New Roman"/>
                <w:bCs/>
                <w:color w:val="000000" w:themeColor="text1"/>
                <w:lang w:eastAsia="ru-RU"/>
              </w:rPr>
              <w:t>тысяч</w:t>
            </w:r>
            <w:r w:rsidR="007A30A3">
              <w:rPr>
                <w:rFonts w:ascii="Times New Roman" w:eastAsia="Times New Roman" w:hAnsi="Times New Roman" w:cs="Times New Roman"/>
                <w:bCs/>
                <w:color w:val="000000" w:themeColor="text1"/>
                <w:lang w:eastAsia="ru-RU"/>
              </w:rPr>
              <w:t>)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32432D">
        <w:trPr>
          <w:trHeight w:val="1184"/>
        </w:trPr>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618DB512"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024E01">
              <w:rPr>
                <w:rFonts w:ascii="Times New Roman" w:eastAsia="Times New Roman" w:hAnsi="Times New Roman" w:cs="Times New Roman"/>
                <w:lang w:eastAsia="ru-RU"/>
              </w:rPr>
              <w:t>10</w:t>
            </w:r>
            <w:r>
              <w:rPr>
                <w:rFonts w:ascii="Times New Roman" w:eastAsia="Times New Roman" w:hAnsi="Times New Roman" w:cs="Times New Roman"/>
                <w:lang w:eastAsia="ru-RU"/>
              </w:rPr>
              <w:t>.0</w:t>
            </w:r>
            <w:r w:rsidR="00024E01">
              <w:rPr>
                <w:rFonts w:ascii="Times New Roman" w:eastAsia="Times New Roman" w:hAnsi="Times New Roman" w:cs="Times New Roman"/>
                <w:lang w:eastAsia="ru-RU"/>
              </w:rPr>
              <w:t>9</w:t>
            </w:r>
            <w:r>
              <w:rPr>
                <w:rFonts w:ascii="Times New Roman" w:eastAsia="Times New Roman" w:hAnsi="Times New Roman" w:cs="Times New Roman"/>
                <w:lang w:eastAsia="ru-RU"/>
              </w:rPr>
              <w:t xml:space="preserve">.2024 г. </w:t>
            </w:r>
          </w:p>
          <w:p w14:paraId="46DDFFDE" w14:textId="6A7A1EB9"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330892">
              <w:rPr>
                <w:rFonts w:ascii="Times New Roman" w:eastAsia="Times New Roman" w:hAnsi="Times New Roman" w:cs="Times New Roman"/>
                <w:lang w:eastAsia="ru-RU"/>
              </w:rPr>
              <w:t>7</w:t>
            </w:r>
            <w:r w:rsidR="003410C0">
              <w:rPr>
                <w:rFonts w:ascii="Times New Roman" w:eastAsia="Times New Roman" w:hAnsi="Times New Roman" w:cs="Times New Roman"/>
                <w:lang w:eastAsia="ru-RU"/>
              </w:rPr>
              <w:t>77</w:t>
            </w:r>
            <w:r w:rsidR="00624F5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1B0E3E38" w14:textId="77777777" w:rsidR="0032432D" w:rsidRPr="0032432D" w:rsidRDefault="0032432D" w:rsidP="0032432D">
            <w:pPr>
              <w:autoSpaceDE w:val="0"/>
              <w:autoSpaceDN w:val="0"/>
              <w:adjustRightInd w:val="0"/>
              <w:rPr>
                <w:rFonts w:ascii="Times New Roman" w:eastAsia="Times New Roman" w:hAnsi="Times New Roman" w:cs="Times New Roman"/>
                <w:b/>
                <w:bCs/>
                <w:caps/>
                <w:color w:val="000000"/>
              </w:rPr>
            </w:pPr>
            <w:bookmarkStart w:id="4" w:name="_Hlk14679958"/>
            <w:r w:rsidRPr="0032432D">
              <w:rPr>
                <w:rFonts w:ascii="Times New Roman" w:eastAsia="Times New Roman" w:hAnsi="Times New Roman" w:cs="Times New Roman"/>
                <w:b/>
                <w:bCs/>
                <w:caps/>
                <w:color w:val="000000"/>
              </w:rPr>
              <w:t>ИП Кривогорницын Павел Вадимович</w:t>
            </w:r>
            <w:bookmarkEnd w:id="4"/>
          </w:p>
          <w:p w14:paraId="1B5A2C2A" w14:textId="77777777" w:rsidR="0032432D" w:rsidRPr="0032432D" w:rsidRDefault="0032432D" w:rsidP="0032432D">
            <w:pPr>
              <w:autoSpaceDE w:val="0"/>
              <w:autoSpaceDN w:val="0"/>
              <w:adjustRightInd w:val="0"/>
              <w:rPr>
                <w:rFonts w:ascii="Times New Roman" w:eastAsia="Times New Roman" w:hAnsi="Times New Roman" w:cs="Times New Roman"/>
                <w:color w:val="000000"/>
              </w:rPr>
            </w:pPr>
            <w:r w:rsidRPr="0032432D">
              <w:rPr>
                <w:rFonts w:ascii="Times New Roman" w:eastAsia="Times New Roman" w:hAnsi="Times New Roman" w:cs="Times New Roman"/>
                <w:color w:val="000000"/>
              </w:rPr>
              <w:t xml:space="preserve">ИНН: 031890186607 </w:t>
            </w:r>
          </w:p>
          <w:p w14:paraId="6D5CFEC7" w14:textId="77777777" w:rsidR="0032432D" w:rsidRPr="0032432D" w:rsidRDefault="0032432D" w:rsidP="0032432D">
            <w:pPr>
              <w:autoSpaceDE w:val="0"/>
              <w:autoSpaceDN w:val="0"/>
              <w:adjustRightInd w:val="0"/>
              <w:rPr>
                <w:rFonts w:ascii="Times New Roman" w:eastAsia="Times New Roman" w:hAnsi="Times New Roman" w:cs="Times New Roman"/>
                <w:color w:val="000000"/>
              </w:rPr>
            </w:pPr>
            <w:r w:rsidRPr="0032432D">
              <w:rPr>
                <w:rFonts w:ascii="Times New Roman" w:eastAsia="Times New Roman" w:hAnsi="Times New Roman" w:cs="Times New Roman"/>
                <w:color w:val="000000"/>
              </w:rPr>
              <w:t>ОГРН/ОГРНИП: 318032700011694</w:t>
            </w:r>
          </w:p>
          <w:p w14:paraId="0AB6374F" w14:textId="77777777" w:rsidR="0032432D" w:rsidRPr="0032432D" w:rsidRDefault="0032432D" w:rsidP="0032432D">
            <w:pPr>
              <w:autoSpaceDE w:val="0"/>
              <w:autoSpaceDN w:val="0"/>
              <w:adjustRightInd w:val="0"/>
              <w:rPr>
                <w:rFonts w:ascii="Times New Roman" w:eastAsia="Times New Roman" w:hAnsi="Times New Roman" w:cs="Times New Roman"/>
                <w:color w:val="000000"/>
              </w:rPr>
            </w:pPr>
            <w:r w:rsidRPr="0032432D">
              <w:rPr>
                <w:rFonts w:ascii="Times New Roman" w:eastAsia="Times New Roman" w:hAnsi="Times New Roman" w:cs="Times New Roman"/>
                <w:color w:val="000000"/>
              </w:rPr>
              <w:t xml:space="preserve">Юридический адрес: 671160, г. Гусиноозерск ул. Проезжая д.13, Селенгинский район, Республика Бурятия. </w:t>
            </w:r>
          </w:p>
          <w:p w14:paraId="6A237493" w14:textId="35B3DDDE" w:rsidR="00A50384" w:rsidRPr="00C33A78" w:rsidRDefault="0032432D" w:rsidP="0032432D">
            <w:pPr>
              <w:autoSpaceDE w:val="0"/>
              <w:autoSpaceDN w:val="0"/>
              <w:adjustRightInd w:val="0"/>
              <w:rPr>
                <w:rFonts w:ascii="Times New Roman" w:hAnsi="Times New Roman" w:cs="Times New Roman"/>
                <w:color w:val="000000"/>
                <w:shd w:val="clear" w:color="auto" w:fill="FFFFFF"/>
              </w:rPr>
            </w:pPr>
            <w:r w:rsidRPr="0032432D">
              <w:rPr>
                <w:rFonts w:ascii="Times New Roman" w:eastAsia="Times New Roman" w:hAnsi="Times New Roman" w:cs="Times New Roman"/>
                <w:color w:val="000000"/>
              </w:rPr>
              <w:t>Телефон: +7 924 554-51-11</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D1A140A" w:rsidR="00954D63" w:rsidRPr="005C6742" w:rsidRDefault="003A7F81"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795108EC" w:rsidR="00954D63" w:rsidRPr="009B130B" w:rsidRDefault="00954D63" w:rsidP="00702E77">
            <w:pPr>
              <w:pStyle w:val="a6"/>
              <w:jc w:val="both"/>
              <w:rPr>
                <w:rFonts w:ascii="Times New Roman" w:hAnsi="Times New Roman"/>
                <w:b/>
                <w:bCs/>
                <w:color w:val="000000" w:themeColor="text1"/>
              </w:rPr>
            </w:pPr>
            <w:r w:rsidRPr="009B130B">
              <w:rPr>
                <w:rFonts w:ascii="Times New Roman" w:hAnsi="Times New Roman"/>
                <w:b/>
                <w:bCs/>
                <w:color w:val="000000" w:themeColor="text1"/>
              </w:rPr>
              <w:t xml:space="preserve">Конкурсные заявки принимаются до 12.00 ч. (местного времени) </w:t>
            </w:r>
            <w:r w:rsidR="00024E01">
              <w:rPr>
                <w:rFonts w:ascii="Times New Roman" w:hAnsi="Times New Roman"/>
                <w:b/>
                <w:bCs/>
                <w:color w:val="000000" w:themeColor="text1"/>
              </w:rPr>
              <w:t>02</w:t>
            </w:r>
            <w:r w:rsidRPr="009B130B">
              <w:rPr>
                <w:rFonts w:ascii="Times New Roman" w:eastAsiaTheme="minorEastAsia" w:hAnsi="Times New Roman"/>
                <w:b/>
                <w:bCs/>
                <w:color w:val="000000" w:themeColor="text1"/>
                <w:lang w:eastAsia="ru-RU"/>
              </w:rPr>
              <w:t>.</w:t>
            </w:r>
            <w:r w:rsidR="00024E01">
              <w:rPr>
                <w:rFonts w:ascii="Times New Roman" w:eastAsiaTheme="minorEastAsia" w:hAnsi="Times New Roman"/>
                <w:b/>
                <w:bCs/>
                <w:color w:val="000000" w:themeColor="text1"/>
                <w:lang w:eastAsia="ru-RU"/>
              </w:rPr>
              <w:t>10</w:t>
            </w:r>
            <w:r w:rsidRPr="009B130B">
              <w:rPr>
                <w:rFonts w:ascii="Times New Roman" w:eastAsiaTheme="minorEastAsia" w:hAnsi="Times New Roman"/>
                <w:b/>
                <w:bCs/>
                <w:color w:val="000000" w:themeColor="text1"/>
                <w:lang w:eastAsia="ru-RU"/>
              </w:rPr>
              <w:t>.202</w:t>
            </w:r>
            <w:r w:rsidR="00C34CD4" w:rsidRPr="009B130B">
              <w:rPr>
                <w:rFonts w:ascii="Times New Roman" w:eastAsiaTheme="minorEastAsia" w:hAnsi="Times New Roman"/>
                <w:b/>
                <w:bCs/>
                <w:color w:val="000000" w:themeColor="text1"/>
                <w:lang w:eastAsia="ru-RU"/>
              </w:rPr>
              <w:t>4</w:t>
            </w:r>
            <w:r w:rsidRPr="009B130B">
              <w:rPr>
                <w:rFonts w:ascii="Times New Roman" w:eastAsiaTheme="minorEastAsia" w:hAnsi="Times New Roman"/>
                <w:b/>
                <w:bCs/>
                <w:color w:val="000000" w:themeColor="text1"/>
                <w:lang w:eastAsia="ru-RU"/>
              </w:rPr>
              <w:t xml:space="preserve"> г.</w:t>
            </w:r>
          </w:p>
          <w:p w14:paraId="1E5D9497" w14:textId="77777777" w:rsidR="00954D63" w:rsidRPr="009B130B"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9B130B">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9B130B" w:rsidRDefault="00954D63" w:rsidP="00702E77">
            <w:pPr>
              <w:pStyle w:val="a6"/>
              <w:jc w:val="both"/>
              <w:rPr>
                <w:rFonts w:ascii="Times New Roman" w:hAnsi="Times New Roman"/>
                <w:b/>
                <w:color w:val="000000" w:themeColor="text1"/>
              </w:rPr>
            </w:pPr>
            <w:r w:rsidRPr="009B130B">
              <w:rPr>
                <w:rFonts w:ascii="Times New Roman" w:hAnsi="Times New Roman"/>
                <w:color w:val="000000" w:themeColor="text1"/>
              </w:rPr>
              <w:t>Режим работы: с 08.30 до 17.30, перерыв на обед с 12.00 до 13.00</w:t>
            </w:r>
          </w:p>
          <w:p w14:paraId="14292CBF" w14:textId="26996583" w:rsidR="00954D63" w:rsidRPr="00024E01" w:rsidRDefault="00954D63" w:rsidP="00702E77">
            <w:pPr>
              <w:spacing w:after="13" w:line="300" w:lineRule="auto"/>
              <w:ind w:right="62"/>
              <w:jc w:val="both"/>
              <w:rPr>
                <w:rFonts w:ascii="Times New Roman" w:eastAsiaTheme="minorEastAsia" w:hAnsi="Times New Roman" w:cs="Times New Roman"/>
                <w:b/>
                <w:bCs/>
                <w:i/>
                <w:color w:val="000000" w:themeColor="text1"/>
                <w:lang w:eastAsia="ru-RU"/>
              </w:rPr>
            </w:pPr>
            <w:r w:rsidRPr="009B130B">
              <w:rPr>
                <w:rFonts w:ascii="Times New Roman" w:eastAsia="Calibri" w:hAnsi="Times New Roman" w:cs="Times New Roman"/>
                <w:color w:val="000000" w:themeColor="text1"/>
              </w:rPr>
              <w:t xml:space="preserve">С пометкой – </w:t>
            </w:r>
            <w:r w:rsidRPr="009B130B">
              <w:rPr>
                <w:rFonts w:ascii="Times New Roman" w:eastAsia="Calibri" w:hAnsi="Times New Roman" w:cs="Times New Roman"/>
                <w:b/>
                <w:bCs/>
                <w:i/>
                <w:color w:val="000000" w:themeColor="text1"/>
              </w:rPr>
              <w:t xml:space="preserve">«Заявка на участие в открытом конкурсе </w:t>
            </w:r>
            <w:r w:rsidRPr="009B130B">
              <w:rPr>
                <w:rFonts w:ascii="Times New Roman" w:eastAsiaTheme="minorEastAsia" w:hAnsi="Times New Roman" w:cs="Times New Roman"/>
                <w:b/>
                <w:bCs/>
                <w:i/>
                <w:color w:val="000000" w:themeColor="text1"/>
                <w:lang w:eastAsia="ru-RU"/>
              </w:rPr>
              <w:t>№</w:t>
            </w:r>
            <w:r w:rsidR="003E4771" w:rsidRPr="009B130B">
              <w:rPr>
                <w:rFonts w:ascii="Times New Roman" w:eastAsiaTheme="minorEastAsia" w:hAnsi="Times New Roman" w:cs="Times New Roman"/>
                <w:b/>
                <w:bCs/>
                <w:i/>
                <w:color w:val="000000" w:themeColor="text1"/>
                <w:lang w:eastAsia="ru-RU"/>
              </w:rPr>
              <w:t>ЦПП-</w:t>
            </w:r>
            <w:r w:rsidRPr="009B130B">
              <w:rPr>
                <w:rFonts w:ascii="Times New Roman" w:eastAsiaTheme="minorEastAsia" w:hAnsi="Times New Roman" w:cs="Times New Roman"/>
                <w:b/>
                <w:bCs/>
                <w:i/>
                <w:color w:val="000000" w:themeColor="text1"/>
                <w:lang w:eastAsia="ru-RU"/>
              </w:rPr>
              <w:t>08-17/</w:t>
            </w:r>
            <w:r w:rsidR="00C34CD4" w:rsidRPr="009B130B">
              <w:rPr>
                <w:rFonts w:ascii="Times New Roman" w:eastAsiaTheme="minorEastAsia" w:hAnsi="Times New Roman" w:cs="Times New Roman"/>
                <w:b/>
                <w:bCs/>
                <w:i/>
                <w:color w:val="000000" w:themeColor="text1"/>
                <w:lang w:eastAsia="ru-RU"/>
              </w:rPr>
              <w:t>24/</w:t>
            </w:r>
            <w:r w:rsidR="00083207" w:rsidRPr="009B130B">
              <w:rPr>
                <w:rFonts w:ascii="Times New Roman" w:eastAsiaTheme="minorEastAsia" w:hAnsi="Times New Roman" w:cs="Times New Roman"/>
                <w:b/>
                <w:bCs/>
                <w:i/>
                <w:color w:val="000000" w:themeColor="text1"/>
                <w:lang w:eastAsia="ru-RU"/>
              </w:rPr>
              <w:t>2</w:t>
            </w:r>
            <w:r w:rsidR="00024E01">
              <w:rPr>
                <w:rFonts w:ascii="Times New Roman" w:eastAsiaTheme="minorEastAsia" w:hAnsi="Times New Roman" w:cs="Times New Roman"/>
                <w:b/>
                <w:bCs/>
                <w:i/>
                <w:color w:val="000000" w:themeColor="text1"/>
                <w:lang w:eastAsia="ru-RU"/>
              </w:rPr>
              <w:t>6</w:t>
            </w:r>
            <w:r w:rsidR="003410C0">
              <w:rPr>
                <w:rFonts w:ascii="Times New Roman" w:eastAsiaTheme="minorEastAsia" w:hAnsi="Times New Roman" w:cs="Times New Roman"/>
                <w:b/>
                <w:bCs/>
                <w:i/>
                <w:color w:val="000000" w:themeColor="text1"/>
                <w:lang w:eastAsia="ru-RU"/>
              </w:rPr>
              <w:t>3</w:t>
            </w:r>
            <w:r w:rsidR="00B360C0" w:rsidRPr="009B130B">
              <w:rPr>
                <w:rFonts w:ascii="Times New Roman" w:eastAsiaTheme="minorEastAsia" w:hAnsi="Times New Roman" w:cs="Times New Roman"/>
                <w:b/>
                <w:bCs/>
                <w:i/>
                <w:color w:val="000000" w:themeColor="text1"/>
                <w:lang w:eastAsia="ru-RU"/>
              </w:rPr>
              <w:t xml:space="preserve"> </w:t>
            </w:r>
            <w:r w:rsidRPr="009B130B">
              <w:rPr>
                <w:rFonts w:ascii="Times New Roman" w:eastAsiaTheme="minorEastAsia" w:hAnsi="Times New Roman" w:cs="Times New Roman"/>
                <w:b/>
                <w:bCs/>
                <w:i/>
                <w:color w:val="000000" w:themeColor="text1"/>
                <w:lang w:eastAsia="ru-RU"/>
              </w:rPr>
              <w:t xml:space="preserve">от </w:t>
            </w:r>
            <w:r w:rsidR="00024E01">
              <w:rPr>
                <w:rFonts w:ascii="Times New Roman" w:eastAsiaTheme="minorEastAsia" w:hAnsi="Times New Roman" w:cs="Times New Roman"/>
                <w:b/>
                <w:bCs/>
                <w:i/>
                <w:color w:val="000000" w:themeColor="text1"/>
                <w:lang w:eastAsia="ru-RU"/>
              </w:rPr>
              <w:t>2</w:t>
            </w:r>
            <w:r w:rsidR="009B130B" w:rsidRPr="009B130B">
              <w:rPr>
                <w:rFonts w:ascii="Times New Roman" w:eastAsiaTheme="minorEastAsia" w:hAnsi="Times New Roman" w:cs="Times New Roman"/>
                <w:b/>
                <w:bCs/>
                <w:i/>
                <w:color w:val="000000" w:themeColor="text1"/>
                <w:lang w:eastAsia="ru-RU"/>
              </w:rPr>
              <w:t>0</w:t>
            </w:r>
            <w:r w:rsidRPr="009B130B">
              <w:rPr>
                <w:rFonts w:ascii="Times New Roman" w:eastAsiaTheme="minorEastAsia" w:hAnsi="Times New Roman" w:cs="Times New Roman"/>
                <w:b/>
                <w:bCs/>
                <w:i/>
                <w:color w:val="000000" w:themeColor="text1"/>
                <w:lang w:eastAsia="ru-RU"/>
              </w:rPr>
              <w:t>.</w:t>
            </w:r>
            <w:r w:rsidR="0048451B" w:rsidRPr="009B130B">
              <w:rPr>
                <w:rFonts w:ascii="Times New Roman" w:eastAsiaTheme="minorEastAsia" w:hAnsi="Times New Roman" w:cs="Times New Roman"/>
                <w:b/>
                <w:bCs/>
                <w:i/>
                <w:color w:val="000000" w:themeColor="text1"/>
                <w:lang w:eastAsia="ru-RU"/>
              </w:rPr>
              <w:t>0</w:t>
            </w:r>
            <w:r w:rsidR="00024E01">
              <w:rPr>
                <w:rFonts w:ascii="Times New Roman" w:eastAsiaTheme="minorEastAsia" w:hAnsi="Times New Roman" w:cs="Times New Roman"/>
                <w:b/>
                <w:bCs/>
                <w:i/>
                <w:color w:val="000000" w:themeColor="text1"/>
                <w:lang w:eastAsia="ru-RU"/>
              </w:rPr>
              <w:t>9</w:t>
            </w:r>
            <w:r w:rsidRPr="009B130B">
              <w:rPr>
                <w:rFonts w:ascii="Times New Roman" w:eastAsiaTheme="minorEastAsia" w:hAnsi="Times New Roman" w:cs="Times New Roman"/>
                <w:b/>
                <w:bCs/>
                <w:i/>
                <w:color w:val="000000" w:themeColor="text1"/>
                <w:lang w:eastAsia="ru-RU"/>
              </w:rPr>
              <w:t>.202</w:t>
            </w:r>
            <w:r w:rsidR="00C34CD4" w:rsidRPr="009B130B">
              <w:rPr>
                <w:rFonts w:ascii="Times New Roman" w:eastAsiaTheme="minorEastAsia" w:hAnsi="Times New Roman" w:cs="Times New Roman"/>
                <w:b/>
                <w:bCs/>
                <w:i/>
                <w:color w:val="000000" w:themeColor="text1"/>
                <w:lang w:eastAsia="ru-RU"/>
              </w:rPr>
              <w:t>4</w:t>
            </w:r>
            <w:r w:rsidRPr="009B130B">
              <w:rPr>
                <w:rFonts w:ascii="Times New Roman" w:eastAsiaTheme="minorEastAsia" w:hAnsi="Times New Roman" w:cs="Times New Roman"/>
                <w:b/>
                <w:bCs/>
                <w:i/>
                <w:color w:val="000000" w:themeColor="text1"/>
                <w:lang w:eastAsia="ru-RU"/>
              </w:rPr>
              <w:t xml:space="preserve"> г.</w:t>
            </w:r>
            <w:r w:rsidRPr="009B130B">
              <w:rPr>
                <w:rFonts w:ascii="Times New Roman" w:eastAsia="Calibri" w:hAnsi="Times New Roman" w:cs="Times New Roman"/>
                <w:b/>
                <w:bCs/>
                <w:i/>
                <w:color w:val="000000" w:themeColor="text1"/>
              </w:rPr>
              <w:t>»</w:t>
            </w:r>
          </w:p>
          <w:p w14:paraId="7CD852E9" w14:textId="77777777" w:rsidR="00083207" w:rsidRPr="00AA19FC" w:rsidRDefault="00083207" w:rsidP="00702E77">
            <w:pPr>
              <w:spacing w:after="13" w:line="300" w:lineRule="auto"/>
              <w:ind w:right="62"/>
              <w:jc w:val="both"/>
              <w:rPr>
                <w:rFonts w:ascii="Times New Roman" w:eastAsia="Calibri" w:hAnsi="Times New Roman" w:cs="Times New Roman"/>
                <w:b/>
                <w:bCs/>
                <w:i/>
                <w:color w:val="000000" w:themeColor="text1"/>
                <w:highlight w:val="yellow"/>
              </w:rPr>
            </w:pPr>
          </w:p>
          <w:p w14:paraId="0AA64DBE" w14:textId="30FF43DD" w:rsidR="00EA4684" w:rsidRPr="00C6204F" w:rsidRDefault="00C6204F" w:rsidP="00EA4684">
            <w:pPr>
              <w:spacing w:after="13" w:line="300" w:lineRule="auto"/>
              <w:ind w:right="62"/>
              <w:jc w:val="both"/>
              <w:rPr>
                <w:rFonts w:ascii="Times New Roman" w:eastAsia="Times New Roman" w:hAnsi="Times New Roman" w:cs="Times New Roman"/>
                <w:b/>
                <w:bCs/>
                <w:i/>
                <w:iCs/>
                <w:color w:val="000000" w:themeColor="text1"/>
                <w:lang w:eastAsia="ru-RU"/>
              </w:rPr>
            </w:pPr>
            <w:hyperlink r:id="rId8" w:history="1">
              <w:r w:rsidRPr="00C6204F">
                <w:rPr>
                  <w:rStyle w:val="a5"/>
                  <w:rFonts w:ascii="Times New Roman" w:hAnsi="Times New Roman" w:cs="Times New Roman"/>
                  <w:b/>
                  <w:bCs/>
                  <w:i/>
                  <w:iCs/>
                </w:rPr>
                <w:t>https://msp03.ru/konkursy/?arrFilter_ff%5BNAME%5D=&amp;dateZ_1=&amp;dateZ_2=&amp;arrFilter_DATE_CREATE_1=&amp;arrFilter_DATE_CREATE_2=&amp;arrFilter_pf%5BDIRECTION%5D=&amp;arrFilter_pf%5BSERVICE%5D=&amp;arrFilter_pf%5BNUMBER%5D=%D0%A6%D0%9F%D0%9F-08-17%2F24%2F263&amp;arrFilter_pf%5BSTATUS%5D=&amp;set_filter=%D0%9F%D0%BE%D0%BA%D0%B0%D0%B7%D0%B0%D1%82%D1%8C&amp;set_filter=Y</w:t>
              </w:r>
            </w:hyperlink>
            <w:r w:rsidRPr="00C6204F">
              <w:rPr>
                <w:rFonts w:ascii="Times New Roman" w:hAnsi="Times New Roman" w:cs="Times New Roman"/>
                <w:b/>
                <w:bCs/>
                <w:i/>
                <w:iCs/>
              </w:rPr>
              <w:t xml:space="preserve"> </w:t>
            </w:r>
          </w:p>
        </w:tc>
      </w:tr>
      <w:tr w:rsidR="00954D63" w:rsidRPr="000264BF"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687A7E85" w14:textId="77777777" w:rsidR="000264BF" w:rsidRDefault="000264BF"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Pr>
                <w:rFonts w:ascii="Times New Roman" w:eastAsiaTheme="minorEastAsia" w:hAnsi="Times New Roman" w:cs="Times New Roman"/>
                <w:color w:val="000000" w:themeColor="text1"/>
                <w:lang w:eastAsia="ru-RU"/>
              </w:rPr>
              <w:t>Ямпилова</w:t>
            </w:r>
            <w:proofErr w:type="spellEnd"/>
            <w:r>
              <w:rPr>
                <w:rFonts w:ascii="Times New Roman" w:eastAsiaTheme="minorEastAsia" w:hAnsi="Times New Roman" w:cs="Times New Roman"/>
                <w:color w:val="000000" w:themeColor="text1"/>
                <w:lang w:eastAsia="ru-RU"/>
              </w:rPr>
              <w:t xml:space="preserve"> </w:t>
            </w:r>
            <w:proofErr w:type="spellStart"/>
            <w:r>
              <w:rPr>
                <w:rFonts w:ascii="Times New Roman" w:eastAsiaTheme="minorEastAsia" w:hAnsi="Times New Roman" w:cs="Times New Roman"/>
                <w:color w:val="000000" w:themeColor="text1"/>
                <w:lang w:eastAsia="ru-RU"/>
              </w:rPr>
              <w:t>Туяна</w:t>
            </w:r>
            <w:proofErr w:type="spellEnd"/>
            <w:r>
              <w:rPr>
                <w:rFonts w:ascii="Times New Roman" w:eastAsiaTheme="minorEastAsia" w:hAnsi="Times New Roman" w:cs="Times New Roman"/>
                <w:color w:val="000000" w:themeColor="text1"/>
                <w:lang w:eastAsia="ru-RU"/>
              </w:rPr>
              <w:t xml:space="preserve"> </w:t>
            </w:r>
            <w:proofErr w:type="spellStart"/>
            <w:r>
              <w:rPr>
                <w:rFonts w:ascii="Times New Roman" w:eastAsiaTheme="minorEastAsia" w:hAnsi="Times New Roman" w:cs="Times New Roman"/>
                <w:color w:val="000000" w:themeColor="text1"/>
                <w:lang w:eastAsia="ru-RU"/>
              </w:rPr>
              <w:t>Балбаровна</w:t>
            </w:r>
            <w:proofErr w:type="spellEnd"/>
            <w:r>
              <w:rPr>
                <w:rFonts w:ascii="Times New Roman" w:eastAsiaTheme="minorEastAsia" w:hAnsi="Times New Roman" w:cs="Times New Roman"/>
                <w:color w:val="000000" w:themeColor="text1"/>
                <w:lang w:eastAsia="ru-RU"/>
              </w:rPr>
              <w:t xml:space="preserve"> </w:t>
            </w:r>
          </w:p>
          <w:p w14:paraId="54755801" w14:textId="097855A6"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4F2BABB1"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0264BF">
              <w:rPr>
                <w:rFonts w:ascii="Times New Roman" w:eastAsiaTheme="minorEastAsia" w:hAnsi="Times New Roman" w:cs="Times New Roman"/>
                <w:color w:val="000000" w:themeColor="text1"/>
                <w:lang w:eastAsia="ru-RU"/>
              </w:rPr>
              <w:t>2</w:t>
            </w:r>
          </w:p>
          <w:p w14:paraId="797FB6AF" w14:textId="63E412C5" w:rsidR="00954D63" w:rsidRPr="000264BF"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val="en-US" w:eastAsia="ru-RU"/>
              </w:rPr>
            </w:pPr>
            <w:r w:rsidRPr="000264BF">
              <w:rPr>
                <w:rFonts w:ascii="Times New Roman" w:eastAsiaTheme="minorEastAsia" w:hAnsi="Times New Roman" w:cs="Times New Roman"/>
                <w:color w:val="000000" w:themeColor="text1"/>
                <w:lang w:val="en-US" w:eastAsia="ru-RU"/>
              </w:rPr>
              <w:t>e-mail:</w:t>
            </w:r>
            <w:r w:rsidR="007A30A3" w:rsidRPr="000264BF">
              <w:rPr>
                <w:rFonts w:ascii="Times New Roman" w:eastAsiaTheme="minorEastAsia" w:hAnsi="Times New Roman" w:cs="Times New Roman"/>
                <w:color w:val="000000" w:themeColor="text1"/>
                <w:lang w:val="en-US" w:eastAsia="ru-RU"/>
              </w:rPr>
              <w:t xml:space="preserve"> </w:t>
            </w:r>
            <w:bookmarkStart w:id="5" w:name="_Hlk175738338"/>
            <w:r w:rsidR="007A30A3">
              <w:rPr>
                <w:rFonts w:ascii="Times New Roman" w:eastAsiaTheme="minorEastAsia" w:hAnsi="Times New Roman" w:cs="Times New Roman"/>
                <w:color w:val="000000" w:themeColor="text1"/>
                <w:lang w:val="en-US" w:eastAsia="ru-RU"/>
              </w:rPr>
              <w:t>cpp</w:t>
            </w:r>
            <w:r w:rsidRPr="000264BF">
              <w:rPr>
                <w:rFonts w:ascii="Times New Roman" w:eastAsiaTheme="minorEastAsia" w:hAnsi="Times New Roman" w:cs="Times New Roman"/>
                <w:color w:val="000000" w:themeColor="text1"/>
                <w:lang w:val="en-US" w:eastAsia="ru-RU"/>
              </w:rPr>
              <w:t>@msp03.ru</w:t>
            </w:r>
            <w:bookmarkEnd w:id="5"/>
          </w:p>
          <w:p w14:paraId="33905E72" w14:textId="77777777" w:rsidR="00954D63" w:rsidRPr="000264BF"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lang w:val="en-US"/>
              </w:rPr>
            </w:pPr>
          </w:p>
        </w:tc>
      </w:tr>
    </w:tbl>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lastRenderedPageBreak/>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502FE29" w14:textId="77777777" w:rsidR="00D76BCB" w:rsidRDefault="00D76BCB" w:rsidP="00D76BCB">
      <w:pPr>
        <w:rPr>
          <w:rFonts w:ascii="Times New Roman" w:hAnsi="Times New Roman" w:cs="Times New Roman"/>
          <w:color w:val="000000" w:themeColor="text1"/>
        </w:rPr>
      </w:pPr>
    </w:p>
    <w:p w14:paraId="675DD6C7" w14:textId="77777777" w:rsidR="00231D6B" w:rsidRDefault="00231D6B" w:rsidP="00D76BCB">
      <w:pPr>
        <w:rPr>
          <w:rFonts w:ascii="Times New Roman" w:hAnsi="Times New Roman" w:cs="Times New Roman"/>
          <w:color w:val="000000" w:themeColor="text1"/>
        </w:rPr>
      </w:pPr>
    </w:p>
    <w:p w14:paraId="7EDD3DEA" w14:textId="77777777" w:rsidR="00FE45B0" w:rsidRDefault="00FE45B0"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bookmarkStart w:id="6" w:name="_Hlk3883189"/>
    </w:p>
    <w:p w14:paraId="315141C5" w14:textId="77777777" w:rsidR="005A48F4" w:rsidRDefault="005A48F4"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0679FF1B"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sidRPr="009B130B">
        <w:rPr>
          <w:rFonts w:ascii="Times New Roman" w:eastAsia="Times New Roman" w:hAnsi="Times New Roman" w:cs="Times New Roman"/>
          <w:b/>
          <w:color w:val="000000" w:themeColor="text1"/>
          <w:lang w:eastAsia="ru-RU"/>
        </w:rPr>
        <w:t>ЦПП-</w:t>
      </w:r>
      <w:r w:rsidR="00C964A0" w:rsidRPr="009B130B">
        <w:rPr>
          <w:rFonts w:ascii="Times New Roman" w:eastAsiaTheme="minorEastAsia" w:hAnsi="Times New Roman" w:cs="Times New Roman"/>
          <w:b/>
          <w:bCs/>
          <w:color w:val="000000" w:themeColor="text1"/>
          <w:lang w:eastAsia="ru-RU"/>
        </w:rPr>
        <w:t>08-17/</w:t>
      </w:r>
      <w:r w:rsidR="00C34CD4" w:rsidRPr="009B130B">
        <w:rPr>
          <w:rFonts w:ascii="Times New Roman" w:eastAsiaTheme="minorEastAsia" w:hAnsi="Times New Roman" w:cs="Times New Roman"/>
          <w:b/>
          <w:bCs/>
          <w:color w:val="000000" w:themeColor="text1"/>
          <w:lang w:eastAsia="ru-RU"/>
        </w:rPr>
        <w:t>24/</w:t>
      </w:r>
      <w:r w:rsidR="005B3C07" w:rsidRPr="009B130B">
        <w:rPr>
          <w:rFonts w:ascii="Times New Roman" w:eastAsiaTheme="minorEastAsia" w:hAnsi="Times New Roman" w:cs="Times New Roman"/>
          <w:b/>
          <w:bCs/>
          <w:color w:val="000000" w:themeColor="text1"/>
          <w:lang w:eastAsia="ru-RU"/>
        </w:rPr>
        <w:t>2</w:t>
      </w:r>
      <w:r w:rsidR="00024E01">
        <w:rPr>
          <w:rFonts w:ascii="Times New Roman" w:eastAsiaTheme="minorEastAsia" w:hAnsi="Times New Roman" w:cs="Times New Roman"/>
          <w:b/>
          <w:bCs/>
          <w:color w:val="000000" w:themeColor="text1"/>
          <w:lang w:eastAsia="ru-RU"/>
        </w:rPr>
        <w:t>6</w:t>
      </w:r>
      <w:r w:rsidR="003410C0">
        <w:rPr>
          <w:rFonts w:ascii="Times New Roman" w:eastAsiaTheme="minorEastAsia" w:hAnsi="Times New Roman" w:cs="Times New Roman"/>
          <w:b/>
          <w:bCs/>
          <w:color w:val="000000" w:themeColor="text1"/>
          <w:lang w:eastAsia="ru-RU"/>
        </w:rPr>
        <w:t>3</w:t>
      </w:r>
      <w:r w:rsidR="00462C42" w:rsidRPr="009B130B">
        <w:rPr>
          <w:rFonts w:ascii="Times New Roman" w:eastAsiaTheme="minorEastAsia" w:hAnsi="Times New Roman" w:cs="Times New Roman"/>
          <w:b/>
          <w:bCs/>
          <w:color w:val="000000" w:themeColor="text1"/>
          <w:lang w:eastAsia="ru-RU"/>
        </w:rPr>
        <w:t xml:space="preserve"> </w:t>
      </w:r>
      <w:r w:rsidRPr="009B130B">
        <w:rPr>
          <w:rFonts w:ascii="Times New Roman" w:eastAsiaTheme="minorEastAsia" w:hAnsi="Times New Roman" w:cs="Times New Roman"/>
          <w:b/>
          <w:color w:val="000000" w:themeColor="text1"/>
          <w:lang w:eastAsia="ru-RU"/>
        </w:rPr>
        <w:t xml:space="preserve">от </w:t>
      </w:r>
      <w:r w:rsidR="00024E01">
        <w:rPr>
          <w:rFonts w:ascii="Times New Roman" w:eastAsiaTheme="minorEastAsia" w:hAnsi="Times New Roman" w:cs="Times New Roman"/>
          <w:b/>
          <w:color w:val="000000" w:themeColor="text1"/>
          <w:lang w:eastAsia="ru-RU"/>
        </w:rPr>
        <w:t>20</w:t>
      </w:r>
      <w:r w:rsidRPr="009B130B">
        <w:rPr>
          <w:rFonts w:ascii="Times New Roman" w:eastAsiaTheme="minorEastAsia" w:hAnsi="Times New Roman" w:cs="Times New Roman"/>
          <w:b/>
          <w:color w:val="000000" w:themeColor="text1"/>
          <w:lang w:eastAsia="ru-RU"/>
        </w:rPr>
        <w:t>.</w:t>
      </w:r>
      <w:r w:rsidR="0048451B" w:rsidRPr="009B130B">
        <w:rPr>
          <w:rFonts w:ascii="Times New Roman" w:eastAsiaTheme="minorEastAsia" w:hAnsi="Times New Roman" w:cs="Times New Roman"/>
          <w:b/>
          <w:color w:val="000000" w:themeColor="text1"/>
          <w:lang w:eastAsia="ru-RU"/>
        </w:rPr>
        <w:t>0</w:t>
      </w:r>
      <w:r w:rsidR="00024E01">
        <w:rPr>
          <w:rFonts w:ascii="Times New Roman" w:eastAsiaTheme="minorEastAsia" w:hAnsi="Times New Roman" w:cs="Times New Roman"/>
          <w:b/>
          <w:color w:val="000000" w:themeColor="text1"/>
          <w:lang w:eastAsia="ru-RU"/>
        </w:rPr>
        <w:t>9</w:t>
      </w:r>
      <w:r w:rsidRPr="009B130B">
        <w:rPr>
          <w:rFonts w:ascii="Times New Roman" w:eastAsiaTheme="minorEastAsia" w:hAnsi="Times New Roman" w:cs="Times New Roman"/>
          <w:b/>
          <w:color w:val="000000" w:themeColor="text1"/>
          <w:lang w:eastAsia="ru-RU"/>
        </w:rPr>
        <w:t>.202</w:t>
      </w:r>
      <w:r w:rsidR="00C34CD4" w:rsidRPr="009B130B">
        <w:rPr>
          <w:rFonts w:ascii="Times New Roman" w:eastAsiaTheme="minorEastAsia" w:hAnsi="Times New Roman" w:cs="Times New Roman"/>
          <w:b/>
          <w:color w:val="000000" w:themeColor="text1"/>
          <w:lang w:eastAsia="ru-RU"/>
        </w:rPr>
        <w:t>4</w:t>
      </w:r>
      <w:r w:rsidRPr="009B130B">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6B830229" w14:textId="34BB9DF7" w:rsidR="0032432D" w:rsidRPr="00D92E81" w:rsidRDefault="00D76BCB" w:rsidP="0032432D">
      <w:pPr>
        <w:autoSpaceDE w:val="0"/>
        <w:autoSpaceDN w:val="0"/>
        <w:adjustRightInd w:val="0"/>
        <w:spacing w:after="0" w:line="240" w:lineRule="auto"/>
        <w:rPr>
          <w:rFonts w:ascii="Times New Roman" w:eastAsia="Times New Roman" w:hAnsi="Times New Roman" w:cs="Times New Roman"/>
          <w:b/>
          <w:bCs/>
          <w:caps/>
          <w:color w:val="000000"/>
        </w:rPr>
      </w:pPr>
      <w:r w:rsidRPr="005C6742">
        <w:rPr>
          <w:rFonts w:ascii="Times New Roman" w:hAnsi="Times New Roman" w:cs="Times New Roman"/>
          <w:color w:val="000000" w:themeColor="text1"/>
        </w:rPr>
        <w:t xml:space="preserve">Изучив Извещение о проведении конкурса </w:t>
      </w:r>
      <w:bookmarkStart w:id="7" w:name="Предмет1"/>
      <w:bookmarkEnd w:id="7"/>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2144D">
        <w:rPr>
          <w:rFonts w:ascii="Times New Roman" w:hAnsi="Times New Roman"/>
          <w:bCs/>
        </w:rPr>
        <w:t xml:space="preserve"> </w:t>
      </w:r>
      <w:bookmarkStart w:id="8" w:name="_Hlk166059916"/>
      <w:r w:rsidR="0002144D">
        <w:rPr>
          <w:rFonts w:ascii="Times New Roman" w:hAnsi="Times New Roman"/>
          <w:bCs/>
        </w:rPr>
        <w:t>-</w:t>
      </w:r>
      <w:bookmarkStart w:id="9" w:name="_Hlk169679347"/>
      <w:r w:rsidR="00624F50">
        <w:rPr>
          <w:rFonts w:ascii="Times New Roman" w:hAnsi="Times New Roman"/>
          <w:bCs/>
        </w:rPr>
        <w:t xml:space="preserve"> </w:t>
      </w:r>
      <w:r w:rsidR="00624F50" w:rsidRPr="00083207">
        <w:rPr>
          <w:rFonts w:ascii="Times New Roman" w:hAnsi="Times New Roman"/>
          <w:b/>
        </w:rPr>
        <w:t>изготовление вывески</w:t>
      </w:r>
      <w:r w:rsidR="00024E01">
        <w:rPr>
          <w:rFonts w:ascii="Times New Roman" w:hAnsi="Times New Roman"/>
          <w:b/>
        </w:rPr>
        <w:t>-</w:t>
      </w:r>
      <w:r w:rsidR="003410C0">
        <w:rPr>
          <w:rFonts w:ascii="Times New Roman" w:hAnsi="Times New Roman"/>
          <w:b/>
        </w:rPr>
        <w:t>1</w:t>
      </w:r>
      <w:r w:rsidR="00024E01">
        <w:rPr>
          <w:rFonts w:ascii="Times New Roman" w:hAnsi="Times New Roman"/>
          <w:b/>
        </w:rPr>
        <w:t xml:space="preserve"> шт.</w:t>
      </w:r>
      <w:r w:rsidR="00462C42">
        <w:rPr>
          <w:rFonts w:ascii="Times New Roman" w:hAnsi="Times New Roman"/>
          <w:bCs/>
        </w:rPr>
        <w:t xml:space="preserve"> </w:t>
      </w:r>
      <w:r w:rsidR="00F71B0E">
        <w:rPr>
          <w:rFonts w:ascii="Times New Roman" w:hAnsi="Times New Roman" w:cs="Times New Roman"/>
          <w:bCs/>
          <w:color w:val="000000" w:themeColor="text1"/>
        </w:rPr>
        <w:t>для</w:t>
      </w:r>
      <w:r w:rsidR="000264BF">
        <w:rPr>
          <w:rFonts w:ascii="Times New Roman" w:hAnsi="Times New Roman" w:cs="Times New Roman"/>
          <w:bCs/>
          <w:color w:val="000000" w:themeColor="text1"/>
        </w:rPr>
        <w:t xml:space="preserve"> </w:t>
      </w:r>
      <w:bookmarkEnd w:id="8"/>
      <w:bookmarkEnd w:id="9"/>
      <w:r w:rsidR="0032432D" w:rsidRPr="00D92E81">
        <w:rPr>
          <w:rFonts w:ascii="Times New Roman" w:eastAsia="Times New Roman" w:hAnsi="Times New Roman" w:cs="Times New Roman"/>
          <w:b/>
          <w:bCs/>
          <w:caps/>
          <w:color w:val="000000"/>
        </w:rPr>
        <w:t xml:space="preserve">ИП </w:t>
      </w:r>
      <w:proofErr w:type="spellStart"/>
      <w:r w:rsidR="0032432D" w:rsidRPr="00D92E81">
        <w:rPr>
          <w:rFonts w:ascii="Times New Roman" w:eastAsia="Times New Roman" w:hAnsi="Times New Roman" w:cs="Times New Roman"/>
          <w:b/>
          <w:bCs/>
          <w:color w:val="000000"/>
        </w:rPr>
        <w:t>Кривогорницын</w:t>
      </w:r>
      <w:r w:rsidR="0032432D">
        <w:rPr>
          <w:rFonts w:ascii="Times New Roman" w:eastAsia="Times New Roman" w:hAnsi="Times New Roman" w:cs="Times New Roman"/>
          <w:b/>
          <w:bCs/>
          <w:color w:val="000000"/>
        </w:rPr>
        <w:t>а</w:t>
      </w:r>
      <w:proofErr w:type="spellEnd"/>
      <w:r w:rsidR="0032432D" w:rsidRPr="00D92E81">
        <w:rPr>
          <w:rFonts w:ascii="Times New Roman" w:eastAsia="Times New Roman" w:hAnsi="Times New Roman" w:cs="Times New Roman"/>
          <w:b/>
          <w:bCs/>
          <w:color w:val="000000"/>
        </w:rPr>
        <w:t xml:space="preserve"> Павл</w:t>
      </w:r>
      <w:r w:rsidR="0032432D">
        <w:rPr>
          <w:rFonts w:ascii="Times New Roman" w:eastAsia="Times New Roman" w:hAnsi="Times New Roman" w:cs="Times New Roman"/>
          <w:b/>
          <w:bCs/>
          <w:color w:val="000000"/>
        </w:rPr>
        <w:t>а</w:t>
      </w:r>
      <w:r w:rsidR="0032432D" w:rsidRPr="00D92E81">
        <w:rPr>
          <w:rFonts w:ascii="Times New Roman" w:eastAsia="Times New Roman" w:hAnsi="Times New Roman" w:cs="Times New Roman"/>
          <w:b/>
          <w:bCs/>
          <w:color w:val="000000"/>
        </w:rPr>
        <w:t xml:space="preserve"> Вадимович</w:t>
      </w:r>
      <w:r w:rsidR="0032432D">
        <w:rPr>
          <w:rFonts w:ascii="Times New Roman" w:eastAsia="Times New Roman" w:hAnsi="Times New Roman" w:cs="Times New Roman"/>
          <w:b/>
          <w:bCs/>
          <w:color w:val="000000"/>
        </w:rPr>
        <w:t>а</w:t>
      </w:r>
    </w:p>
    <w:p w14:paraId="32A7A4D6" w14:textId="1BF6C074" w:rsidR="00D76BCB" w:rsidRPr="005C6742" w:rsidRDefault="00D76BCB" w:rsidP="0032432D">
      <w:pPr>
        <w:autoSpaceDE w:val="0"/>
        <w:autoSpaceDN w:val="0"/>
        <w:adjustRightInd w:val="0"/>
        <w:spacing w:after="0" w:line="240" w:lineRule="auto"/>
        <w:jc w:val="both"/>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21F2DC1E" w:rsidR="004E1394" w:rsidRPr="00024E01" w:rsidRDefault="00D76BCB" w:rsidP="0032432D">
      <w:pPr>
        <w:autoSpaceDE w:val="0"/>
        <w:autoSpaceDN w:val="0"/>
        <w:adjustRightInd w:val="0"/>
        <w:spacing w:after="0" w:line="240" w:lineRule="auto"/>
        <w:rPr>
          <w:rFonts w:ascii="Times New Roman" w:eastAsiaTheme="minorEastAsia" w:hAnsi="Times New Roman"/>
          <w:b/>
          <w:bCs/>
          <w:caps/>
          <w:color w:val="000000"/>
          <w:lang w:eastAsia="ru-RU"/>
        </w:rPr>
      </w:pPr>
      <w:r w:rsidRPr="005C6742">
        <w:rPr>
          <w:rFonts w:ascii="Times New Roman" w:hAnsi="Times New Roman" w:cs="Times New Roman"/>
          <w:color w:val="000000" w:themeColor="text1"/>
        </w:rPr>
        <w:t>Предлагаемая нами стоимость услуг на проведение мероприятия</w:t>
      </w:r>
      <w:r w:rsidR="00F71B0E" w:rsidRPr="005C6742">
        <w:rPr>
          <w:rFonts w:ascii="Times New Roman" w:hAnsi="Times New Roman" w:cs="Times New Roman"/>
          <w:bCs/>
          <w:color w:val="000000" w:themeColor="text1"/>
        </w:rPr>
        <w:t xml:space="preserve">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083207" w:rsidRPr="00083207">
        <w:rPr>
          <w:rFonts w:ascii="Times New Roman" w:hAnsi="Times New Roman"/>
          <w:b/>
        </w:rPr>
        <w:t>изготовление вывески</w:t>
      </w:r>
      <w:r w:rsidR="00024E01">
        <w:rPr>
          <w:rFonts w:ascii="Times New Roman" w:hAnsi="Times New Roman"/>
          <w:b/>
        </w:rPr>
        <w:t>-</w:t>
      </w:r>
      <w:r w:rsidR="003410C0">
        <w:rPr>
          <w:rFonts w:ascii="Times New Roman" w:hAnsi="Times New Roman"/>
          <w:b/>
        </w:rPr>
        <w:t>1</w:t>
      </w:r>
      <w:r w:rsidR="00024E01">
        <w:rPr>
          <w:rFonts w:ascii="Times New Roman" w:hAnsi="Times New Roman"/>
          <w:b/>
        </w:rPr>
        <w:t xml:space="preserve"> шт.</w:t>
      </w:r>
      <w:r w:rsidR="00083207">
        <w:rPr>
          <w:rFonts w:ascii="Times New Roman" w:hAnsi="Times New Roman"/>
          <w:bCs/>
        </w:rPr>
        <w:t xml:space="preserve"> </w:t>
      </w:r>
      <w:r w:rsidR="00083207">
        <w:rPr>
          <w:rFonts w:ascii="Times New Roman" w:hAnsi="Times New Roman" w:cs="Times New Roman"/>
          <w:bCs/>
          <w:color w:val="000000" w:themeColor="text1"/>
        </w:rPr>
        <w:t xml:space="preserve">для </w:t>
      </w:r>
      <w:r w:rsidR="0032432D" w:rsidRPr="00D92E81">
        <w:rPr>
          <w:rFonts w:ascii="Times New Roman" w:eastAsia="Times New Roman" w:hAnsi="Times New Roman" w:cs="Times New Roman"/>
          <w:b/>
          <w:bCs/>
          <w:caps/>
          <w:color w:val="000000"/>
        </w:rPr>
        <w:t xml:space="preserve">ИП </w:t>
      </w:r>
      <w:proofErr w:type="spellStart"/>
      <w:r w:rsidR="0032432D" w:rsidRPr="00D92E81">
        <w:rPr>
          <w:rFonts w:ascii="Times New Roman" w:eastAsia="Times New Roman" w:hAnsi="Times New Roman" w:cs="Times New Roman"/>
          <w:b/>
          <w:bCs/>
          <w:color w:val="000000"/>
        </w:rPr>
        <w:t>Кривогорницын</w:t>
      </w:r>
      <w:r w:rsidR="0032432D">
        <w:rPr>
          <w:rFonts w:ascii="Times New Roman" w:eastAsia="Times New Roman" w:hAnsi="Times New Roman" w:cs="Times New Roman"/>
          <w:b/>
          <w:bCs/>
          <w:color w:val="000000"/>
        </w:rPr>
        <w:t>а</w:t>
      </w:r>
      <w:proofErr w:type="spellEnd"/>
      <w:r w:rsidR="0032432D" w:rsidRPr="00D92E81">
        <w:rPr>
          <w:rFonts w:ascii="Times New Roman" w:eastAsia="Times New Roman" w:hAnsi="Times New Roman" w:cs="Times New Roman"/>
          <w:b/>
          <w:bCs/>
          <w:color w:val="000000"/>
        </w:rPr>
        <w:t xml:space="preserve"> Павл</w:t>
      </w:r>
      <w:r w:rsidR="0032432D">
        <w:rPr>
          <w:rFonts w:ascii="Times New Roman" w:eastAsia="Times New Roman" w:hAnsi="Times New Roman" w:cs="Times New Roman"/>
          <w:b/>
          <w:bCs/>
          <w:color w:val="000000"/>
        </w:rPr>
        <w:t>а</w:t>
      </w:r>
      <w:r w:rsidR="0032432D" w:rsidRPr="00D92E81">
        <w:rPr>
          <w:rFonts w:ascii="Times New Roman" w:eastAsia="Times New Roman" w:hAnsi="Times New Roman" w:cs="Times New Roman"/>
          <w:b/>
          <w:bCs/>
          <w:color w:val="000000"/>
        </w:rPr>
        <w:t xml:space="preserve"> Вадимович</w:t>
      </w:r>
      <w:r w:rsidR="0032432D">
        <w:rPr>
          <w:rFonts w:ascii="Times New Roman" w:eastAsia="Times New Roman" w:hAnsi="Times New Roman" w:cs="Times New Roman"/>
          <w:b/>
          <w:bCs/>
          <w:color w:val="000000"/>
        </w:rPr>
        <w:t xml:space="preserve">а </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6"/>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0648FAF2" w14:textId="77777777" w:rsidR="00E754A9" w:rsidRDefault="00E754A9" w:rsidP="00E754A9">
      <w:pPr>
        <w:spacing w:after="0" w:line="240" w:lineRule="auto"/>
        <w:ind w:right="261"/>
        <w:rPr>
          <w:rFonts w:ascii="Times New Roman" w:hAnsi="Times New Roman" w:cs="Times New Roman"/>
          <w:color w:val="000000" w:themeColor="text1"/>
        </w:rPr>
      </w:pPr>
    </w:p>
    <w:p w14:paraId="58EFF7C9" w14:textId="77777777" w:rsidR="002C1621" w:rsidRDefault="002C1621" w:rsidP="00E754A9">
      <w:pPr>
        <w:spacing w:after="0" w:line="240" w:lineRule="auto"/>
        <w:ind w:right="261"/>
        <w:rPr>
          <w:rFonts w:ascii="Times New Roman" w:hAnsi="Times New Roman" w:cs="Times New Roman"/>
          <w:color w:val="000000" w:themeColor="text1"/>
        </w:rPr>
      </w:pPr>
    </w:p>
    <w:p w14:paraId="001BA2A7" w14:textId="77777777" w:rsidR="00C171C7" w:rsidRDefault="00C171C7" w:rsidP="00082DC7">
      <w:pPr>
        <w:spacing w:after="0" w:line="240" w:lineRule="auto"/>
        <w:ind w:left="2228" w:right="261" w:hanging="2370"/>
        <w:jc w:val="right"/>
        <w:rPr>
          <w:rFonts w:ascii="Times New Roman" w:hAnsi="Times New Roman" w:cs="Times New Roman"/>
          <w:color w:val="000000" w:themeColor="text1"/>
        </w:rPr>
      </w:pPr>
    </w:p>
    <w:p w14:paraId="6CD733CB" w14:textId="77777777" w:rsidR="00C171C7" w:rsidRDefault="00C171C7" w:rsidP="00082DC7">
      <w:pPr>
        <w:spacing w:after="0" w:line="240" w:lineRule="auto"/>
        <w:ind w:left="2228" w:right="261" w:hanging="2370"/>
        <w:jc w:val="right"/>
        <w:rPr>
          <w:rFonts w:ascii="Times New Roman" w:hAnsi="Times New Roman" w:cs="Times New Roman"/>
          <w:color w:val="000000" w:themeColor="text1"/>
        </w:rPr>
      </w:pPr>
    </w:p>
    <w:p w14:paraId="114BEC1A" w14:textId="3F3B9BDD"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286660E2"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10" w:name="_Hlk5621908"/>
      <w:r w:rsidRPr="009B130B">
        <w:rPr>
          <w:rFonts w:ascii="Times New Roman" w:hAnsi="Times New Roman" w:cs="Times New Roman"/>
          <w:b/>
          <w:bCs/>
          <w:color w:val="000000" w:themeColor="text1"/>
        </w:rPr>
        <w:t xml:space="preserve">от </w:t>
      </w:r>
      <w:r w:rsidR="00024E01">
        <w:rPr>
          <w:rFonts w:ascii="Times New Roman" w:hAnsi="Times New Roman" w:cs="Times New Roman"/>
          <w:b/>
          <w:bCs/>
          <w:color w:val="000000" w:themeColor="text1"/>
        </w:rPr>
        <w:t>20</w:t>
      </w:r>
      <w:r w:rsidRPr="009B130B">
        <w:rPr>
          <w:rFonts w:ascii="Times New Roman" w:eastAsia="Times New Roman" w:hAnsi="Times New Roman" w:cs="Times New Roman"/>
          <w:b/>
          <w:bCs/>
          <w:color w:val="000000" w:themeColor="text1"/>
          <w:lang w:eastAsia="ru-RU"/>
        </w:rPr>
        <w:t>.</w:t>
      </w:r>
      <w:r w:rsidR="0048451B" w:rsidRPr="009B130B">
        <w:rPr>
          <w:rFonts w:ascii="Times New Roman" w:eastAsia="Times New Roman" w:hAnsi="Times New Roman" w:cs="Times New Roman"/>
          <w:b/>
          <w:bCs/>
          <w:color w:val="000000" w:themeColor="text1"/>
          <w:lang w:eastAsia="ru-RU"/>
        </w:rPr>
        <w:t>0</w:t>
      </w:r>
      <w:r w:rsidR="00024E01">
        <w:rPr>
          <w:rFonts w:ascii="Times New Roman" w:eastAsia="Times New Roman" w:hAnsi="Times New Roman" w:cs="Times New Roman"/>
          <w:b/>
          <w:bCs/>
          <w:color w:val="000000" w:themeColor="text1"/>
          <w:lang w:eastAsia="ru-RU"/>
        </w:rPr>
        <w:t>9</w:t>
      </w:r>
      <w:r w:rsidRPr="009B130B">
        <w:rPr>
          <w:rFonts w:ascii="Times New Roman" w:eastAsia="Times New Roman" w:hAnsi="Times New Roman" w:cs="Times New Roman"/>
          <w:b/>
          <w:bCs/>
          <w:color w:val="000000" w:themeColor="text1"/>
          <w:lang w:eastAsia="ru-RU"/>
        </w:rPr>
        <w:t>.202</w:t>
      </w:r>
      <w:r w:rsidR="00C34CD4" w:rsidRPr="009B130B">
        <w:rPr>
          <w:rFonts w:ascii="Times New Roman" w:eastAsia="Times New Roman" w:hAnsi="Times New Roman" w:cs="Times New Roman"/>
          <w:b/>
          <w:bCs/>
          <w:color w:val="000000" w:themeColor="text1"/>
          <w:lang w:eastAsia="ru-RU"/>
        </w:rPr>
        <w:t>4</w:t>
      </w:r>
      <w:r w:rsidRPr="009B130B">
        <w:rPr>
          <w:rFonts w:ascii="Times New Roman" w:eastAsia="Times New Roman" w:hAnsi="Times New Roman" w:cs="Times New Roman"/>
          <w:b/>
          <w:bCs/>
          <w:color w:val="000000" w:themeColor="text1"/>
          <w:lang w:eastAsia="ru-RU"/>
        </w:rPr>
        <w:t xml:space="preserve"> </w:t>
      </w:r>
      <w:r w:rsidR="00CB5E4C" w:rsidRPr="009B130B">
        <w:rPr>
          <w:rFonts w:ascii="Times New Roman" w:eastAsia="Times New Roman" w:hAnsi="Times New Roman" w:cs="Times New Roman"/>
          <w:b/>
          <w:bCs/>
          <w:color w:val="000000" w:themeColor="text1"/>
          <w:lang w:eastAsia="ru-RU"/>
        </w:rPr>
        <w:t xml:space="preserve">г. </w:t>
      </w:r>
      <w:r w:rsidRPr="009B130B">
        <w:rPr>
          <w:rFonts w:ascii="Times New Roman" w:eastAsia="Times New Roman" w:hAnsi="Times New Roman" w:cs="Times New Roman"/>
          <w:b/>
          <w:bCs/>
          <w:color w:val="000000" w:themeColor="text1"/>
          <w:lang w:eastAsia="ru-RU"/>
        </w:rPr>
        <w:t xml:space="preserve">№ </w:t>
      </w:r>
      <w:r w:rsidR="003E4771" w:rsidRPr="009B130B">
        <w:rPr>
          <w:rFonts w:ascii="Times New Roman" w:eastAsia="Times New Roman" w:hAnsi="Times New Roman" w:cs="Times New Roman"/>
          <w:b/>
          <w:bCs/>
          <w:color w:val="000000" w:themeColor="text1"/>
          <w:lang w:eastAsia="ru-RU"/>
        </w:rPr>
        <w:t>ЦПП-</w:t>
      </w:r>
      <w:r w:rsidRPr="009B130B">
        <w:rPr>
          <w:rFonts w:ascii="Times New Roman" w:eastAsia="Times New Roman" w:hAnsi="Times New Roman" w:cs="Times New Roman"/>
          <w:b/>
          <w:bCs/>
          <w:color w:val="000000" w:themeColor="text1"/>
          <w:lang w:eastAsia="ru-RU"/>
        </w:rPr>
        <w:t>08-17/</w:t>
      </w:r>
      <w:bookmarkEnd w:id="10"/>
      <w:r w:rsidR="00C34CD4" w:rsidRPr="009B130B">
        <w:rPr>
          <w:rFonts w:ascii="Times New Roman" w:eastAsia="Times New Roman" w:hAnsi="Times New Roman" w:cs="Times New Roman"/>
          <w:b/>
          <w:bCs/>
          <w:color w:val="000000" w:themeColor="text1"/>
          <w:lang w:eastAsia="ru-RU"/>
        </w:rPr>
        <w:t>24/</w:t>
      </w:r>
      <w:r w:rsidR="00B360C0" w:rsidRPr="009B130B">
        <w:rPr>
          <w:rFonts w:ascii="Times New Roman" w:eastAsia="Times New Roman" w:hAnsi="Times New Roman" w:cs="Times New Roman"/>
          <w:b/>
          <w:bCs/>
          <w:color w:val="000000" w:themeColor="text1"/>
          <w:lang w:eastAsia="ru-RU"/>
        </w:rPr>
        <w:t>2</w:t>
      </w:r>
      <w:r w:rsidR="00DD2B68">
        <w:rPr>
          <w:rFonts w:ascii="Times New Roman" w:eastAsia="Times New Roman" w:hAnsi="Times New Roman" w:cs="Times New Roman"/>
          <w:b/>
          <w:bCs/>
          <w:color w:val="000000" w:themeColor="text1"/>
          <w:lang w:eastAsia="ru-RU"/>
        </w:rPr>
        <w:t>6</w:t>
      </w:r>
      <w:r w:rsidR="003410C0">
        <w:rPr>
          <w:rFonts w:ascii="Times New Roman" w:eastAsia="Times New Roman" w:hAnsi="Times New Roman" w:cs="Times New Roman"/>
          <w:b/>
          <w:bCs/>
          <w:color w:val="000000" w:themeColor="text1"/>
          <w:lang w:eastAsia="ru-RU"/>
        </w:rPr>
        <w:t>3</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w:t>
      </w:r>
      <w:proofErr w:type="gramStart"/>
      <w:r w:rsidRPr="008C26F2">
        <w:rPr>
          <w:rFonts w:ascii="Times New Roman" w:eastAsia="MS Mincho" w:hAnsi="Times New Roman" w:cs="Times New Roman"/>
          <w:color w:val="000000" w:themeColor="text1"/>
          <w:lang w:eastAsia="ru-RU"/>
        </w:rPr>
        <w:t>_»_</w:t>
      </w:r>
      <w:proofErr w:type="gramEnd"/>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211363"/>
      <w:r w:rsidRPr="00250733">
        <w:rPr>
          <w:rFonts w:ascii="Times New Roman" w:hAnsi="Times New Roman"/>
          <w:b/>
          <w:bCs/>
          <w:color w:val="000000" w:themeColor="text1"/>
        </w:rPr>
        <w:t>Качество услуг</w:t>
      </w:r>
      <w:bookmarkStart w:id="12" w:name="_ref_16215690"/>
      <w:bookmarkEnd w:id="11"/>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12"/>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3"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3"/>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4" w:name="_ref_16521761"/>
      <w:r w:rsidRPr="0038672A">
        <w:rPr>
          <w:rFonts w:ascii="Times New Roman" w:hAnsi="Times New Roman"/>
          <w:b/>
          <w:bCs/>
          <w:color w:val="000000" w:themeColor="text1"/>
        </w:rPr>
        <w:t xml:space="preserve">Цена услуг и порядок </w:t>
      </w:r>
      <w:bookmarkEnd w:id="14"/>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6595667"/>
      <w:r w:rsidRPr="00250733">
        <w:rPr>
          <w:rFonts w:ascii="Times New Roman" w:hAnsi="Times New Roman"/>
          <w:b/>
          <w:bCs/>
          <w:color w:val="000000" w:themeColor="text1"/>
        </w:rPr>
        <w:t>Сроки и условия оказания услуг</w:t>
      </w:r>
      <w:bookmarkEnd w:id="15"/>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6"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6"/>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7"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8" w:name="_ref_17487076"/>
      <w:bookmarkEnd w:id="17"/>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lastRenderedPageBreak/>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9"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20" w:name="_ref_17050238"/>
      <w:bookmarkEnd w:id="19"/>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20"/>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21" w:name="_ref_17491884"/>
      <w:bookmarkEnd w:id="18"/>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21"/>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22"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3" w:name="_ref_43118238"/>
      <w:bookmarkEnd w:id="22"/>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3"/>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4"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4"/>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5" w:name="_ref_17773741"/>
      <w:r w:rsidRPr="00E3707A">
        <w:rPr>
          <w:color w:val="000000" w:themeColor="text1"/>
          <w:szCs w:val="22"/>
        </w:rPr>
        <w:t>Договор может быть изменен или расторгнут по соглашению сторон.</w:t>
      </w:r>
      <w:bookmarkEnd w:id="25"/>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6" w:name="_ref_17773750"/>
      <w:r w:rsidRPr="00E3707A">
        <w:rPr>
          <w:color w:val="000000" w:themeColor="text1"/>
          <w:szCs w:val="22"/>
        </w:rPr>
        <w:t>Договор может быть расторгнут в одностороннем порядке.</w:t>
      </w:r>
      <w:bookmarkEnd w:id="26"/>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lastRenderedPageBreak/>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7" w:name="_ref_17936647"/>
      <w:r w:rsidRPr="00270514">
        <w:rPr>
          <w:rFonts w:ascii="Times New Roman" w:hAnsi="Times New Roman"/>
          <w:b/>
          <w:bCs/>
          <w:color w:val="000000" w:themeColor="text1"/>
        </w:rPr>
        <w:t>Разрешение споров</w:t>
      </w:r>
      <w:bookmarkEnd w:id="27"/>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8" w:name="_ref_17936648"/>
      <w:r w:rsidRPr="00731A2C">
        <w:rPr>
          <w:color w:val="000000" w:themeColor="text1"/>
          <w:szCs w:val="22"/>
        </w:rPr>
        <w:t>Досудебный (претензионный) порядок разрешения споров</w:t>
      </w:r>
      <w:bookmarkEnd w:id="28"/>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9"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9"/>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0" w:name="_ref_17936650"/>
      <w:r w:rsidRPr="00731A2C">
        <w:rPr>
          <w:color w:val="000000" w:themeColor="text1"/>
        </w:rPr>
        <w:lastRenderedPageBreak/>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30"/>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1"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31"/>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32"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2"/>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3" w:name="_ref_18114473"/>
      <w:r w:rsidRPr="00270514">
        <w:rPr>
          <w:rFonts w:ascii="Times New Roman" w:hAnsi="Times New Roman"/>
          <w:b/>
          <w:bCs/>
          <w:color w:val="000000" w:themeColor="text1"/>
        </w:rPr>
        <w:t>Заключительные положения</w:t>
      </w:r>
      <w:bookmarkEnd w:id="33"/>
    </w:p>
    <w:p w14:paraId="3E85B9AF" w14:textId="77777777" w:rsidR="00A80E48" w:rsidRPr="00731A2C" w:rsidRDefault="00A80E48" w:rsidP="00827834">
      <w:pPr>
        <w:pStyle w:val="2"/>
        <w:numPr>
          <w:ilvl w:val="1"/>
          <w:numId w:val="26"/>
        </w:numPr>
        <w:tabs>
          <w:tab w:val="left" w:pos="0"/>
        </w:tabs>
        <w:spacing w:before="0" w:after="0" w:line="240" w:lineRule="auto"/>
        <w:ind w:left="0" w:firstLine="709"/>
        <w:rPr>
          <w:color w:val="000000" w:themeColor="text1"/>
          <w:szCs w:val="22"/>
        </w:rPr>
      </w:pPr>
      <w:bookmarkStart w:id="34"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4"/>
    </w:p>
    <w:p w14:paraId="2B313BFA" w14:textId="77777777" w:rsidR="00A80E48" w:rsidRPr="00731A2C" w:rsidRDefault="00A80E48" w:rsidP="00827834">
      <w:pPr>
        <w:pStyle w:val="2"/>
        <w:numPr>
          <w:ilvl w:val="1"/>
          <w:numId w:val="26"/>
        </w:numPr>
        <w:tabs>
          <w:tab w:val="left" w:pos="0"/>
        </w:tabs>
        <w:spacing w:before="0" w:after="0" w:line="240" w:lineRule="auto"/>
        <w:ind w:left="0" w:firstLine="709"/>
        <w:rPr>
          <w:color w:val="000000" w:themeColor="text1"/>
          <w:szCs w:val="22"/>
        </w:rPr>
      </w:pPr>
      <w:bookmarkStart w:id="35"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5"/>
    </w:p>
    <w:p w14:paraId="1AD6B1A6" w14:textId="77777777" w:rsidR="00A80E48" w:rsidRPr="00E44ECE" w:rsidRDefault="00A80E48" w:rsidP="00827834">
      <w:pPr>
        <w:pStyle w:val="2"/>
        <w:numPr>
          <w:ilvl w:val="1"/>
          <w:numId w:val="26"/>
        </w:numPr>
        <w:tabs>
          <w:tab w:val="left" w:pos="0"/>
        </w:tabs>
        <w:spacing w:before="0" w:after="0" w:line="240" w:lineRule="auto"/>
        <w:ind w:left="0" w:firstLine="709"/>
        <w:rPr>
          <w:color w:val="000000" w:themeColor="text1"/>
          <w:szCs w:val="22"/>
        </w:rPr>
      </w:pPr>
      <w:bookmarkStart w:id="36" w:name="_ref_53940364"/>
      <w:r w:rsidRPr="00E44ECE">
        <w:rPr>
          <w:color w:val="000000" w:themeColor="text1"/>
          <w:szCs w:val="22"/>
        </w:rPr>
        <w:t>Направление юридически значимых сообщений</w:t>
      </w:r>
      <w:bookmarkEnd w:id="36"/>
    </w:p>
    <w:p w14:paraId="396A0040" w14:textId="77777777" w:rsidR="00A80E48" w:rsidRPr="005F3653" w:rsidRDefault="00A80E48" w:rsidP="00827834">
      <w:pPr>
        <w:pStyle w:val="a3"/>
        <w:numPr>
          <w:ilvl w:val="2"/>
          <w:numId w:val="6"/>
        </w:numPr>
        <w:tabs>
          <w:tab w:val="left" w:pos="0"/>
        </w:tabs>
        <w:spacing w:after="0" w:line="240" w:lineRule="auto"/>
        <w:ind w:left="0" w:firstLine="709"/>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30AD6231" w14:textId="77777777" w:rsidR="00DD2B68" w:rsidRDefault="00DD2B6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4748CF3E" w14:textId="77777777" w:rsidR="00DD2B68" w:rsidRDefault="00DD2B6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lastRenderedPageBreak/>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214C7CEA" w:rsidR="00E769AC" w:rsidRPr="00CC017D" w:rsidRDefault="00E769AC" w:rsidP="0002144D">
      <w:pPr>
        <w:tabs>
          <w:tab w:val="left" w:pos="0"/>
        </w:tabs>
        <w:spacing w:after="0" w:line="240" w:lineRule="auto"/>
        <w:contextualSpacing/>
        <w:jc w:val="both"/>
        <w:rPr>
          <w:rFonts w:ascii="Times New Roman" w:eastAsia="Times New Roman" w:hAnsi="Times New Roman" w:cs="Times New Roman"/>
          <w:color w:val="000000"/>
          <w:lang w:eastAsia="ru-RU"/>
        </w:rPr>
      </w:pPr>
      <w:bookmarkStart w:id="37"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r w:rsidR="009048D9">
        <w:rPr>
          <w:rFonts w:ascii="Times New Roman" w:eastAsia="Times New Roman" w:hAnsi="Times New Roman" w:cs="Times New Roman"/>
          <w:color w:val="000000"/>
          <w:lang w:eastAsia="ru-RU"/>
        </w:rPr>
        <w:t>.</w:t>
      </w:r>
    </w:p>
    <w:p w14:paraId="273935EC" w14:textId="1FE3AC73" w:rsidR="00C171C7" w:rsidRPr="00D92E81" w:rsidRDefault="00E769AC" w:rsidP="00C171C7">
      <w:pPr>
        <w:autoSpaceDE w:val="0"/>
        <w:autoSpaceDN w:val="0"/>
        <w:adjustRightInd w:val="0"/>
        <w:spacing w:after="0" w:line="240" w:lineRule="auto"/>
        <w:rPr>
          <w:rFonts w:ascii="Times New Roman" w:eastAsia="Times New Roman" w:hAnsi="Times New Roman" w:cs="Times New Roman"/>
          <w:b/>
          <w:bCs/>
          <w:caps/>
          <w:color w:val="000000"/>
        </w:rPr>
      </w:pPr>
      <w:r w:rsidRPr="00CC017D">
        <w:rPr>
          <w:rFonts w:ascii="Times New Roman" w:eastAsia="Times New Roman" w:hAnsi="Times New Roman" w:cs="Times New Roman"/>
          <w:b/>
          <w:bCs/>
          <w:color w:val="000000"/>
          <w:lang w:eastAsia="ru-RU"/>
        </w:rPr>
        <w:t>2. Получатель услуги</w:t>
      </w:r>
      <w:r w:rsidR="00C171C7">
        <w:rPr>
          <w:rFonts w:ascii="Times New Roman" w:eastAsia="Times New Roman" w:hAnsi="Times New Roman" w:cs="Times New Roman"/>
          <w:b/>
          <w:bCs/>
          <w:color w:val="000000"/>
          <w:lang w:eastAsia="ru-RU"/>
        </w:rPr>
        <w:t>:</w:t>
      </w:r>
      <w:r w:rsidR="00C171C7" w:rsidRPr="00C171C7">
        <w:rPr>
          <w:rFonts w:ascii="Times New Roman" w:eastAsia="Times New Roman" w:hAnsi="Times New Roman" w:cs="Times New Roman"/>
          <w:b/>
          <w:bCs/>
          <w:caps/>
          <w:color w:val="000000"/>
        </w:rPr>
        <w:t xml:space="preserve"> </w:t>
      </w:r>
      <w:r w:rsidR="00C171C7" w:rsidRPr="00D92E81">
        <w:rPr>
          <w:rFonts w:ascii="Times New Roman" w:eastAsia="Times New Roman" w:hAnsi="Times New Roman" w:cs="Times New Roman"/>
          <w:b/>
          <w:bCs/>
          <w:caps/>
          <w:color w:val="000000"/>
        </w:rPr>
        <w:t xml:space="preserve">ИП </w:t>
      </w:r>
      <w:proofErr w:type="spellStart"/>
      <w:r w:rsidR="00C171C7" w:rsidRPr="00D92E81">
        <w:rPr>
          <w:rFonts w:ascii="Times New Roman" w:eastAsia="Times New Roman" w:hAnsi="Times New Roman" w:cs="Times New Roman"/>
          <w:b/>
          <w:bCs/>
          <w:color w:val="000000"/>
        </w:rPr>
        <w:t>Кривогорницын</w:t>
      </w:r>
      <w:proofErr w:type="spellEnd"/>
      <w:r w:rsidR="00C171C7" w:rsidRPr="00D92E81">
        <w:rPr>
          <w:rFonts w:ascii="Times New Roman" w:eastAsia="Times New Roman" w:hAnsi="Times New Roman" w:cs="Times New Roman"/>
          <w:b/>
          <w:bCs/>
          <w:color w:val="000000"/>
        </w:rPr>
        <w:t xml:space="preserve"> Павел Вадимович</w:t>
      </w:r>
    </w:p>
    <w:p w14:paraId="1AB5FF89" w14:textId="57D40760" w:rsidR="005B3C07" w:rsidRDefault="00E769AC" w:rsidP="0005282D">
      <w:pPr>
        <w:autoSpaceDE w:val="0"/>
        <w:autoSpaceDN w:val="0"/>
        <w:adjustRightInd w:val="0"/>
        <w:spacing w:after="0" w:line="240" w:lineRule="auto"/>
        <w:jc w:val="both"/>
        <w:rPr>
          <w:rFonts w:ascii="Times New Roman" w:hAnsi="Times New Roman" w:cs="Times New Roman"/>
          <w:b/>
          <w:color w:val="000000" w:themeColor="text1"/>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w:t>
      </w:r>
      <w:r w:rsidR="005A48F4" w:rsidRPr="005D343D">
        <w:rPr>
          <w:rFonts w:ascii="Times New Roman" w:hAnsi="Times New Roman" w:cs="Times New Roman"/>
          <w:bCs/>
        </w:rPr>
        <w:t xml:space="preserve">режим «Налог на профессиональный доход»: </w:t>
      </w:r>
      <w:r w:rsidR="003C77DD" w:rsidRPr="007455B3">
        <w:rPr>
          <w:rFonts w:ascii="Times New Roman" w:hAnsi="Times New Roman"/>
          <w:b/>
          <w:color w:val="000000"/>
        </w:rPr>
        <w:t>изготовление вывески</w:t>
      </w:r>
      <w:r w:rsidR="00DD2B68" w:rsidRPr="007455B3">
        <w:rPr>
          <w:rFonts w:ascii="Times New Roman" w:hAnsi="Times New Roman"/>
          <w:b/>
          <w:color w:val="000000"/>
        </w:rPr>
        <w:t>-</w:t>
      </w:r>
      <w:r w:rsidR="003410C0">
        <w:rPr>
          <w:rFonts w:ascii="Times New Roman" w:hAnsi="Times New Roman"/>
          <w:b/>
          <w:color w:val="000000"/>
        </w:rPr>
        <w:t>1</w:t>
      </w:r>
      <w:r w:rsidR="00DD2B68" w:rsidRPr="007455B3">
        <w:rPr>
          <w:rFonts w:ascii="Times New Roman" w:hAnsi="Times New Roman"/>
          <w:b/>
          <w:color w:val="000000"/>
        </w:rPr>
        <w:t xml:space="preserve"> </w:t>
      </w:r>
      <w:proofErr w:type="gramStart"/>
      <w:r w:rsidR="00DD2B68" w:rsidRPr="007455B3">
        <w:rPr>
          <w:rFonts w:ascii="Times New Roman" w:hAnsi="Times New Roman"/>
          <w:b/>
          <w:color w:val="000000"/>
        </w:rPr>
        <w:t>шт..</w:t>
      </w:r>
      <w:proofErr w:type="gramEnd"/>
    </w:p>
    <w:p w14:paraId="71EB5662" w14:textId="77777777" w:rsidR="0024139C" w:rsidRDefault="002317E9" w:rsidP="0024139C">
      <w:pPr>
        <w:autoSpaceDE w:val="0"/>
        <w:autoSpaceDN w:val="0"/>
        <w:adjustRightInd w:val="0"/>
        <w:spacing w:after="0" w:line="240" w:lineRule="auto"/>
        <w:rPr>
          <w:rFonts w:ascii="Times New Roman" w:hAnsi="Times New Roman" w:cs="Times New Roman"/>
          <w:b/>
          <w:color w:val="000000" w:themeColor="text1"/>
        </w:rPr>
      </w:pPr>
      <w:r w:rsidRPr="005D343D">
        <w:rPr>
          <w:rFonts w:ascii="Times New Roman" w:hAnsi="Times New Roman" w:cs="Times New Roman"/>
          <w:b/>
          <w:color w:val="000000" w:themeColor="text1"/>
        </w:rPr>
        <w:t>4</w:t>
      </w:r>
      <w:r w:rsidR="00E769AC" w:rsidRPr="005D343D">
        <w:rPr>
          <w:rFonts w:ascii="Times New Roman" w:hAnsi="Times New Roman" w:cs="Times New Roman"/>
          <w:b/>
          <w:color w:val="000000" w:themeColor="text1"/>
        </w:rPr>
        <w:t xml:space="preserve">. </w:t>
      </w:r>
      <w:r w:rsidR="00E769AC" w:rsidRPr="0024139C">
        <w:rPr>
          <w:rFonts w:ascii="Times New Roman" w:hAnsi="Times New Roman" w:cs="Times New Roman"/>
          <w:b/>
          <w:color w:val="000000" w:themeColor="text1"/>
        </w:rPr>
        <w:t>Основное содержание услуг:</w:t>
      </w:r>
    </w:p>
    <w:p w14:paraId="65F78996" w14:textId="6435366B" w:rsidR="003410C0" w:rsidRDefault="00DD2B68" w:rsidP="003410C0">
      <w:pPr>
        <w:spacing w:after="0" w:line="240" w:lineRule="auto"/>
        <w:rPr>
          <w:rFonts w:ascii="Times New Roman" w:hAnsi="Times New Roman" w:cs="Times New Roman"/>
          <w:b/>
          <w:sz w:val="24"/>
          <w:szCs w:val="24"/>
        </w:rPr>
      </w:pPr>
      <w:r w:rsidRPr="00DD2B68">
        <w:rPr>
          <w:rFonts w:ascii="Times New Roman" w:hAnsi="Times New Roman" w:cs="Times New Roman"/>
          <w:b/>
          <w:bCs/>
          <w:szCs w:val="26"/>
        </w:rPr>
        <w:t xml:space="preserve">4.1. Изготовление и доставка световой вывески </w:t>
      </w:r>
    </w:p>
    <w:p w14:paraId="646639C6" w14:textId="2D7DA0B9" w:rsidR="003410C0" w:rsidRPr="008C4A4C" w:rsidRDefault="003410C0" w:rsidP="003410C0">
      <w:pPr>
        <w:spacing w:after="0" w:line="240" w:lineRule="auto"/>
        <w:ind w:left="709"/>
        <w:rPr>
          <w:rFonts w:ascii="Times New Roman" w:hAnsi="Times New Roman" w:cs="Times New Roman"/>
          <w:b/>
          <w:sz w:val="24"/>
          <w:szCs w:val="24"/>
        </w:rPr>
      </w:pPr>
    </w:p>
    <w:p w14:paraId="40C34B8E" w14:textId="6DBD7DB5" w:rsidR="003410C0" w:rsidRDefault="003410C0" w:rsidP="003410C0">
      <w:pPr>
        <w:spacing w:after="0" w:line="240" w:lineRule="auto"/>
        <w:ind w:left="709"/>
        <w:rPr>
          <w:b/>
        </w:rPr>
      </w:pPr>
    </w:p>
    <w:p w14:paraId="1F364C46" w14:textId="363B540B" w:rsidR="003410C0" w:rsidRPr="006B2D1A" w:rsidRDefault="003410C0" w:rsidP="003410C0">
      <w:pPr>
        <w:spacing w:after="0" w:line="240" w:lineRule="auto"/>
        <w:rPr>
          <w:b/>
        </w:rPr>
      </w:pPr>
      <w:r>
        <w:rPr>
          <w:rFonts w:ascii="Times New Roman" w:hAnsi="Times New Roman" w:cs="Times New Roman"/>
          <w:noProof/>
          <w:sz w:val="24"/>
          <w:szCs w:val="24"/>
        </w:rPr>
        <w:drawing>
          <wp:anchor distT="0" distB="0" distL="114300" distR="114300" simplePos="0" relativeHeight="251656704" behindDoc="0" locked="0" layoutInCell="1" allowOverlap="1" wp14:anchorId="003585D2" wp14:editId="59EA37C3">
            <wp:simplePos x="0" y="0"/>
            <wp:positionH relativeFrom="column">
              <wp:posOffset>-3810</wp:posOffset>
            </wp:positionH>
            <wp:positionV relativeFrom="paragraph">
              <wp:posOffset>1986915</wp:posOffset>
            </wp:positionV>
            <wp:extent cx="2876550" cy="293370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6550" cy="29337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w:drawing>
          <wp:inline distT="0" distB="0" distL="0" distR="0" wp14:anchorId="385BB9A3" wp14:editId="0B20DD32">
            <wp:extent cx="5448300" cy="1503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91432" cy="1514944"/>
                    </a:xfrm>
                    <a:prstGeom prst="rect">
                      <a:avLst/>
                    </a:prstGeom>
                  </pic:spPr>
                </pic:pic>
              </a:graphicData>
            </a:graphic>
          </wp:inline>
        </w:drawing>
      </w:r>
    </w:p>
    <w:p w14:paraId="0C38FF31" w14:textId="3543F528" w:rsidR="003410C0" w:rsidRDefault="003410C0" w:rsidP="003410C0">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7728" behindDoc="0" locked="0" layoutInCell="1" allowOverlap="1" wp14:anchorId="6E909DEF" wp14:editId="53EA9096">
            <wp:simplePos x="0" y="0"/>
            <wp:positionH relativeFrom="column">
              <wp:posOffset>2929890</wp:posOffset>
            </wp:positionH>
            <wp:positionV relativeFrom="paragraph">
              <wp:posOffset>464820</wp:posOffset>
            </wp:positionV>
            <wp:extent cx="2924175" cy="2962275"/>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24175" cy="2962275"/>
                    </a:xfrm>
                    <a:prstGeom prst="rect">
                      <a:avLst/>
                    </a:prstGeom>
                  </pic:spPr>
                </pic:pic>
              </a:graphicData>
            </a:graphic>
            <wp14:sizeRelH relativeFrom="margin">
              <wp14:pctWidth>0</wp14:pctWidth>
            </wp14:sizeRelH>
            <wp14:sizeRelV relativeFrom="margin">
              <wp14:pctHeight>0</wp14:pctHeight>
            </wp14:sizeRelV>
          </wp:anchor>
        </w:drawing>
      </w:r>
    </w:p>
    <w:p w14:paraId="01A29FEF" w14:textId="00B6BF42" w:rsidR="003410C0" w:rsidRDefault="00E21CAF" w:rsidP="00E21CAF">
      <w:pPr>
        <w:ind w:left="1416" w:firstLine="708"/>
        <w:jc w:val="both"/>
        <w:rPr>
          <w:rFonts w:ascii="Times New Roman" w:hAnsi="Times New Roman" w:cs="Times New Roman"/>
          <w:sz w:val="24"/>
          <w:szCs w:val="24"/>
        </w:rPr>
      </w:pPr>
      <w:r>
        <w:rPr>
          <w:rFonts w:ascii="Times New Roman" w:hAnsi="Times New Roman" w:cs="Times New Roman"/>
          <w:sz w:val="24"/>
          <w:szCs w:val="24"/>
        </w:rPr>
        <w:t>День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Ночь</w:t>
      </w:r>
    </w:p>
    <w:p w14:paraId="56DE343B" w14:textId="77777777" w:rsidR="003410C0" w:rsidRPr="008C4A4C" w:rsidRDefault="003410C0" w:rsidP="003410C0">
      <w:pPr>
        <w:pStyle w:val="a3"/>
        <w:spacing w:after="0" w:line="240" w:lineRule="auto"/>
        <w:ind w:left="0" w:firstLine="709"/>
        <w:contextualSpacing w:val="0"/>
        <w:jc w:val="both"/>
        <w:rPr>
          <w:rFonts w:ascii="Times New Roman" w:hAnsi="Times New Roman" w:cs="Times New Roman"/>
          <w:sz w:val="24"/>
          <w:szCs w:val="24"/>
        </w:rPr>
      </w:pPr>
      <w:r w:rsidRPr="008C4A4C">
        <w:rPr>
          <w:rFonts w:ascii="Times New Roman" w:hAnsi="Times New Roman" w:cs="Times New Roman"/>
          <w:sz w:val="24"/>
          <w:szCs w:val="24"/>
        </w:rPr>
        <w:t xml:space="preserve">Вывеска световая. Композитная </w:t>
      </w:r>
      <w:proofErr w:type="gramStart"/>
      <w:r w:rsidRPr="008C4A4C">
        <w:rPr>
          <w:rFonts w:ascii="Times New Roman" w:hAnsi="Times New Roman" w:cs="Times New Roman"/>
          <w:sz w:val="24"/>
          <w:szCs w:val="24"/>
        </w:rPr>
        <w:t>кассета  (</w:t>
      </w:r>
      <w:proofErr w:type="spellStart"/>
      <w:proofErr w:type="gramEnd"/>
      <w:r w:rsidRPr="008C4A4C">
        <w:rPr>
          <w:rFonts w:ascii="Times New Roman" w:hAnsi="Times New Roman" w:cs="Times New Roman"/>
          <w:sz w:val="24"/>
          <w:szCs w:val="24"/>
          <w:lang w:val="en-US"/>
        </w:rPr>
        <w:t>crossbond</w:t>
      </w:r>
      <w:proofErr w:type="spellEnd"/>
      <w:r w:rsidRPr="008C4A4C">
        <w:rPr>
          <w:rFonts w:ascii="Times New Roman" w:hAnsi="Times New Roman" w:cs="Times New Roman"/>
          <w:sz w:val="24"/>
          <w:szCs w:val="24"/>
        </w:rPr>
        <w:t>, цвет композита - желтый) с общими габаритными размерами 2700/1000 (</w:t>
      </w:r>
      <w:proofErr w:type="spellStart"/>
      <w:r w:rsidRPr="008C4A4C">
        <w:rPr>
          <w:rFonts w:ascii="Times New Roman" w:hAnsi="Times New Roman" w:cs="Times New Roman"/>
          <w:sz w:val="24"/>
          <w:szCs w:val="24"/>
        </w:rPr>
        <w:t>дл</w:t>
      </w:r>
      <w:proofErr w:type="spellEnd"/>
      <w:r w:rsidRPr="008C4A4C">
        <w:rPr>
          <w:rFonts w:ascii="Times New Roman" w:hAnsi="Times New Roman" w:cs="Times New Roman"/>
          <w:sz w:val="24"/>
          <w:szCs w:val="24"/>
        </w:rPr>
        <w:t>/</w:t>
      </w:r>
      <w:proofErr w:type="spellStart"/>
      <w:r w:rsidRPr="008C4A4C">
        <w:rPr>
          <w:rFonts w:ascii="Times New Roman" w:hAnsi="Times New Roman" w:cs="Times New Roman"/>
          <w:sz w:val="24"/>
          <w:szCs w:val="24"/>
        </w:rPr>
        <w:t>выс</w:t>
      </w:r>
      <w:proofErr w:type="spellEnd"/>
      <w:r w:rsidRPr="008C4A4C">
        <w:rPr>
          <w:rFonts w:ascii="Times New Roman" w:hAnsi="Times New Roman" w:cs="Times New Roman"/>
          <w:sz w:val="24"/>
          <w:szCs w:val="24"/>
        </w:rPr>
        <w:t xml:space="preserve">.) представляет собой композитную кассету с объемными элементами ( объёмный красный не световой элемент из ПВХ 5мм глубиной 60мм  и объемные световые буквы акриловые)(каркас из профильной трубы 20х20х2), черная нарезка. </w:t>
      </w:r>
    </w:p>
    <w:p w14:paraId="25869790" w14:textId="77777777" w:rsidR="003410C0" w:rsidRPr="008C4A4C" w:rsidRDefault="003410C0" w:rsidP="003410C0">
      <w:pPr>
        <w:pStyle w:val="a3"/>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8C4A4C">
        <w:rPr>
          <w:rFonts w:ascii="Times New Roman" w:hAnsi="Times New Roman" w:cs="Times New Roman"/>
          <w:sz w:val="24"/>
          <w:szCs w:val="24"/>
        </w:rPr>
        <w:t xml:space="preserve"> Лицевая часть объемного красного элемента ПВХ 5</w:t>
      </w:r>
      <w:proofErr w:type="gramStart"/>
      <w:r w:rsidRPr="008C4A4C">
        <w:rPr>
          <w:rFonts w:ascii="Times New Roman" w:hAnsi="Times New Roman" w:cs="Times New Roman"/>
          <w:sz w:val="24"/>
          <w:szCs w:val="24"/>
        </w:rPr>
        <w:t>мм ,</w:t>
      </w:r>
      <w:proofErr w:type="gramEnd"/>
      <w:r w:rsidRPr="008C4A4C">
        <w:rPr>
          <w:rFonts w:ascii="Times New Roman" w:hAnsi="Times New Roman" w:cs="Times New Roman"/>
          <w:sz w:val="24"/>
          <w:szCs w:val="24"/>
        </w:rPr>
        <w:t xml:space="preserve"> из пленки </w:t>
      </w:r>
      <w:proofErr w:type="spellStart"/>
      <w:r w:rsidRPr="008C4A4C">
        <w:rPr>
          <w:rFonts w:ascii="Times New Roman" w:hAnsi="Times New Roman" w:cs="Times New Roman"/>
          <w:sz w:val="24"/>
          <w:szCs w:val="24"/>
          <w:lang w:val="en-US"/>
        </w:rPr>
        <w:t>Orakal</w:t>
      </w:r>
      <w:proofErr w:type="spellEnd"/>
      <w:r w:rsidRPr="008C4A4C">
        <w:rPr>
          <w:rFonts w:ascii="Times New Roman" w:hAnsi="Times New Roman" w:cs="Times New Roman"/>
          <w:sz w:val="24"/>
          <w:szCs w:val="24"/>
        </w:rPr>
        <w:t xml:space="preserve"> 641 № 031</w:t>
      </w:r>
      <w:r w:rsidRPr="008C4A4C">
        <w:rPr>
          <w:rFonts w:ascii="Times New Roman" w:eastAsia="Times New Roman" w:hAnsi="Times New Roman" w:cs="Times New Roman"/>
          <w:color w:val="000000"/>
          <w:sz w:val="24"/>
          <w:szCs w:val="24"/>
          <w:lang w:eastAsia="ru-RU"/>
        </w:rPr>
        <w:t xml:space="preserve">. Буквы объемные световые лицо Акрил 3мм молочный, логотип </w:t>
      </w:r>
      <w:proofErr w:type="gramStart"/>
      <w:r w:rsidRPr="008C4A4C">
        <w:rPr>
          <w:rFonts w:ascii="Times New Roman" w:eastAsia="Times New Roman" w:hAnsi="Times New Roman" w:cs="Times New Roman"/>
          <w:color w:val="000000"/>
          <w:sz w:val="24"/>
          <w:szCs w:val="24"/>
          <w:lang w:eastAsia="ru-RU"/>
        </w:rPr>
        <w:t>( кусок</w:t>
      </w:r>
      <w:proofErr w:type="gramEnd"/>
      <w:r w:rsidRPr="008C4A4C">
        <w:rPr>
          <w:rFonts w:ascii="Times New Roman" w:eastAsia="Times New Roman" w:hAnsi="Times New Roman" w:cs="Times New Roman"/>
          <w:color w:val="000000"/>
          <w:sz w:val="24"/>
          <w:szCs w:val="24"/>
          <w:lang w:eastAsia="ru-RU"/>
        </w:rPr>
        <w:t xml:space="preserve"> пиццы) печать на пленке 8500.</w:t>
      </w:r>
    </w:p>
    <w:p w14:paraId="377127A9" w14:textId="77777777" w:rsidR="003410C0" w:rsidRDefault="003410C0" w:rsidP="003410C0">
      <w:pPr>
        <w:spacing w:after="0" w:line="240" w:lineRule="auto"/>
        <w:rPr>
          <w:rFonts w:ascii="Times New Roman" w:hAnsi="Times New Roman" w:cs="Times New Roman"/>
          <w:noProof/>
        </w:rPr>
      </w:pPr>
    </w:p>
    <w:p w14:paraId="0B0B48A7" w14:textId="77777777" w:rsidR="003410C0" w:rsidRDefault="003410C0" w:rsidP="003410C0">
      <w:pPr>
        <w:spacing w:after="0" w:line="240" w:lineRule="auto"/>
        <w:rPr>
          <w:rFonts w:ascii="Times New Roman" w:hAnsi="Times New Roman" w:cs="Times New Roman"/>
          <w:noProof/>
        </w:rPr>
      </w:pPr>
    </w:p>
    <w:p w14:paraId="498F368E" w14:textId="77777777" w:rsidR="00E21CAF" w:rsidRDefault="00E21CAF" w:rsidP="003410C0">
      <w:pPr>
        <w:spacing w:after="0" w:line="240" w:lineRule="auto"/>
        <w:rPr>
          <w:rFonts w:ascii="Times New Roman" w:hAnsi="Times New Roman" w:cs="Times New Roman"/>
          <w:noProof/>
        </w:rPr>
      </w:pPr>
    </w:p>
    <w:p w14:paraId="4B7F63E0" w14:textId="77777777" w:rsidR="00E21CAF" w:rsidRPr="00D42D64" w:rsidRDefault="00E21CAF" w:rsidP="003410C0">
      <w:pPr>
        <w:spacing w:after="0" w:line="240" w:lineRule="auto"/>
        <w:rPr>
          <w:rFonts w:ascii="Times New Roman" w:hAnsi="Times New Roman" w:cs="Times New Roman"/>
          <w:noProof/>
        </w:rPr>
      </w:pPr>
    </w:p>
    <w:tbl>
      <w:tblPr>
        <w:tblW w:w="9579" w:type="dxa"/>
        <w:tblInd w:w="-5" w:type="dxa"/>
        <w:tblLook w:val="04A0" w:firstRow="1" w:lastRow="0" w:firstColumn="1" w:lastColumn="0" w:noHBand="0" w:noVBand="1"/>
      </w:tblPr>
      <w:tblGrid>
        <w:gridCol w:w="656"/>
        <w:gridCol w:w="5431"/>
        <w:gridCol w:w="3492"/>
      </w:tblGrid>
      <w:tr w:rsidR="003410C0" w:rsidRPr="00D42D64" w14:paraId="17E87EEF" w14:textId="77777777" w:rsidTr="00E21CAF">
        <w:trPr>
          <w:trHeight w:val="306"/>
        </w:trPr>
        <w:tc>
          <w:tcPr>
            <w:tcW w:w="656"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4AEEE25E" w14:textId="77777777" w:rsidR="003410C0" w:rsidRPr="00D42D64" w:rsidRDefault="003410C0" w:rsidP="00EF312B">
            <w:pPr>
              <w:spacing w:after="0" w:line="240" w:lineRule="auto"/>
              <w:jc w:val="center"/>
              <w:rPr>
                <w:rFonts w:ascii="Times New Roman" w:hAnsi="Times New Roman" w:cs="Times New Roman"/>
              </w:rPr>
            </w:pPr>
            <w:r w:rsidRPr="00D42D64">
              <w:rPr>
                <w:rFonts w:ascii="Times New Roman" w:hAnsi="Times New Roman" w:cs="Times New Roman"/>
              </w:rPr>
              <w:t>I.</w:t>
            </w:r>
          </w:p>
        </w:tc>
        <w:tc>
          <w:tcPr>
            <w:tcW w:w="5431" w:type="dxa"/>
            <w:tcBorders>
              <w:top w:val="single" w:sz="4" w:space="0" w:color="auto"/>
              <w:left w:val="nil"/>
              <w:bottom w:val="single" w:sz="4" w:space="0" w:color="auto"/>
              <w:right w:val="single" w:sz="4" w:space="0" w:color="auto"/>
            </w:tcBorders>
            <w:shd w:val="clear" w:color="000000" w:fill="A9D08E"/>
            <w:vAlign w:val="bottom"/>
            <w:hideMark/>
          </w:tcPr>
          <w:p w14:paraId="496F16BA" w14:textId="77777777" w:rsidR="003410C0" w:rsidRPr="00D42D64" w:rsidRDefault="003410C0" w:rsidP="00EF312B">
            <w:pPr>
              <w:spacing w:after="0" w:line="240" w:lineRule="auto"/>
              <w:rPr>
                <w:rFonts w:ascii="Times New Roman" w:hAnsi="Times New Roman" w:cs="Times New Roman"/>
              </w:rPr>
            </w:pPr>
            <w:proofErr w:type="spellStart"/>
            <w:r w:rsidRPr="00D42D64">
              <w:rPr>
                <w:rFonts w:ascii="Times New Roman" w:hAnsi="Times New Roman" w:cs="Times New Roman"/>
              </w:rPr>
              <w:t>Наружняя</w:t>
            </w:r>
            <w:proofErr w:type="spellEnd"/>
            <w:r w:rsidRPr="00D42D64">
              <w:rPr>
                <w:rFonts w:ascii="Times New Roman" w:hAnsi="Times New Roman" w:cs="Times New Roman"/>
              </w:rPr>
              <w:t xml:space="preserve"> вывеска</w:t>
            </w:r>
          </w:p>
        </w:tc>
        <w:tc>
          <w:tcPr>
            <w:tcW w:w="3492" w:type="dxa"/>
            <w:tcBorders>
              <w:top w:val="single" w:sz="4" w:space="0" w:color="auto"/>
              <w:left w:val="nil"/>
              <w:bottom w:val="single" w:sz="4" w:space="0" w:color="auto"/>
              <w:right w:val="single" w:sz="4" w:space="0" w:color="auto"/>
            </w:tcBorders>
            <w:shd w:val="clear" w:color="auto" w:fill="auto"/>
            <w:noWrap/>
            <w:vAlign w:val="bottom"/>
            <w:hideMark/>
          </w:tcPr>
          <w:p w14:paraId="45C7AA99" w14:textId="77777777" w:rsidR="003410C0" w:rsidRPr="00D42D64" w:rsidRDefault="003410C0" w:rsidP="00EF312B">
            <w:pPr>
              <w:spacing w:after="0" w:line="240" w:lineRule="auto"/>
              <w:jc w:val="center"/>
              <w:rPr>
                <w:rFonts w:ascii="Times New Roman" w:hAnsi="Times New Roman" w:cs="Times New Roman"/>
              </w:rPr>
            </w:pPr>
            <w:r w:rsidRPr="00D42D64">
              <w:rPr>
                <w:rFonts w:ascii="Times New Roman" w:hAnsi="Times New Roman" w:cs="Times New Roman"/>
              </w:rPr>
              <w:t>Бон пицца</w:t>
            </w:r>
          </w:p>
        </w:tc>
      </w:tr>
      <w:tr w:rsidR="003410C0" w:rsidRPr="00D45913" w14:paraId="18012C37" w14:textId="77777777" w:rsidTr="00EF312B">
        <w:trPr>
          <w:trHeight w:val="323"/>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4D5A5803" w14:textId="77777777" w:rsidR="003410C0" w:rsidRPr="00D42D64" w:rsidRDefault="003410C0" w:rsidP="00EF312B">
            <w:pPr>
              <w:spacing w:after="0" w:line="240" w:lineRule="auto"/>
              <w:jc w:val="center"/>
              <w:rPr>
                <w:rFonts w:ascii="Times New Roman" w:hAnsi="Times New Roman" w:cs="Times New Roman"/>
              </w:rPr>
            </w:pPr>
            <w:r w:rsidRPr="00D42D64">
              <w:rPr>
                <w:rFonts w:ascii="Times New Roman" w:hAnsi="Times New Roman" w:cs="Times New Roman"/>
              </w:rPr>
              <w:t>1</w:t>
            </w:r>
          </w:p>
        </w:tc>
        <w:tc>
          <w:tcPr>
            <w:tcW w:w="5431" w:type="dxa"/>
            <w:tcBorders>
              <w:top w:val="nil"/>
              <w:left w:val="nil"/>
              <w:bottom w:val="single" w:sz="4" w:space="0" w:color="auto"/>
              <w:right w:val="single" w:sz="4" w:space="0" w:color="auto"/>
            </w:tcBorders>
            <w:shd w:val="clear" w:color="auto" w:fill="auto"/>
            <w:vAlign w:val="bottom"/>
            <w:hideMark/>
          </w:tcPr>
          <w:p w14:paraId="1DEF45FB" w14:textId="77777777" w:rsidR="003410C0" w:rsidRPr="00D42D64" w:rsidRDefault="003410C0" w:rsidP="00EF312B">
            <w:pPr>
              <w:spacing w:after="0" w:line="240" w:lineRule="auto"/>
              <w:rPr>
                <w:rFonts w:ascii="Times New Roman" w:hAnsi="Times New Roman" w:cs="Times New Roman"/>
              </w:rPr>
            </w:pPr>
            <w:r w:rsidRPr="00D42D64">
              <w:rPr>
                <w:rFonts w:ascii="Times New Roman" w:hAnsi="Times New Roman" w:cs="Times New Roman"/>
              </w:rPr>
              <w:t xml:space="preserve">Исходник: </w:t>
            </w:r>
            <w:r w:rsidRPr="00D42D64">
              <w:rPr>
                <w:rFonts w:ascii="Times New Roman" w:hAnsi="Times New Roman" w:cs="Times New Roman"/>
                <w:b/>
                <w:bCs/>
              </w:rPr>
              <w:t>эскиз в векторе</w:t>
            </w:r>
          </w:p>
        </w:tc>
        <w:tc>
          <w:tcPr>
            <w:tcW w:w="3492" w:type="dxa"/>
            <w:tcBorders>
              <w:top w:val="nil"/>
              <w:left w:val="nil"/>
              <w:bottom w:val="single" w:sz="4" w:space="0" w:color="auto"/>
              <w:right w:val="single" w:sz="4" w:space="0" w:color="auto"/>
            </w:tcBorders>
            <w:shd w:val="clear" w:color="auto" w:fill="auto"/>
            <w:noWrap/>
            <w:vAlign w:val="bottom"/>
            <w:hideMark/>
          </w:tcPr>
          <w:p w14:paraId="7F5C6E52" w14:textId="77777777" w:rsidR="003410C0" w:rsidRPr="00D45913" w:rsidRDefault="003410C0" w:rsidP="00EF312B">
            <w:pPr>
              <w:spacing w:after="0" w:line="240" w:lineRule="auto"/>
              <w:jc w:val="center"/>
              <w:rPr>
                <w:rFonts w:ascii="Times New Roman" w:hAnsi="Times New Roman" w:cs="Times New Roman"/>
              </w:rPr>
            </w:pPr>
            <w:r w:rsidRPr="00D42D64">
              <w:rPr>
                <w:rFonts w:ascii="Times New Roman" w:hAnsi="Times New Roman" w:cs="Times New Roman"/>
              </w:rPr>
              <w:t>+</w:t>
            </w:r>
          </w:p>
        </w:tc>
      </w:tr>
      <w:tr w:rsidR="003410C0" w:rsidRPr="00D45913" w14:paraId="36470382" w14:textId="77777777" w:rsidTr="00EF312B">
        <w:trPr>
          <w:trHeight w:val="306"/>
        </w:trPr>
        <w:tc>
          <w:tcPr>
            <w:tcW w:w="656" w:type="dxa"/>
            <w:tcBorders>
              <w:top w:val="nil"/>
              <w:left w:val="single" w:sz="4" w:space="0" w:color="auto"/>
              <w:bottom w:val="single" w:sz="4" w:space="0" w:color="auto"/>
              <w:right w:val="single" w:sz="4" w:space="0" w:color="auto"/>
            </w:tcBorders>
            <w:shd w:val="clear" w:color="000000" w:fill="D9D9D9"/>
            <w:noWrap/>
            <w:vAlign w:val="bottom"/>
            <w:hideMark/>
          </w:tcPr>
          <w:p w14:paraId="0009E72B" w14:textId="77777777" w:rsidR="003410C0" w:rsidRPr="00D45913" w:rsidRDefault="003410C0" w:rsidP="00EF312B">
            <w:pPr>
              <w:spacing w:after="0" w:line="240" w:lineRule="auto"/>
              <w:jc w:val="center"/>
              <w:rPr>
                <w:rFonts w:ascii="Times New Roman" w:hAnsi="Times New Roman" w:cs="Times New Roman"/>
              </w:rPr>
            </w:pPr>
            <w:r w:rsidRPr="00D45913">
              <w:rPr>
                <w:rFonts w:ascii="Times New Roman" w:hAnsi="Times New Roman" w:cs="Times New Roman"/>
              </w:rPr>
              <w:t>2</w:t>
            </w:r>
          </w:p>
        </w:tc>
        <w:tc>
          <w:tcPr>
            <w:tcW w:w="5431" w:type="dxa"/>
            <w:tcBorders>
              <w:top w:val="nil"/>
              <w:left w:val="nil"/>
              <w:bottom w:val="single" w:sz="4" w:space="0" w:color="auto"/>
              <w:right w:val="single" w:sz="4" w:space="0" w:color="auto"/>
            </w:tcBorders>
            <w:shd w:val="clear" w:color="000000" w:fill="D9D9D9"/>
            <w:vAlign w:val="bottom"/>
            <w:hideMark/>
          </w:tcPr>
          <w:p w14:paraId="16F5FE0B" w14:textId="77777777" w:rsidR="003410C0" w:rsidRPr="00D45913" w:rsidRDefault="003410C0" w:rsidP="00EF312B">
            <w:pPr>
              <w:spacing w:after="0" w:line="240" w:lineRule="auto"/>
              <w:rPr>
                <w:rFonts w:ascii="Times New Roman" w:hAnsi="Times New Roman" w:cs="Times New Roman"/>
              </w:rPr>
            </w:pPr>
            <w:r w:rsidRPr="00D45913">
              <w:rPr>
                <w:rFonts w:ascii="Times New Roman" w:hAnsi="Times New Roman" w:cs="Times New Roman"/>
              </w:rPr>
              <w:t>Габариты:</w:t>
            </w:r>
          </w:p>
        </w:tc>
        <w:tc>
          <w:tcPr>
            <w:tcW w:w="3492" w:type="dxa"/>
            <w:tcBorders>
              <w:top w:val="nil"/>
              <w:left w:val="nil"/>
              <w:bottom w:val="single" w:sz="4" w:space="0" w:color="auto"/>
              <w:right w:val="single" w:sz="4" w:space="0" w:color="auto"/>
            </w:tcBorders>
            <w:shd w:val="clear" w:color="auto" w:fill="auto"/>
            <w:noWrap/>
            <w:vAlign w:val="bottom"/>
          </w:tcPr>
          <w:p w14:paraId="761F9FEB" w14:textId="77777777" w:rsidR="003410C0" w:rsidRPr="00D45913" w:rsidRDefault="003410C0" w:rsidP="00EF312B">
            <w:pPr>
              <w:spacing w:after="0" w:line="240" w:lineRule="auto"/>
              <w:jc w:val="center"/>
              <w:rPr>
                <w:rFonts w:ascii="Times New Roman" w:hAnsi="Times New Roman" w:cs="Times New Roman"/>
              </w:rPr>
            </w:pPr>
            <w:r>
              <w:rPr>
                <w:rFonts w:ascii="Times New Roman" w:hAnsi="Times New Roman" w:cs="Times New Roman"/>
              </w:rPr>
              <w:t>27</w:t>
            </w:r>
            <w:r w:rsidRPr="00D45913">
              <w:rPr>
                <w:rFonts w:ascii="Times New Roman" w:hAnsi="Times New Roman" w:cs="Times New Roman"/>
              </w:rPr>
              <w:t>00/1000/160</w:t>
            </w:r>
          </w:p>
        </w:tc>
      </w:tr>
      <w:tr w:rsidR="003410C0" w:rsidRPr="00D45913" w14:paraId="1BDD949E" w14:textId="77777777" w:rsidTr="00EF312B">
        <w:trPr>
          <w:trHeight w:val="306"/>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5D5E73B5" w14:textId="77777777" w:rsidR="003410C0" w:rsidRPr="00D45913" w:rsidRDefault="003410C0" w:rsidP="00EF312B">
            <w:pPr>
              <w:spacing w:after="0" w:line="240" w:lineRule="auto"/>
              <w:jc w:val="center"/>
              <w:rPr>
                <w:rFonts w:ascii="Times New Roman" w:hAnsi="Times New Roman" w:cs="Times New Roman"/>
              </w:rPr>
            </w:pPr>
            <w:r w:rsidRPr="00D45913">
              <w:rPr>
                <w:rFonts w:ascii="Times New Roman" w:hAnsi="Times New Roman" w:cs="Times New Roman"/>
              </w:rPr>
              <w:t>2.1.</w:t>
            </w:r>
          </w:p>
        </w:tc>
        <w:tc>
          <w:tcPr>
            <w:tcW w:w="5431" w:type="dxa"/>
            <w:tcBorders>
              <w:top w:val="nil"/>
              <w:left w:val="nil"/>
              <w:bottom w:val="single" w:sz="4" w:space="0" w:color="auto"/>
              <w:right w:val="single" w:sz="4" w:space="0" w:color="auto"/>
            </w:tcBorders>
            <w:shd w:val="clear" w:color="auto" w:fill="auto"/>
            <w:vAlign w:val="bottom"/>
            <w:hideMark/>
          </w:tcPr>
          <w:p w14:paraId="0B89CCA9" w14:textId="77777777" w:rsidR="003410C0" w:rsidRPr="00D45913" w:rsidRDefault="003410C0" w:rsidP="00EF312B">
            <w:pPr>
              <w:spacing w:after="0" w:line="240" w:lineRule="auto"/>
              <w:rPr>
                <w:rFonts w:ascii="Times New Roman" w:hAnsi="Times New Roman" w:cs="Times New Roman"/>
              </w:rPr>
            </w:pPr>
            <w:r w:rsidRPr="00D45913">
              <w:rPr>
                <w:rFonts w:ascii="Times New Roman" w:hAnsi="Times New Roman" w:cs="Times New Roman"/>
              </w:rPr>
              <w:t>Длина, мм</w:t>
            </w:r>
          </w:p>
        </w:tc>
        <w:tc>
          <w:tcPr>
            <w:tcW w:w="3492" w:type="dxa"/>
            <w:tcBorders>
              <w:top w:val="nil"/>
              <w:left w:val="nil"/>
              <w:bottom w:val="single" w:sz="4" w:space="0" w:color="auto"/>
              <w:right w:val="single" w:sz="4" w:space="0" w:color="auto"/>
            </w:tcBorders>
            <w:shd w:val="clear" w:color="auto" w:fill="auto"/>
            <w:noWrap/>
            <w:vAlign w:val="bottom"/>
          </w:tcPr>
          <w:p w14:paraId="407D2412" w14:textId="77777777" w:rsidR="003410C0" w:rsidRPr="00D45913" w:rsidRDefault="003410C0" w:rsidP="00EF312B">
            <w:pPr>
              <w:spacing w:after="0" w:line="240" w:lineRule="auto"/>
              <w:jc w:val="center"/>
              <w:rPr>
                <w:rFonts w:ascii="Times New Roman" w:hAnsi="Times New Roman" w:cs="Times New Roman"/>
              </w:rPr>
            </w:pPr>
            <w:r>
              <w:rPr>
                <w:rFonts w:ascii="Times New Roman" w:hAnsi="Times New Roman" w:cs="Times New Roman"/>
              </w:rPr>
              <w:t>27</w:t>
            </w:r>
            <w:r w:rsidRPr="00D45913">
              <w:rPr>
                <w:rFonts w:ascii="Times New Roman" w:hAnsi="Times New Roman" w:cs="Times New Roman"/>
              </w:rPr>
              <w:t>00</w:t>
            </w:r>
          </w:p>
        </w:tc>
      </w:tr>
      <w:tr w:rsidR="003410C0" w:rsidRPr="00D45913" w14:paraId="4FC72FF5" w14:textId="77777777" w:rsidTr="00EF312B">
        <w:trPr>
          <w:trHeight w:val="306"/>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1E9B2F37" w14:textId="77777777" w:rsidR="003410C0" w:rsidRPr="00D45913" w:rsidRDefault="003410C0" w:rsidP="00EF312B">
            <w:pPr>
              <w:spacing w:after="0" w:line="240" w:lineRule="auto"/>
              <w:jc w:val="center"/>
              <w:rPr>
                <w:rFonts w:ascii="Times New Roman" w:hAnsi="Times New Roman" w:cs="Times New Roman"/>
              </w:rPr>
            </w:pPr>
            <w:r w:rsidRPr="00D45913">
              <w:rPr>
                <w:rFonts w:ascii="Times New Roman" w:hAnsi="Times New Roman" w:cs="Times New Roman"/>
              </w:rPr>
              <w:t>2.2.</w:t>
            </w:r>
          </w:p>
        </w:tc>
        <w:tc>
          <w:tcPr>
            <w:tcW w:w="5431" w:type="dxa"/>
            <w:tcBorders>
              <w:top w:val="nil"/>
              <w:left w:val="nil"/>
              <w:bottom w:val="single" w:sz="4" w:space="0" w:color="auto"/>
              <w:right w:val="single" w:sz="4" w:space="0" w:color="auto"/>
            </w:tcBorders>
            <w:shd w:val="clear" w:color="auto" w:fill="auto"/>
            <w:vAlign w:val="bottom"/>
            <w:hideMark/>
          </w:tcPr>
          <w:p w14:paraId="426F2533" w14:textId="77777777" w:rsidR="003410C0" w:rsidRPr="00D45913" w:rsidRDefault="003410C0" w:rsidP="00EF312B">
            <w:pPr>
              <w:spacing w:after="0" w:line="240" w:lineRule="auto"/>
              <w:rPr>
                <w:rFonts w:ascii="Times New Roman" w:hAnsi="Times New Roman" w:cs="Times New Roman"/>
              </w:rPr>
            </w:pPr>
            <w:r w:rsidRPr="00D45913">
              <w:rPr>
                <w:rFonts w:ascii="Times New Roman" w:hAnsi="Times New Roman" w:cs="Times New Roman"/>
              </w:rPr>
              <w:t>Высота, мм.</w:t>
            </w:r>
          </w:p>
        </w:tc>
        <w:tc>
          <w:tcPr>
            <w:tcW w:w="3492" w:type="dxa"/>
            <w:tcBorders>
              <w:top w:val="nil"/>
              <w:left w:val="nil"/>
              <w:bottom w:val="single" w:sz="4" w:space="0" w:color="auto"/>
              <w:right w:val="single" w:sz="4" w:space="0" w:color="auto"/>
            </w:tcBorders>
            <w:shd w:val="clear" w:color="auto" w:fill="auto"/>
            <w:noWrap/>
            <w:vAlign w:val="bottom"/>
          </w:tcPr>
          <w:p w14:paraId="3CF2F5A9" w14:textId="77777777" w:rsidR="003410C0" w:rsidRPr="00D45913" w:rsidRDefault="003410C0" w:rsidP="00EF312B">
            <w:pPr>
              <w:spacing w:after="0" w:line="240" w:lineRule="auto"/>
              <w:jc w:val="center"/>
              <w:rPr>
                <w:rFonts w:ascii="Times New Roman" w:hAnsi="Times New Roman" w:cs="Times New Roman"/>
              </w:rPr>
            </w:pPr>
            <w:r w:rsidRPr="00D45913">
              <w:rPr>
                <w:rFonts w:ascii="Times New Roman" w:hAnsi="Times New Roman" w:cs="Times New Roman"/>
              </w:rPr>
              <w:t>1000</w:t>
            </w:r>
          </w:p>
        </w:tc>
      </w:tr>
      <w:tr w:rsidR="003410C0" w:rsidRPr="00D45913" w14:paraId="037E8B2C" w14:textId="77777777" w:rsidTr="00EF312B">
        <w:trPr>
          <w:trHeight w:val="306"/>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2787A27F" w14:textId="77777777" w:rsidR="003410C0" w:rsidRPr="00D45913" w:rsidRDefault="003410C0" w:rsidP="00EF312B">
            <w:pPr>
              <w:spacing w:after="0" w:line="240" w:lineRule="auto"/>
              <w:jc w:val="center"/>
              <w:rPr>
                <w:rFonts w:ascii="Times New Roman" w:hAnsi="Times New Roman" w:cs="Times New Roman"/>
              </w:rPr>
            </w:pPr>
            <w:r w:rsidRPr="00D45913">
              <w:rPr>
                <w:rFonts w:ascii="Times New Roman" w:hAnsi="Times New Roman" w:cs="Times New Roman"/>
              </w:rPr>
              <w:t>2.3.</w:t>
            </w:r>
          </w:p>
        </w:tc>
        <w:tc>
          <w:tcPr>
            <w:tcW w:w="5431" w:type="dxa"/>
            <w:tcBorders>
              <w:top w:val="nil"/>
              <w:left w:val="nil"/>
              <w:bottom w:val="single" w:sz="4" w:space="0" w:color="auto"/>
              <w:right w:val="single" w:sz="4" w:space="0" w:color="auto"/>
            </w:tcBorders>
            <w:shd w:val="clear" w:color="auto" w:fill="auto"/>
            <w:vAlign w:val="bottom"/>
            <w:hideMark/>
          </w:tcPr>
          <w:p w14:paraId="1971A979" w14:textId="77777777" w:rsidR="003410C0" w:rsidRPr="00D45913" w:rsidRDefault="003410C0" w:rsidP="00EF312B">
            <w:pPr>
              <w:spacing w:after="0" w:line="240" w:lineRule="auto"/>
              <w:rPr>
                <w:rFonts w:ascii="Times New Roman" w:hAnsi="Times New Roman" w:cs="Times New Roman"/>
              </w:rPr>
            </w:pPr>
            <w:r w:rsidRPr="00D45913">
              <w:rPr>
                <w:rFonts w:ascii="Times New Roman" w:hAnsi="Times New Roman" w:cs="Times New Roman"/>
              </w:rPr>
              <w:t>Общая ширина (Глубина), мм</w:t>
            </w:r>
          </w:p>
        </w:tc>
        <w:tc>
          <w:tcPr>
            <w:tcW w:w="3492" w:type="dxa"/>
            <w:tcBorders>
              <w:top w:val="nil"/>
              <w:left w:val="nil"/>
              <w:bottom w:val="single" w:sz="4" w:space="0" w:color="auto"/>
              <w:right w:val="single" w:sz="4" w:space="0" w:color="auto"/>
            </w:tcBorders>
            <w:shd w:val="clear" w:color="auto" w:fill="auto"/>
            <w:noWrap/>
            <w:vAlign w:val="bottom"/>
            <w:hideMark/>
          </w:tcPr>
          <w:p w14:paraId="387F3770" w14:textId="77777777" w:rsidR="003410C0" w:rsidRPr="00D45913" w:rsidRDefault="003410C0" w:rsidP="00EF312B">
            <w:pPr>
              <w:spacing w:after="0" w:line="240" w:lineRule="auto"/>
              <w:jc w:val="center"/>
              <w:rPr>
                <w:rFonts w:ascii="Times New Roman" w:hAnsi="Times New Roman" w:cs="Times New Roman"/>
              </w:rPr>
            </w:pPr>
            <w:r w:rsidRPr="00D45913">
              <w:rPr>
                <w:rFonts w:ascii="Times New Roman" w:hAnsi="Times New Roman" w:cs="Times New Roman"/>
              </w:rPr>
              <w:t>160</w:t>
            </w:r>
          </w:p>
        </w:tc>
      </w:tr>
      <w:tr w:rsidR="003410C0" w:rsidRPr="00D45913" w14:paraId="30861D83" w14:textId="77777777" w:rsidTr="00EF312B">
        <w:trPr>
          <w:trHeight w:val="84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28ADD567" w14:textId="77777777" w:rsidR="003410C0" w:rsidRPr="00D45913" w:rsidRDefault="003410C0" w:rsidP="00EF312B">
            <w:pPr>
              <w:spacing w:after="0" w:line="240" w:lineRule="auto"/>
              <w:jc w:val="center"/>
              <w:rPr>
                <w:rFonts w:ascii="Times New Roman" w:hAnsi="Times New Roman" w:cs="Times New Roman"/>
              </w:rPr>
            </w:pPr>
            <w:r w:rsidRPr="00D45913">
              <w:rPr>
                <w:rFonts w:ascii="Times New Roman" w:hAnsi="Times New Roman" w:cs="Times New Roman"/>
              </w:rPr>
              <w:t>2.4.</w:t>
            </w:r>
          </w:p>
        </w:tc>
        <w:tc>
          <w:tcPr>
            <w:tcW w:w="5431" w:type="dxa"/>
            <w:tcBorders>
              <w:top w:val="nil"/>
              <w:left w:val="nil"/>
              <w:bottom w:val="single" w:sz="4" w:space="0" w:color="auto"/>
              <w:right w:val="single" w:sz="4" w:space="0" w:color="auto"/>
            </w:tcBorders>
            <w:shd w:val="clear" w:color="auto" w:fill="auto"/>
            <w:vAlign w:val="bottom"/>
            <w:hideMark/>
          </w:tcPr>
          <w:p w14:paraId="2FE08FA9" w14:textId="77777777" w:rsidR="003410C0" w:rsidRPr="00D45913" w:rsidRDefault="003410C0" w:rsidP="00EF312B">
            <w:pPr>
              <w:spacing w:after="0" w:line="240" w:lineRule="auto"/>
              <w:rPr>
                <w:rFonts w:ascii="Times New Roman" w:hAnsi="Times New Roman" w:cs="Times New Roman"/>
              </w:rPr>
            </w:pPr>
            <w:r w:rsidRPr="00D45913">
              <w:rPr>
                <w:rFonts w:ascii="Times New Roman" w:hAnsi="Times New Roman" w:cs="Times New Roman"/>
              </w:rPr>
              <w:t>Высота букв (если буквы разные, то на макете обозначить размеры всех букв, например, размер заглавной и размер прописных букв)</w:t>
            </w:r>
          </w:p>
        </w:tc>
        <w:tc>
          <w:tcPr>
            <w:tcW w:w="3492" w:type="dxa"/>
            <w:tcBorders>
              <w:top w:val="nil"/>
              <w:left w:val="nil"/>
              <w:bottom w:val="single" w:sz="4" w:space="0" w:color="auto"/>
              <w:right w:val="single" w:sz="4" w:space="0" w:color="auto"/>
            </w:tcBorders>
            <w:shd w:val="clear" w:color="auto" w:fill="auto"/>
            <w:noWrap/>
            <w:vAlign w:val="bottom"/>
            <w:hideMark/>
          </w:tcPr>
          <w:p w14:paraId="54F4058F" w14:textId="77777777" w:rsidR="003410C0" w:rsidRPr="00D45913" w:rsidRDefault="003410C0" w:rsidP="00E21CAF">
            <w:pPr>
              <w:spacing w:after="0" w:line="240" w:lineRule="auto"/>
              <w:jc w:val="center"/>
              <w:rPr>
                <w:rFonts w:ascii="Times New Roman" w:hAnsi="Times New Roman" w:cs="Times New Roman"/>
              </w:rPr>
            </w:pPr>
            <w:r>
              <w:rPr>
                <w:rFonts w:ascii="Times New Roman" w:hAnsi="Times New Roman" w:cs="Times New Roman"/>
              </w:rPr>
              <w:t>33</w:t>
            </w:r>
            <w:proofErr w:type="gramStart"/>
            <w:r>
              <w:rPr>
                <w:rFonts w:ascii="Times New Roman" w:hAnsi="Times New Roman" w:cs="Times New Roman"/>
              </w:rPr>
              <w:t>см,  63</w:t>
            </w:r>
            <w:proofErr w:type="gramEnd"/>
            <w:r>
              <w:rPr>
                <w:rFonts w:ascii="Times New Roman" w:hAnsi="Times New Roman" w:cs="Times New Roman"/>
              </w:rPr>
              <w:t>см, 13см, 17см.</w:t>
            </w:r>
          </w:p>
        </w:tc>
      </w:tr>
      <w:tr w:rsidR="003410C0" w:rsidRPr="00D45913" w14:paraId="419CD1DC" w14:textId="77777777" w:rsidTr="00EF312B">
        <w:trPr>
          <w:trHeight w:val="323"/>
        </w:trPr>
        <w:tc>
          <w:tcPr>
            <w:tcW w:w="656" w:type="dxa"/>
            <w:tcBorders>
              <w:top w:val="nil"/>
              <w:left w:val="single" w:sz="4" w:space="0" w:color="auto"/>
              <w:bottom w:val="single" w:sz="4" w:space="0" w:color="auto"/>
              <w:right w:val="single" w:sz="4" w:space="0" w:color="auto"/>
            </w:tcBorders>
            <w:shd w:val="clear" w:color="000000" w:fill="D0CECE"/>
            <w:noWrap/>
            <w:vAlign w:val="bottom"/>
            <w:hideMark/>
          </w:tcPr>
          <w:p w14:paraId="2426E6E9" w14:textId="77777777" w:rsidR="003410C0" w:rsidRPr="00D45913" w:rsidRDefault="003410C0" w:rsidP="00EF312B">
            <w:pPr>
              <w:spacing w:after="0" w:line="240" w:lineRule="auto"/>
              <w:jc w:val="center"/>
              <w:rPr>
                <w:rFonts w:ascii="Times New Roman" w:hAnsi="Times New Roman" w:cs="Times New Roman"/>
              </w:rPr>
            </w:pPr>
            <w:r w:rsidRPr="00D45913">
              <w:rPr>
                <w:rFonts w:ascii="Times New Roman" w:hAnsi="Times New Roman" w:cs="Times New Roman"/>
              </w:rPr>
              <w:t xml:space="preserve">3. </w:t>
            </w:r>
          </w:p>
        </w:tc>
        <w:tc>
          <w:tcPr>
            <w:tcW w:w="5431" w:type="dxa"/>
            <w:tcBorders>
              <w:top w:val="nil"/>
              <w:left w:val="nil"/>
              <w:bottom w:val="single" w:sz="4" w:space="0" w:color="auto"/>
              <w:right w:val="single" w:sz="4" w:space="0" w:color="auto"/>
            </w:tcBorders>
            <w:shd w:val="clear" w:color="000000" w:fill="D0CECE"/>
            <w:vAlign w:val="bottom"/>
            <w:hideMark/>
          </w:tcPr>
          <w:p w14:paraId="03753497" w14:textId="77777777" w:rsidR="003410C0" w:rsidRPr="00D45913" w:rsidRDefault="003410C0" w:rsidP="00EF312B">
            <w:pPr>
              <w:spacing w:after="0" w:line="240" w:lineRule="auto"/>
              <w:rPr>
                <w:rFonts w:ascii="Times New Roman" w:hAnsi="Times New Roman" w:cs="Times New Roman"/>
              </w:rPr>
            </w:pPr>
            <w:r w:rsidRPr="00D45913">
              <w:rPr>
                <w:rFonts w:ascii="Times New Roman" w:hAnsi="Times New Roman" w:cs="Times New Roman"/>
              </w:rPr>
              <w:t>Цвет вывески/</w:t>
            </w:r>
            <w:proofErr w:type="gramStart"/>
            <w:r w:rsidRPr="00D45913">
              <w:rPr>
                <w:rFonts w:ascii="Times New Roman" w:hAnsi="Times New Roman" w:cs="Times New Roman"/>
              </w:rPr>
              <w:t>букв.(</w:t>
            </w:r>
            <w:proofErr w:type="gramEnd"/>
            <w:r w:rsidRPr="00D45913">
              <w:rPr>
                <w:rFonts w:ascii="Times New Roman" w:hAnsi="Times New Roman" w:cs="Times New Roman"/>
                <w:i/>
                <w:iCs/>
              </w:rPr>
              <w:t>пример, цвет букв лицо-белое, бока-желтые, основа - синяя</w:t>
            </w:r>
            <w:r w:rsidRPr="00D45913">
              <w:rPr>
                <w:rFonts w:ascii="Times New Roman" w:hAnsi="Times New Roman" w:cs="Times New Roman"/>
              </w:rPr>
              <w:t>)</w:t>
            </w:r>
          </w:p>
        </w:tc>
        <w:tc>
          <w:tcPr>
            <w:tcW w:w="3492" w:type="dxa"/>
            <w:tcBorders>
              <w:top w:val="nil"/>
              <w:left w:val="nil"/>
              <w:bottom w:val="single" w:sz="4" w:space="0" w:color="auto"/>
              <w:right w:val="single" w:sz="4" w:space="0" w:color="auto"/>
            </w:tcBorders>
            <w:shd w:val="clear" w:color="auto" w:fill="auto"/>
            <w:noWrap/>
            <w:vAlign w:val="bottom"/>
            <w:hideMark/>
          </w:tcPr>
          <w:p w14:paraId="426F4452" w14:textId="77777777" w:rsidR="003410C0" w:rsidRPr="00D45913" w:rsidRDefault="003410C0" w:rsidP="00EF312B">
            <w:pPr>
              <w:spacing w:after="0" w:line="240" w:lineRule="auto"/>
              <w:jc w:val="center"/>
              <w:rPr>
                <w:rFonts w:ascii="Times New Roman" w:hAnsi="Times New Roman" w:cs="Times New Roman"/>
              </w:rPr>
            </w:pPr>
            <w:r w:rsidRPr="00D45913">
              <w:rPr>
                <w:rFonts w:ascii="Times New Roman" w:hAnsi="Times New Roman" w:cs="Times New Roman"/>
              </w:rPr>
              <w:t xml:space="preserve">По согласованию с заказчиком </w:t>
            </w:r>
          </w:p>
        </w:tc>
      </w:tr>
      <w:tr w:rsidR="003410C0" w:rsidRPr="00D45913" w14:paraId="2A6158BB" w14:textId="77777777" w:rsidTr="00EF312B">
        <w:trPr>
          <w:trHeight w:val="323"/>
        </w:trPr>
        <w:tc>
          <w:tcPr>
            <w:tcW w:w="656" w:type="dxa"/>
            <w:tcBorders>
              <w:top w:val="nil"/>
              <w:left w:val="single" w:sz="4" w:space="0" w:color="auto"/>
              <w:bottom w:val="single" w:sz="4" w:space="0" w:color="auto"/>
              <w:right w:val="single" w:sz="4" w:space="0" w:color="auto"/>
            </w:tcBorders>
            <w:shd w:val="clear" w:color="000000" w:fill="D0CECE"/>
            <w:noWrap/>
            <w:vAlign w:val="bottom"/>
            <w:hideMark/>
          </w:tcPr>
          <w:p w14:paraId="382BB71E" w14:textId="77777777" w:rsidR="003410C0" w:rsidRPr="00D45913" w:rsidRDefault="003410C0" w:rsidP="00EF312B">
            <w:pPr>
              <w:spacing w:after="0" w:line="240" w:lineRule="auto"/>
              <w:jc w:val="center"/>
              <w:rPr>
                <w:rFonts w:ascii="Times New Roman" w:hAnsi="Times New Roman" w:cs="Times New Roman"/>
              </w:rPr>
            </w:pPr>
            <w:r w:rsidRPr="00D45913">
              <w:rPr>
                <w:rFonts w:ascii="Times New Roman" w:hAnsi="Times New Roman" w:cs="Times New Roman"/>
              </w:rPr>
              <w:t>4.</w:t>
            </w:r>
          </w:p>
        </w:tc>
        <w:tc>
          <w:tcPr>
            <w:tcW w:w="5431" w:type="dxa"/>
            <w:tcBorders>
              <w:top w:val="nil"/>
              <w:left w:val="nil"/>
              <w:bottom w:val="single" w:sz="4" w:space="0" w:color="auto"/>
              <w:right w:val="single" w:sz="4" w:space="0" w:color="auto"/>
            </w:tcBorders>
            <w:shd w:val="clear" w:color="000000" w:fill="D0CECE"/>
            <w:vAlign w:val="bottom"/>
            <w:hideMark/>
          </w:tcPr>
          <w:p w14:paraId="001CDDB5" w14:textId="77777777" w:rsidR="003410C0" w:rsidRPr="00D45913" w:rsidRDefault="003410C0" w:rsidP="00EF312B">
            <w:pPr>
              <w:spacing w:after="0" w:line="240" w:lineRule="auto"/>
              <w:rPr>
                <w:rFonts w:ascii="Times New Roman" w:hAnsi="Times New Roman" w:cs="Times New Roman"/>
              </w:rPr>
            </w:pPr>
            <w:proofErr w:type="gramStart"/>
            <w:r w:rsidRPr="00D45913">
              <w:rPr>
                <w:rFonts w:ascii="Times New Roman" w:hAnsi="Times New Roman" w:cs="Times New Roman"/>
              </w:rPr>
              <w:t>Каркас  для</w:t>
            </w:r>
            <w:proofErr w:type="gramEnd"/>
            <w:r w:rsidRPr="00D45913">
              <w:rPr>
                <w:rFonts w:ascii="Times New Roman" w:hAnsi="Times New Roman" w:cs="Times New Roman"/>
              </w:rPr>
              <w:t xml:space="preserve"> вывески (</w:t>
            </w:r>
            <w:r w:rsidRPr="00D45913">
              <w:rPr>
                <w:rFonts w:ascii="Times New Roman" w:hAnsi="Times New Roman" w:cs="Times New Roman"/>
                <w:i/>
                <w:iCs/>
              </w:rPr>
              <w:t xml:space="preserve">пример, труба профильная, 20*20*1,5, </w:t>
            </w:r>
            <w:proofErr w:type="spellStart"/>
            <w:r w:rsidRPr="00D45913">
              <w:rPr>
                <w:rFonts w:ascii="Times New Roman" w:hAnsi="Times New Roman" w:cs="Times New Roman"/>
                <w:i/>
                <w:iCs/>
              </w:rPr>
              <w:t>окрашеная</w:t>
            </w:r>
            <w:proofErr w:type="spellEnd"/>
            <w:r w:rsidRPr="00D45913">
              <w:rPr>
                <w:rFonts w:ascii="Times New Roman" w:hAnsi="Times New Roman" w:cs="Times New Roman"/>
              </w:rPr>
              <w:t>)</w:t>
            </w:r>
          </w:p>
        </w:tc>
        <w:tc>
          <w:tcPr>
            <w:tcW w:w="3492" w:type="dxa"/>
            <w:tcBorders>
              <w:top w:val="nil"/>
              <w:left w:val="nil"/>
              <w:bottom w:val="single" w:sz="4" w:space="0" w:color="auto"/>
              <w:right w:val="single" w:sz="4" w:space="0" w:color="auto"/>
            </w:tcBorders>
            <w:shd w:val="clear" w:color="auto" w:fill="auto"/>
            <w:noWrap/>
            <w:vAlign w:val="bottom"/>
            <w:hideMark/>
          </w:tcPr>
          <w:p w14:paraId="6E721A21" w14:textId="77777777" w:rsidR="003410C0" w:rsidRPr="00D45913" w:rsidRDefault="003410C0" w:rsidP="00EF312B">
            <w:pPr>
              <w:spacing w:after="0" w:line="240" w:lineRule="auto"/>
              <w:jc w:val="center"/>
              <w:rPr>
                <w:rFonts w:ascii="Times New Roman" w:hAnsi="Times New Roman" w:cs="Times New Roman"/>
              </w:rPr>
            </w:pPr>
            <w:r w:rsidRPr="00D45913">
              <w:rPr>
                <w:rFonts w:ascii="Times New Roman" w:hAnsi="Times New Roman" w:cs="Times New Roman"/>
              </w:rPr>
              <w:t>Труба профильная 20*20*1,5</w:t>
            </w:r>
          </w:p>
        </w:tc>
      </w:tr>
      <w:tr w:rsidR="003410C0" w:rsidRPr="00D45913" w14:paraId="22E2412E" w14:textId="77777777" w:rsidTr="00EF312B">
        <w:trPr>
          <w:trHeight w:val="306"/>
        </w:trPr>
        <w:tc>
          <w:tcPr>
            <w:tcW w:w="656" w:type="dxa"/>
            <w:tcBorders>
              <w:top w:val="nil"/>
              <w:left w:val="single" w:sz="4" w:space="0" w:color="auto"/>
              <w:bottom w:val="single" w:sz="4" w:space="0" w:color="auto"/>
              <w:right w:val="single" w:sz="4" w:space="0" w:color="auto"/>
            </w:tcBorders>
            <w:shd w:val="clear" w:color="000000" w:fill="D9D9D9"/>
            <w:noWrap/>
            <w:vAlign w:val="bottom"/>
            <w:hideMark/>
          </w:tcPr>
          <w:p w14:paraId="7395BFA5" w14:textId="77777777" w:rsidR="003410C0" w:rsidRPr="00D45913" w:rsidRDefault="003410C0" w:rsidP="00EF312B">
            <w:pPr>
              <w:spacing w:after="0" w:line="240" w:lineRule="auto"/>
              <w:jc w:val="center"/>
              <w:rPr>
                <w:rFonts w:ascii="Times New Roman" w:hAnsi="Times New Roman" w:cs="Times New Roman"/>
              </w:rPr>
            </w:pPr>
            <w:r w:rsidRPr="00D45913">
              <w:rPr>
                <w:rFonts w:ascii="Times New Roman" w:hAnsi="Times New Roman" w:cs="Times New Roman"/>
              </w:rPr>
              <w:t>5.</w:t>
            </w:r>
          </w:p>
        </w:tc>
        <w:tc>
          <w:tcPr>
            <w:tcW w:w="5431" w:type="dxa"/>
            <w:tcBorders>
              <w:top w:val="nil"/>
              <w:left w:val="nil"/>
              <w:bottom w:val="single" w:sz="4" w:space="0" w:color="auto"/>
              <w:right w:val="single" w:sz="4" w:space="0" w:color="auto"/>
            </w:tcBorders>
            <w:shd w:val="clear" w:color="000000" w:fill="D9D9D9"/>
            <w:vAlign w:val="bottom"/>
            <w:hideMark/>
          </w:tcPr>
          <w:p w14:paraId="52E6023E" w14:textId="77777777" w:rsidR="003410C0" w:rsidRPr="00D45913" w:rsidRDefault="003410C0" w:rsidP="00EF312B">
            <w:pPr>
              <w:spacing w:after="0" w:line="240" w:lineRule="auto"/>
              <w:rPr>
                <w:rFonts w:ascii="Times New Roman" w:hAnsi="Times New Roman" w:cs="Times New Roman"/>
              </w:rPr>
            </w:pPr>
            <w:r w:rsidRPr="00D45913">
              <w:rPr>
                <w:rFonts w:ascii="Times New Roman" w:hAnsi="Times New Roman" w:cs="Times New Roman"/>
              </w:rPr>
              <w:t>Место размещения</w:t>
            </w:r>
          </w:p>
        </w:tc>
        <w:tc>
          <w:tcPr>
            <w:tcW w:w="3492" w:type="dxa"/>
            <w:tcBorders>
              <w:top w:val="nil"/>
              <w:left w:val="nil"/>
              <w:bottom w:val="single" w:sz="4" w:space="0" w:color="auto"/>
              <w:right w:val="single" w:sz="4" w:space="0" w:color="auto"/>
            </w:tcBorders>
            <w:shd w:val="clear" w:color="auto" w:fill="auto"/>
            <w:noWrap/>
            <w:vAlign w:val="bottom"/>
            <w:hideMark/>
          </w:tcPr>
          <w:p w14:paraId="5CF0F48A" w14:textId="77777777" w:rsidR="003410C0" w:rsidRPr="00D45913" w:rsidRDefault="003410C0" w:rsidP="00EF312B">
            <w:pPr>
              <w:spacing w:after="0" w:line="240" w:lineRule="auto"/>
              <w:jc w:val="center"/>
              <w:rPr>
                <w:rFonts w:ascii="Times New Roman" w:hAnsi="Times New Roman" w:cs="Times New Roman"/>
              </w:rPr>
            </w:pPr>
          </w:p>
        </w:tc>
      </w:tr>
      <w:tr w:rsidR="003410C0" w:rsidRPr="00E44102" w14:paraId="66537D0B" w14:textId="77777777" w:rsidTr="00EF312B">
        <w:trPr>
          <w:trHeight w:val="306"/>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5CEB3C87" w14:textId="77777777" w:rsidR="003410C0" w:rsidRPr="00D45913" w:rsidRDefault="003410C0" w:rsidP="00EF312B">
            <w:pPr>
              <w:spacing w:after="0" w:line="240" w:lineRule="auto"/>
              <w:jc w:val="center"/>
              <w:rPr>
                <w:rFonts w:ascii="Times New Roman" w:hAnsi="Times New Roman" w:cs="Times New Roman"/>
              </w:rPr>
            </w:pPr>
            <w:r w:rsidRPr="00D45913">
              <w:rPr>
                <w:rFonts w:ascii="Times New Roman" w:hAnsi="Times New Roman" w:cs="Times New Roman"/>
              </w:rPr>
              <w:t>5.1.</w:t>
            </w:r>
          </w:p>
        </w:tc>
        <w:tc>
          <w:tcPr>
            <w:tcW w:w="5431" w:type="dxa"/>
            <w:tcBorders>
              <w:top w:val="nil"/>
              <w:left w:val="nil"/>
              <w:bottom w:val="single" w:sz="4" w:space="0" w:color="auto"/>
              <w:right w:val="single" w:sz="4" w:space="0" w:color="auto"/>
            </w:tcBorders>
            <w:shd w:val="clear" w:color="auto" w:fill="auto"/>
            <w:vAlign w:val="bottom"/>
            <w:hideMark/>
          </w:tcPr>
          <w:p w14:paraId="477DF76F" w14:textId="77777777" w:rsidR="003410C0" w:rsidRPr="00D45913" w:rsidRDefault="003410C0" w:rsidP="00EF312B">
            <w:pPr>
              <w:spacing w:after="0" w:line="240" w:lineRule="auto"/>
              <w:rPr>
                <w:rFonts w:ascii="Times New Roman" w:hAnsi="Times New Roman" w:cs="Times New Roman"/>
              </w:rPr>
            </w:pPr>
            <w:r w:rsidRPr="00D45913">
              <w:rPr>
                <w:rFonts w:ascii="Times New Roman" w:hAnsi="Times New Roman" w:cs="Times New Roman"/>
              </w:rPr>
              <w:t>Адрес</w:t>
            </w:r>
          </w:p>
        </w:tc>
        <w:tc>
          <w:tcPr>
            <w:tcW w:w="3492" w:type="dxa"/>
            <w:tcBorders>
              <w:top w:val="nil"/>
              <w:left w:val="nil"/>
              <w:bottom w:val="single" w:sz="4" w:space="0" w:color="auto"/>
              <w:right w:val="single" w:sz="4" w:space="0" w:color="auto"/>
            </w:tcBorders>
            <w:shd w:val="clear" w:color="auto" w:fill="auto"/>
            <w:noWrap/>
            <w:vAlign w:val="bottom"/>
            <w:hideMark/>
          </w:tcPr>
          <w:p w14:paraId="468A48D9" w14:textId="77777777" w:rsidR="003410C0" w:rsidRDefault="003410C0" w:rsidP="00EF312B">
            <w:pPr>
              <w:spacing w:after="0" w:line="240" w:lineRule="auto"/>
              <w:jc w:val="center"/>
              <w:rPr>
                <w:rFonts w:ascii="Times New Roman" w:hAnsi="Times New Roman" w:cs="Times New Roman"/>
              </w:rPr>
            </w:pPr>
            <w:r w:rsidRPr="00796788">
              <w:rPr>
                <w:rFonts w:ascii="Times New Roman" w:hAnsi="Times New Roman" w:cs="Times New Roman"/>
              </w:rPr>
              <w:t xml:space="preserve">г. Гусиноозерск, 6-й микрорайон, </w:t>
            </w:r>
            <w:r>
              <w:rPr>
                <w:rFonts w:ascii="Times New Roman" w:hAnsi="Times New Roman" w:cs="Times New Roman"/>
              </w:rPr>
              <w:t>д.</w:t>
            </w:r>
            <w:r w:rsidRPr="00796788">
              <w:rPr>
                <w:rFonts w:ascii="Times New Roman" w:hAnsi="Times New Roman" w:cs="Times New Roman"/>
              </w:rPr>
              <w:t>5 к</w:t>
            </w:r>
            <w:r>
              <w:rPr>
                <w:rFonts w:ascii="Times New Roman" w:hAnsi="Times New Roman" w:cs="Times New Roman"/>
              </w:rPr>
              <w:t xml:space="preserve">орпус </w:t>
            </w:r>
            <w:r w:rsidRPr="00796788">
              <w:rPr>
                <w:rFonts w:ascii="Times New Roman" w:hAnsi="Times New Roman" w:cs="Times New Roman"/>
              </w:rPr>
              <w:t xml:space="preserve">1.  </w:t>
            </w:r>
          </w:p>
          <w:p w14:paraId="42197969" w14:textId="77777777" w:rsidR="003410C0" w:rsidRPr="00796788" w:rsidRDefault="003410C0" w:rsidP="00EF312B">
            <w:pPr>
              <w:spacing w:after="0" w:line="240" w:lineRule="auto"/>
              <w:jc w:val="center"/>
              <w:rPr>
                <w:rFonts w:ascii="Times New Roman" w:hAnsi="Times New Roman" w:cs="Times New Roman"/>
              </w:rPr>
            </w:pPr>
            <w:r>
              <w:rPr>
                <w:rFonts w:ascii="Times New Roman" w:hAnsi="Times New Roman" w:cs="Times New Roman"/>
                <w:lang w:val="en-US"/>
              </w:rPr>
              <w:t>110</w:t>
            </w:r>
            <w:r>
              <w:rPr>
                <w:rFonts w:ascii="Times New Roman" w:hAnsi="Times New Roman" w:cs="Times New Roman"/>
              </w:rPr>
              <w:t>км</w:t>
            </w:r>
          </w:p>
        </w:tc>
      </w:tr>
      <w:tr w:rsidR="003410C0" w:rsidRPr="00E44102" w14:paraId="7417AFCC" w14:textId="77777777" w:rsidTr="00EF312B">
        <w:trPr>
          <w:trHeight w:val="613"/>
        </w:trPr>
        <w:tc>
          <w:tcPr>
            <w:tcW w:w="656" w:type="dxa"/>
            <w:tcBorders>
              <w:top w:val="nil"/>
              <w:left w:val="single" w:sz="4" w:space="0" w:color="auto"/>
              <w:bottom w:val="single" w:sz="4" w:space="0" w:color="auto"/>
              <w:right w:val="single" w:sz="4" w:space="0" w:color="auto"/>
            </w:tcBorders>
            <w:shd w:val="clear" w:color="000000" w:fill="D0CECE"/>
            <w:noWrap/>
            <w:vAlign w:val="bottom"/>
            <w:hideMark/>
          </w:tcPr>
          <w:p w14:paraId="2BF10F46" w14:textId="77777777" w:rsidR="003410C0" w:rsidRPr="001031D2" w:rsidRDefault="003410C0" w:rsidP="00EF312B">
            <w:pPr>
              <w:spacing w:after="0" w:line="240" w:lineRule="auto"/>
              <w:jc w:val="center"/>
              <w:rPr>
                <w:rFonts w:ascii="Times New Roman" w:hAnsi="Times New Roman" w:cs="Times New Roman"/>
              </w:rPr>
            </w:pPr>
            <w:r w:rsidRPr="001031D2">
              <w:rPr>
                <w:rFonts w:ascii="Times New Roman" w:hAnsi="Times New Roman" w:cs="Times New Roman"/>
              </w:rPr>
              <w:t>6.</w:t>
            </w:r>
          </w:p>
        </w:tc>
        <w:tc>
          <w:tcPr>
            <w:tcW w:w="5431" w:type="dxa"/>
            <w:tcBorders>
              <w:top w:val="nil"/>
              <w:left w:val="nil"/>
              <w:bottom w:val="single" w:sz="4" w:space="0" w:color="auto"/>
              <w:right w:val="single" w:sz="4" w:space="0" w:color="auto"/>
            </w:tcBorders>
            <w:shd w:val="clear" w:color="000000" w:fill="D0CECE"/>
            <w:vAlign w:val="bottom"/>
            <w:hideMark/>
          </w:tcPr>
          <w:p w14:paraId="59E3C912" w14:textId="77777777" w:rsidR="003410C0" w:rsidRPr="001031D2" w:rsidRDefault="003410C0" w:rsidP="00EF312B">
            <w:pPr>
              <w:spacing w:after="0" w:line="240" w:lineRule="auto"/>
              <w:rPr>
                <w:rFonts w:ascii="Times New Roman" w:hAnsi="Times New Roman" w:cs="Times New Roman"/>
              </w:rPr>
            </w:pPr>
            <w:r w:rsidRPr="001031D2">
              <w:rPr>
                <w:rFonts w:ascii="Times New Roman" w:hAnsi="Times New Roman" w:cs="Times New Roman"/>
              </w:rPr>
              <w:t xml:space="preserve">Место крепежа </w:t>
            </w:r>
            <w:proofErr w:type="gramStart"/>
            <w:r w:rsidRPr="001031D2">
              <w:rPr>
                <w:rFonts w:ascii="Times New Roman" w:hAnsi="Times New Roman" w:cs="Times New Roman"/>
              </w:rPr>
              <w:t>( материал</w:t>
            </w:r>
            <w:proofErr w:type="gramEnd"/>
            <w:r w:rsidRPr="001031D2">
              <w:rPr>
                <w:rFonts w:ascii="Times New Roman" w:hAnsi="Times New Roman" w:cs="Times New Roman"/>
              </w:rPr>
              <w:t xml:space="preserve"> стен: кирпич, бетон, дерево и т.д.. Отделка: сайдинг, облицовочный кирпич, крышная конструкция)</w:t>
            </w:r>
          </w:p>
        </w:tc>
        <w:tc>
          <w:tcPr>
            <w:tcW w:w="3492" w:type="dxa"/>
            <w:tcBorders>
              <w:top w:val="nil"/>
              <w:left w:val="nil"/>
              <w:bottom w:val="single" w:sz="4" w:space="0" w:color="auto"/>
              <w:right w:val="single" w:sz="4" w:space="0" w:color="auto"/>
            </w:tcBorders>
            <w:shd w:val="clear" w:color="auto" w:fill="auto"/>
            <w:noWrap/>
            <w:vAlign w:val="bottom"/>
            <w:hideMark/>
          </w:tcPr>
          <w:p w14:paraId="12A58CD0" w14:textId="77777777" w:rsidR="003410C0" w:rsidRPr="00D45913" w:rsidRDefault="003410C0" w:rsidP="00EF312B">
            <w:pPr>
              <w:spacing w:after="0" w:line="240" w:lineRule="auto"/>
              <w:jc w:val="center"/>
              <w:rPr>
                <w:rFonts w:ascii="Times New Roman" w:hAnsi="Times New Roman" w:cs="Times New Roman"/>
              </w:rPr>
            </w:pPr>
            <w:r w:rsidRPr="00D45913">
              <w:rPr>
                <w:rFonts w:ascii="Times New Roman" w:hAnsi="Times New Roman" w:cs="Times New Roman"/>
              </w:rPr>
              <w:t>Отделка сайдинг</w:t>
            </w:r>
            <w:r>
              <w:rPr>
                <w:rFonts w:ascii="Times New Roman" w:hAnsi="Times New Roman" w:cs="Times New Roman"/>
              </w:rPr>
              <w:t>, балкон</w:t>
            </w:r>
          </w:p>
        </w:tc>
      </w:tr>
      <w:tr w:rsidR="003410C0" w:rsidRPr="00E44102" w14:paraId="67F6D683" w14:textId="77777777" w:rsidTr="00EF312B">
        <w:trPr>
          <w:trHeight w:val="323"/>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4BC013B4" w14:textId="77777777" w:rsidR="003410C0" w:rsidRPr="001031D2" w:rsidRDefault="003410C0" w:rsidP="00EF312B">
            <w:pPr>
              <w:spacing w:after="0" w:line="240" w:lineRule="auto"/>
              <w:jc w:val="center"/>
              <w:rPr>
                <w:rFonts w:ascii="Times New Roman" w:hAnsi="Times New Roman" w:cs="Times New Roman"/>
              </w:rPr>
            </w:pPr>
            <w:r w:rsidRPr="001031D2">
              <w:rPr>
                <w:rFonts w:ascii="Times New Roman" w:hAnsi="Times New Roman" w:cs="Times New Roman"/>
              </w:rPr>
              <w:t xml:space="preserve">7. </w:t>
            </w:r>
          </w:p>
        </w:tc>
        <w:tc>
          <w:tcPr>
            <w:tcW w:w="5431" w:type="dxa"/>
            <w:tcBorders>
              <w:top w:val="nil"/>
              <w:left w:val="nil"/>
              <w:bottom w:val="single" w:sz="4" w:space="0" w:color="auto"/>
              <w:right w:val="single" w:sz="4" w:space="0" w:color="auto"/>
            </w:tcBorders>
            <w:shd w:val="clear" w:color="auto" w:fill="auto"/>
            <w:vAlign w:val="bottom"/>
            <w:hideMark/>
          </w:tcPr>
          <w:p w14:paraId="22C0BE21" w14:textId="77777777" w:rsidR="003410C0" w:rsidRPr="001031D2" w:rsidRDefault="003410C0" w:rsidP="00EF312B">
            <w:pPr>
              <w:spacing w:after="0" w:line="240" w:lineRule="auto"/>
              <w:rPr>
                <w:rFonts w:ascii="Times New Roman" w:hAnsi="Times New Roman" w:cs="Times New Roman"/>
              </w:rPr>
            </w:pPr>
            <w:r w:rsidRPr="001031D2">
              <w:rPr>
                <w:rFonts w:ascii="Times New Roman" w:hAnsi="Times New Roman" w:cs="Times New Roman"/>
              </w:rPr>
              <w:t>Высота от уровня земли до низа вывески, м.</w:t>
            </w:r>
          </w:p>
        </w:tc>
        <w:tc>
          <w:tcPr>
            <w:tcW w:w="3492" w:type="dxa"/>
            <w:tcBorders>
              <w:top w:val="nil"/>
              <w:left w:val="nil"/>
              <w:bottom w:val="single" w:sz="4" w:space="0" w:color="auto"/>
              <w:right w:val="single" w:sz="4" w:space="0" w:color="auto"/>
            </w:tcBorders>
            <w:shd w:val="clear" w:color="auto" w:fill="auto"/>
            <w:noWrap/>
            <w:vAlign w:val="bottom"/>
            <w:hideMark/>
          </w:tcPr>
          <w:p w14:paraId="574AB461" w14:textId="77777777" w:rsidR="003410C0" w:rsidRPr="001031D2" w:rsidRDefault="003410C0" w:rsidP="00EF312B">
            <w:pPr>
              <w:spacing w:after="0" w:line="240" w:lineRule="auto"/>
              <w:jc w:val="center"/>
              <w:rPr>
                <w:rFonts w:ascii="Times New Roman" w:hAnsi="Times New Roman" w:cs="Times New Roman"/>
              </w:rPr>
            </w:pPr>
            <w:r w:rsidRPr="001031D2">
              <w:rPr>
                <w:rFonts w:ascii="Times New Roman" w:hAnsi="Times New Roman" w:cs="Times New Roman"/>
              </w:rPr>
              <w:t>Не более 4м</w:t>
            </w:r>
          </w:p>
        </w:tc>
      </w:tr>
      <w:tr w:rsidR="003410C0" w:rsidRPr="00E44102" w14:paraId="6CD33009" w14:textId="77777777" w:rsidTr="00EF312B">
        <w:trPr>
          <w:trHeight w:val="306"/>
        </w:trPr>
        <w:tc>
          <w:tcPr>
            <w:tcW w:w="656" w:type="dxa"/>
            <w:tcBorders>
              <w:top w:val="nil"/>
              <w:left w:val="single" w:sz="4" w:space="0" w:color="auto"/>
              <w:bottom w:val="single" w:sz="4" w:space="0" w:color="auto"/>
              <w:right w:val="single" w:sz="4" w:space="0" w:color="auto"/>
            </w:tcBorders>
            <w:shd w:val="clear" w:color="000000" w:fill="D0CECE"/>
            <w:noWrap/>
            <w:vAlign w:val="bottom"/>
            <w:hideMark/>
          </w:tcPr>
          <w:p w14:paraId="0390414D" w14:textId="77777777" w:rsidR="003410C0" w:rsidRPr="001031D2" w:rsidRDefault="003410C0" w:rsidP="00EF312B">
            <w:pPr>
              <w:spacing w:after="0" w:line="240" w:lineRule="auto"/>
              <w:jc w:val="center"/>
              <w:rPr>
                <w:rFonts w:ascii="Times New Roman" w:hAnsi="Times New Roman" w:cs="Times New Roman"/>
              </w:rPr>
            </w:pPr>
            <w:r w:rsidRPr="001031D2">
              <w:rPr>
                <w:rFonts w:ascii="Times New Roman" w:hAnsi="Times New Roman" w:cs="Times New Roman"/>
              </w:rPr>
              <w:t>8</w:t>
            </w:r>
          </w:p>
        </w:tc>
        <w:tc>
          <w:tcPr>
            <w:tcW w:w="5431" w:type="dxa"/>
            <w:tcBorders>
              <w:top w:val="nil"/>
              <w:left w:val="nil"/>
              <w:bottom w:val="single" w:sz="4" w:space="0" w:color="auto"/>
              <w:right w:val="single" w:sz="4" w:space="0" w:color="auto"/>
            </w:tcBorders>
            <w:shd w:val="clear" w:color="000000" w:fill="D0CECE"/>
            <w:vAlign w:val="bottom"/>
            <w:hideMark/>
          </w:tcPr>
          <w:p w14:paraId="5025D50E" w14:textId="77777777" w:rsidR="003410C0" w:rsidRPr="001031D2" w:rsidRDefault="003410C0" w:rsidP="00EF312B">
            <w:pPr>
              <w:spacing w:after="0" w:line="240" w:lineRule="auto"/>
              <w:rPr>
                <w:rFonts w:ascii="Times New Roman" w:hAnsi="Times New Roman" w:cs="Times New Roman"/>
              </w:rPr>
            </w:pPr>
            <w:proofErr w:type="spellStart"/>
            <w:r w:rsidRPr="001031D2">
              <w:rPr>
                <w:rFonts w:ascii="Times New Roman" w:hAnsi="Times New Roman" w:cs="Times New Roman"/>
              </w:rPr>
              <w:t>Фотопривязка</w:t>
            </w:r>
            <w:proofErr w:type="spellEnd"/>
            <w:r w:rsidRPr="001031D2">
              <w:rPr>
                <w:rFonts w:ascii="Times New Roman" w:hAnsi="Times New Roman" w:cs="Times New Roman"/>
              </w:rPr>
              <w:t>:</w:t>
            </w:r>
          </w:p>
        </w:tc>
        <w:tc>
          <w:tcPr>
            <w:tcW w:w="3492" w:type="dxa"/>
            <w:tcBorders>
              <w:top w:val="nil"/>
              <w:left w:val="nil"/>
              <w:bottom w:val="single" w:sz="4" w:space="0" w:color="auto"/>
              <w:right w:val="single" w:sz="4" w:space="0" w:color="auto"/>
            </w:tcBorders>
            <w:shd w:val="clear" w:color="auto" w:fill="auto"/>
            <w:noWrap/>
            <w:vAlign w:val="bottom"/>
            <w:hideMark/>
          </w:tcPr>
          <w:p w14:paraId="566B48C2" w14:textId="77777777" w:rsidR="003410C0" w:rsidRPr="001031D2" w:rsidRDefault="003410C0" w:rsidP="00EF312B">
            <w:pPr>
              <w:spacing w:after="0" w:line="240" w:lineRule="auto"/>
              <w:jc w:val="center"/>
              <w:rPr>
                <w:rFonts w:ascii="Times New Roman" w:hAnsi="Times New Roman" w:cs="Times New Roman"/>
              </w:rPr>
            </w:pPr>
          </w:p>
        </w:tc>
      </w:tr>
      <w:tr w:rsidR="003410C0" w:rsidRPr="00E44102" w14:paraId="44EEA23A" w14:textId="77777777" w:rsidTr="00EF312B">
        <w:trPr>
          <w:trHeight w:val="306"/>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7CE6C93E" w14:textId="77777777" w:rsidR="003410C0" w:rsidRPr="001031D2" w:rsidRDefault="003410C0" w:rsidP="00EF312B">
            <w:pPr>
              <w:spacing w:after="0" w:line="240" w:lineRule="auto"/>
              <w:jc w:val="center"/>
              <w:rPr>
                <w:rFonts w:ascii="Times New Roman" w:hAnsi="Times New Roman" w:cs="Times New Roman"/>
              </w:rPr>
            </w:pPr>
            <w:r w:rsidRPr="001031D2">
              <w:rPr>
                <w:rFonts w:ascii="Times New Roman" w:hAnsi="Times New Roman" w:cs="Times New Roman"/>
              </w:rPr>
              <w:t>8.1.</w:t>
            </w:r>
          </w:p>
        </w:tc>
        <w:tc>
          <w:tcPr>
            <w:tcW w:w="5431" w:type="dxa"/>
            <w:tcBorders>
              <w:top w:val="nil"/>
              <w:left w:val="nil"/>
              <w:bottom w:val="single" w:sz="4" w:space="0" w:color="auto"/>
              <w:right w:val="single" w:sz="4" w:space="0" w:color="auto"/>
            </w:tcBorders>
            <w:shd w:val="clear" w:color="auto" w:fill="auto"/>
            <w:vAlign w:val="bottom"/>
            <w:hideMark/>
          </w:tcPr>
          <w:p w14:paraId="3CC35904" w14:textId="77777777" w:rsidR="003410C0" w:rsidRPr="001031D2" w:rsidRDefault="003410C0" w:rsidP="00EF312B">
            <w:pPr>
              <w:spacing w:after="0" w:line="240" w:lineRule="auto"/>
              <w:rPr>
                <w:rFonts w:ascii="Times New Roman" w:hAnsi="Times New Roman" w:cs="Times New Roman"/>
              </w:rPr>
            </w:pPr>
            <w:proofErr w:type="spellStart"/>
            <w:r w:rsidRPr="001031D2">
              <w:rPr>
                <w:rFonts w:ascii="Times New Roman" w:hAnsi="Times New Roman" w:cs="Times New Roman"/>
              </w:rPr>
              <w:t>Фотопривязка</w:t>
            </w:r>
            <w:proofErr w:type="spellEnd"/>
            <w:r w:rsidRPr="001031D2">
              <w:rPr>
                <w:rFonts w:ascii="Times New Roman" w:hAnsi="Times New Roman" w:cs="Times New Roman"/>
              </w:rPr>
              <w:t xml:space="preserve"> "день"</w:t>
            </w:r>
          </w:p>
        </w:tc>
        <w:tc>
          <w:tcPr>
            <w:tcW w:w="3492" w:type="dxa"/>
            <w:tcBorders>
              <w:top w:val="nil"/>
              <w:left w:val="nil"/>
              <w:bottom w:val="single" w:sz="4" w:space="0" w:color="auto"/>
              <w:right w:val="single" w:sz="4" w:space="0" w:color="auto"/>
            </w:tcBorders>
            <w:shd w:val="clear" w:color="auto" w:fill="auto"/>
            <w:noWrap/>
            <w:vAlign w:val="bottom"/>
            <w:hideMark/>
          </w:tcPr>
          <w:p w14:paraId="2D3AD448" w14:textId="77777777" w:rsidR="003410C0" w:rsidRPr="001031D2" w:rsidRDefault="003410C0" w:rsidP="00EF312B">
            <w:pPr>
              <w:spacing w:after="0" w:line="240" w:lineRule="auto"/>
              <w:jc w:val="center"/>
              <w:rPr>
                <w:rFonts w:ascii="Times New Roman" w:hAnsi="Times New Roman" w:cs="Times New Roman"/>
              </w:rPr>
            </w:pPr>
            <w:r w:rsidRPr="001031D2">
              <w:rPr>
                <w:rFonts w:ascii="Times New Roman" w:hAnsi="Times New Roman" w:cs="Times New Roman"/>
              </w:rPr>
              <w:t>+</w:t>
            </w:r>
          </w:p>
        </w:tc>
      </w:tr>
      <w:tr w:rsidR="003410C0" w:rsidRPr="00E44102" w14:paraId="55C24778" w14:textId="77777777" w:rsidTr="00EF312B">
        <w:trPr>
          <w:trHeight w:val="306"/>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11D25D45" w14:textId="77777777" w:rsidR="003410C0" w:rsidRPr="001031D2" w:rsidRDefault="003410C0" w:rsidP="00EF312B">
            <w:pPr>
              <w:spacing w:after="0" w:line="240" w:lineRule="auto"/>
              <w:jc w:val="center"/>
              <w:rPr>
                <w:rFonts w:ascii="Times New Roman" w:hAnsi="Times New Roman" w:cs="Times New Roman"/>
              </w:rPr>
            </w:pPr>
            <w:r w:rsidRPr="001031D2">
              <w:rPr>
                <w:rFonts w:ascii="Times New Roman" w:hAnsi="Times New Roman" w:cs="Times New Roman"/>
              </w:rPr>
              <w:t>8.2.</w:t>
            </w:r>
          </w:p>
        </w:tc>
        <w:tc>
          <w:tcPr>
            <w:tcW w:w="5431" w:type="dxa"/>
            <w:tcBorders>
              <w:top w:val="nil"/>
              <w:left w:val="nil"/>
              <w:bottom w:val="single" w:sz="4" w:space="0" w:color="auto"/>
              <w:right w:val="single" w:sz="4" w:space="0" w:color="auto"/>
            </w:tcBorders>
            <w:shd w:val="clear" w:color="auto" w:fill="auto"/>
            <w:vAlign w:val="bottom"/>
            <w:hideMark/>
          </w:tcPr>
          <w:p w14:paraId="4E50DD82" w14:textId="77777777" w:rsidR="003410C0" w:rsidRPr="001031D2" w:rsidRDefault="003410C0" w:rsidP="00EF312B">
            <w:pPr>
              <w:spacing w:after="0" w:line="240" w:lineRule="auto"/>
              <w:rPr>
                <w:rFonts w:ascii="Times New Roman" w:hAnsi="Times New Roman" w:cs="Times New Roman"/>
              </w:rPr>
            </w:pPr>
            <w:proofErr w:type="spellStart"/>
            <w:r w:rsidRPr="001031D2">
              <w:rPr>
                <w:rFonts w:ascii="Times New Roman" w:hAnsi="Times New Roman" w:cs="Times New Roman"/>
              </w:rPr>
              <w:t>Фотопривязка</w:t>
            </w:r>
            <w:proofErr w:type="spellEnd"/>
            <w:r w:rsidRPr="001031D2">
              <w:rPr>
                <w:rFonts w:ascii="Times New Roman" w:hAnsi="Times New Roman" w:cs="Times New Roman"/>
              </w:rPr>
              <w:t xml:space="preserve"> "ночь"</w:t>
            </w:r>
          </w:p>
        </w:tc>
        <w:tc>
          <w:tcPr>
            <w:tcW w:w="3492" w:type="dxa"/>
            <w:tcBorders>
              <w:top w:val="nil"/>
              <w:left w:val="nil"/>
              <w:bottom w:val="single" w:sz="4" w:space="0" w:color="auto"/>
              <w:right w:val="single" w:sz="4" w:space="0" w:color="auto"/>
            </w:tcBorders>
            <w:shd w:val="clear" w:color="auto" w:fill="auto"/>
            <w:noWrap/>
            <w:vAlign w:val="bottom"/>
            <w:hideMark/>
          </w:tcPr>
          <w:p w14:paraId="0F4E9BF9" w14:textId="77777777" w:rsidR="003410C0" w:rsidRPr="001031D2" w:rsidRDefault="003410C0" w:rsidP="00EF312B">
            <w:pPr>
              <w:spacing w:after="0" w:line="240" w:lineRule="auto"/>
              <w:jc w:val="center"/>
              <w:rPr>
                <w:rFonts w:ascii="Times New Roman" w:hAnsi="Times New Roman" w:cs="Times New Roman"/>
              </w:rPr>
            </w:pPr>
            <w:r w:rsidRPr="001031D2">
              <w:rPr>
                <w:rFonts w:ascii="Times New Roman" w:hAnsi="Times New Roman" w:cs="Times New Roman"/>
              </w:rPr>
              <w:t>+</w:t>
            </w:r>
          </w:p>
        </w:tc>
      </w:tr>
      <w:tr w:rsidR="003410C0" w:rsidRPr="00E44102" w14:paraId="1A97755D" w14:textId="77777777" w:rsidTr="00EF312B">
        <w:trPr>
          <w:trHeight w:val="678"/>
        </w:trPr>
        <w:tc>
          <w:tcPr>
            <w:tcW w:w="656" w:type="dxa"/>
            <w:tcBorders>
              <w:top w:val="nil"/>
              <w:left w:val="single" w:sz="4" w:space="0" w:color="auto"/>
              <w:bottom w:val="single" w:sz="4" w:space="0" w:color="auto"/>
              <w:right w:val="single" w:sz="4" w:space="0" w:color="auto"/>
            </w:tcBorders>
            <w:shd w:val="clear" w:color="000000" w:fill="D0CECE"/>
            <w:noWrap/>
            <w:vAlign w:val="bottom"/>
            <w:hideMark/>
          </w:tcPr>
          <w:p w14:paraId="193CA049" w14:textId="77777777" w:rsidR="003410C0" w:rsidRPr="0008404B" w:rsidRDefault="003410C0" w:rsidP="00EF312B">
            <w:pPr>
              <w:spacing w:after="0" w:line="240" w:lineRule="auto"/>
              <w:jc w:val="center"/>
              <w:rPr>
                <w:rFonts w:ascii="Times New Roman" w:hAnsi="Times New Roman" w:cs="Times New Roman"/>
              </w:rPr>
            </w:pPr>
            <w:r w:rsidRPr="0008404B">
              <w:rPr>
                <w:rFonts w:ascii="Times New Roman" w:hAnsi="Times New Roman" w:cs="Times New Roman"/>
              </w:rPr>
              <w:t xml:space="preserve">9. </w:t>
            </w:r>
          </w:p>
        </w:tc>
        <w:tc>
          <w:tcPr>
            <w:tcW w:w="5431" w:type="dxa"/>
            <w:tcBorders>
              <w:top w:val="nil"/>
              <w:left w:val="nil"/>
              <w:bottom w:val="single" w:sz="4" w:space="0" w:color="auto"/>
              <w:right w:val="single" w:sz="4" w:space="0" w:color="auto"/>
            </w:tcBorders>
            <w:shd w:val="clear" w:color="000000" w:fill="D0CECE"/>
            <w:vAlign w:val="bottom"/>
            <w:hideMark/>
          </w:tcPr>
          <w:p w14:paraId="45DDD441" w14:textId="77777777" w:rsidR="003410C0" w:rsidRPr="0008404B" w:rsidRDefault="003410C0" w:rsidP="00EF312B">
            <w:pPr>
              <w:spacing w:after="0" w:line="240" w:lineRule="auto"/>
              <w:rPr>
                <w:rFonts w:ascii="Times New Roman" w:hAnsi="Times New Roman" w:cs="Times New Roman"/>
              </w:rPr>
            </w:pPr>
            <w:r w:rsidRPr="0008404B">
              <w:rPr>
                <w:rFonts w:ascii="Times New Roman" w:hAnsi="Times New Roman" w:cs="Times New Roman"/>
              </w:rPr>
              <w:t>Расстояние до точки подключения на 220 Вт.</w:t>
            </w:r>
            <w:r w:rsidRPr="0008404B">
              <w:rPr>
                <w:rFonts w:ascii="Times New Roman" w:hAnsi="Times New Roman" w:cs="Times New Roman"/>
                <w:b/>
                <w:bCs/>
              </w:rPr>
              <w:t xml:space="preserve"> - </w:t>
            </w:r>
            <w:r w:rsidRPr="0008404B">
              <w:rPr>
                <w:rFonts w:ascii="Times New Roman" w:hAnsi="Times New Roman" w:cs="Times New Roman"/>
                <w:b/>
                <w:bCs/>
              </w:rPr>
              <w:br/>
              <w:t>(Получатель услуги самостоятельно проводит кабель)</w:t>
            </w:r>
          </w:p>
        </w:tc>
        <w:tc>
          <w:tcPr>
            <w:tcW w:w="3492" w:type="dxa"/>
            <w:tcBorders>
              <w:top w:val="nil"/>
              <w:left w:val="nil"/>
              <w:bottom w:val="single" w:sz="4" w:space="0" w:color="auto"/>
              <w:right w:val="single" w:sz="4" w:space="0" w:color="auto"/>
            </w:tcBorders>
            <w:shd w:val="clear" w:color="auto" w:fill="auto"/>
            <w:noWrap/>
            <w:vAlign w:val="bottom"/>
            <w:hideMark/>
          </w:tcPr>
          <w:p w14:paraId="6A24A33E" w14:textId="77777777" w:rsidR="003410C0" w:rsidRPr="001031D2" w:rsidRDefault="003410C0" w:rsidP="00EF312B">
            <w:pPr>
              <w:spacing w:after="0" w:line="240" w:lineRule="auto"/>
              <w:jc w:val="center"/>
              <w:rPr>
                <w:rFonts w:ascii="Times New Roman" w:hAnsi="Times New Roman" w:cs="Times New Roman"/>
              </w:rPr>
            </w:pPr>
            <w:r>
              <w:rPr>
                <w:rFonts w:ascii="Times New Roman" w:hAnsi="Times New Roman" w:cs="Times New Roman"/>
              </w:rPr>
              <w:t>+</w:t>
            </w:r>
          </w:p>
        </w:tc>
      </w:tr>
      <w:tr w:rsidR="003410C0" w:rsidRPr="00E44102" w14:paraId="09CC3DAB" w14:textId="77777777" w:rsidTr="00EF312B">
        <w:trPr>
          <w:trHeight w:val="306"/>
        </w:trPr>
        <w:tc>
          <w:tcPr>
            <w:tcW w:w="656" w:type="dxa"/>
            <w:tcBorders>
              <w:top w:val="nil"/>
              <w:left w:val="single" w:sz="4" w:space="0" w:color="auto"/>
              <w:bottom w:val="single" w:sz="4" w:space="0" w:color="auto"/>
              <w:right w:val="single" w:sz="4" w:space="0" w:color="auto"/>
            </w:tcBorders>
            <w:shd w:val="clear" w:color="000000" w:fill="D0CECE"/>
            <w:noWrap/>
            <w:vAlign w:val="bottom"/>
            <w:hideMark/>
          </w:tcPr>
          <w:p w14:paraId="3F7E4395" w14:textId="77777777" w:rsidR="003410C0" w:rsidRPr="0008404B" w:rsidRDefault="003410C0" w:rsidP="00EF312B">
            <w:pPr>
              <w:spacing w:after="0" w:line="240" w:lineRule="auto"/>
              <w:jc w:val="center"/>
              <w:rPr>
                <w:rFonts w:ascii="Times New Roman" w:hAnsi="Times New Roman" w:cs="Times New Roman"/>
              </w:rPr>
            </w:pPr>
            <w:r w:rsidRPr="0008404B">
              <w:rPr>
                <w:rFonts w:ascii="Times New Roman" w:hAnsi="Times New Roman" w:cs="Times New Roman"/>
              </w:rPr>
              <w:t>10</w:t>
            </w:r>
          </w:p>
        </w:tc>
        <w:tc>
          <w:tcPr>
            <w:tcW w:w="5431" w:type="dxa"/>
            <w:tcBorders>
              <w:top w:val="nil"/>
              <w:left w:val="nil"/>
              <w:bottom w:val="single" w:sz="4" w:space="0" w:color="auto"/>
              <w:right w:val="single" w:sz="4" w:space="0" w:color="auto"/>
            </w:tcBorders>
            <w:shd w:val="clear" w:color="000000" w:fill="D0CECE"/>
            <w:vAlign w:val="bottom"/>
            <w:hideMark/>
          </w:tcPr>
          <w:p w14:paraId="69F379F4" w14:textId="77777777" w:rsidR="003410C0" w:rsidRPr="0008404B" w:rsidRDefault="003410C0" w:rsidP="00EF312B">
            <w:pPr>
              <w:spacing w:after="0" w:line="240" w:lineRule="auto"/>
              <w:rPr>
                <w:rFonts w:ascii="Times New Roman" w:hAnsi="Times New Roman" w:cs="Times New Roman"/>
              </w:rPr>
            </w:pPr>
            <w:r w:rsidRPr="0008404B">
              <w:rPr>
                <w:rFonts w:ascii="Times New Roman" w:hAnsi="Times New Roman" w:cs="Times New Roman"/>
              </w:rPr>
              <w:t>Наличие скрытых каркасов, пустотелых стен</w:t>
            </w:r>
          </w:p>
        </w:tc>
        <w:tc>
          <w:tcPr>
            <w:tcW w:w="3492" w:type="dxa"/>
            <w:tcBorders>
              <w:top w:val="nil"/>
              <w:left w:val="nil"/>
              <w:bottom w:val="single" w:sz="4" w:space="0" w:color="auto"/>
              <w:right w:val="single" w:sz="4" w:space="0" w:color="auto"/>
            </w:tcBorders>
            <w:shd w:val="clear" w:color="auto" w:fill="auto"/>
            <w:noWrap/>
            <w:vAlign w:val="bottom"/>
            <w:hideMark/>
          </w:tcPr>
          <w:p w14:paraId="3C9A62C7" w14:textId="77777777" w:rsidR="003410C0" w:rsidRPr="001031D2" w:rsidRDefault="003410C0" w:rsidP="00EF312B">
            <w:pPr>
              <w:spacing w:after="0" w:line="240" w:lineRule="auto"/>
              <w:jc w:val="center"/>
              <w:rPr>
                <w:rFonts w:ascii="Times New Roman" w:hAnsi="Times New Roman" w:cs="Times New Roman"/>
              </w:rPr>
            </w:pPr>
            <w:r w:rsidRPr="001031D2">
              <w:rPr>
                <w:rFonts w:ascii="Times New Roman" w:hAnsi="Times New Roman" w:cs="Times New Roman"/>
              </w:rPr>
              <w:t>-</w:t>
            </w:r>
          </w:p>
        </w:tc>
      </w:tr>
      <w:tr w:rsidR="003410C0" w:rsidRPr="00E44102" w14:paraId="68922DC2" w14:textId="77777777" w:rsidTr="00EF312B">
        <w:trPr>
          <w:trHeight w:val="306"/>
        </w:trPr>
        <w:tc>
          <w:tcPr>
            <w:tcW w:w="656" w:type="dxa"/>
            <w:tcBorders>
              <w:top w:val="nil"/>
              <w:left w:val="single" w:sz="4" w:space="0" w:color="auto"/>
              <w:bottom w:val="single" w:sz="4" w:space="0" w:color="auto"/>
              <w:right w:val="single" w:sz="4" w:space="0" w:color="auto"/>
            </w:tcBorders>
            <w:shd w:val="clear" w:color="000000" w:fill="D9D9D9"/>
            <w:noWrap/>
            <w:vAlign w:val="bottom"/>
            <w:hideMark/>
          </w:tcPr>
          <w:p w14:paraId="7B6686A2" w14:textId="77777777" w:rsidR="003410C0" w:rsidRPr="0008404B" w:rsidRDefault="003410C0" w:rsidP="00EF312B">
            <w:pPr>
              <w:spacing w:after="0" w:line="240" w:lineRule="auto"/>
              <w:jc w:val="center"/>
              <w:rPr>
                <w:rFonts w:ascii="Times New Roman" w:hAnsi="Times New Roman" w:cs="Times New Roman"/>
              </w:rPr>
            </w:pPr>
            <w:r w:rsidRPr="0008404B">
              <w:rPr>
                <w:rFonts w:ascii="Times New Roman" w:hAnsi="Times New Roman" w:cs="Times New Roman"/>
              </w:rPr>
              <w:t xml:space="preserve">11. </w:t>
            </w:r>
          </w:p>
        </w:tc>
        <w:tc>
          <w:tcPr>
            <w:tcW w:w="5431" w:type="dxa"/>
            <w:tcBorders>
              <w:top w:val="nil"/>
              <w:left w:val="nil"/>
              <w:bottom w:val="single" w:sz="4" w:space="0" w:color="auto"/>
              <w:right w:val="single" w:sz="4" w:space="0" w:color="auto"/>
            </w:tcBorders>
            <w:shd w:val="clear" w:color="000000" w:fill="D9D9D9"/>
            <w:vAlign w:val="bottom"/>
            <w:hideMark/>
          </w:tcPr>
          <w:p w14:paraId="2747F9ED" w14:textId="77777777" w:rsidR="003410C0" w:rsidRPr="0008404B" w:rsidRDefault="003410C0" w:rsidP="00EF312B">
            <w:pPr>
              <w:spacing w:after="0" w:line="240" w:lineRule="auto"/>
              <w:rPr>
                <w:rFonts w:ascii="Times New Roman" w:hAnsi="Times New Roman" w:cs="Times New Roman"/>
              </w:rPr>
            </w:pPr>
            <w:r w:rsidRPr="0008404B">
              <w:rPr>
                <w:rFonts w:ascii="Times New Roman" w:hAnsi="Times New Roman" w:cs="Times New Roman"/>
              </w:rPr>
              <w:t>Тип вывески</w:t>
            </w:r>
          </w:p>
        </w:tc>
        <w:tc>
          <w:tcPr>
            <w:tcW w:w="3492" w:type="dxa"/>
            <w:tcBorders>
              <w:top w:val="nil"/>
              <w:left w:val="nil"/>
              <w:bottom w:val="single" w:sz="4" w:space="0" w:color="auto"/>
              <w:right w:val="single" w:sz="4" w:space="0" w:color="auto"/>
            </w:tcBorders>
            <w:shd w:val="clear" w:color="auto" w:fill="auto"/>
            <w:noWrap/>
            <w:vAlign w:val="bottom"/>
            <w:hideMark/>
          </w:tcPr>
          <w:p w14:paraId="0F4BC35B" w14:textId="77777777" w:rsidR="003410C0" w:rsidRPr="001031D2" w:rsidRDefault="003410C0" w:rsidP="00EF312B">
            <w:pPr>
              <w:spacing w:after="0" w:line="240" w:lineRule="auto"/>
              <w:jc w:val="center"/>
              <w:rPr>
                <w:rFonts w:ascii="Times New Roman" w:hAnsi="Times New Roman" w:cs="Times New Roman"/>
              </w:rPr>
            </w:pPr>
          </w:p>
        </w:tc>
      </w:tr>
      <w:tr w:rsidR="003410C0" w:rsidRPr="00E44102" w14:paraId="318020A7" w14:textId="77777777" w:rsidTr="00EF312B">
        <w:trPr>
          <w:trHeight w:val="306"/>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4AF2520E" w14:textId="77777777" w:rsidR="003410C0" w:rsidRPr="0008404B" w:rsidRDefault="003410C0" w:rsidP="00EF312B">
            <w:pPr>
              <w:spacing w:after="0" w:line="240" w:lineRule="auto"/>
              <w:jc w:val="center"/>
              <w:rPr>
                <w:rFonts w:ascii="Times New Roman" w:hAnsi="Times New Roman" w:cs="Times New Roman"/>
              </w:rPr>
            </w:pPr>
            <w:r w:rsidRPr="0008404B">
              <w:rPr>
                <w:rFonts w:ascii="Times New Roman" w:hAnsi="Times New Roman" w:cs="Times New Roman"/>
              </w:rPr>
              <w:t>11.1.</w:t>
            </w:r>
          </w:p>
        </w:tc>
        <w:tc>
          <w:tcPr>
            <w:tcW w:w="5431" w:type="dxa"/>
            <w:tcBorders>
              <w:top w:val="nil"/>
              <w:left w:val="nil"/>
              <w:bottom w:val="single" w:sz="4" w:space="0" w:color="auto"/>
              <w:right w:val="single" w:sz="4" w:space="0" w:color="auto"/>
            </w:tcBorders>
            <w:shd w:val="clear" w:color="auto" w:fill="auto"/>
            <w:vAlign w:val="bottom"/>
            <w:hideMark/>
          </w:tcPr>
          <w:p w14:paraId="4D42B01D" w14:textId="77777777" w:rsidR="003410C0" w:rsidRPr="0008404B" w:rsidRDefault="003410C0" w:rsidP="00EF312B">
            <w:pPr>
              <w:spacing w:after="0" w:line="240" w:lineRule="auto"/>
              <w:rPr>
                <w:rFonts w:ascii="Times New Roman" w:hAnsi="Times New Roman" w:cs="Times New Roman"/>
              </w:rPr>
            </w:pPr>
            <w:r w:rsidRPr="0008404B">
              <w:rPr>
                <w:rFonts w:ascii="Times New Roman" w:hAnsi="Times New Roman" w:cs="Times New Roman"/>
              </w:rPr>
              <w:t>Объемные световые буквы на каркасе</w:t>
            </w:r>
          </w:p>
        </w:tc>
        <w:tc>
          <w:tcPr>
            <w:tcW w:w="3492" w:type="dxa"/>
            <w:tcBorders>
              <w:top w:val="nil"/>
              <w:left w:val="nil"/>
              <w:bottom w:val="single" w:sz="4" w:space="0" w:color="auto"/>
              <w:right w:val="single" w:sz="4" w:space="0" w:color="auto"/>
            </w:tcBorders>
            <w:shd w:val="clear" w:color="auto" w:fill="auto"/>
            <w:noWrap/>
            <w:vAlign w:val="bottom"/>
            <w:hideMark/>
          </w:tcPr>
          <w:p w14:paraId="126B17E3" w14:textId="77777777" w:rsidR="003410C0" w:rsidRPr="001031D2" w:rsidRDefault="003410C0" w:rsidP="00EF312B">
            <w:pPr>
              <w:spacing w:after="0" w:line="240" w:lineRule="auto"/>
              <w:jc w:val="center"/>
              <w:rPr>
                <w:rFonts w:ascii="Times New Roman" w:hAnsi="Times New Roman" w:cs="Times New Roman"/>
              </w:rPr>
            </w:pPr>
            <w:r w:rsidRPr="001031D2">
              <w:rPr>
                <w:rFonts w:ascii="Times New Roman" w:hAnsi="Times New Roman" w:cs="Times New Roman"/>
              </w:rPr>
              <w:t>-</w:t>
            </w:r>
          </w:p>
        </w:tc>
      </w:tr>
      <w:tr w:rsidR="003410C0" w:rsidRPr="00E44102" w14:paraId="3D1CB10E" w14:textId="77777777" w:rsidTr="00EF312B">
        <w:trPr>
          <w:trHeight w:val="306"/>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1B71818F" w14:textId="77777777" w:rsidR="003410C0" w:rsidRPr="0008404B" w:rsidRDefault="003410C0" w:rsidP="00EF312B">
            <w:pPr>
              <w:spacing w:after="0" w:line="240" w:lineRule="auto"/>
              <w:jc w:val="center"/>
              <w:rPr>
                <w:rFonts w:ascii="Times New Roman" w:hAnsi="Times New Roman" w:cs="Times New Roman"/>
              </w:rPr>
            </w:pPr>
            <w:r w:rsidRPr="0008404B">
              <w:rPr>
                <w:rFonts w:ascii="Times New Roman" w:hAnsi="Times New Roman" w:cs="Times New Roman"/>
              </w:rPr>
              <w:t>11.2.</w:t>
            </w:r>
          </w:p>
        </w:tc>
        <w:tc>
          <w:tcPr>
            <w:tcW w:w="5431" w:type="dxa"/>
            <w:tcBorders>
              <w:top w:val="nil"/>
              <w:left w:val="nil"/>
              <w:bottom w:val="single" w:sz="4" w:space="0" w:color="auto"/>
              <w:right w:val="single" w:sz="4" w:space="0" w:color="auto"/>
            </w:tcBorders>
            <w:shd w:val="clear" w:color="auto" w:fill="auto"/>
            <w:vAlign w:val="bottom"/>
            <w:hideMark/>
          </w:tcPr>
          <w:p w14:paraId="6C840B16" w14:textId="77777777" w:rsidR="003410C0" w:rsidRPr="0008404B" w:rsidRDefault="003410C0" w:rsidP="00EF312B">
            <w:pPr>
              <w:spacing w:after="0" w:line="240" w:lineRule="auto"/>
              <w:rPr>
                <w:rFonts w:ascii="Times New Roman" w:hAnsi="Times New Roman" w:cs="Times New Roman"/>
              </w:rPr>
            </w:pPr>
            <w:r w:rsidRPr="0008404B">
              <w:rPr>
                <w:rFonts w:ascii="Times New Roman" w:hAnsi="Times New Roman" w:cs="Times New Roman"/>
              </w:rPr>
              <w:t>Объемные световые буквы на подложке</w:t>
            </w:r>
          </w:p>
        </w:tc>
        <w:tc>
          <w:tcPr>
            <w:tcW w:w="3492" w:type="dxa"/>
            <w:tcBorders>
              <w:top w:val="nil"/>
              <w:left w:val="nil"/>
              <w:bottom w:val="single" w:sz="4" w:space="0" w:color="auto"/>
              <w:right w:val="single" w:sz="4" w:space="0" w:color="auto"/>
            </w:tcBorders>
            <w:shd w:val="clear" w:color="auto" w:fill="auto"/>
            <w:noWrap/>
            <w:vAlign w:val="bottom"/>
            <w:hideMark/>
          </w:tcPr>
          <w:p w14:paraId="20AA376A" w14:textId="77777777" w:rsidR="003410C0" w:rsidRPr="001031D2" w:rsidRDefault="003410C0" w:rsidP="00EF312B">
            <w:pPr>
              <w:spacing w:after="0" w:line="240" w:lineRule="auto"/>
              <w:jc w:val="center"/>
              <w:rPr>
                <w:rFonts w:ascii="Times New Roman" w:hAnsi="Times New Roman" w:cs="Times New Roman"/>
              </w:rPr>
            </w:pPr>
            <w:r w:rsidRPr="001031D2">
              <w:rPr>
                <w:rFonts w:ascii="Times New Roman" w:hAnsi="Times New Roman" w:cs="Times New Roman"/>
              </w:rPr>
              <w:t>+</w:t>
            </w:r>
          </w:p>
        </w:tc>
      </w:tr>
      <w:tr w:rsidR="003410C0" w:rsidRPr="00E44102" w14:paraId="5564225D" w14:textId="77777777" w:rsidTr="00EF312B">
        <w:trPr>
          <w:trHeight w:val="306"/>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10C12DDF" w14:textId="77777777" w:rsidR="003410C0" w:rsidRPr="0008404B" w:rsidRDefault="003410C0" w:rsidP="00EF312B">
            <w:pPr>
              <w:spacing w:after="0" w:line="240" w:lineRule="auto"/>
              <w:jc w:val="center"/>
              <w:rPr>
                <w:rFonts w:ascii="Times New Roman" w:hAnsi="Times New Roman" w:cs="Times New Roman"/>
              </w:rPr>
            </w:pPr>
            <w:r w:rsidRPr="0008404B">
              <w:rPr>
                <w:rFonts w:ascii="Times New Roman" w:hAnsi="Times New Roman" w:cs="Times New Roman"/>
              </w:rPr>
              <w:t>11.3.</w:t>
            </w:r>
          </w:p>
        </w:tc>
        <w:tc>
          <w:tcPr>
            <w:tcW w:w="5431" w:type="dxa"/>
            <w:tcBorders>
              <w:top w:val="nil"/>
              <w:left w:val="nil"/>
              <w:bottom w:val="single" w:sz="4" w:space="0" w:color="auto"/>
              <w:right w:val="single" w:sz="4" w:space="0" w:color="auto"/>
            </w:tcBorders>
            <w:shd w:val="clear" w:color="auto" w:fill="auto"/>
            <w:vAlign w:val="bottom"/>
            <w:hideMark/>
          </w:tcPr>
          <w:p w14:paraId="5E0977EF" w14:textId="77777777" w:rsidR="003410C0" w:rsidRPr="0008404B" w:rsidRDefault="003410C0" w:rsidP="00EF312B">
            <w:pPr>
              <w:spacing w:after="0" w:line="240" w:lineRule="auto"/>
              <w:rPr>
                <w:rFonts w:ascii="Times New Roman" w:hAnsi="Times New Roman" w:cs="Times New Roman"/>
              </w:rPr>
            </w:pPr>
            <w:r w:rsidRPr="0008404B">
              <w:rPr>
                <w:rFonts w:ascii="Times New Roman" w:hAnsi="Times New Roman" w:cs="Times New Roman"/>
              </w:rPr>
              <w:t>Объемные не световые буквы</w:t>
            </w:r>
          </w:p>
        </w:tc>
        <w:tc>
          <w:tcPr>
            <w:tcW w:w="3492" w:type="dxa"/>
            <w:tcBorders>
              <w:top w:val="nil"/>
              <w:left w:val="nil"/>
              <w:bottom w:val="single" w:sz="4" w:space="0" w:color="auto"/>
              <w:right w:val="single" w:sz="4" w:space="0" w:color="auto"/>
            </w:tcBorders>
            <w:shd w:val="clear" w:color="auto" w:fill="auto"/>
            <w:noWrap/>
            <w:vAlign w:val="bottom"/>
            <w:hideMark/>
          </w:tcPr>
          <w:p w14:paraId="2C4B074F" w14:textId="77777777" w:rsidR="003410C0" w:rsidRPr="001031D2" w:rsidRDefault="003410C0" w:rsidP="00EF312B">
            <w:pPr>
              <w:spacing w:after="0" w:line="240" w:lineRule="auto"/>
              <w:jc w:val="center"/>
              <w:rPr>
                <w:rFonts w:ascii="Times New Roman" w:hAnsi="Times New Roman" w:cs="Times New Roman"/>
              </w:rPr>
            </w:pPr>
            <w:r w:rsidRPr="001031D2">
              <w:rPr>
                <w:rFonts w:ascii="Times New Roman" w:hAnsi="Times New Roman" w:cs="Times New Roman"/>
              </w:rPr>
              <w:t>-</w:t>
            </w:r>
          </w:p>
        </w:tc>
      </w:tr>
      <w:tr w:rsidR="003410C0" w:rsidRPr="00E44102" w14:paraId="1E45A441" w14:textId="77777777" w:rsidTr="00EF312B">
        <w:trPr>
          <w:trHeight w:val="306"/>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7D871A41" w14:textId="77777777" w:rsidR="003410C0" w:rsidRPr="0008404B" w:rsidRDefault="003410C0" w:rsidP="00EF312B">
            <w:pPr>
              <w:spacing w:after="0" w:line="240" w:lineRule="auto"/>
              <w:jc w:val="center"/>
              <w:rPr>
                <w:rFonts w:ascii="Times New Roman" w:hAnsi="Times New Roman" w:cs="Times New Roman"/>
              </w:rPr>
            </w:pPr>
            <w:r w:rsidRPr="0008404B">
              <w:rPr>
                <w:rFonts w:ascii="Times New Roman" w:hAnsi="Times New Roman" w:cs="Times New Roman"/>
              </w:rPr>
              <w:t>11.4.</w:t>
            </w:r>
          </w:p>
        </w:tc>
        <w:tc>
          <w:tcPr>
            <w:tcW w:w="5431" w:type="dxa"/>
            <w:tcBorders>
              <w:top w:val="nil"/>
              <w:left w:val="nil"/>
              <w:bottom w:val="single" w:sz="4" w:space="0" w:color="auto"/>
              <w:right w:val="single" w:sz="4" w:space="0" w:color="auto"/>
            </w:tcBorders>
            <w:shd w:val="clear" w:color="auto" w:fill="auto"/>
            <w:vAlign w:val="bottom"/>
            <w:hideMark/>
          </w:tcPr>
          <w:p w14:paraId="430732F6" w14:textId="77777777" w:rsidR="003410C0" w:rsidRPr="0008404B" w:rsidRDefault="003410C0" w:rsidP="00EF312B">
            <w:pPr>
              <w:spacing w:after="0" w:line="240" w:lineRule="auto"/>
              <w:rPr>
                <w:rFonts w:ascii="Times New Roman" w:hAnsi="Times New Roman" w:cs="Times New Roman"/>
              </w:rPr>
            </w:pPr>
            <w:r w:rsidRPr="0008404B">
              <w:rPr>
                <w:rFonts w:ascii="Times New Roman" w:hAnsi="Times New Roman" w:cs="Times New Roman"/>
              </w:rPr>
              <w:t>Световой короб с лицевой панелью из акрила</w:t>
            </w:r>
          </w:p>
        </w:tc>
        <w:tc>
          <w:tcPr>
            <w:tcW w:w="3492" w:type="dxa"/>
            <w:tcBorders>
              <w:top w:val="nil"/>
              <w:left w:val="nil"/>
              <w:bottom w:val="single" w:sz="4" w:space="0" w:color="auto"/>
              <w:right w:val="single" w:sz="4" w:space="0" w:color="auto"/>
            </w:tcBorders>
            <w:shd w:val="clear" w:color="auto" w:fill="auto"/>
            <w:noWrap/>
            <w:vAlign w:val="bottom"/>
            <w:hideMark/>
          </w:tcPr>
          <w:p w14:paraId="063AF13F" w14:textId="77777777" w:rsidR="003410C0" w:rsidRPr="0008404B" w:rsidRDefault="003410C0" w:rsidP="00EF312B">
            <w:pPr>
              <w:spacing w:after="0" w:line="240" w:lineRule="auto"/>
              <w:jc w:val="center"/>
              <w:rPr>
                <w:rFonts w:ascii="Times New Roman" w:hAnsi="Times New Roman" w:cs="Times New Roman"/>
              </w:rPr>
            </w:pPr>
            <w:r w:rsidRPr="0008404B">
              <w:rPr>
                <w:rFonts w:ascii="Times New Roman" w:hAnsi="Times New Roman" w:cs="Times New Roman"/>
              </w:rPr>
              <w:t>-</w:t>
            </w:r>
          </w:p>
        </w:tc>
      </w:tr>
      <w:tr w:rsidR="003410C0" w:rsidRPr="00E44102" w14:paraId="6BC90CCA" w14:textId="77777777" w:rsidTr="00EF312B">
        <w:trPr>
          <w:trHeight w:val="306"/>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70BB0516" w14:textId="77777777" w:rsidR="003410C0" w:rsidRPr="0008404B" w:rsidRDefault="003410C0" w:rsidP="00EF312B">
            <w:pPr>
              <w:spacing w:after="0" w:line="240" w:lineRule="auto"/>
              <w:jc w:val="center"/>
              <w:rPr>
                <w:rFonts w:ascii="Times New Roman" w:hAnsi="Times New Roman" w:cs="Times New Roman"/>
              </w:rPr>
            </w:pPr>
            <w:r w:rsidRPr="0008404B">
              <w:rPr>
                <w:rFonts w:ascii="Times New Roman" w:hAnsi="Times New Roman" w:cs="Times New Roman"/>
              </w:rPr>
              <w:t>11.7.</w:t>
            </w:r>
          </w:p>
        </w:tc>
        <w:tc>
          <w:tcPr>
            <w:tcW w:w="5431" w:type="dxa"/>
            <w:tcBorders>
              <w:top w:val="nil"/>
              <w:left w:val="nil"/>
              <w:bottom w:val="single" w:sz="4" w:space="0" w:color="auto"/>
              <w:right w:val="single" w:sz="4" w:space="0" w:color="auto"/>
            </w:tcBorders>
            <w:shd w:val="clear" w:color="auto" w:fill="auto"/>
            <w:vAlign w:val="bottom"/>
            <w:hideMark/>
          </w:tcPr>
          <w:p w14:paraId="51BF1507" w14:textId="77777777" w:rsidR="003410C0" w:rsidRPr="0008404B" w:rsidRDefault="003410C0" w:rsidP="00EF312B">
            <w:pPr>
              <w:spacing w:after="0" w:line="240" w:lineRule="auto"/>
              <w:rPr>
                <w:rFonts w:ascii="Times New Roman" w:hAnsi="Times New Roman" w:cs="Times New Roman"/>
              </w:rPr>
            </w:pPr>
            <w:r w:rsidRPr="0008404B">
              <w:rPr>
                <w:rFonts w:ascii="Times New Roman" w:hAnsi="Times New Roman" w:cs="Times New Roman"/>
              </w:rPr>
              <w:t>Буквы плоские не световые</w:t>
            </w:r>
          </w:p>
        </w:tc>
        <w:tc>
          <w:tcPr>
            <w:tcW w:w="3492" w:type="dxa"/>
            <w:tcBorders>
              <w:top w:val="nil"/>
              <w:left w:val="nil"/>
              <w:bottom w:val="single" w:sz="4" w:space="0" w:color="auto"/>
              <w:right w:val="single" w:sz="4" w:space="0" w:color="auto"/>
            </w:tcBorders>
            <w:shd w:val="clear" w:color="auto" w:fill="auto"/>
            <w:noWrap/>
            <w:vAlign w:val="bottom"/>
            <w:hideMark/>
          </w:tcPr>
          <w:p w14:paraId="2A968715" w14:textId="77777777" w:rsidR="003410C0" w:rsidRPr="0008404B" w:rsidRDefault="003410C0" w:rsidP="00EF312B">
            <w:pPr>
              <w:spacing w:after="0" w:line="240" w:lineRule="auto"/>
              <w:jc w:val="center"/>
              <w:rPr>
                <w:rFonts w:ascii="Times New Roman" w:hAnsi="Times New Roman" w:cs="Times New Roman"/>
              </w:rPr>
            </w:pPr>
            <w:r>
              <w:rPr>
                <w:rFonts w:ascii="Times New Roman" w:hAnsi="Times New Roman" w:cs="Times New Roman"/>
              </w:rPr>
              <w:t>-</w:t>
            </w:r>
          </w:p>
        </w:tc>
      </w:tr>
      <w:tr w:rsidR="003410C0" w:rsidRPr="001031D2" w14:paraId="096CA100" w14:textId="77777777" w:rsidTr="00EF312B">
        <w:trPr>
          <w:trHeight w:val="306"/>
        </w:trPr>
        <w:tc>
          <w:tcPr>
            <w:tcW w:w="656" w:type="dxa"/>
            <w:tcBorders>
              <w:top w:val="nil"/>
              <w:left w:val="single" w:sz="4" w:space="0" w:color="auto"/>
              <w:bottom w:val="single" w:sz="4" w:space="0" w:color="auto"/>
              <w:right w:val="single" w:sz="4" w:space="0" w:color="auto"/>
            </w:tcBorders>
            <w:shd w:val="clear" w:color="auto" w:fill="auto"/>
            <w:noWrap/>
            <w:vAlign w:val="bottom"/>
          </w:tcPr>
          <w:p w14:paraId="1AFC8B42" w14:textId="77777777" w:rsidR="003410C0" w:rsidRPr="001031D2" w:rsidRDefault="003410C0" w:rsidP="00EF312B">
            <w:pPr>
              <w:spacing w:after="0" w:line="240" w:lineRule="auto"/>
              <w:jc w:val="center"/>
              <w:rPr>
                <w:rFonts w:ascii="Times New Roman" w:hAnsi="Times New Roman" w:cs="Times New Roman"/>
              </w:rPr>
            </w:pPr>
            <w:r w:rsidRPr="001031D2">
              <w:rPr>
                <w:rFonts w:ascii="Times New Roman" w:hAnsi="Times New Roman" w:cs="Times New Roman"/>
              </w:rPr>
              <w:t>11.8</w:t>
            </w:r>
          </w:p>
        </w:tc>
        <w:tc>
          <w:tcPr>
            <w:tcW w:w="5431" w:type="dxa"/>
            <w:tcBorders>
              <w:top w:val="nil"/>
              <w:left w:val="nil"/>
              <w:bottom w:val="single" w:sz="4" w:space="0" w:color="auto"/>
              <w:right w:val="single" w:sz="4" w:space="0" w:color="auto"/>
            </w:tcBorders>
            <w:shd w:val="clear" w:color="auto" w:fill="auto"/>
            <w:vAlign w:val="bottom"/>
          </w:tcPr>
          <w:p w14:paraId="65772FC7" w14:textId="77777777" w:rsidR="003410C0" w:rsidRPr="001031D2" w:rsidRDefault="003410C0" w:rsidP="00EF312B">
            <w:pPr>
              <w:spacing w:after="0" w:line="240" w:lineRule="auto"/>
              <w:rPr>
                <w:rFonts w:ascii="Times New Roman" w:hAnsi="Times New Roman" w:cs="Times New Roman"/>
              </w:rPr>
            </w:pPr>
            <w:r w:rsidRPr="001031D2">
              <w:rPr>
                <w:rFonts w:ascii="Times New Roman" w:hAnsi="Times New Roman" w:cs="Times New Roman"/>
              </w:rPr>
              <w:t>Композитная кассета буквы нарезка плоские</w:t>
            </w:r>
          </w:p>
        </w:tc>
        <w:tc>
          <w:tcPr>
            <w:tcW w:w="3492" w:type="dxa"/>
            <w:tcBorders>
              <w:top w:val="nil"/>
              <w:left w:val="nil"/>
              <w:bottom w:val="single" w:sz="4" w:space="0" w:color="auto"/>
              <w:right w:val="single" w:sz="4" w:space="0" w:color="auto"/>
            </w:tcBorders>
            <w:shd w:val="clear" w:color="auto" w:fill="auto"/>
            <w:noWrap/>
            <w:vAlign w:val="bottom"/>
          </w:tcPr>
          <w:p w14:paraId="2870C61A" w14:textId="77777777" w:rsidR="003410C0" w:rsidRPr="001031D2" w:rsidRDefault="003410C0" w:rsidP="00EF312B">
            <w:pPr>
              <w:spacing w:after="0" w:line="240" w:lineRule="auto"/>
              <w:jc w:val="center"/>
              <w:rPr>
                <w:rFonts w:ascii="Times New Roman" w:hAnsi="Times New Roman" w:cs="Times New Roman"/>
              </w:rPr>
            </w:pPr>
            <w:r w:rsidRPr="001031D2">
              <w:rPr>
                <w:rFonts w:ascii="Times New Roman" w:hAnsi="Times New Roman" w:cs="Times New Roman"/>
              </w:rPr>
              <w:t>-</w:t>
            </w:r>
          </w:p>
        </w:tc>
      </w:tr>
      <w:tr w:rsidR="003410C0" w:rsidRPr="001031D2" w14:paraId="725C2DC7" w14:textId="77777777" w:rsidTr="00EF312B">
        <w:trPr>
          <w:trHeight w:val="306"/>
        </w:trPr>
        <w:tc>
          <w:tcPr>
            <w:tcW w:w="656" w:type="dxa"/>
            <w:tcBorders>
              <w:top w:val="nil"/>
              <w:left w:val="single" w:sz="4" w:space="0" w:color="auto"/>
              <w:bottom w:val="single" w:sz="4" w:space="0" w:color="auto"/>
              <w:right w:val="single" w:sz="4" w:space="0" w:color="auto"/>
            </w:tcBorders>
            <w:shd w:val="clear" w:color="000000" w:fill="D0CECE"/>
            <w:noWrap/>
            <w:vAlign w:val="bottom"/>
            <w:hideMark/>
          </w:tcPr>
          <w:p w14:paraId="27693067" w14:textId="77777777" w:rsidR="003410C0" w:rsidRPr="001031D2" w:rsidRDefault="003410C0" w:rsidP="00EF312B">
            <w:pPr>
              <w:spacing w:after="0" w:line="240" w:lineRule="auto"/>
              <w:jc w:val="center"/>
              <w:rPr>
                <w:rFonts w:ascii="Times New Roman" w:hAnsi="Times New Roman" w:cs="Times New Roman"/>
              </w:rPr>
            </w:pPr>
            <w:r w:rsidRPr="001031D2">
              <w:rPr>
                <w:rFonts w:ascii="Times New Roman" w:hAnsi="Times New Roman" w:cs="Times New Roman"/>
              </w:rPr>
              <w:t xml:space="preserve">12. </w:t>
            </w:r>
          </w:p>
        </w:tc>
        <w:tc>
          <w:tcPr>
            <w:tcW w:w="5431" w:type="dxa"/>
            <w:tcBorders>
              <w:top w:val="nil"/>
              <w:left w:val="nil"/>
              <w:bottom w:val="single" w:sz="4" w:space="0" w:color="auto"/>
              <w:right w:val="single" w:sz="4" w:space="0" w:color="auto"/>
            </w:tcBorders>
            <w:shd w:val="clear" w:color="000000" w:fill="D0CECE"/>
            <w:vAlign w:val="bottom"/>
            <w:hideMark/>
          </w:tcPr>
          <w:p w14:paraId="0972AA20" w14:textId="77777777" w:rsidR="003410C0" w:rsidRPr="001031D2" w:rsidRDefault="003410C0" w:rsidP="00EF312B">
            <w:pPr>
              <w:spacing w:after="0" w:line="240" w:lineRule="auto"/>
              <w:rPr>
                <w:rFonts w:ascii="Times New Roman" w:hAnsi="Times New Roman" w:cs="Times New Roman"/>
              </w:rPr>
            </w:pPr>
            <w:r w:rsidRPr="001031D2">
              <w:rPr>
                <w:rFonts w:ascii="Times New Roman" w:hAnsi="Times New Roman" w:cs="Times New Roman"/>
              </w:rPr>
              <w:t>Материалы для изготовления вывески</w:t>
            </w:r>
          </w:p>
        </w:tc>
        <w:tc>
          <w:tcPr>
            <w:tcW w:w="3492" w:type="dxa"/>
            <w:tcBorders>
              <w:top w:val="nil"/>
              <w:left w:val="nil"/>
              <w:bottom w:val="single" w:sz="4" w:space="0" w:color="auto"/>
              <w:right w:val="single" w:sz="4" w:space="0" w:color="auto"/>
            </w:tcBorders>
            <w:shd w:val="clear" w:color="auto" w:fill="auto"/>
            <w:noWrap/>
            <w:vAlign w:val="bottom"/>
            <w:hideMark/>
          </w:tcPr>
          <w:p w14:paraId="0EF544C7" w14:textId="77777777" w:rsidR="003410C0" w:rsidRPr="001031D2" w:rsidRDefault="003410C0" w:rsidP="00EF312B">
            <w:pPr>
              <w:spacing w:after="0" w:line="240" w:lineRule="auto"/>
              <w:jc w:val="center"/>
              <w:rPr>
                <w:rFonts w:ascii="Times New Roman" w:hAnsi="Times New Roman" w:cs="Times New Roman"/>
              </w:rPr>
            </w:pPr>
          </w:p>
        </w:tc>
      </w:tr>
      <w:tr w:rsidR="003410C0" w:rsidRPr="001031D2" w14:paraId="6403F445" w14:textId="77777777" w:rsidTr="00EF312B">
        <w:trPr>
          <w:trHeight w:val="938"/>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555520EE" w14:textId="77777777" w:rsidR="003410C0" w:rsidRPr="001031D2" w:rsidRDefault="003410C0" w:rsidP="00EF312B">
            <w:pPr>
              <w:spacing w:after="0" w:line="240" w:lineRule="auto"/>
              <w:jc w:val="center"/>
              <w:rPr>
                <w:rFonts w:ascii="Times New Roman" w:hAnsi="Times New Roman" w:cs="Times New Roman"/>
              </w:rPr>
            </w:pPr>
            <w:r w:rsidRPr="001031D2">
              <w:rPr>
                <w:rFonts w:ascii="Times New Roman" w:hAnsi="Times New Roman" w:cs="Times New Roman"/>
              </w:rPr>
              <w:t>12.1.</w:t>
            </w:r>
          </w:p>
        </w:tc>
        <w:tc>
          <w:tcPr>
            <w:tcW w:w="5431" w:type="dxa"/>
            <w:tcBorders>
              <w:top w:val="nil"/>
              <w:left w:val="nil"/>
              <w:bottom w:val="single" w:sz="4" w:space="0" w:color="auto"/>
              <w:right w:val="single" w:sz="4" w:space="0" w:color="auto"/>
            </w:tcBorders>
            <w:shd w:val="clear" w:color="auto" w:fill="auto"/>
            <w:vAlign w:val="bottom"/>
            <w:hideMark/>
          </w:tcPr>
          <w:p w14:paraId="3DDD2B32" w14:textId="77777777" w:rsidR="003410C0" w:rsidRPr="001031D2" w:rsidRDefault="003410C0" w:rsidP="00EF312B">
            <w:pPr>
              <w:spacing w:after="0" w:line="240" w:lineRule="auto"/>
              <w:rPr>
                <w:rFonts w:ascii="Times New Roman" w:hAnsi="Times New Roman" w:cs="Times New Roman"/>
              </w:rPr>
            </w:pPr>
          </w:p>
        </w:tc>
        <w:tc>
          <w:tcPr>
            <w:tcW w:w="3492" w:type="dxa"/>
            <w:tcBorders>
              <w:top w:val="nil"/>
              <w:left w:val="nil"/>
              <w:bottom w:val="single" w:sz="4" w:space="0" w:color="auto"/>
              <w:right w:val="single" w:sz="4" w:space="0" w:color="auto"/>
            </w:tcBorders>
            <w:shd w:val="clear" w:color="auto" w:fill="auto"/>
            <w:noWrap/>
            <w:hideMark/>
          </w:tcPr>
          <w:p w14:paraId="68CEE3BF" w14:textId="77777777" w:rsidR="003410C0" w:rsidRPr="001031D2" w:rsidRDefault="003410C0" w:rsidP="00EF312B">
            <w:pPr>
              <w:spacing w:after="0" w:line="240" w:lineRule="auto"/>
              <w:jc w:val="both"/>
              <w:rPr>
                <w:rFonts w:ascii="Times New Roman" w:hAnsi="Times New Roman" w:cs="Times New Roman"/>
              </w:rPr>
            </w:pPr>
            <w:r w:rsidRPr="001031D2">
              <w:rPr>
                <w:rFonts w:ascii="Times New Roman" w:hAnsi="Times New Roman" w:cs="Times New Roman"/>
              </w:rPr>
              <w:t>Композит желтого цвета</w:t>
            </w:r>
            <w:r>
              <w:rPr>
                <w:rFonts w:ascii="Times New Roman" w:hAnsi="Times New Roman" w:cs="Times New Roman"/>
              </w:rPr>
              <w:t>, ПВХ5мм, акрил молочный 3мм.</w:t>
            </w:r>
          </w:p>
        </w:tc>
      </w:tr>
      <w:tr w:rsidR="003410C0" w:rsidRPr="001031D2" w14:paraId="576031F9" w14:textId="77777777" w:rsidTr="00EF312B">
        <w:trPr>
          <w:trHeight w:val="323"/>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06BEEBC3" w14:textId="77777777" w:rsidR="003410C0" w:rsidRPr="001031D2" w:rsidRDefault="003410C0" w:rsidP="00EF312B">
            <w:pPr>
              <w:spacing w:after="0" w:line="240" w:lineRule="auto"/>
              <w:jc w:val="center"/>
              <w:rPr>
                <w:rFonts w:ascii="Times New Roman" w:hAnsi="Times New Roman" w:cs="Times New Roman"/>
              </w:rPr>
            </w:pPr>
            <w:r w:rsidRPr="001031D2">
              <w:rPr>
                <w:rFonts w:ascii="Times New Roman" w:hAnsi="Times New Roman" w:cs="Times New Roman"/>
              </w:rPr>
              <w:t xml:space="preserve">12.2. </w:t>
            </w:r>
          </w:p>
        </w:tc>
        <w:tc>
          <w:tcPr>
            <w:tcW w:w="5431" w:type="dxa"/>
            <w:tcBorders>
              <w:top w:val="nil"/>
              <w:left w:val="nil"/>
              <w:bottom w:val="single" w:sz="4" w:space="0" w:color="auto"/>
              <w:right w:val="single" w:sz="4" w:space="0" w:color="auto"/>
            </w:tcBorders>
            <w:shd w:val="clear" w:color="auto" w:fill="auto"/>
            <w:hideMark/>
          </w:tcPr>
          <w:p w14:paraId="65675282" w14:textId="77777777" w:rsidR="003410C0" w:rsidRPr="001031D2" w:rsidRDefault="003410C0" w:rsidP="00EF312B">
            <w:pPr>
              <w:spacing w:after="0" w:line="240" w:lineRule="auto"/>
              <w:rPr>
                <w:rFonts w:ascii="Times New Roman" w:hAnsi="Times New Roman" w:cs="Times New Roman"/>
              </w:rPr>
            </w:pPr>
            <w:r w:rsidRPr="001031D2">
              <w:rPr>
                <w:rFonts w:ascii="Times New Roman" w:hAnsi="Times New Roman" w:cs="Times New Roman"/>
                <w:b/>
                <w:bCs/>
              </w:rPr>
              <w:t>Борт</w:t>
            </w:r>
            <w:r w:rsidRPr="001031D2">
              <w:rPr>
                <w:rFonts w:ascii="Times New Roman" w:hAnsi="Times New Roman" w:cs="Times New Roman"/>
              </w:rPr>
              <w:t xml:space="preserve">: АКП, ПВХ, ALU-BOX </w:t>
            </w:r>
            <w:proofErr w:type="spellStart"/>
            <w:r w:rsidRPr="001031D2">
              <w:rPr>
                <w:rFonts w:ascii="Times New Roman" w:hAnsi="Times New Roman" w:cs="Times New Roman"/>
              </w:rPr>
              <w:t>Banner</w:t>
            </w:r>
            <w:proofErr w:type="spellEnd"/>
            <w:r w:rsidRPr="001031D2">
              <w:rPr>
                <w:rFonts w:ascii="Times New Roman" w:hAnsi="Times New Roman" w:cs="Times New Roman"/>
              </w:rPr>
              <w:t xml:space="preserve">, </w:t>
            </w:r>
          </w:p>
        </w:tc>
        <w:tc>
          <w:tcPr>
            <w:tcW w:w="3492" w:type="dxa"/>
            <w:tcBorders>
              <w:top w:val="nil"/>
              <w:left w:val="nil"/>
              <w:bottom w:val="single" w:sz="4" w:space="0" w:color="auto"/>
              <w:right w:val="single" w:sz="4" w:space="0" w:color="auto"/>
            </w:tcBorders>
            <w:shd w:val="clear" w:color="auto" w:fill="auto"/>
            <w:noWrap/>
            <w:vAlign w:val="bottom"/>
            <w:hideMark/>
          </w:tcPr>
          <w:p w14:paraId="47D527AF" w14:textId="77777777" w:rsidR="003410C0" w:rsidRPr="001031D2" w:rsidRDefault="003410C0" w:rsidP="00EF312B">
            <w:pPr>
              <w:spacing w:after="0" w:line="240" w:lineRule="auto"/>
              <w:jc w:val="center"/>
              <w:rPr>
                <w:rFonts w:ascii="Times New Roman" w:hAnsi="Times New Roman" w:cs="Times New Roman"/>
              </w:rPr>
            </w:pPr>
            <w:r w:rsidRPr="001031D2">
              <w:rPr>
                <w:rFonts w:ascii="Times New Roman" w:hAnsi="Times New Roman" w:cs="Times New Roman"/>
              </w:rPr>
              <w:t>Алюминиевый борт</w:t>
            </w:r>
          </w:p>
        </w:tc>
      </w:tr>
      <w:tr w:rsidR="003410C0" w:rsidRPr="001031D2" w14:paraId="54F841FC" w14:textId="77777777" w:rsidTr="00EF312B">
        <w:trPr>
          <w:trHeight w:val="323"/>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206A0FA6" w14:textId="77777777" w:rsidR="003410C0" w:rsidRPr="001031D2" w:rsidRDefault="003410C0" w:rsidP="00EF312B">
            <w:pPr>
              <w:spacing w:after="0" w:line="240" w:lineRule="auto"/>
              <w:jc w:val="center"/>
              <w:rPr>
                <w:rFonts w:ascii="Times New Roman" w:hAnsi="Times New Roman" w:cs="Times New Roman"/>
              </w:rPr>
            </w:pPr>
            <w:r w:rsidRPr="001031D2">
              <w:rPr>
                <w:rFonts w:ascii="Times New Roman" w:hAnsi="Times New Roman" w:cs="Times New Roman"/>
              </w:rPr>
              <w:t>12.3.</w:t>
            </w:r>
          </w:p>
        </w:tc>
        <w:tc>
          <w:tcPr>
            <w:tcW w:w="5431" w:type="dxa"/>
            <w:tcBorders>
              <w:top w:val="nil"/>
              <w:left w:val="nil"/>
              <w:bottom w:val="single" w:sz="4" w:space="0" w:color="auto"/>
              <w:right w:val="single" w:sz="4" w:space="0" w:color="auto"/>
            </w:tcBorders>
            <w:shd w:val="clear" w:color="auto" w:fill="auto"/>
            <w:vAlign w:val="bottom"/>
            <w:hideMark/>
          </w:tcPr>
          <w:p w14:paraId="1FE72641" w14:textId="77777777" w:rsidR="003410C0" w:rsidRPr="001031D2" w:rsidRDefault="003410C0" w:rsidP="00EF312B">
            <w:pPr>
              <w:spacing w:after="0" w:line="240" w:lineRule="auto"/>
              <w:rPr>
                <w:rFonts w:ascii="Times New Roman" w:hAnsi="Times New Roman" w:cs="Times New Roman"/>
              </w:rPr>
            </w:pPr>
            <w:proofErr w:type="spellStart"/>
            <w:proofErr w:type="gramStart"/>
            <w:r w:rsidRPr="001031D2">
              <w:rPr>
                <w:rFonts w:ascii="Times New Roman" w:hAnsi="Times New Roman" w:cs="Times New Roman"/>
                <w:b/>
                <w:bCs/>
              </w:rPr>
              <w:t>Задник:</w:t>
            </w:r>
            <w:r w:rsidRPr="001031D2">
              <w:rPr>
                <w:rFonts w:ascii="Times New Roman" w:hAnsi="Times New Roman" w:cs="Times New Roman"/>
              </w:rPr>
              <w:t>ПВХ</w:t>
            </w:r>
            <w:proofErr w:type="spellEnd"/>
            <w:proofErr w:type="gramEnd"/>
            <w:r w:rsidRPr="001031D2">
              <w:rPr>
                <w:rFonts w:ascii="Times New Roman" w:hAnsi="Times New Roman" w:cs="Times New Roman"/>
              </w:rPr>
              <w:t xml:space="preserve"> , АКП,  Композит</w:t>
            </w:r>
          </w:p>
        </w:tc>
        <w:tc>
          <w:tcPr>
            <w:tcW w:w="3492" w:type="dxa"/>
            <w:tcBorders>
              <w:top w:val="nil"/>
              <w:left w:val="nil"/>
              <w:bottom w:val="single" w:sz="4" w:space="0" w:color="auto"/>
              <w:right w:val="single" w:sz="4" w:space="0" w:color="auto"/>
            </w:tcBorders>
            <w:shd w:val="clear" w:color="auto" w:fill="auto"/>
            <w:noWrap/>
            <w:vAlign w:val="bottom"/>
            <w:hideMark/>
          </w:tcPr>
          <w:p w14:paraId="01B34204" w14:textId="77777777" w:rsidR="003410C0" w:rsidRPr="001031D2" w:rsidRDefault="003410C0" w:rsidP="00EF312B">
            <w:pPr>
              <w:spacing w:after="0" w:line="240" w:lineRule="auto"/>
              <w:jc w:val="center"/>
              <w:rPr>
                <w:rFonts w:ascii="Times New Roman" w:hAnsi="Times New Roman" w:cs="Times New Roman"/>
              </w:rPr>
            </w:pPr>
            <w:r w:rsidRPr="001031D2">
              <w:rPr>
                <w:rFonts w:ascii="Times New Roman" w:hAnsi="Times New Roman" w:cs="Times New Roman"/>
              </w:rPr>
              <w:t>ПВХ 8мм</w:t>
            </w:r>
          </w:p>
        </w:tc>
      </w:tr>
      <w:tr w:rsidR="003410C0" w:rsidRPr="001031D2" w14:paraId="11496F29" w14:textId="77777777" w:rsidTr="00EF312B">
        <w:trPr>
          <w:trHeight w:val="323"/>
        </w:trPr>
        <w:tc>
          <w:tcPr>
            <w:tcW w:w="656" w:type="dxa"/>
            <w:tcBorders>
              <w:top w:val="nil"/>
              <w:left w:val="single" w:sz="4" w:space="0" w:color="auto"/>
              <w:bottom w:val="single" w:sz="4" w:space="0" w:color="auto"/>
              <w:right w:val="single" w:sz="4" w:space="0" w:color="auto"/>
            </w:tcBorders>
            <w:shd w:val="clear" w:color="auto" w:fill="auto"/>
            <w:noWrap/>
            <w:hideMark/>
          </w:tcPr>
          <w:p w14:paraId="530832AB" w14:textId="77777777" w:rsidR="003410C0" w:rsidRPr="001031D2" w:rsidRDefault="003410C0" w:rsidP="00EF312B">
            <w:pPr>
              <w:spacing w:after="0" w:line="240" w:lineRule="auto"/>
              <w:jc w:val="center"/>
              <w:rPr>
                <w:rFonts w:ascii="Times New Roman" w:hAnsi="Times New Roman" w:cs="Times New Roman"/>
              </w:rPr>
            </w:pPr>
            <w:r w:rsidRPr="001031D2">
              <w:rPr>
                <w:rFonts w:ascii="Times New Roman" w:hAnsi="Times New Roman" w:cs="Times New Roman"/>
              </w:rPr>
              <w:t>12.4.</w:t>
            </w:r>
          </w:p>
        </w:tc>
        <w:tc>
          <w:tcPr>
            <w:tcW w:w="5431" w:type="dxa"/>
            <w:tcBorders>
              <w:top w:val="nil"/>
              <w:left w:val="nil"/>
              <w:bottom w:val="single" w:sz="4" w:space="0" w:color="auto"/>
              <w:right w:val="single" w:sz="4" w:space="0" w:color="auto"/>
            </w:tcBorders>
            <w:shd w:val="clear" w:color="auto" w:fill="auto"/>
            <w:hideMark/>
          </w:tcPr>
          <w:p w14:paraId="7C8CBDF5" w14:textId="77777777" w:rsidR="003410C0" w:rsidRPr="001031D2" w:rsidRDefault="003410C0" w:rsidP="00EF312B">
            <w:pPr>
              <w:spacing w:after="0" w:line="240" w:lineRule="auto"/>
              <w:rPr>
                <w:rFonts w:ascii="Times New Roman" w:hAnsi="Times New Roman" w:cs="Times New Roman"/>
                <w:b/>
                <w:bCs/>
              </w:rPr>
            </w:pPr>
            <w:r w:rsidRPr="001031D2">
              <w:rPr>
                <w:rFonts w:ascii="Times New Roman" w:hAnsi="Times New Roman" w:cs="Times New Roman"/>
                <w:b/>
                <w:bCs/>
              </w:rPr>
              <w:t xml:space="preserve">Подсветка: </w:t>
            </w:r>
            <w:r w:rsidRPr="001031D2">
              <w:rPr>
                <w:rFonts w:ascii="Times New Roman" w:hAnsi="Times New Roman" w:cs="Times New Roman"/>
              </w:rPr>
              <w:t>светодиоды, светодиодная лента</w:t>
            </w:r>
          </w:p>
        </w:tc>
        <w:tc>
          <w:tcPr>
            <w:tcW w:w="3492" w:type="dxa"/>
            <w:tcBorders>
              <w:top w:val="nil"/>
              <w:left w:val="nil"/>
              <w:bottom w:val="single" w:sz="4" w:space="0" w:color="auto"/>
              <w:right w:val="single" w:sz="4" w:space="0" w:color="auto"/>
            </w:tcBorders>
            <w:shd w:val="clear" w:color="auto" w:fill="auto"/>
            <w:noWrap/>
            <w:vAlign w:val="bottom"/>
            <w:hideMark/>
          </w:tcPr>
          <w:p w14:paraId="3E60592A" w14:textId="77777777" w:rsidR="003410C0" w:rsidRPr="001031D2" w:rsidRDefault="003410C0" w:rsidP="00EF312B">
            <w:pPr>
              <w:spacing w:after="0" w:line="240" w:lineRule="auto"/>
              <w:rPr>
                <w:rFonts w:ascii="Times New Roman" w:hAnsi="Times New Roman" w:cs="Times New Roman"/>
              </w:rPr>
            </w:pPr>
          </w:p>
        </w:tc>
      </w:tr>
    </w:tbl>
    <w:p w14:paraId="59287B77" w14:textId="77777777" w:rsidR="003410C0" w:rsidRPr="001031D2" w:rsidRDefault="003410C0" w:rsidP="003410C0">
      <w:pPr>
        <w:spacing w:after="0" w:line="240" w:lineRule="auto"/>
        <w:jc w:val="both"/>
        <w:rPr>
          <w:rFonts w:ascii="Times New Roman" w:eastAsia="Times New Roman" w:hAnsi="Times New Roman" w:cs="Times New Roman"/>
          <w:color w:val="000000"/>
          <w:lang w:eastAsia="ru-RU"/>
        </w:rPr>
      </w:pPr>
    </w:p>
    <w:p w14:paraId="0115687D" w14:textId="77777777" w:rsidR="003410C0" w:rsidRPr="008C4A4C" w:rsidRDefault="003410C0" w:rsidP="003410C0">
      <w:pPr>
        <w:spacing w:after="0" w:line="240" w:lineRule="auto"/>
        <w:jc w:val="both"/>
        <w:rPr>
          <w:rFonts w:ascii="Times New Roman" w:eastAsia="Times New Roman" w:hAnsi="Times New Roman" w:cs="Times New Roman"/>
          <w:color w:val="000000"/>
          <w:sz w:val="24"/>
          <w:szCs w:val="24"/>
          <w:lang w:eastAsia="ru-RU"/>
        </w:rPr>
      </w:pPr>
      <w:r w:rsidRPr="008C4A4C">
        <w:rPr>
          <w:rFonts w:ascii="Times New Roman" w:eastAsia="Times New Roman" w:hAnsi="Times New Roman" w:cs="Times New Roman"/>
          <w:color w:val="000000"/>
          <w:sz w:val="24"/>
          <w:szCs w:val="24"/>
          <w:lang w:eastAsia="ru-RU"/>
        </w:rPr>
        <w:t xml:space="preserve">Монтаж вывески осуществить на высоте 3 метра от земли. </w:t>
      </w:r>
    </w:p>
    <w:p w14:paraId="2D56383C" w14:textId="77777777" w:rsidR="003410C0" w:rsidRPr="008C4A4C" w:rsidRDefault="003410C0" w:rsidP="003410C0">
      <w:pPr>
        <w:tabs>
          <w:tab w:val="left" w:pos="0"/>
        </w:tabs>
        <w:spacing w:after="0" w:line="240" w:lineRule="auto"/>
        <w:jc w:val="both"/>
        <w:rPr>
          <w:rFonts w:ascii="Times New Roman" w:hAnsi="Times New Roman" w:cs="Times New Roman"/>
          <w:b/>
          <w:bCs/>
          <w:color w:val="000000" w:themeColor="text1"/>
          <w:sz w:val="24"/>
          <w:szCs w:val="24"/>
        </w:rPr>
      </w:pPr>
      <w:r w:rsidRPr="008C4A4C">
        <w:rPr>
          <w:rFonts w:ascii="Times New Roman" w:hAnsi="Times New Roman" w:cs="Times New Roman"/>
          <w:sz w:val="24"/>
          <w:szCs w:val="24"/>
        </w:rPr>
        <w:t xml:space="preserve">Материалы для изготовления вывески: композит серии </w:t>
      </w:r>
      <w:proofErr w:type="spellStart"/>
      <w:r w:rsidRPr="008C4A4C">
        <w:rPr>
          <w:rFonts w:ascii="Times New Roman" w:hAnsi="Times New Roman" w:cs="Times New Roman"/>
          <w:sz w:val="24"/>
          <w:szCs w:val="24"/>
          <w:lang w:val="en-US"/>
        </w:rPr>
        <w:t>Crossbond</w:t>
      </w:r>
      <w:proofErr w:type="spellEnd"/>
      <w:r w:rsidRPr="008C4A4C">
        <w:rPr>
          <w:rFonts w:ascii="Times New Roman" w:hAnsi="Times New Roman" w:cs="Times New Roman"/>
          <w:sz w:val="24"/>
          <w:szCs w:val="24"/>
        </w:rPr>
        <w:t xml:space="preserve">, ПВХ 5мм пленка </w:t>
      </w:r>
      <w:proofErr w:type="spellStart"/>
      <w:r w:rsidRPr="008C4A4C">
        <w:rPr>
          <w:rFonts w:ascii="Times New Roman" w:hAnsi="Times New Roman" w:cs="Times New Roman"/>
          <w:sz w:val="24"/>
          <w:szCs w:val="24"/>
        </w:rPr>
        <w:t>оракал</w:t>
      </w:r>
      <w:proofErr w:type="spellEnd"/>
      <w:r w:rsidRPr="008C4A4C">
        <w:rPr>
          <w:rFonts w:ascii="Times New Roman" w:hAnsi="Times New Roman" w:cs="Times New Roman"/>
          <w:sz w:val="24"/>
          <w:szCs w:val="24"/>
        </w:rPr>
        <w:t xml:space="preserve"> серии 641, акрил молочный.</w:t>
      </w:r>
    </w:p>
    <w:p w14:paraId="2719A4EE" w14:textId="77777777" w:rsidR="00C171C7" w:rsidRDefault="003410C0" w:rsidP="00C171C7">
      <w:pPr>
        <w:rPr>
          <w:rFonts w:ascii="Times New Roman" w:hAnsi="Times New Roman" w:cs="Times New Roman"/>
          <w:sz w:val="24"/>
          <w:szCs w:val="24"/>
        </w:rPr>
      </w:pPr>
      <w:r w:rsidRPr="008C4A4C">
        <w:rPr>
          <w:rFonts w:ascii="Times New Roman" w:hAnsi="Times New Roman" w:cs="Times New Roman"/>
          <w:sz w:val="24"/>
          <w:szCs w:val="24"/>
        </w:rPr>
        <w:t>Монтаж вывески по адресу: г. Гусиноозерск, 6-й микрорайон, д.5, корпус 1</w:t>
      </w:r>
      <w:r>
        <w:rPr>
          <w:rFonts w:ascii="Times New Roman" w:hAnsi="Times New Roman" w:cs="Times New Roman"/>
          <w:sz w:val="24"/>
          <w:szCs w:val="24"/>
        </w:rPr>
        <w:t>.</w:t>
      </w:r>
    </w:p>
    <w:p w14:paraId="5B648FA1" w14:textId="3D4BFC45" w:rsidR="008D3672" w:rsidRDefault="005B211B" w:rsidP="00C171C7">
      <w:pPr>
        <w:jc w:val="both"/>
        <w:rPr>
          <w:rFonts w:ascii="Times New Roman" w:hAnsi="Times New Roman" w:cs="Times New Roman"/>
          <w:b/>
        </w:rPr>
      </w:pPr>
      <w:r w:rsidRPr="005B211B">
        <w:rPr>
          <w:rFonts w:ascii="Times New Roman" w:hAnsi="Times New Roman" w:cs="Times New Roman"/>
          <w:b/>
        </w:rPr>
        <w:lastRenderedPageBreak/>
        <w:t>На вывеск</w:t>
      </w:r>
      <w:r w:rsidR="009B130B">
        <w:rPr>
          <w:rFonts w:ascii="Times New Roman" w:hAnsi="Times New Roman" w:cs="Times New Roman"/>
          <w:b/>
        </w:rPr>
        <w:t>е</w:t>
      </w:r>
      <w:r w:rsidRPr="005B211B">
        <w:rPr>
          <w:rFonts w:ascii="Times New Roman" w:hAnsi="Times New Roman" w:cs="Times New Roman"/>
          <w:b/>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17913668" w14:textId="77777777" w:rsidR="00676660" w:rsidRDefault="00676660" w:rsidP="008D3672">
      <w:pPr>
        <w:spacing w:after="0" w:line="240" w:lineRule="auto"/>
        <w:rPr>
          <w:rFonts w:ascii="Times New Roman" w:hAnsi="Times New Roman" w:cs="Times New Roman"/>
          <w:b/>
        </w:rPr>
      </w:pPr>
    </w:p>
    <w:p w14:paraId="37E37502" w14:textId="51B74472" w:rsidR="005B211B" w:rsidRDefault="005B211B" w:rsidP="005B211B">
      <w:pPr>
        <w:spacing w:after="0" w:line="240" w:lineRule="auto"/>
        <w:ind w:firstLine="683"/>
        <w:jc w:val="center"/>
        <w:rPr>
          <w:rFonts w:ascii="Times New Roman" w:hAnsi="Times New Roman" w:cs="Times New Roman"/>
          <w:b/>
        </w:rPr>
      </w:pPr>
      <w:r w:rsidRPr="00670D01">
        <w:rPr>
          <w:rStyle w:val="af"/>
          <w:rFonts w:ascii="Times New Roman" w:hAnsi="Times New Roman" w:cs="Times New Roman"/>
          <w:noProof/>
          <w:color w:val="000000"/>
          <w:shd w:val="clear" w:color="auto" w:fill="FFFFFF"/>
          <w:lang w:eastAsia="ru-RU"/>
        </w:rPr>
        <w:drawing>
          <wp:inline distT="0" distB="0" distL="0" distR="0" wp14:anchorId="7EC9A712" wp14:editId="191B5FB1">
            <wp:extent cx="2400300" cy="1275341"/>
            <wp:effectExtent l="0" t="0" r="0" b="1270"/>
            <wp:docPr id="1025841484" name="Рисунок 102584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1037" cy="1318239"/>
                    </a:xfrm>
                    <a:prstGeom prst="rect">
                      <a:avLst/>
                    </a:prstGeom>
                    <a:noFill/>
                  </pic:spPr>
                </pic:pic>
              </a:graphicData>
            </a:graphic>
          </wp:inline>
        </w:drawing>
      </w:r>
    </w:p>
    <w:p w14:paraId="183D33F8" w14:textId="26CB99FC" w:rsidR="003C77DD" w:rsidRDefault="003C77DD" w:rsidP="00676660">
      <w:pPr>
        <w:pStyle w:val="before"/>
        <w:rPr>
          <w:rFonts w:ascii="Times New Roman" w:eastAsia="Calibri" w:hAnsi="Times New Roman" w:cs="Times New Roman"/>
          <w:b/>
          <w:bCs/>
          <w:sz w:val="22"/>
          <w:szCs w:val="22"/>
          <w:lang w:val="ru-RU"/>
        </w:rPr>
      </w:pPr>
      <w:r w:rsidRPr="003C77DD">
        <w:rPr>
          <w:rFonts w:ascii="Times New Roman" w:eastAsia="Calibri" w:hAnsi="Times New Roman" w:cs="Times New Roman"/>
          <w:b/>
          <w:bCs/>
          <w:sz w:val="22"/>
          <w:szCs w:val="22"/>
          <w:lang w:val="ru-RU"/>
        </w:rPr>
        <w:t>Исполнитель передает</w:t>
      </w:r>
      <w:r w:rsidRPr="003C77DD">
        <w:rPr>
          <w:rFonts w:ascii="Times New Roman" w:eastAsia="Calibri" w:hAnsi="Times New Roman" w:cs="Times New Roman"/>
          <w:b/>
          <w:bCs/>
          <w:sz w:val="22"/>
          <w:szCs w:val="22"/>
        </w:rPr>
        <w:t> </w:t>
      </w:r>
      <w:r w:rsidRPr="003C77DD">
        <w:rPr>
          <w:rFonts w:ascii="Times New Roman" w:eastAsia="Calibri" w:hAnsi="Times New Roman" w:cs="Times New Roman"/>
          <w:b/>
          <w:bCs/>
          <w:sz w:val="22"/>
          <w:szCs w:val="22"/>
          <w:lang w:val="ru-RU"/>
        </w:rPr>
        <w:t>Паспорт вывески Получателю услуги (приложение к Техническому заданию) при подписании акта приема-передачи</w:t>
      </w:r>
      <w:r>
        <w:rPr>
          <w:rFonts w:ascii="Times New Roman" w:eastAsia="Calibri" w:hAnsi="Times New Roman" w:cs="Times New Roman"/>
          <w:b/>
          <w:bCs/>
          <w:sz w:val="22"/>
          <w:szCs w:val="22"/>
          <w:lang w:val="ru-RU"/>
        </w:rPr>
        <w:t>.</w:t>
      </w:r>
    </w:p>
    <w:p w14:paraId="77A44887" w14:textId="77777777" w:rsidR="007455B3" w:rsidRDefault="007455B3" w:rsidP="00676660">
      <w:pPr>
        <w:pStyle w:val="before"/>
        <w:spacing w:before="0"/>
        <w:rPr>
          <w:rFonts w:ascii="Times New Roman" w:eastAsia="Calibri" w:hAnsi="Times New Roman" w:cs="Times New Roman"/>
          <w:b/>
          <w:bCs/>
          <w:sz w:val="22"/>
          <w:szCs w:val="22"/>
          <w:lang w:val="ru-RU"/>
        </w:rPr>
      </w:pPr>
    </w:p>
    <w:p w14:paraId="1A6A48AA" w14:textId="0013189F" w:rsidR="00E769AC" w:rsidRPr="00CC017D" w:rsidRDefault="002317E9" w:rsidP="00676660">
      <w:pPr>
        <w:pStyle w:val="before"/>
        <w:spacing w:before="0"/>
        <w:rPr>
          <w:rFonts w:ascii="Times New Roman" w:eastAsia="Calibri" w:hAnsi="Times New Roman" w:cs="Times New Roman"/>
          <w:bCs/>
          <w:sz w:val="22"/>
          <w:szCs w:val="22"/>
          <w:lang w:val="ru-RU"/>
        </w:rPr>
      </w:pPr>
      <w:r w:rsidRPr="00670D01">
        <w:rPr>
          <w:rFonts w:ascii="Times New Roman" w:eastAsia="Calibri" w:hAnsi="Times New Roman" w:cs="Times New Roman"/>
          <w:b/>
          <w:bCs/>
          <w:sz w:val="22"/>
          <w:szCs w:val="22"/>
          <w:lang w:val="ru-RU"/>
        </w:rPr>
        <w:t>5</w:t>
      </w:r>
      <w:r w:rsidR="00E769AC" w:rsidRPr="00670D01">
        <w:rPr>
          <w:rFonts w:ascii="Times New Roman" w:eastAsia="Calibri" w:hAnsi="Times New Roman" w:cs="Times New Roman"/>
          <w:b/>
          <w:bCs/>
          <w:sz w:val="22"/>
          <w:szCs w:val="22"/>
          <w:lang w:val="ru-RU"/>
        </w:rPr>
        <w:t xml:space="preserve">. Конфиденциальность информации: </w:t>
      </w:r>
      <w:r w:rsidR="00E769AC" w:rsidRPr="00670D01">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670D01">
        <w:rPr>
          <w:rFonts w:ascii="Times New Roman" w:eastAsia="Calibri" w:hAnsi="Times New Roman" w:cs="Times New Roman"/>
          <w:sz w:val="22"/>
          <w:szCs w:val="22"/>
          <w:lang w:val="ru-RU"/>
        </w:rPr>
        <w:t>Получатель услуги</w:t>
      </w:r>
      <w:r w:rsidR="00E769AC" w:rsidRPr="00670D01">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sz w:val="22"/>
          <w:szCs w:val="22"/>
          <w:lang w:val="ru-RU"/>
        </w:rPr>
        <w:t>Получателя услуги</w:t>
      </w:r>
      <w:r w:rsidR="00E769AC" w:rsidRPr="00670D01">
        <w:rPr>
          <w:rFonts w:ascii="Times New Roman" w:eastAsia="Calibri" w:hAnsi="Times New Roman" w:cs="Times New Roman"/>
          <w:bCs/>
          <w:sz w:val="22"/>
          <w:szCs w:val="22"/>
          <w:lang w:val="ru-RU"/>
        </w:rPr>
        <w:t>. Исполнитель не имеет</w:t>
      </w:r>
      <w:r w:rsidR="00E769AC" w:rsidRPr="00CC017D">
        <w:rPr>
          <w:rFonts w:ascii="Times New Roman" w:eastAsia="Calibri" w:hAnsi="Times New Roman" w:cs="Times New Roman"/>
          <w:bCs/>
          <w:sz w:val="22"/>
          <w:szCs w:val="22"/>
          <w:lang w:val="ru-RU"/>
        </w:rPr>
        <w:t xml:space="preserve">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67666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67666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67666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6C010DF7" w14:textId="12F6F5AB" w:rsidR="00B063C2" w:rsidRPr="00F909E5" w:rsidRDefault="00E769AC" w:rsidP="00676660">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7"/>
    </w:p>
    <w:p w14:paraId="438DEAA1" w14:textId="61AA3D1C" w:rsidR="002A007E" w:rsidRDefault="002A007E" w:rsidP="00676660">
      <w:pPr>
        <w:jc w:val="both"/>
        <w:rPr>
          <w:rFonts w:ascii="Times New Roman" w:hAnsi="Times New Roman" w:cs="Times New Roman"/>
          <w:b/>
        </w:rPr>
      </w:pPr>
    </w:p>
    <w:p w14:paraId="30F3518C" w14:textId="77777777" w:rsidR="004D2E8A" w:rsidRDefault="004D2E8A" w:rsidP="00676660">
      <w:pPr>
        <w:jc w:val="both"/>
        <w:rPr>
          <w:rFonts w:ascii="Times New Roman" w:hAnsi="Times New Roman" w:cs="Times New Roman"/>
          <w:b/>
        </w:rPr>
      </w:pPr>
    </w:p>
    <w:p w14:paraId="7C0C29D8" w14:textId="77777777" w:rsidR="004D2E8A" w:rsidRDefault="004D2E8A" w:rsidP="004D2E8A">
      <w:pPr>
        <w:jc w:val="center"/>
        <w:rPr>
          <w:rFonts w:ascii="Times New Roman" w:hAnsi="Times New Roman" w:cs="Times New Roman"/>
          <w:b/>
        </w:rPr>
      </w:pPr>
    </w:p>
    <w:p w14:paraId="2BFFAADD" w14:textId="77777777" w:rsidR="004D2E8A" w:rsidRDefault="004D2E8A" w:rsidP="004D2E8A">
      <w:pPr>
        <w:jc w:val="center"/>
        <w:rPr>
          <w:rFonts w:ascii="Times New Roman" w:hAnsi="Times New Roman" w:cs="Times New Roman"/>
          <w:b/>
        </w:rPr>
      </w:pPr>
    </w:p>
    <w:p w14:paraId="6C5257A5" w14:textId="77777777" w:rsidR="004D2E8A" w:rsidRDefault="004D2E8A" w:rsidP="004D2E8A">
      <w:pPr>
        <w:jc w:val="center"/>
        <w:rPr>
          <w:rFonts w:ascii="Times New Roman" w:hAnsi="Times New Roman" w:cs="Times New Roman"/>
          <w:b/>
        </w:rPr>
      </w:pPr>
    </w:p>
    <w:p w14:paraId="4E6A1F09" w14:textId="77777777" w:rsidR="004D2E8A" w:rsidRDefault="004D2E8A" w:rsidP="004D2E8A">
      <w:pPr>
        <w:jc w:val="center"/>
        <w:rPr>
          <w:rFonts w:ascii="Times New Roman" w:hAnsi="Times New Roman" w:cs="Times New Roman"/>
          <w:b/>
        </w:rPr>
      </w:pPr>
    </w:p>
    <w:p w14:paraId="189EA3B7" w14:textId="77777777" w:rsidR="004D2E8A" w:rsidRDefault="004D2E8A" w:rsidP="004D2E8A">
      <w:pPr>
        <w:jc w:val="center"/>
        <w:rPr>
          <w:rFonts w:ascii="Times New Roman" w:hAnsi="Times New Roman" w:cs="Times New Roman"/>
          <w:b/>
        </w:rPr>
      </w:pPr>
    </w:p>
    <w:p w14:paraId="7D076963" w14:textId="77777777" w:rsidR="004D2E8A" w:rsidRDefault="004D2E8A" w:rsidP="004D2E8A">
      <w:pPr>
        <w:jc w:val="center"/>
        <w:rPr>
          <w:rFonts w:ascii="Times New Roman" w:hAnsi="Times New Roman" w:cs="Times New Roman"/>
          <w:b/>
        </w:rPr>
      </w:pPr>
    </w:p>
    <w:p w14:paraId="2D5C3D9E" w14:textId="77777777" w:rsidR="00E21CAF" w:rsidRDefault="00E21CAF" w:rsidP="004D2E8A">
      <w:pPr>
        <w:jc w:val="center"/>
        <w:rPr>
          <w:rFonts w:ascii="Times New Roman" w:hAnsi="Times New Roman" w:cs="Times New Roman"/>
          <w:b/>
        </w:rPr>
      </w:pPr>
    </w:p>
    <w:p w14:paraId="1C66EB02" w14:textId="77777777" w:rsidR="00E21CAF" w:rsidRDefault="00E21CAF" w:rsidP="004D2E8A">
      <w:pPr>
        <w:jc w:val="center"/>
        <w:rPr>
          <w:rFonts w:ascii="Times New Roman" w:hAnsi="Times New Roman" w:cs="Times New Roman"/>
          <w:b/>
        </w:rPr>
      </w:pPr>
    </w:p>
    <w:p w14:paraId="7BBECCAD" w14:textId="77777777" w:rsidR="00E21CAF" w:rsidRDefault="00E21CAF" w:rsidP="004D2E8A">
      <w:pPr>
        <w:jc w:val="center"/>
        <w:rPr>
          <w:rFonts w:ascii="Times New Roman" w:hAnsi="Times New Roman" w:cs="Times New Roman"/>
          <w:b/>
        </w:rPr>
      </w:pPr>
    </w:p>
    <w:p w14:paraId="7A8B754B" w14:textId="77777777" w:rsidR="00E21CAF" w:rsidRDefault="00E21CAF" w:rsidP="004D2E8A">
      <w:pPr>
        <w:jc w:val="center"/>
        <w:rPr>
          <w:rFonts w:ascii="Times New Roman" w:hAnsi="Times New Roman" w:cs="Times New Roman"/>
          <w:b/>
        </w:rPr>
      </w:pPr>
    </w:p>
    <w:p w14:paraId="0078DA88" w14:textId="77777777" w:rsidR="00E21CAF" w:rsidRDefault="00E21CAF" w:rsidP="004D2E8A">
      <w:pPr>
        <w:jc w:val="center"/>
        <w:rPr>
          <w:rFonts w:ascii="Times New Roman" w:hAnsi="Times New Roman" w:cs="Times New Roman"/>
          <w:b/>
        </w:rPr>
      </w:pPr>
    </w:p>
    <w:p w14:paraId="1B315299" w14:textId="77777777" w:rsidR="00E21CAF" w:rsidRDefault="00E21CAF" w:rsidP="004D2E8A">
      <w:pPr>
        <w:jc w:val="center"/>
        <w:rPr>
          <w:rFonts w:ascii="Times New Roman" w:hAnsi="Times New Roman" w:cs="Times New Roman"/>
          <w:b/>
        </w:rPr>
      </w:pPr>
    </w:p>
    <w:p w14:paraId="35828995" w14:textId="77777777" w:rsidR="00E21CAF" w:rsidRDefault="00E21CAF" w:rsidP="004D2E8A">
      <w:pPr>
        <w:jc w:val="center"/>
        <w:rPr>
          <w:rFonts w:ascii="Times New Roman" w:hAnsi="Times New Roman" w:cs="Times New Roman"/>
          <w:b/>
        </w:rPr>
      </w:pPr>
    </w:p>
    <w:p w14:paraId="49276751" w14:textId="77777777" w:rsidR="00E21CAF" w:rsidRDefault="00E21CAF" w:rsidP="004D2E8A">
      <w:pPr>
        <w:jc w:val="center"/>
        <w:rPr>
          <w:rFonts w:ascii="Times New Roman" w:hAnsi="Times New Roman" w:cs="Times New Roman"/>
          <w:b/>
        </w:rPr>
      </w:pPr>
    </w:p>
    <w:p w14:paraId="2A94CA05" w14:textId="77777777" w:rsidR="00C171C7" w:rsidRDefault="00C171C7" w:rsidP="004D2E8A">
      <w:pPr>
        <w:jc w:val="center"/>
        <w:rPr>
          <w:rFonts w:ascii="Times New Roman" w:hAnsi="Times New Roman" w:cs="Times New Roman"/>
          <w:b/>
        </w:rPr>
      </w:pPr>
    </w:p>
    <w:p w14:paraId="28A97996" w14:textId="46735EC4" w:rsidR="004D2E8A" w:rsidRPr="00AC55F8" w:rsidRDefault="004D2E8A" w:rsidP="004D2E8A">
      <w:pPr>
        <w:jc w:val="center"/>
        <w:rPr>
          <w:rFonts w:ascii="Times New Roman" w:hAnsi="Times New Roman" w:cs="Times New Roman"/>
          <w:b/>
        </w:rPr>
      </w:pPr>
      <w:r w:rsidRPr="00AC55F8">
        <w:rPr>
          <w:rFonts w:ascii="Times New Roman" w:hAnsi="Times New Roman" w:cs="Times New Roman"/>
          <w:b/>
        </w:rPr>
        <w:lastRenderedPageBreak/>
        <w:t>Паспорт вывески</w:t>
      </w:r>
    </w:p>
    <w:p w14:paraId="08AA4AC2"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0802B119"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6A50BD88"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3684061D"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01EB5C1B"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3D393BEB"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57BC847B"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763358EB"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2AE72157"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7FF6C4B8"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38E5B6F0"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5FA7E4D6"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4702C2CE"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4FF8233D"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7D6CC328" w14:textId="77777777" w:rsidR="004D2E8A" w:rsidRPr="00AC55F8" w:rsidRDefault="004D2E8A" w:rsidP="004D2E8A">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5087DA3B" w14:textId="77777777" w:rsidR="004D2E8A" w:rsidRDefault="004D2E8A" w:rsidP="004D2E8A">
      <w:pPr>
        <w:pStyle w:val="a3"/>
        <w:ind w:left="0"/>
        <w:rPr>
          <w:rFonts w:ascii="Times New Roman" w:hAnsi="Times New Roman" w:cs="Times New Roman"/>
          <w:color w:val="000000" w:themeColor="text1"/>
        </w:rPr>
      </w:pPr>
    </w:p>
    <w:p w14:paraId="1AF92F7B" w14:textId="77777777" w:rsidR="002A007E" w:rsidRDefault="002A007E" w:rsidP="002A007E">
      <w:pPr>
        <w:jc w:val="both"/>
        <w:rPr>
          <w:rFonts w:ascii="Times New Roman" w:hAnsi="Times New Roman" w:cs="Times New Roman"/>
          <w:b/>
        </w:rPr>
      </w:pPr>
    </w:p>
    <w:p w14:paraId="550EDACB" w14:textId="77777777" w:rsidR="004D2E8A" w:rsidRDefault="004D2E8A" w:rsidP="002A007E">
      <w:pPr>
        <w:jc w:val="both"/>
        <w:rPr>
          <w:rFonts w:ascii="Times New Roman" w:hAnsi="Times New Roman" w:cs="Times New Roman"/>
          <w:b/>
        </w:rPr>
      </w:pPr>
    </w:p>
    <w:p w14:paraId="4CB73B86" w14:textId="77777777" w:rsidR="004D2E8A" w:rsidRDefault="004D2E8A" w:rsidP="002A007E">
      <w:pPr>
        <w:jc w:val="both"/>
        <w:rPr>
          <w:rFonts w:ascii="Times New Roman" w:hAnsi="Times New Roman" w:cs="Times New Roman"/>
          <w:b/>
        </w:rPr>
      </w:pPr>
    </w:p>
    <w:p w14:paraId="62AEF3C7" w14:textId="77777777" w:rsidR="004D2E8A" w:rsidRDefault="004D2E8A" w:rsidP="002A007E">
      <w:pPr>
        <w:jc w:val="both"/>
        <w:rPr>
          <w:rFonts w:ascii="Times New Roman" w:hAnsi="Times New Roman" w:cs="Times New Roman"/>
          <w:b/>
        </w:rPr>
      </w:pPr>
    </w:p>
    <w:p w14:paraId="43005874" w14:textId="77777777" w:rsidR="004D2E8A" w:rsidRDefault="004D2E8A" w:rsidP="002A007E">
      <w:pPr>
        <w:jc w:val="both"/>
        <w:rPr>
          <w:rFonts w:ascii="Times New Roman" w:hAnsi="Times New Roman" w:cs="Times New Roman"/>
          <w:b/>
        </w:rPr>
      </w:pPr>
    </w:p>
    <w:p w14:paraId="73C011C9" w14:textId="77777777" w:rsidR="004D2E8A" w:rsidRDefault="004D2E8A" w:rsidP="002A007E">
      <w:pPr>
        <w:jc w:val="both"/>
        <w:rPr>
          <w:rFonts w:ascii="Times New Roman" w:hAnsi="Times New Roman" w:cs="Times New Roman"/>
          <w:b/>
        </w:rPr>
      </w:pPr>
    </w:p>
    <w:p w14:paraId="3ED36B86" w14:textId="77777777" w:rsidR="004D2E8A" w:rsidRDefault="004D2E8A" w:rsidP="002A007E">
      <w:pPr>
        <w:jc w:val="both"/>
        <w:rPr>
          <w:rFonts w:ascii="Times New Roman" w:hAnsi="Times New Roman" w:cs="Times New Roman"/>
          <w:b/>
        </w:rPr>
      </w:pPr>
    </w:p>
    <w:p w14:paraId="151EFEE2" w14:textId="77777777" w:rsidR="004D2E8A" w:rsidRDefault="004D2E8A" w:rsidP="002A007E">
      <w:pPr>
        <w:jc w:val="both"/>
        <w:rPr>
          <w:rFonts w:ascii="Times New Roman" w:hAnsi="Times New Roman" w:cs="Times New Roman"/>
          <w:b/>
        </w:rPr>
      </w:pPr>
    </w:p>
    <w:p w14:paraId="60185BC9" w14:textId="77777777" w:rsidR="004D2E8A" w:rsidRDefault="004D2E8A" w:rsidP="002A007E">
      <w:pPr>
        <w:jc w:val="both"/>
        <w:rPr>
          <w:rFonts w:ascii="Times New Roman" w:hAnsi="Times New Roman" w:cs="Times New Roman"/>
          <w:b/>
        </w:rPr>
      </w:pPr>
    </w:p>
    <w:p w14:paraId="4A6B3BB4" w14:textId="77777777" w:rsidR="002A007E" w:rsidRDefault="002A007E" w:rsidP="002A007E">
      <w:pPr>
        <w:jc w:val="both"/>
        <w:rPr>
          <w:rFonts w:ascii="Times New Roman" w:hAnsi="Times New Roman" w:cs="Times New Roman"/>
          <w:b/>
        </w:rPr>
      </w:pPr>
    </w:p>
    <w:p w14:paraId="021246EB" w14:textId="77777777" w:rsidR="002A007E" w:rsidRDefault="002A007E" w:rsidP="002A007E">
      <w:pPr>
        <w:jc w:val="both"/>
        <w:rPr>
          <w:rFonts w:ascii="Times New Roman" w:hAnsi="Times New Roman" w:cs="Times New Roman"/>
          <w:b/>
        </w:rPr>
      </w:pPr>
    </w:p>
    <w:p w14:paraId="6DDFEAF5" w14:textId="77777777" w:rsidR="002A007E" w:rsidRDefault="002A007E" w:rsidP="002A007E">
      <w:pPr>
        <w:jc w:val="both"/>
        <w:rPr>
          <w:rFonts w:ascii="Times New Roman" w:hAnsi="Times New Roman" w:cs="Times New Roman"/>
          <w:b/>
        </w:rPr>
      </w:pPr>
    </w:p>
    <w:p w14:paraId="03640B88" w14:textId="77777777" w:rsidR="002A007E" w:rsidRDefault="002A007E" w:rsidP="002A007E">
      <w:pPr>
        <w:jc w:val="both"/>
        <w:rPr>
          <w:rFonts w:ascii="Times New Roman" w:hAnsi="Times New Roman" w:cs="Times New Roman"/>
          <w:b/>
        </w:rPr>
      </w:pPr>
    </w:p>
    <w:p w14:paraId="18F940BC" w14:textId="77777777" w:rsidR="002A007E" w:rsidRDefault="002A007E" w:rsidP="002A007E">
      <w:pPr>
        <w:jc w:val="both"/>
        <w:rPr>
          <w:rFonts w:ascii="Times New Roman" w:hAnsi="Times New Roman" w:cs="Times New Roman"/>
          <w:b/>
        </w:rPr>
      </w:pPr>
    </w:p>
    <w:p w14:paraId="6B8F0F66" w14:textId="77777777" w:rsidR="002A007E" w:rsidRDefault="002A007E" w:rsidP="002A007E">
      <w:pPr>
        <w:jc w:val="both"/>
        <w:rPr>
          <w:rFonts w:ascii="Times New Roman" w:hAnsi="Times New Roman" w:cs="Times New Roman"/>
          <w:b/>
        </w:rPr>
      </w:pPr>
    </w:p>
    <w:p w14:paraId="67E13595" w14:textId="77777777" w:rsidR="002A007E" w:rsidRDefault="002A007E" w:rsidP="002A007E">
      <w:pPr>
        <w:jc w:val="both"/>
        <w:rPr>
          <w:rFonts w:ascii="Times New Roman" w:hAnsi="Times New Roman" w:cs="Times New Roman"/>
          <w:b/>
        </w:rPr>
      </w:pPr>
    </w:p>
    <w:p w14:paraId="3AF5034D" w14:textId="77777777" w:rsidR="004D2E8A" w:rsidRDefault="004D2E8A" w:rsidP="002A007E">
      <w:pPr>
        <w:jc w:val="both"/>
        <w:rPr>
          <w:rFonts w:ascii="Times New Roman" w:hAnsi="Times New Roman" w:cs="Times New Roman"/>
          <w:b/>
        </w:rPr>
      </w:pPr>
    </w:p>
    <w:p w14:paraId="7D8F60E0" w14:textId="77777777" w:rsidR="004D2E8A" w:rsidRDefault="004D2E8A" w:rsidP="002A007E">
      <w:pPr>
        <w:jc w:val="both"/>
        <w:rPr>
          <w:rFonts w:ascii="Times New Roman" w:hAnsi="Times New Roman" w:cs="Times New Roman"/>
          <w:b/>
        </w:rPr>
      </w:pPr>
    </w:p>
    <w:p w14:paraId="7464E82B" w14:textId="77777777" w:rsidR="004D2E8A" w:rsidRDefault="004D2E8A" w:rsidP="002A007E">
      <w:pPr>
        <w:jc w:val="both"/>
        <w:rPr>
          <w:rFonts w:ascii="Times New Roman" w:hAnsi="Times New Roman" w:cs="Times New Roman"/>
          <w:b/>
        </w:rPr>
      </w:pPr>
    </w:p>
    <w:p w14:paraId="31144C20" w14:textId="77777777" w:rsidR="00C73D46" w:rsidRDefault="00C73D46" w:rsidP="005F3653">
      <w:pPr>
        <w:jc w:val="center"/>
        <w:rPr>
          <w:rFonts w:ascii="Times New Roman" w:hAnsi="Times New Roman" w:cs="Times New Roman"/>
          <w:b/>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8" w:name="Номердог1"/>
      <w:r w:rsidRPr="00CD2EDD">
        <w:rPr>
          <w:rFonts w:ascii="Times New Roman" w:eastAsia="Arial" w:hAnsi="Times New Roman" w:cs="Times New Roman"/>
        </w:rPr>
        <w:t>____</w:t>
      </w:r>
      <w:bookmarkEnd w:id="38"/>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25C4C5BB" w:rsidR="005F3653" w:rsidRPr="00CD2EDD" w:rsidRDefault="00C6204F"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w:pict w14:anchorId="6F30930F">
          <v:shapetype id="_x0000_t202" coordsize="21600,21600" o:spt="202" path="m,l,21600r21600,l21600,xe">
            <v:stroke joinstyle="miter"/>
            <v:path gradientshapeok="t" o:connecttype="rect"/>
          </v:shapetype>
          <v:shape id="Надпись 576865452" o:spid="_x0000_s1028" type="#_x0000_t202" style="position:absolute;left:0;text-align:left;margin-left:0;margin-top:50.7pt;width:358.75pt;height:96.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" filled="f" stroked="f" strokecolor="#f2f2f2" strokeweight="0">
            <v:stroke joinstyle="round"/>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9" w:name="Получатель1"/>
      <w:r w:rsidRPr="00CD2EDD">
        <w:rPr>
          <w:rFonts w:ascii="Times New Roman" w:eastAsia="Times New Roman" w:hAnsi="Times New Roman" w:cs="Times New Roman"/>
          <w:lang w:eastAsia="ru-RU"/>
        </w:rPr>
        <w:t>[Получатель]</w:t>
      </w:r>
      <w:bookmarkEnd w:id="39"/>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40" w:name="ПолучателРук1"/>
      <w:r w:rsidRPr="00BC682F">
        <w:rPr>
          <w:rFonts w:ascii="Times New Roman" w:eastAsia="Times New Roman" w:hAnsi="Times New Roman" w:cs="Times New Roman"/>
          <w:lang w:eastAsia="ru-RU"/>
        </w:rPr>
        <w:t>[Руководитель получателя]</w:t>
      </w:r>
      <w:bookmarkEnd w:id="40"/>
      <w:r w:rsidRPr="00BC682F">
        <w:rPr>
          <w:rFonts w:ascii="Times New Roman" w:eastAsia="Times New Roman" w:hAnsi="Times New Roman" w:cs="Times New Roman"/>
          <w:lang w:eastAsia="ru-RU"/>
        </w:rPr>
        <w:t xml:space="preserve">, действующего на основании </w:t>
      </w:r>
      <w:bookmarkStart w:id="41" w:name="ОснованиеПол1"/>
      <w:r w:rsidRPr="00BC682F">
        <w:rPr>
          <w:rFonts w:ascii="Times New Roman" w:eastAsia="Times New Roman" w:hAnsi="Times New Roman" w:cs="Times New Roman"/>
          <w:lang w:eastAsia="ru-RU"/>
        </w:rPr>
        <w:t>[Основание]</w:t>
      </w:r>
      <w:bookmarkEnd w:id="41"/>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424C3ECB"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42"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42"/>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3"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3"/>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4"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4"/>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B73A0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0BD8B" w14:textId="77777777" w:rsidR="009968BA" w:rsidRDefault="009968BA">
      <w:pPr>
        <w:spacing w:after="0" w:line="240" w:lineRule="auto"/>
      </w:pPr>
      <w:r>
        <w:separator/>
      </w:r>
    </w:p>
  </w:endnote>
  <w:endnote w:type="continuationSeparator" w:id="0">
    <w:p w14:paraId="4201CC3D" w14:textId="77777777" w:rsidR="009968BA" w:rsidRDefault="0099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CC"/>
    <w:family w:val="swiss"/>
    <w:pitch w:val="variable"/>
    <w:sig w:usb0="E0002EFF" w:usb1="C000785B" w:usb2="00000009" w:usb3="00000000" w:csb0="000001FF" w:csb1="00000000"/>
  </w:font>
  <w:font w:name="DejaVu Sans">
    <w:altName w:val="Yu Gothic"/>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A56F3" w14:textId="77777777" w:rsidR="009968BA" w:rsidRDefault="009968BA">
      <w:pPr>
        <w:spacing w:after="0" w:line="240" w:lineRule="auto"/>
      </w:pPr>
      <w:r>
        <w:separator/>
      </w:r>
    </w:p>
  </w:footnote>
  <w:footnote w:type="continuationSeparator" w:id="0">
    <w:p w14:paraId="396B4744" w14:textId="77777777" w:rsidR="009968BA" w:rsidRDefault="009968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B0D415"/>
    <w:multiLevelType w:val="singleLevel"/>
    <w:tmpl w:val="90B0D415"/>
    <w:lvl w:ilvl="0">
      <w:start w:val="5"/>
      <w:numFmt w:val="decimal"/>
      <w:suff w:val="space"/>
      <w:lvlText w:val="%1."/>
      <w:lvlJc w:val="left"/>
    </w:lvl>
  </w:abstractNum>
  <w:abstractNum w:abstractNumId="1" w15:restartNumberingAfterBreak="0">
    <w:nsid w:val="EBF60103"/>
    <w:multiLevelType w:val="multilevel"/>
    <w:tmpl w:val="EBF60103"/>
    <w:lvl w:ilvl="0">
      <w:start w:val="5"/>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9"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17FE186D"/>
    <w:multiLevelType w:val="hybridMultilevel"/>
    <w:tmpl w:val="7AEAFC0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4" w15:restartNumberingAfterBreak="0">
    <w:nsid w:val="1EFD0CA8"/>
    <w:multiLevelType w:val="multilevel"/>
    <w:tmpl w:val="8BE8EE9E"/>
    <w:lvl w:ilvl="0">
      <w:start w:val="4"/>
      <w:numFmt w:val="decimal"/>
      <w:lvlText w:val="%1."/>
      <w:lvlJc w:val="left"/>
      <w:pPr>
        <w:ind w:left="360" w:hanging="360"/>
      </w:pPr>
      <w:rPr>
        <w:rFonts w:eastAsia="SimSun" w:hint="default"/>
        <w:b w:val="0"/>
      </w:rPr>
    </w:lvl>
    <w:lvl w:ilvl="1">
      <w:start w:val="1"/>
      <w:numFmt w:val="decimal"/>
      <w:lvlText w:val="%1.%2."/>
      <w:lvlJc w:val="left"/>
      <w:pPr>
        <w:ind w:left="360" w:hanging="360"/>
      </w:pPr>
      <w:rPr>
        <w:rFonts w:eastAsia="SimSun" w:hint="default"/>
        <w:b w:val="0"/>
      </w:rPr>
    </w:lvl>
    <w:lvl w:ilvl="2">
      <w:start w:val="1"/>
      <w:numFmt w:val="decimal"/>
      <w:lvlText w:val="%1.%2.%3."/>
      <w:lvlJc w:val="left"/>
      <w:pPr>
        <w:ind w:left="720" w:hanging="720"/>
      </w:pPr>
      <w:rPr>
        <w:rFonts w:eastAsia="SimSun" w:hint="default"/>
        <w:b w:val="0"/>
      </w:rPr>
    </w:lvl>
    <w:lvl w:ilvl="3">
      <w:start w:val="1"/>
      <w:numFmt w:val="decimal"/>
      <w:lvlText w:val="%1.%2.%3.%4."/>
      <w:lvlJc w:val="left"/>
      <w:pPr>
        <w:ind w:left="720" w:hanging="720"/>
      </w:pPr>
      <w:rPr>
        <w:rFonts w:eastAsia="SimSun" w:hint="default"/>
        <w:b w:val="0"/>
      </w:rPr>
    </w:lvl>
    <w:lvl w:ilvl="4">
      <w:start w:val="1"/>
      <w:numFmt w:val="decimal"/>
      <w:lvlText w:val="%1.%2.%3.%4.%5."/>
      <w:lvlJc w:val="left"/>
      <w:pPr>
        <w:ind w:left="1080" w:hanging="1080"/>
      </w:pPr>
      <w:rPr>
        <w:rFonts w:eastAsia="SimSun" w:hint="default"/>
        <w:b w:val="0"/>
      </w:rPr>
    </w:lvl>
    <w:lvl w:ilvl="5">
      <w:start w:val="1"/>
      <w:numFmt w:val="decimal"/>
      <w:lvlText w:val="%1.%2.%3.%4.%5.%6."/>
      <w:lvlJc w:val="left"/>
      <w:pPr>
        <w:ind w:left="1080" w:hanging="1080"/>
      </w:pPr>
      <w:rPr>
        <w:rFonts w:eastAsia="SimSun" w:hint="default"/>
        <w:b w:val="0"/>
      </w:rPr>
    </w:lvl>
    <w:lvl w:ilvl="6">
      <w:start w:val="1"/>
      <w:numFmt w:val="decimal"/>
      <w:lvlText w:val="%1.%2.%3.%4.%5.%6.%7."/>
      <w:lvlJc w:val="left"/>
      <w:pPr>
        <w:ind w:left="1440" w:hanging="1440"/>
      </w:pPr>
      <w:rPr>
        <w:rFonts w:eastAsia="SimSun" w:hint="default"/>
        <w:b w:val="0"/>
      </w:rPr>
    </w:lvl>
    <w:lvl w:ilvl="7">
      <w:start w:val="1"/>
      <w:numFmt w:val="decimal"/>
      <w:lvlText w:val="%1.%2.%3.%4.%5.%6.%7.%8."/>
      <w:lvlJc w:val="left"/>
      <w:pPr>
        <w:ind w:left="1440" w:hanging="1440"/>
      </w:pPr>
      <w:rPr>
        <w:rFonts w:eastAsia="SimSun" w:hint="default"/>
        <w:b w:val="0"/>
      </w:rPr>
    </w:lvl>
    <w:lvl w:ilvl="8">
      <w:start w:val="1"/>
      <w:numFmt w:val="decimal"/>
      <w:lvlText w:val="%1.%2.%3.%4.%5.%6.%7.%8.%9."/>
      <w:lvlJc w:val="left"/>
      <w:pPr>
        <w:ind w:left="1800" w:hanging="1800"/>
      </w:pPr>
      <w:rPr>
        <w:rFonts w:eastAsia="SimSun" w:hint="default"/>
        <w:b w:val="0"/>
      </w:rPr>
    </w:lvl>
  </w:abstractNum>
  <w:abstractNum w:abstractNumId="15"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F3760B"/>
    <w:multiLevelType w:val="multilevel"/>
    <w:tmpl w:val="CB5C21AC"/>
    <w:lvl w:ilvl="0">
      <w:start w:val="1"/>
      <w:numFmt w:val="decimal"/>
      <w:lvlText w:val="%1."/>
      <w:lvlJc w:val="left"/>
      <w:pPr>
        <w:ind w:left="0" w:firstLine="0"/>
      </w:pPr>
      <w:rPr>
        <w:rFonts w:ascii="Times New Roman" w:hAnsi="Times New Roman"/>
        <w:b/>
        <w:i w:val="0"/>
        <w:strike w:val="0"/>
        <w:color w:val="000000"/>
        <w:sz w:val="26"/>
        <w:u w:val="none" w:color="000000"/>
      </w:rPr>
    </w:lvl>
    <w:lvl w:ilvl="1">
      <w:start w:val="1"/>
      <w:numFmt w:val="lowerLetter"/>
      <w:lvlText w:val="%2"/>
      <w:lvlJc w:val="left"/>
      <w:pPr>
        <w:ind w:left="1788" w:firstLine="0"/>
      </w:pPr>
      <w:rPr>
        <w:rFonts w:ascii="Times New Roman" w:hAnsi="Times New Roman"/>
        <w:b/>
        <w:i w:val="0"/>
        <w:strike w:val="0"/>
        <w:color w:val="000000"/>
        <w:sz w:val="26"/>
        <w:u w:val="none" w:color="000000"/>
      </w:rPr>
    </w:lvl>
    <w:lvl w:ilvl="2">
      <w:start w:val="1"/>
      <w:numFmt w:val="lowerRoman"/>
      <w:lvlText w:val="%3"/>
      <w:lvlJc w:val="left"/>
      <w:pPr>
        <w:ind w:left="2508" w:firstLine="0"/>
      </w:pPr>
      <w:rPr>
        <w:rFonts w:ascii="Times New Roman" w:hAnsi="Times New Roman"/>
        <w:b/>
        <w:i w:val="0"/>
        <w:strike w:val="0"/>
        <w:color w:val="000000"/>
        <w:sz w:val="26"/>
        <w:u w:val="none" w:color="000000"/>
      </w:rPr>
    </w:lvl>
    <w:lvl w:ilvl="3">
      <w:start w:val="1"/>
      <w:numFmt w:val="decimal"/>
      <w:lvlText w:val="%4"/>
      <w:lvlJc w:val="left"/>
      <w:pPr>
        <w:ind w:left="3228" w:firstLine="0"/>
      </w:pPr>
      <w:rPr>
        <w:rFonts w:ascii="Times New Roman" w:hAnsi="Times New Roman"/>
        <w:b/>
        <w:i w:val="0"/>
        <w:strike w:val="0"/>
        <w:color w:val="000000"/>
        <w:sz w:val="26"/>
        <w:u w:val="none" w:color="000000"/>
      </w:rPr>
    </w:lvl>
    <w:lvl w:ilvl="4">
      <w:start w:val="1"/>
      <w:numFmt w:val="lowerLetter"/>
      <w:lvlText w:val="%5"/>
      <w:lvlJc w:val="left"/>
      <w:pPr>
        <w:ind w:left="3948" w:firstLine="0"/>
      </w:pPr>
      <w:rPr>
        <w:rFonts w:ascii="Times New Roman" w:hAnsi="Times New Roman"/>
        <w:b/>
        <w:i w:val="0"/>
        <w:strike w:val="0"/>
        <w:color w:val="000000"/>
        <w:sz w:val="26"/>
        <w:u w:val="none" w:color="000000"/>
      </w:rPr>
    </w:lvl>
    <w:lvl w:ilvl="5">
      <w:start w:val="1"/>
      <w:numFmt w:val="lowerRoman"/>
      <w:lvlText w:val="%6"/>
      <w:lvlJc w:val="left"/>
      <w:pPr>
        <w:ind w:left="4668" w:firstLine="0"/>
      </w:pPr>
      <w:rPr>
        <w:rFonts w:ascii="Times New Roman" w:hAnsi="Times New Roman"/>
        <w:b/>
        <w:i w:val="0"/>
        <w:strike w:val="0"/>
        <w:color w:val="000000"/>
        <w:sz w:val="26"/>
        <w:u w:val="none" w:color="000000"/>
      </w:rPr>
    </w:lvl>
    <w:lvl w:ilvl="6">
      <w:start w:val="1"/>
      <w:numFmt w:val="decimal"/>
      <w:lvlText w:val="%7"/>
      <w:lvlJc w:val="left"/>
      <w:pPr>
        <w:ind w:left="5388" w:firstLine="0"/>
      </w:pPr>
      <w:rPr>
        <w:rFonts w:ascii="Times New Roman" w:hAnsi="Times New Roman"/>
        <w:b/>
        <w:i w:val="0"/>
        <w:strike w:val="0"/>
        <w:color w:val="000000"/>
        <w:sz w:val="26"/>
        <w:u w:val="none" w:color="000000"/>
      </w:rPr>
    </w:lvl>
    <w:lvl w:ilvl="7">
      <w:start w:val="1"/>
      <w:numFmt w:val="lowerLetter"/>
      <w:lvlText w:val="%8"/>
      <w:lvlJc w:val="left"/>
      <w:pPr>
        <w:ind w:left="6108" w:firstLine="0"/>
      </w:pPr>
      <w:rPr>
        <w:rFonts w:ascii="Times New Roman" w:hAnsi="Times New Roman"/>
        <w:b/>
        <w:i w:val="0"/>
        <w:strike w:val="0"/>
        <w:color w:val="000000"/>
        <w:sz w:val="26"/>
        <w:u w:val="none" w:color="000000"/>
      </w:rPr>
    </w:lvl>
    <w:lvl w:ilvl="8">
      <w:start w:val="1"/>
      <w:numFmt w:val="lowerRoman"/>
      <w:lvlText w:val="%9"/>
      <w:lvlJc w:val="left"/>
      <w:pPr>
        <w:ind w:left="6828" w:firstLine="0"/>
      </w:pPr>
      <w:rPr>
        <w:rFonts w:ascii="Times New Roman" w:hAnsi="Times New Roman"/>
        <w:b/>
        <w:i w:val="0"/>
        <w:strike w:val="0"/>
        <w:color w:val="000000"/>
        <w:sz w:val="26"/>
        <w:u w:val="none" w:color="000000"/>
      </w:rPr>
    </w:lvl>
  </w:abstractNum>
  <w:abstractNum w:abstractNumId="21"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D450963"/>
    <w:multiLevelType w:val="multilevel"/>
    <w:tmpl w:val="4D45096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30" w15:restartNumberingAfterBreak="0">
    <w:nsid w:val="5113008F"/>
    <w:multiLevelType w:val="hybridMultilevel"/>
    <w:tmpl w:val="AFDABEC8"/>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4"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5"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831E71"/>
    <w:multiLevelType w:val="hybridMultilevel"/>
    <w:tmpl w:val="39CA6950"/>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A18E540"/>
    <w:multiLevelType w:val="singleLevel"/>
    <w:tmpl w:val="7A18E540"/>
    <w:lvl w:ilvl="0">
      <w:start w:val="1"/>
      <w:numFmt w:val="decimal"/>
      <w:suff w:val="space"/>
      <w:lvlText w:val="%1."/>
      <w:lvlJc w:val="left"/>
    </w:lvl>
  </w:abstractNum>
  <w:abstractNum w:abstractNumId="39"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34"/>
  </w:num>
  <w:num w:numId="3" w16cid:durableId="1139954061">
    <w:abstractNumId w:val="8"/>
  </w:num>
  <w:num w:numId="4" w16cid:durableId="1979145382">
    <w:abstractNumId w:val="21"/>
  </w:num>
  <w:num w:numId="5" w16cid:durableId="829635219">
    <w:abstractNumId w:val="33"/>
  </w:num>
  <w:num w:numId="6" w16cid:durableId="704328296">
    <w:abstractNumId w:val="22"/>
  </w:num>
  <w:num w:numId="7" w16cid:durableId="363749464">
    <w:abstractNumId w:val="2"/>
  </w:num>
  <w:num w:numId="8" w16cid:durableId="1593007596">
    <w:abstractNumId w:val="29"/>
  </w:num>
  <w:num w:numId="9" w16cid:durableId="1726829134">
    <w:abstractNumId w:val="10"/>
  </w:num>
  <w:num w:numId="10" w16cid:durableId="1308124934">
    <w:abstractNumId w:val="24"/>
  </w:num>
  <w:num w:numId="11" w16cid:durableId="638070475">
    <w:abstractNumId w:val="9"/>
  </w:num>
  <w:num w:numId="12" w16cid:durableId="1250846990">
    <w:abstractNumId w:val="26"/>
  </w:num>
  <w:num w:numId="13" w16cid:durableId="331491291">
    <w:abstractNumId w:val="35"/>
  </w:num>
  <w:num w:numId="14" w16cid:durableId="2136672788">
    <w:abstractNumId w:val="32"/>
  </w:num>
  <w:num w:numId="15" w16cid:durableId="1136989738">
    <w:abstractNumId w:val="19"/>
  </w:num>
  <w:num w:numId="16" w16cid:durableId="1146627013">
    <w:abstractNumId w:val="15"/>
  </w:num>
  <w:num w:numId="17" w16cid:durableId="383069153">
    <w:abstractNumId w:val="31"/>
  </w:num>
  <w:num w:numId="18" w16cid:durableId="513694927">
    <w:abstractNumId w:val="5"/>
  </w:num>
  <w:num w:numId="19" w16cid:durableId="1049187986">
    <w:abstractNumId w:val="16"/>
  </w:num>
  <w:num w:numId="20" w16cid:durableId="802498783">
    <w:abstractNumId w:val="39"/>
  </w:num>
  <w:num w:numId="21" w16cid:durableId="773942472">
    <w:abstractNumId w:val="7"/>
  </w:num>
  <w:num w:numId="22" w16cid:durableId="1058750643">
    <w:abstractNumId w:val="18"/>
  </w:num>
  <w:num w:numId="23" w16cid:durableId="856502927">
    <w:abstractNumId w:val="4"/>
  </w:num>
  <w:num w:numId="24" w16cid:durableId="11494022">
    <w:abstractNumId w:val="36"/>
  </w:num>
  <w:num w:numId="25" w16cid:durableId="1242449859">
    <w:abstractNumId w:val="11"/>
  </w:num>
  <w:num w:numId="26" w16cid:durableId="1990010311">
    <w:abstractNumId w:val="27"/>
  </w:num>
  <w:num w:numId="27" w16cid:durableId="327907646">
    <w:abstractNumId w:val="23"/>
  </w:num>
  <w:num w:numId="28" w16cid:durableId="1048188073">
    <w:abstractNumId w:val="6"/>
  </w:num>
  <w:num w:numId="29" w16cid:durableId="1216350242">
    <w:abstractNumId w:val="13"/>
  </w:num>
  <w:num w:numId="30" w16cid:durableId="771164587">
    <w:abstractNumId w:val="25"/>
  </w:num>
  <w:num w:numId="31" w16cid:durableId="1375080211">
    <w:abstractNumId w:val="3"/>
  </w:num>
  <w:num w:numId="32" w16cid:durableId="1301809275">
    <w:abstractNumId w:val="1"/>
  </w:num>
  <w:num w:numId="33" w16cid:durableId="195512398">
    <w:abstractNumId w:val="38"/>
  </w:num>
  <w:num w:numId="34" w16cid:durableId="419640767">
    <w:abstractNumId w:val="0"/>
  </w:num>
  <w:num w:numId="35" w16cid:durableId="1163467787">
    <w:abstractNumId w:val="37"/>
  </w:num>
  <w:num w:numId="36" w16cid:durableId="1705400254">
    <w:abstractNumId w:val="30"/>
  </w:num>
  <w:num w:numId="37" w16cid:durableId="479536982">
    <w:abstractNumId w:val="12"/>
  </w:num>
  <w:num w:numId="38" w16cid:durableId="984090083">
    <w:abstractNumId w:val="20"/>
  </w:num>
  <w:num w:numId="39" w16cid:durableId="77606494">
    <w:abstractNumId w:val="28"/>
  </w:num>
  <w:num w:numId="40" w16cid:durableId="1954246629">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2144D"/>
    <w:rsid w:val="00024E01"/>
    <w:rsid w:val="000264BF"/>
    <w:rsid w:val="00032F2F"/>
    <w:rsid w:val="000360BE"/>
    <w:rsid w:val="00040C4A"/>
    <w:rsid w:val="0004776A"/>
    <w:rsid w:val="0005282D"/>
    <w:rsid w:val="000551A0"/>
    <w:rsid w:val="00055323"/>
    <w:rsid w:val="000817AB"/>
    <w:rsid w:val="00082DC7"/>
    <w:rsid w:val="00083207"/>
    <w:rsid w:val="000B7B7D"/>
    <w:rsid w:val="000C4778"/>
    <w:rsid w:val="000C4CBF"/>
    <w:rsid w:val="000D1867"/>
    <w:rsid w:val="000F0A77"/>
    <w:rsid w:val="000F1513"/>
    <w:rsid w:val="00102F2F"/>
    <w:rsid w:val="001227D9"/>
    <w:rsid w:val="001344DA"/>
    <w:rsid w:val="00141BAE"/>
    <w:rsid w:val="00163577"/>
    <w:rsid w:val="0017110A"/>
    <w:rsid w:val="00175889"/>
    <w:rsid w:val="00187FDE"/>
    <w:rsid w:val="0019180E"/>
    <w:rsid w:val="001A3FA8"/>
    <w:rsid w:val="001A65EC"/>
    <w:rsid w:val="001B2B43"/>
    <w:rsid w:val="001D2D72"/>
    <w:rsid w:val="001E501B"/>
    <w:rsid w:val="001E64F7"/>
    <w:rsid w:val="0020271F"/>
    <w:rsid w:val="0021676E"/>
    <w:rsid w:val="002317E9"/>
    <w:rsid w:val="00231D6B"/>
    <w:rsid w:val="00236EE9"/>
    <w:rsid w:val="0024139C"/>
    <w:rsid w:val="00255619"/>
    <w:rsid w:val="00257EEA"/>
    <w:rsid w:val="002922E5"/>
    <w:rsid w:val="002939B9"/>
    <w:rsid w:val="002A007E"/>
    <w:rsid w:val="002A33DD"/>
    <w:rsid w:val="002A601F"/>
    <w:rsid w:val="002B2E92"/>
    <w:rsid w:val="002C069D"/>
    <w:rsid w:val="002C1621"/>
    <w:rsid w:val="002D2A8E"/>
    <w:rsid w:val="002D513B"/>
    <w:rsid w:val="002F37A7"/>
    <w:rsid w:val="00304E99"/>
    <w:rsid w:val="003139AF"/>
    <w:rsid w:val="00323342"/>
    <w:rsid w:val="0032432D"/>
    <w:rsid w:val="00330892"/>
    <w:rsid w:val="003410C0"/>
    <w:rsid w:val="003666E9"/>
    <w:rsid w:val="00373278"/>
    <w:rsid w:val="00382760"/>
    <w:rsid w:val="0038605E"/>
    <w:rsid w:val="003A49B0"/>
    <w:rsid w:val="003A7174"/>
    <w:rsid w:val="003A7F81"/>
    <w:rsid w:val="003B3A66"/>
    <w:rsid w:val="003C77DD"/>
    <w:rsid w:val="003D01B9"/>
    <w:rsid w:val="003D2B51"/>
    <w:rsid w:val="003E1B2C"/>
    <w:rsid w:val="003E4771"/>
    <w:rsid w:val="003E74EF"/>
    <w:rsid w:val="0040492F"/>
    <w:rsid w:val="0040733B"/>
    <w:rsid w:val="004103F3"/>
    <w:rsid w:val="00431C6E"/>
    <w:rsid w:val="00455369"/>
    <w:rsid w:val="004609D8"/>
    <w:rsid w:val="00462C42"/>
    <w:rsid w:val="0048451B"/>
    <w:rsid w:val="00486E74"/>
    <w:rsid w:val="0049472C"/>
    <w:rsid w:val="0049522F"/>
    <w:rsid w:val="004C2CC3"/>
    <w:rsid w:val="004D2E8A"/>
    <w:rsid w:val="004D3051"/>
    <w:rsid w:val="004E1394"/>
    <w:rsid w:val="004E31D5"/>
    <w:rsid w:val="005036CE"/>
    <w:rsid w:val="0050718C"/>
    <w:rsid w:val="00534AEC"/>
    <w:rsid w:val="00542216"/>
    <w:rsid w:val="00547FD0"/>
    <w:rsid w:val="00581C37"/>
    <w:rsid w:val="00590FDE"/>
    <w:rsid w:val="0059286B"/>
    <w:rsid w:val="005A0A9B"/>
    <w:rsid w:val="005A244C"/>
    <w:rsid w:val="005A3EB8"/>
    <w:rsid w:val="005A48F4"/>
    <w:rsid w:val="005A5E71"/>
    <w:rsid w:val="005A6ECA"/>
    <w:rsid w:val="005B211B"/>
    <w:rsid w:val="005B233D"/>
    <w:rsid w:val="005B3C07"/>
    <w:rsid w:val="005C6742"/>
    <w:rsid w:val="005D343D"/>
    <w:rsid w:val="005D3E90"/>
    <w:rsid w:val="005D4CD7"/>
    <w:rsid w:val="005E11F9"/>
    <w:rsid w:val="005F3653"/>
    <w:rsid w:val="005F6CFB"/>
    <w:rsid w:val="00607004"/>
    <w:rsid w:val="00612AA2"/>
    <w:rsid w:val="00624F50"/>
    <w:rsid w:val="0065471C"/>
    <w:rsid w:val="006570CE"/>
    <w:rsid w:val="00670D01"/>
    <w:rsid w:val="00676660"/>
    <w:rsid w:val="006A22BB"/>
    <w:rsid w:val="006D7637"/>
    <w:rsid w:val="006E7840"/>
    <w:rsid w:val="006F4DCA"/>
    <w:rsid w:val="00702E77"/>
    <w:rsid w:val="00713D7E"/>
    <w:rsid w:val="00715A50"/>
    <w:rsid w:val="00724AC6"/>
    <w:rsid w:val="00734CBC"/>
    <w:rsid w:val="007455B3"/>
    <w:rsid w:val="007472A2"/>
    <w:rsid w:val="00791BE5"/>
    <w:rsid w:val="007A30A3"/>
    <w:rsid w:val="007C0B5B"/>
    <w:rsid w:val="007E6C02"/>
    <w:rsid w:val="00823086"/>
    <w:rsid w:val="00827834"/>
    <w:rsid w:val="00844D82"/>
    <w:rsid w:val="008718F1"/>
    <w:rsid w:val="00873A92"/>
    <w:rsid w:val="00875155"/>
    <w:rsid w:val="008826DA"/>
    <w:rsid w:val="008A1C20"/>
    <w:rsid w:val="008C0967"/>
    <w:rsid w:val="008D0349"/>
    <w:rsid w:val="008D3672"/>
    <w:rsid w:val="009048D9"/>
    <w:rsid w:val="00954D63"/>
    <w:rsid w:val="00973D50"/>
    <w:rsid w:val="00974614"/>
    <w:rsid w:val="0098008E"/>
    <w:rsid w:val="009968BA"/>
    <w:rsid w:val="009B0757"/>
    <w:rsid w:val="009B130B"/>
    <w:rsid w:val="009D2AF5"/>
    <w:rsid w:val="009E11CE"/>
    <w:rsid w:val="009E481F"/>
    <w:rsid w:val="009F42A4"/>
    <w:rsid w:val="00A204CB"/>
    <w:rsid w:val="00A225CC"/>
    <w:rsid w:val="00A358CD"/>
    <w:rsid w:val="00A50384"/>
    <w:rsid w:val="00A62DAE"/>
    <w:rsid w:val="00A65DF4"/>
    <w:rsid w:val="00A75564"/>
    <w:rsid w:val="00A80E48"/>
    <w:rsid w:val="00A933E7"/>
    <w:rsid w:val="00AA19FC"/>
    <w:rsid w:val="00AC7236"/>
    <w:rsid w:val="00AF06A1"/>
    <w:rsid w:val="00B063C2"/>
    <w:rsid w:val="00B24BAB"/>
    <w:rsid w:val="00B279CC"/>
    <w:rsid w:val="00B360C0"/>
    <w:rsid w:val="00B73A0A"/>
    <w:rsid w:val="00B979A1"/>
    <w:rsid w:val="00BC3DEA"/>
    <w:rsid w:val="00BF04CC"/>
    <w:rsid w:val="00BF0A3E"/>
    <w:rsid w:val="00BF2455"/>
    <w:rsid w:val="00BF27E7"/>
    <w:rsid w:val="00C171C7"/>
    <w:rsid w:val="00C177ED"/>
    <w:rsid w:val="00C3175A"/>
    <w:rsid w:val="00C33A78"/>
    <w:rsid w:val="00C34CD4"/>
    <w:rsid w:val="00C50DE0"/>
    <w:rsid w:val="00C54B64"/>
    <w:rsid w:val="00C6204F"/>
    <w:rsid w:val="00C72241"/>
    <w:rsid w:val="00C73D46"/>
    <w:rsid w:val="00C8172E"/>
    <w:rsid w:val="00C820C6"/>
    <w:rsid w:val="00C87B7A"/>
    <w:rsid w:val="00C964A0"/>
    <w:rsid w:val="00CA273F"/>
    <w:rsid w:val="00CA6738"/>
    <w:rsid w:val="00CB5E4C"/>
    <w:rsid w:val="00CD24F6"/>
    <w:rsid w:val="00CD5DE0"/>
    <w:rsid w:val="00CE24BA"/>
    <w:rsid w:val="00CF74B0"/>
    <w:rsid w:val="00D30CE5"/>
    <w:rsid w:val="00D76BCB"/>
    <w:rsid w:val="00DA3582"/>
    <w:rsid w:val="00DC2CCA"/>
    <w:rsid w:val="00DC614A"/>
    <w:rsid w:val="00DD031A"/>
    <w:rsid w:val="00DD2B68"/>
    <w:rsid w:val="00DD32F7"/>
    <w:rsid w:val="00DD3CE7"/>
    <w:rsid w:val="00DE4A7B"/>
    <w:rsid w:val="00DF40D2"/>
    <w:rsid w:val="00E15D39"/>
    <w:rsid w:val="00E21CAF"/>
    <w:rsid w:val="00E3707A"/>
    <w:rsid w:val="00E57675"/>
    <w:rsid w:val="00E627D5"/>
    <w:rsid w:val="00E62E89"/>
    <w:rsid w:val="00E67B2B"/>
    <w:rsid w:val="00E723AD"/>
    <w:rsid w:val="00E754A9"/>
    <w:rsid w:val="00E769AC"/>
    <w:rsid w:val="00EA0141"/>
    <w:rsid w:val="00EA1F1B"/>
    <w:rsid w:val="00EA4684"/>
    <w:rsid w:val="00EA46C9"/>
    <w:rsid w:val="00EA7487"/>
    <w:rsid w:val="00EE0E26"/>
    <w:rsid w:val="00EF34CB"/>
    <w:rsid w:val="00EF6337"/>
    <w:rsid w:val="00F3422C"/>
    <w:rsid w:val="00F35709"/>
    <w:rsid w:val="00F3722A"/>
    <w:rsid w:val="00F516CE"/>
    <w:rsid w:val="00F71B0E"/>
    <w:rsid w:val="00F909E5"/>
    <w:rsid w:val="00F92D0D"/>
    <w:rsid w:val="00FA61F7"/>
    <w:rsid w:val="00FB2381"/>
    <w:rsid w:val="00FC3437"/>
    <w:rsid w:val="00FD1607"/>
    <w:rsid w:val="00FD43FD"/>
    <w:rsid w:val="00FE45B0"/>
    <w:rsid w:val="00FF4A3E"/>
    <w:rsid w:val="00FF6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basedOn w:val="a0"/>
    <w:uiPriority w:val="99"/>
    <w:semiHidden/>
    <w:unhideWhenUsed/>
    <w:rsid w:val="004103F3"/>
    <w:rPr>
      <w:color w:val="954F72" w:themeColor="followedHyperlink"/>
      <w:u w:val="single"/>
    </w:rPr>
  </w:style>
  <w:style w:type="table" w:customStyle="1" w:styleId="21">
    <w:name w:val="Сетка таблицы2"/>
    <w:basedOn w:val="a1"/>
    <w:next w:val="a8"/>
    <w:rsid w:val="0024139C"/>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rmal (Web)"/>
    <w:basedOn w:val="a"/>
    <w:uiPriority w:val="99"/>
    <w:unhideWhenUsed/>
    <w:qFormat/>
    <w:rsid w:val="002A00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amp;arrFilter_pf%5BSERVICE%5D=&amp;arrFilter_pf%5BNUMBER%5D=%D0%A6%D0%9F%D0%9F-08-17%2F24%2F263&amp;arrFilter_pf%5BSTATUS%5D=&amp;set_filter=%D0%9F%D0%BE%D0%BA%D0%B0%D0%B7%D0%B0%D1%82%D1%8C&amp;set_filter=Y"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16</Pages>
  <Words>5921</Words>
  <Characters>33752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yampilovatb</cp:lastModifiedBy>
  <cp:revision>78</cp:revision>
  <cp:lastPrinted>2024-08-28T05:15:00Z</cp:lastPrinted>
  <dcterms:created xsi:type="dcterms:W3CDTF">2022-01-31T08:26:00Z</dcterms:created>
  <dcterms:modified xsi:type="dcterms:W3CDTF">2024-09-20T08:43:00Z</dcterms:modified>
</cp:coreProperties>
</file>