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16AA1A17"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w:t>
      </w:r>
      <w:r w:rsidR="0024320B">
        <w:rPr>
          <w:rFonts w:ascii="Times New Roman" w:hAnsi="Times New Roman" w:cs="Times New Roman"/>
          <w:b/>
          <w:bCs/>
          <w:color w:val="000000" w:themeColor="text1"/>
          <w:sz w:val="22"/>
          <w:szCs w:val="22"/>
          <w:lang w:val="ru-RU"/>
        </w:rPr>
        <w:t>6</w:t>
      </w:r>
      <w:r w:rsidR="00B8512C" w:rsidRPr="0030075E">
        <w:rPr>
          <w:rFonts w:ascii="Times New Roman" w:hAnsi="Times New Roman" w:cs="Times New Roman"/>
          <w:b/>
          <w:bCs/>
          <w:color w:val="000000" w:themeColor="text1"/>
          <w:sz w:val="22"/>
          <w:szCs w:val="22"/>
          <w:lang w:val="ru-RU"/>
        </w:rPr>
        <w:t>/</w:t>
      </w:r>
      <w:r w:rsidR="00685221">
        <w:rPr>
          <w:rFonts w:ascii="Times New Roman" w:hAnsi="Times New Roman" w:cs="Times New Roman"/>
          <w:b/>
          <w:bCs/>
          <w:color w:val="000000" w:themeColor="text1"/>
          <w:sz w:val="22"/>
          <w:szCs w:val="22"/>
          <w:lang w:val="ru-RU"/>
        </w:rPr>
        <w:t>7</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685221">
        <w:rPr>
          <w:rFonts w:ascii="Times New Roman" w:hAnsi="Times New Roman" w:cs="Times New Roman"/>
          <w:b/>
          <w:bCs/>
          <w:color w:val="000000" w:themeColor="text1"/>
          <w:sz w:val="22"/>
          <w:szCs w:val="22"/>
          <w:lang w:val="ru-RU"/>
        </w:rPr>
        <w:t>0</w:t>
      </w:r>
      <w:r w:rsidR="00A11EEE">
        <w:rPr>
          <w:rFonts w:ascii="Times New Roman" w:hAnsi="Times New Roman" w:cs="Times New Roman"/>
          <w:b/>
          <w:bCs/>
          <w:color w:val="000000" w:themeColor="text1"/>
          <w:sz w:val="22"/>
          <w:szCs w:val="22"/>
          <w:lang w:val="ru-RU"/>
        </w:rPr>
        <w:t>4</w:t>
      </w:r>
      <w:r w:rsidR="00B8512C" w:rsidRPr="008C0704">
        <w:rPr>
          <w:rFonts w:ascii="Times New Roman" w:hAnsi="Times New Roman" w:cs="Times New Roman"/>
          <w:b/>
          <w:bCs/>
          <w:color w:val="000000" w:themeColor="text1"/>
          <w:sz w:val="22"/>
          <w:szCs w:val="22"/>
          <w:lang w:val="ru-RU"/>
        </w:rPr>
        <w:t>.</w:t>
      </w:r>
      <w:r w:rsidR="00BB2EA2">
        <w:rPr>
          <w:rFonts w:ascii="Times New Roman" w:hAnsi="Times New Roman" w:cs="Times New Roman"/>
          <w:b/>
          <w:bCs/>
          <w:color w:val="000000" w:themeColor="text1"/>
          <w:sz w:val="22"/>
          <w:szCs w:val="22"/>
          <w:lang w:val="ru-RU"/>
        </w:rPr>
        <w:t>0</w:t>
      </w:r>
      <w:r w:rsidR="00685221">
        <w:rPr>
          <w:rFonts w:ascii="Times New Roman" w:hAnsi="Times New Roman" w:cs="Times New Roman"/>
          <w:b/>
          <w:bCs/>
          <w:color w:val="000000" w:themeColor="text1"/>
          <w:sz w:val="22"/>
          <w:szCs w:val="22"/>
          <w:lang w:val="ru-RU"/>
        </w:rPr>
        <w:t>2</w:t>
      </w:r>
      <w:r w:rsidR="00B8512C" w:rsidRPr="008C0704">
        <w:rPr>
          <w:rFonts w:ascii="Times New Roman" w:hAnsi="Times New Roman" w:cs="Times New Roman"/>
          <w:b/>
          <w:bCs/>
          <w:color w:val="000000" w:themeColor="text1"/>
          <w:sz w:val="22"/>
          <w:szCs w:val="22"/>
          <w:lang w:val="ru-RU"/>
        </w:rPr>
        <w:t>.202</w:t>
      </w:r>
      <w:r w:rsidR="00BB2EA2">
        <w:rPr>
          <w:rFonts w:ascii="Times New Roman" w:hAnsi="Times New Roman" w:cs="Times New Roman"/>
          <w:b/>
          <w:bCs/>
          <w:color w:val="000000" w:themeColor="text1"/>
          <w:sz w:val="22"/>
          <w:szCs w:val="22"/>
          <w:lang w:val="ru-RU"/>
        </w:rPr>
        <w:t>6</w:t>
      </w:r>
      <w:r w:rsidR="00B8512C" w:rsidRPr="008C0704">
        <w:rPr>
          <w:rFonts w:ascii="Times New Roman" w:hAnsi="Times New Roman" w:cs="Times New Roman"/>
          <w:b/>
          <w:bCs/>
          <w:color w:val="000000" w:themeColor="text1"/>
          <w:sz w:val="22"/>
          <w:szCs w:val="22"/>
          <w:lang w:val="ru-RU"/>
        </w:rPr>
        <w:t>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7371"/>
      </w:tblGrid>
      <w:tr w:rsidR="00D56FAA" w:rsidRPr="00B8512C" w14:paraId="7E783F36" w14:textId="77777777" w:rsidTr="0024320B">
        <w:trPr>
          <w:trHeight w:val="890"/>
        </w:trPr>
        <w:tc>
          <w:tcPr>
            <w:tcW w:w="2490"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371" w:type="dxa"/>
          </w:tcPr>
          <w:p w14:paraId="5BD110A4" w14:textId="061B9BBA" w:rsidR="00D56FAA" w:rsidRPr="0024320B" w:rsidRDefault="00D56FAA" w:rsidP="0024320B">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r w:rsidR="0024320B">
              <w:rPr>
                <w:color w:val="000000"/>
                <w:lang w:val="ru-RU"/>
              </w:rPr>
              <w:t xml:space="preserve"> </w:t>
            </w:r>
            <w:r w:rsidR="00B8512C" w:rsidRPr="005C6742">
              <w:rPr>
                <w:color w:val="000000" w:themeColor="text1"/>
              </w:rPr>
              <w:t>(Центр поддержки предпринимательства)</w:t>
            </w:r>
          </w:p>
        </w:tc>
      </w:tr>
      <w:tr w:rsidR="00D56FAA" w:rsidRPr="00B8512C" w14:paraId="7B42AA23" w14:textId="77777777" w:rsidTr="0024320B">
        <w:trPr>
          <w:trHeight w:val="1012"/>
        </w:trPr>
        <w:tc>
          <w:tcPr>
            <w:tcW w:w="2490"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371" w:type="dxa"/>
          </w:tcPr>
          <w:p w14:paraId="190959B7"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rPr>
              <w:t>670000, Республика Бурятия, г. Улан-Удэ, ул. Смолина 65</w:t>
            </w:r>
          </w:p>
          <w:p w14:paraId="16C38DAF"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Тел. 8-800-30-30-123</w:t>
            </w:r>
          </w:p>
          <w:p w14:paraId="671F41FF" w14:textId="50AA5B5B" w:rsidR="00F048F0" w:rsidRPr="00466502" w:rsidRDefault="00466502" w:rsidP="00F048F0">
            <w:pPr>
              <w:pBdr>
                <w:top w:val="nil"/>
                <w:left w:val="nil"/>
                <w:bottom w:val="nil"/>
                <w:right w:val="nil"/>
                <w:between w:val="nil"/>
              </w:pBdr>
              <w:ind w:left="104" w:hanging="187"/>
              <w:rPr>
                <w:i/>
                <w:iCs/>
                <w:color w:val="000000"/>
                <w:lang w:val="ru-RU"/>
              </w:rPr>
            </w:pPr>
            <w:r w:rsidRPr="00466502">
              <w:rPr>
                <w:i/>
                <w:iCs/>
                <w:color w:val="000000"/>
                <w:lang w:val="ru-RU"/>
              </w:rPr>
              <w:t>Смахтина Галина Игоревна</w:t>
            </w:r>
          </w:p>
          <w:p w14:paraId="3533C228"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 xml:space="preserve">Менеджер Центра поддержки предпринимательства </w:t>
            </w:r>
          </w:p>
          <w:p w14:paraId="1DAC4F4D" w14:textId="6309DE02"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тел.: 83012379845, доб. 0-13</w:t>
            </w:r>
            <w:r w:rsidR="00466502" w:rsidRPr="00466502">
              <w:rPr>
                <w:i/>
                <w:iCs/>
                <w:color w:val="000000"/>
                <w:lang w:val="ru-RU"/>
              </w:rPr>
              <w:t>3</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r w:rsidRPr="00466502">
              <w:rPr>
                <w:i/>
                <w:iCs/>
                <w:color w:val="000000"/>
                <w:lang w:val="ru-RU"/>
              </w:rPr>
              <w:t xml:space="preserve">e-mail: </w:t>
            </w:r>
            <w:r w:rsidRPr="00466502">
              <w:rPr>
                <w:i/>
                <w:iCs/>
                <w:color w:val="000000"/>
                <w:lang w:val="en-US"/>
              </w:rPr>
              <w:t>cpp</w:t>
            </w:r>
            <w:r w:rsidRPr="00466502">
              <w:rPr>
                <w:i/>
                <w:iCs/>
                <w:color w:val="000000"/>
                <w:lang w:val="ru-RU"/>
              </w:rPr>
              <w:t>@msp03.ru</w:t>
            </w:r>
          </w:p>
        </w:tc>
      </w:tr>
      <w:tr w:rsidR="00D56FAA" w:rsidRPr="00B8512C" w14:paraId="3B28A8F1" w14:textId="77777777" w:rsidTr="0024320B">
        <w:trPr>
          <w:trHeight w:val="1015"/>
        </w:trPr>
        <w:tc>
          <w:tcPr>
            <w:tcW w:w="2490"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371" w:type="dxa"/>
          </w:tcPr>
          <w:p w14:paraId="3B0C3B99" w14:textId="77777777" w:rsidR="00D93BE1" w:rsidRDefault="00D93BE1" w:rsidP="00D93BE1">
            <w:pPr>
              <w:pBdr>
                <w:top w:val="nil"/>
                <w:left w:val="nil"/>
                <w:bottom w:val="nil"/>
                <w:right w:val="nil"/>
                <w:between w:val="nil"/>
              </w:pBdr>
              <w:jc w:val="both"/>
              <w:rPr>
                <w:bCs/>
                <w:color w:val="000000" w:themeColor="text1"/>
                <w:lang w:val="ru-RU"/>
              </w:rPr>
            </w:pPr>
            <w:r w:rsidRPr="003A5D08">
              <w:rPr>
                <w:bCs/>
                <w:color w:val="000000" w:themeColor="text1"/>
              </w:rPr>
              <w:t>Выбор Исполнителя на</w:t>
            </w:r>
            <w:r w:rsidRPr="003D59FC">
              <w:rPr>
                <w:rFonts w:eastAsiaTheme="minorEastAsia"/>
                <w:color w:val="000000"/>
              </w:rPr>
              <w:t xml:space="preserve"> право заключения договора </w:t>
            </w:r>
            <w:r w:rsidRPr="000D7E98">
              <w:rPr>
                <w:bCs/>
                <w:color w:val="000000" w:themeColor="text1"/>
              </w:rPr>
              <w:t xml:space="preserve">по оказанию </w:t>
            </w:r>
            <w:r>
              <w:rPr>
                <w:bCs/>
                <w:color w:val="000000" w:themeColor="text1"/>
                <w:lang w:val="ru-RU"/>
              </w:rPr>
              <w:t>к</w:t>
            </w:r>
            <w:r w:rsidRPr="002E4AE0">
              <w:rPr>
                <w:bCs/>
                <w:color w:val="000000" w:themeColor="text1"/>
              </w:rPr>
              <w:t>онсультационны</w:t>
            </w:r>
            <w:r>
              <w:rPr>
                <w:bCs/>
                <w:color w:val="000000" w:themeColor="text1"/>
                <w:lang w:val="ru-RU"/>
              </w:rPr>
              <w:t>х</w:t>
            </w:r>
            <w:r w:rsidRPr="002E4AE0">
              <w:rPr>
                <w:bCs/>
                <w:color w:val="000000" w:themeColor="text1"/>
              </w:rPr>
              <w:t xml:space="preserve"> услуг с привлечением сторонних профильных экспертов</w:t>
            </w:r>
            <w:r>
              <w:rPr>
                <w:bCs/>
                <w:color w:val="000000" w:themeColor="text1"/>
                <w:lang w:val="ru-RU"/>
              </w:rPr>
              <w:t xml:space="preserve">: </w:t>
            </w:r>
          </w:p>
          <w:p w14:paraId="5D6AD4FE" w14:textId="31EA39C2" w:rsidR="00804421" w:rsidRDefault="00804421" w:rsidP="008F4381">
            <w:pPr>
              <w:pBdr>
                <w:top w:val="nil"/>
                <w:left w:val="nil"/>
                <w:bottom w:val="nil"/>
                <w:right w:val="nil"/>
                <w:between w:val="nil"/>
              </w:pBdr>
              <w:jc w:val="both"/>
              <w:rPr>
                <w:lang w:val="ru-RU"/>
              </w:rPr>
            </w:pPr>
            <w:r w:rsidRPr="00804421">
              <w:rPr>
                <w:b/>
                <w:bCs/>
              </w:rPr>
              <w:t>консультационные услуги</w:t>
            </w:r>
            <w:r w:rsidRPr="00804421">
              <w:rPr>
                <w:b/>
                <w:bCs/>
                <w:lang w:val="ru-RU"/>
              </w:rPr>
              <w:t xml:space="preserve"> </w:t>
            </w:r>
            <w:r w:rsidRPr="00804421">
              <w:rPr>
                <w:rFonts w:eastAsiaTheme="minorHAnsi"/>
                <w:b/>
                <w:bCs/>
                <w:lang w:eastAsia="en-US"/>
              </w:rPr>
              <w:t>по вопросам возможности использования предпринимателями словесного и (или) графического обозначения (логотипа) при изготовлении рекламной продукции, изучении и экспертизе логотипов на предмет соответствия требованиям ст. 1483 ГК РФ</w:t>
            </w:r>
            <w:r w:rsidRPr="00D41FCC">
              <w:rPr>
                <w:rFonts w:eastAsiaTheme="minorHAnsi"/>
                <w:bCs/>
                <w:lang w:eastAsia="en-US"/>
              </w:rPr>
              <w:t xml:space="preserve"> (совпадения до степени смешения с обозначениями, принадлежащими третьим лицам и зарегистрированными в установленном законом порядке),</w:t>
            </w:r>
            <w:r w:rsidRPr="003B0769">
              <w:t xml:space="preserve">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r>
              <w:t>.</w:t>
            </w:r>
          </w:p>
          <w:p w14:paraId="633837BA" w14:textId="77777777" w:rsidR="00804421" w:rsidRPr="00804421" w:rsidRDefault="00804421" w:rsidP="00225642">
            <w:pPr>
              <w:pBdr>
                <w:top w:val="nil"/>
                <w:left w:val="nil"/>
                <w:bottom w:val="nil"/>
                <w:right w:val="nil"/>
                <w:between w:val="nil"/>
              </w:pBdr>
              <w:rPr>
                <w:rFonts w:eastAsiaTheme="minorEastAsia"/>
                <w:color w:val="000000"/>
                <w:lang w:val="ru-RU"/>
              </w:rPr>
            </w:pPr>
          </w:p>
          <w:p w14:paraId="7990981E" w14:textId="5CCB482A"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24320B">
        <w:trPr>
          <w:trHeight w:val="1010"/>
        </w:trPr>
        <w:tc>
          <w:tcPr>
            <w:tcW w:w="2490"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371" w:type="dxa"/>
          </w:tcPr>
          <w:p w14:paraId="26AAAA38" w14:textId="0F2EB95D" w:rsidR="00D56FAA" w:rsidRPr="00806899" w:rsidRDefault="003A5D08" w:rsidP="00225642">
            <w:pPr>
              <w:pBdr>
                <w:top w:val="nil"/>
                <w:left w:val="nil"/>
                <w:bottom w:val="nil"/>
                <w:right w:val="nil"/>
                <w:between w:val="nil"/>
              </w:pBdr>
              <w:rPr>
                <w:b/>
                <w:color w:val="000000" w:themeColor="text1"/>
                <w:lang w:val="ru-RU"/>
              </w:rPr>
            </w:pPr>
            <w:r w:rsidRPr="00B01098">
              <w:rPr>
                <w:b/>
                <w:color w:val="000000" w:themeColor="text1"/>
                <w:lang w:val="ru-RU"/>
              </w:rPr>
              <w:t xml:space="preserve">4 </w:t>
            </w:r>
            <w:r w:rsidR="005228FC" w:rsidRPr="00C736AB">
              <w:rPr>
                <w:b/>
                <w:color w:val="000000" w:themeColor="text1"/>
                <w:lang w:val="ru-RU"/>
              </w:rPr>
              <w:t xml:space="preserve">000 </w:t>
            </w:r>
            <w:r w:rsidR="00B8512C" w:rsidRPr="00C736AB">
              <w:rPr>
                <w:b/>
                <w:color w:val="000000" w:themeColor="text1"/>
              </w:rPr>
              <w:t>(</w:t>
            </w:r>
            <w:r>
              <w:rPr>
                <w:b/>
                <w:color w:val="000000" w:themeColor="text1"/>
                <w:lang w:val="ru-RU"/>
              </w:rPr>
              <w:t>четыре</w:t>
            </w:r>
            <w:r w:rsidR="005E59AB">
              <w:rPr>
                <w:b/>
                <w:color w:val="000000" w:themeColor="text1"/>
                <w:lang w:val="ru-RU"/>
              </w:rPr>
              <w:t xml:space="preserve"> </w:t>
            </w:r>
            <w:r w:rsidR="00B8512C" w:rsidRPr="00C736AB">
              <w:rPr>
                <w:b/>
                <w:color w:val="000000" w:themeColor="text1"/>
              </w:rPr>
              <w:t>тысяч</w:t>
            </w:r>
            <w:r>
              <w:rPr>
                <w:b/>
                <w:color w:val="000000" w:themeColor="text1"/>
                <w:lang w:val="ru-RU"/>
              </w:rPr>
              <w:t>и</w:t>
            </w:r>
            <w:r w:rsidR="00B8512C" w:rsidRPr="00C736AB">
              <w:rPr>
                <w:b/>
                <w:color w:val="000000" w:themeColor="text1"/>
              </w:rPr>
              <w:t>) рублей</w:t>
            </w:r>
            <w:r w:rsidR="00806899">
              <w:rPr>
                <w:b/>
                <w:color w:val="000000" w:themeColor="text1"/>
                <w:lang w:val="ru-RU"/>
              </w:rPr>
              <w:t xml:space="preserve"> </w:t>
            </w:r>
            <w:r w:rsidR="008F4381">
              <w:rPr>
                <w:b/>
                <w:color w:val="000000" w:themeColor="text1"/>
                <w:lang w:val="ru-RU"/>
              </w:rPr>
              <w:t xml:space="preserve">за </w:t>
            </w:r>
            <w:r w:rsidR="00806899">
              <w:rPr>
                <w:b/>
                <w:color w:val="000000" w:themeColor="text1"/>
                <w:lang w:val="ru-RU"/>
              </w:rPr>
              <w:t>одн</w:t>
            </w:r>
            <w:r w:rsidR="008F4381">
              <w:rPr>
                <w:b/>
                <w:color w:val="000000" w:themeColor="text1"/>
                <w:lang w:val="ru-RU"/>
              </w:rPr>
              <w:t>у</w:t>
            </w:r>
            <w:r w:rsidR="00806899">
              <w:rPr>
                <w:b/>
                <w:color w:val="000000" w:themeColor="text1"/>
                <w:lang w:val="ru-RU"/>
              </w:rPr>
              <w:t xml:space="preserve"> консультаци</w:t>
            </w:r>
            <w:r w:rsidR="008F4381">
              <w:rPr>
                <w:b/>
                <w:color w:val="000000" w:themeColor="text1"/>
                <w:lang w:val="ru-RU"/>
              </w:rPr>
              <w:t>ю</w:t>
            </w:r>
            <w:r w:rsidR="00806899">
              <w:rPr>
                <w:b/>
                <w:color w:val="000000" w:themeColor="text1"/>
                <w:lang w:val="ru-RU"/>
              </w:rPr>
              <w:t>.</w:t>
            </w:r>
          </w:p>
          <w:p w14:paraId="2AEF1814" w14:textId="77777777" w:rsidR="003A5D08" w:rsidRPr="003A5D08" w:rsidRDefault="003A5D08" w:rsidP="00225642">
            <w:pPr>
              <w:pBdr>
                <w:top w:val="nil"/>
                <w:left w:val="nil"/>
                <w:bottom w:val="nil"/>
                <w:right w:val="nil"/>
                <w:between w:val="nil"/>
              </w:pBdr>
              <w:rPr>
                <w:b/>
                <w:color w:val="000000" w:themeColor="text1"/>
                <w:lang w:val="ru-RU"/>
              </w:rPr>
            </w:pPr>
          </w:p>
          <w:p w14:paraId="1A07387C" w14:textId="71B294EC" w:rsidR="00D93BE1" w:rsidRPr="00DB1382" w:rsidRDefault="00850D35" w:rsidP="00D93BE1">
            <w:pPr>
              <w:widowControl/>
              <w:spacing w:line="254" w:lineRule="auto"/>
              <w:jc w:val="both"/>
              <w:rPr>
                <w:color w:val="000000" w:themeColor="text1"/>
                <w:lang w:val="ru-RU" w:eastAsia="en-US"/>
              </w:rPr>
            </w:pPr>
            <w:r>
              <w:rPr>
                <w:color w:val="000000" w:themeColor="text1"/>
              </w:rPr>
              <w:t>Количество консультаций – по мере поступления Заявок на оказание консультационных услуг по установленной форме от субъектов малого и среднего предпринимательства, а также физического лица, применяющего специальный налоговый режим "Налог на профессиональный доход"</w:t>
            </w:r>
            <w:r w:rsidR="00D93BE1">
              <w:rPr>
                <w:color w:val="000000"/>
                <w:shd w:val="clear" w:color="auto" w:fill="FFFFFF"/>
                <w:lang w:val="ru-RU"/>
              </w:rPr>
              <w:t>.</w:t>
            </w:r>
          </w:p>
          <w:p w14:paraId="6A0506CD" w14:textId="77777777" w:rsidR="003A5D08" w:rsidRDefault="003A5D08" w:rsidP="003A5D08">
            <w:pPr>
              <w:pBdr>
                <w:top w:val="nil"/>
                <w:left w:val="nil"/>
                <w:bottom w:val="nil"/>
                <w:right w:val="nil"/>
                <w:between w:val="nil"/>
              </w:pBdr>
              <w:rPr>
                <w:color w:val="000000" w:themeColor="text1"/>
                <w:lang w:val="ru-RU" w:eastAsia="en-US"/>
              </w:rPr>
            </w:pPr>
          </w:p>
          <w:p w14:paraId="7043AEBB" w14:textId="77777777" w:rsidR="003A5D08" w:rsidRDefault="003A5D08" w:rsidP="003A5D08">
            <w:pPr>
              <w:pBdr>
                <w:top w:val="nil"/>
                <w:left w:val="nil"/>
                <w:bottom w:val="nil"/>
                <w:right w:val="nil"/>
                <w:between w:val="nil"/>
              </w:pBdr>
              <w:rPr>
                <w:color w:val="000000" w:themeColor="text1"/>
                <w:lang w:val="ru-RU" w:eastAsia="en-US"/>
              </w:rPr>
            </w:pPr>
            <w:r w:rsidRPr="003A5D08">
              <w:rPr>
                <w:color w:val="000000" w:themeColor="text1"/>
                <w:lang w:val="ru-RU" w:eastAsia="en-US"/>
              </w:rPr>
              <w:t>Срок действия договора и прием заявок на оказание консультационных услуг – до 31.12.202</w:t>
            </w:r>
            <w:r>
              <w:rPr>
                <w:color w:val="000000" w:themeColor="text1"/>
                <w:lang w:val="ru-RU" w:eastAsia="en-US"/>
              </w:rPr>
              <w:t xml:space="preserve">6 </w:t>
            </w:r>
            <w:r w:rsidRPr="003A5D08">
              <w:rPr>
                <w:color w:val="000000" w:themeColor="text1"/>
                <w:lang w:val="ru-RU" w:eastAsia="en-US"/>
              </w:rPr>
              <w:t>г.</w:t>
            </w:r>
          </w:p>
          <w:p w14:paraId="0C6A14B3" w14:textId="772FE27D" w:rsidR="003A5D08" w:rsidRPr="003A5D08" w:rsidRDefault="003A5D08" w:rsidP="003A5D08">
            <w:pPr>
              <w:pBdr>
                <w:top w:val="nil"/>
                <w:left w:val="nil"/>
                <w:bottom w:val="nil"/>
                <w:right w:val="nil"/>
                <w:between w:val="nil"/>
              </w:pBdr>
              <w:rPr>
                <w:color w:val="000000"/>
                <w:lang w:val="ru-RU"/>
              </w:rPr>
            </w:pPr>
          </w:p>
        </w:tc>
      </w:tr>
      <w:tr w:rsidR="00FE7FA1" w:rsidRPr="00B8512C" w14:paraId="7169014E" w14:textId="77777777" w:rsidTr="0024320B">
        <w:trPr>
          <w:trHeight w:val="1012"/>
        </w:trPr>
        <w:tc>
          <w:tcPr>
            <w:tcW w:w="2490"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371" w:type="dxa"/>
          </w:tcPr>
          <w:p w14:paraId="128EB269" w14:textId="01650A5E" w:rsidR="00F9136C" w:rsidRPr="00B8512C" w:rsidRDefault="003A5D08" w:rsidP="00225642">
            <w:pPr>
              <w:pBdr>
                <w:top w:val="nil"/>
                <w:left w:val="nil"/>
                <w:bottom w:val="nil"/>
                <w:right w:val="nil"/>
                <w:between w:val="nil"/>
              </w:pBdr>
              <w:tabs>
                <w:tab w:val="left" w:pos="567"/>
                <w:tab w:val="left" w:pos="8222"/>
              </w:tabs>
              <w:jc w:val="both"/>
              <w:rPr>
                <w:b/>
                <w:bCs/>
                <w:color w:val="000000"/>
                <w:lang w:val="ru-RU"/>
              </w:rPr>
            </w:pPr>
            <w:bookmarkStart w:id="1" w:name="_mm1f11btwaj8" w:colFirst="0" w:colLast="0"/>
            <w:bookmarkEnd w:id="1"/>
            <w:r>
              <w:rPr>
                <w:b/>
                <w:bCs/>
                <w:color w:val="000000"/>
                <w:lang w:val="ru-RU"/>
              </w:rPr>
              <w:t>1</w:t>
            </w:r>
            <w:r w:rsidR="00A11EEE">
              <w:rPr>
                <w:b/>
                <w:bCs/>
                <w:color w:val="000000"/>
                <w:lang w:val="ru-RU"/>
              </w:rPr>
              <w:t>2</w:t>
            </w:r>
            <w:r w:rsidR="00B8512C" w:rsidRPr="00BB2EA2">
              <w:rPr>
                <w:b/>
                <w:bCs/>
                <w:color w:val="000000"/>
                <w:lang w:val="ru-RU"/>
              </w:rPr>
              <w:t>.</w:t>
            </w:r>
            <w:r w:rsidR="009C7553" w:rsidRPr="00BB2EA2">
              <w:rPr>
                <w:b/>
                <w:bCs/>
                <w:color w:val="000000"/>
                <w:lang w:val="ru-RU"/>
              </w:rPr>
              <w:t>02</w:t>
            </w:r>
            <w:r w:rsidR="00466502" w:rsidRPr="00BB2EA2">
              <w:rPr>
                <w:b/>
                <w:bCs/>
                <w:color w:val="000000"/>
                <w:lang w:val="ru-RU"/>
              </w:rPr>
              <w:t>.</w:t>
            </w:r>
            <w:r w:rsidR="00B8512C" w:rsidRPr="00BB2EA2">
              <w:rPr>
                <w:b/>
                <w:bCs/>
                <w:color w:val="000000"/>
                <w:lang w:val="ru-RU"/>
              </w:rPr>
              <w:t>202</w:t>
            </w:r>
            <w:r w:rsidR="009C7553" w:rsidRPr="00BB2EA2">
              <w:rPr>
                <w:b/>
                <w:bCs/>
                <w:color w:val="000000"/>
                <w:lang w:val="ru-RU"/>
              </w:rPr>
              <w:t>6</w:t>
            </w:r>
            <w:r w:rsidR="00B8512C" w:rsidRPr="00BB2EA2">
              <w:rPr>
                <w:b/>
                <w:bCs/>
                <w:color w:val="000000"/>
                <w:lang w:val="ru-RU"/>
              </w:rPr>
              <w:t xml:space="preserve">г.  </w:t>
            </w:r>
            <w:r w:rsidR="00AC1A3D">
              <w:rPr>
                <w:b/>
                <w:bCs/>
                <w:color w:val="000000"/>
                <w:lang w:val="ru-RU"/>
              </w:rPr>
              <w:t>09</w:t>
            </w:r>
            <w:r w:rsidR="00B8512C" w:rsidRPr="00BB2EA2">
              <w:rPr>
                <w:b/>
                <w:bCs/>
                <w:color w:val="000000"/>
                <w:lang w:val="ru-RU"/>
              </w:rPr>
              <w:t>:00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8A3A706" w14:textId="77777777" w:rsidR="00225642"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50BA151B" w:rsidR="003A5D08" w:rsidRPr="003A5D08" w:rsidRDefault="003A5D08" w:rsidP="00225642">
            <w:pPr>
              <w:pBdr>
                <w:top w:val="nil"/>
                <w:left w:val="nil"/>
                <w:bottom w:val="nil"/>
                <w:right w:val="nil"/>
                <w:between w:val="nil"/>
              </w:pBdr>
              <w:tabs>
                <w:tab w:val="left" w:pos="567"/>
                <w:tab w:val="left" w:pos="8222"/>
              </w:tabs>
              <w:jc w:val="both"/>
              <w:rPr>
                <w:color w:val="000000"/>
                <w:lang w:val="ru-RU"/>
              </w:rPr>
            </w:pPr>
          </w:p>
        </w:tc>
      </w:tr>
      <w:tr w:rsidR="00FE7FA1" w:rsidRPr="00476057" w14:paraId="1F946622" w14:textId="77777777" w:rsidTr="0024320B">
        <w:trPr>
          <w:trHeight w:val="844"/>
        </w:trPr>
        <w:tc>
          <w:tcPr>
            <w:tcW w:w="2490"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371" w:type="dxa"/>
          </w:tcPr>
          <w:p w14:paraId="18BEBF8D" w14:textId="77777777" w:rsidR="00F37A9E" w:rsidRDefault="00850D35" w:rsidP="00850D35">
            <w:pPr>
              <w:widowControl/>
              <w:autoSpaceDE w:val="0"/>
              <w:autoSpaceDN w:val="0"/>
              <w:adjustRightInd w:val="0"/>
              <w:spacing w:after="160" w:line="259" w:lineRule="auto"/>
              <w:rPr>
                <w:color w:val="000000" w:themeColor="text1"/>
                <w:lang w:val="ru-RU"/>
              </w:rPr>
            </w:pPr>
            <w:r>
              <w:rPr>
                <w:color w:val="000000" w:themeColor="text1"/>
              </w:rPr>
              <w:t xml:space="preserve">Субъекты малого и среднего предпринимательства, </w:t>
            </w:r>
          </w:p>
          <w:p w14:paraId="0821CA41" w14:textId="04FA7DF4" w:rsidR="00850D35" w:rsidRPr="00F37A9E" w:rsidRDefault="00850D35" w:rsidP="00850D35">
            <w:pPr>
              <w:widowControl/>
              <w:autoSpaceDE w:val="0"/>
              <w:autoSpaceDN w:val="0"/>
              <w:adjustRightInd w:val="0"/>
              <w:spacing w:after="160" w:line="259" w:lineRule="auto"/>
              <w:rPr>
                <w:color w:val="000000" w:themeColor="text1"/>
                <w:lang w:val="ru-RU"/>
              </w:rPr>
            </w:pPr>
            <w:r>
              <w:rPr>
                <w:color w:val="000000"/>
                <w:shd w:val="clear" w:color="auto" w:fill="FFFFFF"/>
              </w:rPr>
              <w:t>физически</w:t>
            </w:r>
            <w:r>
              <w:rPr>
                <w:color w:val="000000"/>
                <w:shd w:val="clear" w:color="auto" w:fill="FFFFFF"/>
                <w:lang w:val="ru-RU"/>
              </w:rPr>
              <w:t>е</w:t>
            </w:r>
            <w:r>
              <w:rPr>
                <w:color w:val="000000"/>
                <w:shd w:val="clear" w:color="auto" w:fill="FFFFFF"/>
              </w:rPr>
              <w:t xml:space="preserve"> лиц</w:t>
            </w:r>
            <w:r>
              <w:rPr>
                <w:color w:val="000000"/>
                <w:shd w:val="clear" w:color="auto" w:fill="FFFFFF"/>
                <w:lang w:val="ru-RU"/>
              </w:rPr>
              <w:t>а</w:t>
            </w:r>
            <w:r>
              <w:rPr>
                <w:color w:val="000000"/>
                <w:shd w:val="clear" w:color="auto" w:fill="FFFFFF"/>
              </w:rPr>
              <w:t>, применяющие</w:t>
            </w:r>
            <w:r>
              <w:rPr>
                <w:color w:val="000000"/>
                <w:shd w:val="clear" w:color="auto" w:fill="FFFFFF"/>
                <w:lang w:val="ru-RU"/>
              </w:rPr>
              <w:t>е</w:t>
            </w:r>
            <w:r>
              <w:rPr>
                <w:color w:val="000000"/>
                <w:shd w:val="clear" w:color="auto" w:fill="FFFFFF"/>
              </w:rPr>
              <w:t xml:space="preserve"> специальный налоговый режим «Налог на профессиональный доход»</w:t>
            </w:r>
            <w:r>
              <w:rPr>
                <w:color w:val="000000"/>
                <w:shd w:val="clear" w:color="auto" w:fill="FFFFFF"/>
                <w:lang w:val="ru-RU"/>
              </w:rPr>
              <w:t>,</w:t>
            </w:r>
          </w:p>
          <w:p w14:paraId="6AECF589" w14:textId="1358CB73" w:rsidR="00225642" w:rsidRPr="0024320B" w:rsidRDefault="00850D35" w:rsidP="00850D35">
            <w:pPr>
              <w:widowControl/>
              <w:autoSpaceDE w:val="0"/>
              <w:autoSpaceDN w:val="0"/>
              <w:adjustRightInd w:val="0"/>
              <w:spacing w:after="160" w:line="259" w:lineRule="auto"/>
              <w:rPr>
                <w:rFonts w:eastAsiaTheme="minorHAnsi"/>
                <w:color w:val="000000"/>
                <w:shd w:val="clear" w:color="auto" w:fill="FFFFFF"/>
                <w:lang w:val="ru-RU" w:eastAsia="en-US"/>
              </w:rPr>
            </w:pPr>
            <w:bookmarkStart w:id="2" w:name="_Hlk221030610"/>
            <w:r>
              <w:rPr>
                <w:color w:val="000000"/>
                <w:shd w:val="clear" w:color="auto" w:fill="FFFFFF"/>
                <w:lang w:val="ru-RU"/>
              </w:rPr>
              <w:t>зарегистрированные в Республике Бурятия</w:t>
            </w:r>
            <w:bookmarkEnd w:id="2"/>
            <w:r>
              <w:rPr>
                <w:color w:val="000000"/>
                <w:shd w:val="clear" w:color="auto" w:fill="FFFFFF"/>
                <w:lang w:val="ru-RU"/>
              </w:rPr>
              <w:t>.</w:t>
            </w:r>
          </w:p>
        </w:tc>
      </w:tr>
      <w:tr w:rsidR="00FE7FA1" w:rsidRPr="00B8512C" w14:paraId="6F4095F5" w14:textId="77777777" w:rsidTr="0024320B">
        <w:trPr>
          <w:trHeight w:val="847"/>
        </w:trPr>
        <w:tc>
          <w:tcPr>
            <w:tcW w:w="2490"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371" w:type="dxa"/>
          </w:tcPr>
          <w:p w14:paraId="33B4A78C" w14:textId="77777777" w:rsidR="00850D35" w:rsidRDefault="00850D35" w:rsidP="00850D35">
            <w:pPr>
              <w:widowControl/>
              <w:spacing w:line="254" w:lineRule="auto"/>
              <w:jc w:val="both"/>
              <w:rPr>
                <w:color w:val="000000"/>
                <w:shd w:val="clear" w:color="auto" w:fill="FFFFFF"/>
                <w:lang w:val="ru-RU"/>
              </w:rPr>
            </w:pPr>
            <w:r>
              <w:rPr>
                <w:color w:val="000000" w:themeColor="text1"/>
              </w:rPr>
              <w:t xml:space="preserve">30 календарных дней с момента поступления Заявки на оказание консультационных услуг от </w:t>
            </w:r>
            <w:r>
              <w:rPr>
                <w:color w:val="000000" w:themeColor="text1"/>
                <w:lang w:val="ru-RU"/>
              </w:rPr>
              <w:t>субъектов</w:t>
            </w:r>
            <w:r>
              <w:rPr>
                <w:color w:val="000000" w:themeColor="text1"/>
              </w:rPr>
              <w:t xml:space="preserve"> малого и среднего предпринимательства, </w:t>
            </w:r>
            <w:r>
              <w:rPr>
                <w:color w:val="000000"/>
                <w:shd w:val="clear" w:color="auto" w:fill="FFFFFF"/>
              </w:rPr>
              <w:t>физически</w:t>
            </w:r>
            <w:r>
              <w:rPr>
                <w:color w:val="000000"/>
                <w:shd w:val="clear" w:color="auto" w:fill="FFFFFF"/>
                <w:lang w:val="ru-RU"/>
              </w:rPr>
              <w:t>х</w:t>
            </w:r>
            <w:r>
              <w:rPr>
                <w:color w:val="000000"/>
                <w:shd w:val="clear" w:color="auto" w:fill="FFFFFF"/>
              </w:rPr>
              <w:t xml:space="preserve"> лиц, применяющих</w:t>
            </w:r>
            <w:r>
              <w:rPr>
                <w:color w:val="000000"/>
                <w:shd w:val="clear" w:color="auto" w:fill="FFFFFF"/>
                <w:lang w:val="ru-RU"/>
              </w:rPr>
              <w:t>х</w:t>
            </w:r>
            <w:r>
              <w:rPr>
                <w:color w:val="000000"/>
                <w:shd w:val="clear" w:color="auto" w:fill="FFFFFF"/>
              </w:rPr>
              <w:t xml:space="preserve"> специальный налоговый режим «Налог на профессиональный доход»</w:t>
            </w:r>
            <w:r>
              <w:rPr>
                <w:color w:val="000000"/>
                <w:shd w:val="clear" w:color="auto" w:fill="FFFFFF"/>
                <w:lang w:val="ru-RU"/>
              </w:rPr>
              <w:t>.</w:t>
            </w:r>
          </w:p>
          <w:p w14:paraId="0B7A55F7" w14:textId="61B8F60B" w:rsidR="009C7553" w:rsidRPr="0024320B" w:rsidRDefault="009C7553" w:rsidP="00F60243">
            <w:pPr>
              <w:widowControl/>
              <w:jc w:val="both"/>
              <w:rPr>
                <w:rFonts w:eastAsiaTheme="minorHAnsi"/>
                <w:lang w:val="ru-RU" w:eastAsia="en-US"/>
              </w:rPr>
            </w:pPr>
          </w:p>
        </w:tc>
      </w:tr>
      <w:tr w:rsidR="00FE7FA1" w:rsidRPr="00B8512C" w14:paraId="0617368E" w14:textId="77777777" w:rsidTr="0024320B">
        <w:trPr>
          <w:trHeight w:val="846"/>
        </w:trPr>
        <w:tc>
          <w:tcPr>
            <w:tcW w:w="2490"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lastRenderedPageBreak/>
              <w:t>Порядок оплаты за выполнение работ, оказание услуг</w:t>
            </w:r>
          </w:p>
        </w:tc>
        <w:tc>
          <w:tcPr>
            <w:tcW w:w="7371" w:type="dxa"/>
          </w:tcPr>
          <w:p w14:paraId="0C35C6C5" w14:textId="66E5BAD9" w:rsidR="00FE7FA1" w:rsidRPr="00D93BE1" w:rsidRDefault="004F458A" w:rsidP="00F5304B">
            <w:pPr>
              <w:spacing w:line="256" w:lineRule="auto"/>
              <w:ind w:right="58"/>
              <w:jc w:val="both"/>
              <w:rPr>
                <w:color w:val="000000" w:themeColor="text1"/>
                <w:lang w:val="ru-RU"/>
              </w:rPr>
            </w:pPr>
            <w:r>
              <w:rPr>
                <w:color w:val="000000" w:themeColor="text1"/>
              </w:rPr>
              <w:t>Оплата услуг по Договору производится ежеквартально по безналичному расчету на основании подписанного со стороны Заказчика и Исполнителя Универсального передаточного документа и счета, выставленного Исполнителем.</w:t>
            </w:r>
          </w:p>
        </w:tc>
      </w:tr>
      <w:tr w:rsidR="00FE7FA1" w:rsidRPr="00B8512C" w14:paraId="1444775D" w14:textId="77777777" w:rsidTr="0024320B">
        <w:trPr>
          <w:trHeight w:val="844"/>
        </w:trPr>
        <w:tc>
          <w:tcPr>
            <w:tcW w:w="2490"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371" w:type="dxa"/>
          </w:tcPr>
          <w:p w14:paraId="440ADC5C" w14:textId="77777777" w:rsidR="00F60243" w:rsidRDefault="00F60243" w:rsidP="00397658">
            <w:pPr>
              <w:pBdr>
                <w:top w:val="nil"/>
                <w:left w:val="nil"/>
                <w:bottom w:val="nil"/>
                <w:right w:val="nil"/>
                <w:between w:val="nil"/>
              </w:pBdr>
              <w:tabs>
                <w:tab w:val="left" w:pos="567"/>
              </w:tabs>
              <w:jc w:val="both"/>
              <w:rPr>
                <w:lang w:val="ru-RU"/>
              </w:rPr>
            </w:pPr>
          </w:p>
          <w:p w14:paraId="3C7D8CC1" w14:textId="428C08CB" w:rsidR="00ED1411" w:rsidRDefault="00452F36" w:rsidP="00397658">
            <w:pPr>
              <w:pBdr>
                <w:top w:val="nil"/>
                <w:left w:val="nil"/>
                <w:bottom w:val="nil"/>
                <w:right w:val="nil"/>
                <w:between w:val="nil"/>
              </w:pBdr>
              <w:tabs>
                <w:tab w:val="left" w:pos="567"/>
              </w:tabs>
              <w:jc w:val="both"/>
              <w:rPr>
                <w:i/>
                <w:iCs/>
                <w:color w:val="000000"/>
                <w:lang w:val="ru-RU"/>
              </w:rPr>
            </w:pPr>
            <w:hyperlink r:id="rId6" w:history="1">
              <w:r w:rsidRPr="00944770">
                <w:rPr>
                  <w:rStyle w:val="ad"/>
                  <w:i/>
                  <w:iCs/>
                  <w:lang w:val="ru-RU"/>
                </w:rPr>
                <w:t>https://msp03.ru/konkursy/?arrFilter_ff%5BNAME%5D=&amp;dateZ_1=&amp;dateZ_2=&amp;arrFilter_DATE_CREATE_1=&amp;arrFilter_DATE_CREATE_2=&amp;arrFilter_pf%5BDIRECTION%5D=&amp;arrFilter_pf%5BSERVICE%5D=&amp;arrFilter_pf%5BNUMBER%5D=%D0%A6%D0%9F%D0%9F-08-17%2F26%2F7&amp;arrFilter_pf%5BWINNER%5D=&amp;arrFilter_pf%5BSTATUS%5D=&amp;set_filter=%D0%9F%D0%BE%D0%BA%D0%B0%D0%B7%D0%B0%D1%82%D1%8C&amp;set_filter=Y</w:t>
              </w:r>
            </w:hyperlink>
          </w:p>
          <w:p w14:paraId="1D075003" w14:textId="77777777" w:rsidR="00452F36" w:rsidRPr="00ED1411" w:rsidRDefault="00452F36" w:rsidP="00397658">
            <w:pPr>
              <w:pBdr>
                <w:top w:val="nil"/>
                <w:left w:val="nil"/>
                <w:bottom w:val="nil"/>
                <w:right w:val="nil"/>
                <w:between w:val="nil"/>
              </w:pBdr>
              <w:tabs>
                <w:tab w:val="left" w:pos="567"/>
              </w:tabs>
              <w:jc w:val="both"/>
              <w:rPr>
                <w:i/>
                <w:iCs/>
                <w:color w:val="000000"/>
                <w:lang w:val="ru-RU"/>
              </w:rPr>
            </w:pPr>
          </w:p>
          <w:p w14:paraId="34DEC110" w14:textId="487177B9"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24320B">
        <w:trPr>
          <w:trHeight w:val="1122"/>
        </w:trPr>
        <w:tc>
          <w:tcPr>
            <w:tcW w:w="2490"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t>Дополнительные т</w:t>
            </w:r>
            <w:r w:rsidRPr="00B8512C">
              <w:rPr>
                <w:color w:val="000000"/>
              </w:rPr>
              <w:t xml:space="preserve">ребования к Участникам конкурентного отбора </w:t>
            </w:r>
          </w:p>
        </w:tc>
        <w:tc>
          <w:tcPr>
            <w:tcW w:w="7371"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24320B">
        <w:trPr>
          <w:trHeight w:val="1773"/>
        </w:trPr>
        <w:tc>
          <w:tcPr>
            <w:tcW w:w="2490"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371" w:type="dxa"/>
          </w:tcPr>
          <w:p w14:paraId="18C0B1EB" w14:textId="77777777" w:rsidR="00FE7FA1" w:rsidRDefault="00FE7FA1" w:rsidP="00225642">
            <w:pPr>
              <w:tabs>
                <w:tab w:val="left" w:pos="567"/>
                <w:tab w:val="left" w:pos="8222"/>
              </w:tabs>
              <w:ind w:left="993" w:hanging="142"/>
              <w:jc w:val="both"/>
              <w:rPr>
                <w:color w:val="000000"/>
                <w:lang w:val="ru-RU"/>
              </w:rPr>
            </w:pPr>
            <w:bookmarkStart w:id="3" w:name="_w7cq3co6yg8j" w:colFirst="0" w:colLast="0"/>
            <w:bookmarkEnd w:id="3"/>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24320B">
        <w:trPr>
          <w:trHeight w:val="541"/>
        </w:trPr>
        <w:tc>
          <w:tcPr>
            <w:tcW w:w="2490"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371"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F60243">
        <w:trPr>
          <w:trHeight w:val="841"/>
        </w:trPr>
        <w:tc>
          <w:tcPr>
            <w:tcW w:w="2490"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371" w:type="dxa"/>
          </w:tcPr>
          <w:p w14:paraId="51D9089A" w14:textId="77777777" w:rsidR="00D93BE1" w:rsidRPr="00A162CB" w:rsidRDefault="00D93BE1" w:rsidP="00D93BE1">
            <w:pPr>
              <w:tabs>
                <w:tab w:val="left" w:pos="567"/>
                <w:tab w:val="left" w:pos="8222"/>
              </w:tabs>
              <w:jc w:val="both"/>
              <w:rPr>
                <w:b/>
                <w:bCs/>
                <w:lang w:val="ru-RU"/>
              </w:rPr>
            </w:pPr>
            <w:r w:rsidRPr="00225642">
              <w:rPr>
                <w:b/>
                <w:bCs/>
                <w:lang w:val="ru-RU"/>
              </w:rPr>
              <w:t>М</w:t>
            </w:r>
            <w:r w:rsidRPr="00225642">
              <w:rPr>
                <w:b/>
                <w:bCs/>
              </w:rPr>
              <w:t>етод оценки заявок</w:t>
            </w:r>
            <w:r w:rsidRPr="00225642">
              <w:rPr>
                <w:b/>
                <w:bCs/>
                <w:lang w:val="ru-RU"/>
              </w:rPr>
              <w:t xml:space="preserve"> по критериям:</w:t>
            </w:r>
          </w:p>
          <w:p w14:paraId="0E2BE154" w14:textId="77777777" w:rsidR="00D93BE1" w:rsidRPr="002E4AE0" w:rsidRDefault="00D93BE1" w:rsidP="00D93BE1">
            <w:pPr>
              <w:widowControl/>
              <w:jc w:val="both"/>
              <w:rPr>
                <w:rFonts w:eastAsiaTheme="minorEastAsia"/>
                <w:lang w:val="ru-RU"/>
              </w:rPr>
            </w:pPr>
            <w:r w:rsidRPr="002E4AE0">
              <w:rPr>
                <w:rFonts w:eastAsiaTheme="minorEastAsia"/>
                <w:lang w:val="ru-RU"/>
              </w:rPr>
              <w:t>- цена договора - 60%,</w:t>
            </w:r>
          </w:p>
          <w:p w14:paraId="446FFDC6" w14:textId="77777777" w:rsidR="00D93BE1" w:rsidRPr="002E4AE0" w:rsidRDefault="00D93BE1" w:rsidP="00D93BE1">
            <w:pPr>
              <w:widowControl/>
              <w:jc w:val="both"/>
              <w:rPr>
                <w:rFonts w:eastAsiaTheme="minorEastAsia"/>
                <w:lang w:val="ru-RU"/>
              </w:rPr>
            </w:pPr>
            <w:r w:rsidRPr="002E4AE0">
              <w:rPr>
                <w:rFonts w:eastAsiaTheme="minorEastAsia"/>
                <w:lang w:val="ru-RU"/>
              </w:rPr>
              <w:t>- опыт оказания услуг-40%</w:t>
            </w:r>
          </w:p>
          <w:p w14:paraId="17677FDB" w14:textId="77777777" w:rsidR="00D93BE1" w:rsidRPr="002E4AE0" w:rsidRDefault="00D93BE1" w:rsidP="00D93BE1">
            <w:pPr>
              <w:widowControl/>
              <w:jc w:val="both"/>
              <w:rPr>
                <w:rFonts w:eastAsiaTheme="minorEastAsia"/>
                <w:lang w:val="ru-RU"/>
              </w:rPr>
            </w:pPr>
          </w:p>
          <w:p w14:paraId="78A0AFC0" w14:textId="77777777" w:rsidR="00D93BE1" w:rsidRPr="000D7E98" w:rsidRDefault="00D93BE1" w:rsidP="00D93BE1">
            <w:pPr>
              <w:widowControl/>
              <w:jc w:val="both"/>
              <w:rPr>
                <w:rFonts w:eastAsiaTheme="minorEastAsia"/>
                <w:i/>
                <w:iCs/>
                <w:lang w:val="ru-RU"/>
              </w:rPr>
            </w:pPr>
            <w:r w:rsidRPr="000D7E98">
              <w:rPr>
                <w:rFonts w:eastAsiaTheme="minorEastAsia"/>
                <w:i/>
                <w:iCs/>
                <w:lang w:val="ru-RU"/>
              </w:rPr>
              <w:t>Максимальное количество договоров - 3 ед (рейтинг по опыту - 100%)</w:t>
            </w:r>
          </w:p>
          <w:p w14:paraId="4783459F" w14:textId="77777777" w:rsidR="00D93BE1" w:rsidRDefault="00D93BE1" w:rsidP="00D93BE1">
            <w:pPr>
              <w:pBdr>
                <w:top w:val="nil"/>
                <w:left w:val="nil"/>
                <w:bottom w:val="nil"/>
                <w:right w:val="nil"/>
                <w:between w:val="nil"/>
              </w:pBdr>
              <w:tabs>
                <w:tab w:val="left" w:pos="567"/>
                <w:tab w:val="left" w:pos="8222"/>
              </w:tabs>
              <w:jc w:val="both"/>
              <w:rPr>
                <w:rFonts w:eastAsiaTheme="minorEastAsia"/>
                <w:i/>
                <w:iCs/>
                <w:lang w:val="ru-RU"/>
              </w:rPr>
            </w:pPr>
            <w:r w:rsidRPr="000D7E98">
              <w:rPr>
                <w:rFonts w:eastAsiaTheme="minorEastAsia"/>
                <w:i/>
                <w:iCs/>
                <w:lang w:val="ru-RU"/>
              </w:rPr>
              <w:t xml:space="preserve">Если договоры не представлены - заявка отклоняется </w:t>
            </w:r>
          </w:p>
          <w:p w14:paraId="1778B34F" w14:textId="77777777" w:rsidR="00F5304B" w:rsidRDefault="00F5304B" w:rsidP="00F5304B">
            <w:pPr>
              <w:pBdr>
                <w:top w:val="nil"/>
                <w:left w:val="nil"/>
                <w:bottom w:val="nil"/>
                <w:right w:val="nil"/>
                <w:between w:val="nil"/>
              </w:pBdr>
              <w:tabs>
                <w:tab w:val="left" w:pos="567"/>
                <w:tab w:val="left" w:pos="8222"/>
              </w:tabs>
              <w:jc w:val="both"/>
              <w:rPr>
                <w:color w:val="000000"/>
                <w:lang w:val="ru-RU"/>
              </w:rPr>
            </w:pPr>
          </w:p>
          <w:p w14:paraId="08526243" w14:textId="29FA3518" w:rsidR="00D93BE1" w:rsidRPr="00DC3890" w:rsidRDefault="00D93BE1" w:rsidP="00D93BE1">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5B905BEF" w14:textId="77777777" w:rsidR="00D93BE1" w:rsidRDefault="00D93BE1" w:rsidP="00D93BE1">
            <w:pPr>
              <w:pBdr>
                <w:top w:val="nil"/>
                <w:left w:val="nil"/>
                <w:bottom w:val="nil"/>
                <w:right w:val="nil"/>
                <w:between w:val="nil"/>
              </w:pBdr>
              <w:tabs>
                <w:tab w:val="left" w:pos="567"/>
                <w:tab w:val="left" w:pos="8222"/>
              </w:tabs>
              <w:jc w:val="both"/>
              <w:rPr>
                <w:color w:val="000000"/>
                <w:lang w:val="ru-RU"/>
              </w:rPr>
            </w:pPr>
            <w:r w:rsidRPr="00DC3890">
              <w:rPr>
                <w:color w:val="000000"/>
              </w:rPr>
              <w:t xml:space="preserve">а) документы, подтверждающие опыт оказания аналогичных услуг (выполнения работ). </w:t>
            </w:r>
          </w:p>
          <w:p w14:paraId="4C23D77C" w14:textId="77777777" w:rsidR="00D93BE1" w:rsidRPr="00DC3890" w:rsidRDefault="00D93BE1" w:rsidP="00D93BE1">
            <w:pPr>
              <w:pBdr>
                <w:top w:val="nil"/>
                <w:left w:val="nil"/>
                <w:bottom w:val="nil"/>
                <w:right w:val="nil"/>
                <w:between w:val="nil"/>
              </w:pBdr>
              <w:tabs>
                <w:tab w:val="left" w:pos="567"/>
                <w:tab w:val="left" w:pos="8222"/>
              </w:tabs>
              <w:jc w:val="both"/>
              <w:rPr>
                <w:color w:val="000000"/>
              </w:rPr>
            </w:pPr>
            <w:r w:rsidRPr="00DC3890">
              <w:rPr>
                <w:color w:val="000000"/>
              </w:rPr>
              <w:t xml:space="preserve">Опыт должен </w:t>
            </w:r>
            <w:r w:rsidRPr="00A97143">
              <w:rPr>
                <w:color w:val="000000"/>
                <w:u w:val="single"/>
              </w:rPr>
              <w:t>быть подтвержден заключенными договорами с подписанными актами за последние 3 (три) года.</w:t>
            </w:r>
            <w:r w:rsidRPr="00DC3890">
              <w:rPr>
                <w:color w:val="000000"/>
              </w:rPr>
              <w:t xml:space="preserve">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160E8CF6" w14:textId="77777777" w:rsidR="00D93BE1" w:rsidRPr="00DC3890" w:rsidRDefault="00D93BE1" w:rsidP="00D93BE1">
            <w:pPr>
              <w:pBdr>
                <w:top w:val="nil"/>
                <w:left w:val="nil"/>
                <w:bottom w:val="nil"/>
                <w:right w:val="nil"/>
                <w:between w:val="nil"/>
              </w:pBdr>
              <w:tabs>
                <w:tab w:val="left" w:pos="567"/>
                <w:tab w:val="left" w:pos="8222"/>
              </w:tabs>
              <w:jc w:val="both"/>
              <w:rPr>
                <w:color w:val="000000"/>
              </w:rPr>
            </w:pPr>
            <w:r w:rsidRPr="00DC3890">
              <w:rPr>
                <w:color w:val="000000"/>
              </w:rPr>
              <w:t>Документы, подтверждающие опыт оказания аналогичных услуг</w:t>
            </w:r>
            <w:r>
              <w:rPr>
                <w:color w:val="000000"/>
                <w:lang w:val="ru-RU"/>
              </w:rPr>
              <w:t>,</w:t>
            </w:r>
            <w:r w:rsidRPr="00DC3890">
              <w:rPr>
                <w:color w:val="000000"/>
              </w:rPr>
              <w:t xml:space="preserve"> предоставляются однократно в рамках одного календарного года. </w:t>
            </w:r>
          </w:p>
          <w:p w14:paraId="6BDE6D0F" w14:textId="77777777" w:rsidR="00FE7FA1" w:rsidRDefault="00D93BE1" w:rsidP="00D93BE1">
            <w:pPr>
              <w:pBdr>
                <w:top w:val="nil"/>
                <w:left w:val="nil"/>
                <w:bottom w:val="nil"/>
                <w:right w:val="nil"/>
                <w:between w:val="nil"/>
              </w:pBdr>
              <w:tabs>
                <w:tab w:val="left" w:pos="567"/>
                <w:tab w:val="left" w:pos="8222"/>
              </w:tabs>
              <w:jc w:val="both"/>
              <w:rPr>
                <w:color w:val="000000"/>
                <w:lang w:val="ru-RU"/>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Pr>
                <w:color w:val="000000"/>
                <w:lang w:val="ru-RU"/>
              </w:rPr>
              <w:t>,</w:t>
            </w:r>
            <w:r w:rsidRPr="00DC3890">
              <w:rPr>
                <w:color w:val="000000"/>
              </w:rPr>
              <w:t xml:space="preserve"> предоставлять не требуется.</w:t>
            </w:r>
            <w:r w:rsidRPr="00B8512C">
              <w:rPr>
                <w:color w:val="000000"/>
              </w:rPr>
              <w:t xml:space="preserve"> </w:t>
            </w:r>
          </w:p>
          <w:p w14:paraId="3C63F3E8" w14:textId="61E0F56A" w:rsidR="009E31F6" w:rsidRPr="009E31F6" w:rsidRDefault="009E31F6" w:rsidP="00D93BE1">
            <w:pPr>
              <w:pBdr>
                <w:top w:val="nil"/>
                <w:left w:val="nil"/>
                <w:bottom w:val="nil"/>
                <w:right w:val="nil"/>
                <w:between w:val="nil"/>
              </w:pBdr>
              <w:tabs>
                <w:tab w:val="left" w:pos="567"/>
                <w:tab w:val="left" w:pos="8222"/>
              </w:tabs>
              <w:jc w:val="both"/>
              <w:rPr>
                <w:color w:val="000000"/>
                <w:lang w:val="ru-RU"/>
              </w:rPr>
            </w:pPr>
          </w:p>
        </w:tc>
      </w:tr>
      <w:tr w:rsidR="00FE7FA1" w:rsidRPr="00B8512C" w14:paraId="137A4B25" w14:textId="77777777" w:rsidTr="002834D9">
        <w:trPr>
          <w:trHeight w:val="1058"/>
        </w:trPr>
        <w:tc>
          <w:tcPr>
            <w:tcW w:w="2490"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371"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r w:rsidRPr="00DC3890">
              <w:rPr>
                <w:color w:val="000000"/>
              </w:rPr>
              <w:t>звещения</w:t>
            </w:r>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2834D9">
        <w:trPr>
          <w:trHeight w:val="878"/>
        </w:trPr>
        <w:tc>
          <w:tcPr>
            <w:tcW w:w="2490"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371"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24320B">
        <w:trPr>
          <w:trHeight w:val="842"/>
        </w:trPr>
        <w:tc>
          <w:tcPr>
            <w:tcW w:w="2490"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371"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345829BF" w14:textId="77777777" w:rsidR="00804421" w:rsidRDefault="00804421" w:rsidP="00E53968">
      <w:pPr>
        <w:pBdr>
          <w:top w:val="nil"/>
          <w:left w:val="nil"/>
          <w:bottom w:val="nil"/>
          <w:right w:val="nil"/>
          <w:between w:val="nil"/>
        </w:pBdr>
        <w:tabs>
          <w:tab w:val="left" w:pos="8647"/>
        </w:tabs>
        <w:ind w:left="567" w:firstLine="709"/>
        <w:jc w:val="both"/>
        <w:rPr>
          <w:color w:val="000000"/>
          <w:lang w:val="ru-RU"/>
        </w:rPr>
      </w:pPr>
    </w:p>
    <w:p w14:paraId="4D423356" w14:textId="42BEFF62"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16973091" w14:textId="7201FCED" w:rsidR="00085D22" w:rsidRPr="00B01098" w:rsidRDefault="00D56FAA" w:rsidP="009E31F6">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3833961" w14:textId="77777777" w:rsidR="00804421" w:rsidRDefault="00804421"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p>
    <w:p w14:paraId="5E0E11BB" w14:textId="77777777" w:rsidR="00804421" w:rsidRDefault="00804421"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p>
    <w:p w14:paraId="76650633" w14:textId="77777777" w:rsidR="00804421" w:rsidRDefault="00804421"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p>
    <w:p w14:paraId="060829F6" w14:textId="77777777" w:rsidR="00804421" w:rsidRDefault="00804421"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p>
    <w:p w14:paraId="317DCE2B" w14:textId="77777777" w:rsidR="00804421" w:rsidRDefault="00804421"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p>
    <w:p w14:paraId="3A59947C" w14:textId="77777777" w:rsidR="00804421" w:rsidRDefault="00804421"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p>
    <w:p w14:paraId="78DF80F4" w14:textId="77777777" w:rsidR="00804421" w:rsidRPr="00F37A9E" w:rsidRDefault="00804421" w:rsidP="00804421">
      <w:pPr>
        <w:ind w:right="-142"/>
        <w:rPr>
          <w:lang w:val="ru-RU"/>
        </w:rPr>
      </w:pPr>
    </w:p>
    <w:p w14:paraId="2541034E" w14:textId="77777777" w:rsidR="00850D35" w:rsidRPr="00F37A9E" w:rsidRDefault="00850D35" w:rsidP="00804421">
      <w:pPr>
        <w:ind w:right="-142"/>
        <w:rPr>
          <w:lang w:val="ru-RU"/>
        </w:rPr>
      </w:pPr>
    </w:p>
    <w:p w14:paraId="0E414C22" w14:textId="77777777" w:rsidR="00850D35" w:rsidRPr="00F37A9E" w:rsidRDefault="00850D35" w:rsidP="00804421">
      <w:pPr>
        <w:ind w:right="-142"/>
        <w:rPr>
          <w:lang w:val="ru-RU"/>
        </w:rPr>
      </w:pPr>
    </w:p>
    <w:p w14:paraId="3181A688" w14:textId="77777777" w:rsidR="00850D35" w:rsidRPr="00F37A9E" w:rsidRDefault="00850D35" w:rsidP="00804421">
      <w:pPr>
        <w:ind w:right="-142"/>
        <w:rPr>
          <w:lang w:val="ru-RU"/>
        </w:rPr>
      </w:pPr>
    </w:p>
    <w:p w14:paraId="51FCAD52" w14:textId="77777777" w:rsidR="00850D35" w:rsidRPr="00F37A9E" w:rsidRDefault="00850D35" w:rsidP="00804421">
      <w:pPr>
        <w:ind w:right="-142"/>
        <w:rPr>
          <w:lang w:val="ru-RU"/>
        </w:rPr>
      </w:pPr>
    </w:p>
    <w:p w14:paraId="2EA0A6A0" w14:textId="77777777" w:rsidR="00850D35" w:rsidRPr="00F37A9E" w:rsidRDefault="00850D35" w:rsidP="00804421">
      <w:pPr>
        <w:ind w:right="-142"/>
        <w:rPr>
          <w:lang w:val="ru-RU"/>
        </w:rPr>
      </w:pPr>
    </w:p>
    <w:p w14:paraId="7C58F7A5" w14:textId="77777777" w:rsidR="00850D35" w:rsidRPr="00F37A9E" w:rsidRDefault="00850D35" w:rsidP="00804421">
      <w:pPr>
        <w:ind w:right="-142"/>
        <w:rPr>
          <w:lang w:val="ru-RU"/>
        </w:rPr>
      </w:pPr>
    </w:p>
    <w:p w14:paraId="05F1EC5F" w14:textId="77777777" w:rsidR="00804421" w:rsidRDefault="00804421"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p>
    <w:p w14:paraId="47F69C73" w14:textId="2D05B248" w:rsidR="0030075E" w:rsidRPr="00D615AA"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D615AA">
        <w:rPr>
          <w:rFonts w:ascii="Times New Roman" w:hAnsi="Times New Roman" w:cs="Times New Roman"/>
          <w:color w:val="000000"/>
          <w:sz w:val="22"/>
          <w:szCs w:val="22"/>
        </w:rPr>
        <w:t xml:space="preserve">Приложение № </w:t>
      </w:r>
      <w:r w:rsidR="00E53968" w:rsidRPr="00D615AA">
        <w:rPr>
          <w:rFonts w:ascii="Times New Roman" w:hAnsi="Times New Roman" w:cs="Times New Roman"/>
          <w:color w:val="000000"/>
          <w:sz w:val="22"/>
          <w:szCs w:val="22"/>
          <w:lang w:val="ru-RU"/>
        </w:rPr>
        <w:t>1</w:t>
      </w:r>
    </w:p>
    <w:p w14:paraId="424D1D16" w14:textId="49BF59F3" w:rsidR="0030075E" w:rsidRPr="00D615AA"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D615AA">
        <w:rPr>
          <w:rFonts w:ascii="Times New Roman" w:hAnsi="Times New Roman" w:cs="Times New Roman"/>
          <w:color w:val="000000"/>
          <w:sz w:val="22"/>
          <w:szCs w:val="22"/>
        </w:rPr>
        <w:t xml:space="preserve"> к </w:t>
      </w:r>
      <w:r w:rsidR="00F9136C" w:rsidRPr="00D615AA">
        <w:rPr>
          <w:rFonts w:ascii="Times New Roman" w:hAnsi="Times New Roman" w:cs="Times New Roman"/>
          <w:color w:val="000000"/>
          <w:sz w:val="22"/>
          <w:szCs w:val="22"/>
          <w:lang w:val="ru-RU"/>
        </w:rPr>
        <w:t>Извещению</w:t>
      </w:r>
      <w:r w:rsidR="0030075E" w:rsidRPr="00D615AA">
        <w:rPr>
          <w:rFonts w:ascii="Times New Roman" w:hAnsi="Times New Roman" w:cs="Times New Roman"/>
          <w:color w:val="000000"/>
          <w:sz w:val="22"/>
          <w:szCs w:val="22"/>
          <w:lang w:val="ru-RU"/>
        </w:rPr>
        <w:t xml:space="preserve"> </w:t>
      </w:r>
      <w:r w:rsidR="0030075E" w:rsidRPr="00D615AA">
        <w:rPr>
          <w:rFonts w:ascii="Times New Roman" w:hAnsi="Times New Roman" w:cs="Times New Roman"/>
          <w:b/>
          <w:bCs/>
          <w:color w:val="000000" w:themeColor="text1"/>
          <w:sz w:val="22"/>
          <w:szCs w:val="22"/>
        </w:rPr>
        <w:t>№</w:t>
      </w:r>
      <w:r w:rsidR="0030075E" w:rsidRPr="00D615AA">
        <w:rPr>
          <w:rFonts w:ascii="Times New Roman" w:hAnsi="Times New Roman" w:cs="Times New Roman"/>
          <w:b/>
          <w:bCs/>
          <w:color w:val="000000" w:themeColor="text1"/>
          <w:sz w:val="22"/>
          <w:szCs w:val="22"/>
          <w:lang w:val="ru-RU"/>
        </w:rPr>
        <w:t xml:space="preserve"> ЦПП-08-17/2</w:t>
      </w:r>
      <w:r w:rsidR="0024320B" w:rsidRPr="00D615AA">
        <w:rPr>
          <w:rFonts w:ascii="Times New Roman" w:hAnsi="Times New Roman" w:cs="Times New Roman"/>
          <w:b/>
          <w:bCs/>
          <w:color w:val="000000" w:themeColor="text1"/>
          <w:sz w:val="22"/>
          <w:szCs w:val="22"/>
          <w:lang w:val="ru-RU"/>
        </w:rPr>
        <w:t>6</w:t>
      </w:r>
      <w:r w:rsidR="0030075E" w:rsidRPr="00D615AA">
        <w:rPr>
          <w:rFonts w:ascii="Times New Roman" w:hAnsi="Times New Roman" w:cs="Times New Roman"/>
          <w:b/>
          <w:bCs/>
          <w:color w:val="000000" w:themeColor="text1"/>
          <w:sz w:val="22"/>
          <w:szCs w:val="22"/>
          <w:lang w:val="ru-RU"/>
        </w:rPr>
        <w:t>/</w:t>
      </w:r>
      <w:r w:rsidR="00ED1411">
        <w:rPr>
          <w:rFonts w:ascii="Times New Roman" w:hAnsi="Times New Roman" w:cs="Times New Roman"/>
          <w:b/>
          <w:bCs/>
          <w:color w:val="000000" w:themeColor="text1"/>
          <w:sz w:val="22"/>
          <w:szCs w:val="22"/>
          <w:lang w:val="ru-RU"/>
        </w:rPr>
        <w:t>7</w:t>
      </w:r>
      <w:r w:rsidR="004531D9" w:rsidRPr="00D615AA">
        <w:rPr>
          <w:rFonts w:ascii="Times New Roman" w:hAnsi="Times New Roman" w:cs="Times New Roman"/>
          <w:b/>
          <w:bCs/>
          <w:color w:val="000000" w:themeColor="text1"/>
          <w:sz w:val="22"/>
          <w:szCs w:val="22"/>
          <w:lang w:val="ru-RU"/>
        </w:rPr>
        <w:t xml:space="preserve"> </w:t>
      </w:r>
      <w:r w:rsidR="0030075E" w:rsidRPr="00D615AA">
        <w:rPr>
          <w:rFonts w:ascii="Times New Roman" w:hAnsi="Times New Roman" w:cs="Times New Roman"/>
          <w:b/>
          <w:bCs/>
          <w:color w:val="000000" w:themeColor="text1"/>
          <w:sz w:val="22"/>
          <w:szCs w:val="22"/>
        </w:rPr>
        <w:t>от</w:t>
      </w:r>
      <w:r w:rsidR="0030075E" w:rsidRPr="00D615AA">
        <w:rPr>
          <w:rFonts w:ascii="Times New Roman" w:hAnsi="Times New Roman" w:cs="Times New Roman"/>
          <w:b/>
          <w:bCs/>
          <w:color w:val="000000" w:themeColor="text1"/>
          <w:sz w:val="22"/>
          <w:szCs w:val="22"/>
          <w:lang w:val="ru-RU"/>
        </w:rPr>
        <w:t xml:space="preserve"> </w:t>
      </w:r>
      <w:r w:rsidR="00ED1411">
        <w:rPr>
          <w:rFonts w:ascii="Times New Roman" w:hAnsi="Times New Roman" w:cs="Times New Roman"/>
          <w:b/>
          <w:bCs/>
          <w:color w:val="000000" w:themeColor="text1"/>
          <w:sz w:val="22"/>
          <w:szCs w:val="22"/>
          <w:lang w:val="ru-RU"/>
        </w:rPr>
        <w:t>0</w:t>
      </w:r>
      <w:r w:rsidR="00A11EEE">
        <w:rPr>
          <w:rFonts w:ascii="Times New Roman" w:hAnsi="Times New Roman" w:cs="Times New Roman"/>
          <w:b/>
          <w:bCs/>
          <w:color w:val="000000" w:themeColor="text1"/>
          <w:sz w:val="22"/>
          <w:szCs w:val="22"/>
          <w:lang w:val="ru-RU"/>
        </w:rPr>
        <w:t>4</w:t>
      </w:r>
      <w:r w:rsidR="0030075E" w:rsidRPr="00D615AA">
        <w:rPr>
          <w:rFonts w:ascii="Times New Roman" w:hAnsi="Times New Roman" w:cs="Times New Roman"/>
          <w:b/>
          <w:bCs/>
          <w:color w:val="000000" w:themeColor="text1"/>
          <w:sz w:val="22"/>
          <w:szCs w:val="22"/>
          <w:lang w:val="ru-RU"/>
        </w:rPr>
        <w:t>.</w:t>
      </w:r>
      <w:r w:rsidR="0024320B" w:rsidRPr="00D615AA">
        <w:rPr>
          <w:rFonts w:ascii="Times New Roman" w:hAnsi="Times New Roman" w:cs="Times New Roman"/>
          <w:b/>
          <w:bCs/>
          <w:color w:val="000000" w:themeColor="text1"/>
          <w:sz w:val="22"/>
          <w:szCs w:val="22"/>
          <w:lang w:val="ru-RU"/>
        </w:rPr>
        <w:t>0</w:t>
      </w:r>
      <w:r w:rsidR="00ED1411">
        <w:rPr>
          <w:rFonts w:ascii="Times New Roman" w:hAnsi="Times New Roman" w:cs="Times New Roman"/>
          <w:b/>
          <w:bCs/>
          <w:color w:val="000000" w:themeColor="text1"/>
          <w:sz w:val="22"/>
          <w:szCs w:val="22"/>
          <w:lang w:val="ru-RU"/>
        </w:rPr>
        <w:t>2</w:t>
      </w:r>
      <w:r w:rsidR="0030075E" w:rsidRPr="00D615AA">
        <w:rPr>
          <w:rFonts w:ascii="Times New Roman" w:hAnsi="Times New Roman" w:cs="Times New Roman"/>
          <w:b/>
          <w:bCs/>
          <w:color w:val="000000" w:themeColor="text1"/>
          <w:sz w:val="22"/>
          <w:szCs w:val="22"/>
          <w:lang w:val="ru-RU"/>
        </w:rPr>
        <w:t>.202</w:t>
      </w:r>
      <w:r w:rsidR="0024320B" w:rsidRPr="00D615AA">
        <w:rPr>
          <w:rFonts w:ascii="Times New Roman" w:hAnsi="Times New Roman" w:cs="Times New Roman"/>
          <w:b/>
          <w:bCs/>
          <w:color w:val="000000" w:themeColor="text1"/>
          <w:sz w:val="22"/>
          <w:szCs w:val="22"/>
          <w:lang w:val="ru-RU"/>
        </w:rPr>
        <w:t>6</w:t>
      </w:r>
      <w:r w:rsidR="008E1818" w:rsidRPr="00D615AA">
        <w:rPr>
          <w:rFonts w:ascii="Times New Roman" w:hAnsi="Times New Roman" w:cs="Times New Roman"/>
          <w:b/>
          <w:bCs/>
          <w:color w:val="000000" w:themeColor="text1"/>
          <w:sz w:val="22"/>
          <w:szCs w:val="22"/>
          <w:lang w:val="ru-RU"/>
        </w:rPr>
        <w:t xml:space="preserve"> </w:t>
      </w:r>
      <w:r w:rsidR="0030075E" w:rsidRPr="00D615AA">
        <w:rPr>
          <w:rFonts w:ascii="Times New Roman" w:hAnsi="Times New Roman" w:cs="Times New Roman"/>
          <w:b/>
          <w:bCs/>
          <w:color w:val="000000" w:themeColor="text1"/>
          <w:sz w:val="22"/>
          <w:szCs w:val="22"/>
          <w:lang w:val="ru-RU"/>
        </w:rPr>
        <w:t>г.</w:t>
      </w:r>
    </w:p>
    <w:p w14:paraId="6EF1FE8B" w14:textId="2361A5B1" w:rsidR="00D56FAA" w:rsidRPr="00D615AA"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D615AA"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D615AA">
        <w:rPr>
          <w:rFonts w:ascii="Times New Roman" w:hAnsi="Times New Roman" w:cs="Times New Roman"/>
          <w:color w:val="000000" w:themeColor="text1"/>
          <w:sz w:val="22"/>
          <w:szCs w:val="22"/>
        </w:rPr>
        <w:t>На фирменном бланке организации</w:t>
      </w:r>
    </w:p>
    <w:p w14:paraId="41D7BDB4" w14:textId="77777777" w:rsidR="00D56FAA" w:rsidRPr="00D615AA" w:rsidRDefault="00D56FAA" w:rsidP="00E53968">
      <w:pPr>
        <w:pBdr>
          <w:top w:val="nil"/>
          <w:left w:val="nil"/>
          <w:bottom w:val="nil"/>
          <w:right w:val="nil"/>
          <w:between w:val="nil"/>
        </w:pBdr>
        <w:tabs>
          <w:tab w:val="left" w:pos="8647"/>
        </w:tabs>
        <w:rPr>
          <w:b/>
          <w:color w:val="000000"/>
        </w:rPr>
      </w:pPr>
    </w:p>
    <w:p w14:paraId="0C957DF5" w14:textId="77777777" w:rsidR="00D56FAA" w:rsidRPr="00D615AA" w:rsidRDefault="00D56FAA" w:rsidP="00E53968">
      <w:pPr>
        <w:pBdr>
          <w:top w:val="nil"/>
          <w:left w:val="nil"/>
          <w:bottom w:val="nil"/>
          <w:right w:val="nil"/>
          <w:between w:val="nil"/>
        </w:pBdr>
        <w:tabs>
          <w:tab w:val="left" w:pos="8647"/>
        </w:tabs>
        <w:ind w:left="2779" w:hanging="526"/>
        <w:jc w:val="right"/>
        <w:rPr>
          <w:color w:val="000000"/>
        </w:rPr>
      </w:pPr>
      <w:r w:rsidRPr="00D615AA">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2A2F56A" w14:textId="5F00E592" w:rsidR="00D56FAA" w:rsidRPr="00D615AA" w:rsidRDefault="00D615AA" w:rsidP="00D615AA">
      <w:pPr>
        <w:pStyle w:val="2"/>
        <w:tabs>
          <w:tab w:val="left" w:pos="4074"/>
          <w:tab w:val="left" w:pos="4852"/>
          <w:tab w:val="left" w:pos="8647"/>
        </w:tabs>
        <w:rPr>
          <w:rFonts w:ascii="Times New Roman" w:hAnsi="Times New Roman" w:cs="Times New Roman"/>
          <w:b/>
          <w:bCs/>
          <w:color w:val="000000" w:themeColor="text1"/>
          <w:sz w:val="22"/>
          <w:szCs w:val="22"/>
        </w:rPr>
      </w:pPr>
      <w:r w:rsidRPr="00D615AA">
        <w:rPr>
          <w:rFonts w:ascii="Times New Roman" w:hAnsi="Times New Roman" w:cs="Times New Roman"/>
          <w:b/>
          <w:bCs/>
          <w:color w:val="000000" w:themeColor="text1"/>
          <w:sz w:val="22"/>
          <w:szCs w:val="22"/>
          <w:lang w:val="ru-RU"/>
        </w:rPr>
        <w:t xml:space="preserve">                                       </w:t>
      </w:r>
      <w:r w:rsidR="00D56FAA" w:rsidRPr="00D615AA">
        <w:rPr>
          <w:rFonts w:ascii="Times New Roman" w:hAnsi="Times New Roman" w:cs="Times New Roman"/>
          <w:b/>
          <w:bCs/>
          <w:color w:val="000000" w:themeColor="text1"/>
          <w:sz w:val="22"/>
          <w:szCs w:val="22"/>
        </w:rPr>
        <w:t xml:space="preserve">Заявка на участие в конкурентном отборе № </w:t>
      </w:r>
      <w:r w:rsidR="006B2D32" w:rsidRPr="00D615AA">
        <w:rPr>
          <w:rFonts w:ascii="Times New Roman" w:hAnsi="Times New Roman" w:cs="Times New Roman"/>
          <w:b/>
          <w:bCs/>
          <w:color w:val="000000" w:themeColor="text1"/>
          <w:sz w:val="22"/>
          <w:szCs w:val="22"/>
          <w:lang w:val="ru-RU"/>
        </w:rPr>
        <w:t>ЦПП-08-17/2</w:t>
      </w:r>
      <w:r w:rsidR="0024320B" w:rsidRPr="00D615AA">
        <w:rPr>
          <w:rFonts w:ascii="Times New Roman" w:hAnsi="Times New Roman" w:cs="Times New Roman"/>
          <w:b/>
          <w:bCs/>
          <w:color w:val="000000" w:themeColor="text1"/>
          <w:sz w:val="22"/>
          <w:szCs w:val="22"/>
          <w:lang w:val="ru-RU"/>
        </w:rPr>
        <w:t>6</w:t>
      </w:r>
      <w:r w:rsidR="006B2D32" w:rsidRPr="00D615AA">
        <w:rPr>
          <w:rFonts w:ascii="Times New Roman" w:hAnsi="Times New Roman" w:cs="Times New Roman"/>
          <w:b/>
          <w:bCs/>
          <w:color w:val="000000" w:themeColor="text1"/>
          <w:sz w:val="22"/>
          <w:szCs w:val="22"/>
          <w:lang w:val="ru-RU"/>
        </w:rPr>
        <w:t>/</w:t>
      </w:r>
      <w:r w:rsidR="00ED1411">
        <w:rPr>
          <w:rFonts w:ascii="Times New Roman" w:hAnsi="Times New Roman" w:cs="Times New Roman"/>
          <w:b/>
          <w:bCs/>
          <w:color w:val="000000" w:themeColor="text1"/>
          <w:sz w:val="22"/>
          <w:szCs w:val="22"/>
          <w:lang w:val="ru-RU"/>
        </w:rPr>
        <w:t>7</w:t>
      </w:r>
      <w:r w:rsidR="006B2D32" w:rsidRPr="00D615AA">
        <w:rPr>
          <w:rFonts w:ascii="Times New Roman" w:hAnsi="Times New Roman" w:cs="Times New Roman"/>
          <w:b/>
          <w:bCs/>
          <w:color w:val="000000" w:themeColor="text1"/>
          <w:sz w:val="22"/>
          <w:szCs w:val="22"/>
          <w:lang w:val="ru-RU"/>
        </w:rPr>
        <w:t xml:space="preserve"> </w:t>
      </w:r>
      <w:r w:rsidR="006B2D32" w:rsidRPr="00D615AA">
        <w:rPr>
          <w:rFonts w:ascii="Times New Roman" w:hAnsi="Times New Roman" w:cs="Times New Roman"/>
          <w:b/>
          <w:bCs/>
          <w:color w:val="000000" w:themeColor="text1"/>
          <w:sz w:val="22"/>
          <w:szCs w:val="22"/>
        </w:rPr>
        <w:t>от</w:t>
      </w:r>
      <w:r w:rsidR="006B2D32" w:rsidRPr="00D615AA">
        <w:rPr>
          <w:rFonts w:ascii="Times New Roman" w:hAnsi="Times New Roman" w:cs="Times New Roman"/>
          <w:b/>
          <w:bCs/>
          <w:color w:val="000000" w:themeColor="text1"/>
          <w:sz w:val="22"/>
          <w:szCs w:val="22"/>
          <w:lang w:val="ru-RU"/>
        </w:rPr>
        <w:t xml:space="preserve"> </w:t>
      </w:r>
      <w:r w:rsidR="00ED1411">
        <w:rPr>
          <w:rFonts w:ascii="Times New Roman" w:hAnsi="Times New Roman" w:cs="Times New Roman"/>
          <w:b/>
          <w:bCs/>
          <w:color w:val="000000" w:themeColor="text1"/>
          <w:sz w:val="22"/>
          <w:szCs w:val="22"/>
          <w:lang w:val="ru-RU"/>
        </w:rPr>
        <w:t>0</w:t>
      </w:r>
      <w:r w:rsidR="00A11EEE">
        <w:rPr>
          <w:rFonts w:ascii="Times New Roman" w:hAnsi="Times New Roman" w:cs="Times New Roman"/>
          <w:b/>
          <w:bCs/>
          <w:color w:val="000000" w:themeColor="text1"/>
          <w:sz w:val="22"/>
          <w:szCs w:val="22"/>
          <w:lang w:val="ru-RU"/>
        </w:rPr>
        <w:t>4</w:t>
      </w:r>
      <w:r w:rsidR="006B2D32" w:rsidRPr="00D615AA">
        <w:rPr>
          <w:rFonts w:ascii="Times New Roman" w:hAnsi="Times New Roman" w:cs="Times New Roman"/>
          <w:b/>
          <w:bCs/>
          <w:color w:val="000000" w:themeColor="text1"/>
          <w:sz w:val="22"/>
          <w:szCs w:val="22"/>
          <w:lang w:val="ru-RU"/>
        </w:rPr>
        <w:t>.</w:t>
      </w:r>
      <w:r w:rsidR="0024320B" w:rsidRPr="00D615AA">
        <w:rPr>
          <w:rFonts w:ascii="Times New Roman" w:hAnsi="Times New Roman" w:cs="Times New Roman"/>
          <w:b/>
          <w:bCs/>
          <w:color w:val="000000" w:themeColor="text1"/>
          <w:sz w:val="22"/>
          <w:szCs w:val="22"/>
          <w:lang w:val="ru-RU"/>
        </w:rPr>
        <w:t>0</w:t>
      </w:r>
      <w:r w:rsidR="00ED1411">
        <w:rPr>
          <w:rFonts w:ascii="Times New Roman" w:hAnsi="Times New Roman" w:cs="Times New Roman"/>
          <w:b/>
          <w:bCs/>
          <w:color w:val="000000" w:themeColor="text1"/>
          <w:sz w:val="22"/>
          <w:szCs w:val="22"/>
          <w:lang w:val="ru-RU"/>
        </w:rPr>
        <w:t>2</w:t>
      </w:r>
      <w:r w:rsidR="006B2D32" w:rsidRPr="00D615AA">
        <w:rPr>
          <w:rFonts w:ascii="Times New Roman" w:hAnsi="Times New Roman" w:cs="Times New Roman"/>
          <w:b/>
          <w:bCs/>
          <w:color w:val="000000" w:themeColor="text1"/>
          <w:sz w:val="22"/>
          <w:szCs w:val="22"/>
          <w:lang w:val="ru-RU"/>
        </w:rPr>
        <w:t>.202</w:t>
      </w:r>
      <w:r w:rsidR="0024320B" w:rsidRPr="00D615AA">
        <w:rPr>
          <w:rFonts w:ascii="Times New Roman" w:hAnsi="Times New Roman" w:cs="Times New Roman"/>
          <w:b/>
          <w:bCs/>
          <w:color w:val="000000" w:themeColor="text1"/>
          <w:sz w:val="22"/>
          <w:szCs w:val="22"/>
          <w:lang w:val="ru-RU"/>
        </w:rPr>
        <w:t>6</w:t>
      </w:r>
      <w:r w:rsidR="008E1818" w:rsidRPr="00D615AA">
        <w:rPr>
          <w:rFonts w:ascii="Times New Roman" w:hAnsi="Times New Roman" w:cs="Times New Roman"/>
          <w:b/>
          <w:bCs/>
          <w:color w:val="000000" w:themeColor="text1"/>
          <w:sz w:val="22"/>
          <w:szCs w:val="22"/>
          <w:lang w:val="ru-RU"/>
        </w:rPr>
        <w:t xml:space="preserve"> </w:t>
      </w:r>
      <w:r w:rsidR="006B2D32" w:rsidRPr="00D615AA">
        <w:rPr>
          <w:rFonts w:ascii="Times New Roman" w:hAnsi="Times New Roman" w:cs="Times New Roman"/>
          <w:b/>
          <w:bCs/>
          <w:color w:val="000000" w:themeColor="text1"/>
          <w:sz w:val="22"/>
          <w:szCs w:val="22"/>
          <w:lang w:val="ru-RU"/>
        </w:rPr>
        <w:t>г.</w:t>
      </w:r>
    </w:p>
    <w:p w14:paraId="5F174A45" w14:textId="60B587C6" w:rsidR="00D615AA" w:rsidRPr="00804421" w:rsidRDefault="00D93BE1" w:rsidP="00804421">
      <w:pPr>
        <w:pStyle w:val="a7"/>
        <w:numPr>
          <w:ilvl w:val="0"/>
          <w:numId w:val="2"/>
        </w:numPr>
        <w:ind w:left="851" w:firstLine="567"/>
        <w:jc w:val="both"/>
        <w:rPr>
          <w:bCs/>
          <w:color w:val="000000" w:themeColor="text1"/>
          <w:lang w:val="ru-RU"/>
        </w:rPr>
      </w:pPr>
      <w:r w:rsidRPr="00804421">
        <w:rPr>
          <w:color w:val="000000"/>
        </w:rPr>
        <w:t>Изучив Извещение о проведении конкурентного отбора</w:t>
      </w:r>
      <w:bookmarkStart w:id="4" w:name="Предмет1"/>
      <w:bookmarkEnd w:id="4"/>
      <w:r w:rsidRPr="00804421">
        <w:rPr>
          <w:color w:val="000000"/>
          <w:lang w:val="ru-RU"/>
        </w:rPr>
        <w:t xml:space="preserve"> </w:t>
      </w:r>
      <w:r w:rsidRPr="00804421">
        <w:rPr>
          <w:color w:val="000000" w:themeColor="text1"/>
        </w:rPr>
        <w:t>по в</w:t>
      </w:r>
      <w:r w:rsidRPr="00804421">
        <w:rPr>
          <w:bCs/>
          <w:color w:val="000000" w:themeColor="text1"/>
        </w:rPr>
        <w:t xml:space="preserve">ыбору Исполнителя на право заключения договора по оказанию </w:t>
      </w:r>
      <w:r w:rsidRPr="00804421">
        <w:rPr>
          <w:bCs/>
          <w:color w:val="000000" w:themeColor="text1"/>
          <w:lang w:val="ru-RU"/>
        </w:rPr>
        <w:t>к</w:t>
      </w:r>
      <w:r w:rsidRPr="00804421">
        <w:rPr>
          <w:bCs/>
          <w:color w:val="000000" w:themeColor="text1"/>
        </w:rPr>
        <w:t>онсультационны</w:t>
      </w:r>
      <w:r w:rsidRPr="00804421">
        <w:rPr>
          <w:bCs/>
          <w:color w:val="000000" w:themeColor="text1"/>
          <w:lang w:val="ru-RU"/>
        </w:rPr>
        <w:t>х</w:t>
      </w:r>
      <w:r w:rsidRPr="00804421">
        <w:rPr>
          <w:bCs/>
          <w:color w:val="000000" w:themeColor="text1"/>
        </w:rPr>
        <w:t xml:space="preserve"> услуг с привлечением сторонних профильных экспертов</w:t>
      </w:r>
      <w:r w:rsidRPr="00804421">
        <w:rPr>
          <w:bCs/>
          <w:color w:val="000000" w:themeColor="text1"/>
          <w:lang w:val="ru-RU"/>
        </w:rPr>
        <w:t>:</w:t>
      </w:r>
      <w:r w:rsidR="00806899" w:rsidRPr="00804421">
        <w:rPr>
          <w:bCs/>
          <w:color w:val="000000" w:themeColor="text1"/>
        </w:rPr>
        <w:t xml:space="preserve"> </w:t>
      </w:r>
      <w:r w:rsidR="00804421" w:rsidRPr="00804421">
        <w:rPr>
          <w:b/>
          <w:bCs/>
          <w:color w:val="000000" w:themeColor="text1"/>
        </w:rPr>
        <w:t>консультационные услуги</w:t>
      </w:r>
      <w:r w:rsidR="00804421" w:rsidRPr="00804421">
        <w:rPr>
          <w:b/>
          <w:bCs/>
          <w:color w:val="000000" w:themeColor="text1"/>
          <w:lang w:val="ru-RU"/>
        </w:rPr>
        <w:t xml:space="preserve"> </w:t>
      </w:r>
      <w:r w:rsidR="00804421" w:rsidRPr="00804421">
        <w:rPr>
          <w:b/>
          <w:bCs/>
          <w:color w:val="000000" w:themeColor="text1"/>
        </w:rPr>
        <w:t>по вопросам возможности использования предпринимателями словесного и (или) графического обозначения (логотипа) при изготовлении рекламной продукции, изучении и экспертизе логотипов на предмет соответствия требованиям ст. 1483 ГК РФ</w:t>
      </w:r>
      <w:r w:rsidR="00804421" w:rsidRPr="00804421">
        <w:rPr>
          <w:bCs/>
          <w:color w:val="000000" w:themeColor="text1"/>
        </w:rPr>
        <w:t xml:space="preserve"> (совпадения до степени смешения с обозначениями, принадлежащими третьим лицам и зарегистрированными в установленном законом порядке),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r w:rsidR="00804421" w:rsidRPr="00804421">
        <w:rPr>
          <w:bCs/>
          <w:color w:val="000000" w:themeColor="text1"/>
          <w:lang w:val="ru-RU"/>
        </w:rPr>
        <w:t xml:space="preserve"> </w:t>
      </w:r>
      <w:r w:rsidR="00D615AA" w:rsidRPr="00804421">
        <w:rPr>
          <w:i/>
          <w:iCs/>
          <w:color w:val="000000"/>
          <w:lang w:val="ru-RU"/>
        </w:rPr>
        <w:t>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14:paraId="78E05D8F" w14:textId="6AAFBD7D" w:rsidR="00D56FAA" w:rsidRPr="00D615AA" w:rsidRDefault="00D56FAA" w:rsidP="00E53968">
      <w:pPr>
        <w:pBdr>
          <w:top w:val="nil"/>
          <w:left w:val="nil"/>
          <w:bottom w:val="nil"/>
          <w:right w:val="nil"/>
          <w:between w:val="nil"/>
        </w:pBdr>
        <w:tabs>
          <w:tab w:val="left" w:pos="8647"/>
        </w:tabs>
        <w:spacing w:before="38"/>
        <w:rPr>
          <w:color w:val="000000"/>
          <w:sz w:val="20"/>
          <w:szCs w:val="20"/>
        </w:rPr>
      </w:pPr>
      <w:r w:rsidRPr="00D615AA">
        <w:rPr>
          <w:noProof/>
          <w:sz w:val="20"/>
          <w:szCs w:val="20"/>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5394B68"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sidRPr="00D615AA">
        <w:rPr>
          <w:i/>
          <w:sz w:val="20"/>
          <w:szCs w:val="20"/>
          <w:lang w:val="ru-RU"/>
        </w:rPr>
        <w:t xml:space="preserve">                                                              </w:t>
      </w:r>
      <w:r w:rsidR="00B20918" w:rsidRPr="00D615AA">
        <w:rPr>
          <w:i/>
          <w:sz w:val="20"/>
          <w:szCs w:val="20"/>
          <w:lang w:val="ru-RU"/>
        </w:rPr>
        <w:t xml:space="preserve">               </w:t>
      </w:r>
      <w:r w:rsidRPr="00D615AA">
        <w:rPr>
          <w:i/>
          <w:sz w:val="20"/>
          <w:szCs w:val="20"/>
        </w:rPr>
        <w:t>(наименование заявителя)</w:t>
      </w:r>
    </w:p>
    <w:p w14:paraId="52721C7A" w14:textId="6F38DE90" w:rsidR="00D56FAA" w:rsidRPr="00D615AA" w:rsidRDefault="00D56FAA" w:rsidP="00E53968">
      <w:pPr>
        <w:tabs>
          <w:tab w:val="left" w:pos="3573"/>
          <w:tab w:val="left" w:pos="6481"/>
          <w:tab w:val="left" w:pos="8647"/>
          <w:tab w:val="left" w:pos="10107"/>
        </w:tabs>
        <w:spacing w:before="22"/>
        <w:ind w:left="837"/>
        <w:jc w:val="both"/>
        <w:rPr>
          <w:sz w:val="20"/>
          <w:szCs w:val="20"/>
          <w:lang w:val="ru-RU"/>
        </w:rPr>
      </w:pPr>
      <w:r w:rsidRPr="00D615AA">
        <w:rPr>
          <w:i/>
          <w:sz w:val="20"/>
          <w:szCs w:val="20"/>
        </w:rPr>
        <w:t>ИНН</w:t>
      </w:r>
      <w:r w:rsidRPr="00D615AA">
        <w:rPr>
          <w:sz w:val="20"/>
          <w:szCs w:val="20"/>
          <w:u w:val="single"/>
        </w:rPr>
        <w:tab/>
      </w:r>
      <w:r w:rsidRPr="00D615AA">
        <w:rPr>
          <w:i/>
          <w:sz w:val="20"/>
          <w:szCs w:val="20"/>
        </w:rPr>
        <w:t xml:space="preserve">ОГРН </w:t>
      </w:r>
      <w:r w:rsidRPr="00D615AA">
        <w:rPr>
          <w:sz w:val="20"/>
          <w:szCs w:val="20"/>
          <w:u w:val="single"/>
        </w:rPr>
        <w:tab/>
      </w:r>
      <w:r w:rsidRPr="00D615AA">
        <w:rPr>
          <w:i/>
          <w:sz w:val="20"/>
          <w:szCs w:val="20"/>
        </w:rPr>
        <w:t xml:space="preserve">КПП </w:t>
      </w:r>
      <w:r w:rsidRPr="00D615AA">
        <w:rPr>
          <w:sz w:val="20"/>
          <w:szCs w:val="20"/>
          <w:u w:val="single"/>
        </w:rPr>
        <w:tab/>
      </w:r>
      <w:r w:rsidR="00E53968" w:rsidRPr="00D615AA">
        <w:rPr>
          <w:sz w:val="20"/>
          <w:szCs w:val="20"/>
          <w:u w:val="single"/>
          <w:lang w:val="ru-RU"/>
        </w:rPr>
        <w:t>_____________</w:t>
      </w:r>
    </w:p>
    <w:p w14:paraId="7EBB52F4" w14:textId="7A54B628" w:rsidR="00D56FAA" w:rsidRPr="00D615AA" w:rsidRDefault="00D56FAA" w:rsidP="00E53968">
      <w:pPr>
        <w:tabs>
          <w:tab w:val="left" w:pos="8647"/>
          <w:tab w:val="left" w:pos="10095"/>
          <w:tab w:val="left" w:pos="10129"/>
        </w:tabs>
        <w:spacing w:before="21" w:line="259" w:lineRule="auto"/>
        <w:ind w:left="837"/>
        <w:jc w:val="both"/>
        <w:rPr>
          <w:sz w:val="20"/>
          <w:szCs w:val="20"/>
        </w:rPr>
      </w:pPr>
      <w:r w:rsidRPr="00D615AA">
        <w:rPr>
          <w:i/>
          <w:sz w:val="20"/>
          <w:szCs w:val="20"/>
        </w:rPr>
        <w:t>Юридический адрес:</w:t>
      </w:r>
      <w:r w:rsidRPr="00D615AA">
        <w:rPr>
          <w:sz w:val="20"/>
          <w:szCs w:val="20"/>
          <w:u w:val="single"/>
        </w:rPr>
        <w:tab/>
      </w:r>
      <w:r w:rsidR="00E53968" w:rsidRPr="00D615AA">
        <w:rPr>
          <w:sz w:val="20"/>
          <w:szCs w:val="20"/>
          <w:u w:val="single"/>
          <w:lang w:val="ru-RU"/>
        </w:rPr>
        <w:t>_____________</w:t>
      </w:r>
      <w:r w:rsidRPr="00D615AA">
        <w:rPr>
          <w:sz w:val="20"/>
          <w:szCs w:val="20"/>
        </w:rPr>
        <w:t xml:space="preserve"> </w:t>
      </w:r>
    </w:p>
    <w:p w14:paraId="736A4449" w14:textId="16FA4D79" w:rsidR="00D56FAA" w:rsidRPr="00D615AA" w:rsidRDefault="00D56FAA" w:rsidP="00E53968">
      <w:pPr>
        <w:tabs>
          <w:tab w:val="left" w:pos="8647"/>
          <w:tab w:val="left" w:pos="10095"/>
          <w:tab w:val="left" w:pos="10129"/>
        </w:tabs>
        <w:spacing w:before="21" w:line="259" w:lineRule="auto"/>
        <w:ind w:left="837"/>
        <w:jc w:val="both"/>
        <w:rPr>
          <w:sz w:val="20"/>
          <w:szCs w:val="20"/>
        </w:rPr>
      </w:pPr>
      <w:r w:rsidRPr="00D615AA">
        <w:rPr>
          <w:i/>
          <w:sz w:val="20"/>
          <w:szCs w:val="20"/>
        </w:rPr>
        <w:t>Электронная почта</w:t>
      </w:r>
      <w:r w:rsidRPr="00D615AA">
        <w:rPr>
          <w:sz w:val="20"/>
          <w:szCs w:val="20"/>
        </w:rPr>
        <w:t>___________________________________________________________</w:t>
      </w:r>
      <w:r w:rsidR="006B2D32" w:rsidRPr="00D615AA">
        <w:rPr>
          <w:sz w:val="20"/>
          <w:szCs w:val="20"/>
          <w:lang w:val="ru-RU"/>
        </w:rPr>
        <w:t>_______</w:t>
      </w:r>
      <w:r w:rsidRPr="00D615AA">
        <w:rPr>
          <w:sz w:val="20"/>
          <w:szCs w:val="20"/>
        </w:rPr>
        <w:t>_</w:t>
      </w:r>
    </w:p>
    <w:p w14:paraId="4ECAA938" w14:textId="77777777" w:rsidR="00D56FAA" w:rsidRPr="00D615AA" w:rsidRDefault="00D56FAA" w:rsidP="00E53968">
      <w:pPr>
        <w:tabs>
          <w:tab w:val="left" w:pos="8647"/>
          <w:tab w:val="left" w:pos="10095"/>
          <w:tab w:val="left" w:pos="10129"/>
        </w:tabs>
        <w:spacing w:before="21" w:line="259" w:lineRule="auto"/>
        <w:ind w:left="837"/>
        <w:jc w:val="both"/>
        <w:rPr>
          <w:sz w:val="20"/>
          <w:szCs w:val="20"/>
        </w:rPr>
      </w:pPr>
      <w:r w:rsidRPr="00D615AA">
        <w:rPr>
          <w:i/>
          <w:sz w:val="20"/>
          <w:szCs w:val="20"/>
        </w:rPr>
        <w:t>Банковские реквизиты:</w:t>
      </w:r>
      <w:r w:rsidRPr="00D615AA">
        <w:rPr>
          <w:sz w:val="20"/>
          <w:szCs w:val="20"/>
          <w:u w:val="single"/>
        </w:rPr>
        <w:tab/>
      </w:r>
      <w:r w:rsidRPr="00D615AA">
        <w:rPr>
          <w:sz w:val="20"/>
          <w:szCs w:val="20"/>
          <w:u w:val="single"/>
        </w:rPr>
        <w:tab/>
      </w:r>
      <w:r w:rsidRPr="00D615AA">
        <w:rPr>
          <w:sz w:val="20"/>
          <w:szCs w:val="20"/>
        </w:rPr>
        <w:t xml:space="preserve"> в лице </w:t>
      </w:r>
      <w:r w:rsidRPr="00D615AA">
        <w:rPr>
          <w:sz w:val="20"/>
          <w:szCs w:val="20"/>
          <w:u w:val="single"/>
        </w:rPr>
        <w:tab/>
      </w:r>
      <w:r w:rsidRPr="00D615AA">
        <w:rPr>
          <w:sz w:val="20"/>
          <w:szCs w:val="20"/>
          <w:u w:val="single"/>
        </w:rPr>
        <w:tab/>
      </w:r>
    </w:p>
    <w:p w14:paraId="2A172871" w14:textId="2117D02B" w:rsidR="00D56FAA" w:rsidRPr="00D615AA" w:rsidRDefault="00D56FAA" w:rsidP="00E53968">
      <w:pPr>
        <w:pBdr>
          <w:top w:val="nil"/>
          <w:left w:val="nil"/>
          <w:bottom w:val="nil"/>
          <w:right w:val="nil"/>
          <w:between w:val="nil"/>
        </w:pBdr>
        <w:tabs>
          <w:tab w:val="left" w:pos="8647"/>
        </w:tabs>
        <w:spacing w:before="9"/>
        <w:rPr>
          <w:color w:val="000000"/>
          <w:sz w:val="20"/>
          <w:szCs w:val="20"/>
        </w:rPr>
      </w:pPr>
      <w:r w:rsidRPr="00D615AA">
        <w:rPr>
          <w:noProof/>
          <w:sz w:val="20"/>
          <w:szCs w:val="20"/>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C2C49AE"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sidRPr="00D615AA">
        <w:rPr>
          <w:color w:val="000000"/>
          <w:sz w:val="20"/>
          <w:szCs w:val="20"/>
          <w:lang w:val="ru-RU"/>
        </w:rPr>
        <w:t xml:space="preserve">                                                  </w:t>
      </w:r>
      <w:r w:rsidRPr="00D615AA">
        <w:rPr>
          <w:i/>
          <w:sz w:val="20"/>
          <w:szCs w:val="20"/>
        </w:rPr>
        <w:t>(наименование должности руководителя и его Ф.И.О.)</w:t>
      </w:r>
    </w:p>
    <w:p w14:paraId="55773145" w14:textId="77777777" w:rsidR="00D56FAA" w:rsidRPr="00D615AA" w:rsidRDefault="00D56FAA" w:rsidP="00E53968">
      <w:pPr>
        <w:pBdr>
          <w:top w:val="nil"/>
          <w:left w:val="nil"/>
          <w:bottom w:val="nil"/>
          <w:right w:val="nil"/>
          <w:between w:val="nil"/>
        </w:pBdr>
        <w:spacing w:before="44"/>
        <w:ind w:left="837"/>
        <w:rPr>
          <w:color w:val="000000"/>
        </w:rPr>
      </w:pPr>
      <w:r w:rsidRPr="00D615AA">
        <w:rPr>
          <w:color w:val="000000"/>
        </w:rPr>
        <w:t>сообщает о согласии участвовать в конкурентном отборе и направляет настоящую заявку.</w:t>
      </w:r>
    </w:p>
    <w:p w14:paraId="625F53A3" w14:textId="77777777" w:rsidR="00480E50" w:rsidRPr="00D615AA" w:rsidRDefault="00480E50" w:rsidP="003A6D6A">
      <w:pPr>
        <w:numPr>
          <w:ilvl w:val="0"/>
          <w:numId w:val="2"/>
        </w:numPr>
        <w:pBdr>
          <w:top w:val="nil"/>
          <w:left w:val="nil"/>
          <w:bottom w:val="nil"/>
          <w:right w:val="nil"/>
          <w:between w:val="nil"/>
        </w:pBdr>
        <w:spacing w:before="165" w:line="254" w:lineRule="auto"/>
        <w:ind w:left="851" w:firstLine="567"/>
        <w:jc w:val="both"/>
        <w:rPr>
          <w:color w:val="000000"/>
        </w:rPr>
      </w:pPr>
      <w:r w:rsidRPr="00D615AA">
        <w:rPr>
          <w:color w:val="000000"/>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D615AA" w:rsidRDefault="00480E50" w:rsidP="00F37A9E">
      <w:pPr>
        <w:numPr>
          <w:ilvl w:val="0"/>
          <w:numId w:val="2"/>
        </w:numPr>
        <w:pBdr>
          <w:top w:val="nil"/>
          <w:left w:val="nil"/>
          <w:bottom w:val="nil"/>
          <w:right w:val="nil"/>
          <w:between w:val="nil"/>
        </w:pBdr>
        <w:spacing w:before="165" w:line="254" w:lineRule="auto"/>
        <w:ind w:left="851" w:firstLine="567"/>
        <w:jc w:val="both"/>
        <w:rPr>
          <w:color w:val="000000"/>
        </w:rPr>
      </w:pPr>
      <w:r w:rsidRPr="00D615AA">
        <w:rPr>
          <w:color w:val="000000"/>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D615AA" w:rsidRDefault="00D56FAA" w:rsidP="00F37A9E">
      <w:pPr>
        <w:numPr>
          <w:ilvl w:val="0"/>
          <w:numId w:val="2"/>
        </w:numPr>
        <w:pBdr>
          <w:top w:val="nil"/>
          <w:left w:val="nil"/>
          <w:bottom w:val="nil"/>
          <w:right w:val="nil"/>
          <w:between w:val="nil"/>
        </w:pBdr>
        <w:tabs>
          <w:tab w:val="left" w:pos="2127"/>
        </w:tabs>
        <w:spacing w:before="25" w:line="254" w:lineRule="auto"/>
        <w:ind w:left="851" w:firstLine="567"/>
        <w:jc w:val="both"/>
        <w:rPr>
          <w:color w:val="000000"/>
        </w:rPr>
      </w:pPr>
      <w:r w:rsidRPr="00D615AA">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D615AA" w:rsidRDefault="00D56FAA" w:rsidP="00F37A9E">
      <w:pPr>
        <w:numPr>
          <w:ilvl w:val="0"/>
          <w:numId w:val="2"/>
        </w:numPr>
        <w:pBdr>
          <w:top w:val="nil"/>
          <w:left w:val="nil"/>
          <w:bottom w:val="nil"/>
          <w:right w:val="nil"/>
          <w:between w:val="nil"/>
        </w:pBdr>
        <w:tabs>
          <w:tab w:val="left" w:pos="2127"/>
        </w:tabs>
        <w:spacing w:before="27" w:line="254" w:lineRule="auto"/>
        <w:ind w:left="852" w:firstLine="598"/>
        <w:jc w:val="both"/>
        <w:rPr>
          <w:color w:val="000000"/>
        </w:rPr>
      </w:pPr>
      <w:r w:rsidRPr="00D615AA">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D615AA" w:rsidRDefault="00D56FAA" w:rsidP="00F37A9E">
      <w:pPr>
        <w:numPr>
          <w:ilvl w:val="0"/>
          <w:numId w:val="2"/>
        </w:numPr>
        <w:pBdr>
          <w:top w:val="nil"/>
          <w:left w:val="nil"/>
          <w:bottom w:val="nil"/>
          <w:right w:val="nil"/>
          <w:between w:val="nil"/>
        </w:pBdr>
        <w:tabs>
          <w:tab w:val="left" w:pos="2127"/>
        </w:tabs>
        <w:spacing w:before="26" w:line="254" w:lineRule="auto"/>
        <w:ind w:left="852" w:firstLine="598"/>
        <w:jc w:val="both"/>
        <w:rPr>
          <w:color w:val="000000"/>
        </w:rPr>
      </w:pPr>
      <w:r w:rsidRPr="00D615AA">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D615AA"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D615AA">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D615AA" w:rsidRDefault="00D56FAA" w:rsidP="00F37A9E">
      <w:pPr>
        <w:numPr>
          <w:ilvl w:val="0"/>
          <w:numId w:val="2"/>
        </w:numPr>
        <w:pBdr>
          <w:top w:val="nil"/>
          <w:left w:val="nil"/>
          <w:bottom w:val="nil"/>
          <w:right w:val="nil"/>
          <w:between w:val="nil"/>
        </w:pBdr>
        <w:tabs>
          <w:tab w:val="left" w:pos="2127"/>
          <w:tab w:val="left" w:pos="2270"/>
        </w:tabs>
        <w:spacing w:before="27" w:line="254" w:lineRule="auto"/>
        <w:ind w:left="852" w:firstLine="598"/>
        <w:jc w:val="both"/>
        <w:rPr>
          <w:color w:val="000000"/>
        </w:rPr>
      </w:pPr>
      <w:r w:rsidRPr="00D615AA">
        <w:rPr>
          <w:color w:val="000000"/>
        </w:rPr>
        <w:t xml:space="preserve">Настоящей заявкой подтверждаем, что в отношении </w:t>
      </w:r>
      <w:r w:rsidRPr="00D615AA">
        <w:rPr>
          <w:i/>
          <w:color w:val="000000"/>
        </w:rPr>
        <w:t xml:space="preserve">[указать наименование </w:t>
      </w:r>
      <w:r w:rsidRPr="00D615AA">
        <w:rPr>
          <w:i/>
          <w:color w:val="000000"/>
        </w:rPr>
        <w:lastRenderedPageBreak/>
        <w:t xml:space="preserve">заявителя] </w:t>
      </w:r>
      <w:r w:rsidRPr="00D615AA">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D615AA" w:rsidRDefault="00D56FAA" w:rsidP="00E53968">
      <w:pPr>
        <w:spacing w:before="27" w:line="254" w:lineRule="auto"/>
        <w:ind w:left="852" w:firstLine="588"/>
        <w:jc w:val="both"/>
      </w:pPr>
      <w:r w:rsidRPr="00D615AA">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D615AA">
        <w:rPr>
          <w:color w:val="21272E"/>
        </w:rPr>
        <w:t>.</w:t>
      </w:r>
    </w:p>
    <w:p w14:paraId="6C763521" w14:textId="77777777" w:rsidR="00D56FAA" w:rsidRPr="00D615AA" w:rsidRDefault="00D56FAA" w:rsidP="00F37A9E">
      <w:pPr>
        <w:numPr>
          <w:ilvl w:val="0"/>
          <w:numId w:val="2"/>
        </w:numPr>
        <w:pBdr>
          <w:top w:val="nil"/>
          <w:left w:val="nil"/>
          <w:bottom w:val="nil"/>
          <w:right w:val="nil"/>
          <w:between w:val="nil"/>
        </w:pBdr>
        <w:tabs>
          <w:tab w:val="left" w:pos="1985"/>
        </w:tabs>
        <w:spacing w:before="24" w:line="254" w:lineRule="auto"/>
        <w:ind w:left="852" w:firstLine="598"/>
        <w:jc w:val="both"/>
        <w:rPr>
          <w:color w:val="000000"/>
        </w:rPr>
      </w:pPr>
      <w:r w:rsidRPr="00D615AA">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D615AA" w:rsidRDefault="00D56FAA" w:rsidP="004C58A2">
      <w:pPr>
        <w:pBdr>
          <w:top w:val="nil"/>
          <w:left w:val="nil"/>
          <w:bottom w:val="nil"/>
          <w:right w:val="nil"/>
          <w:between w:val="nil"/>
        </w:pBdr>
        <w:spacing w:before="4" w:line="254" w:lineRule="auto"/>
        <w:ind w:left="837" w:firstLine="598"/>
        <w:jc w:val="both"/>
        <w:rPr>
          <w:color w:val="000000"/>
        </w:rPr>
      </w:pPr>
      <w:r w:rsidRPr="00D615AA">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D615AA" w:rsidRDefault="00D56FAA" w:rsidP="00F37A9E">
      <w:pPr>
        <w:numPr>
          <w:ilvl w:val="0"/>
          <w:numId w:val="2"/>
        </w:numPr>
        <w:pBdr>
          <w:top w:val="nil"/>
          <w:left w:val="nil"/>
          <w:bottom w:val="nil"/>
          <w:right w:val="nil"/>
          <w:between w:val="nil"/>
        </w:pBdr>
        <w:spacing w:before="30" w:line="254" w:lineRule="auto"/>
        <w:ind w:left="852" w:firstLine="598"/>
        <w:jc w:val="both"/>
        <w:rPr>
          <w:color w:val="000000"/>
        </w:rPr>
      </w:pPr>
      <w:r w:rsidRPr="00D615AA">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D615AA" w:rsidRDefault="00D56FAA" w:rsidP="00F37A9E">
      <w:pPr>
        <w:numPr>
          <w:ilvl w:val="0"/>
          <w:numId w:val="2"/>
        </w:numPr>
        <w:pBdr>
          <w:top w:val="nil"/>
          <w:left w:val="nil"/>
          <w:bottom w:val="nil"/>
          <w:right w:val="nil"/>
          <w:between w:val="nil"/>
        </w:pBdr>
        <w:tabs>
          <w:tab w:val="left" w:pos="1985"/>
        </w:tabs>
        <w:spacing w:before="1"/>
        <w:ind w:left="851" w:firstLine="567"/>
        <w:jc w:val="both"/>
        <w:rPr>
          <w:color w:val="000000"/>
        </w:rPr>
      </w:pPr>
      <w:r w:rsidRPr="00D615AA">
        <w:rPr>
          <w:color w:val="000000"/>
        </w:rPr>
        <w:t>Настоящая заявка действует до завершения процедуры проведения конкурентного отбора.</w:t>
      </w:r>
    </w:p>
    <w:p w14:paraId="30D64DD8" w14:textId="5677A49E" w:rsidR="00D56FAA" w:rsidRPr="009C71EC" w:rsidRDefault="009C71EC" w:rsidP="00F37A9E">
      <w:pPr>
        <w:pStyle w:val="a7"/>
        <w:numPr>
          <w:ilvl w:val="0"/>
          <w:numId w:val="2"/>
        </w:numPr>
        <w:tabs>
          <w:tab w:val="left" w:pos="1985"/>
        </w:tabs>
        <w:ind w:left="851" w:firstLine="567"/>
        <w:jc w:val="both"/>
        <w:rPr>
          <w:bCs/>
          <w:color w:val="000000" w:themeColor="text1"/>
          <w:sz w:val="21"/>
          <w:szCs w:val="21"/>
          <w:lang w:val="ru-RU"/>
        </w:rPr>
      </w:pPr>
      <w:r w:rsidRPr="00D615AA">
        <w:rPr>
          <w:color w:val="000000"/>
        </w:rPr>
        <w:t>Предлагаемая нами стоимость услуг на проведение мероприятия</w:t>
      </w:r>
      <w:r w:rsidRPr="00D615AA">
        <w:rPr>
          <w:color w:val="000000"/>
          <w:lang w:val="ru-RU"/>
        </w:rPr>
        <w:t xml:space="preserve"> </w:t>
      </w:r>
      <w:r w:rsidRPr="00441601">
        <w:rPr>
          <w:color w:val="000000" w:themeColor="text1"/>
          <w:sz w:val="21"/>
          <w:szCs w:val="21"/>
        </w:rPr>
        <w:t>конкурентного отбора</w:t>
      </w:r>
      <w:r w:rsidRPr="00441601">
        <w:rPr>
          <w:color w:val="000000" w:themeColor="text1"/>
          <w:sz w:val="21"/>
          <w:szCs w:val="21"/>
          <w:lang w:val="ru-RU"/>
        </w:rPr>
        <w:t xml:space="preserve"> </w:t>
      </w:r>
      <w:r w:rsidRPr="00441601">
        <w:rPr>
          <w:color w:val="000000" w:themeColor="text1"/>
          <w:sz w:val="21"/>
          <w:szCs w:val="21"/>
        </w:rPr>
        <w:t>по в</w:t>
      </w:r>
      <w:r w:rsidRPr="00441601">
        <w:rPr>
          <w:bCs/>
          <w:color w:val="000000" w:themeColor="text1"/>
          <w:sz w:val="21"/>
          <w:szCs w:val="21"/>
        </w:rPr>
        <w:t xml:space="preserve">ыбору Исполнителя на право заключения договора по оказанию </w:t>
      </w:r>
      <w:r w:rsidRPr="00A97143">
        <w:rPr>
          <w:bCs/>
          <w:color w:val="000000" w:themeColor="text1"/>
          <w:sz w:val="21"/>
          <w:szCs w:val="21"/>
          <w:lang w:val="ru-RU"/>
        </w:rPr>
        <w:t>к</w:t>
      </w:r>
      <w:r w:rsidRPr="00A97143">
        <w:rPr>
          <w:bCs/>
          <w:color w:val="000000" w:themeColor="text1"/>
          <w:sz w:val="21"/>
          <w:szCs w:val="21"/>
        </w:rPr>
        <w:t>онсультационны</w:t>
      </w:r>
      <w:r w:rsidRPr="00A97143">
        <w:rPr>
          <w:bCs/>
          <w:color w:val="000000" w:themeColor="text1"/>
          <w:sz w:val="21"/>
          <w:szCs w:val="21"/>
          <w:lang w:val="ru-RU"/>
        </w:rPr>
        <w:t>х</w:t>
      </w:r>
      <w:r w:rsidRPr="00A97143">
        <w:rPr>
          <w:bCs/>
          <w:color w:val="000000" w:themeColor="text1"/>
          <w:sz w:val="21"/>
          <w:szCs w:val="21"/>
        </w:rPr>
        <w:t xml:space="preserve"> услуг с привлечением сторонних профильных экспертов</w:t>
      </w:r>
      <w:r w:rsidRPr="00A97143">
        <w:rPr>
          <w:bCs/>
          <w:color w:val="000000" w:themeColor="text1"/>
          <w:sz w:val="21"/>
          <w:szCs w:val="21"/>
          <w:lang w:val="ru-RU"/>
        </w:rPr>
        <w:t>:</w:t>
      </w:r>
      <w:r>
        <w:rPr>
          <w:bCs/>
          <w:color w:val="000000" w:themeColor="text1"/>
          <w:sz w:val="21"/>
          <w:szCs w:val="21"/>
          <w:lang w:val="ru-RU"/>
        </w:rPr>
        <w:t xml:space="preserve"> </w:t>
      </w:r>
      <w:r w:rsidR="00804421" w:rsidRPr="00804421">
        <w:rPr>
          <w:b/>
          <w:color w:val="000000" w:themeColor="text1"/>
          <w:sz w:val="21"/>
          <w:szCs w:val="21"/>
        </w:rPr>
        <w:t xml:space="preserve">консультационные услуги по вопросам возможности использования предпринимателями словесного и (или) графического обозначения (логотипа) при изготовлении рекламной продукции, изучении и экспертизе логотипов на предмет соответствия требованиям ст. 1483 ГК РФ </w:t>
      </w:r>
      <w:r w:rsidR="00804421" w:rsidRPr="00804421">
        <w:rPr>
          <w:bCs/>
          <w:color w:val="000000" w:themeColor="text1"/>
          <w:sz w:val="21"/>
          <w:szCs w:val="21"/>
        </w:rPr>
        <w:t>(совпадения до степени смешения с обозначениями, принадлежащими третьим лицам и зарегистрированными в установленном законом порядке),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r w:rsidR="00804421">
        <w:rPr>
          <w:b/>
          <w:color w:val="000000" w:themeColor="text1"/>
          <w:sz w:val="21"/>
          <w:szCs w:val="21"/>
          <w:lang w:val="ru-RU"/>
        </w:rPr>
        <w:t xml:space="preserve"> </w:t>
      </w:r>
      <w:r w:rsidR="00D615AA" w:rsidRPr="009C71EC">
        <w:rPr>
          <w:bCs/>
          <w:color w:val="000000" w:themeColor="text1"/>
          <w:sz w:val="21"/>
          <w:szCs w:val="21"/>
          <w:lang w:val="ru-RU"/>
        </w:rPr>
        <w:t xml:space="preserve">для </w:t>
      </w:r>
      <w:r w:rsidR="00D615AA" w:rsidRPr="009C71EC">
        <w:rPr>
          <w:bCs/>
          <w:i/>
          <w:iCs/>
          <w:color w:val="000000" w:themeColor="text1"/>
          <w:sz w:val="21"/>
          <w:szCs w:val="21"/>
          <w:lang w:val="ru-RU"/>
        </w:rPr>
        <w:t>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D615AA" w:rsidRPr="009C71EC">
        <w:rPr>
          <w:bCs/>
          <w:color w:val="000000" w:themeColor="text1"/>
          <w:lang w:val="ru-RU"/>
        </w:rPr>
        <w:t xml:space="preserve"> </w:t>
      </w:r>
      <w:r w:rsidR="00480E50" w:rsidRPr="009C71EC">
        <w:rPr>
          <w:color w:val="000000"/>
          <w:lang w:val="ru-RU"/>
        </w:rPr>
        <w:t>с</w:t>
      </w:r>
      <w:r w:rsidR="00D56FAA" w:rsidRPr="00D615AA">
        <w:t xml:space="preserve">оставляет </w:t>
      </w:r>
      <w:r w:rsidR="00D56FAA" w:rsidRPr="009C71EC">
        <w:rPr>
          <w:b/>
          <w:bCs/>
        </w:rPr>
        <w:t>____________________________</w:t>
      </w:r>
      <w:r w:rsidR="00D56FAA" w:rsidRPr="00D615AA">
        <w:t xml:space="preserve">и включает в себя стоимость </w:t>
      </w:r>
      <w:r w:rsidR="00D56FAA" w:rsidRPr="009C71EC">
        <w:rPr>
          <w:i/>
        </w:rPr>
        <w:t>[</w:t>
      </w:r>
      <w:r w:rsidR="00D56FAA" w:rsidRPr="009C71EC">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00D56FAA" w:rsidRPr="009C71EC">
        <w:rPr>
          <w:i/>
        </w:rPr>
        <w:t xml:space="preserve">] </w:t>
      </w:r>
      <w:r w:rsidR="00D56FAA" w:rsidRPr="00D615AA">
        <w:t>и все налоги и пошлины, которые необходимо выплатить при исполнении договора.</w:t>
      </w:r>
    </w:p>
    <w:p w14:paraId="2875301C" w14:textId="4DD7252E" w:rsidR="00D56FAA" w:rsidRPr="00D615AA" w:rsidRDefault="00D56FAA" w:rsidP="00F37A9E">
      <w:pPr>
        <w:numPr>
          <w:ilvl w:val="0"/>
          <w:numId w:val="2"/>
        </w:numPr>
        <w:pBdr>
          <w:top w:val="nil"/>
          <w:left w:val="nil"/>
          <w:bottom w:val="nil"/>
          <w:right w:val="nil"/>
          <w:between w:val="nil"/>
        </w:pBdr>
        <w:tabs>
          <w:tab w:val="left" w:pos="1985"/>
        </w:tabs>
        <w:spacing w:before="25" w:line="254" w:lineRule="auto"/>
        <w:ind w:left="852" w:firstLine="598"/>
        <w:jc w:val="both"/>
        <w:rPr>
          <w:color w:val="000000"/>
        </w:rPr>
      </w:pPr>
      <w:r w:rsidRPr="00D615AA">
        <w:rPr>
          <w:color w:val="000000"/>
        </w:rPr>
        <w:t>Мы согласны с тем, что в случае</w:t>
      </w:r>
      <w:r w:rsidR="006B2D32" w:rsidRPr="00D615AA">
        <w:rPr>
          <w:color w:val="000000"/>
          <w:lang w:val="ru-RU"/>
        </w:rPr>
        <w:t>,</w:t>
      </w:r>
      <w:r w:rsidRPr="00D615AA">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5254E6E6" w14:textId="296FC5F8" w:rsidR="00D56FAA" w:rsidRPr="00D615AA" w:rsidRDefault="00D56FAA" w:rsidP="00F37A9E">
      <w:pPr>
        <w:numPr>
          <w:ilvl w:val="0"/>
          <w:numId w:val="2"/>
        </w:numPr>
        <w:pBdr>
          <w:top w:val="nil"/>
          <w:left w:val="nil"/>
          <w:bottom w:val="nil"/>
          <w:right w:val="nil"/>
          <w:between w:val="nil"/>
        </w:pBdr>
        <w:tabs>
          <w:tab w:val="left" w:pos="2270"/>
        </w:tabs>
        <w:spacing w:before="4"/>
        <w:ind w:left="1985" w:hanging="567"/>
        <w:jc w:val="both"/>
        <w:rPr>
          <w:color w:val="000000"/>
          <w:lang w:val="ru-RU"/>
        </w:rPr>
      </w:pPr>
      <w:r w:rsidRPr="00D615AA">
        <w:rPr>
          <w:color w:val="000000"/>
        </w:rPr>
        <w:t>Мероприятия, на организацию и проведение которых мы претендуем:</w:t>
      </w:r>
      <w:r w:rsidR="003A6D6A" w:rsidRPr="00D615AA">
        <w:rPr>
          <w:color w:val="000000"/>
          <w:lang w:val="ru-RU"/>
        </w:rPr>
        <w:t xml:space="preserve"> </w:t>
      </w:r>
    </w:p>
    <w:p w14:paraId="1E2AE34B" w14:textId="2F4B82CE" w:rsidR="00D56FAA" w:rsidRPr="00D615AA" w:rsidRDefault="00D56FAA" w:rsidP="000A1270">
      <w:pPr>
        <w:numPr>
          <w:ilvl w:val="0"/>
          <w:numId w:val="2"/>
        </w:numPr>
        <w:pBdr>
          <w:top w:val="nil"/>
          <w:left w:val="nil"/>
          <w:bottom w:val="nil"/>
          <w:right w:val="nil"/>
          <w:between w:val="nil"/>
        </w:pBdr>
        <w:tabs>
          <w:tab w:val="left" w:pos="1984"/>
          <w:tab w:val="left" w:pos="9675"/>
        </w:tabs>
        <w:spacing w:after="25"/>
        <w:ind w:left="1984" w:hanging="566"/>
        <w:jc w:val="both"/>
        <w:rPr>
          <w:color w:val="000000"/>
        </w:rPr>
      </w:pPr>
      <w:r w:rsidRPr="00D615AA">
        <w:rPr>
          <w:color w:val="000000"/>
        </w:rPr>
        <w:t xml:space="preserve">К настоящей заявке прилагаются </w:t>
      </w:r>
      <w:r w:rsidR="00C736AB" w:rsidRPr="00D615AA">
        <w:rPr>
          <w:color w:val="000000"/>
        </w:rPr>
        <w:t>нижеперечисленные</w:t>
      </w:r>
      <w:r w:rsidRPr="00D615AA">
        <w:rPr>
          <w:color w:val="000000"/>
        </w:rPr>
        <w:t xml:space="preserve"> документы на </w:t>
      </w:r>
      <w:r w:rsidRPr="00D615AA">
        <w:rPr>
          <w:color w:val="000000"/>
          <w:u w:val="single"/>
        </w:rPr>
        <w:tab/>
      </w:r>
      <w:r w:rsidRPr="00D615AA">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D615AA" w14:paraId="0281416C" w14:textId="77777777" w:rsidTr="00BB2EA2">
        <w:trPr>
          <w:trHeight w:val="343"/>
        </w:trPr>
        <w:tc>
          <w:tcPr>
            <w:tcW w:w="799" w:type="dxa"/>
          </w:tcPr>
          <w:p w14:paraId="6E5E70A3" w14:textId="77777777" w:rsidR="00D56FAA" w:rsidRPr="00D615AA" w:rsidRDefault="00D56FAA" w:rsidP="004C58A2">
            <w:pPr>
              <w:pBdr>
                <w:top w:val="nil"/>
                <w:left w:val="nil"/>
                <w:bottom w:val="nil"/>
                <w:right w:val="nil"/>
                <w:between w:val="nil"/>
              </w:pBdr>
              <w:spacing w:before="6"/>
              <w:ind w:left="10"/>
              <w:jc w:val="center"/>
              <w:rPr>
                <w:color w:val="000000"/>
                <w:sz w:val="20"/>
                <w:szCs w:val="20"/>
              </w:rPr>
            </w:pPr>
            <w:r w:rsidRPr="00D615AA">
              <w:rPr>
                <w:color w:val="000000"/>
                <w:sz w:val="20"/>
                <w:szCs w:val="20"/>
              </w:rPr>
              <w:t>№</w:t>
            </w:r>
          </w:p>
          <w:p w14:paraId="3814067D" w14:textId="77777777" w:rsidR="00D56FAA" w:rsidRPr="00D615AA" w:rsidRDefault="00D56FAA" w:rsidP="004C58A2">
            <w:pPr>
              <w:pBdr>
                <w:top w:val="nil"/>
                <w:left w:val="nil"/>
                <w:bottom w:val="nil"/>
                <w:right w:val="nil"/>
                <w:between w:val="nil"/>
              </w:pBdr>
              <w:spacing w:before="26" w:line="273" w:lineRule="auto"/>
              <w:ind w:left="10"/>
              <w:jc w:val="center"/>
              <w:rPr>
                <w:color w:val="000000"/>
                <w:sz w:val="20"/>
                <w:szCs w:val="20"/>
              </w:rPr>
            </w:pPr>
            <w:r w:rsidRPr="00D615AA">
              <w:rPr>
                <w:color w:val="000000"/>
                <w:sz w:val="20"/>
                <w:szCs w:val="20"/>
              </w:rPr>
              <w:t>п\п</w:t>
            </w:r>
          </w:p>
        </w:tc>
        <w:tc>
          <w:tcPr>
            <w:tcW w:w="6839" w:type="dxa"/>
          </w:tcPr>
          <w:p w14:paraId="7349CB30" w14:textId="77777777" w:rsidR="00D56FAA" w:rsidRPr="00D615AA" w:rsidRDefault="00D56FAA" w:rsidP="004C58A2">
            <w:pPr>
              <w:pBdr>
                <w:top w:val="nil"/>
                <w:left w:val="nil"/>
                <w:bottom w:val="nil"/>
                <w:right w:val="nil"/>
                <w:between w:val="nil"/>
              </w:pBdr>
              <w:spacing w:before="157"/>
              <w:ind w:left="5"/>
              <w:jc w:val="center"/>
              <w:rPr>
                <w:color w:val="000000"/>
                <w:sz w:val="20"/>
                <w:szCs w:val="20"/>
              </w:rPr>
            </w:pPr>
            <w:r w:rsidRPr="00D615AA">
              <w:rPr>
                <w:color w:val="000000"/>
                <w:sz w:val="20"/>
                <w:szCs w:val="20"/>
              </w:rPr>
              <w:t>Наименование документа</w:t>
            </w:r>
          </w:p>
        </w:tc>
        <w:tc>
          <w:tcPr>
            <w:tcW w:w="1701" w:type="dxa"/>
          </w:tcPr>
          <w:p w14:paraId="7104F236" w14:textId="77777777" w:rsidR="00D56FAA" w:rsidRPr="00D615AA" w:rsidRDefault="00D56FAA" w:rsidP="004C58A2">
            <w:pPr>
              <w:pBdr>
                <w:top w:val="nil"/>
                <w:left w:val="nil"/>
                <w:bottom w:val="nil"/>
                <w:right w:val="nil"/>
                <w:between w:val="nil"/>
              </w:pBdr>
              <w:spacing w:before="6"/>
              <w:ind w:left="419"/>
              <w:rPr>
                <w:color w:val="000000"/>
                <w:sz w:val="20"/>
                <w:szCs w:val="20"/>
              </w:rPr>
            </w:pPr>
            <w:r w:rsidRPr="00D615AA">
              <w:rPr>
                <w:color w:val="000000"/>
                <w:sz w:val="20"/>
                <w:szCs w:val="20"/>
              </w:rPr>
              <w:t>Кол-во</w:t>
            </w:r>
          </w:p>
          <w:p w14:paraId="65CCF288" w14:textId="77777777" w:rsidR="00D56FAA" w:rsidRPr="00D615AA" w:rsidRDefault="00D56FAA" w:rsidP="004C58A2">
            <w:pPr>
              <w:pBdr>
                <w:top w:val="nil"/>
                <w:left w:val="nil"/>
                <w:bottom w:val="nil"/>
                <w:right w:val="nil"/>
                <w:between w:val="nil"/>
              </w:pBdr>
              <w:spacing w:before="19"/>
              <w:ind w:left="362"/>
              <w:rPr>
                <w:color w:val="000000"/>
                <w:sz w:val="20"/>
                <w:szCs w:val="20"/>
              </w:rPr>
            </w:pPr>
            <w:r w:rsidRPr="00D615AA">
              <w:rPr>
                <w:color w:val="000000"/>
                <w:sz w:val="20"/>
                <w:szCs w:val="20"/>
              </w:rPr>
              <w:t>страниц</w:t>
            </w:r>
          </w:p>
        </w:tc>
      </w:tr>
      <w:tr w:rsidR="00D56FAA" w:rsidRPr="00D615AA" w14:paraId="10CEDB2D" w14:textId="77777777" w:rsidTr="00BB2EA2">
        <w:trPr>
          <w:trHeight w:val="238"/>
        </w:trPr>
        <w:tc>
          <w:tcPr>
            <w:tcW w:w="799" w:type="dxa"/>
          </w:tcPr>
          <w:p w14:paraId="33B782EF" w14:textId="77777777" w:rsidR="00D56FAA" w:rsidRPr="00D615AA" w:rsidRDefault="00D56FAA" w:rsidP="004C58A2">
            <w:pPr>
              <w:pBdr>
                <w:top w:val="nil"/>
                <w:left w:val="nil"/>
                <w:bottom w:val="nil"/>
                <w:right w:val="nil"/>
                <w:between w:val="nil"/>
              </w:pBdr>
              <w:spacing w:before="6"/>
              <w:ind w:left="107"/>
              <w:rPr>
                <w:color w:val="000000"/>
                <w:sz w:val="20"/>
                <w:szCs w:val="20"/>
              </w:rPr>
            </w:pPr>
            <w:r w:rsidRPr="00D615AA">
              <w:rPr>
                <w:color w:val="000000"/>
                <w:sz w:val="20"/>
                <w:szCs w:val="20"/>
              </w:rPr>
              <w:t>1.</w:t>
            </w:r>
          </w:p>
        </w:tc>
        <w:tc>
          <w:tcPr>
            <w:tcW w:w="6839" w:type="dxa"/>
          </w:tcPr>
          <w:p w14:paraId="2226D53C" w14:textId="77777777" w:rsidR="00D56FAA" w:rsidRPr="00D615AA" w:rsidRDefault="00D56FAA" w:rsidP="004C58A2">
            <w:pPr>
              <w:pBdr>
                <w:top w:val="nil"/>
                <w:left w:val="nil"/>
                <w:bottom w:val="nil"/>
                <w:right w:val="nil"/>
                <w:between w:val="nil"/>
              </w:pBdr>
              <w:rPr>
                <w:color w:val="000000"/>
                <w:sz w:val="20"/>
                <w:szCs w:val="20"/>
              </w:rPr>
            </w:pPr>
          </w:p>
        </w:tc>
        <w:tc>
          <w:tcPr>
            <w:tcW w:w="1701" w:type="dxa"/>
          </w:tcPr>
          <w:p w14:paraId="46CF1113" w14:textId="77777777" w:rsidR="00D56FAA" w:rsidRPr="00D615AA" w:rsidRDefault="00D56FAA" w:rsidP="004C58A2">
            <w:pPr>
              <w:pBdr>
                <w:top w:val="nil"/>
                <w:left w:val="nil"/>
                <w:bottom w:val="nil"/>
                <w:right w:val="nil"/>
                <w:between w:val="nil"/>
              </w:pBdr>
              <w:rPr>
                <w:color w:val="000000"/>
                <w:sz w:val="20"/>
                <w:szCs w:val="20"/>
              </w:rPr>
            </w:pPr>
          </w:p>
        </w:tc>
      </w:tr>
      <w:tr w:rsidR="00D56FAA" w:rsidRPr="00D615AA" w14:paraId="27AB194F" w14:textId="77777777" w:rsidTr="004C58A2">
        <w:trPr>
          <w:trHeight w:val="302"/>
        </w:trPr>
        <w:tc>
          <w:tcPr>
            <w:tcW w:w="799" w:type="dxa"/>
          </w:tcPr>
          <w:p w14:paraId="6ABAF595" w14:textId="77777777" w:rsidR="00D56FAA" w:rsidRPr="00D615AA" w:rsidRDefault="00D56FAA" w:rsidP="004C58A2">
            <w:pPr>
              <w:pBdr>
                <w:top w:val="nil"/>
                <w:left w:val="nil"/>
                <w:bottom w:val="nil"/>
                <w:right w:val="nil"/>
                <w:between w:val="nil"/>
              </w:pBdr>
              <w:spacing w:before="6"/>
              <w:ind w:left="107"/>
              <w:rPr>
                <w:i/>
                <w:color w:val="000000"/>
                <w:sz w:val="20"/>
                <w:szCs w:val="20"/>
              </w:rPr>
            </w:pPr>
            <w:r w:rsidRPr="00D615AA">
              <w:rPr>
                <w:i/>
                <w:color w:val="000000"/>
                <w:sz w:val="20"/>
                <w:szCs w:val="20"/>
              </w:rPr>
              <w:t>2.</w:t>
            </w:r>
          </w:p>
        </w:tc>
        <w:tc>
          <w:tcPr>
            <w:tcW w:w="6839" w:type="dxa"/>
          </w:tcPr>
          <w:p w14:paraId="216C43BA" w14:textId="77777777" w:rsidR="00D56FAA" w:rsidRPr="00D615AA" w:rsidRDefault="00D56FAA" w:rsidP="004C58A2">
            <w:pPr>
              <w:pBdr>
                <w:top w:val="nil"/>
                <w:left w:val="nil"/>
                <w:bottom w:val="nil"/>
                <w:right w:val="nil"/>
                <w:between w:val="nil"/>
              </w:pBdr>
              <w:rPr>
                <w:color w:val="000000"/>
                <w:sz w:val="20"/>
                <w:szCs w:val="20"/>
              </w:rPr>
            </w:pPr>
          </w:p>
        </w:tc>
        <w:tc>
          <w:tcPr>
            <w:tcW w:w="1701" w:type="dxa"/>
          </w:tcPr>
          <w:p w14:paraId="516EEDF1" w14:textId="77777777" w:rsidR="00D56FAA" w:rsidRPr="00D615AA" w:rsidRDefault="00D56FAA" w:rsidP="004C58A2">
            <w:pPr>
              <w:pBdr>
                <w:top w:val="nil"/>
                <w:left w:val="nil"/>
                <w:bottom w:val="nil"/>
                <w:right w:val="nil"/>
                <w:between w:val="nil"/>
              </w:pBdr>
              <w:rPr>
                <w:color w:val="000000"/>
                <w:sz w:val="20"/>
                <w:szCs w:val="20"/>
              </w:rPr>
            </w:pPr>
          </w:p>
        </w:tc>
      </w:tr>
    </w:tbl>
    <w:p w14:paraId="69F6AE9C" w14:textId="77777777" w:rsidR="00D56FAA" w:rsidRPr="00D615AA" w:rsidRDefault="00D56FAA" w:rsidP="000A1270">
      <w:pPr>
        <w:numPr>
          <w:ilvl w:val="0"/>
          <w:numId w:val="2"/>
        </w:numPr>
        <w:pBdr>
          <w:top w:val="nil"/>
          <w:left w:val="nil"/>
          <w:bottom w:val="nil"/>
          <w:right w:val="nil"/>
          <w:between w:val="nil"/>
        </w:pBdr>
        <w:tabs>
          <w:tab w:val="left" w:pos="1845"/>
        </w:tabs>
        <w:spacing w:line="254" w:lineRule="auto"/>
        <w:ind w:left="852" w:firstLine="566"/>
        <w:jc w:val="both"/>
        <w:rPr>
          <w:color w:val="000000"/>
        </w:rPr>
      </w:pPr>
      <w:r w:rsidRPr="00D615AA">
        <w:rPr>
          <w:color w:val="000000"/>
        </w:rPr>
        <w:t>Согласны на обработку персональных данных, указанных в представленной заявке.</w:t>
      </w:r>
    </w:p>
    <w:p w14:paraId="27794E7C" w14:textId="35975460" w:rsidR="003D1093" w:rsidRPr="00D615AA" w:rsidRDefault="003D1093" w:rsidP="000A1270">
      <w:pPr>
        <w:numPr>
          <w:ilvl w:val="0"/>
          <w:numId w:val="2"/>
        </w:numPr>
        <w:pBdr>
          <w:top w:val="nil"/>
          <w:left w:val="nil"/>
          <w:bottom w:val="nil"/>
          <w:right w:val="nil"/>
          <w:between w:val="nil"/>
        </w:pBdr>
        <w:tabs>
          <w:tab w:val="left" w:pos="1845"/>
        </w:tabs>
        <w:spacing w:line="254" w:lineRule="auto"/>
        <w:ind w:left="852" w:firstLine="566"/>
        <w:jc w:val="both"/>
        <w:rPr>
          <w:color w:val="000000"/>
        </w:rPr>
      </w:pPr>
      <w:r w:rsidRPr="00D615AA">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6644AB99" w14:textId="3055D76B" w:rsidR="00D56FAA" w:rsidRPr="00BB2EA2" w:rsidRDefault="00D56FAA" w:rsidP="00BB2EA2">
      <w:pPr>
        <w:pBdr>
          <w:top w:val="nil"/>
          <w:left w:val="nil"/>
          <w:bottom w:val="nil"/>
          <w:right w:val="nil"/>
          <w:between w:val="nil"/>
        </w:pBdr>
        <w:spacing w:before="96"/>
        <w:rPr>
          <w:color w:val="000000"/>
          <w:lang w:val="ru-RU"/>
        </w:rPr>
      </w:pPr>
      <w:r w:rsidRPr="00D615AA">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AE20574"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D615AA">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0CEF41"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D615AA">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A05BDBC"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r w:rsidR="00BB2EA2">
        <w:rPr>
          <w:color w:val="000000"/>
          <w:lang w:val="ru-RU"/>
        </w:rPr>
        <w:t xml:space="preserve">                     </w:t>
      </w:r>
      <w:r w:rsidRPr="00D615AA">
        <w:rPr>
          <w:color w:val="000000"/>
        </w:rPr>
        <w:t>должность</w:t>
      </w:r>
      <w:r w:rsidRPr="00D615AA">
        <w:rPr>
          <w:color w:val="000000"/>
        </w:rPr>
        <w:tab/>
        <w:t>подпись</w:t>
      </w:r>
      <w:r w:rsidRPr="00D615AA">
        <w:rPr>
          <w:color w:val="000000"/>
        </w:rPr>
        <w:tab/>
        <w:t>расшифровка подписи</w:t>
      </w:r>
    </w:p>
    <w:p w14:paraId="365F7D2B" w14:textId="7742D6AB" w:rsidR="00D615AA" w:rsidRDefault="00D56FAA" w:rsidP="00BB2EA2">
      <w:pPr>
        <w:pBdr>
          <w:top w:val="nil"/>
          <w:left w:val="nil"/>
          <w:bottom w:val="nil"/>
          <w:right w:val="nil"/>
          <w:between w:val="nil"/>
        </w:pBdr>
        <w:spacing w:before="21"/>
        <w:ind w:right="1126"/>
        <w:jc w:val="right"/>
        <w:rPr>
          <w:color w:val="000000"/>
          <w:lang w:val="ru-RU"/>
        </w:rPr>
      </w:pPr>
      <w:r w:rsidRPr="00D615AA">
        <w:rPr>
          <w:color w:val="000000"/>
        </w:rPr>
        <w:t>М.П</w:t>
      </w:r>
      <w:r w:rsidR="00BB2EA2">
        <w:rPr>
          <w:color w:val="000000"/>
          <w:lang w:val="ru-RU"/>
        </w:rPr>
        <w:t>.</w:t>
      </w:r>
    </w:p>
    <w:p w14:paraId="6BCB883E" w14:textId="77777777" w:rsidR="00260472" w:rsidRDefault="00260472" w:rsidP="00BB2EA2">
      <w:pPr>
        <w:pBdr>
          <w:top w:val="nil"/>
          <w:left w:val="nil"/>
          <w:bottom w:val="nil"/>
          <w:right w:val="nil"/>
          <w:between w:val="nil"/>
        </w:pBdr>
        <w:spacing w:before="21"/>
        <w:ind w:right="1126"/>
        <w:jc w:val="right"/>
        <w:rPr>
          <w:color w:val="000000"/>
          <w:lang w:val="ru-RU"/>
        </w:rPr>
      </w:pPr>
    </w:p>
    <w:p w14:paraId="1C236165" w14:textId="77777777" w:rsidR="00260472" w:rsidRDefault="00260472" w:rsidP="00BB2EA2">
      <w:pPr>
        <w:pBdr>
          <w:top w:val="nil"/>
          <w:left w:val="nil"/>
          <w:bottom w:val="nil"/>
          <w:right w:val="nil"/>
          <w:between w:val="nil"/>
        </w:pBdr>
        <w:spacing w:before="21"/>
        <w:ind w:right="1126"/>
        <w:jc w:val="right"/>
        <w:rPr>
          <w:color w:val="000000"/>
          <w:lang w:val="ru-RU"/>
        </w:rPr>
      </w:pPr>
    </w:p>
    <w:p w14:paraId="7D59CED9" w14:textId="77777777" w:rsidR="00175A1B" w:rsidRPr="00B01098" w:rsidRDefault="00175A1B" w:rsidP="00175A1B">
      <w:pPr>
        <w:pBdr>
          <w:top w:val="nil"/>
          <w:left w:val="nil"/>
          <w:bottom w:val="nil"/>
          <w:right w:val="nil"/>
          <w:between w:val="nil"/>
        </w:pBdr>
        <w:spacing w:before="21"/>
        <w:ind w:right="1126"/>
        <w:rPr>
          <w:color w:val="000000"/>
          <w:lang w:val="ru-RU"/>
        </w:rPr>
      </w:pPr>
    </w:p>
    <w:p w14:paraId="2364C2AE" w14:textId="77777777" w:rsidR="00175A1B" w:rsidRPr="00B01098" w:rsidRDefault="00175A1B" w:rsidP="00BB2EA2">
      <w:pPr>
        <w:pBdr>
          <w:top w:val="nil"/>
          <w:left w:val="nil"/>
          <w:bottom w:val="nil"/>
          <w:right w:val="nil"/>
          <w:between w:val="nil"/>
        </w:pBdr>
        <w:spacing w:before="21"/>
        <w:ind w:right="1126"/>
        <w:jc w:val="right"/>
        <w:rPr>
          <w:color w:val="000000"/>
          <w:lang w:val="ru-RU"/>
        </w:rPr>
      </w:pPr>
    </w:p>
    <w:p w14:paraId="122DB4C7" w14:textId="77777777" w:rsidR="00175A1B" w:rsidRPr="00E53968" w:rsidRDefault="00175A1B" w:rsidP="00175A1B">
      <w:pPr>
        <w:jc w:val="right"/>
        <w:rPr>
          <w:lang w:val="ru-RU"/>
        </w:rPr>
      </w:pPr>
      <w:r w:rsidRPr="00E53968">
        <w:rPr>
          <w:lang w:val="ru-RU"/>
        </w:rPr>
        <w:t xml:space="preserve">Приложение № </w:t>
      </w:r>
      <w:r>
        <w:rPr>
          <w:lang w:val="ru-RU"/>
        </w:rPr>
        <w:t>2</w:t>
      </w:r>
      <w:r w:rsidRPr="00E53968">
        <w:rPr>
          <w:lang w:val="ru-RU"/>
        </w:rPr>
        <w:t xml:space="preserve"> </w:t>
      </w:r>
    </w:p>
    <w:p w14:paraId="7E7D0471" w14:textId="77777777" w:rsidR="00175A1B" w:rsidRDefault="00175A1B" w:rsidP="00175A1B">
      <w:pPr>
        <w:jc w:val="right"/>
        <w:rPr>
          <w:lang w:val="ru-RU"/>
        </w:rPr>
      </w:pPr>
      <w:r w:rsidRPr="00E53968">
        <w:rPr>
          <w:lang w:val="ru-RU"/>
        </w:rPr>
        <w:t xml:space="preserve">к Извещению о </w:t>
      </w:r>
      <w:r>
        <w:rPr>
          <w:lang w:val="ru-RU"/>
        </w:rPr>
        <w:t>проведении конкурентного отбора</w:t>
      </w:r>
    </w:p>
    <w:p w14:paraId="1D204E33" w14:textId="3751F744" w:rsidR="00175A1B" w:rsidRPr="00E53968" w:rsidRDefault="00175A1B" w:rsidP="00175A1B">
      <w:pPr>
        <w:jc w:val="right"/>
        <w:rPr>
          <w:b/>
          <w:bCs/>
          <w:lang w:val="ru-RU"/>
        </w:rPr>
      </w:pPr>
      <w:r w:rsidRPr="00E53968">
        <w:rPr>
          <w:lang w:val="ru-RU"/>
        </w:rPr>
        <w:t xml:space="preserve"> </w:t>
      </w:r>
      <w:r w:rsidRPr="008C0704">
        <w:rPr>
          <w:b/>
          <w:bCs/>
          <w:lang w:val="ru-RU"/>
        </w:rPr>
        <w:t xml:space="preserve">от </w:t>
      </w:r>
      <w:r>
        <w:rPr>
          <w:b/>
          <w:bCs/>
          <w:lang w:val="ru-RU"/>
        </w:rPr>
        <w:t>0</w:t>
      </w:r>
      <w:r w:rsidR="00A11EEE">
        <w:rPr>
          <w:b/>
          <w:bCs/>
          <w:lang w:val="ru-RU"/>
        </w:rPr>
        <w:t>4</w:t>
      </w:r>
      <w:r w:rsidRPr="008C0704">
        <w:rPr>
          <w:b/>
          <w:bCs/>
          <w:lang w:val="ru-RU"/>
        </w:rPr>
        <w:t>.</w:t>
      </w:r>
      <w:r>
        <w:rPr>
          <w:b/>
          <w:bCs/>
          <w:lang w:val="ru-RU"/>
        </w:rPr>
        <w:t>02</w:t>
      </w:r>
      <w:r w:rsidRPr="008C0704">
        <w:rPr>
          <w:b/>
          <w:bCs/>
          <w:lang w:val="ru-RU"/>
        </w:rPr>
        <w:t>.202</w:t>
      </w:r>
      <w:r>
        <w:rPr>
          <w:b/>
          <w:bCs/>
          <w:lang w:val="ru-RU"/>
        </w:rPr>
        <w:t>6</w:t>
      </w:r>
      <w:r w:rsidRPr="008C0704">
        <w:rPr>
          <w:b/>
          <w:bCs/>
          <w:lang w:val="ru-RU"/>
        </w:rPr>
        <w:t xml:space="preserve"> г. № ЦПП-08-17/2</w:t>
      </w:r>
      <w:r>
        <w:rPr>
          <w:b/>
          <w:bCs/>
          <w:lang w:val="ru-RU"/>
        </w:rPr>
        <w:t>6</w:t>
      </w:r>
      <w:r w:rsidRPr="008C0704">
        <w:rPr>
          <w:b/>
          <w:bCs/>
          <w:lang w:val="ru-RU"/>
        </w:rPr>
        <w:t>/</w:t>
      </w:r>
      <w:r>
        <w:rPr>
          <w:b/>
          <w:bCs/>
          <w:lang w:val="ru-RU"/>
        </w:rPr>
        <w:t>7</w:t>
      </w:r>
    </w:p>
    <w:p w14:paraId="2A6E4449" w14:textId="77777777" w:rsidR="009C71EC" w:rsidRPr="00A97143" w:rsidRDefault="009C71EC" w:rsidP="009C71EC">
      <w:pPr>
        <w:widowControl/>
        <w:ind w:left="2228" w:right="261" w:hanging="2370"/>
        <w:jc w:val="right"/>
        <w:rPr>
          <w:rFonts w:eastAsiaTheme="minorEastAsia"/>
          <w:b/>
          <w:bCs/>
          <w:color w:val="000000"/>
          <w:sz w:val="28"/>
          <w:szCs w:val="28"/>
          <w:lang w:val="ru-RU"/>
        </w:rPr>
      </w:pPr>
      <w:r w:rsidRPr="00A97143">
        <w:rPr>
          <w:rFonts w:eastAsiaTheme="minorEastAsia"/>
          <w:b/>
          <w:bCs/>
          <w:color w:val="000000"/>
          <w:sz w:val="28"/>
          <w:szCs w:val="28"/>
          <w:lang w:val="ru-RU"/>
        </w:rPr>
        <w:t>Проект</w:t>
      </w:r>
    </w:p>
    <w:p w14:paraId="40237755" w14:textId="77777777" w:rsidR="00175A1B" w:rsidRPr="00175A1B" w:rsidRDefault="00175A1B" w:rsidP="00175A1B">
      <w:pPr>
        <w:widowControl/>
        <w:ind w:left="2228" w:right="261" w:hanging="2370"/>
        <w:jc w:val="right"/>
        <w:rPr>
          <w:rFonts w:eastAsiaTheme="minorHAnsi"/>
          <w:b/>
          <w:color w:val="000000" w:themeColor="text1"/>
          <w:lang w:val="ru-RU" w:eastAsia="en-US"/>
        </w:rPr>
      </w:pPr>
    </w:p>
    <w:p w14:paraId="2BA5BDB7" w14:textId="7703FC58" w:rsidR="00175A1B" w:rsidRPr="00175A1B" w:rsidRDefault="00951F2E" w:rsidP="00951F2E">
      <w:pPr>
        <w:widowControl/>
        <w:jc w:val="center"/>
        <w:rPr>
          <w:rFonts w:cstheme="minorBidi"/>
          <w:b/>
          <w:color w:val="000000" w:themeColor="text1"/>
          <w:sz w:val="24"/>
          <w:szCs w:val="24"/>
          <w:lang w:val="ru-RU"/>
        </w:rPr>
      </w:pPr>
      <w:bookmarkStart w:id="5" w:name="_Hlk26946730"/>
      <w:r w:rsidRPr="00B01098">
        <w:rPr>
          <w:rFonts w:cstheme="minorBidi"/>
          <w:b/>
          <w:color w:val="000000" w:themeColor="text1"/>
          <w:sz w:val="24"/>
          <w:szCs w:val="24"/>
          <w:lang w:val="ru-RU"/>
        </w:rPr>
        <w:t xml:space="preserve">                           </w:t>
      </w:r>
      <w:r w:rsidR="00175A1B" w:rsidRPr="00175A1B">
        <w:rPr>
          <w:rFonts w:cstheme="minorBidi"/>
          <w:b/>
          <w:color w:val="000000" w:themeColor="text1"/>
          <w:sz w:val="24"/>
          <w:szCs w:val="24"/>
          <w:lang w:val="ru-RU"/>
        </w:rPr>
        <w:t>Договор возмездного оказания услуг № _______________</w:t>
      </w:r>
    </w:p>
    <w:tbl>
      <w:tblPr>
        <w:tblW w:w="10514" w:type="dxa"/>
        <w:tblInd w:w="-142" w:type="dxa"/>
        <w:tblBorders>
          <w:insideH w:val="single" w:sz="4" w:space="0" w:color="auto"/>
        </w:tblBorders>
        <w:tblLook w:val="04A0" w:firstRow="1" w:lastRow="0" w:firstColumn="1" w:lastColumn="0" w:noHBand="0" w:noVBand="1"/>
      </w:tblPr>
      <w:tblGrid>
        <w:gridCol w:w="3481"/>
        <w:gridCol w:w="1930"/>
        <w:gridCol w:w="5103"/>
      </w:tblGrid>
      <w:tr w:rsidR="00175A1B" w:rsidRPr="00175A1B" w14:paraId="5F5D99F9" w14:textId="77777777" w:rsidTr="00175A1B">
        <w:trPr>
          <w:trHeight w:val="806"/>
        </w:trPr>
        <w:tc>
          <w:tcPr>
            <w:tcW w:w="3481" w:type="dxa"/>
            <w:hideMark/>
          </w:tcPr>
          <w:p w14:paraId="106BD40C" w14:textId="77777777" w:rsidR="00175A1B" w:rsidRPr="00175A1B" w:rsidRDefault="00175A1B" w:rsidP="00175A1B">
            <w:pPr>
              <w:widowControl/>
              <w:rPr>
                <w:rFonts w:cstheme="minorBidi"/>
                <w:b/>
                <w:color w:val="000000" w:themeColor="text1"/>
                <w:lang w:val="ru-RU"/>
              </w:rPr>
            </w:pPr>
            <w:r w:rsidRPr="00175A1B">
              <w:rPr>
                <w:rFonts w:cstheme="minorBidi"/>
                <w:b/>
                <w:color w:val="000000" w:themeColor="text1"/>
                <w:lang w:val="ru-RU"/>
              </w:rPr>
              <w:t xml:space="preserve"> </w:t>
            </w:r>
          </w:p>
          <w:p w14:paraId="13B29D8A" w14:textId="2CE56112" w:rsidR="00175A1B" w:rsidRPr="00175A1B" w:rsidRDefault="00175A1B" w:rsidP="00175A1B">
            <w:pPr>
              <w:widowControl/>
              <w:ind w:left="889" w:hanging="889"/>
              <w:rPr>
                <w:rFonts w:cstheme="minorBidi"/>
                <w:b/>
                <w:color w:val="000000" w:themeColor="text1"/>
                <w:lang w:val="ru-RU"/>
              </w:rPr>
            </w:pPr>
            <w:r w:rsidRPr="00B01098">
              <w:rPr>
                <w:rFonts w:cstheme="minorBidi"/>
                <w:color w:val="000000" w:themeColor="text1"/>
                <w:lang w:val="ru-RU"/>
              </w:rPr>
              <w:t xml:space="preserve">          </w:t>
            </w:r>
            <w:r w:rsidRPr="00175A1B">
              <w:rPr>
                <w:rFonts w:cstheme="minorBidi"/>
                <w:color w:val="000000" w:themeColor="text1"/>
                <w:lang w:val="ru-RU"/>
              </w:rPr>
              <w:t>г. Улан-Удэ</w:t>
            </w:r>
          </w:p>
        </w:tc>
        <w:tc>
          <w:tcPr>
            <w:tcW w:w="1930" w:type="dxa"/>
          </w:tcPr>
          <w:p w14:paraId="46526E0E" w14:textId="77777777" w:rsidR="00175A1B" w:rsidRPr="00175A1B" w:rsidRDefault="00175A1B" w:rsidP="00175A1B">
            <w:pPr>
              <w:widowControl/>
              <w:jc w:val="right"/>
              <w:rPr>
                <w:rFonts w:cstheme="minorBidi"/>
                <w:color w:val="000000" w:themeColor="text1"/>
                <w:lang w:val="ru-RU"/>
              </w:rPr>
            </w:pPr>
          </w:p>
        </w:tc>
        <w:tc>
          <w:tcPr>
            <w:tcW w:w="5103" w:type="dxa"/>
          </w:tcPr>
          <w:p w14:paraId="6354EE65" w14:textId="77777777" w:rsidR="00175A1B" w:rsidRPr="00175A1B" w:rsidRDefault="00175A1B" w:rsidP="00175A1B">
            <w:pPr>
              <w:widowControl/>
              <w:jc w:val="right"/>
              <w:rPr>
                <w:rFonts w:cstheme="minorBidi"/>
                <w:color w:val="000000" w:themeColor="text1"/>
                <w:lang w:val="ru-RU"/>
              </w:rPr>
            </w:pPr>
          </w:p>
          <w:p w14:paraId="4C4A7454" w14:textId="786B6C7B" w:rsidR="00175A1B" w:rsidRPr="00175A1B" w:rsidRDefault="00175A1B" w:rsidP="00175A1B">
            <w:pPr>
              <w:widowControl/>
              <w:jc w:val="right"/>
              <w:rPr>
                <w:rFonts w:cstheme="minorBidi"/>
                <w:b/>
                <w:color w:val="000000" w:themeColor="text1"/>
                <w:lang w:val="ru-RU"/>
              </w:rPr>
            </w:pPr>
            <w:r>
              <w:rPr>
                <w:rFonts w:cstheme="minorBidi"/>
                <w:color w:val="000000" w:themeColor="text1"/>
                <w:lang w:val="en-US"/>
              </w:rPr>
              <w:t xml:space="preserve">             </w:t>
            </w:r>
            <w:r w:rsidRPr="00175A1B">
              <w:rPr>
                <w:rFonts w:cstheme="minorBidi"/>
                <w:color w:val="000000" w:themeColor="text1"/>
                <w:lang w:val="ru-RU"/>
              </w:rPr>
              <w:t>«____» _____________ 202</w:t>
            </w:r>
            <w:r>
              <w:rPr>
                <w:rFonts w:cstheme="minorBidi"/>
                <w:color w:val="000000" w:themeColor="text1"/>
                <w:lang w:val="en-US"/>
              </w:rPr>
              <w:t>6</w:t>
            </w:r>
            <w:r w:rsidRPr="00175A1B">
              <w:rPr>
                <w:rFonts w:cstheme="minorBidi"/>
                <w:color w:val="000000" w:themeColor="text1"/>
                <w:lang w:val="ru-RU"/>
              </w:rPr>
              <w:t xml:space="preserve"> г.</w:t>
            </w:r>
          </w:p>
        </w:tc>
      </w:tr>
    </w:tbl>
    <w:p w14:paraId="24E8CF08" w14:textId="47CAED27" w:rsidR="00175A1B" w:rsidRPr="00175A1B" w:rsidRDefault="00A11EEE" w:rsidP="00175A1B">
      <w:pPr>
        <w:widowControl/>
        <w:spacing w:before="240" w:after="160"/>
        <w:ind w:left="567"/>
        <w:jc w:val="both"/>
        <w:rPr>
          <w:rFonts w:eastAsiaTheme="minorHAnsi"/>
          <w:lang w:val="ru-RU" w:eastAsia="en-US"/>
        </w:rPr>
      </w:pPr>
      <w:r>
        <w:rPr>
          <w:rFonts w:eastAsiaTheme="minorEastAsia"/>
          <w:b/>
          <w:bCs/>
          <w:color w:val="000000"/>
          <w:lang w:val="ru-RU"/>
        </w:rPr>
        <w:t xml:space="preserve">           </w:t>
      </w:r>
      <w:r w:rsidR="00175A1B" w:rsidRPr="00175A1B">
        <w:rPr>
          <w:rFonts w:eastAsiaTheme="minorEastAsia"/>
          <w:b/>
          <w:bCs/>
          <w:color w:val="000000"/>
          <w:lang w:val="ru-RU"/>
        </w:rPr>
        <w:t>Гарантийный фонд содействия кредитованию субъектов малого и среднего предпринимательства и развития промышленности Республики Бурят</w:t>
      </w:r>
      <w:r w:rsidR="00175A1B" w:rsidRPr="00175A1B">
        <w:rPr>
          <w:rFonts w:eastAsiaTheme="minorEastAsia"/>
          <w:color w:val="000000"/>
          <w:lang w:val="ru-RU"/>
        </w:rPr>
        <w:t>ия, именуемый в дальнейшем «Заказчик»,</w:t>
      </w:r>
      <w:r w:rsidR="00175A1B" w:rsidRPr="00175A1B">
        <w:rPr>
          <w:rFonts w:eastAsiaTheme="minorEastAsia" w:cstheme="minorBidi"/>
          <w:color w:val="000000"/>
          <w:lang w:val="ru-RU"/>
        </w:rPr>
        <w:t xml:space="preserve"> в лице Руководителя Центра поддержки предпринимательства Медведковой Ирины Сергеевны, действующей на основании доверенности от </w:t>
      </w:r>
      <w:r w:rsidR="00175A1B">
        <w:t>13.01.2026 г. № 07-01/02</w:t>
      </w:r>
      <w:r w:rsidR="00175A1B" w:rsidRPr="00175A1B">
        <w:rPr>
          <w:rFonts w:eastAsiaTheme="minorHAnsi"/>
          <w:bCs/>
          <w:color w:val="000000" w:themeColor="text1"/>
          <w:lang w:val="ru-RU" w:eastAsia="en-US"/>
        </w:rPr>
        <w:t>,</w:t>
      </w:r>
      <w:r w:rsidR="00175A1B" w:rsidRPr="00175A1B">
        <w:rPr>
          <w:color w:val="000000" w:themeColor="text1"/>
          <w:lang w:val="ru-RU"/>
        </w:rPr>
        <w:t xml:space="preserve"> с одной стороны, </w:t>
      </w:r>
      <w:bookmarkStart w:id="6" w:name="_Hlk4678845"/>
      <w:r w:rsidR="00175A1B" w:rsidRPr="00175A1B">
        <w:rPr>
          <w:color w:val="000000" w:themeColor="text1"/>
          <w:lang w:val="ru-RU"/>
        </w:rPr>
        <w:t xml:space="preserve">[Исполнитель], именуемый в дальнейшем «Исполнитель», </w:t>
      </w:r>
      <w:bookmarkEnd w:id="6"/>
      <w:r w:rsidR="00175A1B" w:rsidRPr="00175A1B">
        <w:rPr>
          <w:color w:val="000000" w:themeColor="text1"/>
          <w:lang w:val="ru-RU"/>
        </w:rPr>
        <w:t xml:space="preserve">в лице [Руководитель исполнителя] действующего на основании [Основание исполнителя], </w:t>
      </w:r>
      <w:r w:rsidR="00175A1B" w:rsidRPr="00175A1B">
        <w:rPr>
          <w:rFonts w:eastAsiaTheme="minorHAnsi"/>
          <w:lang w:val="ru-RU" w:eastAsia="en-US"/>
        </w:rPr>
        <w:t>с др</w:t>
      </w:r>
      <w:r w:rsidR="00175A1B" w:rsidRPr="00175A1B">
        <w:rPr>
          <w:rFonts w:eastAsiaTheme="minorHAnsi"/>
          <w:bCs/>
          <w:color w:val="000000" w:themeColor="text1"/>
          <w:lang w:val="ru-RU" w:eastAsia="en-US"/>
        </w:rPr>
        <w:t>угой стороны,</w:t>
      </w:r>
      <w:r w:rsidR="00175A1B" w:rsidRPr="00175A1B">
        <w:rPr>
          <w:color w:val="000000" w:themeColor="text1"/>
          <w:lang w:val="ru-RU"/>
        </w:rPr>
        <w:t xml:space="preserve"> </w:t>
      </w:r>
      <w:r w:rsidR="00175A1B" w:rsidRPr="00175A1B">
        <w:rPr>
          <w:rFonts w:eastAsiaTheme="minorHAnsi"/>
          <w:color w:val="000000" w:themeColor="text1"/>
          <w:lang w:val="ru-RU" w:eastAsia="en-US"/>
        </w:rPr>
        <w:t xml:space="preserve">при совместном упоминании «Стороны», </w:t>
      </w:r>
      <w:r w:rsidR="00175A1B" w:rsidRPr="00175A1B">
        <w:rPr>
          <w:rFonts w:eastAsiaTheme="minorHAnsi"/>
          <w:bCs/>
          <w:color w:val="000000" w:themeColor="text1"/>
          <w:lang w:val="ru-RU" w:eastAsia="en-US"/>
        </w:rPr>
        <w:t xml:space="preserve">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w:t>
      </w:r>
      <w:r w:rsidR="00175A1B" w:rsidRPr="00175A1B">
        <w:rPr>
          <w:rFonts w:cstheme="minorBidi"/>
          <w:color w:val="000000" w:themeColor="text1"/>
          <w:lang w:val="ru-RU"/>
        </w:rPr>
        <w:t>«____» _____________ 2026 г.</w:t>
      </w:r>
      <w:r w:rsidR="00175A1B" w:rsidRPr="00175A1B">
        <w:rPr>
          <w:rFonts w:eastAsiaTheme="minorEastAsia"/>
          <w:color w:val="000000"/>
          <w:lang w:val="ru-RU"/>
        </w:rPr>
        <w:t xml:space="preserve"> №__________________</w:t>
      </w:r>
      <w:r w:rsidR="00175A1B" w:rsidRPr="00175A1B">
        <w:rPr>
          <w:rFonts w:eastAsiaTheme="minorHAnsi"/>
          <w:bCs/>
          <w:color w:val="000000" w:themeColor="text1"/>
          <w:lang w:val="ru-RU" w:eastAsia="en-US"/>
        </w:rPr>
        <w:t>, о нижеследующем.</w:t>
      </w:r>
    </w:p>
    <w:p w14:paraId="125B3D20" w14:textId="77777777" w:rsidR="00175A1B" w:rsidRPr="00175A1B" w:rsidRDefault="00175A1B" w:rsidP="000A1270">
      <w:pPr>
        <w:widowControl/>
        <w:numPr>
          <w:ilvl w:val="0"/>
          <w:numId w:val="6"/>
        </w:numPr>
        <w:autoSpaceDE w:val="0"/>
        <w:autoSpaceDN w:val="0"/>
        <w:adjustRightInd w:val="0"/>
        <w:spacing w:after="160" w:line="259" w:lineRule="auto"/>
        <w:contextualSpacing/>
        <w:jc w:val="center"/>
        <w:rPr>
          <w:b/>
          <w:bCs/>
          <w:color w:val="000000" w:themeColor="text1"/>
          <w:lang w:val="ru-RU"/>
        </w:rPr>
      </w:pPr>
      <w:r w:rsidRPr="00175A1B">
        <w:rPr>
          <w:b/>
          <w:bCs/>
          <w:color w:val="000000" w:themeColor="text1"/>
          <w:lang w:val="ru-RU"/>
        </w:rPr>
        <w:t>Предмет и срок Договора</w:t>
      </w:r>
    </w:p>
    <w:p w14:paraId="5144B896" w14:textId="1F271AA5" w:rsidR="00175A1B" w:rsidRPr="00804421" w:rsidRDefault="00A11EEE" w:rsidP="00804421">
      <w:pPr>
        <w:widowControl/>
        <w:ind w:left="567"/>
        <w:jc w:val="both"/>
        <w:rPr>
          <w:bCs/>
          <w:color w:val="000000" w:themeColor="text1"/>
          <w:sz w:val="21"/>
          <w:szCs w:val="21"/>
          <w:lang w:val="ru-RU"/>
        </w:rPr>
      </w:pPr>
      <w:r>
        <w:rPr>
          <w:color w:val="000000" w:themeColor="text1"/>
          <w:lang w:val="ru-RU"/>
        </w:rPr>
        <w:t xml:space="preserve">           </w:t>
      </w:r>
      <w:r w:rsidR="00175A1B" w:rsidRPr="00175A1B">
        <w:rPr>
          <w:color w:val="000000" w:themeColor="text1"/>
          <w:lang w:val="ru-RU"/>
        </w:rPr>
        <w:t>1.1.</w:t>
      </w:r>
      <w:r w:rsidR="009C71EC" w:rsidRPr="00804421">
        <w:rPr>
          <w:color w:val="000000" w:themeColor="text1"/>
          <w:lang w:val="ru-RU"/>
        </w:rPr>
        <w:t xml:space="preserve">Оказание </w:t>
      </w:r>
      <w:r w:rsidR="009C71EC" w:rsidRPr="00804421">
        <w:rPr>
          <w:color w:val="000000" w:themeColor="text1"/>
          <w:sz w:val="21"/>
          <w:szCs w:val="21"/>
          <w:lang w:val="ru-RU"/>
        </w:rPr>
        <w:t>к</w:t>
      </w:r>
      <w:r w:rsidR="009C71EC" w:rsidRPr="00804421">
        <w:rPr>
          <w:color w:val="000000" w:themeColor="text1"/>
          <w:sz w:val="21"/>
          <w:szCs w:val="21"/>
        </w:rPr>
        <w:t>онсультационны</w:t>
      </w:r>
      <w:r w:rsidR="009C71EC" w:rsidRPr="00804421">
        <w:rPr>
          <w:color w:val="000000" w:themeColor="text1"/>
          <w:sz w:val="21"/>
          <w:szCs w:val="21"/>
          <w:lang w:val="ru-RU"/>
        </w:rPr>
        <w:t>х</w:t>
      </w:r>
      <w:r w:rsidR="009C71EC" w:rsidRPr="00804421">
        <w:rPr>
          <w:color w:val="000000" w:themeColor="text1"/>
          <w:sz w:val="21"/>
          <w:szCs w:val="21"/>
        </w:rPr>
        <w:t xml:space="preserve"> услуг с привлечением сторонних профильных экспертов</w:t>
      </w:r>
      <w:r w:rsidR="009C71EC" w:rsidRPr="00804421">
        <w:rPr>
          <w:color w:val="000000" w:themeColor="text1"/>
          <w:sz w:val="21"/>
          <w:szCs w:val="21"/>
          <w:lang w:val="ru-RU"/>
        </w:rPr>
        <w:t xml:space="preserve">: </w:t>
      </w:r>
      <w:r w:rsidR="00175A1B" w:rsidRPr="00804421">
        <w:rPr>
          <w:color w:val="000000" w:themeColor="text1"/>
          <w:lang w:val="ru-RU"/>
        </w:rPr>
        <w:t xml:space="preserve"> </w:t>
      </w:r>
      <w:r w:rsidR="00175A1B" w:rsidRPr="00804421">
        <w:rPr>
          <w:b/>
          <w:bCs/>
          <w:color w:val="000000" w:themeColor="text1"/>
          <w:lang w:val="ru-RU"/>
        </w:rPr>
        <w:t>консультационны</w:t>
      </w:r>
      <w:r w:rsidR="00804421" w:rsidRPr="00804421">
        <w:rPr>
          <w:b/>
          <w:bCs/>
          <w:color w:val="000000" w:themeColor="text1"/>
          <w:lang w:val="ru-RU"/>
        </w:rPr>
        <w:t>е</w:t>
      </w:r>
      <w:r w:rsidR="00175A1B" w:rsidRPr="00804421">
        <w:rPr>
          <w:b/>
          <w:bCs/>
          <w:color w:val="000000" w:themeColor="text1"/>
          <w:lang w:val="ru-RU"/>
        </w:rPr>
        <w:t xml:space="preserve"> услуг</w:t>
      </w:r>
      <w:r w:rsidR="00804421" w:rsidRPr="00804421">
        <w:rPr>
          <w:b/>
          <w:bCs/>
          <w:color w:val="000000" w:themeColor="text1"/>
          <w:lang w:val="ru-RU"/>
        </w:rPr>
        <w:t>и</w:t>
      </w:r>
      <w:r w:rsidR="00175A1B" w:rsidRPr="00804421">
        <w:rPr>
          <w:b/>
          <w:bCs/>
          <w:color w:val="000000" w:themeColor="text1"/>
          <w:lang w:val="ru-RU"/>
        </w:rPr>
        <w:t xml:space="preserve"> </w:t>
      </w:r>
      <w:r w:rsidR="00175A1B" w:rsidRPr="00804421">
        <w:rPr>
          <w:rFonts w:eastAsiaTheme="minorHAnsi" w:cstheme="minorBidi"/>
          <w:b/>
          <w:bCs/>
          <w:lang w:val="ru-RU" w:eastAsia="en-US"/>
        </w:rPr>
        <w:t>по вопросам возможности использования предпринимателями словесного и (или) графического обозначения (логотипа) при изготовлении рекламной продукции, изучении и экспертизе логотипов на предмет соответствия требованиям ст. 1483 ГК РФ</w:t>
      </w:r>
      <w:r w:rsidR="00175A1B" w:rsidRPr="00175A1B">
        <w:rPr>
          <w:rFonts w:eastAsiaTheme="minorHAnsi" w:cstheme="minorBidi"/>
          <w:lang w:val="ru-RU" w:eastAsia="en-US"/>
        </w:rPr>
        <w:t xml:space="preserve"> (совпадения до степени смешения с обозначениями, принадлежащими третьим лицам и зарегистрированными в установленном законом порядке) для СМСП, </w:t>
      </w:r>
      <w:bookmarkStart w:id="7" w:name="_Hlk125358854"/>
      <w:r w:rsidR="00175A1B" w:rsidRPr="00175A1B">
        <w:rPr>
          <w:rFonts w:eastAsiaTheme="minorHAnsi" w:cstheme="minorBidi"/>
          <w:lang w:val="ru-RU" w:eastAsia="en-US"/>
        </w:rPr>
        <w:t xml:space="preserve">а также физических лиц, </w:t>
      </w:r>
      <w:r w:rsidR="00175A1B" w:rsidRPr="00175A1B">
        <w:rPr>
          <w:color w:val="000000" w:themeColor="text1"/>
          <w:lang w:val="ru-RU"/>
        </w:rPr>
        <w:t>индивидуальных предпринимателей,</w:t>
      </w:r>
      <w:r w:rsidR="00175A1B" w:rsidRPr="00175A1B">
        <w:rPr>
          <w:rFonts w:eastAsiaTheme="minorHAnsi" w:cstheme="minorBidi"/>
          <w:lang w:val="ru-RU" w:eastAsia="en-US"/>
        </w:rPr>
        <w:t xml:space="preserve"> применяющих специальный налоговый режим "Налог на профессиональный доход"</w:t>
      </w:r>
      <w:bookmarkEnd w:id="7"/>
      <w:r w:rsidR="00175A1B" w:rsidRPr="00175A1B">
        <w:rPr>
          <w:rFonts w:eastAsiaTheme="minorHAnsi" w:cstheme="minorBidi"/>
          <w:lang w:val="ru-RU" w:eastAsia="en-US"/>
        </w:rPr>
        <w:t xml:space="preserve">,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 </w:t>
      </w:r>
      <w:r w:rsidR="00175A1B" w:rsidRPr="00175A1B">
        <w:rPr>
          <w:color w:val="000000" w:themeColor="text1"/>
          <w:lang w:val="ru-RU"/>
        </w:rPr>
        <w:t>согласно условиям настоящего Договора и Технического задания (приложение №1 к настоящему договору) (далее – Техническое задание), а Заказчик обязуется оплатить указанные услуги.</w:t>
      </w:r>
    </w:p>
    <w:p w14:paraId="7D8FF00A" w14:textId="024A61CD" w:rsidR="00A11EEE" w:rsidRPr="00A11EEE" w:rsidRDefault="00A11EEE" w:rsidP="00A11EEE">
      <w:pPr>
        <w:autoSpaceDE w:val="0"/>
        <w:autoSpaceDN w:val="0"/>
        <w:adjustRightInd w:val="0"/>
        <w:ind w:left="567"/>
        <w:jc w:val="both"/>
        <w:rPr>
          <w:color w:val="000000" w:themeColor="text1"/>
          <w:lang w:val="ru-RU"/>
        </w:rPr>
      </w:pPr>
      <w:r>
        <w:rPr>
          <w:color w:val="000000" w:themeColor="text1"/>
          <w:lang w:val="ru-RU"/>
        </w:rPr>
        <w:t xml:space="preserve">            </w:t>
      </w:r>
      <w:r w:rsidR="00175A1B" w:rsidRPr="00175A1B">
        <w:rPr>
          <w:color w:val="000000" w:themeColor="text1"/>
          <w:lang w:val="ru-RU"/>
        </w:rPr>
        <w:t>1.2.</w:t>
      </w:r>
      <w:r w:rsidRPr="00A11EEE">
        <w:rPr>
          <w:color w:val="000000" w:themeColor="text1"/>
          <w:lang w:val="ru-RU"/>
        </w:rPr>
        <w:t xml:space="preserve"> В целях Договора под Получателями услуг понимаются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зарегистрированные на территории Республики Бурятия, а также физические лица, применяющие специальный налоговый режим «Налог на профессиональный доход» (именуемые в дальнейшем «Получатели услуг»).</w:t>
      </w:r>
    </w:p>
    <w:p w14:paraId="06C0BB3D" w14:textId="06E53981" w:rsidR="00175A1B" w:rsidRPr="00175A1B" w:rsidRDefault="00A11EEE" w:rsidP="009C71EC">
      <w:pPr>
        <w:autoSpaceDE w:val="0"/>
        <w:autoSpaceDN w:val="0"/>
        <w:adjustRightInd w:val="0"/>
        <w:ind w:left="567"/>
        <w:jc w:val="both"/>
        <w:rPr>
          <w:color w:val="000000" w:themeColor="text1"/>
          <w:lang w:val="ru-RU"/>
        </w:rPr>
      </w:pPr>
      <w:r>
        <w:rPr>
          <w:color w:val="000000" w:themeColor="text1"/>
          <w:lang w:val="ru-RU"/>
        </w:rPr>
        <w:t xml:space="preserve">           </w:t>
      </w:r>
      <w:r w:rsidR="00175A1B" w:rsidRPr="00175A1B">
        <w:rPr>
          <w:color w:val="000000" w:themeColor="text1"/>
          <w:lang w:val="ru-RU"/>
        </w:rPr>
        <w:t>1.</w:t>
      </w:r>
      <w:r w:rsidRPr="00175A1B">
        <w:rPr>
          <w:color w:val="000000" w:themeColor="text1"/>
          <w:lang w:val="ru-RU"/>
        </w:rPr>
        <w:t>3. Консультационные</w:t>
      </w:r>
      <w:r w:rsidR="00175A1B" w:rsidRPr="00175A1B">
        <w:rPr>
          <w:color w:val="000000" w:themeColor="text1"/>
          <w:lang w:val="ru-RU"/>
        </w:rPr>
        <w:t xml:space="preserve"> услуги оказываются по мере поступления заявок на оказание консультационных услуг по установленной форме от Получателей услуг и при наличии средств субсидии на их оказание</w:t>
      </w:r>
      <w:r w:rsidR="00175A1B" w:rsidRPr="00175A1B">
        <w:rPr>
          <w:color w:val="000000"/>
          <w:lang w:val="ru-RU" w:eastAsia="en-US"/>
        </w:rPr>
        <w:t>.</w:t>
      </w:r>
    </w:p>
    <w:p w14:paraId="2ADBC0B8" w14:textId="3298BB10" w:rsidR="00175A1B" w:rsidRPr="00175A1B" w:rsidRDefault="00A11EEE" w:rsidP="009C71EC">
      <w:pPr>
        <w:autoSpaceDE w:val="0"/>
        <w:autoSpaceDN w:val="0"/>
        <w:adjustRightInd w:val="0"/>
        <w:spacing w:after="160"/>
        <w:ind w:firstLine="567"/>
        <w:jc w:val="both"/>
        <w:rPr>
          <w:color w:val="000000" w:themeColor="text1"/>
          <w:lang w:val="ru-RU"/>
        </w:rPr>
      </w:pPr>
      <w:r>
        <w:rPr>
          <w:color w:val="000000" w:themeColor="text1"/>
          <w:lang w:val="ru-RU"/>
        </w:rPr>
        <w:t xml:space="preserve">           </w:t>
      </w:r>
      <w:r w:rsidR="00175A1B" w:rsidRPr="00175A1B">
        <w:rPr>
          <w:color w:val="000000" w:themeColor="text1"/>
          <w:lang w:val="ru-RU"/>
        </w:rPr>
        <w:t>1.4. Срок действия Договора в части приема заявок от Получателей услуг – до 31.12.202</w:t>
      </w:r>
      <w:r w:rsidR="0005307B">
        <w:rPr>
          <w:color w:val="000000" w:themeColor="text1"/>
          <w:lang w:val="ru-RU"/>
        </w:rPr>
        <w:t>6</w:t>
      </w:r>
      <w:r w:rsidR="00175A1B" w:rsidRPr="00175A1B">
        <w:rPr>
          <w:color w:val="000000" w:themeColor="text1"/>
          <w:lang w:val="ru-RU"/>
        </w:rPr>
        <w:t xml:space="preserve"> года.</w:t>
      </w:r>
    </w:p>
    <w:p w14:paraId="4B7D171A" w14:textId="77777777" w:rsidR="00175A1B" w:rsidRPr="00175A1B" w:rsidRDefault="00175A1B" w:rsidP="000A1270">
      <w:pPr>
        <w:keepNext/>
        <w:keepLines/>
        <w:widowControl/>
        <w:numPr>
          <w:ilvl w:val="0"/>
          <w:numId w:val="6"/>
        </w:numPr>
        <w:spacing w:after="160" w:line="259" w:lineRule="auto"/>
        <w:contextualSpacing/>
        <w:jc w:val="center"/>
        <w:outlineLvl w:val="0"/>
        <w:rPr>
          <w:b/>
          <w:bCs/>
          <w:color w:val="000000" w:themeColor="text1"/>
          <w:lang w:val="ru-RU"/>
        </w:rPr>
      </w:pPr>
      <w:r w:rsidRPr="00175A1B">
        <w:rPr>
          <w:b/>
          <w:bCs/>
          <w:color w:val="000000" w:themeColor="text1"/>
          <w:lang w:val="ru-RU"/>
        </w:rPr>
        <w:t>Качество услуг</w:t>
      </w:r>
    </w:p>
    <w:p w14:paraId="18EC2C7F" w14:textId="5D3C2464" w:rsidR="00175A1B" w:rsidRPr="00175A1B" w:rsidRDefault="00A11EEE" w:rsidP="00A11EEE">
      <w:pPr>
        <w:widowControl/>
        <w:ind w:left="709"/>
        <w:jc w:val="both"/>
        <w:outlineLvl w:val="1"/>
        <w:rPr>
          <w:bCs/>
          <w:color w:val="000000" w:themeColor="text1"/>
          <w:lang w:val="ru-RU"/>
        </w:rPr>
      </w:pPr>
      <w:r>
        <w:rPr>
          <w:bCs/>
          <w:color w:val="000000" w:themeColor="text1"/>
          <w:lang w:val="ru-RU"/>
        </w:rPr>
        <w:t xml:space="preserve">        2.1.</w:t>
      </w:r>
      <w:r w:rsidRPr="00175A1B">
        <w:rPr>
          <w:bCs/>
          <w:color w:val="000000" w:themeColor="text1"/>
          <w:lang w:val="ru-RU"/>
        </w:rPr>
        <w:t xml:space="preserve"> Качество</w:t>
      </w:r>
      <w:r w:rsidR="00175A1B" w:rsidRPr="00175A1B">
        <w:rPr>
          <w:bCs/>
          <w:color w:val="000000" w:themeColor="text1"/>
          <w:lang w:val="ru-RU"/>
        </w:rPr>
        <w:t xml:space="preserve"> услуг должно соответствовать требованиям, установленным Техническим заданием.</w:t>
      </w:r>
    </w:p>
    <w:p w14:paraId="1C320740" w14:textId="00A00703" w:rsidR="00593050" w:rsidRDefault="00A11EEE" w:rsidP="00951F2E">
      <w:pPr>
        <w:autoSpaceDE w:val="0"/>
        <w:autoSpaceDN w:val="0"/>
        <w:adjustRightInd w:val="0"/>
        <w:ind w:left="567"/>
        <w:jc w:val="both"/>
        <w:rPr>
          <w:bCs/>
          <w:color w:val="000000" w:themeColor="text1"/>
          <w:lang w:val="ru-RU"/>
        </w:rPr>
      </w:pPr>
      <w:r>
        <w:rPr>
          <w:bCs/>
          <w:color w:val="000000" w:themeColor="text1"/>
          <w:lang w:val="ru-RU"/>
        </w:rPr>
        <w:t xml:space="preserve">          </w:t>
      </w:r>
      <w:r w:rsidR="00175A1B" w:rsidRPr="00175A1B">
        <w:rPr>
          <w:bCs/>
          <w:color w:val="000000" w:themeColor="text1"/>
          <w:lang w:val="ru-RU"/>
        </w:rPr>
        <w:t>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5 (пяти) рабочих дней с момента предъявления требования.</w:t>
      </w:r>
    </w:p>
    <w:p w14:paraId="5F7C9A48" w14:textId="77777777" w:rsidR="00F21C51" w:rsidRPr="00B01098" w:rsidRDefault="00F21C51" w:rsidP="00951F2E">
      <w:pPr>
        <w:autoSpaceDE w:val="0"/>
        <w:autoSpaceDN w:val="0"/>
        <w:adjustRightInd w:val="0"/>
        <w:ind w:left="567"/>
        <w:jc w:val="both"/>
        <w:rPr>
          <w:bCs/>
          <w:color w:val="000000" w:themeColor="text1"/>
          <w:lang w:val="ru-RU"/>
        </w:rPr>
      </w:pPr>
    </w:p>
    <w:p w14:paraId="453058D0" w14:textId="17C40CB0" w:rsidR="00951F2E" w:rsidRPr="00951F2E" w:rsidRDefault="00175A1B" w:rsidP="000A1270">
      <w:pPr>
        <w:widowControl/>
        <w:numPr>
          <w:ilvl w:val="0"/>
          <w:numId w:val="6"/>
        </w:numPr>
        <w:autoSpaceDE w:val="0"/>
        <w:autoSpaceDN w:val="0"/>
        <w:adjustRightInd w:val="0"/>
        <w:spacing w:after="160" w:line="259" w:lineRule="auto"/>
        <w:contextualSpacing/>
        <w:jc w:val="center"/>
        <w:rPr>
          <w:b/>
          <w:bCs/>
          <w:color w:val="000000" w:themeColor="text1"/>
          <w:lang w:val="ru-RU"/>
        </w:rPr>
      </w:pPr>
      <w:r w:rsidRPr="00175A1B">
        <w:rPr>
          <w:b/>
          <w:bCs/>
          <w:color w:val="000000" w:themeColor="text1"/>
          <w:lang w:val="ru-RU"/>
        </w:rPr>
        <w:lastRenderedPageBreak/>
        <w:t>Цена Договора и порядок расчетов</w:t>
      </w:r>
    </w:p>
    <w:p w14:paraId="7EEDE84B" w14:textId="1850ADAA" w:rsidR="00175A1B" w:rsidRPr="00175A1B" w:rsidRDefault="00A11EEE" w:rsidP="00175A1B">
      <w:pPr>
        <w:autoSpaceDE w:val="0"/>
        <w:autoSpaceDN w:val="0"/>
        <w:adjustRightInd w:val="0"/>
        <w:ind w:left="567"/>
        <w:jc w:val="both"/>
        <w:rPr>
          <w:color w:val="000000" w:themeColor="text1"/>
          <w:lang w:val="ru-RU"/>
        </w:rPr>
      </w:pPr>
      <w:r>
        <w:rPr>
          <w:color w:val="000000" w:themeColor="text1"/>
          <w:lang w:val="ru-RU"/>
        </w:rPr>
        <w:t xml:space="preserve">          </w:t>
      </w:r>
      <w:r w:rsidR="00175A1B" w:rsidRPr="00175A1B">
        <w:rPr>
          <w:color w:val="000000" w:themeColor="text1"/>
          <w:lang w:val="ru-RU"/>
        </w:rPr>
        <w:t xml:space="preserve">3.1. </w:t>
      </w:r>
      <w:r w:rsidR="00175A1B" w:rsidRPr="00175A1B">
        <w:rPr>
          <w:rFonts w:eastAsiaTheme="minorHAnsi"/>
          <w:lang w:val="ru-RU" w:eastAsia="x-none"/>
        </w:rPr>
        <w:t>Стоимость Услуг по Договору составляет ___________ (_________________) рублей</w:t>
      </w:r>
      <w:r>
        <w:rPr>
          <w:rFonts w:eastAsiaTheme="minorHAnsi"/>
          <w:lang w:val="ru-RU" w:eastAsia="x-none"/>
        </w:rPr>
        <w:t xml:space="preserve">, в том числе </w:t>
      </w:r>
      <w:r w:rsidR="00175A1B" w:rsidRPr="00175A1B">
        <w:rPr>
          <w:rFonts w:eastAsiaTheme="minorHAnsi"/>
          <w:lang w:val="ru-RU" w:eastAsia="x-none"/>
        </w:rPr>
        <w:t xml:space="preserve">НДС </w:t>
      </w:r>
      <w:r>
        <w:rPr>
          <w:rFonts w:eastAsiaTheme="minorHAnsi"/>
          <w:lang w:val="ru-RU" w:eastAsia="x-none"/>
        </w:rPr>
        <w:t xml:space="preserve">(если облагается) </w:t>
      </w:r>
      <w:r w:rsidR="00175A1B" w:rsidRPr="00175A1B">
        <w:rPr>
          <w:rFonts w:eastAsiaTheme="minorHAnsi"/>
          <w:lang w:val="ru-RU" w:eastAsia="x-none"/>
        </w:rPr>
        <w:t>за одну консультацию</w:t>
      </w:r>
      <w:r>
        <w:rPr>
          <w:rFonts w:eastAsiaTheme="minorHAnsi"/>
          <w:lang w:val="ru-RU" w:eastAsia="x-none"/>
        </w:rPr>
        <w:t>.</w:t>
      </w:r>
      <w:r w:rsidR="00175A1B" w:rsidRPr="00175A1B">
        <w:rPr>
          <w:rFonts w:eastAsiaTheme="minorHAnsi"/>
          <w:lang w:val="ru-RU" w:eastAsia="x-none"/>
        </w:rPr>
        <w:t xml:space="preserve"> </w:t>
      </w:r>
      <w:r w:rsidR="00175A1B" w:rsidRPr="00175A1B">
        <w:rPr>
          <w:rFonts w:eastAsiaTheme="minorHAnsi"/>
          <w:lang w:val="ru-RU" w:eastAsia="en-US"/>
        </w:rPr>
        <w:t>Стоимость Услуг включает в себя все расходы, связанные с оказанием услуг по Договору, включая страхование, уплату налогов, сборов и других обязательных платежей.</w:t>
      </w:r>
    </w:p>
    <w:p w14:paraId="07F5920A" w14:textId="35382007" w:rsidR="00175A1B" w:rsidRPr="00175A1B" w:rsidRDefault="00A11EEE" w:rsidP="00175A1B">
      <w:pPr>
        <w:autoSpaceDE w:val="0"/>
        <w:autoSpaceDN w:val="0"/>
        <w:adjustRightInd w:val="0"/>
        <w:ind w:left="567"/>
        <w:jc w:val="both"/>
        <w:rPr>
          <w:color w:val="000000" w:themeColor="text1"/>
          <w:lang w:val="ru-RU"/>
        </w:rPr>
      </w:pPr>
      <w:r>
        <w:rPr>
          <w:color w:val="000000" w:themeColor="text1"/>
          <w:lang w:val="ru-RU"/>
        </w:rPr>
        <w:t xml:space="preserve">          </w:t>
      </w:r>
      <w:r w:rsidR="00175A1B" w:rsidRPr="00175A1B">
        <w:rPr>
          <w:color w:val="000000" w:themeColor="text1"/>
          <w:lang w:val="ru-RU"/>
        </w:rPr>
        <w:t>3.2. Оплата Услуг по Договору производится ежеквартально в безналичном порядке за общее количество оказанных Услуг в отчетном квартале.</w:t>
      </w:r>
    </w:p>
    <w:p w14:paraId="72F048CB" w14:textId="65A3BF1F" w:rsidR="00175A1B" w:rsidRPr="00175A1B" w:rsidRDefault="00A11EEE" w:rsidP="00175A1B">
      <w:pPr>
        <w:widowControl/>
        <w:ind w:left="567"/>
        <w:jc w:val="both"/>
        <w:rPr>
          <w:color w:val="000000" w:themeColor="text1"/>
          <w:lang w:val="ru-RU"/>
        </w:rPr>
      </w:pPr>
      <w:r>
        <w:rPr>
          <w:color w:val="000000" w:themeColor="text1"/>
          <w:lang w:val="ru-RU"/>
        </w:rPr>
        <w:t xml:space="preserve">          </w:t>
      </w:r>
      <w:r w:rsidR="00175A1B" w:rsidRPr="00175A1B">
        <w:rPr>
          <w:color w:val="000000" w:themeColor="text1"/>
          <w:lang w:val="ru-RU"/>
        </w:rPr>
        <w:t xml:space="preserve">3.3. Расчет производится после предоставления отчетных документов, предусмотренных техническим заданием в течение 5 (пяти) рабочих дней после подписания Акта приема-передачи (приложение № 2 к настоящему договору). </w:t>
      </w:r>
    </w:p>
    <w:p w14:paraId="072598AC" w14:textId="1182C114" w:rsidR="00175A1B" w:rsidRPr="00175A1B" w:rsidRDefault="00A11EEE" w:rsidP="00175A1B">
      <w:pPr>
        <w:shd w:val="clear" w:color="auto" w:fill="FFFFFF" w:themeFill="background1"/>
        <w:autoSpaceDE w:val="0"/>
        <w:autoSpaceDN w:val="0"/>
        <w:adjustRightInd w:val="0"/>
        <w:spacing w:after="160"/>
        <w:ind w:left="567"/>
        <w:jc w:val="both"/>
        <w:rPr>
          <w:color w:val="000000" w:themeColor="text1"/>
          <w:lang w:val="ru-RU"/>
        </w:rPr>
      </w:pPr>
      <w:r>
        <w:rPr>
          <w:color w:val="000000" w:themeColor="text1"/>
          <w:lang w:val="ru-RU"/>
        </w:rPr>
        <w:t xml:space="preserve">          </w:t>
      </w:r>
      <w:r w:rsidR="00175A1B" w:rsidRPr="00175A1B">
        <w:rPr>
          <w:color w:val="000000" w:themeColor="text1"/>
          <w:lang w:val="ru-RU"/>
        </w:rPr>
        <w:t>3.4. Оказанные Исполнителем услуги, не предусмотренные Техническим заданием и не согласованные с Заказчиком, оплате не подлежат.</w:t>
      </w:r>
    </w:p>
    <w:bookmarkEnd w:id="5"/>
    <w:p w14:paraId="0F8B4816" w14:textId="34FC6235" w:rsidR="00A11EEE" w:rsidRPr="00A11EEE" w:rsidRDefault="00A11EEE" w:rsidP="00A11EEE">
      <w:pPr>
        <w:pBdr>
          <w:top w:val="nil"/>
          <w:left w:val="nil"/>
          <w:bottom w:val="nil"/>
          <w:right w:val="nil"/>
          <w:between w:val="nil"/>
        </w:pBdr>
        <w:ind w:left="993"/>
        <w:jc w:val="center"/>
        <w:rPr>
          <w:b/>
          <w:bCs/>
          <w:color w:val="000000"/>
        </w:rPr>
      </w:pPr>
      <w:r>
        <w:rPr>
          <w:b/>
          <w:bCs/>
          <w:color w:val="000000"/>
          <w:lang w:val="ru-RU"/>
        </w:rPr>
        <w:t>4.</w:t>
      </w:r>
      <w:r w:rsidRPr="00A11EEE">
        <w:rPr>
          <w:b/>
          <w:bCs/>
          <w:color w:val="000000"/>
        </w:rPr>
        <w:t>Обязательства Сторон</w:t>
      </w:r>
    </w:p>
    <w:p w14:paraId="6D592990" w14:textId="77777777" w:rsidR="00A11EEE" w:rsidRPr="00A11EEE" w:rsidRDefault="00A11EEE" w:rsidP="00A11EEE">
      <w:pPr>
        <w:ind w:left="426" w:firstLine="567"/>
        <w:jc w:val="both"/>
        <w:rPr>
          <w:b/>
          <w:bCs/>
          <w:color w:val="000000"/>
        </w:rPr>
      </w:pPr>
      <w:r w:rsidRPr="00A11EEE">
        <w:rPr>
          <w:b/>
          <w:bCs/>
          <w:color w:val="000000"/>
        </w:rPr>
        <w:t>4.1. Заказчик вправе:</w:t>
      </w:r>
    </w:p>
    <w:p w14:paraId="109C74A6" w14:textId="77777777" w:rsidR="00A11EEE" w:rsidRPr="00A11EEE" w:rsidRDefault="00A11EEE" w:rsidP="00A11EEE">
      <w:pPr>
        <w:ind w:left="426" w:firstLine="567"/>
        <w:jc w:val="both"/>
        <w:rPr>
          <w:color w:val="000000"/>
        </w:rPr>
      </w:pPr>
      <w:r w:rsidRPr="00A11EEE">
        <w:rPr>
          <w:color w:val="000000"/>
        </w:rPr>
        <w:t>4.1.1.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5D33B72E" w14:textId="77777777" w:rsidR="00A11EEE" w:rsidRPr="00A11EEE" w:rsidRDefault="00A11EEE" w:rsidP="00A11EEE">
      <w:pPr>
        <w:ind w:left="426" w:firstLine="567"/>
        <w:jc w:val="both"/>
        <w:rPr>
          <w:color w:val="000000"/>
        </w:rPr>
      </w:pPr>
      <w:r w:rsidRPr="00A11EEE">
        <w:rPr>
          <w:color w:val="000000"/>
        </w:rPr>
        <w:t>4.1.2. Требовать от Исполнителя представления надлежащим образом оформленной отчетной документации и материалов согласно Техническому заданию, подтверждающих исполнение обязательств в соответствии с Договором.</w:t>
      </w:r>
    </w:p>
    <w:p w14:paraId="2407465D" w14:textId="77777777" w:rsidR="00A11EEE" w:rsidRPr="00A11EEE" w:rsidRDefault="00A11EEE" w:rsidP="00A11EEE">
      <w:pPr>
        <w:ind w:left="426" w:firstLine="567"/>
        <w:jc w:val="both"/>
        <w:rPr>
          <w:color w:val="000000"/>
        </w:rPr>
      </w:pPr>
      <w:r w:rsidRPr="00A11EEE">
        <w:rPr>
          <w:color w:val="000000"/>
        </w:rPr>
        <w:t>4.1.3. Запрашивать у Исполнителя информацию о ходе оказываемых услуг.</w:t>
      </w:r>
    </w:p>
    <w:p w14:paraId="462331C8" w14:textId="77777777" w:rsidR="00A11EEE" w:rsidRPr="00A11EEE" w:rsidRDefault="00A11EEE" w:rsidP="00A11EEE">
      <w:pPr>
        <w:ind w:left="426" w:firstLine="567"/>
        <w:jc w:val="both"/>
        <w:rPr>
          <w:color w:val="000000"/>
        </w:rPr>
      </w:pPr>
      <w:r w:rsidRPr="00A11EEE">
        <w:rPr>
          <w:color w:val="000000"/>
        </w:rPr>
        <w:t>4.1.4. Отказаться от оплаты услуг, не соответствующих требованиям, установленным Договором.</w:t>
      </w:r>
    </w:p>
    <w:p w14:paraId="4F3990E2" w14:textId="77777777" w:rsidR="00A11EEE" w:rsidRPr="00A11EEE" w:rsidRDefault="00A11EEE" w:rsidP="00A11EEE">
      <w:pPr>
        <w:ind w:left="426" w:firstLine="567"/>
        <w:jc w:val="both"/>
        <w:rPr>
          <w:b/>
          <w:bCs/>
          <w:color w:val="000000"/>
        </w:rPr>
      </w:pPr>
      <w:r w:rsidRPr="00A11EEE">
        <w:rPr>
          <w:b/>
          <w:bCs/>
          <w:color w:val="000000"/>
        </w:rPr>
        <w:t>4.2. Заказчик обязан:</w:t>
      </w:r>
    </w:p>
    <w:p w14:paraId="6E781606" w14:textId="77777777" w:rsidR="00A11EEE" w:rsidRPr="00A11EEE" w:rsidRDefault="00A11EEE" w:rsidP="00A11EEE">
      <w:pPr>
        <w:ind w:left="426" w:firstLine="567"/>
        <w:jc w:val="both"/>
        <w:rPr>
          <w:color w:val="000000"/>
        </w:rPr>
      </w:pPr>
      <w:r w:rsidRPr="00A11EEE">
        <w:rPr>
          <w:color w:val="000000"/>
        </w:rPr>
        <w:t>4.2.1. Оплатить Исполнителю услуги на условиях, предусмотренных Договором.</w:t>
      </w:r>
    </w:p>
    <w:p w14:paraId="0FF1E1EA" w14:textId="77777777" w:rsidR="00A11EEE" w:rsidRPr="00A11EEE" w:rsidRDefault="00A11EEE" w:rsidP="00A11EEE">
      <w:pPr>
        <w:ind w:left="426" w:firstLine="567"/>
        <w:jc w:val="both"/>
        <w:rPr>
          <w:color w:val="000000"/>
        </w:rPr>
      </w:pPr>
      <w:r w:rsidRPr="00A11EEE">
        <w:rPr>
          <w:color w:val="000000"/>
        </w:rPr>
        <w:t xml:space="preserve">4.2.2. Принять оказанные Исполнителем услуги путем подписания </w:t>
      </w:r>
      <w:r w:rsidRPr="00A11EEE">
        <w:t>УПД</w:t>
      </w:r>
      <w:r w:rsidRPr="00A11EEE">
        <w:rPr>
          <w:color w:val="000000"/>
        </w:rPr>
        <w:t xml:space="preserve"> либо предоставить мотивированный отказ.</w:t>
      </w:r>
    </w:p>
    <w:p w14:paraId="4D7479B1" w14:textId="77777777" w:rsidR="00A11EEE" w:rsidRPr="00A11EEE" w:rsidRDefault="00A11EEE" w:rsidP="00A11EEE">
      <w:pPr>
        <w:ind w:left="426" w:firstLine="567"/>
        <w:rPr>
          <w:b/>
          <w:bCs/>
          <w:color w:val="000000"/>
        </w:rPr>
      </w:pPr>
      <w:r w:rsidRPr="00A11EEE">
        <w:rPr>
          <w:b/>
          <w:bCs/>
          <w:color w:val="000000"/>
        </w:rPr>
        <w:t>4.3. Исполнитель имеет право:</w:t>
      </w:r>
    </w:p>
    <w:p w14:paraId="086D512C" w14:textId="77777777" w:rsidR="00A11EEE" w:rsidRPr="00A11EEE" w:rsidRDefault="00A11EEE" w:rsidP="00A11EEE">
      <w:pPr>
        <w:ind w:left="426" w:firstLine="567"/>
        <w:jc w:val="both"/>
        <w:rPr>
          <w:color w:val="000000"/>
        </w:rPr>
      </w:pPr>
      <w:r w:rsidRPr="00A11EEE">
        <w:rPr>
          <w:color w:val="000000"/>
        </w:rPr>
        <w:t>4.3.1. Запрашивать у Получателя услуги дополнительные документы, иные материалы и сведения, необходимые для оказания Услуг.</w:t>
      </w:r>
    </w:p>
    <w:p w14:paraId="64CFBE9A" w14:textId="77777777" w:rsidR="00A11EEE" w:rsidRPr="00A11EEE" w:rsidRDefault="00A11EEE" w:rsidP="00A11EEE">
      <w:pPr>
        <w:ind w:left="426" w:firstLine="567"/>
        <w:jc w:val="both"/>
        <w:rPr>
          <w:color w:val="000000"/>
        </w:rPr>
      </w:pPr>
      <w:r w:rsidRPr="00A11EEE">
        <w:rPr>
          <w:color w:val="000000"/>
        </w:rPr>
        <w:t>4.3.2. Привлекать к оказанию услуг любых третьих лиц (субисполнителей) без дополнительного согласования с Заказчиком.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p>
    <w:p w14:paraId="10D00DF0" w14:textId="77777777" w:rsidR="00A11EEE" w:rsidRPr="00A11EEE" w:rsidRDefault="00A11EEE" w:rsidP="00A11EEE">
      <w:pPr>
        <w:ind w:left="426" w:firstLine="567"/>
        <w:rPr>
          <w:b/>
          <w:bCs/>
          <w:color w:val="000000"/>
        </w:rPr>
      </w:pPr>
      <w:r w:rsidRPr="00A11EEE">
        <w:rPr>
          <w:b/>
          <w:bCs/>
          <w:color w:val="000000"/>
        </w:rPr>
        <w:t>4.4. Исполнитель обязан:</w:t>
      </w:r>
    </w:p>
    <w:p w14:paraId="18B36A8F" w14:textId="77777777" w:rsidR="00A11EEE" w:rsidRPr="00A11EEE" w:rsidRDefault="00A11EEE" w:rsidP="00A11EEE">
      <w:pPr>
        <w:ind w:left="426" w:firstLine="567"/>
        <w:jc w:val="both"/>
        <w:rPr>
          <w:color w:val="000000"/>
        </w:rPr>
      </w:pPr>
      <w:r w:rsidRPr="00A11EEE">
        <w:rPr>
          <w:color w:val="000000"/>
        </w:rPr>
        <w:t>4.4.1. Оказать Получателю услуги услугу качественно и в сроки, установленные настоящим Договором.</w:t>
      </w:r>
    </w:p>
    <w:p w14:paraId="360BB688" w14:textId="77777777" w:rsidR="00A11EEE" w:rsidRPr="00A11EEE" w:rsidRDefault="00A11EEE" w:rsidP="00A11EEE">
      <w:pPr>
        <w:ind w:left="426" w:firstLine="567"/>
        <w:jc w:val="both"/>
        <w:rPr>
          <w:color w:val="000000"/>
        </w:rPr>
      </w:pPr>
      <w:r w:rsidRPr="00A11EEE">
        <w:rPr>
          <w:color w:val="000000"/>
        </w:rPr>
        <w:t>4.4.2. При необходимости принять у Получателя услуги документацию, иные материалы и сведения, необходимые для оказания Услуг.</w:t>
      </w:r>
    </w:p>
    <w:p w14:paraId="7A665D4A" w14:textId="77777777" w:rsidR="00A11EEE" w:rsidRPr="00A11EEE" w:rsidRDefault="00A11EEE" w:rsidP="00A11EEE">
      <w:pPr>
        <w:ind w:left="426" w:firstLine="567"/>
        <w:jc w:val="both"/>
        <w:rPr>
          <w:color w:val="000000"/>
        </w:rPr>
      </w:pPr>
      <w:r w:rsidRPr="00A11EEE">
        <w:rPr>
          <w:color w:val="000000"/>
        </w:rPr>
        <w:t xml:space="preserve">4.4.3. Возвратить Получателю услуги документацию, иные материалы и сведения, переданные последним в рамках настоящего Договора, в день подписания Сторонами </w:t>
      </w:r>
      <w:r w:rsidRPr="00A11EEE">
        <w:t>УПД</w:t>
      </w:r>
      <w:r w:rsidRPr="00A11EEE">
        <w:rPr>
          <w:color w:val="000000"/>
        </w:rPr>
        <w:t>.</w:t>
      </w:r>
    </w:p>
    <w:p w14:paraId="4415D093" w14:textId="77777777" w:rsidR="00A11EEE" w:rsidRPr="00A11EEE" w:rsidRDefault="00A11EEE" w:rsidP="00A11EEE">
      <w:pPr>
        <w:ind w:left="426" w:firstLine="567"/>
        <w:jc w:val="both"/>
        <w:rPr>
          <w:color w:val="000000"/>
        </w:rPr>
      </w:pPr>
      <w:r w:rsidRPr="00A11EEE">
        <w:rPr>
          <w:color w:val="000000"/>
        </w:rPr>
        <w:t>4.4.4. Представлять по требованию Получателя услуги и Заказчика информацию о ходе любого этапа оказания Услуг.</w:t>
      </w:r>
    </w:p>
    <w:p w14:paraId="13EF7870" w14:textId="77777777" w:rsidR="00A11EEE" w:rsidRPr="00A11EEE" w:rsidRDefault="00A11EEE" w:rsidP="00A11EEE">
      <w:pPr>
        <w:ind w:left="426" w:firstLine="567"/>
        <w:jc w:val="both"/>
        <w:rPr>
          <w:color w:val="000000"/>
        </w:rPr>
      </w:pPr>
      <w:r w:rsidRPr="00A11EEE">
        <w:rPr>
          <w:color w:val="000000"/>
        </w:rPr>
        <w:t>4.4.5. 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64EC1CC7" w14:textId="77777777" w:rsidR="00A11EEE" w:rsidRPr="00A11EEE" w:rsidRDefault="00A11EEE" w:rsidP="00A11EEE">
      <w:pPr>
        <w:ind w:left="426" w:firstLine="567"/>
        <w:jc w:val="both"/>
        <w:rPr>
          <w:color w:val="000000"/>
        </w:rPr>
      </w:pPr>
      <w:r w:rsidRPr="00A11EEE">
        <w:rPr>
          <w:color w:val="000000"/>
        </w:rPr>
        <w:t>4.4.6.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5118F20E" w14:textId="77777777" w:rsidR="00A11EEE" w:rsidRPr="00A11EEE" w:rsidRDefault="00A11EEE" w:rsidP="00A11EEE">
      <w:pPr>
        <w:ind w:left="426" w:firstLine="567"/>
        <w:jc w:val="both"/>
        <w:rPr>
          <w:color w:val="000000"/>
        </w:rPr>
      </w:pPr>
      <w:r w:rsidRPr="00A11EEE">
        <w:rPr>
          <w:color w:val="000000"/>
        </w:rPr>
        <w:t>4.4.7. Незамедлительно уведомлять Заказчика об обстоятельствах, препятствующих оказанию услуги.</w:t>
      </w:r>
    </w:p>
    <w:p w14:paraId="450AF547" w14:textId="77777777" w:rsidR="00A11EEE" w:rsidRPr="00A11EEE" w:rsidRDefault="00A11EEE" w:rsidP="00A11EEE">
      <w:pPr>
        <w:ind w:left="426" w:firstLine="567"/>
        <w:jc w:val="both"/>
        <w:rPr>
          <w:color w:val="000000"/>
        </w:rPr>
      </w:pPr>
      <w:r w:rsidRPr="00A11EEE">
        <w:rPr>
          <w:color w:val="000000"/>
        </w:rPr>
        <w:t>4.4.8. Своими силами и за свой счет устранять допущенные им недостатки.</w:t>
      </w:r>
    </w:p>
    <w:p w14:paraId="507077BD" w14:textId="77777777" w:rsidR="00A11EEE" w:rsidRPr="00A11EEE" w:rsidRDefault="00A11EEE" w:rsidP="00A11EEE">
      <w:pPr>
        <w:ind w:left="426" w:firstLine="567"/>
        <w:jc w:val="both"/>
        <w:rPr>
          <w:color w:val="000000"/>
        </w:rPr>
      </w:pPr>
      <w:r w:rsidRPr="00A11EEE">
        <w:rPr>
          <w:color w:val="000000"/>
        </w:rPr>
        <w:t xml:space="preserve">4.4.9. Сдать оказанные услуги по </w:t>
      </w:r>
      <w:r w:rsidRPr="00A11EEE">
        <w:t>УПД</w:t>
      </w:r>
      <w:r w:rsidRPr="00A11EEE">
        <w:rPr>
          <w:color w:val="000000"/>
        </w:rPr>
        <w:t>.</w:t>
      </w:r>
    </w:p>
    <w:p w14:paraId="05AE6A6D" w14:textId="77777777" w:rsidR="00A11EEE" w:rsidRPr="00A11EEE" w:rsidRDefault="00A11EEE" w:rsidP="00A11EEE">
      <w:pPr>
        <w:ind w:left="426" w:firstLine="567"/>
        <w:jc w:val="both"/>
        <w:rPr>
          <w:color w:val="000000"/>
        </w:rPr>
      </w:pPr>
      <w:r w:rsidRPr="00A11EEE">
        <w:rPr>
          <w:color w:val="000000"/>
        </w:rPr>
        <w:t>4.4.10. Оказать услуги лично на территории Центра предпринимательства «Мой Бизнес» в согласованное Сторонами время.</w:t>
      </w:r>
    </w:p>
    <w:p w14:paraId="0F358622" w14:textId="77777777" w:rsidR="00A11EEE" w:rsidRPr="00A11EEE" w:rsidRDefault="00A11EEE" w:rsidP="00A11EEE">
      <w:pPr>
        <w:ind w:left="426" w:firstLine="567"/>
        <w:jc w:val="both"/>
        <w:rPr>
          <w:color w:val="000000"/>
        </w:rPr>
      </w:pPr>
      <w:r w:rsidRPr="00A11EEE">
        <w:rPr>
          <w:color w:val="000000"/>
        </w:rPr>
        <w:t>4.4.11. Согласовывать с Получателем услуг время проведения консультации в течение 7 рабочих дней с даты получения копии Заявки.</w:t>
      </w:r>
    </w:p>
    <w:p w14:paraId="1367721D" w14:textId="77777777" w:rsidR="00A11EEE" w:rsidRPr="00A11EEE" w:rsidRDefault="00A11EEE" w:rsidP="00A11EEE">
      <w:pPr>
        <w:ind w:left="426" w:firstLine="567"/>
        <w:jc w:val="both"/>
        <w:rPr>
          <w:color w:val="000000"/>
        </w:rPr>
      </w:pPr>
      <w:r w:rsidRPr="00A11EEE">
        <w:rPr>
          <w:color w:val="000000"/>
        </w:rPr>
        <w:t>4.4.12. Общий срок оказания услуги не должен превышать 30 календарных дней с момента поступления Заявки.</w:t>
      </w:r>
    </w:p>
    <w:p w14:paraId="02917903" w14:textId="77777777" w:rsidR="00A11EEE" w:rsidRPr="00A11EEE" w:rsidRDefault="00A11EEE" w:rsidP="00A11EEE">
      <w:pPr>
        <w:ind w:left="426" w:firstLine="567"/>
        <w:jc w:val="both"/>
        <w:rPr>
          <w:color w:val="000000"/>
        </w:rPr>
      </w:pPr>
      <w:r w:rsidRPr="00A11EEE">
        <w:rPr>
          <w:color w:val="000000"/>
        </w:rPr>
        <w:t xml:space="preserve">4.4.13. Отказать в предоставлении услуги Получателю услуг в случае, если состоит с данным субъектом малого и среднего предпринимательства или физическим лицом в одной группе лиц, </w:t>
      </w:r>
      <w:r w:rsidRPr="00A11EEE">
        <w:rPr>
          <w:color w:val="000000"/>
        </w:rPr>
        <w:lastRenderedPageBreak/>
        <w:t>определенных в соответствии со статьей 9 Федерального закона от 26 июля 2006 года №135-ФЗ «О защите конкуренции».</w:t>
      </w:r>
    </w:p>
    <w:p w14:paraId="21DC1D97" w14:textId="4633E17B" w:rsidR="00A11EEE" w:rsidRPr="00A11EEE" w:rsidRDefault="00C77784" w:rsidP="00C77784">
      <w:pPr>
        <w:pBdr>
          <w:top w:val="nil"/>
          <w:left w:val="nil"/>
          <w:bottom w:val="nil"/>
          <w:right w:val="nil"/>
          <w:between w:val="nil"/>
        </w:pBdr>
        <w:spacing w:after="160"/>
        <w:ind w:left="993"/>
        <w:jc w:val="center"/>
        <w:rPr>
          <w:b/>
          <w:bCs/>
          <w:color w:val="000000"/>
        </w:rPr>
      </w:pPr>
      <w:r>
        <w:rPr>
          <w:b/>
          <w:bCs/>
          <w:color w:val="000000"/>
          <w:lang w:val="ru-RU"/>
        </w:rPr>
        <w:t>5.</w:t>
      </w:r>
      <w:r w:rsidR="00A11EEE" w:rsidRPr="00A11EEE">
        <w:rPr>
          <w:b/>
          <w:bCs/>
          <w:color w:val="000000"/>
        </w:rPr>
        <w:t>Порядок сдачи и приемки оказанных услуг</w:t>
      </w:r>
    </w:p>
    <w:p w14:paraId="1467F7DC" w14:textId="77777777" w:rsidR="00A11EEE" w:rsidRPr="00A11EEE" w:rsidRDefault="00A11EEE" w:rsidP="00A11EEE">
      <w:pPr>
        <w:ind w:left="426" w:firstLine="567"/>
        <w:jc w:val="both"/>
        <w:rPr>
          <w:color w:val="000000"/>
          <w:lang w:val="ru-RU"/>
        </w:rPr>
      </w:pPr>
      <w:r w:rsidRPr="00A11EEE">
        <w:rPr>
          <w:color w:val="000000"/>
        </w:rPr>
        <w:t xml:space="preserve">5.1. Ежеквартально, </w:t>
      </w:r>
      <w:r w:rsidRPr="00A11EEE">
        <w:rPr>
          <w:color w:val="000000"/>
          <w:lang w:val="ru-RU"/>
        </w:rPr>
        <w:t>не позднее</w:t>
      </w:r>
      <w:r w:rsidRPr="00A11EEE">
        <w:rPr>
          <w:color w:val="000000"/>
        </w:rPr>
        <w:t xml:space="preserve"> 10 (десят</w:t>
      </w:r>
      <w:r w:rsidRPr="00A11EEE">
        <w:rPr>
          <w:color w:val="000000"/>
          <w:lang w:val="ru-RU"/>
        </w:rPr>
        <w:t>и</w:t>
      </w:r>
      <w:r w:rsidRPr="00A11EEE">
        <w:rPr>
          <w:color w:val="000000"/>
        </w:rPr>
        <w:t>) рабочих дней месяца, следующего за месяцем окончания отчетного квартала Исполнитель направляет Заказчику комплект отчетных документов, предусмотренных Техническим заданием</w:t>
      </w:r>
      <w:r w:rsidRPr="00A11EEE">
        <w:rPr>
          <w:color w:val="000000"/>
          <w:lang w:val="ru-RU"/>
        </w:rPr>
        <w:t xml:space="preserve"> к настоящему Договору.</w:t>
      </w:r>
    </w:p>
    <w:p w14:paraId="739C80C5" w14:textId="77777777" w:rsidR="00A11EEE" w:rsidRPr="00A11EEE" w:rsidRDefault="00A11EEE" w:rsidP="00A11EEE">
      <w:pPr>
        <w:ind w:left="426" w:firstLine="567"/>
        <w:jc w:val="both"/>
      </w:pPr>
      <w:r w:rsidRPr="00A11EEE">
        <w:t>5.2. Заказчик в течение 10 (десяти) рабочих дней с даты получения отчёт</w:t>
      </w:r>
      <w:r w:rsidRPr="00A11EEE">
        <w:rPr>
          <w:lang w:val="ru-RU"/>
        </w:rPr>
        <w:t>ных документов</w:t>
      </w:r>
      <w:r w:rsidRPr="00A11EEE">
        <w:t xml:space="preserve"> об оказанной услуге:</w:t>
      </w:r>
    </w:p>
    <w:p w14:paraId="5604FB34" w14:textId="77777777" w:rsidR="00A11EEE" w:rsidRPr="00A11EEE" w:rsidRDefault="00A11EEE" w:rsidP="00A11EEE">
      <w:pPr>
        <w:ind w:left="426" w:firstLine="567"/>
        <w:jc w:val="both"/>
      </w:pPr>
      <w:r w:rsidRPr="00A11EEE">
        <w:t xml:space="preserve">5.2.1. Выносит </w:t>
      </w:r>
      <w:r w:rsidRPr="00A11EEE">
        <w:rPr>
          <w:lang w:val="ru-RU"/>
        </w:rPr>
        <w:t xml:space="preserve">вопрос </w:t>
      </w:r>
      <w:r w:rsidRPr="00A11EEE">
        <w:t xml:space="preserve">об оказанной услуге на рассмотрение Комиссии, по результатам заседания Комиссии принимает решение: </w:t>
      </w:r>
    </w:p>
    <w:p w14:paraId="1825DAA0" w14:textId="77777777" w:rsidR="00A11EEE" w:rsidRPr="00A11EEE" w:rsidRDefault="00A11EEE" w:rsidP="00A11EEE">
      <w:pPr>
        <w:tabs>
          <w:tab w:val="left" w:pos="284"/>
        </w:tabs>
        <w:ind w:left="426" w:firstLine="567"/>
        <w:jc w:val="both"/>
        <w:rPr>
          <w:lang w:val="ru-RU"/>
        </w:rPr>
      </w:pPr>
      <w:r w:rsidRPr="00A11EEE">
        <w:t xml:space="preserve">а) о приемке работ (услуг). </w:t>
      </w:r>
    </w:p>
    <w:p w14:paraId="7F40F2B4" w14:textId="77777777" w:rsidR="00A11EEE" w:rsidRPr="00A11EEE" w:rsidRDefault="00A11EEE" w:rsidP="00A11EEE">
      <w:pPr>
        <w:tabs>
          <w:tab w:val="left" w:pos="284"/>
        </w:tabs>
        <w:ind w:left="426" w:firstLine="567"/>
        <w:jc w:val="both"/>
      </w:pPr>
      <w:r w:rsidRPr="00A11EEE">
        <w:t xml:space="preserve">Заказчик </w:t>
      </w:r>
      <w:r w:rsidRPr="00A11EEE">
        <w:rPr>
          <w:lang w:val="ru-RU"/>
        </w:rPr>
        <w:t xml:space="preserve">в течение 3 (трех) рабочих дней </w:t>
      </w:r>
      <w:r w:rsidRPr="00A11EEE">
        <w:t xml:space="preserve">с даты приема Комиссией вышеуказанного решения </w:t>
      </w:r>
      <w:r w:rsidRPr="00A11EEE">
        <w:rPr>
          <w:lang w:val="ru-RU"/>
        </w:rPr>
        <w:t>уведомляет Исполнителя</w:t>
      </w:r>
      <w:r w:rsidRPr="00A11EEE">
        <w:t xml:space="preserve"> о необходимости формирования УПД, счета и направления их Заказчику посредств</w:t>
      </w:r>
      <w:r w:rsidRPr="00A11EEE">
        <w:rPr>
          <w:lang w:val="ru-RU"/>
        </w:rPr>
        <w:t>о</w:t>
      </w:r>
      <w:r w:rsidRPr="00A11EEE">
        <w:t>м электронного документооборота (СБИС / ДИАДОК) или на бумажном носителе.</w:t>
      </w:r>
      <w:r w:rsidRPr="00A11EEE">
        <w:rPr>
          <w:lang w:val="ru-RU"/>
        </w:rPr>
        <w:t xml:space="preserve"> </w:t>
      </w:r>
      <w:r w:rsidRPr="00A11EEE">
        <w:t>Заказчик подписывает предоставленный УПД не позднее 3 рабочих дней с даты получения;</w:t>
      </w:r>
    </w:p>
    <w:p w14:paraId="79ABE7A3" w14:textId="77777777" w:rsidR="00A11EEE" w:rsidRPr="00A11EEE" w:rsidRDefault="00A11EEE" w:rsidP="00A11EEE">
      <w:pPr>
        <w:tabs>
          <w:tab w:val="left" w:pos="284"/>
        </w:tabs>
        <w:ind w:left="426" w:firstLine="567"/>
        <w:jc w:val="both"/>
      </w:pPr>
      <w:r w:rsidRPr="00A11EEE">
        <w:t>либо</w:t>
      </w:r>
    </w:p>
    <w:p w14:paraId="52E248FB" w14:textId="77777777" w:rsidR="00A11EEE" w:rsidRPr="00A11EEE" w:rsidRDefault="00A11EEE" w:rsidP="00A11EEE">
      <w:pPr>
        <w:tabs>
          <w:tab w:val="left" w:pos="284"/>
        </w:tabs>
        <w:ind w:left="426" w:firstLine="567"/>
        <w:jc w:val="both"/>
      </w:pPr>
      <w:r w:rsidRPr="00A11EEE">
        <w:t>б) о направлении Исполнителю требования о безвозмездном устранении недостатков услуг, выявленных Заказчиком по результатам рассмотрения результата оказанной услуги. Недостатки, выявленные Заказчиком (непредставление необходимых отчетных документов, составление документов с нарушением установленной формы и т.д.)</w:t>
      </w:r>
      <w:r w:rsidRPr="00A11EEE">
        <w:rPr>
          <w:lang w:val="ru-RU"/>
        </w:rPr>
        <w:t>,</w:t>
      </w:r>
      <w:r w:rsidRPr="00A11EEE">
        <w:t xml:space="preserve"> подлежат исправлению Исполнителем в срок, указанный Заказчиком. Продолжительность такого срока не может быть более 5 (пяти) рабочих дней с момента получения Исполнителем соответствующего требования; </w:t>
      </w:r>
    </w:p>
    <w:p w14:paraId="4E16AD42" w14:textId="77777777" w:rsidR="00A11EEE" w:rsidRPr="00A11EEE" w:rsidRDefault="00A11EEE" w:rsidP="00A11EEE">
      <w:pPr>
        <w:tabs>
          <w:tab w:val="left" w:pos="284"/>
        </w:tabs>
        <w:ind w:left="426" w:firstLine="567"/>
        <w:jc w:val="both"/>
      </w:pPr>
      <w:r w:rsidRPr="00A11EEE">
        <w:t xml:space="preserve"> либо</w:t>
      </w:r>
    </w:p>
    <w:p w14:paraId="5701A247" w14:textId="77777777" w:rsidR="00A11EEE" w:rsidRPr="00A11EEE" w:rsidRDefault="00A11EEE" w:rsidP="00A11EEE">
      <w:pPr>
        <w:autoSpaceDE w:val="0"/>
        <w:autoSpaceDN w:val="0"/>
        <w:adjustRightInd w:val="0"/>
        <w:ind w:left="426" w:firstLine="567"/>
        <w:jc w:val="both"/>
        <w:rPr>
          <w:color w:val="000000" w:themeColor="text1"/>
          <w:lang w:val="ru-RU"/>
        </w:rPr>
      </w:pPr>
      <w:r w:rsidRPr="00A11EEE">
        <w:t xml:space="preserve">в) об отказе Исполнителю в приемке услуг в полном или частичном объеме по результатам рассмотрения имеющихся мотивированных мнений. Заказчик направляет мотивированный отказ от подписания </w:t>
      </w:r>
      <w:r w:rsidRPr="00A11EEE">
        <w:rPr>
          <w:lang w:val="ru-RU"/>
        </w:rPr>
        <w:t>УПД.</w:t>
      </w:r>
      <w:r w:rsidRPr="00A11EEE">
        <w:rPr>
          <w:color w:val="000000" w:themeColor="text1"/>
          <w:lang w:val="ru-RU"/>
        </w:rPr>
        <w:t xml:space="preserve"> </w:t>
      </w:r>
    </w:p>
    <w:p w14:paraId="74BB6DCF" w14:textId="77777777" w:rsidR="00A11EEE" w:rsidRPr="00A11EEE" w:rsidRDefault="00A11EEE" w:rsidP="00A11EEE">
      <w:pPr>
        <w:tabs>
          <w:tab w:val="left" w:pos="284"/>
        </w:tabs>
        <w:ind w:left="426" w:firstLine="567"/>
        <w:jc w:val="both"/>
      </w:pPr>
      <w:r w:rsidRPr="00A11EEE">
        <w:t xml:space="preserve"> </w:t>
      </w:r>
    </w:p>
    <w:p w14:paraId="55708D3E" w14:textId="3A229BF6" w:rsidR="00A11EEE" w:rsidRPr="00A11EEE" w:rsidRDefault="00C77784" w:rsidP="00C77784">
      <w:pPr>
        <w:spacing w:after="160"/>
        <w:ind w:left="993"/>
        <w:jc w:val="center"/>
        <w:rPr>
          <w:b/>
          <w:bCs/>
          <w:color w:val="000000"/>
        </w:rPr>
      </w:pPr>
      <w:r>
        <w:rPr>
          <w:b/>
          <w:bCs/>
          <w:color w:val="000000"/>
          <w:lang w:val="ru-RU"/>
        </w:rPr>
        <w:t>6.</w:t>
      </w:r>
      <w:r w:rsidR="00A11EEE" w:rsidRPr="00A11EEE">
        <w:rPr>
          <w:b/>
          <w:bCs/>
          <w:color w:val="000000"/>
        </w:rPr>
        <w:t>Ответственность сторон</w:t>
      </w:r>
    </w:p>
    <w:p w14:paraId="59E764DB" w14:textId="77777777" w:rsidR="00A11EEE" w:rsidRPr="00A11EEE" w:rsidRDefault="00A11EEE" w:rsidP="00A11EEE">
      <w:pPr>
        <w:tabs>
          <w:tab w:val="left" w:pos="1177"/>
        </w:tabs>
        <w:ind w:left="426" w:firstLine="567"/>
        <w:jc w:val="both"/>
        <w:rPr>
          <w:color w:val="000000"/>
        </w:rPr>
      </w:pPr>
      <w:r w:rsidRPr="00A11EEE">
        <w:rPr>
          <w:color w:val="000000"/>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1D14FD87" w14:textId="77777777" w:rsidR="00A11EEE" w:rsidRPr="00A11EEE" w:rsidRDefault="00A11EEE" w:rsidP="00A11EEE">
      <w:pPr>
        <w:tabs>
          <w:tab w:val="left" w:pos="1177"/>
        </w:tabs>
        <w:ind w:left="426" w:firstLine="567"/>
        <w:jc w:val="both"/>
        <w:rPr>
          <w:color w:val="000000"/>
        </w:rPr>
      </w:pPr>
      <w:r w:rsidRPr="00A11EEE">
        <w:rPr>
          <w:color w:val="000000"/>
        </w:rPr>
        <w:t xml:space="preserve">6.2. В случае </w:t>
      </w:r>
      <w:r w:rsidRPr="00A11EEE">
        <w:t>неисполнения</w:t>
      </w:r>
      <w:r w:rsidRPr="00A11EEE">
        <w:rPr>
          <w:color w:val="000000"/>
        </w:rPr>
        <w:t xml:space="preserve"> или </w:t>
      </w:r>
      <w:r w:rsidRPr="00A11EEE">
        <w:t>ненадлежащего исполнения</w:t>
      </w:r>
      <w:r w:rsidRPr="00A11EEE">
        <w:rPr>
          <w:color w:val="000000"/>
        </w:rPr>
        <w:t xml:space="preserve"> обязательств, в том </w:t>
      </w:r>
      <w:r w:rsidRPr="00A11EEE">
        <w:t>чис</w:t>
      </w:r>
      <w:r w:rsidRPr="00A11EEE">
        <w:rPr>
          <w:color w:val="000000"/>
        </w:rPr>
        <w:t>ле несвоевременного оказания услуг по Договору, несвоевременного направления отчетных документов Заказчик вправе потребовать уплату неустойки в размере 0,1% от цены услуги за каждый день просрочки, начиная со дня, следующего после дня истечения, установленного Договором срока исполнения обязательств.</w:t>
      </w:r>
    </w:p>
    <w:p w14:paraId="494EE0F6" w14:textId="77777777" w:rsidR="00A11EEE" w:rsidRPr="00A11EEE" w:rsidRDefault="00A11EEE" w:rsidP="00A11EEE">
      <w:pPr>
        <w:tabs>
          <w:tab w:val="left" w:pos="1177"/>
        </w:tabs>
        <w:ind w:left="426" w:firstLine="567"/>
        <w:jc w:val="both"/>
        <w:rPr>
          <w:color w:val="000000"/>
        </w:rPr>
      </w:pPr>
      <w:r w:rsidRPr="00A11EEE">
        <w:rPr>
          <w:color w:val="000000"/>
        </w:rPr>
        <w:t>6.3. Исполнитель освобождается от уплаты неустойки, если докажет, что просрочка исполнения обязательств произошла по вине Заказчика и (или) Получателя услуг.</w:t>
      </w:r>
    </w:p>
    <w:p w14:paraId="72190AB1" w14:textId="77777777" w:rsidR="00A11EEE" w:rsidRPr="00A11EEE" w:rsidRDefault="00A11EEE" w:rsidP="00A11EEE">
      <w:pPr>
        <w:tabs>
          <w:tab w:val="left" w:pos="1177"/>
        </w:tabs>
        <w:ind w:left="426" w:firstLine="567"/>
        <w:jc w:val="both"/>
        <w:rPr>
          <w:color w:val="000000"/>
        </w:rPr>
      </w:pPr>
      <w:r w:rsidRPr="00A11EEE">
        <w:rPr>
          <w:color w:val="000000"/>
        </w:rPr>
        <w:t>6.4.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14:paraId="45BC1386" w14:textId="77777777" w:rsidR="00A11EEE" w:rsidRPr="00A11EEE" w:rsidRDefault="00A11EEE" w:rsidP="00A11EEE">
      <w:pPr>
        <w:tabs>
          <w:tab w:val="left" w:pos="1177"/>
        </w:tabs>
        <w:ind w:left="426" w:firstLine="567"/>
        <w:jc w:val="both"/>
        <w:rPr>
          <w:color w:val="000000"/>
        </w:rPr>
      </w:pPr>
      <w:r w:rsidRPr="00A11EEE">
        <w:rPr>
          <w:color w:val="000000"/>
        </w:rPr>
        <w:t>6.5. Исполнитель несет ответственность за сохранность переданных ему Заказчиком документов и информации.</w:t>
      </w:r>
    </w:p>
    <w:p w14:paraId="5B45D2D2" w14:textId="77777777" w:rsidR="00A11EEE" w:rsidRPr="00A11EEE" w:rsidRDefault="00A11EEE" w:rsidP="00A11EEE">
      <w:pPr>
        <w:tabs>
          <w:tab w:val="left" w:pos="1177"/>
        </w:tabs>
        <w:ind w:left="426" w:firstLine="567"/>
        <w:jc w:val="both"/>
        <w:rPr>
          <w:color w:val="000000"/>
        </w:rPr>
      </w:pPr>
    </w:p>
    <w:p w14:paraId="20B5A5A5" w14:textId="77777777" w:rsidR="00A11EEE" w:rsidRDefault="00A11EEE" w:rsidP="00A11EEE">
      <w:pPr>
        <w:ind w:left="426" w:firstLine="567"/>
        <w:jc w:val="center"/>
        <w:rPr>
          <w:b/>
          <w:bCs/>
          <w:color w:val="000000"/>
          <w:lang w:val="ru-RU"/>
        </w:rPr>
      </w:pPr>
      <w:r w:rsidRPr="00A11EEE">
        <w:rPr>
          <w:b/>
          <w:bCs/>
          <w:color w:val="000000"/>
        </w:rPr>
        <w:t>7. Изменение и расторжение договора</w:t>
      </w:r>
    </w:p>
    <w:p w14:paraId="345BEBC1" w14:textId="77777777" w:rsidR="00C77784" w:rsidRPr="00A11EEE" w:rsidRDefault="00C77784" w:rsidP="00A11EEE">
      <w:pPr>
        <w:ind w:left="426" w:firstLine="567"/>
        <w:jc w:val="center"/>
        <w:rPr>
          <w:b/>
          <w:bCs/>
          <w:color w:val="000000"/>
          <w:lang w:val="ru-RU"/>
        </w:rPr>
      </w:pPr>
    </w:p>
    <w:p w14:paraId="73A07F3C" w14:textId="77777777" w:rsidR="00A11EEE" w:rsidRPr="00A11EEE" w:rsidRDefault="00A11EEE" w:rsidP="00A11EEE">
      <w:pPr>
        <w:ind w:left="426" w:firstLine="567"/>
        <w:jc w:val="both"/>
        <w:rPr>
          <w:color w:val="000000"/>
        </w:rPr>
      </w:pPr>
      <w:r w:rsidRPr="00A11EEE">
        <w:rPr>
          <w:color w:val="000000"/>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 и заверены печатью.</w:t>
      </w:r>
    </w:p>
    <w:p w14:paraId="6F3E07E5" w14:textId="77777777" w:rsidR="00A11EEE" w:rsidRPr="00A11EEE" w:rsidRDefault="00A11EEE" w:rsidP="00A11EEE">
      <w:pPr>
        <w:ind w:left="426" w:firstLine="567"/>
        <w:jc w:val="both"/>
        <w:rPr>
          <w:color w:val="000000"/>
        </w:rPr>
      </w:pPr>
      <w:r w:rsidRPr="00A11EEE">
        <w:rPr>
          <w:color w:val="000000"/>
        </w:rPr>
        <w:t>7.2. Расторжение Договора может иметь место по соглашению Сторон или решению суда по основаниям, предусмотренным действующим законодательством Российской Федерации.</w:t>
      </w:r>
    </w:p>
    <w:p w14:paraId="39C1D9FF" w14:textId="77777777" w:rsidR="00A11EEE" w:rsidRPr="00A11EEE" w:rsidRDefault="00A11EEE" w:rsidP="00A11EEE">
      <w:pPr>
        <w:tabs>
          <w:tab w:val="left" w:pos="567"/>
        </w:tabs>
        <w:ind w:left="426" w:firstLine="567"/>
        <w:jc w:val="both"/>
        <w:rPr>
          <w:color w:val="000000"/>
        </w:rPr>
      </w:pPr>
      <w:r w:rsidRPr="00A11EEE">
        <w:rPr>
          <w:color w:val="000000"/>
        </w:rPr>
        <w:t>7.3. Договор может быть расторгнут в одностороннем порядке.</w:t>
      </w:r>
    </w:p>
    <w:p w14:paraId="5CD4E493" w14:textId="77777777" w:rsidR="00A11EEE" w:rsidRPr="00A11EEE" w:rsidRDefault="00A11EEE" w:rsidP="00A11EEE">
      <w:pPr>
        <w:tabs>
          <w:tab w:val="left" w:pos="567"/>
        </w:tabs>
        <w:ind w:left="426" w:firstLine="567"/>
        <w:jc w:val="both"/>
        <w:rPr>
          <w:color w:val="000000"/>
        </w:rPr>
      </w:pPr>
      <w:r w:rsidRPr="00A11EEE">
        <w:rPr>
          <w:color w:val="000000"/>
        </w:rPr>
        <w:t>7.3.1. Основанием для расторжения договора в одностороннем порядке по инициативе Заказчика является:</w:t>
      </w:r>
    </w:p>
    <w:p w14:paraId="6E51CC8B" w14:textId="77777777" w:rsidR="00A11EEE" w:rsidRPr="00A11EEE" w:rsidRDefault="00A11EEE" w:rsidP="00A11EEE">
      <w:pPr>
        <w:widowControl/>
        <w:numPr>
          <w:ilvl w:val="0"/>
          <w:numId w:val="10"/>
        </w:numPr>
        <w:pBdr>
          <w:top w:val="nil"/>
          <w:left w:val="nil"/>
          <w:bottom w:val="nil"/>
          <w:right w:val="nil"/>
          <w:between w:val="nil"/>
        </w:pBdr>
        <w:tabs>
          <w:tab w:val="left" w:pos="567"/>
        </w:tabs>
        <w:ind w:left="426" w:firstLine="567"/>
        <w:jc w:val="both"/>
        <w:rPr>
          <w:color w:val="000000"/>
        </w:rPr>
      </w:pPr>
      <w:r w:rsidRPr="00A11EEE">
        <w:rPr>
          <w:color w:val="000000"/>
        </w:rPr>
        <w:t>нарушение Исполнителем сроков оказания услуг, включая срок направления комплекта отчетных документов более чем на 7 (семь) рабочих дней, либо сроков безвозмездного устранения недостатков услуг более чем на 7 (семь) рабочих дней;</w:t>
      </w:r>
    </w:p>
    <w:p w14:paraId="5320D4F9" w14:textId="77777777" w:rsidR="00A11EEE" w:rsidRPr="00A11EEE" w:rsidRDefault="00A11EEE" w:rsidP="00A11EEE">
      <w:pPr>
        <w:widowControl/>
        <w:numPr>
          <w:ilvl w:val="0"/>
          <w:numId w:val="10"/>
        </w:numPr>
        <w:pBdr>
          <w:top w:val="nil"/>
          <w:left w:val="nil"/>
          <w:bottom w:val="nil"/>
          <w:right w:val="nil"/>
          <w:between w:val="nil"/>
        </w:pBdr>
        <w:ind w:left="426" w:firstLine="567"/>
        <w:jc w:val="both"/>
        <w:rPr>
          <w:color w:val="000000"/>
        </w:rPr>
      </w:pPr>
      <w:r w:rsidRPr="00A11EEE">
        <w:rPr>
          <w:color w:val="000000"/>
        </w:rPr>
        <w:lastRenderedPageBreak/>
        <w:t>некачественное оказание услуг (2 негативных отзыва Получателей услуг, поступивших в адрес Заказчика в период оказания Услуг в виде письменно оформленного заявления с указанием ФИО, контактных данных);</w:t>
      </w:r>
    </w:p>
    <w:p w14:paraId="2D9744A0" w14:textId="77777777" w:rsidR="00A11EEE" w:rsidRPr="00A11EEE" w:rsidRDefault="00A11EEE" w:rsidP="00A11EEE">
      <w:pPr>
        <w:widowControl/>
        <w:numPr>
          <w:ilvl w:val="0"/>
          <w:numId w:val="10"/>
        </w:numPr>
        <w:pBdr>
          <w:top w:val="nil"/>
          <w:left w:val="nil"/>
          <w:bottom w:val="nil"/>
          <w:right w:val="nil"/>
          <w:between w:val="nil"/>
        </w:pBdr>
        <w:ind w:left="426" w:firstLine="567"/>
        <w:jc w:val="both"/>
        <w:rPr>
          <w:color w:val="000000"/>
        </w:rPr>
      </w:pPr>
      <w:r w:rsidRPr="00A11EEE">
        <w:rPr>
          <w:color w:val="000000"/>
        </w:rPr>
        <w:t xml:space="preserve">в случаях, произошедших не по вине Заказчика, в результате которых дальнейшее выполнение услуг стало нецелесообразным. </w:t>
      </w:r>
    </w:p>
    <w:p w14:paraId="1F3084BF" w14:textId="77777777" w:rsidR="00A11EEE" w:rsidRPr="00A11EEE" w:rsidRDefault="00A11EEE" w:rsidP="00A11EEE">
      <w:pPr>
        <w:widowControl/>
        <w:numPr>
          <w:ilvl w:val="0"/>
          <w:numId w:val="10"/>
        </w:numPr>
        <w:ind w:left="426" w:firstLine="567"/>
        <w:jc w:val="both"/>
        <w:rPr>
          <w:color w:val="000000"/>
        </w:rPr>
      </w:pPr>
      <w:bookmarkStart w:id="8" w:name="_f3m084hz4f81" w:colFirst="0" w:colLast="0"/>
      <w:bookmarkEnd w:id="8"/>
      <w:r w:rsidRPr="00A11EEE">
        <w:rPr>
          <w:color w:val="000000"/>
        </w:rPr>
        <w:t xml:space="preserve">изменения действующего законодательства, регулирующие правоотношения.      </w:t>
      </w:r>
    </w:p>
    <w:p w14:paraId="236145F7" w14:textId="77777777" w:rsidR="00A11EEE" w:rsidRPr="00A11EEE" w:rsidRDefault="00A11EEE" w:rsidP="00A11EEE">
      <w:pPr>
        <w:ind w:left="426" w:firstLine="567"/>
        <w:jc w:val="both"/>
        <w:rPr>
          <w:color w:val="000000"/>
        </w:rPr>
      </w:pPr>
      <w:r w:rsidRPr="00A11EEE">
        <w:rPr>
          <w:color w:val="000000"/>
        </w:rPr>
        <w:t>7.4. Договор считается расторгнутым по истечении 10 календарных дней с момента отправки Заказчиком уведомления о расторжении в адрес Исполнителя, указанный в Разделе 12 Договора.</w:t>
      </w:r>
    </w:p>
    <w:p w14:paraId="65C5DF82" w14:textId="77777777" w:rsidR="00A11EEE" w:rsidRPr="00A11EEE" w:rsidRDefault="00A11EEE" w:rsidP="00A11EEE">
      <w:pPr>
        <w:ind w:left="426" w:firstLine="567"/>
        <w:jc w:val="both"/>
        <w:rPr>
          <w:color w:val="000000"/>
        </w:rPr>
      </w:pPr>
      <w:r w:rsidRPr="00A11EEE">
        <w:rPr>
          <w:color w:val="000000"/>
        </w:rPr>
        <w:t>7.5. Во всех случаях расторжения Договора в одностороннем порядке Заказчик не компенсирует Исполнителю фактически понесённые затраты.</w:t>
      </w:r>
    </w:p>
    <w:p w14:paraId="731C62B4" w14:textId="77777777" w:rsidR="00A11EEE" w:rsidRPr="00A11EEE" w:rsidRDefault="00A11EEE" w:rsidP="00A11EEE">
      <w:pPr>
        <w:ind w:left="426" w:firstLine="567"/>
        <w:jc w:val="both"/>
        <w:rPr>
          <w:color w:val="000000"/>
        </w:rPr>
      </w:pPr>
      <w:r w:rsidRPr="00A11EEE">
        <w:rPr>
          <w:color w:val="000000"/>
        </w:rPr>
        <w:t>7.6.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2303837C" w14:textId="77777777" w:rsidR="00A11EEE" w:rsidRPr="00A11EEE" w:rsidRDefault="00A11EEE" w:rsidP="00A11EEE">
      <w:pPr>
        <w:widowControl/>
        <w:numPr>
          <w:ilvl w:val="0"/>
          <w:numId w:val="11"/>
        </w:numPr>
        <w:pBdr>
          <w:top w:val="nil"/>
          <w:left w:val="nil"/>
          <w:bottom w:val="nil"/>
          <w:right w:val="nil"/>
          <w:between w:val="nil"/>
        </w:pBdr>
        <w:spacing w:after="160"/>
        <w:ind w:left="426" w:firstLine="567"/>
        <w:jc w:val="center"/>
        <w:rPr>
          <w:b/>
          <w:bCs/>
          <w:color w:val="000000"/>
        </w:rPr>
      </w:pPr>
      <w:r w:rsidRPr="00A11EEE">
        <w:rPr>
          <w:b/>
          <w:bCs/>
          <w:color w:val="000000"/>
        </w:rPr>
        <w:t>Конфиденциальность</w:t>
      </w:r>
    </w:p>
    <w:p w14:paraId="58D7FBB2" w14:textId="77777777" w:rsidR="00A11EEE" w:rsidRPr="00A11EEE" w:rsidRDefault="00A11EEE" w:rsidP="00A11EEE">
      <w:pPr>
        <w:ind w:left="426" w:firstLine="567"/>
        <w:jc w:val="both"/>
        <w:rPr>
          <w:color w:val="000000"/>
        </w:rPr>
      </w:pPr>
      <w:r w:rsidRPr="00A11EEE">
        <w:rPr>
          <w:color w:val="000000"/>
        </w:rPr>
        <w:t>8.1.</w:t>
      </w:r>
      <w:r w:rsidRPr="00A11EEE">
        <w:rPr>
          <w:color w:val="000000"/>
        </w:rPr>
        <w:tab/>
        <w:t xml:space="preserve"> Любая из сторон Договора не вправе сообщать третьим лицам, за исключением работников Исполнителя, информацию, связанную или полученную в связи с выполнением настоящего Договора,</w:t>
      </w:r>
      <w:r w:rsidRPr="00A11EEE">
        <w:rPr>
          <w:i/>
          <w:iCs/>
          <w:color w:val="000000"/>
        </w:rPr>
        <w:t xml:space="preserve"> </w:t>
      </w:r>
      <w:r w:rsidRPr="00A11EEE">
        <w:rPr>
          <w:color w:val="000000"/>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70DFB8B9" w14:textId="77777777" w:rsidR="00A11EEE" w:rsidRPr="00A11EEE" w:rsidRDefault="00A11EEE" w:rsidP="00A11EEE">
      <w:pPr>
        <w:tabs>
          <w:tab w:val="left" w:pos="0"/>
        </w:tabs>
        <w:ind w:left="426" w:firstLine="567"/>
        <w:jc w:val="both"/>
        <w:rPr>
          <w:color w:val="000000"/>
        </w:rPr>
      </w:pPr>
      <w:r w:rsidRPr="00A11EEE">
        <w:rPr>
          <w:color w:val="000000"/>
        </w:rPr>
        <w:t>8.2.</w:t>
      </w:r>
      <w:r w:rsidRPr="00A11EEE">
        <w:rPr>
          <w:color w:val="000000"/>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без предварительного письменного согласия Получателя услуги. </w:t>
      </w:r>
    </w:p>
    <w:p w14:paraId="51BE81F9" w14:textId="77777777" w:rsidR="00A11EEE" w:rsidRPr="00A11EEE" w:rsidRDefault="00A11EEE" w:rsidP="00A11EEE">
      <w:pPr>
        <w:ind w:left="426" w:firstLine="567"/>
        <w:jc w:val="both"/>
        <w:rPr>
          <w:color w:val="000000"/>
        </w:rPr>
      </w:pPr>
      <w:r w:rsidRPr="00A11EEE">
        <w:rPr>
          <w:color w:val="000000"/>
        </w:rPr>
        <w:t>8.3.</w:t>
      </w:r>
      <w:r w:rsidRPr="00A11EEE">
        <w:rPr>
          <w:color w:val="000000"/>
        </w:rPr>
        <w:tab/>
        <w:t xml:space="preserve"> Исполнитель обязуется обеспечить, чтобы его работники также не нарушали требования конфиденциальности. </w:t>
      </w:r>
    </w:p>
    <w:p w14:paraId="148D1589" w14:textId="77777777" w:rsidR="00A11EEE" w:rsidRDefault="00A11EEE" w:rsidP="00A11EEE">
      <w:pPr>
        <w:ind w:left="426" w:firstLine="567"/>
        <w:jc w:val="both"/>
        <w:rPr>
          <w:color w:val="000000"/>
          <w:lang w:val="ru-RU"/>
        </w:rPr>
      </w:pPr>
      <w:r w:rsidRPr="00A11EEE">
        <w:rPr>
          <w:color w:val="000000"/>
        </w:rPr>
        <w:t>8.4.</w:t>
      </w:r>
      <w:r w:rsidRPr="00A11EEE">
        <w:rPr>
          <w:color w:val="000000"/>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78804ABE" w14:textId="77777777" w:rsidR="00C77784" w:rsidRPr="00A11EEE" w:rsidRDefault="00C77784" w:rsidP="00A11EEE">
      <w:pPr>
        <w:ind w:left="426" w:firstLine="567"/>
        <w:jc w:val="both"/>
        <w:rPr>
          <w:color w:val="000000"/>
          <w:lang w:val="ru-RU"/>
        </w:rPr>
      </w:pPr>
    </w:p>
    <w:p w14:paraId="037FE7B7" w14:textId="77777777" w:rsidR="00A11EEE" w:rsidRPr="00A11EEE" w:rsidRDefault="00A11EEE" w:rsidP="00A11EEE">
      <w:pPr>
        <w:widowControl/>
        <w:numPr>
          <w:ilvl w:val="0"/>
          <w:numId w:val="11"/>
        </w:numPr>
        <w:pBdr>
          <w:top w:val="nil"/>
          <w:left w:val="nil"/>
          <w:bottom w:val="nil"/>
          <w:right w:val="nil"/>
          <w:between w:val="nil"/>
        </w:pBdr>
        <w:spacing w:after="160"/>
        <w:ind w:left="426" w:firstLine="567"/>
        <w:jc w:val="center"/>
        <w:rPr>
          <w:b/>
          <w:bCs/>
          <w:color w:val="000000"/>
        </w:rPr>
      </w:pPr>
      <w:r w:rsidRPr="00A11EEE">
        <w:rPr>
          <w:b/>
          <w:bCs/>
          <w:color w:val="000000"/>
        </w:rPr>
        <w:t>Обстоятельства непреодолимой силы</w:t>
      </w:r>
    </w:p>
    <w:p w14:paraId="5CE8FAC5" w14:textId="77777777" w:rsidR="00A11EEE" w:rsidRPr="00A11EEE" w:rsidRDefault="00A11EEE" w:rsidP="00A11EEE">
      <w:pPr>
        <w:ind w:left="426" w:firstLine="567"/>
        <w:jc w:val="both"/>
        <w:rPr>
          <w:color w:val="000000"/>
        </w:rPr>
      </w:pPr>
      <w:r w:rsidRPr="00A11EEE">
        <w:rPr>
          <w:color w:val="000000"/>
        </w:rPr>
        <w:t>9.1.</w:t>
      </w:r>
      <w:r w:rsidRPr="00A11EEE">
        <w:rPr>
          <w:color w:val="000000"/>
        </w:rPr>
        <w:tab/>
        <w:t xml:space="preserve"> 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70E9469C" w14:textId="77777777" w:rsidR="00A11EEE" w:rsidRPr="00A11EEE" w:rsidRDefault="00A11EEE" w:rsidP="00A11EEE">
      <w:pPr>
        <w:ind w:left="426" w:firstLine="567"/>
        <w:jc w:val="both"/>
        <w:rPr>
          <w:color w:val="000000"/>
        </w:rPr>
      </w:pPr>
      <w:r w:rsidRPr="00A11EEE">
        <w:rPr>
          <w:color w:val="000000"/>
        </w:rPr>
        <w:t>9.2.</w:t>
      </w:r>
      <w:r w:rsidRPr="00A11EEE">
        <w:rPr>
          <w:color w:val="000000"/>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4046AFDB" w14:textId="77777777" w:rsidR="00A11EEE" w:rsidRPr="00A11EEE" w:rsidRDefault="00A11EEE" w:rsidP="00A11EEE">
      <w:pPr>
        <w:ind w:left="426" w:firstLine="567"/>
        <w:jc w:val="both"/>
        <w:rPr>
          <w:color w:val="000000"/>
        </w:rPr>
      </w:pPr>
      <w:r w:rsidRPr="00A11EEE">
        <w:rPr>
          <w:color w:val="000000"/>
        </w:rPr>
        <w:t xml:space="preserve">9.3. </w:t>
      </w:r>
      <w:r w:rsidRPr="00A11EEE">
        <w:rPr>
          <w:color w:val="000000"/>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72D52EA9" w14:textId="77777777" w:rsidR="00A11EEE" w:rsidRPr="00A11EEE" w:rsidRDefault="00A11EEE" w:rsidP="00A11EEE">
      <w:pPr>
        <w:keepNext/>
        <w:keepLines/>
        <w:widowControl/>
        <w:numPr>
          <w:ilvl w:val="0"/>
          <w:numId w:val="11"/>
        </w:numPr>
        <w:pBdr>
          <w:top w:val="nil"/>
          <w:left w:val="nil"/>
          <w:bottom w:val="nil"/>
          <w:right w:val="nil"/>
          <w:between w:val="nil"/>
        </w:pBdr>
        <w:spacing w:line="360" w:lineRule="auto"/>
        <w:ind w:left="426" w:firstLine="567"/>
        <w:jc w:val="center"/>
        <w:rPr>
          <w:b/>
          <w:bCs/>
          <w:color w:val="000000"/>
        </w:rPr>
      </w:pPr>
      <w:bookmarkStart w:id="9" w:name="_h10dhob0343w" w:colFirst="0" w:colLast="0"/>
      <w:bookmarkEnd w:id="9"/>
      <w:r w:rsidRPr="00A11EEE">
        <w:rPr>
          <w:b/>
          <w:bCs/>
          <w:color w:val="000000"/>
        </w:rPr>
        <w:t>Разрешение споров</w:t>
      </w:r>
    </w:p>
    <w:p w14:paraId="776BFBE2" w14:textId="77777777" w:rsidR="00A11EEE" w:rsidRPr="00A11EEE" w:rsidRDefault="00A11EEE" w:rsidP="00A11EEE">
      <w:pPr>
        <w:widowControl/>
        <w:numPr>
          <w:ilvl w:val="1"/>
          <w:numId w:val="12"/>
        </w:numPr>
        <w:pBdr>
          <w:top w:val="nil"/>
          <w:left w:val="nil"/>
          <w:bottom w:val="nil"/>
          <w:right w:val="nil"/>
          <w:between w:val="nil"/>
        </w:pBdr>
        <w:ind w:left="426" w:firstLine="567"/>
        <w:jc w:val="both"/>
        <w:rPr>
          <w:color w:val="000000"/>
        </w:rPr>
      </w:pPr>
      <w:r w:rsidRPr="00A11EEE">
        <w:rPr>
          <w:color w:val="000000"/>
        </w:rPr>
        <w:t xml:space="preserve"> Досудебный (претензионный) порядок разрешения споров</w:t>
      </w:r>
    </w:p>
    <w:p w14:paraId="04AAFBED" w14:textId="77777777" w:rsidR="00A11EEE" w:rsidRPr="00A11EEE" w:rsidRDefault="00A11EEE" w:rsidP="00A11EEE">
      <w:pPr>
        <w:widowControl/>
        <w:numPr>
          <w:ilvl w:val="2"/>
          <w:numId w:val="12"/>
        </w:numPr>
        <w:pBdr>
          <w:top w:val="nil"/>
          <w:left w:val="nil"/>
          <w:bottom w:val="nil"/>
          <w:right w:val="nil"/>
          <w:between w:val="nil"/>
        </w:pBdr>
        <w:tabs>
          <w:tab w:val="left" w:pos="0"/>
        </w:tabs>
        <w:ind w:left="426" w:firstLine="567"/>
        <w:jc w:val="both"/>
        <w:rPr>
          <w:color w:val="000000"/>
        </w:rPr>
      </w:pPr>
      <w:r w:rsidRPr="00A11EEE">
        <w:rPr>
          <w:color w:val="000000"/>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14:paraId="2E8F5916" w14:textId="77777777" w:rsidR="00A11EEE" w:rsidRPr="00A11EEE" w:rsidRDefault="00A11EEE" w:rsidP="00A11EEE">
      <w:pPr>
        <w:widowControl/>
        <w:numPr>
          <w:ilvl w:val="2"/>
          <w:numId w:val="12"/>
        </w:numPr>
        <w:ind w:left="426" w:firstLine="567"/>
        <w:jc w:val="both"/>
        <w:rPr>
          <w:color w:val="000000"/>
        </w:rPr>
      </w:pPr>
      <w:r w:rsidRPr="00A11EEE">
        <w:rPr>
          <w:color w:val="000000"/>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4C597E5A" w14:textId="77777777" w:rsidR="00A11EEE" w:rsidRPr="00A11EEE" w:rsidRDefault="00A11EEE" w:rsidP="00A11EEE">
      <w:pPr>
        <w:widowControl/>
        <w:numPr>
          <w:ilvl w:val="2"/>
          <w:numId w:val="12"/>
        </w:numPr>
        <w:tabs>
          <w:tab w:val="left" w:pos="0"/>
        </w:tabs>
        <w:ind w:left="426" w:firstLine="567"/>
        <w:jc w:val="both"/>
        <w:rPr>
          <w:color w:val="000000"/>
        </w:rPr>
      </w:pPr>
      <w:r w:rsidRPr="00A11EEE">
        <w:rPr>
          <w:color w:val="000000"/>
        </w:rPr>
        <w:lastRenderedPageBreak/>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p>
    <w:p w14:paraId="205128FA" w14:textId="77777777" w:rsidR="00A11EEE" w:rsidRPr="00A11EEE" w:rsidRDefault="00A11EEE" w:rsidP="00A11EEE">
      <w:pPr>
        <w:keepNext/>
        <w:keepLines/>
        <w:numPr>
          <w:ilvl w:val="2"/>
          <w:numId w:val="12"/>
        </w:numPr>
        <w:tabs>
          <w:tab w:val="left" w:pos="567"/>
          <w:tab w:val="left" w:pos="1276"/>
        </w:tabs>
        <w:spacing w:after="80"/>
        <w:ind w:left="426" w:firstLine="567"/>
        <w:jc w:val="both"/>
        <w:outlineLvl w:val="2"/>
        <w:rPr>
          <w:color w:val="000000"/>
        </w:rPr>
      </w:pPr>
      <w:bookmarkStart w:id="10" w:name="_wtr227pao12q" w:colFirst="0" w:colLast="0"/>
      <w:bookmarkEnd w:id="10"/>
      <w:r w:rsidRPr="00A11EEE">
        <w:rPr>
          <w:color w:val="000000"/>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649DAFF9" w14:textId="77777777" w:rsidR="00A11EEE" w:rsidRPr="00A11EEE" w:rsidRDefault="00A11EEE" w:rsidP="00A11EEE">
      <w:pPr>
        <w:widowControl/>
        <w:numPr>
          <w:ilvl w:val="1"/>
          <w:numId w:val="12"/>
        </w:numPr>
        <w:spacing w:after="160"/>
        <w:ind w:left="426" w:firstLine="567"/>
        <w:jc w:val="both"/>
        <w:rPr>
          <w:color w:val="000000"/>
        </w:rPr>
      </w:pPr>
      <w:r w:rsidRPr="00A11EEE">
        <w:rPr>
          <w:color w:val="000000"/>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p>
    <w:p w14:paraId="1074C34B" w14:textId="77777777" w:rsidR="00A11EEE" w:rsidRPr="00A11EEE" w:rsidRDefault="00A11EEE" w:rsidP="00A11EEE">
      <w:pPr>
        <w:keepNext/>
        <w:keepLines/>
        <w:widowControl/>
        <w:numPr>
          <w:ilvl w:val="0"/>
          <w:numId w:val="12"/>
        </w:numPr>
        <w:spacing w:after="160"/>
        <w:ind w:left="426" w:firstLine="567"/>
        <w:jc w:val="center"/>
        <w:rPr>
          <w:b/>
          <w:bCs/>
          <w:color w:val="000000"/>
        </w:rPr>
      </w:pPr>
      <w:bookmarkStart w:id="11" w:name="_bdwwlilff9xc" w:colFirst="0" w:colLast="0"/>
      <w:bookmarkEnd w:id="11"/>
      <w:r w:rsidRPr="00A11EEE">
        <w:rPr>
          <w:b/>
          <w:bCs/>
          <w:color w:val="000000"/>
        </w:rPr>
        <w:t>Заключительные положения</w:t>
      </w:r>
    </w:p>
    <w:p w14:paraId="6A74D3EF" w14:textId="77777777" w:rsidR="00A11EEE" w:rsidRPr="00A11EEE" w:rsidRDefault="00A11EEE" w:rsidP="00A11EEE">
      <w:pPr>
        <w:ind w:left="426" w:firstLine="567"/>
        <w:jc w:val="both"/>
        <w:rPr>
          <w:color w:val="000000"/>
        </w:rPr>
      </w:pPr>
      <w:bookmarkStart w:id="12" w:name="_cyj3oav4ym1n" w:colFirst="0" w:colLast="0"/>
      <w:bookmarkEnd w:id="12"/>
      <w:r w:rsidRPr="00A11EEE">
        <w:rPr>
          <w:color w:val="000000"/>
        </w:rPr>
        <w:t>11.1. Договор вступает в силу и становится обязательным для сторон с момента его заключения.</w:t>
      </w:r>
    </w:p>
    <w:p w14:paraId="1EF360CD" w14:textId="77777777" w:rsidR="00A11EEE" w:rsidRPr="00A11EEE" w:rsidRDefault="00A11EEE" w:rsidP="00A11EEE">
      <w:pPr>
        <w:ind w:left="426" w:firstLine="567"/>
        <w:jc w:val="both"/>
        <w:rPr>
          <w:color w:val="000000"/>
        </w:rPr>
      </w:pPr>
      <w:bookmarkStart w:id="13" w:name="_b8xk9cgmk7s1" w:colFirst="0" w:colLast="0"/>
      <w:bookmarkEnd w:id="13"/>
      <w:r w:rsidRPr="00A11EEE">
        <w:rPr>
          <w:color w:val="000000"/>
        </w:rPr>
        <w:t>11.2. Договор действует до определенного в нем момента окончания исполнения сторонами своих обязательств.</w:t>
      </w:r>
    </w:p>
    <w:p w14:paraId="79D55E4D" w14:textId="77777777" w:rsidR="00A11EEE" w:rsidRPr="00A11EEE" w:rsidRDefault="00A11EEE" w:rsidP="00A11EEE">
      <w:pPr>
        <w:ind w:left="426" w:firstLine="567"/>
        <w:jc w:val="both"/>
        <w:rPr>
          <w:color w:val="000000"/>
        </w:rPr>
      </w:pPr>
      <w:bookmarkStart w:id="14" w:name="_of6915gep2i1" w:colFirst="0" w:colLast="0"/>
      <w:bookmarkEnd w:id="14"/>
      <w:r w:rsidRPr="00A11EEE">
        <w:rPr>
          <w:color w:val="000000"/>
        </w:rPr>
        <w:t>11.3. Направление юридически значимых сообщений</w:t>
      </w:r>
    </w:p>
    <w:p w14:paraId="098FBB45" w14:textId="77777777" w:rsidR="00A11EEE" w:rsidRPr="00A11EEE" w:rsidRDefault="00A11EEE" w:rsidP="00A11EEE">
      <w:pPr>
        <w:widowControl/>
        <w:numPr>
          <w:ilvl w:val="2"/>
          <w:numId w:val="13"/>
        </w:numPr>
        <w:pBdr>
          <w:top w:val="nil"/>
          <w:left w:val="nil"/>
          <w:bottom w:val="nil"/>
          <w:right w:val="nil"/>
          <w:between w:val="nil"/>
        </w:pBdr>
        <w:tabs>
          <w:tab w:val="left" w:pos="0"/>
        </w:tabs>
        <w:spacing w:line="276" w:lineRule="auto"/>
        <w:ind w:left="426" w:firstLine="567"/>
        <w:jc w:val="both"/>
        <w:rPr>
          <w:color w:val="000000"/>
        </w:rPr>
      </w:pPr>
      <w:r w:rsidRPr="00A11EEE">
        <w:rPr>
          <w:color w:val="000000"/>
        </w:rPr>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A0FECF4" w14:textId="77777777" w:rsidR="00A11EEE" w:rsidRPr="00A11EEE" w:rsidRDefault="00A11EEE" w:rsidP="00A11EEE">
      <w:pPr>
        <w:widowControl/>
        <w:numPr>
          <w:ilvl w:val="2"/>
          <w:numId w:val="13"/>
        </w:numPr>
        <w:pBdr>
          <w:top w:val="nil"/>
          <w:left w:val="nil"/>
          <w:bottom w:val="nil"/>
          <w:right w:val="nil"/>
          <w:between w:val="nil"/>
        </w:pBdr>
        <w:ind w:left="426" w:firstLine="567"/>
        <w:jc w:val="both"/>
        <w:rPr>
          <w:color w:val="000000"/>
        </w:rPr>
      </w:pPr>
      <w:r w:rsidRPr="00A11EEE">
        <w:rPr>
          <w:color w:val="000000"/>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000230E6" w14:textId="77777777" w:rsidR="00A11EEE" w:rsidRPr="00A11EEE" w:rsidRDefault="00A11EEE" w:rsidP="00A11EEE">
      <w:pPr>
        <w:pBdr>
          <w:top w:val="nil"/>
          <w:left w:val="nil"/>
          <w:bottom w:val="nil"/>
          <w:right w:val="nil"/>
          <w:between w:val="nil"/>
        </w:pBdr>
        <w:ind w:left="426" w:firstLine="567"/>
        <w:jc w:val="both"/>
        <w:rPr>
          <w:color w:val="000000"/>
        </w:rPr>
      </w:pPr>
      <w:r w:rsidRPr="00A11EEE">
        <w:rPr>
          <w:color w:val="000000"/>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6F1A9C60" w14:textId="77777777" w:rsidR="00A11EEE" w:rsidRPr="00A11EEE" w:rsidRDefault="00A11EEE" w:rsidP="00A11EEE">
      <w:pPr>
        <w:pBdr>
          <w:top w:val="nil"/>
          <w:left w:val="nil"/>
          <w:bottom w:val="nil"/>
          <w:right w:val="nil"/>
          <w:between w:val="nil"/>
        </w:pBdr>
        <w:ind w:left="426" w:firstLine="567"/>
        <w:jc w:val="both"/>
        <w:rPr>
          <w:color w:val="000000"/>
        </w:rPr>
      </w:pPr>
      <w:r w:rsidRPr="00A11EEE">
        <w:rPr>
          <w:color w:val="000000"/>
        </w:rPr>
        <w:t>11.5. Если какое-либо из положений Договора становится недействительным, это не затрагивает действительности остальных его положений.</w:t>
      </w:r>
    </w:p>
    <w:p w14:paraId="6AEE1140" w14:textId="77777777" w:rsidR="00A11EEE" w:rsidRPr="00A11EEE" w:rsidRDefault="00A11EEE" w:rsidP="00A11EEE">
      <w:pPr>
        <w:pBdr>
          <w:top w:val="nil"/>
          <w:left w:val="nil"/>
          <w:bottom w:val="nil"/>
          <w:right w:val="nil"/>
          <w:between w:val="nil"/>
        </w:pBdr>
        <w:ind w:left="426" w:right="57" w:firstLine="567"/>
        <w:jc w:val="both"/>
        <w:rPr>
          <w:color w:val="000000"/>
        </w:rPr>
      </w:pPr>
      <w:r w:rsidRPr="00A11EEE">
        <w:rPr>
          <w:color w:val="000000"/>
        </w:rPr>
        <w:t>11.6. Настоящий Договор составлен в двух экземплярах, имеющих одинаковую силу, по одному для каждой из Сторон.</w:t>
      </w:r>
    </w:p>
    <w:p w14:paraId="4A18AE20" w14:textId="77777777" w:rsidR="00A11EEE" w:rsidRPr="00A11EEE" w:rsidRDefault="00A11EEE" w:rsidP="00A11EEE">
      <w:pPr>
        <w:pBdr>
          <w:top w:val="nil"/>
          <w:left w:val="nil"/>
          <w:bottom w:val="nil"/>
          <w:right w:val="nil"/>
          <w:between w:val="nil"/>
        </w:pBdr>
        <w:ind w:left="426" w:right="57" w:firstLine="567"/>
        <w:jc w:val="both"/>
        <w:rPr>
          <w:color w:val="000000"/>
        </w:rPr>
      </w:pPr>
      <w:r w:rsidRPr="00A11EEE">
        <w:rPr>
          <w:color w:val="000000"/>
        </w:rPr>
        <w:t>11.7. Все приложения к настоящему Договору являются его неотъемлемыми частями.</w:t>
      </w:r>
    </w:p>
    <w:p w14:paraId="2FDCCE6E" w14:textId="77777777" w:rsidR="00A11EEE" w:rsidRPr="00A11EEE" w:rsidRDefault="00A11EEE" w:rsidP="00A11EEE">
      <w:pPr>
        <w:ind w:left="426" w:right="57" w:firstLine="567"/>
        <w:jc w:val="both"/>
        <w:rPr>
          <w:color w:val="000000"/>
          <w:lang w:val="ru-RU"/>
        </w:rPr>
      </w:pPr>
      <w:r w:rsidRPr="00A11EEE">
        <w:rPr>
          <w:color w:val="000000"/>
        </w:rPr>
        <w:t xml:space="preserve">К настоящему Договору прилагается: Техническое задание (Приложение № 1). </w:t>
      </w:r>
    </w:p>
    <w:p w14:paraId="44E80C68" w14:textId="77777777" w:rsidR="00A11EEE" w:rsidRPr="00A11EEE" w:rsidRDefault="00A11EEE" w:rsidP="00A11EEE">
      <w:pPr>
        <w:ind w:left="426" w:right="57" w:firstLine="567"/>
        <w:jc w:val="both"/>
        <w:rPr>
          <w:color w:val="000000"/>
          <w:lang w:val="ru-RU"/>
        </w:rPr>
      </w:pPr>
    </w:p>
    <w:p w14:paraId="003C570A" w14:textId="77777777" w:rsidR="00A11EEE" w:rsidRPr="00714E33" w:rsidRDefault="00A11EEE" w:rsidP="00A11EEE">
      <w:pPr>
        <w:ind w:left="426" w:right="57" w:firstLine="567"/>
        <w:jc w:val="both"/>
        <w:rPr>
          <w:color w:val="000000"/>
          <w:lang w:val="ru-RU"/>
        </w:rPr>
      </w:pPr>
    </w:p>
    <w:p w14:paraId="25E3C99D" w14:textId="77777777" w:rsidR="00A11EEE" w:rsidRDefault="00A11EEE" w:rsidP="00A11EEE">
      <w:pPr>
        <w:numPr>
          <w:ilvl w:val="0"/>
          <w:numId w:val="12"/>
        </w:numPr>
        <w:pBdr>
          <w:top w:val="nil"/>
          <w:left w:val="nil"/>
          <w:bottom w:val="nil"/>
          <w:right w:val="nil"/>
          <w:between w:val="nil"/>
        </w:pBdr>
        <w:spacing w:after="160"/>
        <w:ind w:left="426" w:firstLine="567"/>
        <w:jc w:val="center"/>
        <w:rPr>
          <w:b/>
          <w:bCs/>
          <w:color w:val="000000"/>
        </w:rPr>
      </w:pPr>
      <w:r>
        <w:rPr>
          <w:b/>
          <w:bCs/>
          <w:color w:val="000000"/>
        </w:rPr>
        <w:t>Местонахождение и банковские реквизиты Сторон</w:t>
      </w:r>
    </w:p>
    <w:tbl>
      <w:tblPr>
        <w:tblW w:w="9314" w:type="dxa"/>
        <w:tblLayout w:type="fixed"/>
        <w:tblLook w:val="0000" w:firstRow="0" w:lastRow="0" w:firstColumn="0" w:lastColumn="0" w:noHBand="0" w:noVBand="0"/>
      </w:tblPr>
      <w:tblGrid>
        <w:gridCol w:w="4590"/>
        <w:gridCol w:w="4724"/>
      </w:tblGrid>
      <w:tr w:rsidR="00A11EEE" w14:paraId="52594BA3" w14:textId="77777777" w:rsidTr="00A302EE">
        <w:trPr>
          <w:trHeight w:val="238"/>
        </w:trPr>
        <w:tc>
          <w:tcPr>
            <w:tcW w:w="4590" w:type="dxa"/>
          </w:tcPr>
          <w:p w14:paraId="2EBA619B" w14:textId="77777777" w:rsidR="00A11EEE" w:rsidRDefault="00A11EEE" w:rsidP="00A302EE">
            <w:pPr>
              <w:ind w:left="426" w:firstLine="567"/>
              <w:jc w:val="both"/>
              <w:rPr>
                <w:b/>
                <w:bCs/>
              </w:rPr>
            </w:pPr>
            <w:r>
              <w:rPr>
                <w:b/>
                <w:bCs/>
              </w:rPr>
              <w:t>Заказчик</w:t>
            </w:r>
          </w:p>
          <w:p w14:paraId="3F3F49CE" w14:textId="77777777" w:rsidR="00A11EEE" w:rsidRDefault="00A11EEE" w:rsidP="00A302EE">
            <w:pPr>
              <w:ind w:left="426" w:hanging="105"/>
              <w:rPr>
                <w:b/>
                <w:bCs/>
                <w:color w:val="000000"/>
              </w:rPr>
            </w:pPr>
            <w:r>
              <w:rPr>
                <w:b/>
                <w:bCs/>
                <w:color w:val="000000"/>
              </w:rPr>
              <w:t>ГАРАНТИЙНЫЙ ФОНД БУРЯТИИ</w:t>
            </w:r>
          </w:p>
          <w:p w14:paraId="79FF3D26" w14:textId="77777777" w:rsidR="00A11EEE" w:rsidRDefault="00A11EEE" w:rsidP="00A302EE">
            <w:pPr>
              <w:ind w:left="426" w:firstLine="567"/>
              <w:rPr>
                <w:color w:val="000000"/>
              </w:rPr>
            </w:pPr>
          </w:p>
          <w:p w14:paraId="4FD9C86D" w14:textId="77777777" w:rsidR="00A11EEE" w:rsidRDefault="00A11EEE" w:rsidP="00A302EE">
            <w:pPr>
              <w:ind w:left="426" w:firstLine="567"/>
              <w:rPr>
                <w:color w:val="000000"/>
              </w:rPr>
            </w:pPr>
          </w:p>
          <w:p w14:paraId="70EACD8B" w14:textId="77777777" w:rsidR="00A11EEE" w:rsidRDefault="00A11EEE" w:rsidP="00A302EE">
            <w:pPr>
              <w:ind w:left="426" w:firstLine="567"/>
              <w:rPr>
                <w:color w:val="000000"/>
              </w:rPr>
            </w:pPr>
            <w:r>
              <w:t>_______________</w:t>
            </w:r>
          </w:p>
        </w:tc>
        <w:tc>
          <w:tcPr>
            <w:tcW w:w="4724" w:type="dxa"/>
          </w:tcPr>
          <w:p w14:paraId="7ADC466D" w14:textId="77777777" w:rsidR="00A11EEE" w:rsidRDefault="00A11EEE" w:rsidP="00A302EE">
            <w:pPr>
              <w:keepNext/>
              <w:ind w:left="426" w:firstLine="567"/>
              <w:jc w:val="center"/>
              <w:rPr>
                <w:b/>
                <w:bCs/>
                <w:color w:val="000000"/>
              </w:rPr>
            </w:pPr>
            <w:r>
              <w:rPr>
                <w:b/>
                <w:bCs/>
                <w:color w:val="000000"/>
              </w:rPr>
              <w:t>Исполнитель:</w:t>
            </w:r>
          </w:p>
          <w:p w14:paraId="6F86CA64" w14:textId="77777777" w:rsidR="00A11EEE" w:rsidRDefault="00A11EEE" w:rsidP="00A302EE">
            <w:pPr>
              <w:ind w:left="426" w:firstLine="567"/>
              <w:rPr>
                <w:color w:val="000000"/>
                <w:sz w:val="24"/>
                <w:szCs w:val="24"/>
              </w:rPr>
            </w:pPr>
          </w:p>
          <w:p w14:paraId="210F55D7" w14:textId="77777777" w:rsidR="00A11EEE" w:rsidRDefault="00A11EEE" w:rsidP="00A302EE">
            <w:pPr>
              <w:ind w:left="426" w:firstLine="567"/>
              <w:rPr>
                <w:color w:val="000000"/>
                <w:sz w:val="24"/>
                <w:szCs w:val="24"/>
              </w:rPr>
            </w:pPr>
          </w:p>
          <w:p w14:paraId="645CE827" w14:textId="77777777" w:rsidR="00A11EEE" w:rsidRDefault="00A11EEE" w:rsidP="00A302EE">
            <w:pPr>
              <w:ind w:left="426" w:firstLine="567"/>
              <w:rPr>
                <w:color w:val="000000"/>
                <w:sz w:val="24"/>
                <w:szCs w:val="24"/>
              </w:rPr>
            </w:pPr>
          </w:p>
          <w:p w14:paraId="5B431235" w14:textId="77777777" w:rsidR="00A11EEE" w:rsidRDefault="00A11EEE" w:rsidP="00A302EE">
            <w:pPr>
              <w:ind w:left="426" w:firstLine="567"/>
              <w:rPr>
                <w:color w:val="000000"/>
                <w:sz w:val="24"/>
                <w:szCs w:val="24"/>
              </w:rPr>
            </w:pPr>
            <w:r>
              <w:rPr>
                <w:color w:val="000000"/>
                <w:sz w:val="24"/>
                <w:szCs w:val="24"/>
                <w:lang w:val="ru-RU"/>
              </w:rPr>
              <w:t xml:space="preserve">                 </w:t>
            </w:r>
            <w:r>
              <w:rPr>
                <w:color w:val="000000"/>
                <w:sz w:val="24"/>
                <w:szCs w:val="24"/>
              </w:rPr>
              <w:t>_______________</w:t>
            </w:r>
            <w:r>
              <w:rPr>
                <w:b/>
                <w:bCs/>
                <w:color w:val="000000"/>
                <w:sz w:val="24"/>
                <w:szCs w:val="24"/>
              </w:rPr>
              <w:t>___</w:t>
            </w:r>
          </w:p>
          <w:p w14:paraId="371E66A1" w14:textId="77777777" w:rsidR="00A11EEE" w:rsidRDefault="00A11EEE" w:rsidP="00A302EE">
            <w:pPr>
              <w:ind w:left="1259" w:hanging="266"/>
              <w:rPr>
                <w:color w:val="000000"/>
                <w:sz w:val="24"/>
                <w:szCs w:val="24"/>
              </w:rPr>
            </w:pPr>
          </w:p>
          <w:p w14:paraId="2453ED21" w14:textId="77777777" w:rsidR="00A11EEE" w:rsidRDefault="00A11EEE" w:rsidP="00A302EE">
            <w:pPr>
              <w:ind w:left="426" w:firstLine="567"/>
              <w:rPr>
                <w:color w:val="000000"/>
                <w:sz w:val="24"/>
                <w:szCs w:val="24"/>
              </w:rPr>
            </w:pPr>
          </w:p>
          <w:p w14:paraId="42BCDF22" w14:textId="77777777" w:rsidR="00A11EEE" w:rsidRDefault="00A11EEE" w:rsidP="00A302EE">
            <w:pPr>
              <w:ind w:left="426" w:firstLine="567"/>
              <w:rPr>
                <w:color w:val="000000"/>
                <w:sz w:val="24"/>
                <w:szCs w:val="24"/>
              </w:rPr>
            </w:pPr>
          </w:p>
          <w:p w14:paraId="62C8F484" w14:textId="77777777" w:rsidR="00A11EEE" w:rsidRDefault="00A11EEE" w:rsidP="00A302EE">
            <w:pPr>
              <w:ind w:left="426" w:firstLine="567"/>
              <w:rPr>
                <w:color w:val="000000"/>
              </w:rPr>
            </w:pPr>
          </w:p>
        </w:tc>
      </w:tr>
    </w:tbl>
    <w:p w14:paraId="46B78455" w14:textId="77777777" w:rsidR="00A11EEE" w:rsidRDefault="00A11EEE" w:rsidP="00A11EEE">
      <w:pPr>
        <w:jc w:val="right"/>
        <w:rPr>
          <w:lang w:val="ru-RU"/>
        </w:rPr>
      </w:pPr>
    </w:p>
    <w:p w14:paraId="095C7BBC" w14:textId="77777777" w:rsidR="00A11EEE" w:rsidRDefault="00A11EEE" w:rsidP="00A11EEE">
      <w:pPr>
        <w:jc w:val="right"/>
        <w:rPr>
          <w:lang w:val="ru-RU"/>
        </w:rPr>
      </w:pPr>
    </w:p>
    <w:p w14:paraId="3C03A062" w14:textId="77777777" w:rsidR="00A11EEE" w:rsidRDefault="00A11EEE" w:rsidP="00A11EEE">
      <w:pPr>
        <w:jc w:val="right"/>
        <w:rPr>
          <w:lang w:val="ru-RU"/>
        </w:rPr>
      </w:pPr>
    </w:p>
    <w:p w14:paraId="6C864B8F" w14:textId="29B3F64F" w:rsidR="00175A1B" w:rsidRDefault="00175A1B" w:rsidP="00175A1B">
      <w:pPr>
        <w:ind w:firstLine="709"/>
        <w:jc w:val="right"/>
        <w:rPr>
          <w:color w:val="000000" w:themeColor="text1"/>
        </w:rPr>
      </w:pPr>
      <w:r w:rsidRPr="00175A1B">
        <w:rPr>
          <w:lang w:val="ru-RU"/>
        </w:rPr>
        <w:br w:type="page"/>
      </w:r>
    </w:p>
    <w:p w14:paraId="770D96F8" w14:textId="77777777" w:rsidR="00175A1B" w:rsidRDefault="00175A1B" w:rsidP="00175A1B">
      <w:pPr>
        <w:ind w:firstLine="709"/>
        <w:jc w:val="right"/>
        <w:rPr>
          <w:color w:val="000000" w:themeColor="text1"/>
        </w:rPr>
      </w:pPr>
    </w:p>
    <w:p w14:paraId="123BECED" w14:textId="77777777" w:rsidR="00593050" w:rsidRPr="00C77784" w:rsidRDefault="00593050" w:rsidP="00951F2E">
      <w:pPr>
        <w:jc w:val="right"/>
        <w:rPr>
          <w:b/>
          <w:bCs/>
          <w:lang w:val="ru-RU"/>
        </w:rPr>
      </w:pPr>
      <w:r w:rsidRPr="00C77784">
        <w:rPr>
          <w:b/>
          <w:bCs/>
          <w:lang w:val="ru-RU"/>
        </w:rPr>
        <w:t xml:space="preserve">Приложение № 3 </w:t>
      </w:r>
    </w:p>
    <w:p w14:paraId="1FFD0230" w14:textId="77777777" w:rsidR="00593050" w:rsidRDefault="00593050" w:rsidP="00593050">
      <w:pPr>
        <w:jc w:val="right"/>
        <w:rPr>
          <w:lang w:val="ru-RU"/>
        </w:rPr>
      </w:pPr>
      <w:r w:rsidRPr="00E53968">
        <w:rPr>
          <w:lang w:val="ru-RU"/>
        </w:rPr>
        <w:t xml:space="preserve">к Извещению о </w:t>
      </w:r>
      <w:r>
        <w:rPr>
          <w:lang w:val="ru-RU"/>
        </w:rPr>
        <w:t>проведении конкурентного отбора</w:t>
      </w:r>
    </w:p>
    <w:p w14:paraId="3C9BF961" w14:textId="2A3F1468" w:rsidR="00593050" w:rsidRPr="00B01098" w:rsidRDefault="00593050" w:rsidP="00951F2E">
      <w:pPr>
        <w:jc w:val="right"/>
        <w:rPr>
          <w:b/>
          <w:bCs/>
          <w:lang w:val="ru-RU"/>
        </w:rPr>
      </w:pPr>
      <w:r w:rsidRPr="00E53968">
        <w:rPr>
          <w:lang w:val="ru-RU"/>
        </w:rPr>
        <w:t xml:space="preserve"> </w:t>
      </w:r>
      <w:r w:rsidRPr="00E53968">
        <w:rPr>
          <w:b/>
          <w:bCs/>
          <w:lang w:val="ru-RU"/>
        </w:rPr>
        <w:t xml:space="preserve">от </w:t>
      </w:r>
      <w:r w:rsidR="006C49F5">
        <w:rPr>
          <w:b/>
          <w:bCs/>
          <w:lang w:val="ru-RU"/>
        </w:rPr>
        <w:t>0</w:t>
      </w:r>
      <w:r w:rsidR="00C77784">
        <w:rPr>
          <w:b/>
          <w:bCs/>
          <w:lang w:val="ru-RU"/>
        </w:rPr>
        <w:t>4</w:t>
      </w:r>
      <w:r w:rsidRPr="00E53968">
        <w:rPr>
          <w:b/>
          <w:bCs/>
          <w:lang w:val="ru-RU"/>
        </w:rPr>
        <w:t>.</w:t>
      </w:r>
      <w:r>
        <w:rPr>
          <w:b/>
          <w:bCs/>
          <w:lang w:val="ru-RU"/>
        </w:rPr>
        <w:t>0</w:t>
      </w:r>
      <w:r w:rsidR="006C49F5">
        <w:rPr>
          <w:b/>
          <w:bCs/>
          <w:lang w:val="ru-RU"/>
        </w:rPr>
        <w:t>2</w:t>
      </w:r>
      <w:r w:rsidRPr="00E53968">
        <w:rPr>
          <w:b/>
          <w:bCs/>
          <w:lang w:val="ru-RU"/>
        </w:rPr>
        <w:t>.202</w:t>
      </w:r>
      <w:r>
        <w:rPr>
          <w:b/>
          <w:bCs/>
          <w:lang w:val="ru-RU"/>
        </w:rPr>
        <w:t>6</w:t>
      </w:r>
      <w:r w:rsidRPr="00E53968">
        <w:rPr>
          <w:b/>
          <w:bCs/>
          <w:lang w:val="ru-RU"/>
        </w:rPr>
        <w:t xml:space="preserve"> г. № ЦПП-08-17/2</w:t>
      </w:r>
      <w:r>
        <w:rPr>
          <w:b/>
          <w:bCs/>
          <w:lang w:val="ru-RU"/>
        </w:rPr>
        <w:t>6</w:t>
      </w:r>
      <w:r w:rsidRPr="00E53968">
        <w:rPr>
          <w:b/>
          <w:bCs/>
          <w:lang w:val="ru-RU"/>
        </w:rPr>
        <w:t>/</w:t>
      </w:r>
      <w:r w:rsidR="006C49F5">
        <w:rPr>
          <w:b/>
          <w:bCs/>
          <w:lang w:val="ru-RU"/>
        </w:rPr>
        <w:t>7</w:t>
      </w:r>
    </w:p>
    <w:p w14:paraId="09C97FE3" w14:textId="77777777" w:rsidR="00593050" w:rsidRPr="00B01098" w:rsidRDefault="00593050" w:rsidP="00951F2E">
      <w:pPr>
        <w:ind w:firstLine="709"/>
        <w:jc w:val="center"/>
        <w:rPr>
          <w:color w:val="000000" w:themeColor="text1"/>
          <w:lang w:val="ru-RU"/>
        </w:rPr>
      </w:pPr>
    </w:p>
    <w:p w14:paraId="5B2FEDD5" w14:textId="321B256E" w:rsidR="00593050" w:rsidRPr="00B01098" w:rsidRDefault="00593050" w:rsidP="00951F2E">
      <w:pPr>
        <w:jc w:val="center"/>
        <w:rPr>
          <w:b/>
          <w:color w:val="000000" w:themeColor="text1"/>
          <w:lang w:val="ru-RU"/>
        </w:rPr>
      </w:pPr>
      <w:r>
        <w:rPr>
          <w:b/>
          <w:color w:val="000000" w:themeColor="text1"/>
        </w:rPr>
        <w:t>ТЕХНИЧЕСКОЕ ЗАДАНИЕ</w:t>
      </w:r>
    </w:p>
    <w:p w14:paraId="7D26BD9B" w14:textId="77777777" w:rsidR="00593050" w:rsidRDefault="00593050" w:rsidP="00951F2E">
      <w:pPr>
        <w:jc w:val="center"/>
        <w:rPr>
          <w:b/>
          <w:color w:val="000000" w:themeColor="text1"/>
        </w:rPr>
      </w:pPr>
      <w:r w:rsidRPr="00370033">
        <w:rPr>
          <w:b/>
          <w:color w:val="000000" w:themeColor="text1"/>
        </w:rPr>
        <w:t>на проведение консультационных услуг</w:t>
      </w:r>
    </w:p>
    <w:p w14:paraId="5244D905" w14:textId="77777777" w:rsidR="00593050" w:rsidRDefault="00593050" w:rsidP="00593050">
      <w:pPr>
        <w:jc w:val="center"/>
        <w:rPr>
          <w:b/>
          <w:color w:val="000000" w:themeColor="text1"/>
        </w:rPr>
      </w:pPr>
    </w:p>
    <w:tbl>
      <w:tblPr>
        <w:tblStyle w:val="af1"/>
        <w:tblW w:w="10064" w:type="dxa"/>
        <w:tblInd w:w="137" w:type="dxa"/>
        <w:tblLook w:val="04A0" w:firstRow="1" w:lastRow="0" w:firstColumn="1" w:lastColumn="0" w:noHBand="0" w:noVBand="1"/>
      </w:tblPr>
      <w:tblGrid>
        <w:gridCol w:w="2268"/>
        <w:gridCol w:w="7796"/>
      </w:tblGrid>
      <w:tr w:rsidR="00593050" w:rsidRPr="00C04BAC" w14:paraId="0CC792AA" w14:textId="77777777" w:rsidTr="001A3BA8">
        <w:tc>
          <w:tcPr>
            <w:tcW w:w="2268" w:type="dxa"/>
            <w:tcBorders>
              <w:top w:val="single" w:sz="4" w:space="0" w:color="auto"/>
              <w:left w:val="single" w:sz="4" w:space="0" w:color="auto"/>
              <w:bottom w:val="single" w:sz="4" w:space="0" w:color="auto"/>
              <w:right w:val="single" w:sz="4" w:space="0" w:color="auto"/>
            </w:tcBorders>
            <w:hideMark/>
          </w:tcPr>
          <w:p w14:paraId="36467C71" w14:textId="50FE998B" w:rsidR="00593050" w:rsidRPr="00C04BAC" w:rsidRDefault="00593050" w:rsidP="009405F8">
            <w:pPr>
              <w:jc w:val="both"/>
              <w:rPr>
                <w:b/>
                <w:color w:val="000000" w:themeColor="text1"/>
                <w:lang w:val="en-US"/>
              </w:rPr>
            </w:pPr>
            <w:r w:rsidRPr="00C04BAC">
              <w:rPr>
                <w:b/>
                <w:color w:val="000000" w:themeColor="text1"/>
              </w:rPr>
              <w:t>1.Наименование услуг</w:t>
            </w:r>
          </w:p>
        </w:tc>
        <w:tc>
          <w:tcPr>
            <w:tcW w:w="7796" w:type="dxa"/>
            <w:tcBorders>
              <w:top w:val="single" w:sz="4" w:space="0" w:color="auto"/>
              <w:left w:val="single" w:sz="4" w:space="0" w:color="auto"/>
              <w:bottom w:val="single" w:sz="4" w:space="0" w:color="auto"/>
              <w:right w:val="single" w:sz="4" w:space="0" w:color="auto"/>
            </w:tcBorders>
            <w:hideMark/>
          </w:tcPr>
          <w:p w14:paraId="405204D6" w14:textId="0947D0AD" w:rsidR="00804421" w:rsidRDefault="00804421" w:rsidP="008F4381">
            <w:pPr>
              <w:pBdr>
                <w:top w:val="nil"/>
                <w:left w:val="nil"/>
                <w:bottom w:val="nil"/>
                <w:right w:val="nil"/>
                <w:between w:val="nil"/>
              </w:pBdr>
              <w:jc w:val="both"/>
              <w:rPr>
                <w:lang w:val="ru-RU"/>
              </w:rPr>
            </w:pPr>
            <w:r>
              <w:rPr>
                <w:b/>
                <w:bCs/>
                <w:lang w:val="ru-RU"/>
              </w:rPr>
              <w:t>К</w:t>
            </w:r>
            <w:r w:rsidRPr="00804421">
              <w:rPr>
                <w:b/>
                <w:bCs/>
              </w:rPr>
              <w:t>онсультационные услуги</w:t>
            </w:r>
            <w:r w:rsidRPr="00804421">
              <w:rPr>
                <w:b/>
                <w:bCs/>
                <w:lang w:val="ru-RU"/>
              </w:rPr>
              <w:t xml:space="preserve"> </w:t>
            </w:r>
            <w:r w:rsidRPr="00804421">
              <w:rPr>
                <w:rFonts w:eastAsiaTheme="minorHAnsi"/>
                <w:b/>
                <w:bCs/>
                <w:lang w:eastAsia="en-US"/>
              </w:rPr>
              <w:t>по вопросам возможности использования предпринимателями словесного и (или) графического обозначения (логотипа) при изготовлении рекламной продукции, изучении и экспертизе логотипов на предмет соответствия требованиям ст. 1483 ГК РФ</w:t>
            </w:r>
            <w:r w:rsidRPr="00D41FCC">
              <w:rPr>
                <w:rFonts w:eastAsiaTheme="minorHAnsi"/>
                <w:bCs/>
                <w:lang w:eastAsia="en-US"/>
              </w:rPr>
              <w:t xml:space="preserve"> (совпадения до степени смешения с обозначениями, принадлежащими третьим лицам и зарегистрированными в установленном законом порядке),</w:t>
            </w:r>
            <w:r w:rsidRPr="003B0769">
              <w:t xml:space="preserve">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r>
              <w:t>.</w:t>
            </w:r>
          </w:p>
          <w:p w14:paraId="4920DCE8" w14:textId="514ADECB" w:rsidR="00593050" w:rsidRPr="00804421" w:rsidRDefault="00593050" w:rsidP="009405F8">
            <w:pPr>
              <w:jc w:val="both"/>
              <w:rPr>
                <w:b/>
                <w:color w:val="000000" w:themeColor="text1"/>
                <w:lang w:val="ru-RU"/>
              </w:rPr>
            </w:pPr>
          </w:p>
        </w:tc>
      </w:tr>
      <w:tr w:rsidR="00593050" w:rsidRPr="00C04BAC" w14:paraId="3D83DD52" w14:textId="77777777" w:rsidTr="001A3BA8">
        <w:tc>
          <w:tcPr>
            <w:tcW w:w="2268" w:type="dxa"/>
            <w:tcBorders>
              <w:top w:val="single" w:sz="4" w:space="0" w:color="auto"/>
              <w:left w:val="single" w:sz="4" w:space="0" w:color="auto"/>
              <w:bottom w:val="single" w:sz="4" w:space="0" w:color="auto"/>
              <w:right w:val="single" w:sz="4" w:space="0" w:color="auto"/>
            </w:tcBorders>
            <w:hideMark/>
          </w:tcPr>
          <w:p w14:paraId="5F524A30" w14:textId="77777777" w:rsidR="00593050" w:rsidRPr="00C04BAC" w:rsidRDefault="00593050" w:rsidP="009405F8">
            <w:pPr>
              <w:jc w:val="both"/>
              <w:rPr>
                <w:b/>
                <w:color w:val="000000" w:themeColor="text1"/>
              </w:rPr>
            </w:pPr>
            <w:r w:rsidRPr="00C04BAC">
              <w:rPr>
                <w:b/>
                <w:color w:val="000000" w:themeColor="text1"/>
              </w:rPr>
              <w:t>2. Срок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14:paraId="72F509BF" w14:textId="6BCAEF24" w:rsidR="00C77784" w:rsidRPr="001A3BA8" w:rsidRDefault="00B00923" w:rsidP="009405F8">
            <w:pPr>
              <w:jc w:val="both"/>
              <w:rPr>
                <w:color w:val="000000" w:themeColor="text1"/>
                <w:lang w:val="ru-RU"/>
              </w:rPr>
            </w:pPr>
            <w:r w:rsidRPr="00793D46">
              <w:rPr>
                <w:rFonts w:eastAsiaTheme="minorHAnsi"/>
                <w:color w:val="000000" w:themeColor="text1"/>
                <w:lang w:val="ru-RU" w:eastAsia="en-US"/>
              </w:rPr>
              <w:t>30 календарных дней с момента поступления Заявки на оказание консультационных услуг от субъектов малого и среднего предпринимательства</w:t>
            </w:r>
            <w:r w:rsidRPr="00793D46">
              <w:rPr>
                <w:color w:val="000000" w:themeColor="text1"/>
                <w:lang w:val="ru-RU"/>
              </w:rPr>
              <w:t>, физических лиц, применяющих специальный налоговый режим "Налог на профессиональный доход"</w:t>
            </w:r>
            <w:r w:rsidR="001A3BA8" w:rsidRPr="001A3BA8">
              <w:rPr>
                <w:color w:val="000000" w:themeColor="text1"/>
                <w:lang w:val="ru-RU"/>
              </w:rPr>
              <w:t>.</w:t>
            </w:r>
          </w:p>
        </w:tc>
      </w:tr>
      <w:tr w:rsidR="00593050" w:rsidRPr="00C04BAC" w14:paraId="7401B496" w14:textId="77777777" w:rsidTr="001A3BA8">
        <w:tc>
          <w:tcPr>
            <w:tcW w:w="2268" w:type="dxa"/>
            <w:tcBorders>
              <w:top w:val="single" w:sz="4" w:space="0" w:color="auto"/>
              <w:left w:val="single" w:sz="4" w:space="0" w:color="auto"/>
              <w:bottom w:val="single" w:sz="4" w:space="0" w:color="auto"/>
              <w:right w:val="single" w:sz="4" w:space="0" w:color="auto"/>
            </w:tcBorders>
            <w:hideMark/>
          </w:tcPr>
          <w:p w14:paraId="06CE733A" w14:textId="77777777" w:rsidR="00593050" w:rsidRPr="00C04BAC" w:rsidRDefault="00593050" w:rsidP="009405F8">
            <w:pPr>
              <w:rPr>
                <w:b/>
                <w:color w:val="000000" w:themeColor="text1"/>
              </w:rPr>
            </w:pPr>
            <w:r w:rsidRPr="00C04BAC">
              <w:rPr>
                <w:b/>
                <w:color w:val="000000" w:themeColor="text1"/>
              </w:rPr>
              <w:t>3. Место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14:paraId="2D6E1AAA" w14:textId="0CC0D9BA" w:rsidR="00593050" w:rsidRPr="00B00923" w:rsidRDefault="00593050" w:rsidP="00B01098">
            <w:pPr>
              <w:jc w:val="both"/>
              <w:rPr>
                <w:color w:val="000000" w:themeColor="text1"/>
                <w:lang w:val="ru-RU"/>
              </w:rPr>
            </w:pPr>
            <w:r w:rsidRPr="00B00923">
              <w:rPr>
                <w:color w:val="000000" w:themeColor="text1"/>
              </w:rPr>
              <w:t>Город Улан-Удэ, ул. Смолина 65, на площадке Центра предпринимательства «Мой Бизнес».</w:t>
            </w:r>
            <w:r w:rsidR="00B01098" w:rsidRPr="00B00923">
              <w:rPr>
                <w:color w:val="000000" w:themeColor="text1"/>
                <w:lang w:val="ru-RU"/>
              </w:rPr>
              <w:t xml:space="preserve"> </w:t>
            </w:r>
          </w:p>
        </w:tc>
      </w:tr>
      <w:tr w:rsidR="00593050" w:rsidRPr="00C04BAC" w14:paraId="1908616F" w14:textId="77777777" w:rsidTr="001A3BA8">
        <w:tc>
          <w:tcPr>
            <w:tcW w:w="2268" w:type="dxa"/>
            <w:tcBorders>
              <w:top w:val="single" w:sz="4" w:space="0" w:color="auto"/>
              <w:left w:val="single" w:sz="4" w:space="0" w:color="auto"/>
              <w:bottom w:val="single" w:sz="4" w:space="0" w:color="auto"/>
              <w:right w:val="single" w:sz="4" w:space="0" w:color="auto"/>
            </w:tcBorders>
            <w:hideMark/>
          </w:tcPr>
          <w:p w14:paraId="0079CD9D" w14:textId="77777777" w:rsidR="00593050" w:rsidRPr="00C04BAC" w:rsidRDefault="00593050" w:rsidP="009405F8">
            <w:pPr>
              <w:rPr>
                <w:b/>
                <w:color w:val="000000" w:themeColor="text1"/>
              </w:rPr>
            </w:pPr>
            <w:r w:rsidRPr="00C04BAC">
              <w:rPr>
                <w:b/>
                <w:color w:val="000000" w:themeColor="text1"/>
              </w:rPr>
              <w:t>4. Количество консультаций</w:t>
            </w:r>
          </w:p>
        </w:tc>
        <w:tc>
          <w:tcPr>
            <w:tcW w:w="7796" w:type="dxa"/>
            <w:tcBorders>
              <w:top w:val="single" w:sz="4" w:space="0" w:color="auto"/>
              <w:left w:val="single" w:sz="4" w:space="0" w:color="auto"/>
              <w:bottom w:val="single" w:sz="4" w:space="0" w:color="auto"/>
              <w:right w:val="single" w:sz="4" w:space="0" w:color="auto"/>
            </w:tcBorders>
            <w:hideMark/>
          </w:tcPr>
          <w:p w14:paraId="4CE41FE3" w14:textId="77777777" w:rsidR="00C77784" w:rsidRDefault="00C77784" w:rsidP="00C77784">
            <w:pPr>
              <w:widowControl/>
              <w:spacing w:after="160" w:line="256" w:lineRule="auto"/>
              <w:jc w:val="both"/>
              <w:rPr>
                <w:rFonts w:eastAsiaTheme="minorHAnsi"/>
                <w:color w:val="000000" w:themeColor="text1"/>
                <w:lang w:val="ru-RU" w:eastAsia="en-US"/>
              </w:rPr>
            </w:pPr>
            <w:r w:rsidRPr="00793D46">
              <w:rPr>
                <w:rFonts w:eastAsiaTheme="minorHAnsi"/>
                <w:color w:val="000000" w:themeColor="text1"/>
                <w:lang w:val="ru-RU" w:eastAsia="en-US"/>
              </w:rPr>
              <w:t xml:space="preserve">Консультации оказываются по мере поступления Заявок на оказание консультационных услуг в установленной форме </w:t>
            </w:r>
            <w:r>
              <w:rPr>
                <w:rFonts w:eastAsiaTheme="minorHAnsi"/>
                <w:color w:val="000000" w:themeColor="text1"/>
                <w:lang w:val="ru-RU" w:eastAsia="en-US"/>
              </w:rPr>
              <w:t>от:</w:t>
            </w:r>
          </w:p>
          <w:p w14:paraId="66A83502" w14:textId="77777777" w:rsidR="00C77784" w:rsidRPr="00ED7D59" w:rsidRDefault="00C77784" w:rsidP="00C77784">
            <w:pPr>
              <w:widowControl/>
              <w:spacing w:after="160" w:line="256" w:lineRule="auto"/>
              <w:jc w:val="both"/>
              <w:rPr>
                <w:color w:val="000000" w:themeColor="text1"/>
                <w:lang w:val="ru-RU"/>
              </w:rPr>
            </w:pPr>
            <w:r w:rsidRPr="00ED7D59">
              <w:rPr>
                <w:rFonts w:eastAsiaTheme="minorHAnsi"/>
                <w:color w:val="000000" w:themeColor="text1"/>
                <w:lang w:val="ru-RU" w:eastAsia="en-US"/>
              </w:rPr>
              <w:t xml:space="preserve"> </w:t>
            </w:r>
            <w:r>
              <w:rPr>
                <w:color w:val="000000" w:themeColor="text1"/>
                <w:lang w:val="ru-RU"/>
              </w:rPr>
              <w:t xml:space="preserve">- </w:t>
            </w:r>
            <w:r w:rsidRPr="00ED7D59">
              <w:rPr>
                <w:color w:val="000000" w:themeColor="text1"/>
                <w:lang w:val="ru-RU"/>
              </w:rPr>
              <w:t>с</w:t>
            </w:r>
            <w:r w:rsidRPr="00ED7D59">
              <w:rPr>
                <w:color w:val="000000" w:themeColor="text1"/>
              </w:rPr>
              <w:t>убъект</w:t>
            </w:r>
            <w:r w:rsidRPr="00ED7D59">
              <w:rPr>
                <w:color w:val="000000" w:themeColor="text1"/>
                <w:lang w:val="ru-RU"/>
              </w:rPr>
              <w:t>ов</w:t>
            </w:r>
            <w:r w:rsidRPr="00ED7D59">
              <w:rPr>
                <w:color w:val="000000" w:themeColor="text1"/>
              </w:rPr>
              <w:t xml:space="preserve"> малого и среднего предпринимательства, </w:t>
            </w:r>
          </w:p>
          <w:p w14:paraId="3CE3982E" w14:textId="77777777" w:rsidR="00850D35" w:rsidRDefault="00C77784" w:rsidP="00C77784">
            <w:pPr>
              <w:jc w:val="both"/>
              <w:rPr>
                <w:color w:val="000000"/>
                <w:shd w:val="clear" w:color="auto" w:fill="FFFFFF"/>
                <w:lang w:val="ru-RU"/>
              </w:rPr>
            </w:pPr>
            <w:r>
              <w:rPr>
                <w:color w:val="000000"/>
                <w:shd w:val="clear" w:color="auto" w:fill="FFFFFF"/>
                <w:lang w:val="ru-RU"/>
              </w:rPr>
              <w:t xml:space="preserve">- </w:t>
            </w:r>
            <w:r>
              <w:rPr>
                <w:color w:val="000000"/>
                <w:shd w:val="clear" w:color="auto" w:fill="FFFFFF"/>
              </w:rPr>
              <w:t>физически</w:t>
            </w:r>
            <w:r>
              <w:rPr>
                <w:color w:val="000000"/>
                <w:shd w:val="clear" w:color="auto" w:fill="FFFFFF"/>
                <w:lang w:val="ru-RU"/>
              </w:rPr>
              <w:t>х</w:t>
            </w:r>
            <w:r>
              <w:rPr>
                <w:color w:val="000000"/>
                <w:shd w:val="clear" w:color="auto" w:fill="FFFFFF"/>
              </w:rPr>
              <w:t xml:space="preserve"> лиц, применяющи</w:t>
            </w:r>
            <w:r>
              <w:rPr>
                <w:color w:val="000000"/>
                <w:shd w:val="clear" w:color="auto" w:fill="FFFFFF"/>
                <w:lang w:val="ru-RU"/>
              </w:rPr>
              <w:t>х</w:t>
            </w:r>
            <w:r>
              <w:rPr>
                <w:color w:val="000000"/>
                <w:shd w:val="clear" w:color="auto" w:fill="FFFFFF"/>
              </w:rPr>
              <w:t xml:space="preserve"> специальный налоговый режим «Налог на профессиональный доход»</w:t>
            </w:r>
            <w:r>
              <w:rPr>
                <w:color w:val="000000"/>
                <w:shd w:val="clear" w:color="auto" w:fill="FFFFFF"/>
                <w:lang w:val="ru-RU"/>
              </w:rPr>
              <w:t xml:space="preserve">. </w:t>
            </w:r>
          </w:p>
          <w:p w14:paraId="5BD1C1E5" w14:textId="5E067CFE" w:rsidR="00C77784" w:rsidRPr="001A3BA8" w:rsidRDefault="00C77784" w:rsidP="00C77784">
            <w:pPr>
              <w:jc w:val="both"/>
              <w:rPr>
                <w:b/>
                <w:color w:val="000000" w:themeColor="text1"/>
                <w:lang w:val="ru-RU"/>
              </w:rPr>
            </w:pPr>
          </w:p>
        </w:tc>
      </w:tr>
      <w:tr w:rsidR="00593050" w:rsidRPr="00C04BAC" w14:paraId="1C942CDD" w14:textId="77777777" w:rsidTr="001A3BA8">
        <w:tc>
          <w:tcPr>
            <w:tcW w:w="2268" w:type="dxa"/>
            <w:tcBorders>
              <w:top w:val="single" w:sz="4" w:space="0" w:color="auto"/>
              <w:left w:val="single" w:sz="4" w:space="0" w:color="auto"/>
              <w:bottom w:val="single" w:sz="4" w:space="0" w:color="auto"/>
              <w:right w:val="single" w:sz="4" w:space="0" w:color="auto"/>
            </w:tcBorders>
            <w:hideMark/>
          </w:tcPr>
          <w:p w14:paraId="718EAC33" w14:textId="77777777" w:rsidR="00593050" w:rsidRPr="00C04BAC" w:rsidRDefault="00593050" w:rsidP="009405F8">
            <w:pPr>
              <w:rPr>
                <w:b/>
                <w:color w:val="000000" w:themeColor="text1"/>
              </w:rPr>
            </w:pPr>
            <w:r w:rsidRPr="00C04BAC">
              <w:rPr>
                <w:b/>
                <w:color w:val="000000" w:themeColor="text1"/>
              </w:rPr>
              <w:t>5. Виды консультаций</w:t>
            </w:r>
          </w:p>
        </w:tc>
        <w:tc>
          <w:tcPr>
            <w:tcW w:w="7796" w:type="dxa"/>
            <w:tcBorders>
              <w:top w:val="single" w:sz="4" w:space="0" w:color="auto"/>
              <w:left w:val="single" w:sz="4" w:space="0" w:color="auto"/>
              <w:bottom w:val="single" w:sz="4" w:space="0" w:color="auto"/>
              <w:right w:val="single" w:sz="4" w:space="0" w:color="auto"/>
            </w:tcBorders>
          </w:tcPr>
          <w:p w14:paraId="0971084F" w14:textId="631EFF41" w:rsidR="00593050" w:rsidRPr="00F37A9E" w:rsidRDefault="001A3BA8" w:rsidP="00B00923">
            <w:pPr>
              <w:jc w:val="both"/>
              <w:rPr>
                <w:rFonts w:eastAsiaTheme="minorEastAsia"/>
                <w:b/>
                <w:bCs/>
                <w:color w:val="000000"/>
                <w:lang w:val="ru-RU"/>
              </w:rPr>
            </w:pPr>
            <w:r w:rsidRPr="00F37A9E">
              <w:rPr>
                <w:b/>
                <w:bCs/>
                <w:lang w:val="ru-RU"/>
              </w:rPr>
              <w:t>5.1.</w:t>
            </w:r>
            <w:r w:rsidRPr="001A3BA8">
              <w:rPr>
                <w:b/>
                <w:bCs/>
              </w:rPr>
              <w:t xml:space="preserve"> Консультационные</w:t>
            </w:r>
            <w:r w:rsidR="00593050" w:rsidRPr="001A3BA8">
              <w:rPr>
                <w:b/>
                <w:bCs/>
              </w:rPr>
              <w:t xml:space="preserve"> услуги</w:t>
            </w:r>
            <w:r w:rsidR="00593050" w:rsidRPr="001A3BA8">
              <w:rPr>
                <w:rFonts w:eastAsiaTheme="minorEastAsia"/>
                <w:b/>
                <w:bCs/>
                <w:color w:val="000000"/>
              </w:rPr>
              <w:t>:</w:t>
            </w:r>
          </w:p>
          <w:p w14:paraId="0227BC6B" w14:textId="77777777" w:rsidR="001A3BA8" w:rsidRPr="00F37A9E" w:rsidRDefault="001A3BA8" w:rsidP="00B00923">
            <w:pPr>
              <w:jc w:val="both"/>
              <w:rPr>
                <w:rFonts w:eastAsiaTheme="minorEastAsia"/>
                <w:b/>
                <w:bCs/>
                <w:color w:val="000000"/>
                <w:lang w:val="ru-RU"/>
              </w:rPr>
            </w:pPr>
          </w:p>
          <w:p w14:paraId="505861D7" w14:textId="676F1058" w:rsidR="00593050" w:rsidRPr="001A3BA8" w:rsidRDefault="001A3BA8" w:rsidP="00B00923">
            <w:pPr>
              <w:autoSpaceDE w:val="0"/>
              <w:autoSpaceDN w:val="0"/>
              <w:spacing w:line="276" w:lineRule="auto"/>
              <w:jc w:val="both"/>
              <w:rPr>
                <w:lang w:val="ru-RU"/>
              </w:rPr>
            </w:pPr>
            <w:r w:rsidRPr="001A3BA8">
              <w:rPr>
                <w:lang w:val="ru-RU"/>
              </w:rPr>
              <w:t>1)</w:t>
            </w:r>
            <w:r w:rsidR="00593050" w:rsidRPr="00D8501F">
              <w:t>по правовым вопросам в области защиты интеллектуальных прав.</w:t>
            </w:r>
          </w:p>
          <w:p w14:paraId="0EF65A81" w14:textId="77777777" w:rsidR="001A3BA8" w:rsidRPr="001A3BA8" w:rsidRDefault="001A3BA8" w:rsidP="00B00923">
            <w:pPr>
              <w:autoSpaceDE w:val="0"/>
              <w:autoSpaceDN w:val="0"/>
              <w:spacing w:line="276" w:lineRule="auto"/>
              <w:jc w:val="both"/>
              <w:rPr>
                <w:lang w:val="ru-RU"/>
              </w:rPr>
            </w:pPr>
          </w:p>
          <w:p w14:paraId="69AE5636" w14:textId="3F017649" w:rsidR="00593050" w:rsidRPr="00F37A9E" w:rsidRDefault="001A3BA8" w:rsidP="00B00923">
            <w:pPr>
              <w:autoSpaceDE w:val="0"/>
              <w:autoSpaceDN w:val="0"/>
              <w:spacing w:line="276" w:lineRule="auto"/>
              <w:jc w:val="both"/>
              <w:rPr>
                <w:lang w:val="ru-RU"/>
              </w:rPr>
            </w:pPr>
            <w:r w:rsidRPr="001A3BA8">
              <w:rPr>
                <w:lang w:val="ru-RU"/>
              </w:rPr>
              <w:t>2)</w:t>
            </w:r>
            <w:r w:rsidR="00593050" w:rsidRPr="00D8501F">
              <w:t>по вопросам патентования (изобретения, полезная модель, промышленный образец).</w:t>
            </w:r>
          </w:p>
          <w:p w14:paraId="7F46B0B1" w14:textId="77777777" w:rsidR="001A3BA8" w:rsidRPr="00F37A9E" w:rsidRDefault="001A3BA8" w:rsidP="00B00923">
            <w:pPr>
              <w:autoSpaceDE w:val="0"/>
              <w:autoSpaceDN w:val="0"/>
              <w:spacing w:line="276" w:lineRule="auto"/>
              <w:jc w:val="both"/>
              <w:rPr>
                <w:lang w:val="ru-RU"/>
              </w:rPr>
            </w:pPr>
          </w:p>
          <w:p w14:paraId="602E3F0A" w14:textId="0048F1A8" w:rsidR="00593050" w:rsidRPr="00F37A9E" w:rsidRDefault="001A3BA8" w:rsidP="00B00923">
            <w:pPr>
              <w:spacing w:line="20" w:lineRule="atLeast"/>
              <w:jc w:val="both"/>
              <w:rPr>
                <w:lang w:val="ru-RU"/>
              </w:rPr>
            </w:pPr>
            <w:r w:rsidRPr="001A3BA8">
              <w:rPr>
                <w:lang w:val="ru-RU"/>
              </w:rPr>
              <w:t>3)</w:t>
            </w:r>
            <w:r w:rsidR="00593050">
              <w:t>и</w:t>
            </w:r>
            <w:r w:rsidR="00593050" w:rsidRPr="00051C9C">
              <w:t>зучение и предварительная экспертиза представленного словленного и графического</w:t>
            </w:r>
            <w:r w:rsidR="00593050">
              <w:t xml:space="preserve"> (</w:t>
            </w:r>
            <w:r w:rsidR="00593050" w:rsidRPr="00D8501F">
              <w:t>комбинированного) обозначения</w:t>
            </w:r>
            <w:r w:rsidR="00593050" w:rsidRPr="00051C9C">
              <w:t xml:space="preserve"> (логотипа) на предмет его соответствия требованиям ст. 1483 ГК РФ (совпадения до степени смешения с обозначениями, принадлежащими третьим лицам и зарегистрированными в установленном законом порядке);</w:t>
            </w:r>
          </w:p>
          <w:p w14:paraId="78E604EE" w14:textId="77777777" w:rsidR="001A3BA8" w:rsidRPr="00F37A9E" w:rsidRDefault="001A3BA8" w:rsidP="00B00923">
            <w:pPr>
              <w:spacing w:line="20" w:lineRule="atLeast"/>
              <w:jc w:val="both"/>
              <w:rPr>
                <w:lang w:val="ru-RU"/>
              </w:rPr>
            </w:pPr>
          </w:p>
          <w:p w14:paraId="69355246" w14:textId="453C89D7" w:rsidR="00593050" w:rsidRPr="00F37A9E" w:rsidRDefault="001A3BA8" w:rsidP="00B00923">
            <w:pPr>
              <w:spacing w:line="20" w:lineRule="atLeast"/>
              <w:jc w:val="both"/>
              <w:rPr>
                <w:lang w:val="ru-RU"/>
              </w:rPr>
            </w:pPr>
            <w:r w:rsidRPr="001A3BA8">
              <w:rPr>
                <w:lang w:val="ru-RU"/>
              </w:rPr>
              <w:t>4)</w:t>
            </w:r>
            <w:r w:rsidR="00593050">
              <w:t>п</w:t>
            </w:r>
            <w:r w:rsidR="00593050" w:rsidRPr="00051C9C">
              <w:t xml:space="preserve">о результатам экспертизы - консультирование по вопросам возможности государственной регистрации средства индивидуализации, о </w:t>
            </w:r>
            <w:r w:rsidR="00593050" w:rsidRPr="00D8501F">
              <w:t>наличии в нем неохраняемых элементов, а также о наличии в его составе элементов, которые могут воспрепятствовать регистрации заявленного обозначения в качестве товарного знака.</w:t>
            </w:r>
          </w:p>
          <w:p w14:paraId="20041B0F" w14:textId="77777777" w:rsidR="001A3BA8" w:rsidRPr="00F37A9E" w:rsidRDefault="001A3BA8" w:rsidP="00B00923">
            <w:pPr>
              <w:spacing w:line="20" w:lineRule="atLeast"/>
              <w:jc w:val="both"/>
              <w:rPr>
                <w:lang w:val="ru-RU"/>
              </w:rPr>
            </w:pPr>
          </w:p>
          <w:p w14:paraId="3DA239FF" w14:textId="6CF171D0" w:rsidR="00593050" w:rsidRPr="001A3BA8" w:rsidRDefault="001A3BA8" w:rsidP="00B00923">
            <w:pPr>
              <w:spacing w:line="20" w:lineRule="atLeast"/>
              <w:jc w:val="both"/>
              <w:rPr>
                <w:lang w:val="ru-RU"/>
              </w:rPr>
            </w:pPr>
            <w:r w:rsidRPr="001A3BA8">
              <w:rPr>
                <w:lang w:val="ru-RU"/>
              </w:rPr>
              <w:t xml:space="preserve">5) </w:t>
            </w:r>
            <w:r w:rsidR="00593050">
              <w:t>п</w:t>
            </w:r>
            <w:r w:rsidR="00593050" w:rsidRPr="00051C9C">
              <w:t>одбор классов Международной классификации товаров и услуг, учрежденной Международным Соглашением о классификациях (Ниццкое соглашение), в рамках которых будет действовать правовая охрана представленного заказчиком обозначения</w:t>
            </w:r>
            <w:r w:rsidRPr="001A3BA8">
              <w:rPr>
                <w:lang w:val="ru-RU"/>
              </w:rPr>
              <w:t>.</w:t>
            </w:r>
          </w:p>
          <w:p w14:paraId="1505ABD7" w14:textId="77777777" w:rsidR="001A3BA8" w:rsidRPr="001A3BA8" w:rsidRDefault="001A3BA8" w:rsidP="00B00923">
            <w:pPr>
              <w:spacing w:line="20" w:lineRule="atLeast"/>
              <w:jc w:val="both"/>
              <w:rPr>
                <w:lang w:val="ru-RU"/>
              </w:rPr>
            </w:pPr>
          </w:p>
          <w:p w14:paraId="1397BB10" w14:textId="01BAD4C6" w:rsidR="00593050" w:rsidRPr="001A3BA8" w:rsidRDefault="001A3BA8" w:rsidP="00B00923">
            <w:pPr>
              <w:shd w:val="clear" w:color="auto" w:fill="FFFFFF"/>
              <w:contextualSpacing/>
              <w:jc w:val="both"/>
              <w:rPr>
                <w:color w:val="000000"/>
                <w:lang w:val="ru-RU"/>
              </w:rPr>
            </w:pPr>
            <w:r w:rsidRPr="001A3BA8">
              <w:rPr>
                <w:color w:val="000000"/>
                <w:lang w:val="ru-RU"/>
              </w:rPr>
              <w:t>6)</w:t>
            </w:r>
            <w:r w:rsidR="00593050">
              <w:rPr>
                <w:color w:val="000000"/>
              </w:rPr>
              <w:t xml:space="preserve"> п</w:t>
            </w:r>
            <w:r w:rsidR="00593050" w:rsidRPr="00051C9C">
              <w:rPr>
                <w:color w:val="000000"/>
              </w:rPr>
              <w:t>роверка бренда (логотипа) заявителя проводится по открытым</w:t>
            </w:r>
            <w:r w:rsidR="00593050">
              <w:rPr>
                <w:color w:val="000000"/>
              </w:rPr>
              <w:t xml:space="preserve"> и платным</w:t>
            </w:r>
            <w:r w:rsidR="00593050" w:rsidRPr="00051C9C">
              <w:rPr>
                <w:color w:val="000000"/>
              </w:rPr>
              <w:t xml:space="preserve"> базам Роспатента (ФИПС) и прочих источников.</w:t>
            </w:r>
          </w:p>
          <w:p w14:paraId="72334FF7" w14:textId="77777777" w:rsidR="001A3BA8" w:rsidRPr="001A3BA8" w:rsidRDefault="001A3BA8" w:rsidP="00B00923">
            <w:pPr>
              <w:shd w:val="clear" w:color="auto" w:fill="FFFFFF"/>
              <w:contextualSpacing/>
              <w:jc w:val="both"/>
              <w:rPr>
                <w:color w:val="000000"/>
                <w:lang w:val="ru-RU"/>
              </w:rPr>
            </w:pPr>
          </w:p>
          <w:p w14:paraId="46054DDD" w14:textId="77777777" w:rsidR="00593050" w:rsidRPr="00F37A9E" w:rsidRDefault="001A3BA8" w:rsidP="00B00923">
            <w:pPr>
              <w:shd w:val="clear" w:color="auto" w:fill="FFFFFF"/>
              <w:contextualSpacing/>
              <w:jc w:val="both"/>
              <w:rPr>
                <w:lang w:val="ru-RU"/>
              </w:rPr>
            </w:pPr>
            <w:r w:rsidRPr="001A3BA8">
              <w:rPr>
                <w:lang w:val="ru-RU"/>
              </w:rPr>
              <w:lastRenderedPageBreak/>
              <w:t>7)</w:t>
            </w:r>
            <w:r w:rsidR="00593050" w:rsidRPr="00A071E2">
              <w:t xml:space="preserve">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14:paraId="3EF01CF8" w14:textId="4F69A71D" w:rsidR="001A3BA8" w:rsidRPr="00F37A9E" w:rsidRDefault="001A3BA8" w:rsidP="00B00923">
            <w:pPr>
              <w:shd w:val="clear" w:color="auto" w:fill="FFFFFF"/>
              <w:contextualSpacing/>
              <w:jc w:val="both"/>
              <w:rPr>
                <w:color w:val="000000"/>
                <w:lang w:val="ru-RU"/>
              </w:rPr>
            </w:pPr>
          </w:p>
        </w:tc>
      </w:tr>
      <w:tr w:rsidR="00593050" w:rsidRPr="00C04BAC" w14:paraId="5736F4CF" w14:textId="77777777" w:rsidTr="001A3BA8">
        <w:trPr>
          <w:trHeight w:val="1826"/>
        </w:trPr>
        <w:tc>
          <w:tcPr>
            <w:tcW w:w="2268" w:type="dxa"/>
            <w:tcBorders>
              <w:top w:val="single" w:sz="4" w:space="0" w:color="auto"/>
              <w:left w:val="single" w:sz="4" w:space="0" w:color="auto"/>
              <w:bottom w:val="single" w:sz="4" w:space="0" w:color="auto"/>
              <w:right w:val="single" w:sz="4" w:space="0" w:color="auto"/>
            </w:tcBorders>
            <w:hideMark/>
          </w:tcPr>
          <w:p w14:paraId="7B89DACC" w14:textId="77777777" w:rsidR="00593050" w:rsidRPr="00C04BAC" w:rsidRDefault="00593050" w:rsidP="009405F8">
            <w:pPr>
              <w:rPr>
                <w:b/>
                <w:color w:val="000000" w:themeColor="text1"/>
              </w:rPr>
            </w:pPr>
            <w:r w:rsidRPr="00C04BAC">
              <w:rPr>
                <w:rFonts w:eastAsia="Calibri"/>
                <w:b/>
                <w:bCs/>
                <w:color w:val="000000" w:themeColor="text1"/>
              </w:rPr>
              <w:lastRenderedPageBreak/>
              <w:t>6. Результат оказанных услуг (отчеты)</w:t>
            </w:r>
          </w:p>
        </w:tc>
        <w:tc>
          <w:tcPr>
            <w:tcW w:w="7796" w:type="dxa"/>
            <w:tcBorders>
              <w:top w:val="single" w:sz="4" w:space="0" w:color="auto"/>
              <w:left w:val="single" w:sz="4" w:space="0" w:color="auto"/>
              <w:bottom w:val="single" w:sz="4" w:space="0" w:color="auto"/>
              <w:right w:val="single" w:sz="4" w:space="0" w:color="auto"/>
            </w:tcBorders>
            <w:hideMark/>
          </w:tcPr>
          <w:p w14:paraId="729BAD02" w14:textId="281DAB39" w:rsidR="00593050" w:rsidRPr="00F21C51" w:rsidRDefault="00B00923" w:rsidP="00B00923">
            <w:pPr>
              <w:tabs>
                <w:tab w:val="left" w:pos="460"/>
              </w:tabs>
              <w:jc w:val="both"/>
              <w:rPr>
                <w:rFonts w:eastAsia="Calibri"/>
                <w:bCs/>
                <w:color w:val="000000" w:themeColor="text1"/>
                <w:lang w:val="ru-RU"/>
              </w:rPr>
            </w:pPr>
            <w:r w:rsidRPr="00B00923">
              <w:rPr>
                <w:rFonts w:eastAsia="Calibri"/>
                <w:bCs/>
                <w:color w:val="000000" w:themeColor="text1"/>
                <w:lang w:val="ru-RU"/>
              </w:rPr>
              <w:t>6.</w:t>
            </w:r>
            <w:r w:rsidR="00593050" w:rsidRPr="00C04BAC">
              <w:rPr>
                <w:rFonts w:eastAsia="Calibri"/>
                <w:bCs/>
                <w:color w:val="000000" w:themeColor="text1"/>
              </w:rPr>
              <w:t xml:space="preserve">1. </w:t>
            </w:r>
            <w:r w:rsidR="00593050">
              <w:rPr>
                <w:rFonts w:eastAsia="Calibri"/>
                <w:bCs/>
                <w:color w:val="000000" w:themeColor="text1"/>
              </w:rPr>
              <w:t>Сопроводительное письмо о направлении отчетных документов.</w:t>
            </w:r>
          </w:p>
          <w:p w14:paraId="33EF8FEA" w14:textId="77777777" w:rsidR="00B00923" w:rsidRPr="00F21C51" w:rsidRDefault="00B00923" w:rsidP="00B00923">
            <w:pPr>
              <w:tabs>
                <w:tab w:val="left" w:pos="460"/>
              </w:tabs>
              <w:jc w:val="both"/>
              <w:rPr>
                <w:rFonts w:eastAsia="Calibri"/>
                <w:bCs/>
                <w:color w:val="000000" w:themeColor="text1"/>
                <w:lang w:val="ru-RU"/>
              </w:rPr>
            </w:pPr>
          </w:p>
          <w:p w14:paraId="62361BC3" w14:textId="15589785" w:rsidR="00593050" w:rsidRPr="00B00923" w:rsidRDefault="00B00923" w:rsidP="00B00923">
            <w:pPr>
              <w:tabs>
                <w:tab w:val="left" w:pos="460"/>
              </w:tabs>
              <w:jc w:val="both"/>
              <w:rPr>
                <w:rFonts w:eastAsia="Calibri"/>
                <w:bCs/>
                <w:color w:val="000000" w:themeColor="text1"/>
                <w:lang w:val="ru-RU" w:eastAsia="en-US"/>
              </w:rPr>
            </w:pPr>
            <w:r w:rsidRPr="00B00923">
              <w:rPr>
                <w:rFonts w:eastAsia="Calibri"/>
                <w:bCs/>
                <w:color w:val="000000" w:themeColor="text1"/>
                <w:lang w:val="ru-RU"/>
              </w:rPr>
              <w:t>6.2</w:t>
            </w:r>
            <w:r w:rsidR="00593050">
              <w:rPr>
                <w:rFonts w:eastAsia="Calibri"/>
                <w:bCs/>
                <w:color w:val="000000" w:themeColor="text1"/>
              </w:rPr>
              <w:t xml:space="preserve">. </w:t>
            </w:r>
            <w:r w:rsidRPr="00793D46">
              <w:rPr>
                <w:rFonts w:eastAsia="Calibri"/>
                <w:bCs/>
                <w:color w:val="000000" w:themeColor="text1"/>
                <w:lang w:val="ru-RU" w:eastAsia="en-US"/>
              </w:rPr>
              <w:t>Реестр С</w:t>
            </w:r>
            <w:r>
              <w:rPr>
                <w:rFonts w:eastAsia="Calibri"/>
                <w:bCs/>
                <w:color w:val="000000" w:themeColor="text1"/>
                <w:lang w:val="ru-RU" w:eastAsia="en-US"/>
              </w:rPr>
              <w:t>убъектов М</w:t>
            </w:r>
            <w:r w:rsidRPr="00793D46">
              <w:rPr>
                <w:rFonts w:eastAsia="Calibri"/>
                <w:bCs/>
                <w:color w:val="000000" w:themeColor="text1"/>
                <w:lang w:val="ru-RU" w:eastAsia="en-US"/>
              </w:rPr>
              <w:t xml:space="preserve">СП, </w:t>
            </w:r>
            <w:r>
              <w:rPr>
                <w:color w:val="000000"/>
                <w:shd w:val="clear" w:color="auto" w:fill="FFFFFF"/>
              </w:rPr>
              <w:t>физически</w:t>
            </w:r>
            <w:r>
              <w:rPr>
                <w:color w:val="000000"/>
                <w:shd w:val="clear" w:color="auto" w:fill="FFFFFF"/>
                <w:lang w:val="ru-RU"/>
              </w:rPr>
              <w:t>х</w:t>
            </w:r>
            <w:r>
              <w:rPr>
                <w:color w:val="000000"/>
                <w:shd w:val="clear" w:color="auto" w:fill="FFFFFF"/>
              </w:rPr>
              <w:t xml:space="preserve"> лиц, применяющих специальный налоговый режим «Налог на профессиональный доход»</w:t>
            </w:r>
            <w:r>
              <w:rPr>
                <w:color w:val="000000"/>
                <w:shd w:val="clear" w:color="auto" w:fill="FFFFFF"/>
                <w:lang w:val="ru-RU"/>
              </w:rPr>
              <w:t xml:space="preserve">, в т.ч. граждан, желающих вести бизнес, получивших консультационные услуги в отчетном квартале </w:t>
            </w:r>
            <w:r w:rsidRPr="00793D46">
              <w:rPr>
                <w:rFonts w:eastAsia="Calibri"/>
                <w:bCs/>
                <w:color w:val="000000" w:themeColor="text1"/>
                <w:lang w:val="ru-RU" w:eastAsia="en-US"/>
              </w:rPr>
              <w:t>по форме согласно Приложению № 1 к настоящему Техническому заданию.</w:t>
            </w:r>
          </w:p>
          <w:p w14:paraId="68C88FDF" w14:textId="77777777" w:rsidR="00B00923" w:rsidRPr="00B00923" w:rsidRDefault="00B00923" w:rsidP="00B00923">
            <w:pPr>
              <w:tabs>
                <w:tab w:val="left" w:pos="460"/>
              </w:tabs>
              <w:jc w:val="both"/>
              <w:rPr>
                <w:bCs/>
                <w:color w:val="000000" w:themeColor="text1"/>
                <w:lang w:val="ru-RU"/>
              </w:rPr>
            </w:pPr>
          </w:p>
          <w:p w14:paraId="50D401F9" w14:textId="20234B65" w:rsidR="00593050" w:rsidRPr="00F21C51" w:rsidRDefault="00B00923" w:rsidP="00B00923">
            <w:pPr>
              <w:tabs>
                <w:tab w:val="left" w:pos="460"/>
              </w:tabs>
              <w:jc w:val="both"/>
              <w:rPr>
                <w:rFonts w:eastAsia="Calibri"/>
                <w:bCs/>
                <w:color w:val="000000" w:themeColor="text1"/>
                <w:lang w:val="ru-RU"/>
              </w:rPr>
            </w:pPr>
            <w:r w:rsidRPr="00B00923">
              <w:rPr>
                <w:rFonts w:eastAsia="Calibri"/>
                <w:bCs/>
                <w:color w:val="000000" w:themeColor="text1"/>
                <w:lang w:val="ru-RU"/>
              </w:rPr>
              <w:t>6.3</w:t>
            </w:r>
            <w:r w:rsidR="00593050" w:rsidRPr="00C04BAC">
              <w:rPr>
                <w:rFonts w:eastAsia="Calibri"/>
                <w:bCs/>
                <w:color w:val="000000" w:themeColor="text1"/>
              </w:rPr>
              <w:t>. Акты оказания консультационных услуг, подписанные Получателями услуги</w:t>
            </w:r>
            <w:r w:rsidR="00593050">
              <w:rPr>
                <w:rFonts w:eastAsia="Calibri"/>
                <w:bCs/>
                <w:color w:val="000000" w:themeColor="text1"/>
              </w:rPr>
              <w:t xml:space="preserve">, </w:t>
            </w:r>
            <w:r w:rsidR="00593050" w:rsidRPr="00C04BAC">
              <w:rPr>
                <w:bCs/>
                <w:color w:val="000000" w:themeColor="text1"/>
              </w:rPr>
              <w:t>по форме согласно Приложению №</w:t>
            </w:r>
            <w:r>
              <w:rPr>
                <w:bCs/>
                <w:color w:val="000000" w:themeColor="text1"/>
                <w:lang w:val="ru-RU"/>
              </w:rPr>
              <w:t>2</w:t>
            </w:r>
            <w:r w:rsidR="00593050" w:rsidRPr="00C04BAC">
              <w:rPr>
                <w:bCs/>
                <w:color w:val="000000" w:themeColor="text1"/>
              </w:rPr>
              <w:t xml:space="preserve"> к настоящему Техническому заданию.</w:t>
            </w:r>
            <w:r w:rsidR="00593050" w:rsidRPr="00C04BAC">
              <w:rPr>
                <w:rFonts w:eastAsia="Calibri"/>
                <w:bCs/>
                <w:color w:val="000000" w:themeColor="text1"/>
              </w:rPr>
              <w:t xml:space="preserve"> </w:t>
            </w:r>
          </w:p>
          <w:p w14:paraId="06CC800D" w14:textId="77777777" w:rsidR="00B00923" w:rsidRPr="00F21C51" w:rsidRDefault="00B00923" w:rsidP="00B00923">
            <w:pPr>
              <w:tabs>
                <w:tab w:val="left" w:pos="460"/>
              </w:tabs>
              <w:jc w:val="both"/>
              <w:rPr>
                <w:rFonts w:eastAsia="Calibri"/>
                <w:bCs/>
                <w:color w:val="000000" w:themeColor="text1"/>
                <w:lang w:val="ru-RU"/>
              </w:rPr>
            </w:pPr>
          </w:p>
          <w:p w14:paraId="292C7B5E" w14:textId="719DDE1A" w:rsidR="00593050" w:rsidRPr="00F21C51" w:rsidRDefault="00B00923" w:rsidP="00B00923">
            <w:pPr>
              <w:tabs>
                <w:tab w:val="left" w:pos="460"/>
              </w:tabs>
              <w:jc w:val="both"/>
              <w:rPr>
                <w:rFonts w:eastAsia="Calibri"/>
                <w:bCs/>
                <w:color w:val="000000" w:themeColor="text1"/>
                <w:lang w:val="ru-RU"/>
              </w:rPr>
            </w:pPr>
            <w:r w:rsidRPr="00F21C51">
              <w:rPr>
                <w:rFonts w:eastAsia="Calibri"/>
                <w:bCs/>
                <w:color w:val="000000" w:themeColor="text1"/>
                <w:lang w:val="ru-RU"/>
              </w:rPr>
              <w:t>6.</w:t>
            </w:r>
            <w:r w:rsidR="00806899">
              <w:rPr>
                <w:rFonts w:eastAsia="Calibri"/>
                <w:bCs/>
                <w:color w:val="000000" w:themeColor="text1"/>
                <w:lang w:val="ru-RU"/>
              </w:rPr>
              <w:t>4</w:t>
            </w:r>
            <w:r w:rsidR="00593050" w:rsidRPr="00C04BAC">
              <w:rPr>
                <w:rFonts w:eastAsia="Calibri"/>
                <w:bCs/>
                <w:color w:val="000000" w:themeColor="text1"/>
              </w:rPr>
              <w:t>. Копия ответа по содержанию Заявки в письменной форме.</w:t>
            </w:r>
          </w:p>
          <w:p w14:paraId="4610CF7E" w14:textId="77777777" w:rsidR="00B00923" w:rsidRPr="00F21C51" w:rsidRDefault="00B00923" w:rsidP="00B00923">
            <w:pPr>
              <w:tabs>
                <w:tab w:val="left" w:pos="567"/>
              </w:tabs>
              <w:suppressAutoHyphens/>
              <w:jc w:val="both"/>
              <w:rPr>
                <w:bCs/>
                <w:color w:val="000000" w:themeColor="text1"/>
                <w:lang w:val="ru-RU"/>
              </w:rPr>
            </w:pPr>
          </w:p>
          <w:p w14:paraId="56618067" w14:textId="47D096A3" w:rsidR="00B00923" w:rsidRPr="008F4381" w:rsidRDefault="00B00923" w:rsidP="009A5318">
            <w:pPr>
              <w:tabs>
                <w:tab w:val="left" w:pos="567"/>
              </w:tabs>
              <w:suppressAutoHyphens/>
              <w:jc w:val="both"/>
              <w:rPr>
                <w:color w:val="000000" w:themeColor="text1"/>
                <w:lang w:val="ru-RU"/>
              </w:rPr>
            </w:pPr>
            <w:r w:rsidRPr="00B00923">
              <w:rPr>
                <w:color w:val="000000" w:themeColor="text1"/>
                <w:lang w:val="ru-RU"/>
              </w:rPr>
              <w:t>6.5.</w:t>
            </w:r>
            <w:r w:rsidRPr="00B00923">
              <w:rPr>
                <w:color w:val="000000" w:themeColor="text1"/>
              </w:rPr>
              <w:t xml:space="preserve"> Реестр</w:t>
            </w:r>
            <w:r w:rsidR="00593050" w:rsidRPr="00B00923">
              <w:rPr>
                <w:color w:val="000000" w:themeColor="text1"/>
              </w:rPr>
              <w:t xml:space="preserve"> </w:t>
            </w:r>
            <w:r>
              <w:rPr>
                <w:color w:val="000000" w:themeColor="text1"/>
                <w:lang w:val="ru-RU"/>
              </w:rPr>
              <w:t>З</w:t>
            </w:r>
            <w:r w:rsidR="00593050" w:rsidRPr="00B00923">
              <w:rPr>
                <w:color w:val="000000" w:themeColor="text1"/>
              </w:rPr>
              <w:t xml:space="preserve">аявителей, отказавшихся от консультационных услуг </w:t>
            </w:r>
            <w:r w:rsidR="00593050" w:rsidRPr="00B00923">
              <w:rPr>
                <w:bCs/>
                <w:color w:val="000000" w:themeColor="text1"/>
              </w:rPr>
              <w:t xml:space="preserve">по форме согласно Приложению № </w:t>
            </w:r>
            <w:r w:rsidR="009A5318">
              <w:rPr>
                <w:bCs/>
                <w:color w:val="000000" w:themeColor="text1"/>
                <w:lang w:val="ru-RU"/>
              </w:rPr>
              <w:t>3</w:t>
            </w:r>
            <w:r w:rsidR="00593050" w:rsidRPr="00B00923">
              <w:rPr>
                <w:bCs/>
                <w:color w:val="000000" w:themeColor="text1"/>
              </w:rPr>
              <w:t xml:space="preserve"> к настоящему Техническому заданию</w:t>
            </w:r>
            <w:r w:rsidR="00593050" w:rsidRPr="00B00923">
              <w:rPr>
                <w:color w:val="000000" w:themeColor="text1"/>
              </w:rPr>
              <w:t xml:space="preserve"> (при наличии).</w:t>
            </w:r>
          </w:p>
          <w:p w14:paraId="581B281D" w14:textId="77777777" w:rsidR="009A5318" w:rsidRPr="009A5318" w:rsidRDefault="009A5318" w:rsidP="009A5318">
            <w:pPr>
              <w:tabs>
                <w:tab w:val="left" w:pos="567"/>
              </w:tabs>
              <w:suppressAutoHyphens/>
              <w:jc w:val="both"/>
              <w:rPr>
                <w:color w:val="000000" w:themeColor="text1"/>
                <w:lang w:val="ru-RU"/>
              </w:rPr>
            </w:pPr>
          </w:p>
          <w:p w14:paraId="6DE4D896" w14:textId="77777777" w:rsidR="009A5318" w:rsidRPr="00ED7D59" w:rsidRDefault="009A5318" w:rsidP="009A5318">
            <w:pPr>
              <w:jc w:val="both"/>
              <w:rPr>
                <w:b/>
                <w:bCs/>
                <w:color w:val="000000" w:themeColor="text1"/>
                <w:lang w:val="ru-RU"/>
              </w:rPr>
            </w:pPr>
            <w:r w:rsidRPr="00ED7D59">
              <w:rPr>
                <w:b/>
                <w:bCs/>
                <w:color w:val="000000" w:themeColor="text1"/>
              </w:rPr>
              <w:t>Отчет должен быть представлен на бумажном носителе и подписанный Исполнителем.</w:t>
            </w:r>
          </w:p>
          <w:p w14:paraId="62A727CA" w14:textId="77777777" w:rsidR="00593050" w:rsidRPr="009A5318" w:rsidRDefault="00593050" w:rsidP="009405F8">
            <w:pPr>
              <w:tabs>
                <w:tab w:val="left" w:pos="460"/>
              </w:tabs>
              <w:ind w:firstLine="318"/>
              <w:jc w:val="both"/>
              <w:rPr>
                <w:rFonts w:eastAsia="Calibri"/>
                <w:bCs/>
                <w:color w:val="000000" w:themeColor="text1"/>
                <w:lang w:val="ru-RU"/>
              </w:rPr>
            </w:pPr>
          </w:p>
          <w:p w14:paraId="41AE4FC4" w14:textId="77777777" w:rsidR="00593050" w:rsidRPr="00C04BAC" w:rsidRDefault="00593050" w:rsidP="009405F8">
            <w:pPr>
              <w:jc w:val="both"/>
              <w:rPr>
                <w:b/>
                <w:color w:val="000000" w:themeColor="text1"/>
              </w:rPr>
            </w:pPr>
            <w:r w:rsidRPr="00C04BAC">
              <w:rPr>
                <w:bCs/>
                <w:color w:val="000000" w:themeColor="text1"/>
              </w:rPr>
              <w:t>*</w:t>
            </w:r>
            <w:r w:rsidRPr="00C04BAC">
              <w:rPr>
                <w:i/>
                <w:color w:val="000000" w:themeColor="text1"/>
              </w:rPr>
              <w:t xml:space="preserve"> За достоверность сведений, представленных Исполнителем в реестре, и отчетных документах несет ответственность Исполнитель</w:t>
            </w:r>
          </w:p>
        </w:tc>
      </w:tr>
    </w:tbl>
    <w:p w14:paraId="725A8489" w14:textId="77777777" w:rsidR="00593050" w:rsidRDefault="00593050" w:rsidP="00593050"/>
    <w:p w14:paraId="159B65B9" w14:textId="77777777" w:rsidR="00593050" w:rsidRDefault="00593050" w:rsidP="00593050"/>
    <w:p w14:paraId="059A17B1" w14:textId="77777777" w:rsidR="00593050" w:rsidRDefault="00593050" w:rsidP="00593050"/>
    <w:p w14:paraId="038B9E99" w14:textId="77777777" w:rsidR="00593050" w:rsidRDefault="00593050" w:rsidP="00593050"/>
    <w:p w14:paraId="1E4FF707" w14:textId="77777777" w:rsidR="00593050" w:rsidRDefault="00593050" w:rsidP="00593050"/>
    <w:p w14:paraId="7CC477CB" w14:textId="77777777" w:rsidR="00593050" w:rsidRDefault="00593050" w:rsidP="00593050"/>
    <w:p w14:paraId="51F394C0" w14:textId="77777777" w:rsidR="00175A1B" w:rsidRPr="00B01098" w:rsidRDefault="00175A1B" w:rsidP="00BB2EA2">
      <w:pPr>
        <w:pBdr>
          <w:top w:val="nil"/>
          <w:left w:val="nil"/>
          <w:bottom w:val="nil"/>
          <w:right w:val="nil"/>
          <w:between w:val="nil"/>
        </w:pBdr>
        <w:spacing w:before="21"/>
        <w:ind w:right="1126"/>
        <w:jc w:val="right"/>
        <w:rPr>
          <w:color w:val="000000"/>
          <w:lang w:val="ru-RU"/>
        </w:rPr>
      </w:pPr>
    </w:p>
    <w:p w14:paraId="1EE8053E"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02FC6942"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56ACB197"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551A7877"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6AC28A5A"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473ED89C"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57CBC535"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623A55DF"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77D808E0"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74A0E2EC"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1E35411C"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7D136971"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47F8FEED"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02BB32AC"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5533E3F9"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7F211AF1"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6E8FC4A6" w14:textId="77777777" w:rsidR="000954D1" w:rsidRPr="00B01098" w:rsidRDefault="000954D1" w:rsidP="00BB2EA2">
      <w:pPr>
        <w:pBdr>
          <w:top w:val="nil"/>
          <w:left w:val="nil"/>
          <w:bottom w:val="nil"/>
          <w:right w:val="nil"/>
          <w:between w:val="nil"/>
        </w:pBdr>
        <w:spacing w:before="21"/>
        <w:ind w:right="1126"/>
        <w:jc w:val="right"/>
        <w:rPr>
          <w:color w:val="000000"/>
          <w:lang w:val="ru-RU"/>
        </w:rPr>
      </w:pPr>
    </w:p>
    <w:p w14:paraId="7374C7E7" w14:textId="77777777" w:rsidR="00B00923" w:rsidRDefault="00B00923" w:rsidP="00B01098">
      <w:pPr>
        <w:pBdr>
          <w:top w:val="nil"/>
          <w:left w:val="nil"/>
          <w:bottom w:val="nil"/>
          <w:right w:val="nil"/>
          <w:between w:val="nil"/>
        </w:pBdr>
        <w:spacing w:before="21"/>
        <w:ind w:right="1126"/>
        <w:rPr>
          <w:color w:val="000000"/>
          <w:lang w:val="ru-RU"/>
        </w:rPr>
      </w:pPr>
    </w:p>
    <w:p w14:paraId="4A2EECB3" w14:textId="77777777" w:rsidR="008F4381" w:rsidRDefault="008F4381" w:rsidP="00B01098">
      <w:pPr>
        <w:pBdr>
          <w:top w:val="nil"/>
          <w:left w:val="nil"/>
          <w:bottom w:val="nil"/>
          <w:right w:val="nil"/>
          <w:between w:val="nil"/>
        </w:pBdr>
        <w:spacing w:before="21"/>
        <w:ind w:right="1126"/>
        <w:rPr>
          <w:color w:val="000000"/>
          <w:lang w:val="ru-RU"/>
        </w:rPr>
      </w:pPr>
    </w:p>
    <w:p w14:paraId="538BFA4F" w14:textId="77777777" w:rsidR="008F4381" w:rsidRDefault="008F4381" w:rsidP="00B01098">
      <w:pPr>
        <w:pBdr>
          <w:top w:val="nil"/>
          <w:left w:val="nil"/>
          <w:bottom w:val="nil"/>
          <w:right w:val="nil"/>
          <w:between w:val="nil"/>
        </w:pBdr>
        <w:spacing w:before="21"/>
        <w:ind w:right="1126"/>
        <w:rPr>
          <w:color w:val="000000"/>
          <w:lang w:val="ru-RU"/>
        </w:rPr>
      </w:pPr>
    </w:p>
    <w:p w14:paraId="321C2341" w14:textId="77777777" w:rsidR="009A5318" w:rsidRPr="009A5318" w:rsidRDefault="009A5318" w:rsidP="00B01098">
      <w:pPr>
        <w:pBdr>
          <w:top w:val="nil"/>
          <w:left w:val="nil"/>
          <w:bottom w:val="nil"/>
          <w:right w:val="nil"/>
          <w:between w:val="nil"/>
        </w:pBdr>
        <w:spacing w:before="21"/>
        <w:ind w:right="1126"/>
        <w:rPr>
          <w:color w:val="000000"/>
          <w:lang w:val="ru-RU"/>
        </w:rPr>
      </w:pPr>
    </w:p>
    <w:p w14:paraId="1992A1E9" w14:textId="77777777" w:rsidR="00B00923" w:rsidRPr="00F21C51" w:rsidRDefault="00B00923" w:rsidP="00B01098">
      <w:pPr>
        <w:pBdr>
          <w:top w:val="nil"/>
          <w:left w:val="nil"/>
          <w:bottom w:val="nil"/>
          <w:right w:val="nil"/>
          <w:between w:val="nil"/>
        </w:pBdr>
        <w:spacing w:before="21"/>
        <w:ind w:right="1126"/>
        <w:rPr>
          <w:color w:val="000000"/>
          <w:lang w:val="ru-RU"/>
        </w:rPr>
      </w:pPr>
    </w:p>
    <w:p w14:paraId="29DDEC3E" w14:textId="77777777" w:rsidR="00830EA0" w:rsidRDefault="00830EA0" w:rsidP="00830EA0">
      <w:pPr>
        <w:ind w:right="446"/>
        <w:jc w:val="right"/>
        <w:rPr>
          <w:b/>
          <w:bCs/>
          <w:color w:val="000000"/>
        </w:rPr>
      </w:pPr>
      <w:r>
        <w:rPr>
          <w:b/>
          <w:bCs/>
          <w:color w:val="000000"/>
          <w:lang w:val="ru-RU"/>
        </w:rPr>
        <w:lastRenderedPageBreak/>
        <w:t>П</w:t>
      </w:r>
      <w:r>
        <w:rPr>
          <w:b/>
          <w:bCs/>
          <w:color w:val="000000"/>
        </w:rPr>
        <w:t>риложение № 1</w:t>
      </w:r>
    </w:p>
    <w:p w14:paraId="41BCDF04" w14:textId="77777777" w:rsidR="00830EA0" w:rsidRDefault="00830EA0" w:rsidP="00830EA0">
      <w:pPr>
        <w:tabs>
          <w:tab w:val="left" w:pos="9356"/>
        </w:tabs>
        <w:ind w:right="446"/>
        <w:jc w:val="right"/>
        <w:rPr>
          <w:color w:val="000000"/>
          <w:lang w:val="ru-RU"/>
        </w:rPr>
      </w:pPr>
      <w:r>
        <w:rPr>
          <w:color w:val="000000"/>
        </w:rPr>
        <w:t xml:space="preserve">к Техническому заданию </w:t>
      </w:r>
    </w:p>
    <w:p w14:paraId="05C463CA" w14:textId="77777777" w:rsidR="00830EA0" w:rsidRPr="00F22B84" w:rsidRDefault="00830EA0" w:rsidP="00830EA0">
      <w:pPr>
        <w:ind w:right="424"/>
        <w:jc w:val="right"/>
        <w:rPr>
          <w:lang w:val="ru-RU"/>
        </w:rPr>
      </w:pPr>
      <w:r w:rsidRPr="00F22B84">
        <w:rPr>
          <w:lang w:val="ru-RU"/>
        </w:rPr>
        <w:t>на проведение консультационных услуг</w:t>
      </w:r>
    </w:p>
    <w:p w14:paraId="5A34ECDC" w14:textId="77777777" w:rsidR="00830EA0" w:rsidRPr="00F22B84" w:rsidRDefault="00830EA0" w:rsidP="00830EA0">
      <w:pPr>
        <w:ind w:right="446"/>
        <w:jc w:val="right"/>
        <w:rPr>
          <w:color w:val="000000"/>
          <w:lang w:val="ru-RU"/>
        </w:rPr>
      </w:pPr>
    </w:p>
    <w:p w14:paraId="3B6FA1C4" w14:textId="77777777" w:rsidR="00830EA0" w:rsidRDefault="00830EA0" w:rsidP="00830EA0">
      <w:pPr>
        <w:ind w:right="446"/>
        <w:jc w:val="right"/>
        <w:rPr>
          <w:color w:val="000000"/>
          <w:lang w:val="ru-RU"/>
        </w:rPr>
      </w:pPr>
    </w:p>
    <w:p w14:paraId="449DC0FB" w14:textId="77777777" w:rsidR="00830EA0" w:rsidRPr="008D400B" w:rsidRDefault="00830EA0" w:rsidP="00830EA0">
      <w:pPr>
        <w:ind w:right="446"/>
        <w:jc w:val="right"/>
        <w:rPr>
          <w:i/>
          <w:iCs/>
          <w:color w:val="000000"/>
          <w:lang w:val="ru-RU"/>
        </w:rPr>
      </w:pPr>
      <w:r w:rsidRPr="008D400B">
        <w:rPr>
          <w:i/>
          <w:iCs/>
          <w:color w:val="000000"/>
          <w:lang w:val="ru-RU"/>
        </w:rPr>
        <w:t>(Оформляется на бланке организации)</w:t>
      </w:r>
    </w:p>
    <w:p w14:paraId="730142C9" w14:textId="77777777" w:rsidR="00830EA0" w:rsidRDefault="00830EA0" w:rsidP="00830EA0">
      <w:pPr>
        <w:ind w:right="446"/>
        <w:jc w:val="right"/>
        <w:rPr>
          <w:color w:val="000000"/>
          <w:lang w:val="ru-RU"/>
        </w:rPr>
      </w:pPr>
    </w:p>
    <w:p w14:paraId="126BFE8D" w14:textId="77777777" w:rsidR="00830EA0" w:rsidRDefault="00830EA0" w:rsidP="00830EA0">
      <w:pPr>
        <w:ind w:right="446"/>
        <w:jc w:val="right"/>
        <w:rPr>
          <w:color w:val="000000"/>
          <w:lang w:val="ru-RU"/>
        </w:rPr>
      </w:pPr>
      <w:r>
        <w:rPr>
          <w:color w:val="000000"/>
          <w:lang w:val="ru-RU"/>
        </w:rPr>
        <w:t xml:space="preserve">В Гарантийный фонд содействия кредитованию </w:t>
      </w:r>
    </w:p>
    <w:p w14:paraId="54111F7E" w14:textId="77777777" w:rsidR="00830EA0" w:rsidRDefault="00830EA0" w:rsidP="00830EA0">
      <w:pPr>
        <w:ind w:right="446"/>
        <w:jc w:val="right"/>
        <w:rPr>
          <w:color w:val="000000"/>
          <w:lang w:val="ru-RU"/>
        </w:rPr>
      </w:pPr>
      <w:r>
        <w:rPr>
          <w:color w:val="000000"/>
          <w:lang w:val="ru-RU"/>
        </w:rPr>
        <w:t>субъектов малого и среднего предпринимательства</w:t>
      </w:r>
    </w:p>
    <w:p w14:paraId="2FF20E6C" w14:textId="77777777" w:rsidR="00830EA0" w:rsidRDefault="00830EA0" w:rsidP="00830EA0">
      <w:pPr>
        <w:ind w:right="446"/>
        <w:jc w:val="right"/>
        <w:rPr>
          <w:color w:val="000000"/>
          <w:lang w:val="ru-RU"/>
        </w:rPr>
      </w:pPr>
      <w:r>
        <w:rPr>
          <w:color w:val="000000"/>
          <w:lang w:val="ru-RU"/>
        </w:rPr>
        <w:t xml:space="preserve"> и развития промышленности Республики Бурятия</w:t>
      </w:r>
    </w:p>
    <w:p w14:paraId="7420236B" w14:textId="77777777" w:rsidR="00830EA0" w:rsidRDefault="00830EA0" w:rsidP="00830EA0">
      <w:pPr>
        <w:ind w:right="446"/>
        <w:jc w:val="right"/>
        <w:rPr>
          <w:color w:val="000000"/>
          <w:lang w:val="ru-RU"/>
        </w:rPr>
      </w:pPr>
    </w:p>
    <w:p w14:paraId="0FFBA614" w14:textId="77777777" w:rsidR="00830EA0" w:rsidRDefault="00830EA0" w:rsidP="00830EA0">
      <w:pPr>
        <w:ind w:right="446"/>
        <w:jc w:val="right"/>
        <w:rPr>
          <w:color w:val="000000"/>
          <w:lang w:val="ru-RU"/>
        </w:rPr>
      </w:pPr>
      <w:r>
        <w:rPr>
          <w:color w:val="000000"/>
          <w:lang w:val="ru-RU"/>
        </w:rPr>
        <w:t>от_________________________________________</w:t>
      </w:r>
    </w:p>
    <w:p w14:paraId="441EF773" w14:textId="77777777" w:rsidR="00830EA0" w:rsidRPr="00D00483" w:rsidRDefault="00830EA0" w:rsidP="00830EA0">
      <w:pPr>
        <w:ind w:right="446"/>
        <w:jc w:val="center"/>
        <w:rPr>
          <w:i/>
          <w:iCs/>
          <w:color w:val="000000"/>
          <w:lang w:val="ru-RU"/>
        </w:rPr>
      </w:pPr>
      <w:r>
        <w:rPr>
          <w:color w:val="000000"/>
          <w:lang w:val="ru-RU"/>
        </w:rPr>
        <w:t xml:space="preserve">                                                                                         </w:t>
      </w:r>
      <w:r w:rsidRPr="00D00483">
        <w:rPr>
          <w:i/>
          <w:iCs/>
          <w:color w:val="000000"/>
          <w:lang w:val="ru-RU"/>
        </w:rPr>
        <w:t xml:space="preserve"> (наименование Исполнителя)</w:t>
      </w:r>
    </w:p>
    <w:p w14:paraId="7307DABB" w14:textId="77777777" w:rsidR="00830EA0" w:rsidRDefault="00830EA0" w:rsidP="00830EA0">
      <w:pPr>
        <w:ind w:right="446"/>
        <w:jc w:val="right"/>
        <w:rPr>
          <w:color w:val="000000"/>
          <w:lang w:val="ru-RU"/>
        </w:rPr>
      </w:pPr>
    </w:p>
    <w:p w14:paraId="0F5F1D9D" w14:textId="77777777" w:rsidR="00830EA0" w:rsidRDefault="00830EA0" w:rsidP="00830EA0">
      <w:pPr>
        <w:ind w:right="446"/>
        <w:jc w:val="right"/>
        <w:rPr>
          <w:color w:val="000000"/>
          <w:lang w:val="ru-RU"/>
        </w:rPr>
      </w:pPr>
    </w:p>
    <w:p w14:paraId="4EFFD63E" w14:textId="77777777" w:rsidR="00830EA0" w:rsidRDefault="00830EA0" w:rsidP="00830EA0">
      <w:pPr>
        <w:ind w:right="446"/>
        <w:jc w:val="center"/>
        <w:rPr>
          <w:color w:val="000000"/>
          <w:lang w:val="ru-RU"/>
        </w:rPr>
      </w:pPr>
    </w:p>
    <w:p w14:paraId="47CAE9EE" w14:textId="77777777" w:rsidR="00830EA0" w:rsidRDefault="00830EA0" w:rsidP="00830EA0">
      <w:pPr>
        <w:ind w:right="446"/>
        <w:jc w:val="both"/>
        <w:rPr>
          <w:color w:val="000000"/>
          <w:lang w:val="ru-RU"/>
        </w:rPr>
      </w:pPr>
      <w:r w:rsidRPr="00F96173">
        <w:rPr>
          <w:i/>
          <w:iCs/>
          <w:color w:val="000000"/>
          <w:u w:val="single"/>
          <w:lang w:val="ru-RU"/>
        </w:rPr>
        <w:t>(</w:t>
      </w:r>
      <w:r>
        <w:rPr>
          <w:i/>
          <w:iCs/>
          <w:color w:val="000000"/>
          <w:u w:val="single"/>
          <w:lang w:val="ru-RU"/>
        </w:rPr>
        <w:t>Н</w:t>
      </w:r>
      <w:r w:rsidRPr="00F96173">
        <w:rPr>
          <w:i/>
          <w:iCs/>
          <w:color w:val="000000"/>
          <w:u w:val="single"/>
          <w:lang w:val="ru-RU"/>
        </w:rPr>
        <w:t>аименование Исполнителя</w:t>
      </w:r>
      <w:r w:rsidRPr="00F96173">
        <w:rPr>
          <w:color w:val="000000"/>
          <w:u w:val="single"/>
          <w:lang w:val="ru-RU"/>
        </w:rPr>
        <w:t>)</w:t>
      </w:r>
      <w:r>
        <w:rPr>
          <w:color w:val="000000"/>
          <w:lang w:val="ru-RU"/>
        </w:rPr>
        <w:t xml:space="preserve"> направляет отчетные документы, </w:t>
      </w:r>
      <w:r>
        <w:rPr>
          <w:color w:val="000000"/>
        </w:rPr>
        <w:t>предусмотренны</w:t>
      </w:r>
      <w:r>
        <w:rPr>
          <w:color w:val="000000"/>
          <w:lang w:val="ru-RU"/>
        </w:rPr>
        <w:t xml:space="preserve">е </w:t>
      </w:r>
      <w:r>
        <w:rPr>
          <w:color w:val="000000"/>
        </w:rPr>
        <w:t>техническим заданием</w:t>
      </w:r>
      <w:r>
        <w:rPr>
          <w:color w:val="000000"/>
          <w:lang w:val="ru-RU"/>
        </w:rPr>
        <w:t xml:space="preserve"> к Договору возмездного оказания услуг №__________от ________20____г.,</w:t>
      </w:r>
      <w:r>
        <w:rPr>
          <w:color w:val="000000"/>
        </w:rPr>
        <w:t xml:space="preserve"> </w:t>
      </w:r>
      <w:r>
        <w:rPr>
          <w:color w:val="000000"/>
          <w:lang w:val="ru-RU"/>
        </w:rPr>
        <w:t>(консультационные услуги по вопросам__________________________________________________)</w:t>
      </w:r>
    </w:p>
    <w:p w14:paraId="4E7D2E65" w14:textId="77777777" w:rsidR="00830EA0" w:rsidRDefault="00830EA0" w:rsidP="00830EA0">
      <w:pPr>
        <w:ind w:right="446"/>
        <w:jc w:val="both"/>
        <w:rPr>
          <w:color w:val="000000"/>
          <w:lang w:val="ru-RU"/>
        </w:rPr>
      </w:pPr>
      <w:r>
        <w:rPr>
          <w:color w:val="000000"/>
          <w:lang w:val="ru-RU"/>
        </w:rPr>
        <w:t>за отчетный период ___________квартал 2026г.</w:t>
      </w:r>
    </w:p>
    <w:p w14:paraId="3369B7DA" w14:textId="77777777" w:rsidR="00830EA0" w:rsidRDefault="00830EA0" w:rsidP="00830EA0">
      <w:pPr>
        <w:ind w:right="446"/>
        <w:jc w:val="both"/>
        <w:rPr>
          <w:color w:val="000000"/>
          <w:lang w:val="ru-RU"/>
        </w:rPr>
      </w:pPr>
    </w:p>
    <w:p w14:paraId="79BEF3E5" w14:textId="77777777" w:rsidR="00830EA0" w:rsidRDefault="00830EA0" w:rsidP="00830EA0">
      <w:pPr>
        <w:ind w:right="446"/>
        <w:jc w:val="both"/>
        <w:rPr>
          <w:color w:val="000000"/>
          <w:lang w:val="ru-RU"/>
        </w:rPr>
      </w:pPr>
      <w:r>
        <w:rPr>
          <w:color w:val="000000"/>
          <w:lang w:val="ru-RU"/>
        </w:rPr>
        <w:t>Приложения:</w:t>
      </w:r>
    </w:p>
    <w:p w14:paraId="2D9F7FE5" w14:textId="77777777" w:rsidR="00830EA0" w:rsidRDefault="00830EA0" w:rsidP="00830EA0">
      <w:pPr>
        <w:ind w:right="446"/>
        <w:jc w:val="both"/>
        <w:rPr>
          <w:color w:val="000000"/>
          <w:lang w:val="ru-RU"/>
        </w:rPr>
      </w:pPr>
    </w:p>
    <w:p w14:paraId="5AFA36A7" w14:textId="77777777" w:rsidR="00830EA0" w:rsidRDefault="00830EA0" w:rsidP="00830EA0">
      <w:pPr>
        <w:ind w:right="446"/>
        <w:jc w:val="both"/>
        <w:rPr>
          <w:color w:val="000000"/>
          <w:lang w:val="ru-RU"/>
        </w:rPr>
      </w:pPr>
    </w:p>
    <w:p w14:paraId="4C0F82ED" w14:textId="77777777" w:rsidR="00830EA0" w:rsidRDefault="00830EA0" w:rsidP="00830EA0">
      <w:pPr>
        <w:ind w:right="446"/>
        <w:jc w:val="right"/>
        <w:rPr>
          <w:color w:val="000000"/>
          <w:lang w:val="ru-RU"/>
        </w:rPr>
      </w:pPr>
    </w:p>
    <w:p w14:paraId="0A1EAB46" w14:textId="77777777" w:rsidR="00830EA0" w:rsidRDefault="00830EA0" w:rsidP="00830EA0">
      <w:pPr>
        <w:ind w:right="446"/>
        <w:jc w:val="right"/>
        <w:rPr>
          <w:color w:val="000000"/>
          <w:lang w:val="ru-RU"/>
        </w:rPr>
      </w:pPr>
    </w:p>
    <w:p w14:paraId="559D427E" w14:textId="77777777" w:rsidR="00830EA0" w:rsidRPr="00ED1F85" w:rsidRDefault="00830EA0" w:rsidP="00830EA0">
      <w:pPr>
        <w:autoSpaceDE w:val="0"/>
        <w:autoSpaceDN w:val="0"/>
        <w:jc w:val="both"/>
        <w:rPr>
          <w:color w:val="000000"/>
          <w:lang w:val="ru-RU"/>
        </w:rPr>
      </w:pPr>
      <w:r w:rsidRPr="00ED1F85">
        <w:rPr>
          <w:color w:val="000000"/>
          <w:lang w:val="ru-RU"/>
        </w:rPr>
        <w:t>Руководитель</w:t>
      </w:r>
    </w:p>
    <w:p w14:paraId="0D0CC01B" w14:textId="77777777" w:rsidR="00830EA0" w:rsidRPr="00ED1F85" w:rsidRDefault="00830EA0" w:rsidP="00830EA0">
      <w:pPr>
        <w:autoSpaceDE w:val="0"/>
        <w:autoSpaceDN w:val="0"/>
        <w:jc w:val="both"/>
        <w:rPr>
          <w:color w:val="000000"/>
          <w:lang w:val="ru-RU"/>
        </w:rPr>
      </w:pPr>
      <w:r w:rsidRPr="00ED1F85">
        <w:rPr>
          <w:color w:val="000000"/>
          <w:lang w:val="ru-RU"/>
        </w:rPr>
        <w:t>организации (должность)         ___________________    _____________________</w:t>
      </w:r>
    </w:p>
    <w:p w14:paraId="3D32879A" w14:textId="77777777" w:rsidR="00830EA0" w:rsidRPr="00ED1F85" w:rsidRDefault="00830EA0" w:rsidP="00830EA0">
      <w:pPr>
        <w:autoSpaceDE w:val="0"/>
        <w:autoSpaceDN w:val="0"/>
        <w:jc w:val="both"/>
        <w:rPr>
          <w:color w:val="000000"/>
          <w:lang w:val="ru-RU"/>
        </w:rPr>
      </w:pPr>
      <w:r w:rsidRPr="00ED1F85">
        <w:rPr>
          <w:color w:val="000000"/>
          <w:lang w:val="ru-RU"/>
        </w:rPr>
        <w:t xml:space="preserve">                                                                   (подпись)             (Ф.И.О. полностью)</w:t>
      </w:r>
    </w:p>
    <w:p w14:paraId="5688F6D6" w14:textId="77777777" w:rsidR="00830EA0" w:rsidRPr="00ED1F85" w:rsidRDefault="00830EA0" w:rsidP="00830EA0">
      <w:pPr>
        <w:autoSpaceDE w:val="0"/>
        <w:autoSpaceDN w:val="0"/>
        <w:ind w:firstLine="1701"/>
        <w:jc w:val="right"/>
        <w:rPr>
          <w:color w:val="000000"/>
          <w:lang w:val="ru-RU"/>
        </w:rPr>
      </w:pPr>
    </w:p>
    <w:p w14:paraId="5F724C0D" w14:textId="77777777" w:rsidR="00830EA0" w:rsidRPr="00ED1F85" w:rsidRDefault="00830EA0" w:rsidP="00830EA0">
      <w:pPr>
        <w:autoSpaceDE w:val="0"/>
        <w:autoSpaceDN w:val="0"/>
        <w:ind w:firstLine="1701"/>
        <w:jc w:val="right"/>
        <w:rPr>
          <w:color w:val="000000"/>
          <w:lang w:val="ru-RU"/>
        </w:rPr>
      </w:pPr>
    </w:p>
    <w:p w14:paraId="3EDC8689" w14:textId="77777777" w:rsidR="00830EA0" w:rsidRPr="00ED1F85" w:rsidRDefault="00830EA0" w:rsidP="00830EA0">
      <w:pPr>
        <w:autoSpaceDE w:val="0"/>
        <w:autoSpaceDN w:val="0"/>
        <w:ind w:firstLine="1701"/>
        <w:jc w:val="right"/>
        <w:rPr>
          <w:color w:val="000000"/>
          <w:lang w:val="ru-RU"/>
        </w:rPr>
      </w:pPr>
      <w:r w:rsidRPr="00ED1F85">
        <w:rPr>
          <w:color w:val="000000"/>
          <w:lang w:val="ru-RU"/>
        </w:rPr>
        <w:t>М.П. "__" ____________ 20</w:t>
      </w:r>
      <w:r>
        <w:rPr>
          <w:color w:val="000000"/>
          <w:lang w:val="ru-RU"/>
        </w:rPr>
        <w:t>26</w:t>
      </w:r>
      <w:r w:rsidRPr="00ED1F85">
        <w:rPr>
          <w:color w:val="000000"/>
          <w:lang w:val="ru-RU"/>
        </w:rPr>
        <w:t xml:space="preserve"> года</w:t>
      </w:r>
    </w:p>
    <w:p w14:paraId="2D21FA41" w14:textId="77777777" w:rsidR="00830EA0" w:rsidRPr="00ED1F85" w:rsidRDefault="00830EA0" w:rsidP="00830EA0">
      <w:pPr>
        <w:ind w:right="446"/>
        <w:contextualSpacing/>
        <w:jc w:val="right"/>
        <w:rPr>
          <w:color w:val="000000"/>
          <w:lang w:val="ru-RU" w:eastAsia="en-US"/>
        </w:rPr>
      </w:pPr>
    </w:p>
    <w:p w14:paraId="0B8A6A35" w14:textId="77777777" w:rsidR="00830EA0" w:rsidRPr="00ED1F85" w:rsidRDefault="00830EA0" w:rsidP="00830EA0">
      <w:pPr>
        <w:ind w:right="446"/>
        <w:contextualSpacing/>
        <w:jc w:val="right"/>
        <w:rPr>
          <w:color w:val="000000"/>
          <w:lang w:val="ru-RU" w:eastAsia="en-US"/>
        </w:rPr>
      </w:pPr>
    </w:p>
    <w:p w14:paraId="58191785" w14:textId="77777777" w:rsidR="00830EA0" w:rsidRDefault="00830EA0" w:rsidP="00830EA0">
      <w:pPr>
        <w:ind w:right="446"/>
        <w:jc w:val="right"/>
        <w:rPr>
          <w:color w:val="000000"/>
          <w:lang w:val="ru-RU"/>
        </w:rPr>
      </w:pPr>
    </w:p>
    <w:p w14:paraId="423988AE" w14:textId="77777777" w:rsidR="00175A1B" w:rsidRDefault="00175A1B" w:rsidP="00BB2EA2">
      <w:pPr>
        <w:pBdr>
          <w:top w:val="nil"/>
          <w:left w:val="nil"/>
          <w:bottom w:val="nil"/>
          <w:right w:val="nil"/>
          <w:between w:val="nil"/>
        </w:pBdr>
        <w:spacing w:before="21"/>
        <w:ind w:right="1126"/>
        <w:jc w:val="right"/>
        <w:rPr>
          <w:color w:val="000000"/>
          <w:lang w:val="ru-RU"/>
        </w:rPr>
      </w:pPr>
    </w:p>
    <w:p w14:paraId="5BFE63B6" w14:textId="77777777" w:rsidR="00830EA0" w:rsidRDefault="00830EA0" w:rsidP="00BB2EA2">
      <w:pPr>
        <w:pBdr>
          <w:top w:val="nil"/>
          <w:left w:val="nil"/>
          <w:bottom w:val="nil"/>
          <w:right w:val="nil"/>
          <w:between w:val="nil"/>
        </w:pBdr>
        <w:spacing w:before="21"/>
        <w:ind w:right="1126"/>
        <w:jc w:val="right"/>
        <w:rPr>
          <w:color w:val="000000"/>
          <w:lang w:val="ru-RU"/>
        </w:rPr>
      </w:pPr>
    </w:p>
    <w:p w14:paraId="559E9640" w14:textId="77777777" w:rsidR="00830EA0" w:rsidRDefault="00830EA0" w:rsidP="00BB2EA2">
      <w:pPr>
        <w:pBdr>
          <w:top w:val="nil"/>
          <w:left w:val="nil"/>
          <w:bottom w:val="nil"/>
          <w:right w:val="nil"/>
          <w:between w:val="nil"/>
        </w:pBdr>
        <w:spacing w:before="21"/>
        <w:ind w:right="1126"/>
        <w:jc w:val="right"/>
        <w:rPr>
          <w:color w:val="000000"/>
          <w:lang w:val="ru-RU"/>
        </w:rPr>
      </w:pPr>
    </w:p>
    <w:p w14:paraId="013BE024" w14:textId="77777777" w:rsidR="00830EA0" w:rsidRDefault="00830EA0" w:rsidP="00BB2EA2">
      <w:pPr>
        <w:pBdr>
          <w:top w:val="nil"/>
          <w:left w:val="nil"/>
          <w:bottom w:val="nil"/>
          <w:right w:val="nil"/>
          <w:between w:val="nil"/>
        </w:pBdr>
        <w:spacing w:before="21"/>
        <w:ind w:right="1126"/>
        <w:jc w:val="right"/>
        <w:rPr>
          <w:color w:val="000000"/>
          <w:lang w:val="ru-RU"/>
        </w:rPr>
      </w:pPr>
    </w:p>
    <w:p w14:paraId="6C8252F0" w14:textId="77777777" w:rsidR="00830EA0" w:rsidRDefault="00830EA0" w:rsidP="00BB2EA2">
      <w:pPr>
        <w:pBdr>
          <w:top w:val="nil"/>
          <w:left w:val="nil"/>
          <w:bottom w:val="nil"/>
          <w:right w:val="nil"/>
          <w:between w:val="nil"/>
        </w:pBdr>
        <w:spacing w:before="21"/>
        <w:ind w:right="1126"/>
        <w:jc w:val="right"/>
        <w:rPr>
          <w:color w:val="000000"/>
          <w:lang w:val="ru-RU"/>
        </w:rPr>
      </w:pPr>
    </w:p>
    <w:p w14:paraId="559FFFC4" w14:textId="77777777" w:rsidR="00830EA0" w:rsidRDefault="00830EA0" w:rsidP="00BB2EA2">
      <w:pPr>
        <w:pBdr>
          <w:top w:val="nil"/>
          <w:left w:val="nil"/>
          <w:bottom w:val="nil"/>
          <w:right w:val="nil"/>
          <w:between w:val="nil"/>
        </w:pBdr>
        <w:spacing w:before="21"/>
        <w:ind w:right="1126"/>
        <w:jc w:val="right"/>
        <w:rPr>
          <w:color w:val="000000"/>
          <w:lang w:val="ru-RU"/>
        </w:rPr>
      </w:pPr>
    </w:p>
    <w:p w14:paraId="5ACB6C00" w14:textId="77777777" w:rsidR="00830EA0" w:rsidRDefault="00830EA0" w:rsidP="00BB2EA2">
      <w:pPr>
        <w:pBdr>
          <w:top w:val="nil"/>
          <w:left w:val="nil"/>
          <w:bottom w:val="nil"/>
          <w:right w:val="nil"/>
          <w:between w:val="nil"/>
        </w:pBdr>
        <w:spacing w:before="21"/>
        <w:ind w:right="1126"/>
        <w:jc w:val="right"/>
        <w:rPr>
          <w:color w:val="000000"/>
          <w:lang w:val="ru-RU"/>
        </w:rPr>
      </w:pPr>
    </w:p>
    <w:p w14:paraId="656A54CA" w14:textId="77777777" w:rsidR="00830EA0" w:rsidRDefault="00830EA0" w:rsidP="00BB2EA2">
      <w:pPr>
        <w:pBdr>
          <w:top w:val="nil"/>
          <w:left w:val="nil"/>
          <w:bottom w:val="nil"/>
          <w:right w:val="nil"/>
          <w:between w:val="nil"/>
        </w:pBdr>
        <w:spacing w:before="21"/>
        <w:ind w:right="1126"/>
        <w:jc w:val="right"/>
        <w:rPr>
          <w:color w:val="000000"/>
          <w:lang w:val="ru-RU"/>
        </w:rPr>
      </w:pPr>
    </w:p>
    <w:p w14:paraId="3106E345" w14:textId="77777777" w:rsidR="00830EA0" w:rsidRDefault="00830EA0" w:rsidP="00BB2EA2">
      <w:pPr>
        <w:pBdr>
          <w:top w:val="nil"/>
          <w:left w:val="nil"/>
          <w:bottom w:val="nil"/>
          <w:right w:val="nil"/>
          <w:between w:val="nil"/>
        </w:pBdr>
        <w:spacing w:before="21"/>
        <w:ind w:right="1126"/>
        <w:jc w:val="right"/>
        <w:rPr>
          <w:color w:val="000000"/>
          <w:lang w:val="ru-RU"/>
        </w:rPr>
      </w:pPr>
    </w:p>
    <w:p w14:paraId="54E37F24" w14:textId="77777777" w:rsidR="00830EA0" w:rsidRDefault="00830EA0" w:rsidP="00BB2EA2">
      <w:pPr>
        <w:pBdr>
          <w:top w:val="nil"/>
          <w:left w:val="nil"/>
          <w:bottom w:val="nil"/>
          <w:right w:val="nil"/>
          <w:between w:val="nil"/>
        </w:pBdr>
        <w:spacing w:before="21"/>
        <w:ind w:right="1126"/>
        <w:jc w:val="right"/>
        <w:rPr>
          <w:color w:val="000000"/>
          <w:lang w:val="ru-RU"/>
        </w:rPr>
      </w:pPr>
    </w:p>
    <w:p w14:paraId="052F25F9" w14:textId="77777777" w:rsidR="00830EA0" w:rsidRDefault="00830EA0" w:rsidP="00BB2EA2">
      <w:pPr>
        <w:pBdr>
          <w:top w:val="nil"/>
          <w:left w:val="nil"/>
          <w:bottom w:val="nil"/>
          <w:right w:val="nil"/>
          <w:between w:val="nil"/>
        </w:pBdr>
        <w:spacing w:before="21"/>
        <w:ind w:right="1126"/>
        <w:jc w:val="right"/>
        <w:rPr>
          <w:color w:val="000000"/>
          <w:lang w:val="ru-RU"/>
        </w:rPr>
      </w:pPr>
    </w:p>
    <w:p w14:paraId="66226F79" w14:textId="77777777" w:rsidR="00830EA0" w:rsidRDefault="00830EA0" w:rsidP="00BB2EA2">
      <w:pPr>
        <w:pBdr>
          <w:top w:val="nil"/>
          <w:left w:val="nil"/>
          <w:bottom w:val="nil"/>
          <w:right w:val="nil"/>
          <w:between w:val="nil"/>
        </w:pBdr>
        <w:spacing w:before="21"/>
        <w:ind w:right="1126"/>
        <w:jc w:val="right"/>
        <w:rPr>
          <w:color w:val="000000"/>
          <w:lang w:val="ru-RU"/>
        </w:rPr>
      </w:pPr>
    </w:p>
    <w:p w14:paraId="01A7005D" w14:textId="77777777" w:rsidR="00830EA0" w:rsidRDefault="00830EA0" w:rsidP="00BB2EA2">
      <w:pPr>
        <w:pBdr>
          <w:top w:val="nil"/>
          <w:left w:val="nil"/>
          <w:bottom w:val="nil"/>
          <w:right w:val="nil"/>
          <w:between w:val="nil"/>
        </w:pBdr>
        <w:spacing w:before="21"/>
        <w:ind w:right="1126"/>
        <w:jc w:val="right"/>
        <w:rPr>
          <w:color w:val="000000"/>
          <w:lang w:val="ru-RU"/>
        </w:rPr>
      </w:pPr>
    </w:p>
    <w:p w14:paraId="00C43F9E" w14:textId="77777777" w:rsidR="00830EA0" w:rsidRDefault="00830EA0" w:rsidP="00BB2EA2">
      <w:pPr>
        <w:pBdr>
          <w:top w:val="nil"/>
          <w:left w:val="nil"/>
          <w:bottom w:val="nil"/>
          <w:right w:val="nil"/>
          <w:between w:val="nil"/>
        </w:pBdr>
        <w:spacing w:before="21"/>
        <w:ind w:right="1126"/>
        <w:jc w:val="right"/>
        <w:rPr>
          <w:color w:val="000000"/>
          <w:lang w:val="ru-RU"/>
        </w:rPr>
      </w:pPr>
    </w:p>
    <w:p w14:paraId="5C406E68" w14:textId="77777777" w:rsidR="00830EA0" w:rsidRDefault="00830EA0" w:rsidP="00BB2EA2">
      <w:pPr>
        <w:pBdr>
          <w:top w:val="nil"/>
          <w:left w:val="nil"/>
          <w:bottom w:val="nil"/>
          <w:right w:val="nil"/>
          <w:between w:val="nil"/>
        </w:pBdr>
        <w:spacing w:before="21"/>
        <w:ind w:right="1126"/>
        <w:jc w:val="right"/>
        <w:rPr>
          <w:color w:val="000000"/>
          <w:lang w:val="ru-RU"/>
        </w:rPr>
      </w:pPr>
    </w:p>
    <w:p w14:paraId="424FCF67" w14:textId="77777777" w:rsidR="00830EA0" w:rsidRDefault="00830EA0" w:rsidP="00BB2EA2">
      <w:pPr>
        <w:pBdr>
          <w:top w:val="nil"/>
          <w:left w:val="nil"/>
          <w:bottom w:val="nil"/>
          <w:right w:val="nil"/>
          <w:between w:val="nil"/>
        </w:pBdr>
        <w:spacing w:before="21"/>
        <w:ind w:right="1126"/>
        <w:jc w:val="right"/>
        <w:rPr>
          <w:color w:val="000000"/>
          <w:lang w:val="ru-RU"/>
        </w:rPr>
      </w:pPr>
    </w:p>
    <w:p w14:paraId="173F242A" w14:textId="77777777" w:rsidR="00830EA0" w:rsidRDefault="00830EA0" w:rsidP="00BB2EA2">
      <w:pPr>
        <w:pBdr>
          <w:top w:val="nil"/>
          <w:left w:val="nil"/>
          <w:bottom w:val="nil"/>
          <w:right w:val="nil"/>
          <w:between w:val="nil"/>
        </w:pBdr>
        <w:spacing w:before="21"/>
        <w:ind w:right="1126"/>
        <w:jc w:val="right"/>
        <w:rPr>
          <w:color w:val="000000"/>
          <w:lang w:val="ru-RU"/>
        </w:rPr>
      </w:pPr>
    </w:p>
    <w:p w14:paraId="7FC4A71E" w14:textId="77777777" w:rsidR="00830EA0" w:rsidRDefault="00830EA0" w:rsidP="00BB2EA2">
      <w:pPr>
        <w:pBdr>
          <w:top w:val="nil"/>
          <w:left w:val="nil"/>
          <w:bottom w:val="nil"/>
          <w:right w:val="nil"/>
          <w:between w:val="nil"/>
        </w:pBdr>
        <w:spacing w:before="21"/>
        <w:ind w:right="1126"/>
        <w:jc w:val="right"/>
        <w:rPr>
          <w:color w:val="000000"/>
          <w:lang w:val="ru-RU"/>
        </w:rPr>
      </w:pPr>
    </w:p>
    <w:p w14:paraId="21430CDA" w14:textId="77777777" w:rsidR="00830EA0" w:rsidRDefault="00830EA0" w:rsidP="00BB2EA2">
      <w:pPr>
        <w:pBdr>
          <w:top w:val="nil"/>
          <w:left w:val="nil"/>
          <w:bottom w:val="nil"/>
          <w:right w:val="nil"/>
          <w:between w:val="nil"/>
        </w:pBdr>
        <w:spacing w:before="21"/>
        <w:ind w:right="1126"/>
        <w:jc w:val="right"/>
        <w:rPr>
          <w:color w:val="000000"/>
          <w:lang w:val="ru-RU"/>
        </w:rPr>
      </w:pPr>
    </w:p>
    <w:p w14:paraId="4AF3292E" w14:textId="77777777" w:rsidR="00830EA0" w:rsidRDefault="00830EA0" w:rsidP="00BB2EA2">
      <w:pPr>
        <w:pBdr>
          <w:top w:val="nil"/>
          <w:left w:val="nil"/>
          <w:bottom w:val="nil"/>
          <w:right w:val="nil"/>
          <w:between w:val="nil"/>
        </w:pBdr>
        <w:spacing w:before="21"/>
        <w:ind w:right="1126"/>
        <w:jc w:val="right"/>
        <w:rPr>
          <w:color w:val="000000"/>
          <w:lang w:val="ru-RU"/>
        </w:rPr>
      </w:pPr>
    </w:p>
    <w:p w14:paraId="525F24AA" w14:textId="77777777" w:rsidR="00830EA0" w:rsidRDefault="00830EA0" w:rsidP="00BB2EA2">
      <w:pPr>
        <w:pBdr>
          <w:top w:val="nil"/>
          <w:left w:val="nil"/>
          <w:bottom w:val="nil"/>
          <w:right w:val="nil"/>
          <w:between w:val="nil"/>
        </w:pBdr>
        <w:spacing w:before="21"/>
        <w:ind w:right="1126"/>
        <w:jc w:val="right"/>
        <w:rPr>
          <w:color w:val="000000"/>
          <w:lang w:val="ru-RU"/>
        </w:rPr>
      </w:pPr>
    </w:p>
    <w:p w14:paraId="6FF69B40" w14:textId="77777777" w:rsidR="00830EA0" w:rsidRPr="00593050" w:rsidRDefault="00830EA0" w:rsidP="00BB2EA2">
      <w:pPr>
        <w:pBdr>
          <w:top w:val="nil"/>
          <w:left w:val="nil"/>
          <w:bottom w:val="nil"/>
          <w:right w:val="nil"/>
          <w:between w:val="nil"/>
        </w:pBdr>
        <w:spacing w:before="21"/>
        <w:ind w:right="1126"/>
        <w:jc w:val="right"/>
        <w:rPr>
          <w:color w:val="000000"/>
          <w:lang w:val="ru-RU"/>
        </w:rPr>
      </w:pPr>
    </w:p>
    <w:p w14:paraId="19882D1C" w14:textId="6814212F" w:rsidR="00593050" w:rsidRPr="00593050" w:rsidRDefault="00593050" w:rsidP="00593050">
      <w:pPr>
        <w:widowControl/>
        <w:spacing w:after="160"/>
        <w:ind w:right="446"/>
        <w:contextualSpacing/>
        <w:jc w:val="right"/>
        <w:rPr>
          <w:rFonts w:eastAsiaTheme="minorHAnsi"/>
          <w:b/>
          <w:bCs/>
          <w:color w:val="000000" w:themeColor="text1"/>
          <w:lang w:val="ru-RU" w:eastAsia="en-US"/>
        </w:rPr>
      </w:pPr>
      <w:r w:rsidRPr="00593050">
        <w:rPr>
          <w:rFonts w:eastAsiaTheme="minorHAnsi"/>
          <w:b/>
          <w:bCs/>
          <w:color w:val="000000" w:themeColor="text1"/>
          <w:lang w:val="ru-RU" w:eastAsia="en-US"/>
        </w:rPr>
        <w:t xml:space="preserve">Приложение № </w:t>
      </w:r>
      <w:r w:rsidR="00830EA0">
        <w:rPr>
          <w:rFonts w:eastAsiaTheme="minorHAnsi"/>
          <w:b/>
          <w:bCs/>
          <w:color w:val="000000" w:themeColor="text1"/>
          <w:lang w:val="ru-RU" w:eastAsia="en-US"/>
        </w:rPr>
        <w:t>2</w:t>
      </w:r>
    </w:p>
    <w:p w14:paraId="18373A88" w14:textId="77777777" w:rsidR="00593050" w:rsidRPr="00593050" w:rsidRDefault="00593050" w:rsidP="00593050">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 xml:space="preserve">к Техническому заданию </w:t>
      </w:r>
    </w:p>
    <w:p w14:paraId="19CD1F18" w14:textId="77777777" w:rsidR="00593050" w:rsidRPr="00593050" w:rsidRDefault="00593050" w:rsidP="00593050">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на проведение консультационных услуг</w:t>
      </w:r>
    </w:p>
    <w:p w14:paraId="6D2E8B39" w14:textId="77777777" w:rsidR="00593050" w:rsidRPr="00593050" w:rsidRDefault="00593050" w:rsidP="009A5318">
      <w:pPr>
        <w:widowControl/>
        <w:spacing w:after="160"/>
        <w:contextualSpacing/>
        <w:jc w:val="center"/>
        <w:rPr>
          <w:rFonts w:eastAsiaTheme="minorHAnsi"/>
          <w:color w:val="000000" w:themeColor="text1"/>
          <w:lang w:val="ru-RU" w:eastAsia="en-US"/>
        </w:rPr>
      </w:pPr>
    </w:p>
    <w:p w14:paraId="0FBDC631" w14:textId="17236BC5" w:rsidR="009A5318" w:rsidRDefault="009A5318" w:rsidP="009A5318">
      <w:pPr>
        <w:tabs>
          <w:tab w:val="left" w:pos="567"/>
        </w:tabs>
        <w:spacing w:after="160"/>
        <w:ind w:firstLine="284"/>
        <w:contextualSpacing/>
        <w:jc w:val="center"/>
        <w:rPr>
          <w:rFonts w:eastAsia="Calibri"/>
          <w:bCs/>
          <w:color w:val="000000" w:themeColor="text1"/>
          <w:lang w:val="ru-RU" w:eastAsia="en-US"/>
        </w:rPr>
      </w:pPr>
      <w:r w:rsidRPr="00793D46">
        <w:rPr>
          <w:rFonts w:eastAsia="Calibri"/>
          <w:bCs/>
          <w:color w:val="000000" w:themeColor="text1"/>
          <w:lang w:val="ru-RU" w:eastAsia="en-US"/>
        </w:rPr>
        <w:t>Реестр С</w:t>
      </w:r>
      <w:r>
        <w:rPr>
          <w:rFonts w:eastAsia="Calibri"/>
          <w:bCs/>
          <w:color w:val="000000" w:themeColor="text1"/>
          <w:lang w:val="ru-RU" w:eastAsia="en-US"/>
        </w:rPr>
        <w:t>убъектов М</w:t>
      </w:r>
      <w:r w:rsidRPr="00793D46">
        <w:rPr>
          <w:rFonts w:eastAsia="Calibri"/>
          <w:bCs/>
          <w:color w:val="000000" w:themeColor="text1"/>
          <w:lang w:val="ru-RU" w:eastAsia="en-US"/>
        </w:rPr>
        <w:t xml:space="preserve">СП, </w:t>
      </w:r>
      <w:r>
        <w:rPr>
          <w:color w:val="000000"/>
          <w:shd w:val="clear" w:color="auto" w:fill="FFFFFF"/>
        </w:rPr>
        <w:t>физически</w:t>
      </w:r>
      <w:r>
        <w:rPr>
          <w:color w:val="000000"/>
          <w:shd w:val="clear" w:color="auto" w:fill="FFFFFF"/>
          <w:lang w:val="ru-RU"/>
        </w:rPr>
        <w:t>х</w:t>
      </w:r>
      <w:r>
        <w:rPr>
          <w:color w:val="000000"/>
          <w:shd w:val="clear" w:color="auto" w:fill="FFFFFF"/>
        </w:rPr>
        <w:t xml:space="preserve"> лиц, применяющих специальный налоговый режим «Налог на профессиональный доход»</w:t>
      </w:r>
      <w:r>
        <w:rPr>
          <w:color w:val="000000"/>
          <w:shd w:val="clear" w:color="auto" w:fill="FFFFFF"/>
          <w:lang w:val="ru-RU"/>
        </w:rPr>
        <w:t>, в т.ч. граждан, желающих вести бизнес, получивших консультационные услуги</w:t>
      </w:r>
    </w:p>
    <w:p w14:paraId="7E68FFDE" w14:textId="77777777" w:rsidR="009A5318" w:rsidRDefault="009A5318" w:rsidP="009A5318">
      <w:pPr>
        <w:tabs>
          <w:tab w:val="left" w:pos="567"/>
        </w:tabs>
        <w:spacing w:after="160"/>
        <w:ind w:firstLine="284"/>
        <w:contextualSpacing/>
        <w:jc w:val="center"/>
        <w:rPr>
          <w:rFonts w:eastAsia="Calibri"/>
          <w:bCs/>
          <w:color w:val="000000" w:themeColor="text1"/>
          <w:lang w:val="ru-RU" w:eastAsia="en-US"/>
        </w:rPr>
      </w:pPr>
    </w:p>
    <w:p w14:paraId="1D2CDF16" w14:textId="77777777" w:rsidR="009A5318" w:rsidRDefault="009A5318" w:rsidP="009A5318">
      <w:pPr>
        <w:tabs>
          <w:tab w:val="left" w:pos="567"/>
        </w:tabs>
        <w:spacing w:after="160"/>
        <w:ind w:firstLine="284"/>
        <w:contextualSpacing/>
        <w:jc w:val="center"/>
        <w:rPr>
          <w:rFonts w:eastAsia="Calibri"/>
          <w:bCs/>
          <w:color w:val="000000" w:themeColor="text1"/>
          <w:lang w:val="ru-RU" w:eastAsia="en-US"/>
        </w:rPr>
      </w:pPr>
      <w:r w:rsidRPr="00593050">
        <w:rPr>
          <w:rFonts w:eastAsia="Calibri"/>
          <w:bCs/>
          <w:color w:val="000000" w:themeColor="text1"/>
          <w:lang w:val="ru-RU" w:eastAsia="en-US"/>
        </w:rPr>
        <w:t>в период с _______________ по _______________</w:t>
      </w:r>
    </w:p>
    <w:p w14:paraId="07615CB4" w14:textId="77777777" w:rsidR="00593050" w:rsidRPr="00593050" w:rsidRDefault="00593050" w:rsidP="00593050">
      <w:pPr>
        <w:tabs>
          <w:tab w:val="left" w:pos="567"/>
        </w:tabs>
        <w:spacing w:after="160"/>
        <w:ind w:firstLine="284"/>
        <w:contextualSpacing/>
        <w:jc w:val="center"/>
        <w:rPr>
          <w:rFonts w:eastAsia="Calibri"/>
          <w:bCs/>
          <w:color w:val="000000" w:themeColor="text1"/>
          <w:lang w:val="ru-RU" w:eastAsia="en-US"/>
        </w:rPr>
      </w:pPr>
    </w:p>
    <w:tbl>
      <w:tblPr>
        <w:tblW w:w="1023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3"/>
        <w:gridCol w:w="573"/>
        <w:gridCol w:w="1536"/>
        <w:gridCol w:w="1701"/>
        <w:gridCol w:w="1418"/>
        <w:gridCol w:w="1842"/>
        <w:gridCol w:w="1701"/>
      </w:tblGrid>
      <w:tr w:rsidR="00780361" w:rsidRPr="00593050" w14:paraId="6422577B" w14:textId="45DC3324" w:rsidTr="00780361">
        <w:trPr>
          <w:trHeight w:val="1501"/>
        </w:trPr>
        <w:tc>
          <w:tcPr>
            <w:tcW w:w="1463" w:type="dxa"/>
            <w:tcBorders>
              <w:top w:val="single" w:sz="4" w:space="0" w:color="auto"/>
              <w:left w:val="single" w:sz="4" w:space="0" w:color="auto"/>
              <w:bottom w:val="single" w:sz="4" w:space="0" w:color="auto"/>
              <w:right w:val="single" w:sz="4" w:space="0" w:color="auto"/>
            </w:tcBorders>
            <w:vAlign w:val="center"/>
          </w:tcPr>
          <w:p w14:paraId="54A8653B" w14:textId="77777777" w:rsidR="00780361" w:rsidRPr="00593050" w:rsidRDefault="00780361" w:rsidP="009A5318">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 xml:space="preserve">Наименование </w:t>
            </w:r>
            <w:r>
              <w:rPr>
                <w:rFonts w:eastAsiaTheme="minorHAnsi"/>
                <w:bCs/>
                <w:color w:val="000000" w:themeColor="text1"/>
                <w:lang w:val="ru-RU" w:eastAsia="en-US"/>
              </w:rPr>
              <w:t>(</w:t>
            </w:r>
            <w:r w:rsidRPr="009A5318">
              <w:rPr>
                <w:rFonts w:eastAsiaTheme="minorHAnsi"/>
                <w:bCs/>
                <w:i/>
                <w:iCs/>
                <w:color w:val="000000" w:themeColor="text1"/>
                <w:lang w:val="ru-RU" w:eastAsia="en-US"/>
              </w:rPr>
              <w:t>ООО/ИП</w:t>
            </w:r>
            <w:r>
              <w:rPr>
                <w:rFonts w:eastAsiaTheme="minorHAnsi"/>
                <w:bCs/>
                <w:color w:val="000000" w:themeColor="text1"/>
                <w:lang w:val="ru-RU" w:eastAsia="en-US"/>
              </w:rPr>
              <w:t xml:space="preserve">) </w:t>
            </w:r>
            <w:r w:rsidRPr="00593050">
              <w:rPr>
                <w:rFonts w:eastAsiaTheme="minorHAnsi"/>
                <w:bCs/>
                <w:color w:val="000000" w:themeColor="text1"/>
                <w:lang w:val="ru-RU" w:eastAsia="en-US"/>
              </w:rPr>
              <w:t xml:space="preserve">или ФИО </w:t>
            </w:r>
            <w:r>
              <w:rPr>
                <w:rFonts w:eastAsiaTheme="minorHAnsi"/>
                <w:bCs/>
                <w:color w:val="000000" w:themeColor="text1"/>
                <w:lang w:val="ru-RU" w:eastAsia="en-US"/>
              </w:rPr>
              <w:t>П</w:t>
            </w:r>
            <w:r w:rsidRPr="00593050">
              <w:rPr>
                <w:rFonts w:eastAsiaTheme="minorHAnsi"/>
                <w:bCs/>
                <w:color w:val="000000" w:themeColor="text1"/>
                <w:lang w:val="ru-RU" w:eastAsia="en-US"/>
              </w:rPr>
              <w:t>олучателя Услуги</w:t>
            </w:r>
          </w:p>
          <w:p w14:paraId="2EBBB475"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14:paraId="7206B34F" w14:textId="77777777" w:rsidR="00780361" w:rsidRPr="00593050" w:rsidRDefault="00780361" w:rsidP="009A5318">
            <w:pPr>
              <w:widowControl/>
              <w:spacing w:after="160"/>
              <w:contextualSpacing/>
              <w:rPr>
                <w:rFonts w:eastAsiaTheme="minorHAnsi"/>
                <w:bCs/>
                <w:color w:val="000000" w:themeColor="text1"/>
                <w:lang w:val="ru-RU" w:eastAsia="en-US"/>
              </w:rPr>
            </w:pPr>
            <w:r w:rsidRPr="00593050">
              <w:rPr>
                <w:rFonts w:eastAsiaTheme="minorHAnsi"/>
                <w:color w:val="000000" w:themeColor="text1"/>
                <w:lang w:val="ru-RU" w:eastAsia="en-US"/>
              </w:rPr>
              <w:t>ИНН</w:t>
            </w:r>
          </w:p>
        </w:tc>
        <w:tc>
          <w:tcPr>
            <w:tcW w:w="1536" w:type="dxa"/>
            <w:tcBorders>
              <w:top w:val="single" w:sz="4" w:space="0" w:color="auto"/>
              <w:left w:val="single" w:sz="4" w:space="0" w:color="auto"/>
              <w:bottom w:val="single" w:sz="4" w:space="0" w:color="auto"/>
              <w:right w:val="single" w:sz="4" w:space="0" w:color="auto"/>
            </w:tcBorders>
          </w:tcPr>
          <w:p w14:paraId="301447D1" w14:textId="59EF10AE" w:rsidR="00780361" w:rsidRPr="00593050" w:rsidRDefault="00780361" w:rsidP="009A5318">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ФИО представителя С</w:t>
            </w:r>
            <w:r>
              <w:rPr>
                <w:rFonts w:eastAsiaTheme="minorHAnsi"/>
                <w:bCs/>
                <w:color w:val="000000" w:themeColor="text1"/>
                <w:lang w:val="ru-RU" w:eastAsia="en-US"/>
              </w:rPr>
              <w:t>убъекта МСП</w:t>
            </w:r>
            <w:r>
              <w:rPr>
                <w:color w:val="000000"/>
                <w:shd w:val="clear" w:color="auto" w:fill="FFFFFF"/>
              </w:rPr>
              <w:t xml:space="preserve"> </w:t>
            </w:r>
          </w:p>
          <w:p w14:paraId="1513F4D2"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BD54B33" w14:textId="77777777" w:rsidR="00780361" w:rsidRDefault="00780361" w:rsidP="009A5318">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 xml:space="preserve">Организационно-правовая форма </w:t>
            </w:r>
          </w:p>
          <w:p w14:paraId="0D24A8E5" w14:textId="77777777" w:rsidR="00780361" w:rsidRDefault="00780361" w:rsidP="00780361">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(субъект МСП/ самозанятый/</w:t>
            </w:r>
          </w:p>
          <w:p w14:paraId="39A3D23D" w14:textId="2C6DD8D8" w:rsidR="00780361" w:rsidRPr="00593050" w:rsidRDefault="00780361" w:rsidP="00780361">
            <w:pPr>
              <w:widowControl/>
              <w:spacing w:after="160"/>
              <w:contextualSpacing/>
              <w:rPr>
                <w:rFonts w:eastAsiaTheme="minorHAnsi"/>
                <w:color w:val="000000" w:themeColor="text1"/>
                <w:lang w:val="ru-RU" w:eastAsia="en-US"/>
              </w:rPr>
            </w:pPr>
            <w:r>
              <w:rPr>
                <w:rFonts w:eastAsiaTheme="minorHAnsi"/>
                <w:bCs/>
                <w:color w:val="000000" w:themeColor="text1"/>
                <w:lang w:val="ru-RU" w:eastAsia="en-US"/>
              </w:rPr>
              <w:t>физ.лицо)</w:t>
            </w:r>
          </w:p>
        </w:tc>
        <w:tc>
          <w:tcPr>
            <w:tcW w:w="1418" w:type="dxa"/>
            <w:tcBorders>
              <w:top w:val="single" w:sz="4" w:space="0" w:color="auto"/>
              <w:left w:val="single" w:sz="4" w:space="0" w:color="auto"/>
              <w:bottom w:val="single" w:sz="4" w:space="0" w:color="auto"/>
              <w:right w:val="single" w:sz="4" w:space="0" w:color="auto"/>
            </w:tcBorders>
          </w:tcPr>
          <w:p w14:paraId="16260829" w14:textId="22AF6022" w:rsidR="00780361" w:rsidRPr="00593050" w:rsidRDefault="00780361" w:rsidP="00780361">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Юридический адрес организации*</w:t>
            </w:r>
          </w:p>
        </w:tc>
        <w:tc>
          <w:tcPr>
            <w:tcW w:w="1842" w:type="dxa"/>
            <w:tcBorders>
              <w:top w:val="single" w:sz="4" w:space="0" w:color="auto"/>
              <w:left w:val="single" w:sz="4" w:space="0" w:color="auto"/>
              <w:bottom w:val="single" w:sz="4" w:space="0" w:color="auto"/>
              <w:right w:val="single" w:sz="4" w:space="0" w:color="auto"/>
            </w:tcBorders>
          </w:tcPr>
          <w:p w14:paraId="37CE8730" w14:textId="6A993318" w:rsidR="00780361" w:rsidRPr="00593050" w:rsidRDefault="00780361" w:rsidP="00593050">
            <w:pPr>
              <w:widowControl/>
              <w:spacing w:after="160"/>
              <w:contextualSpacing/>
              <w:jc w:val="center"/>
              <w:rPr>
                <w:rFonts w:eastAsiaTheme="minorHAnsi"/>
                <w:bCs/>
                <w:color w:val="000000" w:themeColor="text1"/>
                <w:lang w:val="ru-RU" w:eastAsia="en-US"/>
              </w:rPr>
            </w:pPr>
            <w:r w:rsidRPr="00593050">
              <w:rPr>
                <w:rFonts w:eastAsiaTheme="minorHAnsi"/>
                <w:bCs/>
                <w:color w:val="000000" w:themeColor="text1"/>
                <w:lang w:val="ru-RU" w:eastAsia="en-US"/>
              </w:rPr>
              <w:t>Контактный телефон</w:t>
            </w:r>
          </w:p>
        </w:tc>
        <w:tc>
          <w:tcPr>
            <w:tcW w:w="1701" w:type="dxa"/>
            <w:tcBorders>
              <w:top w:val="single" w:sz="4" w:space="0" w:color="auto"/>
              <w:left w:val="single" w:sz="4" w:space="0" w:color="auto"/>
              <w:bottom w:val="single" w:sz="4" w:space="0" w:color="auto"/>
              <w:right w:val="single" w:sz="4" w:space="0" w:color="auto"/>
            </w:tcBorders>
            <w:vAlign w:val="center"/>
          </w:tcPr>
          <w:p w14:paraId="56FDDD5F" w14:textId="7DDEFBB2" w:rsidR="00780361" w:rsidRPr="00593050" w:rsidRDefault="00780361" w:rsidP="009A5318">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Адрес электронной почты **</w:t>
            </w:r>
          </w:p>
        </w:tc>
      </w:tr>
      <w:tr w:rsidR="00780361" w:rsidRPr="00593050" w14:paraId="308D1272" w14:textId="202D876C" w:rsidTr="00780361">
        <w:trPr>
          <w:trHeight w:val="270"/>
        </w:trPr>
        <w:tc>
          <w:tcPr>
            <w:tcW w:w="1463" w:type="dxa"/>
            <w:tcBorders>
              <w:top w:val="single" w:sz="4" w:space="0" w:color="auto"/>
              <w:left w:val="single" w:sz="4" w:space="0" w:color="auto"/>
              <w:bottom w:val="single" w:sz="4" w:space="0" w:color="auto"/>
              <w:right w:val="single" w:sz="4" w:space="0" w:color="auto"/>
            </w:tcBorders>
            <w:vAlign w:val="center"/>
            <w:hideMark/>
          </w:tcPr>
          <w:p w14:paraId="1482FEF3" w14:textId="77777777" w:rsidR="00780361" w:rsidRPr="00593050" w:rsidRDefault="00780361" w:rsidP="00593050">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1</w:t>
            </w:r>
          </w:p>
        </w:tc>
        <w:tc>
          <w:tcPr>
            <w:tcW w:w="573" w:type="dxa"/>
            <w:tcBorders>
              <w:top w:val="single" w:sz="4" w:space="0" w:color="auto"/>
              <w:left w:val="single" w:sz="4" w:space="0" w:color="auto"/>
              <w:bottom w:val="single" w:sz="4" w:space="0" w:color="auto"/>
              <w:right w:val="single" w:sz="4" w:space="0" w:color="auto"/>
            </w:tcBorders>
            <w:vAlign w:val="center"/>
            <w:hideMark/>
          </w:tcPr>
          <w:p w14:paraId="007B6E06" w14:textId="77777777" w:rsidR="00780361" w:rsidRPr="00593050" w:rsidRDefault="00780361" w:rsidP="00593050">
            <w:pPr>
              <w:widowControl/>
              <w:spacing w:after="160"/>
              <w:contextualSpacing/>
              <w:jc w:val="center"/>
              <w:rPr>
                <w:rFonts w:eastAsiaTheme="minorHAnsi"/>
                <w:bCs/>
                <w:color w:val="000000" w:themeColor="text1"/>
                <w:lang w:val="ru-RU" w:eastAsia="en-US"/>
              </w:rPr>
            </w:pPr>
            <w:r w:rsidRPr="00593050">
              <w:rPr>
                <w:rFonts w:eastAsiaTheme="minorHAnsi"/>
                <w:bCs/>
                <w:color w:val="000000" w:themeColor="text1"/>
                <w:lang w:val="ru-RU" w:eastAsia="en-US"/>
              </w:rPr>
              <w:t>2</w:t>
            </w:r>
          </w:p>
        </w:tc>
        <w:tc>
          <w:tcPr>
            <w:tcW w:w="1536" w:type="dxa"/>
            <w:tcBorders>
              <w:top w:val="single" w:sz="4" w:space="0" w:color="auto"/>
              <w:left w:val="single" w:sz="4" w:space="0" w:color="auto"/>
              <w:bottom w:val="single" w:sz="4" w:space="0" w:color="auto"/>
              <w:right w:val="single" w:sz="4" w:space="0" w:color="auto"/>
            </w:tcBorders>
            <w:hideMark/>
          </w:tcPr>
          <w:p w14:paraId="1A388312" w14:textId="77777777" w:rsidR="00780361" w:rsidRPr="00593050" w:rsidRDefault="00780361" w:rsidP="00593050">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09076F" w14:textId="77777777" w:rsidR="00780361" w:rsidRPr="00593050" w:rsidRDefault="00780361" w:rsidP="00593050">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4</w:t>
            </w:r>
          </w:p>
        </w:tc>
        <w:tc>
          <w:tcPr>
            <w:tcW w:w="1418" w:type="dxa"/>
            <w:tcBorders>
              <w:top w:val="single" w:sz="4" w:space="0" w:color="auto"/>
              <w:left w:val="single" w:sz="4" w:space="0" w:color="auto"/>
              <w:bottom w:val="single" w:sz="4" w:space="0" w:color="auto"/>
              <w:right w:val="single" w:sz="4" w:space="0" w:color="auto"/>
            </w:tcBorders>
            <w:hideMark/>
          </w:tcPr>
          <w:p w14:paraId="466EEDA6" w14:textId="77777777" w:rsidR="00780361" w:rsidRPr="00593050" w:rsidRDefault="00780361" w:rsidP="00593050">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5</w:t>
            </w:r>
          </w:p>
        </w:tc>
        <w:tc>
          <w:tcPr>
            <w:tcW w:w="1842" w:type="dxa"/>
            <w:tcBorders>
              <w:top w:val="single" w:sz="4" w:space="0" w:color="auto"/>
              <w:left w:val="single" w:sz="4" w:space="0" w:color="auto"/>
              <w:bottom w:val="single" w:sz="4" w:space="0" w:color="auto"/>
              <w:right w:val="single" w:sz="4" w:space="0" w:color="auto"/>
            </w:tcBorders>
          </w:tcPr>
          <w:p w14:paraId="6D61A425" w14:textId="181DE386" w:rsidR="00780361" w:rsidRPr="00593050" w:rsidRDefault="00780361" w:rsidP="00593050">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F9570B" w14:textId="34ECC2D6" w:rsidR="00780361" w:rsidRPr="00593050" w:rsidRDefault="00780361" w:rsidP="00593050">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7</w:t>
            </w:r>
          </w:p>
        </w:tc>
      </w:tr>
      <w:tr w:rsidR="00780361" w:rsidRPr="00593050" w14:paraId="77BB7F6F" w14:textId="5A98CE63" w:rsidTr="00780361">
        <w:trPr>
          <w:trHeight w:val="270"/>
        </w:trPr>
        <w:tc>
          <w:tcPr>
            <w:tcW w:w="1463" w:type="dxa"/>
            <w:tcBorders>
              <w:top w:val="single" w:sz="4" w:space="0" w:color="auto"/>
              <w:left w:val="single" w:sz="4" w:space="0" w:color="auto"/>
              <w:bottom w:val="single" w:sz="4" w:space="0" w:color="auto"/>
              <w:right w:val="single" w:sz="4" w:space="0" w:color="auto"/>
            </w:tcBorders>
            <w:vAlign w:val="center"/>
          </w:tcPr>
          <w:p w14:paraId="2F0963E6"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573" w:type="dxa"/>
            <w:tcBorders>
              <w:top w:val="single" w:sz="4" w:space="0" w:color="auto"/>
              <w:left w:val="single" w:sz="4" w:space="0" w:color="auto"/>
              <w:bottom w:val="single" w:sz="4" w:space="0" w:color="auto"/>
              <w:right w:val="single" w:sz="4" w:space="0" w:color="auto"/>
            </w:tcBorders>
          </w:tcPr>
          <w:p w14:paraId="164A4925"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3AE4DB12"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8B51814"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418" w:type="dxa"/>
            <w:tcBorders>
              <w:top w:val="single" w:sz="4" w:space="0" w:color="auto"/>
              <w:left w:val="single" w:sz="4" w:space="0" w:color="auto"/>
              <w:bottom w:val="single" w:sz="4" w:space="0" w:color="auto"/>
              <w:right w:val="single" w:sz="4" w:space="0" w:color="auto"/>
            </w:tcBorders>
          </w:tcPr>
          <w:p w14:paraId="5669AF99"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842" w:type="dxa"/>
            <w:tcBorders>
              <w:top w:val="single" w:sz="4" w:space="0" w:color="auto"/>
              <w:left w:val="single" w:sz="4" w:space="0" w:color="auto"/>
              <w:bottom w:val="single" w:sz="4" w:space="0" w:color="auto"/>
              <w:right w:val="single" w:sz="4" w:space="0" w:color="auto"/>
            </w:tcBorders>
          </w:tcPr>
          <w:p w14:paraId="045EB8D5"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AF58351" w14:textId="55E319B9" w:rsidR="00780361" w:rsidRPr="00593050" w:rsidRDefault="00780361" w:rsidP="00593050">
            <w:pPr>
              <w:widowControl/>
              <w:spacing w:after="160"/>
              <w:contextualSpacing/>
              <w:jc w:val="center"/>
              <w:rPr>
                <w:rFonts w:eastAsiaTheme="minorHAnsi"/>
                <w:color w:val="000000" w:themeColor="text1"/>
                <w:lang w:val="ru-RU" w:eastAsia="en-US"/>
              </w:rPr>
            </w:pPr>
          </w:p>
        </w:tc>
      </w:tr>
      <w:tr w:rsidR="00780361" w:rsidRPr="00593050" w14:paraId="1B451A4D" w14:textId="36A56617" w:rsidTr="00780361">
        <w:trPr>
          <w:trHeight w:val="256"/>
        </w:trPr>
        <w:tc>
          <w:tcPr>
            <w:tcW w:w="1463" w:type="dxa"/>
            <w:tcBorders>
              <w:top w:val="single" w:sz="4" w:space="0" w:color="auto"/>
              <w:left w:val="single" w:sz="4" w:space="0" w:color="auto"/>
              <w:bottom w:val="single" w:sz="4" w:space="0" w:color="auto"/>
              <w:right w:val="single" w:sz="4" w:space="0" w:color="auto"/>
            </w:tcBorders>
            <w:vAlign w:val="center"/>
          </w:tcPr>
          <w:p w14:paraId="6F14AA53"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573" w:type="dxa"/>
            <w:tcBorders>
              <w:top w:val="single" w:sz="4" w:space="0" w:color="auto"/>
              <w:left w:val="single" w:sz="4" w:space="0" w:color="auto"/>
              <w:bottom w:val="single" w:sz="4" w:space="0" w:color="auto"/>
              <w:right w:val="single" w:sz="4" w:space="0" w:color="auto"/>
            </w:tcBorders>
          </w:tcPr>
          <w:p w14:paraId="06D72CAA"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07D928A3"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0F8B581"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418" w:type="dxa"/>
            <w:tcBorders>
              <w:top w:val="single" w:sz="4" w:space="0" w:color="auto"/>
              <w:left w:val="single" w:sz="4" w:space="0" w:color="auto"/>
              <w:bottom w:val="single" w:sz="4" w:space="0" w:color="auto"/>
              <w:right w:val="single" w:sz="4" w:space="0" w:color="auto"/>
            </w:tcBorders>
          </w:tcPr>
          <w:p w14:paraId="5057E9DB"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842" w:type="dxa"/>
            <w:tcBorders>
              <w:top w:val="single" w:sz="4" w:space="0" w:color="auto"/>
              <w:left w:val="single" w:sz="4" w:space="0" w:color="auto"/>
              <w:bottom w:val="single" w:sz="4" w:space="0" w:color="auto"/>
              <w:right w:val="single" w:sz="4" w:space="0" w:color="auto"/>
            </w:tcBorders>
          </w:tcPr>
          <w:p w14:paraId="40C801CE" w14:textId="77777777" w:rsidR="00780361" w:rsidRPr="00593050" w:rsidRDefault="00780361" w:rsidP="00593050">
            <w:pPr>
              <w:widowControl/>
              <w:spacing w:after="160"/>
              <w:contextualSpacing/>
              <w:jc w:val="center"/>
              <w:rPr>
                <w:rFonts w:eastAsiaTheme="minorHAnsi"/>
                <w:color w:val="000000" w:themeColor="text1"/>
                <w:lang w:val="ru-RU"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8AF61BC" w14:textId="40E58910" w:rsidR="00780361" w:rsidRPr="00593050" w:rsidRDefault="00780361" w:rsidP="00593050">
            <w:pPr>
              <w:widowControl/>
              <w:spacing w:after="160"/>
              <w:contextualSpacing/>
              <w:jc w:val="center"/>
              <w:rPr>
                <w:rFonts w:eastAsiaTheme="minorHAnsi"/>
                <w:color w:val="000000" w:themeColor="text1"/>
                <w:lang w:val="ru-RU" w:eastAsia="en-US"/>
              </w:rPr>
            </w:pPr>
          </w:p>
        </w:tc>
      </w:tr>
    </w:tbl>
    <w:p w14:paraId="450ECDDF" w14:textId="77777777" w:rsidR="00593050" w:rsidRPr="00593050" w:rsidRDefault="00593050" w:rsidP="00593050">
      <w:pPr>
        <w:widowControl/>
        <w:spacing w:after="160"/>
        <w:contextualSpacing/>
        <w:jc w:val="both"/>
        <w:rPr>
          <w:rFonts w:eastAsiaTheme="minorHAnsi"/>
          <w:i/>
          <w:color w:val="000000" w:themeColor="text1"/>
          <w:lang w:val="ru-RU" w:eastAsia="en-US"/>
        </w:rPr>
      </w:pPr>
    </w:p>
    <w:p w14:paraId="63FCABF1" w14:textId="77777777" w:rsidR="00593050" w:rsidRPr="00593050" w:rsidRDefault="00593050" w:rsidP="00593050">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 Столбец 4 для индивидуальных предпринимателей заполняется при указании Заявителем сведений в Заявке</w:t>
      </w:r>
    </w:p>
    <w:p w14:paraId="6F5D24C6" w14:textId="3B60E337" w:rsidR="00593050" w:rsidRPr="00593050" w:rsidRDefault="00593050" w:rsidP="00593050">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 xml:space="preserve">**Столбец </w:t>
      </w:r>
      <w:r w:rsidR="00780361">
        <w:rPr>
          <w:rFonts w:eastAsiaTheme="minorHAnsi"/>
          <w:i/>
          <w:color w:val="000000" w:themeColor="text1"/>
          <w:lang w:val="ru-RU" w:eastAsia="en-US"/>
        </w:rPr>
        <w:t>7</w:t>
      </w:r>
      <w:r w:rsidRPr="00593050">
        <w:rPr>
          <w:rFonts w:eastAsiaTheme="minorHAnsi"/>
          <w:i/>
          <w:color w:val="000000" w:themeColor="text1"/>
          <w:lang w:val="ru-RU" w:eastAsia="en-US"/>
        </w:rPr>
        <w:t xml:space="preserve"> заполняется при наличии электронной почты. </w:t>
      </w:r>
    </w:p>
    <w:p w14:paraId="6358B32B" w14:textId="77777777" w:rsidR="00593050" w:rsidRPr="00593050" w:rsidRDefault="00593050" w:rsidP="00593050">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Остальные столбцы заполняются в обязательном порядке.</w:t>
      </w:r>
    </w:p>
    <w:p w14:paraId="77D8DC09" w14:textId="77777777" w:rsidR="00B01098" w:rsidRDefault="00B01098" w:rsidP="00593050">
      <w:pPr>
        <w:autoSpaceDE w:val="0"/>
        <w:autoSpaceDN w:val="0"/>
        <w:jc w:val="both"/>
        <w:rPr>
          <w:color w:val="000000" w:themeColor="text1"/>
          <w:lang w:val="ru-RU"/>
        </w:rPr>
      </w:pPr>
    </w:p>
    <w:p w14:paraId="2E835ABA" w14:textId="77777777" w:rsidR="00780361" w:rsidRDefault="00780361" w:rsidP="00593050">
      <w:pPr>
        <w:autoSpaceDE w:val="0"/>
        <w:autoSpaceDN w:val="0"/>
        <w:jc w:val="both"/>
        <w:rPr>
          <w:color w:val="000000" w:themeColor="text1"/>
          <w:lang w:val="ru-RU"/>
        </w:rPr>
      </w:pPr>
    </w:p>
    <w:p w14:paraId="2764BEAA" w14:textId="77777777" w:rsidR="00780361" w:rsidRDefault="00780361" w:rsidP="00593050">
      <w:pPr>
        <w:autoSpaceDE w:val="0"/>
        <w:autoSpaceDN w:val="0"/>
        <w:jc w:val="both"/>
        <w:rPr>
          <w:color w:val="000000" w:themeColor="text1"/>
          <w:lang w:val="ru-RU"/>
        </w:rPr>
      </w:pPr>
    </w:p>
    <w:p w14:paraId="5CDE608C" w14:textId="40723144" w:rsidR="00593050" w:rsidRPr="00593050" w:rsidRDefault="00593050" w:rsidP="00593050">
      <w:pPr>
        <w:autoSpaceDE w:val="0"/>
        <w:autoSpaceDN w:val="0"/>
        <w:jc w:val="both"/>
        <w:rPr>
          <w:color w:val="000000" w:themeColor="text1"/>
          <w:lang w:val="ru-RU"/>
        </w:rPr>
      </w:pPr>
      <w:r w:rsidRPr="00593050">
        <w:rPr>
          <w:color w:val="000000" w:themeColor="text1"/>
          <w:lang w:val="ru-RU"/>
        </w:rPr>
        <w:t>Руководитель</w:t>
      </w:r>
    </w:p>
    <w:p w14:paraId="5A2AB239" w14:textId="06F021CF" w:rsidR="00593050" w:rsidRPr="00593050" w:rsidRDefault="00593050" w:rsidP="00593050">
      <w:pPr>
        <w:autoSpaceDE w:val="0"/>
        <w:autoSpaceDN w:val="0"/>
        <w:jc w:val="both"/>
        <w:rPr>
          <w:color w:val="000000" w:themeColor="text1"/>
          <w:lang w:val="ru-RU"/>
        </w:rPr>
      </w:pPr>
      <w:r w:rsidRPr="00593050">
        <w:rPr>
          <w:color w:val="000000" w:themeColor="text1"/>
          <w:lang w:val="ru-RU"/>
        </w:rPr>
        <w:t>организации (</w:t>
      </w:r>
      <w:r w:rsidR="00780361" w:rsidRPr="00593050">
        <w:rPr>
          <w:color w:val="000000" w:themeColor="text1"/>
          <w:lang w:val="ru-RU"/>
        </w:rPr>
        <w:t xml:space="preserve">должность)  </w:t>
      </w:r>
      <w:r w:rsidRPr="00593050">
        <w:rPr>
          <w:color w:val="000000" w:themeColor="text1"/>
          <w:lang w:val="ru-RU"/>
        </w:rPr>
        <w:t xml:space="preserve">      ___________________    _____________________</w:t>
      </w:r>
    </w:p>
    <w:p w14:paraId="33042CF8" w14:textId="04DA4C55" w:rsidR="00593050" w:rsidRPr="00593050" w:rsidRDefault="00593050" w:rsidP="00593050">
      <w:pPr>
        <w:autoSpaceDE w:val="0"/>
        <w:autoSpaceDN w:val="0"/>
        <w:jc w:val="both"/>
        <w:rPr>
          <w:color w:val="000000" w:themeColor="text1"/>
          <w:lang w:val="ru-RU"/>
        </w:rPr>
      </w:pPr>
      <w:r w:rsidRPr="00593050">
        <w:rPr>
          <w:color w:val="000000" w:themeColor="text1"/>
          <w:lang w:val="ru-RU"/>
        </w:rPr>
        <w:t xml:space="preserve">                                                                   (</w:t>
      </w:r>
      <w:r w:rsidR="00780361" w:rsidRPr="00593050">
        <w:rPr>
          <w:color w:val="000000" w:themeColor="text1"/>
          <w:lang w:val="ru-RU"/>
        </w:rPr>
        <w:t xml:space="preserve">подпись)  </w:t>
      </w:r>
      <w:r w:rsidRPr="00593050">
        <w:rPr>
          <w:color w:val="000000" w:themeColor="text1"/>
          <w:lang w:val="ru-RU"/>
        </w:rPr>
        <w:t xml:space="preserve">       </w:t>
      </w:r>
      <w:r w:rsidR="00780361" w:rsidRPr="00593050">
        <w:rPr>
          <w:color w:val="000000" w:themeColor="text1"/>
          <w:lang w:val="ru-RU"/>
        </w:rPr>
        <w:t xml:space="preserve">  (</w:t>
      </w:r>
      <w:r w:rsidRPr="00593050">
        <w:rPr>
          <w:color w:val="000000" w:themeColor="text1"/>
          <w:lang w:val="ru-RU"/>
        </w:rPr>
        <w:t>Ф.И.О. полностью)</w:t>
      </w:r>
    </w:p>
    <w:p w14:paraId="423DEE06" w14:textId="77777777" w:rsidR="00593050" w:rsidRDefault="00593050" w:rsidP="00593050">
      <w:pPr>
        <w:autoSpaceDE w:val="0"/>
        <w:autoSpaceDN w:val="0"/>
        <w:ind w:firstLine="1701"/>
        <w:jc w:val="right"/>
        <w:rPr>
          <w:color w:val="000000" w:themeColor="text1"/>
          <w:lang w:val="ru-RU"/>
        </w:rPr>
      </w:pPr>
    </w:p>
    <w:p w14:paraId="6BA4328C" w14:textId="77777777" w:rsidR="00B01098" w:rsidRDefault="00B01098" w:rsidP="00593050">
      <w:pPr>
        <w:autoSpaceDE w:val="0"/>
        <w:autoSpaceDN w:val="0"/>
        <w:ind w:firstLine="1701"/>
        <w:jc w:val="right"/>
        <w:rPr>
          <w:color w:val="000000" w:themeColor="text1"/>
          <w:lang w:val="ru-RU"/>
        </w:rPr>
      </w:pPr>
    </w:p>
    <w:p w14:paraId="37AD2F0E" w14:textId="77777777" w:rsidR="00780361" w:rsidRDefault="00780361" w:rsidP="00593050">
      <w:pPr>
        <w:autoSpaceDE w:val="0"/>
        <w:autoSpaceDN w:val="0"/>
        <w:ind w:firstLine="1701"/>
        <w:jc w:val="right"/>
        <w:rPr>
          <w:color w:val="000000" w:themeColor="text1"/>
          <w:lang w:val="ru-RU"/>
        </w:rPr>
      </w:pPr>
    </w:p>
    <w:p w14:paraId="4C39DB21" w14:textId="77777777" w:rsidR="00780361" w:rsidRPr="00593050" w:rsidRDefault="00780361" w:rsidP="00593050">
      <w:pPr>
        <w:autoSpaceDE w:val="0"/>
        <w:autoSpaceDN w:val="0"/>
        <w:ind w:firstLine="1701"/>
        <w:jc w:val="right"/>
        <w:rPr>
          <w:color w:val="000000" w:themeColor="text1"/>
          <w:lang w:val="ru-RU"/>
        </w:rPr>
      </w:pPr>
    </w:p>
    <w:p w14:paraId="5CE14467" w14:textId="334F7132" w:rsidR="00593050" w:rsidRPr="00593050" w:rsidRDefault="00593050" w:rsidP="00593050">
      <w:pPr>
        <w:autoSpaceDE w:val="0"/>
        <w:autoSpaceDN w:val="0"/>
        <w:ind w:firstLine="1701"/>
        <w:jc w:val="right"/>
        <w:rPr>
          <w:color w:val="000000" w:themeColor="text1"/>
          <w:lang w:val="ru-RU"/>
        </w:rPr>
      </w:pPr>
      <w:r w:rsidRPr="00593050">
        <w:rPr>
          <w:color w:val="000000" w:themeColor="text1"/>
          <w:lang w:val="ru-RU"/>
        </w:rPr>
        <w:t>М.П. "__" ____________ 20</w:t>
      </w:r>
      <w:r w:rsidR="00B01098">
        <w:rPr>
          <w:color w:val="000000" w:themeColor="text1"/>
          <w:lang w:val="ru-RU"/>
        </w:rPr>
        <w:t xml:space="preserve">26 </w:t>
      </w:r>
      <w:r w:rsidRPr="00593050">
        <w:rPr>
          <w:color w:val="000000" w:themeColor="text1"/>
          <w:lang w:val="ru-RU"/>
        </w:rPr>
        <w:t>года</w:t>
      </w:r>
    </w:p>
    <w:p w14:paraId="490A16A8" w14:textId="77777777" w:rsidR="00593050" w:rsidRPr="00593050" w:rsidRDefault="00593050" w:rsidP="00593050">
      <w:pPr>
        <w:widowControl/>
        <w:spacing w:after="160"/>
        <w:ind w:right="446"/>
        <w:contextualSpacing/>
        <w:jc w:val="right"/>
        <w:rPr>
          <w:rFonts w:eastAsiaTheme="minorHAnsi"/>
          <w:color w:val="000000" w:themeColor="text1"/>
          <w:lang w:val="ru-RU" w:eastAsia="en-US"/>
        </w:rPr>
      </w:pPr>
    </w:p>
    <w:p w14:paraId="231412CF"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542258A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44AEF2A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69ED1AD"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15DE7C64"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1356D80E"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5AB4EC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17F90866"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47C3F31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4350ADFD"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92FA273"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377B999"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2317CF5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63791AC2"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3804777E"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1E68EFA6"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4FC653D" w14:textId="77777777" w:rsidR="00593050" w:rsidRDefault="00593050" w:rsidP="00B01098">
      <w:pPr>
        <w:widowControl/>
        <w:tabs>
          <w:tab w:val="left" w:pos="567"/>
        </w:tabs>
        <w:suppressAutoHyphens/>
        <w:spacing w:after="160"/>
        <w:contextualSpacing/>
        <w:rPr>
          <w:b/>
          <w:bCs/>
          <w:color w:val="000000" w:themeColor="text1"/>
          <w:lang w:val="ru-RU"/>
        </w:rPr>
      </w:pPr>
    </w:p>
    <w:p w14:paraId="14A7B2F7" w14:textId="77777777" w:rsidR="00806899" w:rsidRDefault="00806899" w:rsidP="00B01098">
      <w:pPr>
        <w:widowControl/>
        <w:tabs>
          <w:tab w:val="left" w:pos="567"/>
        </w:tabs>
        <w:suppressAutoHyphens/>
        <w:spacing w:after="160"/>
        <w:contextualSpacing/>
        <w:rPr>
          <w:b/>
          <w:bCs/>
          <w:color w:val="000000" w:themeColor="text1"/>
          <w:lang w:val="ru-RU"/>
        </w:rPr>
      </w:pPr>
    </w:p>
    <w:p w14:paraId="0BB8B37B" w14:textId="77777777" w:rsidR="00780361" w:rsidRDefault="00780361" w:rsidP="00B01098">
      <w:pPr>
        <w:widowControl/>
        <w:tabs>
          <w:tab w:val="left" w:pos="567"/>
        </w:tabs>
        <w:suppressAutoHyphens/>
        <w:spacing w:after="160"/>
        <w:contextualSpacing/>
        <w:rPr>
          <w:b/>
          <w:bCs/>
          <w:color w:val="000000" w:themeColor="text1"/>
          <w:lang w:val="ru-RU"/>
        </w:rPr>
      </w:pPr>
    </w:p>
    <w:p w14:paraId="33BC02FF" w14:textId="77777777" w:rsidR="00780361" w:rsidRDefault="00780361" w:rsidP="00B01098">
      <w:pPr>
        <w:widowControl/>
        <w:tabs>
          <w:tab w:val="left" w:pos="567"/>
        </w:tabs>
        <w:suppressAutoHyphens/>
        <w:spacing w:after="160"/>
        <w:contextualSpacing/>
        <w:rPr>
          <w:b/>
          <w:bCs/>
          <w:color w:val="000000" w:themeColor="text1"/>
          <w:lang w:val="ru-RU"/>
        </w:rPr>
      </w:pPr>
    </w:p>
    <w:p w14:paraId="4CD45A36" w14:textId="255FEED2" w:rsidR="00593050" w:rsidRPr="00F37A9E" w:rsidRDefault="0027578C" w:rsidP="001A3BA8">
      <w:pPr>
        <w:widowControl/>
        <w:tabs>
          <w:tab w:val="left" w:pos="567"/>
        </w:tabs>
        <w:suppressAutoHyphens/>
        <w:spacing w:after="160"/>
        <w:contextualSpacing/>
        <w:rPr>
          <w:b/>
          <w:bCs/>
          <w:color w:val="000000" w:themeColor="text1"/>
          <w:lang w:val="ru-RU"/>
        </w:rPr>
      </w:pPr>
      <w:r>
        <w:rPr>
          <w:b/>
          <w:bCs/>
          <w:color w:val="000000" w:themeColor="text1"/>
          <w:lang w:val="ru-RU"/>
        </w:rPr>
        <w:t xml:space="preserve"> </w:t>
      </w:r>
    </w:p>
    <w:p w14:paraId="2F894C35" w14:textId="77777777" w:rsidR="00804421" w:rsidRPr="00593050" w:rsidRDefault="00804421" w:rsidP="00593050">
      <w:pPr>
        <w:widowControl/>
        <w:tabs>
          <w:tab w:val="left" w:pos="567"/>
        </w:tabs>
        <w:suppressAutoHyphens/>
        <w:spacing w:after="160"/>
        <w:contextualSpacing/>
        <w:jc w:val="right"/>
        <w:rPr>
          <w:b/>
          <w:bCs/>
          <w:color w:val="000000" w:themeColor="text1"/>
          <w:lang w:val="ru-RU"/>
        </w:rPr>
      </w:pPr>
    </w:p>
    <w:p w14:paraId="1960F4B1" w14:textId="77777777" w:rsidR="00830EA0" w:rsidRDefault="00830EA0" w:rsidP="00593050">
      <w:pPr>
        <w:widowControl/>
        <w:ind w:right="446"/>
        <w:contextualSpacing/>
        <w:jc w:val="right"/>
        <w:rPr>
          <w:rFonts w:eastAsiaTheme="minorHAnsi"/>
          <w:b/>
          <w:bCs/>
          <w:color w:val="000000" w:themeColor="text1"/>
          <w:lang w:val="ru-RU" w:eastAsia="en-US"/>
        </w:rPr>
      </w:pPr>
    </w:p>
    <w:p w14:paraId="0995B525" w14:textId="57521668" w:rsidR="00593050" w:rsidRPr="00593050" w:rsidRDefault="00593050" w:rsidP="00593050">
      <w:pPr>
        <w:widowControl/>
        <w:ind w:right="446"/>
        <w:contextualSpacing/>
        <w:jc w:val="right"/>
        <w:rPr>
          <w:rFonts w:eastAsiaTheme="minorHAnsi"/>
          <w:b/>
          <w:bCs/>
          <w:color w:val="000000" w:themeColor="text1"/>
          <w:lang w:val="ru-RU" w:eastAsia="en-US"/>
        </w:rPr>
      </w:pPr>
      <w:r w:rsidRPr="00593050">
        <w:rPr>
          <w:rFonts w:eastAsiaTheme="minorHAnsi"/>
          <w:b/>
          <w:bCs/>
          <w:color w:val="000000" w:themeColor="text1"/>
          <w:lang w:val="ru-RU" w:eastAsia="en-US"/>
        </w:rPr>
        <w:lastRenderedPageBreak/>
        <w:t xml:space="preserve">Приложение № </w:t>
      </w:r>
      <w:r w:rsidR="00830EA0">
        <w:rPr>
          <w:rFonts w:eastAsiaTheme="minorHAnsi"/>
          <w:b/>
          <w:bCs/>
          <w:color w:val="000000" w:themeColor="text1"/>
          <w:lang w:val="ru-RU" w:eastAsia="en-US"/>
        </w:rPr>
        <w:t>3</w:t>
      </w:r>
    </w:p>
    <w:p w14:paraId="4F52F2A7" w14:textId="77777777" w:rsidR="00593050" w:rsidRPr="00593050" w:rsidRDefault="00593050" w:rsidP="00593050">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 xml:space="preserve">к Техническому заданию </w:t>
      </w:r>
    </w:p>
    <w:p w14:paraId="3C33E2EF" w14:textId="77777777" w:rsidR="00593050" w:rsidRPr="00593050" w:rsidRDefault="00593050" w:rsidP="00593050">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на проведение консультационных услуг</w:t>
      </w:r>
    </w:p>
    <w:p w14:paraId="2D95C4BD" w14:textId="77777777" w:rsidR="00593050" w:rsidRPr="00593050" w:rsidRDefault="00593050" w:rsidP="00593050">
      <w:pPr>
        <w:widowControl/>
        <w:spacing w:after="160"/>
        <w:contextualSpacing/>
        <w:jc w:val="right"/>
        <w:rPr>
          <w:rFonts w:eastAsiaTheme="minorHAnsi"/>
          <w:color w:val="000000" w:themeColor="text1"/>
          <w:lang w:val="ru-RU" w:eastAsia="en-US"/>
        </w:rPr>
      </w:pPr>
      <w:r w:rsidRPr="00593050">
        <w:rPr>
          <w:rFonts w:eastAsiaTheme="minorHAnsi"/>
          <w:color w:val="000000" w:themeColor="text1"/>
          <w:lang w:val="ru-RU" w:eastAsia="en-US"/>
        </w:rPr>
        <w:t xml:space="preserve"> </w:t>
      </w:r>
    </w:p>
    <w:p w14:paraId="65A95F4C" w14:textId="77777777" w:rsidR="00593050" w:rsidRPr="00593050" w:rsidRDefault="00593050" w:rsidP="00593050">
      <w:pPr>
        <w:widowControl/>
        <w:tabs>
          <w:tab w:val="left" w:pos="321"/>
        </w:tabs>
        <w:spacing w:line="259" w:lineRule="auto"/>
        <w:jc w:val="center"/>
        <w:rPr>
          <w:rFonts w:eastAsiaTheme="minorHAnsi"/>
          <w:b/>
          <w:lang w:val="ru-RU" w:eastAsia="en-US"/>
        </w:rPr>
      </w:pPr>
    </w:p>
    <w:p w14:paraId="2DB9E23E" w14:textId="77777777" w:rsidR="00593050" w:rsidRPr="00593050" w:rsidRDefault="00593050" w:rsidP="00593050">
      <w:pPr>
        <w:widowControl/>
        <w:tabs>
          <w:tab w:val="left" w:pos="321"/>
        </w:tabs>
        <w:spacing w:line="259" w:lineRule="auto"/>
        <w:jc w:val="center"/>
        <w:rPr>
          <w:rFonts w:eastAsiaTheme="minorHAnsi"/>
          <w:b/>
          <w:lang w:val="ru-RU" w:eastAsia="en-US"/>
        </w:rPr>
      </w:pPr>
      <w:r w:rsidRPr="00593050">
        <w:rPr>
          <w:rFonts w:eastAsiaTheme="minorHAnsi"/>
          <w:b/>
          <w:lang w:val="ru-RU" w:eastAsia="en-US"/>
        </w:rPr>
        <w:t xml:space="preserve">Акт оказания </w:t>
      </w:r>
    </w:p>
    <w:p w14:paraId="4F29331F" w14:textId="77777777" w:rsidR="00593050" w:rsidRDefault="00593050" w:rsidP="00593050">
      <w:pPr>
        <w:widowControl/>
        <w:tabs>
          <w:tab w:val="left" w:pos="321"/>
        </w:tabs>
        <w:spacing w:line="259" w:lineRule="auto"/>
        <w:jc w:val="center"/>
        <w:rPr>
          <w:rFonts w:eastAsiaTheme="minorHAnsi"/>
          <w:b/>
          <w:lang w:val="ru-RU" w:eastAsia="en-US"/>
        </w:rPr>
      </w:pPr>
      <w:r w:rsidRPr="00593050">
        <w:rPr>
          <w:rFonts w:eastAsiaTheme="minorHAnsi"/>
          <w:b/>
          <w:lang w:val="ru-RU" w:eastAsia="en-US"/>
        </w:rPr>
        <w:t>консультационных услуг</w:t>
      </w:r>
    </w:p>
    <w:p w14:paraId="782AA810" w14:textId="77777777" w:rsidR="00B01098" w:rsidRPr="00593050" w:rsidRDefault="00B01098" w:rsidP="00593050">
      <w:pPr>
        <w:widowControl/>
        <w:tabs>
          <w:tab w:val="left" w:pos="321"/>
        </w:tabs>
        <w:spacing w:line="259" w:lineRule="auto"/>
        <w:jc w:val="center"/>
        <w:rPr>
          <w:rFonts w:eastAsiaTheme="minorHAnsi"/>
          <w:b/>
          <w:lang w:val="ru-RU" w:eastAsia="en-US"/>
        </w:rPr>
      </w:pPr>
    </w:p>
    <w:p w14:paraId="7A9B1ADA" w14:textId="77777777" w:rsidR="00593050" w:rsidRPr="00593050" w:rsidRDefault="00593050" w:rsidP="00593050">
      <w:pPr>
        <w:widowControl/>
        <w:tabs>
          <w:tab w:val="left" w:pos="321"/>
        </w:tabs>
        <w:spacing w:line="259" w:lineRule="auto"/>
        <w:jc w:val="center"/>
        <w:rPr>
          <w:rFonts w:eastAsiaTheme="minorHAnsi"/>
          <w:b/>
          <w:lang w:val="ru-RU" w:eastAsia="en-US"/>
        </w:rPr>
      </w:pPr>
      <w:r w:rsidRPr="00593050">
        <w:rPr>
          <w:rFonts w:eastAsiaTheme="minorHAnsi"/>
          <w:b/>
          <w:lang w:val="ru-RU" w:eastAsia="en-US"/>
        </w:rPr>
        <w:t>№__________________дата__________________</w:t>
      </w:r>
    </w:p>
    <w:p w14:paraId="2B62214C" w14:textId="77777777" w:rsidR="00593050" w:rsidRPr="00593050" w:rsidRDefault="00593050" w:rsidP="00593050">
      <w:pPr>
        <w:widowControl/>
        <w:jc w:val="center"/>
        <w:rPr>
          <w:rFonts w:eastAsiaTheme="minorHAnsi"/>
          <w:lang w:val="ru-RU" w:eastAsia="en-US"/>
        </w:rPr>
      </w:pPr>
      <w:r w:rsidRPr="00593050">
        <w:rPr>
          <w:rFonts w:eastAsiaTheme="minorHAnsi"/>
          <w:lang w:val="ru-RU" w:eastAsia="en-US"/>
        </w:rPr>
        <w:t>к заявке ГФБ вход. №_________________от___________________</w:t>
      </w:r>
    </w:p>
    <w:p w14:paraId="6EA41D13" w14:textId="77777777" w:rsidR="00593050" w:rsidRPr="00593050" w:rsidRDefault="00593050" w:rsidP="00593050">
      <w:pPr>
        <w:widowControl/>
        <w:tabs>
          <w:tab w:val="left" w:pos="321"/>
        </w:tabs>
        <w:spacing w:line="259" w:lineRule="auto"/>
        <w:jc w:val="center"/>
        <w:rPr>
          <w:rFonts w:eastAsiaTheme="minorHAnsi"/>
          <w:b/>
          <w:lang w:val="ru-RU" w:eastAsia="en-US"/>
        </w:rPr>
      </w:pPr>
    </w:p>
    <w:tbl>
      <w:tblPr>
        <w:tblStyle w:val="af1"/>
        <w:tblW w:w="0" w:type="auto"/>
        <w:tblLook w:val="04A0" w:firstRow="1" w:lastRow="0" w:firstColumn="1" w:lastColumn="0" w:noHBand="0" w:noVBand="1"/>
      </w:tblPr>
      <w:tblGrid>
        <w:gridCol w:w="4139"/>
        <w:gridCol w:w="6057"/>
      </w:tblGrid>
      <w:tr w:rsidR="00593050" w:rsidRPr="00593050" w14:paraId="7D84724A" w14:textId="77777777" w:rsidTr="009405F8">
        <w:tc>
          <w:tcPr>
            <w:tcW w:w="4248" w:type="dxa"/>
            <w:tcBorders>
              <w:top w:val="single" w:sz="4" w:space="0" w:color="auto"/>
              <w:left w:val="single" w:sz="4" w:space="0" w:color="auto"/>
              <w:bottom w:val="single" w:sz="4" w:space="0" w:color="auto"/>
              <w:right w:val="single" w:sz="4" w:space="0" w:color="auto"/>
            </w:tcBorders>
          </w:tcPr>
          <w:p w14:paraId="28FC5226" w14:textId="77777777" w:rsidR="00593050" w:rsidRPr="00593050" w:rsidRDefault="00593050" w:rsidP="00593050">
            <w:pPr>
              <w:widowControl/>
              <w:tabs>
                <w:tab w:val="left" w:pos="321"/>
              </w:tabs>
              <w:rPr>
                <w:rFonts w:eastAsiaTheme="minorHAnsi"/>
                <w:b/>
                <w:lang w:val="ru-RU" w:eastAsia="en-US"/>
              </w:rPr>
            </w:pPr>
            <w:r w:rsidRPr="00593050">
              <w:rPr>
                <w:rFonts w:eastAsiaTheme="minorHAnsi"/>
                <w:b/>
                <w:lang w:val="ru-RU" w:eastAsia="en-US"/>
              </w:rPr>
              <w:t>Консультационная услуга по вопросам:</w:t>
            </w:r>
          </w:p>
          <w:p w14:paraId="72E8332D" w14:textId="77777777" w:rsidR="00593050" w:rsidRPr="00593050" w:rsidRDefault="00593050" w:rsidP="00593050">
            <w:pPr>
              <w:widowControl/>
              <w:tabs>
                <w:tab w:val="left" w:pos="321"/>
              </w:tabs>
              <w:rPr>
                <w:rFonts w:eastAsiaTheme="minorHAnsi"/>
                <w:b/>
                <w:lang w:val="ru-RU" w:eastAsia="en-US"/>
              </w:rPr>
            </w:pPr>
          </w:p>
          <w:p w14:paraId="5100281A" w14:textId="77777777" w:rsidR="00593050" w:rsidRPr="00593050" w:rsidRDefault="00593050" w:rsidP="00593050">
            <w:pPr>
              <w:widowControl/>
              <w:tabs>
                <w:tab w:val="left" w:pos="321"/>
              </w:tabs>
              <w:rPr>
                <w:rFonts w:eastAsiaTheme="minorHAnsi"/>
                <w:b/>
                <w:lang w:val="ru-RU" w:eastAsia="en-US"/>
              </w:rPr>
            </w:pPr>
          </w:p>
        </w:tc>
        <w:tc>
          <w:tcPr>
            <w:tcW w:w="6373" w:type="dxa"/>
            <w:tcBorders>
              <w:top w:val="single" w:sz="4" w:space="0" w:color="auto"/>
              <w:left w:val="single" w:sz="4" w:space="0" w:color="auto"/>
              <w:bottom w:val="single" w:sz="4" w:space="0" w:color="auto"/>
              <w:right w:val="single" w:sz="4" w:space="0" w:color="auto"/>
            </w:tcBorders>
          </w:tcPr>
          <w:p w14:paraId="0E0F56DF" w14:textId="77777777" w:rsidR="00593050" w:rsidRPr="00593050" w:rsidRDefault="00593050" w:rsidP="00593050">
            <w:pPr>
              <w:widowControl/>
              <w:tabs>
                <w:tab w:val="left" w:pos="321"/>
              </w:tabs>
              <w:jc w:val="center"/>
              <w:rPr>
                <w:rFonts w:eastAsiaTheme="minorHAnsi"/>
                <w:b/>
                <w:lang w:val="ru-RU" w:eastAsia="en-US"/>
              </w:rPr>
            </w:pPr>
          </w:p>
        </w:tc>
      </w:tr>
      <w:tr w:rsidR="00593050" w:rsidRPr="00593050" w14:paraId="57D55604" w14:textId="77777777" w:rsidTr="009405F8">
        <w:tc>
          <w:tcPr>
            <w:tcW w:w="4248" w:type="dxa"/>
            <w:tcBorders>
              <w:top w:val="single" w:sz="4" w:space="0" w:color="auto"/>
              <w:left w:val="single" w:sz="4" w:space="0" w:color="auto"/>
              <w:bottom w:val="single" w:sz="4" w:space="0" w:color="auto"/>
              <w:right w:val="single" w:sz="4" w:space="0" w:color="auto"/>
            </w:tcBorders>
          </w:tcPr>
          <w:p w14:paraId="5D217372" w14:textId="77777777" w:rsidR="00593050" w:rsidRPr="00593050" w:rsidRDefault="00593050" w:rsidP="00593050">
            <w:pPr>
              <w:widowControl/>
              <w:tabs>
                <w:tab w:val="left" w:pos="321"/>
              </w:tabs>
              <w:rPr>
                <w:rFonts w:eastAsiaTheme="minorHAnsi"/>
                <w:b/>
                <w:lang w:val="ru-RU" w:eastAsia="en-US"/>
              </w:rPr>
            </w:pPr>
            <w:r w:rsidRPr="00593050">
              <w:rPr>
                <w:rFonts w:eastAsiaTheme="minorHAnsi"/>
                <w:b/>
                <w:lang w:val="ru-RU" w:eastAsia="en-US"/>
              </w:rPr>
              <w:t>Наименование организации ответственного за консультацию:</w:t>
            </w:r>
          </w:p>
          <w:p w14:paraId="6756D246" w14:textId="77777777" w:rsidR="00593050" w:rsidRPr="00593050" w:rsidRDefault="00593050" w:rsidP="00593050">
            <w:pPr>
              <w:widowControl/>
              <w:tabs>
                <w:tab w:val="left" w:pos="321"/>
              </w:tabs>
              <w:rPr>
                <w:rFonts w:eastAsiaTheme="minorHAnsi"/>
                <w:b/>
                <w:lang w:val="ru-RU" w:eastAsia="en-US"/>
              </w:rPr>
            </w:pPr>
          </w:p>
        </w:tc>
        <w:tc>
          <w:tcPr>
            <w:tcW w:w="6373" w:type="dxa"/>
            <w:tcBorders>
              <w:top w:val="single" w:sz="4" w:space="0" w:color="auto"/>
              <w:left w:val="single" w:sz="4" w:space="0" w:color="auto"/>
              <w:bottom w:val="single" w:sz="4" w:space="0" w:color="auto"/>
              <w:right w:val="single" w:sz="4" w:space="0" w:color="auto"/>
            </w:tcBorders>
          </w:tcPr>
          <w:p w14:paraId="08CDBCEC" w14:textId="77777777" w:rsidR="00593050" w:rsidRPr="00593050" w:rsidRDefault="00593050" w:rsidP="00593050">
            <w:pPr>
              <w:widowControl/>
              <w:tabs>
                <w:tab w:val="left" w:pos="321"/>
              </w:tabs>
              <w:jc w:val="center"/>
              <w:rPr>
                <w:rFonts w:eastAsiaTheme="minorHAnsi"/>
                <w:b/>
                <w:lang w:val="ru-RU" w:eastAsia="en-US"/>
              </w:rPr>
            </w:pPr>
          </w:p>
        </w:tc>
      </w:tr>
      <w:tr w:rsidR="00593050" w:rsidRPr="00593050" w14:paraId="68AAF3B0" w14:textId="77777777" w:rsidTr="009405F8">
        <w:tc>
          <w:tcPr>
            <w:tcW w:w="4248" w:type="dxa"/>
            <w:tcBorders>
              <w:top w:val="single" w:sz="4" w:space="0" w:color="auto"/>
              <w:left w:val="single" w:sz="4" w:space="0" w:color="auto"/>
              <w:bottom w:val="single" w:sz="4" w:space="0" w:color="auto"/>
              <w:right w:val="single" w:sz="4" w:space="0" w:color="auto"/>
            </w:tcBorders>
            <w:hideMark/>
          </w:tcPr>
          <w:p w14:paraId="2E51BEB5" w14:textId="77777777" w:rsidR="00593050" w:rsidRPr="00593050" w:rsidRDefault="00593050" w:rsidP="00593050">
            <w:pPr>
              <w:widowControl/>
              <w:tabs>
                <w:tab w:val="left" w:pos="321"/>
              </w:tabs>
              <w:rPr>
                <w:rFonts w:eastAsiaTheme="minorHAnsi"/>
                <w:b/>
                <w:lang w:val="ru-RU" w:eastAsia="en-US"/>
              </w:rPr>
            </w:pPr>
            <w:r w:rsidRPr="00593050">
              <w:rPr>
                <w:rFonts w:eastAsiaTheme="minorHAnsi"/>
                <w:b/>
                <w:lang w:val="ru-RU" w:eastAsia="en-US"/>
              </w:rPr>
              <w:t>Ф.И.О. ответственного за консультацию:</w:t>
            </w:r>
          </w:p>
        </w:tc>
        <w:tc>
          <w:tcPr>
            <w:tcW w:w="6373" w:type="dxa"/>
            <w:tcBorders>
              <w:top w:val="single" w:sz="4" w:space="0" w:color="auto"/>
              <w:left w:val="single" w:sz="4" w:space="0" w:color="auto"/>
              <w:bottom w:val="single" w:sz="4" w:space="0" w:color="auto"/>
              <w:right w:val="single" w:sz="4" w:space="0" w:color="auto"/>
            </w:tcBorders>
          </w:tcPr>
          <w:p w14:paraId="110DE4C6" w14:textId="77777777" w:rsidR="00593050" w:rsidRPr="00593050" w:rsidRDefault="00593050" w:rsidP="00593050">
            <w:pPr>
              <w:widowControl/>
              <w:tabs>
                <w:tab w:val="left" w:pos="321"/>
              </w:tabs>
              <w:rPr>
                <w:rFonts w:eastAsiaTheme="minorHAnsi"/>
                <w:b/>
                <w:lang w:val="ru-RU" w:eastAsia="en-US"/>
              </w:rPr>
            </w:pPr>
          </w:p>
          <w:p w14:paraId="5D0E2A30" w14:textId="77777777" w:rsidR="00593050" w:rsidRPr="00593050" w:rsidRDefault="00593050" w:rsidP="00593050">
            <w:pPr>
              <w:widowControl/>
              <w:tabs>
                <w:tab w:val="left" w:pos="321"/>
              </w:tabs>
              <w:rPr>
                <w:rFonts w:eastAsiaTheme="minorHAnsi"/>
                <w:b/>
                <w:lang w:val="ru-RU" w:eastAsia="en-US"/>
              </w:rPr>
            </w:pPr>
          </w:p>
          <w:p w14:paraId="03755E5D" w14:textId="77777777" w:rsidR="00593050" w:rsidRPr="00593050" w:rsidRDefault="00593050" w:rsidP="00593050">
            <w:pPr>
              <w:widowControl/>
              <w:tabs>
                <w:tab w:val="left" w:pos="321"/>
              </w:tabs>
              <w:rPr>
                <w:rFonts w:eastAsiaTheme="minorHAnsi"/>
                <w:b/>
                <w:lang w:val="ru-RU" w:eastAsia="en-US"/>
              </w:rPr>
            </w:pPr>
          </w:p>
          <w:p w14:paraId="48B1D0FA" w14:textId="77777777" w:rsidR="00593050" w:rsidRPr="00593050" w:rsidRDefault="00593050" w:rsidP="00593050">
            <w:pPr>
              <w:widowControl/>
              <w:tabs>
                <w:tab w:val="left" w:pos="321"/>
              </w:tabs>
              <w:jc w:val="center"/>
              <w:rPr>
                <w:rFonts w:eastAsiaTheme="minorHAnsi"/>
                <w:b/>
                <w:lang w:val="ru-RU" w:eastAsia="en-US"/>
              </w:rPr>
            </w:pPr>
          </w:p>
        </w:tc>
      </w:tr>
    </w:tbl>
    <w:p w14:paraId="0153A439" w14:textId="77777777" w:rsidR="00593050" w:rsidRPr="00593050" w:rsidRDefault="00593050" w:rsidP="00593050">
      <w:pPr>
        <w:widowControl/>
        <w:tabs>
          <w:tab w:val="left" w:pos="321"/>
        </w:tabs>
        <w:spacing w:line="259" w:lineRule="auto"/>
        <w:rPr>
          <w:rFonts w:eastAsiaTheme="minorHAnsi"/>
          <w:b/>
          <w:lang w:val="ru-RU" w:eastAsia="en-US"/>
        </w:rPr>
      </w:pPr>
    </w:p>
    <w:p w14:paraId="00CFC6CC" w14:textId="77777777" w:rsidR="00593050" w:rsidRPr="00593050" w:rsidRDefault="00593050" w:rsidP="00593050">
      <w:pPr>
        <w:widowControl/>
        <w:tabs>
          <w:tab w:val="left" w:pos="321"/>
        </w:tabs>
        <w:spacing w:line="259" w:lineRule="auto"/>
        <w:rPr>
          <w:rFonts w:eastAsiaTheme="minorHAnsi"/>
          <w:b/>
          <w:lang w:val="ru-RU" w:eastAsia="en-US"/>
        </w:rPr>
      </w:pPr>
      <w:r w:rsidRPr="00593050">
        <w:rPr>
          <w:rFonts w:eastAsiaTheme="minorHAnsi"/>
          <w:b/>
          <w:lang w:val="ru-RU" w:eastAsia="en-US"/>
        </w:rPr>
        <w:t xml:space="preserve"> Услугу получил, претензий не имею.</w:t>
      </w:r>
    </w:p>
    <w:p w14:paraId="3E0A3A68" w14:textId="77777777" w:rsidR="00593050" w:rsidRPr="00593050" w:rsidRDefault="00593050" w:rsidP="00593050">
      <w:pPr>
        <w:widowControl/>
        <w:tabs>
          <w:tab w:val="left" w:pos="321"/>
        </w:tabs>
        <w:spacing w:line="259" w:lineRule="auto"/>
        <w:rPr>
          <w:rFonts w:eastAsiaTheme="minorHAnsi"/>
          <w:b/>
          <w:lang w:val="ru-RU" w:eastAsia="en-US"/>
        </w:rPr>
      </w:pPr>
    </w:p>
    <w:p w14:paraId="296F72E5" w14:textId="77777777" w:rsidR="00593050" w:rsidRPr="00593050" w:rsidRDefault="00593050" w:rsidP="00593050">
      <w:pPr>
        <w:widowControl/>
        <w:tabs>
          <w:tab w:val="left" w:pos="321"/>
        </w:tabs>
        <w:spacing w:line="259" w:lineRule="auto"/>
        <w:rPr>
          <w:rFonts w:eastAsiaTheme="minorHAnsi"/>
          <w:b/>
          <w:lang w:val="ru-RU" w:eastAsia="en-US"/>
        </w:rPr>
      </w:pPr>
    </w:p>
    <w:tbl>
      <w:tblPr>
        <w:tblStyle w:val="af6"/>
        <w:tblW w:w="5000" w:type="pct"/>
        <w:jc w:val="center"/>
        <w:tblInd w:w="0" w:type="dxa"/>
        <w:tblLook w:val="04A0" w:firstRow="1" w:lastRow="0" w:firstColumn="1" w:lastColumn="0" w:noHBand="0" w:noVBand="1"/>
      </w:tblPr>
      <w:tblGrid>
        <w:gridCol w:w="2906"/>
        <w:gridCol w:w="2808"/>
        <w:gridCol w:w="227"/>
        <w:gridCol w:w="4255"/>
      </w:tblGrid>
      <w:tr w:rsidR="00593050" w:rsidRPr="00593050" w14:paraId="13C9837E" w14:textId="77777777" w:rsidTr="009405F8">
        <w:trPr>
          <w:trHeight w:val="360"/>
          <w:jc w:val="center"/>
        </w:trPr>
        <w:tc>
          <w:tcPr>
            <w:tcW w:w="3016" w:type="dxa"/>
            <w:hideMark/>
          </w:tcPr>
          <w:p w14:paraId="339794E2" w14:textId="77777777" w:rsidR="00593050" w:rsidRPr="00593050" w:rsidRDefault="00593050" w:rsidP="00593050">
            <w:pPr>
              <w:widowControl/>
              <w:jc w:val="center"/>
              <w:rPr>
                <w:rFonts w:eastAsiaTheme="minorHAnsi"/>
                <w:lang w:val="ru-RU" w:eastAsia="en-US"/>
              </w:rPr>
            </w:pPr>
            <w:r w:rsidRPr="00593050">
              <w:rPr>
                <w:rFonts w:eastAsiaTheme="minorHAnsi"/>
                <w:lang w:val="ru-RU" w:eastAsia="en-US"/>
              </w:rPr>
              <w:t>_________________</w:t>
            </w:r>
          </w:p>
        </w:tc>
        <w:tc>
          <w:tcPr>
            <w:tcW w:w="2876" w:type="dxa"/>
            <w:hideMark/>
          </w:tcPr>
          <w:p w14:paraId="593765D6" w14:textId="77777777" w:rsidR="00593050" w:rsidRPr="00593050" w:rsidRDefault="00593050" w:rsidP="00593050">
            <w:pPr>
              <w:widowControl/>
              <w:jc w:val="center"/>
              <w:rPr>
                <w:rFonts w:eastAsiaTheme="minorHAnsi"/>
                <w:lang w:val="en-US" w:eastAsia="en-US"/>
              </w:rPr>
            </w:pPr>
            <w:r w:rsidRPr="00593050">
              <w:rPr>
                <w:rFonts w:eastAsiaTheme="minorHAnsi"/>
                <w:lang w:val="en-US" w:eastAsia="en-US"/>
              </w:rPr>
              <w:t>___</w:t>
            </w:r>
            <w:r w:rsidRPr="00593050">
              <w:rPr>
                <w:rFonts w:eastAsiaTheme="minorHAnsi"/>
                <w:lang w:val="ru-RU" w:eastAsia="en-US"/>
              </w:rPr>
              <w:t>__</w:t>
            </w:r>
            <w:r w:rsidRPr="00593050">
              <w:rPr>
                <w:rFonts w:eastAsiaTheme="minorHAnsi"/>
                <w:lang w:val="en-US" w:eastAsia="en-US"/>
              </w:rPr>
              <w:t>__</w:t>
            </w:r>
            <w:r w:rsidRPr="00593050">
              <w:rPr>
                <w:rFonts w:eastAsiaTheme="minorHAnsi"/>
                <w:lang w:val="ru-RU" w:eastAsia="en-US"/>
              </w:rPr>
              <w:t>___</w:t>
            </w:r>
            <w:r w:rsidRPr="00593050">
              <w:rPr>
                <w:rFonts w:eastAsiaTheme="minorHAnsi"/>
                <w:lang w:val="en-US" w:eastAsia="en-US"/>
              </w:rPr>
              <w:t>_</w:t>
            </w:r>
            <w:r w:rsidRPr="00593050">
              <w:rPr>
                <w:rFonts w:eastAsiaTheme="minorHAnsi"/>
                <w:lang w:val="ru-RU" w:eastAsia="en-US"/>
              </w:rPr>
              <w:t>__</w:t>
            </w:r>
            <w:r w:rsidRPr="00593050">
              <w:rPr>
                <w:rFonts w:eastAsiaTheme="minorHAnsi"/>
                <w:lang w:val="en-US" w:eastAsia="en-US"/>
              </w:rPr>
              <w:t>______</w:t>
            </w:r>
          </w:p>
        </w:tc>
        <w:tc>
          <w:tcPr>
            <w:tcW w:w="228" w:type="dxa"/>
          </w:tcPr>
          <w:p w14:paraId="3D4AA460" w14:textId="77777777" w:rsidR="00593050" w:rsidRPr="00593050" w:rsidRDefault="00593050" w:rsidP="00593050">
            <w:pPr>
              <w:widowControl/>
              <w:jc w:val="center"/>
              <w:rPr>
                <w:rFonts w:eastAsiaTheme="minorHAnsi"/>
                <w:lang w:val="en-US" w:eastAsia="en-US"/>
              </w:rPr>
            </w:pPr>
          </w:p>
        </w:tc>
        <w:tc>
          <w:tcPr>
            <w:tcW w:w="4369" w:type="dxa"/>
            <w:hideMark/>
          </w:tcPr>
          <w:p w14:paraId="7390C459" w14:textId="77777777" w:rsidR="00593050" w:rsidRPr="00593050" w:rsidRDefault="00593050" w:rsidP="00593050">
            <w:pPr>
              <w:widowControl/>
              <w:jc w:val="center"/>
              <w:rPr>
                <w:rFonts w:eastAsiaTheme="minorHAnsi"/>
                <w:lang w:val="en-US" w:eastAsia="en-US"/>
              </w:rPr>
            </w:pPr>
            <w:r w:rsidRPr="00593050">
              <w:rPr>
                <w:rFonts w:eastAsiaTheme="minorHAnsi"/>
                <w:lang w:val="en-US" w:eastAsia="en-US"/>
              </w:rPr>
              <w:t>___</w:t>
            </w:r>
            <w:r w:rsidRPr="00593050">
              <w:rPr>
                <w:rFonts w:eastAsiaTheme="minorHAnsi"/>
                <w:lang w:val="ru-RU" w:eastAsia="en-US"/>
              </w:rPr>
              <w:t>______</w:t>
            </w:r>
            <w:r w:rsidRPr="00593050">
              <w:rPr>
                <w:rFonts w:eastAsiaTheme="minorHAnsi"/>
                <w:lang w:val="en-US" w:eastAsia="en-US"/>
              </w:rPr>
              <w:t>__</w:t>
            </w:r>
            <w:r w:rsidRPr="00593050">
              <w:rPr>
                <w:rFonts w:eastAsiaTheme="minorHAnsi"/>
                <w:lang w:val="ru-RU" w:eastAsia="en-US"/>
              </w:rPr>
              <w:t>_____</w:t>
            </w:r>
            <w:r w:rsidRPr="00593050">
              <w:rPr>
                <w:rFonts w:eastAsiaTheme="minorHAnsi"/>
                <w:lang w:val="en-US" w:eastAsia="en-US"/>
              </w:rPr>
              <w:t xml:space="preserve">_____________ </w:t>
            </w:r>
          </w:p>
        </w:tc>
      </w:tr>
      <w:tr w:rsidR="00593050" w:rsidRPr="00593050" w14:paraId="13E01801" w14:textId="77777777" w:rsidTr="009405F8">
        <w:trPr>
          <w:trHeight w:val="270"/>
          <w:jc w:val="center"/>
        </w:trPr>
        <w:tc>
          <w:tcPr>
            <w:tcW w:w="3016" w:type="dxa"/>
            <w:hideMark/>
          </w:tcPr>
          <w:p w14:paraId="34C647AD" w14:textId="77777777" w:rsidR="00593050" w:rsidRPr="00593050" w:rsidRDefault="00593050" w:rsidP="00593050">
            <w:pPr>
              <w:widowControl/>
              <w:jc w:val="center"/>
              <w:rPr>
                <w:rFonts w:eastAsiaTheme="minorHAnsi"/>
                <w:lang w:val="ru-RU" w:eastAsia="en-US"/>
              </w:rPr>
            </w:pPr>
            <w:r w:rsidRPr="00593050">
              <w:rPr>
                <w:rFonts w:eastAsiaTheme="minorHAnsi"/>
                <w:lang w:val="ru-RU" w:eastAsia="en-US"/>
              </w:rPr>
              <w:t>(дата)</w:t>
            </w:r>
          </w:p>
        </w:tc>
        <w:tc>
          <w:tcPr>
            <w:tcW w:w="2876" w:type="dxa"/>
            <w:hideMark/>
          </w:tcPr>
          <w:p w14:paraId="35B87597" w14:textId="77777777" w:rsidR="00593050" w:rsidRPr="00593050" w:rsidRDefault="00593050" w:rsidP="00593050">
            <w:pPr>
              <w:widowControl/>
              <w:jc w:val="center"/>
              <w:rPr>
                <w:rFonts w:eastAsiaTheme="minorHAnsi"/>
                <w:lang w:val="ru-RU" w:eastAsia="en-US"/>
              </w:rPr>
            </w:pPr>
            <w:r w:rsidRPr="00593050">
              <w:rPr>
                <w:rFonts w:eastAsiaTheme="minorHAnsi"/>
                <w:lang w:val="ru-RU" w:eastAsia="en-US"/>
              </w:rPr>
              <w:t>(подпись)</w:t>
            </w:r>
          </w:p>
        </w:tc>
        <w:tc>
          <w:tcPr>
            <w:tcW w:w="228" w:type="dxa"/>
          </w:tcPr>
          <w:p w14:paraId="0083EF1C" w14:textId="77777777" w:rsidR="00593050" w:rsidRPr="00593050" w:rsidRDefault="00593050" w:rsidP="00593050">
            <w:pPr>
              <w:widowControl/>
              <w:jc w:val="center"/>
              <w:rPr>
                <w:rFonts w:eastAsiaTheme="minorHAnsi"/>
                <w:lang w:val="en-US" w:eastAsia="en-US"/>
              </w:rPr>
            </w:pPr>
          </w:p>
        </w:tc>
        <w:tc>
          <w:tcPr>
            <w:tcW w:w="4369" w:type="dxa"/>
            <w:hideMark/>
          </w:tcPr>
          <w:p w14:paraId="6078C310" w14:textId="77777777" w:rsidR="00593050" w:rsidRPr="00593050" w:rsidRDefault="00593050" w:rsidP="00593050">
            <w:pPr>
              <w:widowControl/>
              <w:jc w:val="center"/>
              <w:rPr>
                <w:rFonts w:eastAsiaTheme="minorHAnsi"/>
                <w:lang w:val="en-US" w:eastAsia="en-US"/>
              </w:rPr>
            </w:pPr>
            <w:r w:rsidRPr="00593050">
              <w:rPr>
                <w:rFonts w:eastAsiaTheme="minorHAnsi"/>
                <w:lang w:val="ru-RU" w:eastAsia="en-US"/>
              </w:rPr>
              <w:t xml:space="preserve"> (фамилия, имя, отчество)</w:t>
            </w:r>
          </w:p>
        </w:tc>
      </w:tr>
    </w:tbl>
    <w:p w14:paraId="17059F7B" w14:textId="77777777" w:rsidR="00593050" w:rsidRPr="00593050" w:rsidRDefault="00593050" w:rsidP="00593050">
      <w:pPr>
        <w:widowControl/>
        <w:tabs>
          <w:tab w:val="left" w:pos="321"/>
        </w:tabs>
        <w:spacing w:line="259" w:lineRule="auto"/>
        <w:jc w:val="center"/>
        <w:rPr>
          <w:rFonts w:eastAsiaTheme="minorHAnsi"/>
          <w:b/>
          <w:lang w:val="ru-RU" w:eastAsia="en-US"/>
        </w:rPr>
      </w:pPr>
    </w:p>
    <w:p w14:paraId="4DC3DF3D" w14:textId="77777777" w:rsidR="00593050" w:rsidRPr="00593050" w:rsidRDefault="00593050" w:rsidP="00593050">
      <w:pPr>
        <w:widowControl/>
        <w:jc w:val="both"/>
        <w:rPr>
          <w:color w:val="000000" w:themeColor="text1"/>
          <w:lang w:val="ru-RU"/>
        </w:rPr>
      </w:pPr>
    </w:p>
    <w:p w14:paraId="6E5811C8" w14:textId="77777777" w:rsidR="00593050" w:rsidRPr="00593050" w:rsidRDefault="00593050" w:rsidP="00593050">
      <w:pPr>
        <w:widowControl/>
        <w:spacing w:after="160" w:line="259" w:lineRule="auto"/>
        <w:rPr>
          <w:rFonts w:eastAsiaTheme="minorHAnsi"/>
          <w:bCs/>
          <w:lang w:val="ru-RU" w:eastAsia="en-US"/>
        </w:rPr>
      </w:pPr>
    </w:p>
    <w:p w14:paraId="2E3FB90E"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06396E0A"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63B78442"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1A687E2A"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265E2BC3" w14:textId="77777777" w:rsidR="00175A1B" w:rsidRDefault="00175A1B" w:rsidP="00BB2EA2">
      <w:pPr>
        <w:pBdr>
          <w:top w:val="nil"/>
          <w:left w:val="nil"/>
          <w:bottom w:val="nil"/>
          <w:right w:val="nil"/>
          <w:between w:val="nil"/>
        </w:pBdr>
        <w:spacing w:before="21"/>
        <w:ind w:right="1126"/>
        <w:jc w:val="right"/>
        <w:rPr>
          <w:color w:val="000000"/>
          <w:lang w:val="ru-RU"/>
        </w:rPr>
      </w:pPr>
    </w:p>
    <w:p w14:paraId="076D0877" w14:textId="77777777" w:rsidR="00780361" w:rsidRDefault="00780361" w:rsidP="00BB2EA2">
      <w:pPr>
        <w:pBdr>
          <w:top w:val="nil"/>
          <w:left w:val="nil"/>
          <w:bottom w:val="nil"/>
          <w:right w:val="nil"/>
          <w:between w:val="nil"/>
        </w:pBdr>
        <w:spacing w:before="21"/>
        <w:ind w:right="1126"/>
        <w:jc w:val="right"/>
        <w:rPr>
          <w:color w:val="000000"/>
          <w:lang w:val="ru-RU"/>
        </w:rPr>
      </w:pPr>
    </w:p>
    <w:p w14:paraId="49E136B1" w14:textId="77777777" w:rsidR="00780361" w:rsidRDefault="00780361" w:rsidP="00BB2EA2">
      <w:pPr>
        <w:pBdr>
          <w:top w:val="nil"/>
          <w:left w:val="nil"/>
          <w:bottom w:val="nil"/>
          <w:right w:val="nil"/>
          <w:between w:val="nil"/>
        </w:pBdr>
        <w:spacing w:before="21"/>
        <w:ind w:right="1126"/>
        <w:jc w:val="right"/>
        <w:rPr>
          <w:color w:val="000000"/>
          <w:lang w:val="ru-RU"/>
        </w:rPr>
      </w:pPr>
    </w:p>
    <w:p w14:paraId="61BEB7D5" w14:textId="77777777" w:rsidR="00780361" w:rsidRDefault="00780361" w:rsidP="00BB2EA2">
      <w:pPr>
        <w:pBdr>
          <w:top w:val="nil"/>
          <w:left w:val="nil"/>
          <w:bottom w:val="nil"/>
          <w:right w:val="nil"/>
          <w:between w:val="nil"/>
        </w:pBdr>
        <w:spacing w:before="21"/>
        <w:ind w:right="1126"/>
        <w:jc w:val="right"/>
        <w:rPr>
          <w:color w:val="000000"/>
          <w:lang w:val="ru-RU"/>
        </w:rPr>
      </w:pPr>
    </w:p>
    <w:p w14:paraId="39A53A02" w14:textId="77777777" w:rsidR="00780361" w:rsidRDefault="00780361" w:rsidP="00BB2EA2">
      <w:pPr>
        <w:pBdr>
          <w:top w:val="nil"/>
          <w:left w:val="nil"/>
          <w:bottom w:val="nil"/>
          <w:right w:val="nil"/>
          <w:between w:val="nil"/>
        </w:pBdr>
        <w:spacing w:before="21"/>
        <w:ind w:right="1126"/>
        <w:jc w:val="right"/>
        <w:rPr>
          <w:color w:val="000000"/>
          <w:lang w:val="ru-RU"/>
        </w:rPr>
      </w:pPr>
    </w:p>
    <w:p w14:paraId="67F45A84" w14:textId="77777777" w:rsidR="00780361" w:rsidRDefault="00780361" w:rsidP="00BB2EA2">
      <w:pPr>
        <w:pBdr>
          <w:top w:val="nil"/>
          <w:left w:val="nil"/>
          <w:bottom w:val="nil"/>
          <w:right w:val="nil"/>
          <w:between w:val="nil"/>
        </w:pBdr>
        <w:spacing w:before="21"/>
        <w:ind w:right="1126"/>
        <w:jc w:val="right"/>
        <w:rPr>
          <w:color w:val="000000"/>
          <w:lang w:val="ru-RU"/>
        </w:rPr>
      </w:pPr>
    </w:p>
    <w:p w14:paraId="7DF56DD7" w14:textId="77777777" w:rsidR="00780361" w:rsidRDefault="00780361" w:rsidP="00BB2EA2">
      <w:pPr>
        <w:pBdr>
          <w:top w:val="nil"/>
          <w:left w:val="nil"/>
          <w:bottom w:val="nil"/>
          <w:right w:val="nil"/>
          <w:between w:val="nil"/>
        </w:pBdr>
        <w:spacing w:before="21"/>
        <w:ind w:right="1126"/>
        <w:jc w:val="right"/>
        <w:rPr>
          <w:color w:val="000000"/>
          <w:lang w:val="ru-RU"/>
        </w:rPr>
      </w:pPr>
    </w:p>
    <w:p w14:paraId="1907AC36" w14:textId="77777777" w:rsidR="00780361" w:rsidRDefault="00780361" w:rsidP="00BB2EA2">
      <w:pPr>
        <w:pBdr>
          <w:top w:val="nil"/>
          <w:left w:val="nil"/>
          <w:bottom w:val="nil"/>
          <w:right w:val="nil"/>
          <w:between w:val="nil"/>
        </w:pBdr>
        <w:spacing w:before="21"/>
        <w:ind w:right="1126"/>
        <w:jc w:val="right"/>
        <w:rPr>
          <w:color w:val="000000"/>
          <w:lang w:val="ru-RU"/>
        </w:rPr>
      </w:pPr>
    </w:p>
    <w:p w14:paraId="2D325059" w14:textId="77777777" w:rsidR="00780361" w:rsidRDefault="00780361" w:rsidP="00BB2EA2">
      <w:pPr>
        <w:pBdr>
          <w:top w:val="nil"/>
          <w:left w:val="nil"/>
          <w:bottom w:val="nil"/>
          <w:right w:val="nil"/>
          <w:between w:val="nil"/>
        </w:pBdr>
        <w:spacing w:before="21"/>
        <w:ind w:right="1126"/>
        <w:jc w:val="right"/>
        <w:rPr>
          <w:color w:val="000000"/>
          <w:lang w:val="ru-RU"/>
        </w:rPr>
      </w:pPr>
    </w:p>
    <w:p w14:paraId="271F96FB" w14:textId="77777777" w:rsidR="00780361" w:rsidRDefault="00780361" w:rsidP="00BB2EA2">
      <w:pPr>
        <w:pBdr>
          <w:top w:val="nil"/>
          <w:left w:val="nil"/>
          <w:bottom w:val="nil"/>
          <w:right w:val="nil"/>
          <w:between w:val="nil"/>
        </w:pBdr>
        <w:spacing w:before="21"/>
        <w:ind w:right="1126"/>
        <w:jc w:val="right"/>
        <w:rPr>
          <w:color w:val="000000"/>
          <w:lang w:val="ru-RU"/>
        </w:rPr>
      </w:pPr>
    </w:p>
    <w:p w14:paraId="68287771" w14:textId="77777777" w:rsidR="00780361" w:rsidRDefault="00780361" w:rsidP="00BB2EA2">
      <w:pPr>
        <w:pBdr>
          <w:top w:val="nil"/>
          <w:left w:val="nil"/>
          <w:bottom w:val="nil"/>
          <w:right w:val="nil"/>
          <w:between w:val="nil"/>
        </w:pBdr>
        <w:spacing w:before="21"/>
        <w:ind w:right="1126"/>
        <w:jc w:val="right"/>
        <w:rPr>
          <w:color w:val="000000"/>
          <w:lang w:val="ru-RU"/>
        </w:rPr>
      </w:pPr>
    </w:p>
    <w:p w14:paraId="56F42995" w14:textId="77777777" w:rsidR="00780361" w:rsidRDefault="00780361" w:rsidP="00BB2EA2">
      <w:pPr>
        <w:pBdr>
          <w:top w:val="nil"/>
          <w:left w:val="nil"/>
          <w:bottom w:val="nil"/>
          <w:right w:val="nil"/>
          <w:between w:val="nil"/>
        </w:pBdr>
        <w:spacing w:before="21"/>
        <w:ind w:right="1126"/>
        <w:jc w:val="right"/>
        <w:rPr>
          <w:color w:val="000000"/>
          <w:lang w:val="ru-RU"/>
        </w:rPr>
      </w:pPr>
    </w:p>
    <w:p w14:paraId="4DA39125" w14:textId="77777777" w:rsidR="00780361" w:rsidRDefault="00780361" w:rsidP="00BB2EA2">
      <w:pPr>
        <w:pBdr>
          <w:top w:val="nil"/>
          <w:left w:val="nil"/>
          <w:bottom w:val="nil"/>
          <w:right w:val="nil"/>
          <w:between w:val="nil"/>
        </w:pBdr>
        <w:spacing w:before="21"/>
        <w:ind w:right="1126"/>
        <w:jc w:val="right"/>
        <w:rPr>
          <w:color w:val="000000"/>
          <w:lang w:val="ru-RU"/>
        </w:rPr>
      </w:pPr>
    </w:p>
    <w:p w14:paraId="14CD8858" w14:textId="77777777" w:rsidR="00780361" w:rsidRDefault="00780361" w:rsidP="00BB2EA2">
      <w:pPr>
        <w:pBdr>
          <w:top w:val="nil"/>
          <w:left w:val="nil"/>
          <w:bottom w:val="nil"/>
          <w:right w:val="nil"/>
          <w:between w:val="nil"/>
        </w:pBdr>
        <w:spacing w:before="21"/>
        <w:ind w:right="1126"/>
        <w:jc w:val="right"/>
        <w:rPr>
          <w:color w:val="000000"/>
          <w:lang w:val="ru-RU"/>
        </w:rPr>
      </w:pPr>
    </w:p>
    <w:p w14:paraId="58D9453C" w14:textId="77777777" w:rsidR="00780361" w:rsidRDefault="00780361" w:rsidP="00BB2EA2">
      <w:pPr>
        <w:pBdr>
          <w:top w:val="nil"/>
          <w:left w:val="nil"/>
          <w:bottom w:val="nil"/>
          <w:right w:val="nil"/>
          <w:between w:val="nil"/>
        </w:pBdr>
        <w:spacing w:before="21"/>
        <w:ind w:right="1126"/>
        <w:jc w:val="right"/>
        <w:rPr>
          <w:color w:val="000000"/>
          <w:lang w:val="ru-RU"/>
        </w:rPr>
      </w:pPr>
    </w:p>
    <w:p w14:paraId="59915854" w14:textId="77777777" w:rsidR="00780361" w:rsidRDefault="00780361" w:rsidP="00BB2EA2">
      <w:pPr>
        <w:pBdr>
          <w:top w:val="nil"/>
          <w:left w:val="nil"/>
          <w:bottom w:val="nil"/>
          <w:right w:val="nil"/>
          <w:between w:val="nil"/>
        </w:pBdr>
        <w:spacing w:before="21"/>
        <w:ind w:right="1126"/>
        <w:jc w:val="right"/>
        <w:rPr>
          <w:color w:val="000000"/>
          <w:lang w:val="ru-RU"/>
        </w:rPr>
      </w:pPr>
    </w:p>
    <w:p w14:paraId="04DFE7C9" w14:textId="77777777" w:rsidR="00780361" w:rsidRDefault="00780361" w:rsidP="00BB2EA2">
      <w:pPr>
        <w:pBdr>
          <w:top w:val="nil"/>
          <w:left w:val="nil"/>
          <w:bottom w:val="nil"/>
          <w:right w:val="nil"/>
          <w:between w:val="nil"/>
        </w:pBdr>
        <w:spacing w:before="21"/>
        <w:ind w:right="1126"/>
        <w:jc w:val="right"/>
        <w:rPr>
          <w:color w:val="000000"/>
          <w:lang w:val="ru-RU"/>
        </w:rPr>
      </w:pPr>
    </w:p>
    <w:p w14:paraId="4CD01E3A" w14:textId="77777777" w:rsidR="00780361" w:rsidRDefault="00780361" w:rsidP="00BB2EA2">
      <w:pPr>
        <w:pBdr>
          <w:top w:val="nil"/>
          <w:left w:val="nil"/>
          <w:bottom w:val="nil"/>
          <w:right w:val="nil"/>
          <w:between w:val="nil"/>
        </w:pBdr>
        <w:spacing w:before="21"/>
        <w:ind w:right="1126"/>
        <w:jc w:val="right"/>
        <w:rPr>
          <w:color w:val="000000"/>
          <w:lang w:val="ru-RU"/>
        </w:rPr>
      </w:pPr>
    </w:p>
    <w:p w14:paraId="7AADBC17" w14:textId="77777777" w:rsidR="00780361" w:rsidRPr="00593050" w:rsidRDefault="00780361" w:rsidP="00BB2EA2">
      <w:pPr>
        <w:pBdr>
          <w:top w:val="nil"/>
          <w:left w:val="nil"/>
          <w:bottom w:val="nil"/>
          <w:right w:val="nil"/>
          <w:between w:val="nil"/>
        </w:pBdr>
        <w:spacing w:before="21"/>
        <w:ind w:right="1126"/>
        <w:jc w:val="right"/>
        <w:rPr>
          <w:color w:val="000000"/>
          <w:lang w:val="ru-RU"/>
        </w:rPr>
      </w:pPr>
    </w:p>
    <w:p w14:paraId="06C1B60D" w14:textId="3FAA29AF" w:rsidR="00780361" w:rsidRPr="00593050" w:rsidRDefault="00780361" w:rsidP="00780361">
      <w:pPr>
        <w:widowControl/>
        <w:spacing w:after="160"/>
        <w:ind w:right="446"/>
        <w:contextualSpacing/>
        <w:jc w:val="right"/>
        <w:rPr>
          <w:rFonts w:eastAsiaTheme="minorHAnsi"/>
          <w:b/>
          <w:bCs/>
          <w:color w:val="000000" w:themeColor="text1"/>
          <w:lang w:val="ru-RU" w:eastAsia="en-US"/>
        </w:rPr>
      </w:pPr>
      <w:r w:rsidRPr="00593050">
        <w:rPr>
          <w:rFonts w:eastAsiaTheme="minorHAnsi"/>
          <w:b/>
          <w:bCs/>
          <w:color w:val="000000" w:themeColor="text1"/>
          <w:lang w:val="ru-RU" w:eastAsia="en-US"/>
        </w:rPr>
        <w:lastRenderedPageBreak/>
        <w:t xml:space="preserve">Приложение № </w:t>
      </w:r>
      <w:r w:rsidR="00830EA0">
        <w:rPr>
          <w:rFonts w:eastAsiaTheme="minorHAnsi"/>
          <w:b/>
          <w:bCs/>
          <w:color w:val="000000" w:themeColor="text1"/>
          <w:lang w:val="ru-RU" w:eastAsia="en-US"/>
        </w:rPr>
        <w:t>4</w:t>
      </w:r>
    </w:p>
    <w:p w14:paraId="5071BD61" w14:textId="77777777" w:rsidR="00780361" w:rsidRPr="00593050" w:rsidRDefault="00780361" w:rsidP="00780361">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 xml:space="preserve">к Техническому заданию </w:t>
      </w:r>
    </w:p>
    <w:p w14:paraId="367B15F8" w14:textId="77777777" w:rsidR="00780361" w:rsidRPr="00593050" w:rsidRDefault="00780361" w:rsidP="00780361">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на проведение консультационных услуг</w:t>
      </w:r>
    </w:p>
    <w:p w14:paraId="2B069BDE" w14:textId="77777777" w:rsidR="00780361" w:rsidRPr="00593050" w:rsidRDefault="00780361" w:rsidP="00780361">
      <w:pPr>
        <w:widowControl/>
        <w:spacing w:after="160"/>
        <w:contextualSpacing/>
        <w:jc w:val="right"/>
        <w:rPr>
          <w:rFonts w:eastAsiaTheme="minorHAnsi"/>
          <w:color w:val="000000" w:themeColor="text1"/>
          <w:lang w:val="ru-RU" w:eastAsia="en-US"/>
        </w:rPr>
      </w:pPr>
    </w:p>
    <w:p w14:paraId="37966625" w14:textId="77777777" w:rsidR="00780361" w:rsidRDefault="00780361" w:rsidP="00780361">
      <w:pPr>
        <w:tabs>
          <w:tab w:val="left" w:pos="567"/>
        </w:tabs>
        <w:spacing w:after="160"/>
        <w:ind w:firstLine="284"/>
        <w:contextualSpacing/>
        <w:jc w:val="center"/>
        <w:rPr>
          <w:rFonts w:eastAsiaTheme="minorHAnsi"/>
          <w:color w:val="000000" w:themeColor="text1"/>
          <w:lang w:val="ru-RU"/>
        </w:rPr>
      </w:pPr>
      <w:r w:rsidRPr="00793D46">
        <w:rPr>
          <w:rFonts w:eastAsiaTheme="minorHAnsi"/>
          <w:color w:val="000000" w:themeColor="text1"/>
          <w:lang w:val="ru-RU"/>
        </w:rPr>
        <w:t xml:space="preserve">Реестр </w:t>
      </w:r>
      <w:r>
        <w:rPr>
          <w:rFonts w:eastAsiaTheme="minorHAnsi"/>
          <w:color w:val="000000" w:themeColor="text1"/>
          <w:lang w:val="ru-RU"/>
        </w:rPr>
        <w:t>З</w:t>
      </w:r>
      <w:r w:rsidRPr="00793D46">
        <w:rPr>
          <w:rFonts w:eastAsiaTheme="minorHAnsi"/>
          <w:color w:val="000000" w:themeColor="text1"/>
          <w:lang w:val="ru-RU"/>
        </w:rPr>
        <w:t>аявителей, отказавшихся от консультационных услуг</w:t>
      </w:r>
    </w:p>
    <w:p w14:paraId="1FD972C2" w14:textId="77777777" w:rsidR="00780361" w:rsidRDefault="00780361" w:rsidP="00780361">
      <w:pPr>
        <w:tabs>
          <w:tab w:val="left" w:pos="567"/>
        </w:tabs>
        <w:spacing w:after="160"/>
        <w:ind w:firstLine="284"/>
        <w:contextualSpacing/>
        <w:jc w:val="center"/>
        <w:rPr>
          <w:rFonts w:eastAsia="Calibri"/>
          <w:bCs/>
          <w:color w:val="000000" w:themeColor="text1"/>
          <w:lang w:val="ru-RU" w:eastAsia="en-US"/>
        </w:rPr>
      </w:pPr>
    </w:p>
    <w:p w14:paraId="741443BB" w14:textId="77777777" w:rsidR="00780361" w:rsidRDefault="00780361" w:rsidP="00780361">
      <w:pPr>
        <w:tabs>
          <w:tab w:val="left" w:pos="567"/>
        </w:tabs>
        <w:spacing w:after="160"/>
        <w:ind w:firstLine="284"/>
        <w:contextualSpacing/>
        <w:jc w:val="center"/>
        <w:rPr>
          <w:rFonts w:eastAsia="Calibri"/>
          <w:bCs/>
          <w:color w:val="000000" w:themeColor="text1"/>
          <w:lang w:val="ru-RU" w:eastAsia="en-US"/>
        </w:rPr>
      </w:pPr>
      <w:r w:rsidRPr="00593050">
        <w:rPr>
          <w:rFonts w:eastAsia="Calibri"/>
          <w:bCs/>
          <w:color w:val="000000" w:themeColor="text1"/>
          <w:lang w:val="ru-RU" w:eastAsia="en-US"/>
        </w:rPr>
        <w:t>в период с _______________ по _______________</w:t>
      </w:r>
    </w:p>
    <w:p w14:paraId="4877532C" w14:textId="77777777" w:rsidR="00780361" w:rsidRPr="00593050" w:rsidRDefault="00780361" w:rsidP="00780361">
      <w:pPr>
        <w:tabs>
          <w:tab w:val="left" w:pos="567"/>
        </w:tabs>
        <w:spacing w:after="160"/>
        <w:ind w:firstLine="284"/>
        <w:contextualSpacing/>
        <w:jc w:val="center"/>
        <w:rPr>
          <w:rFonts w:eastAsia="Calibri"/>
          <w:bCs/>
          <w:color w:val="000000" w:themeColor="text1"/>
          <w:lang w:val="ru-RU" w:eastAsia="en-US"/>
        </w:rPr>
      </w:pPr>
    </w:p>
    <w:p w14:paraId="24BE8ABD" w14:textId="77777777" w:rsidR="00780361" w:rsidRPr="00593050" w:rsidRDefault="00780361" w:rsidP="00780361">
      <w:pPr>
        <w:tabs>
          <w:tab w:val="left" w:pos="567"/>
        </w:tabs>
        <w:spacing w:after="160"/>
        <w:ind w:firstLine="284"/>
        <w:contextualSpacing/>
        <w:jc w:val="center"/>
        <w:rPr>
          <w:rFonts w:eastAsia="Calibri"/>
          <w:bCs/>
          <w:color w:val="000000" w:themeColor="text1"/>
          <w:lang w:val="ru-RU" w:eastAsia="en-US"/>
        </w:rPr>
      </w:pPr>
    </w:p>
    <w:tbl>
      <w:tblPr>
        <w:tblW w:w="103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0"/>
        <w:gridCol w:w="725"/>
        <w:gridCol w:w="1412"/>
        <w:gridCol w:w="1706"/>
        <w:gridCol w:w="1134"/>
        <w:gridCol w:w="1418"/>
        <w:gridCol w:w="1275"/>
        <w:gridCol w:w="1276"/>
      </w:tblGrid>
      <w:tr w:rsidR="00780361" w:rsidRPr="00593050" w14:paraId="5C44A828" w14:textId="77777777" w:rsidTr="00780361">
        <w:trPr>
          <w:trHeight w:val="479"/>
        </w:trPr>
        <w:tc>
          <w:tcPr>
            <w:tcW w:w="1430" w:type="dxa"/>
            <w:tcBorders>
              <w:top w:val="single" w:sz="4" w:space="0" w:color="auto"/>
              <w:left w:val="single" w:sz="4" w:space="0" w:color="auto"/>
              <w:bottom w:val="single" w:sz="4" w:space="0" w:color="auto"/>
              <w:right w:val="single" w:sz="4" w:space="0" w:color="auto"/>
            </w:tcBorders>
          </w:tcPr>
          <w:p w14:paraId="3CDD40A3" w14:textId="77777777" w:rsidR="00780361" w:rsidRPr="00593050" w:rsidRDefault="00780361" w:rsidP="00FA21EE">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 xml:space="preserve">Наименование </w:t>
            </w:r>
            <w:r>
              <w:rPr>
                <w:rFonts w:eastAsiaTheme="minorHAnsi"/>
                <w:bCs/>
                <w:color w:val="000000" w:themeColor="text1"/>
                <w:lang w:val="ru-RU" w:eastAsia="en-US"/>
              </w:rPr>
              <w:t xml:space="preserve">(ООО/ИП) </w:t>
            </w:r>
            <w:r w:rsidRPr="00593050">
              <w:rPr>
                <w:rFonts w:eastAsiaTheme="minorHAnsi"/>
                <w:bCs/>
                <w:color w:val="000000" w:themeColor="text1"/>
                <w:lang w:val="ru-RU" w:eastAsia="en-US"/>
              </w:rPr>
              <w:t xml:space="preserve">или ФИО </w:t>
            </w:r>
            <w:r>
              <w:rPr>
                <w:rFonts w:eastAsiaTheme="minorHAnsi"/>
                <w:bCs/>
                <w:color w:val="000000" w:themeColor="text1"/>
                <w:lang w:val="ru-RU" w:eastAsia="en-US"/>
              </w:rPr>
              <w:t>П</w:t>
            </w:r>
            <w:r w:rsidRPr="00593050">
              <w:rPr>
                <w:rFonts w:eastAsiaTheme="minorHAnsi"/>
                <w:bCs/>
                <w:color w:val="000000" w:themeColor="text1"/>
                <w:lang w:val="ru-RU" w:eastAsia="en-US"/>
              </w:rPr>
              <w:t>олучателя Услуги</w:t>
            </w:r>
          </w:p>
          <w:p w14:paraId="0F058E1A" w14:textId="77777777" w:rsidR="00780361" w:rsidRPr="00593050" w:rsidRDefault="00780361" w:rsidP="00FA21EE">
            <w:pPr>
              <w:widowControl/>
              <w:spacing w:after="160"/>
              <w:contextualSpacing/>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hideMark/>
          </w:tcPr>
          <w:p w14:paraId="63292999" w14:textId="77777777" w:rsidR="00780361" w:rsidRPr="00593050" w:rsidRDefault="00780361" w:rsidP="00FA21EE">
            <w:pPr>
              <w:widowControl/>
              <w:spacing w:after="160"/>
              <w:contextualSpacing/>
              <w:rPr>
                <w:rFonts w:eastAsiaTheme="minorHAnsi"/>
                <w:bCs/>
                <w:color w:val="000000" w:themeColor="text1"/>
                <w:lang w:val="ru-RU" w:eastAsia="en-US"/>
              </w:rPr>
            </w:pPr>
            <w:r w:rsidRPr="00593050">
              <w:rPr>
                <w:rFonts w:eastAsiaTheme="minorHAnsi"/>
                <w:color w:val="000000" w:themeColor="text1"/>
                <w:lang w:val="ru-RU" w:eastAsia="en-US"/>
              </w:rPr>
              <w:t>ИНН</w:t>
            </w:r>
          </w:p>
        </w:tc>
        <w:tc>
          <w:tcPr>
            <w:tcW w:w="1412" w:type="dxa"/>
            <w:tcBorders>
              <w:top w:val="single" w:sz="4" w:space="0" w:color="auto"/>
              <w:left w:val="single" w:sz="4" w:space="0" w:color="auto"/>
              <w:bottom w:val="single" w:sz="4" w:space="0" w:color="auto"/>
              <w:right w:val="single" w:sz="4" w:space="0" w:color="auto"/>
            </w:tcBorders>
          </w:tcPr>
          <w:p w14:paraId="3D2DCE97" w14:textId="77777777" w:rsidR="00780361" w:rsidRPr="00593050" w:rsidRDefault="00780361" w:rsidP="00FA21EE">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ФИО представителя С</w:t>
            </w:r>
            <w:r>
              <w:rPr>
                <w:rFonts w:eastAsiaTheme="minorHAnsi"/>
                <w:bCs/>
                <w:color w:val="000000" w:themeColor="text1"/>
                <w:lang w:val="ru-RU" w:eastAsia="en-US"/>
              </w:rPr>
              <w:t>убъекта МСП</w:t>
            </w:r>
            <w:r>
              <w:rPr>
                <w:color w:val="000000"/>
                <w:shd w:val="clear" w:color="auto" w:fill="FFFFFF"/>
              </w:rPr>
              <w:t xml:space="preserve"> </w:t>
            </w:r>
          </w:p>
        </w:tc>
        <w:tc>
          <w:tcPr>
            <w:tcW w:w="1706" w:type="dxa"/>
            <w:tcBorders>
              <w:top w:val="single" w:sz="4" w:space="0" w:color="auto"/>
              <w:left w:val="single" w:sz="4" w:space="0" w:color="auto"/>
              <w:bottom w:val="single" w:sz="4" w:space="0" w:color="auto"/>
              <w:right w:val="single" w:sz="4" w:space="0" w:color="auto"/>
            </w:tcBorders>
          </w:tcPr>
          <w:p w14:paraId="215B41F0" w14:textId="77777777" w:rsidR="00780361" w:rsidRDefault="00780361" w:rsidP="00FA21EE">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 xml:space="preserve">Организационно-правовая форма </w:t>
            </w:r>
          </w:p>
          <w:p w14:paraId="44FD47D0" w14:textId="77777777" w:rsidR="00780361" w:rsidRPr="00593050" w:rsidRDefault="00780361" w:rsidP="00FA21EE">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(субъект МСП/ самозанятый/физ.лицо)</w:t>
            </w:r>
          </w:p>
        </w:tc>
        <w:tc>
          <w:tcPr>
            <w:tcW w:w="1134" w:type="dxa"/>
            <w:tcBorders>
              <w:top w:val="single" w:sz="4" w:space="0" w:color="auto"/>
              <w:left w:val="single" w:sz="4" w:space="0" w:color="auto"/>
              <w:bottom w:val="single" w:sz="4" w:space="0" w:color="auto"/>
              <w:right w:val="single" w:sz="4" w:space="0" w:color="auto"/>
            </w:tcBorders>
          </w:tcPr>
          <w:p w14:paraId="43B8D62C" w14:textId="77777777" w:rsidR="00780361" w:rsidRPr="00593050" w:rsidRDefault="00780361" w:rsidP="00FA21EE">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Причина отказа</w:t>
            </w:r>
          </w:p>
        </w:tc>
        <w:tc>
          <w:tcPr>
            <w:tcW w:w="1418" w:type="dxa"/>
            <w:tcBorders>
              <w:top w:val="single" w:sz="4" w:space="0" w:color="auto"/>
              <w:left w:val="single" w:sz="4" w:space="0" w:color="auto"/>
              <w:bottom w:val="single" w:sz="4" w:space="0" w:color="auto"/>
              <w:right w:val="single" w:sz="4" w:space="0" w:color="auto"/>
            </w:tcBorders>
            <w:hideMark/>
          </w:tcPr>
          <w:p w14:paraId="24FD2722" w14:textId="77777777" w:rsidR="00780361" w:rsidRPr="00593050" w:rsidRDefault="00780361" w:rsidP="00FA21EE">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Юридический адрес организации*</w:t>
            </w:r>
          </w:p>
        </w:tc>
        <w:tc>
          <w:tcPr>
            <w:tcW w:w="1275" w:type="dxa"/>
            <w:tcBorders>
              <w:top w:val="single" w:sz="4" w:space="0" w:color="auto"/>
              <w:left w:val="single" w:sz="4" w:space="0" w:color="auto"/>
              <w:bottom w:val="single" w:sz="4" w:space="0" w:color="auto"/>
              <w:right w:val="single" w:sz="4" w:space="0" w:color="auto"/>
            </w:tcBorders>
          </w:tcPr>
          <w:p w14:paraId="1ED31254" w14:textId="77777777" w:rsidR="00780361" w:rsidRPr="00593050" w:rsidRDefault="00780361" w:rsidP="00FA21EE">
            <w:pPr>
              <w:widowControl/>
              <w:spacing w:after="160"/>
              <w:contextualSpacing/>
              <w:rPr>
                <w:rFonts w:eastAsiaTheme="minorHAnsi"/>
                <w:bCs/>
                <w:color w:val="000000" w:themeColor="text1"/>
                <w:lang w:val="ru-RU" w:eastAsia="en-US"/>
              </w:rPr>
            </w:pPr>
          </w:p>
          <w:p w14:paraId="2272E53A" w14:textId="77777777" w:rsidR="00780361" w:rsidRPr="00593050" w:rsidRDefault="00780361" w:rsidP="00FA21EE">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Контактный телефон</w:t>
            </w:r>
          </w:p>
        </w:tc>
        <w:tc>
          <w:tcPr>
            <w:tcW w:w="1276" w:type="dxa"/>
            <w:tcBorders>
              <w:top w:val="single" w:sz="4" w:space="0" w:color="auto"/>
              <w:left w:val="single" w:sz="4" w:space="0" w:color="auto"/>
              <w:bottom w:val="single" w:sz="4" w:space="0" w:color="auto"/>
              <w:right w:val="single" w:sz="4" w:space="0" w:color="auto"/>
            </w:tcBorders>
            <w:hideMark/>
          </w:tcPr>
          <w:p w14:paraId="2CD0AB34" w14:textId="77777777" w:rsidR="00780361" w:rsidRPr="00593050" w:rsidRDefault="00780361" w:rsidP="00FA21EE">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Адрес электронной почты **</w:t>
            </w:r>
          </w:p>
        </w:tc>
      </w:tr>
      <w:tr w:rsidR="00780361" w:rsidRPr="00593050" w14:paraId="62D4A070" w14:textId="77777777" w:rsidTr="00780361">
        <w:tc>
          <w:tcPr>
            <w:tcW w:w="1430" w:type="dxa"/>
            <w:tcBorders>
              <w:top w:val="single" w:sz="4" w:space="0" w:color="auto"/>
              <w:left w:val="single" w:sz="4" w:space="0" w:color="auto"/>
              <w:bottom w:val="single" w:sz="4" w:space="0" w:color="auto"/>
              <w:right w:val="single" w:sz="4" w:space="0" w:color="auto"/>
            </w:tcBorders>
            <w:vAlign w:val="center"/>
            <w:hideMark/>
          </w:tcPr>
          <w:p w14:paraId="50F3DE32" w14:textId="77777777" w:rsidR="00780361" w:rsidRPr="00593050" w:rsidRDefault="00780361" w:rsidP="00FA21EE">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1</w:t>
            </w:r>
          </w:p>
        </w:tc>
        <w:tc>
          <w:tcPr>
            <w:tcW w:w="725" w:type="dxa"/>
            <w:tcBorders>
              <w:top w:val="single" w:sz="4" w:space="0" w:color="auto"/>
              <w:left w:val="single" w:sz="4" w:space="0" w:color="auto"/>
              <w:bottom w:val="single" w:sz="4" w:space="0" w:color="auto"/>
              <w:right w:val="single" w:sz="4" w:space="0" w:color="auto"/>
            </w:tcBorders>
            <w:vAlign w:val="center"/>
            <w:hideMark/>
          </w:tcPr>
          <w:p w14:paraId="36A011EF" w14:textId="77777777" w:rsidR="00780361" w:rsidRPr="00593050" w:rsidRDefault="00780361" w:rsidP="00FA21EE">
            <w:pPr>
              <w:widowControl/>
              <w:spacing w:after="160"/>
              <w:contextualSpacing/>
              <w:jc w:val="center"/>
              <w:rPr>
                <w:rFonts w:eastAsiaTheme="minorHAnsi"/>
                <w:bCs/>
                <w:color w:val="000000" w:themeColor="text1"/>
                <w:lang w:val="ru-RU" w:eastAsia="en-US"/>
              </w:rPr>
            </w:pPr>
            <w:r w:rsidRPr="00593050">
              <w:rPr>
                <w:rFonts w:eastAsiaTheme="minorHAnsi"/>
                <w:bCs/>
                <w:color w:val="000000" w:themeColor="text1"/>
                <w:lang w:val="ru-RU" w:eastAsia="en-US"/>
              </w:rPr>
              <w:t>2</w:t>
            </w:r>
          </w:p>
        </w:tc>
        <w:tc>
          <w:tcPr>
            <w:tcW w:w="1412" w:type="dxa"/>
            <w:tcBorders>
              <w:top w:val="single" w:sz="4" w:space="0" w:color="auto"/>
              <w:left w:val="single" w:sz="4" w:space="0" w:color="auto"/>
              <w:bottom w:val="single" w:sz="4" w:space="0" w:color="auto"/>
              <w:right w:val="single" w:sz="4" w:space="0" w:color="auto"/>
            </w:tcBorders>
            <w:hideMark/>
          </w:tcPr>
          <w:p w14:paraId="35DCDBA3" w14:textId="77777777" w:rsidR="00780361" w:rsidRPr="00593050" w:rsidRDefault="00780361" w:rsidP="00FA21EE">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3</w:t>
            </w:r>
          </w:p>
        </w:tc>
        <w:tc>
          <w:tcPr>
            <w:tcW w:w="1706" w:type="dxa"/>
            <w:tcBorders>
              <w:top w:val="single" w:sz="4" w:space="0" w:color="auto"/>
              <w:left w:val="single" w:sz="4" w:space="0" w:color="auto"/>
              <w:bottom w:val="single" w:sz="4" w:space="0" w:color="auto"/>
              <w:right w:val="single" w:sz="4" w:space="0" w:color="auto"/>
            </w:tcBorders>
          </w:tcPr>
          <w:p w14:paraId="74E2BF93" w14:textId="77777777" w:rsidR="00780361" w:rsidRPr="00593050" w:rsidRDefault="00780361" w:rsidP="00FA21EE">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4</w:t>
            </w:r>
          </w:p>
        </w:tc>
        <w:tc>
          <w:tcPr>
            <w:tcW w:w="1134" w:type="dxa"/>
            <w:tcBorders>
              <w:top w:val="single" w:sz="4" w:space="0" w:color="auto"/>
              <w:left w:val="single" w:sz="4" w:space="0" w:color="auto"/>
              <w:bottom w:val="single" w:sz="4" w:space="0" w:color="auto"/>
              <w:right w:val="single" w:sz="4" w:space="0" w:color="auto"/>
            </w:tcBorders>
          </w:tcPr>
          <w:p w14:paraId="39DC4F8E" w14:textId="77777777" w:rsidR="00780361" w:rsidRPr="00593050" w:rsidRDefault="00780361" w:rsidP="00FA21EE">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E4DCD1" w14:textId="77777777" w:rsidR="00780361" w:rsidRPr="00593050" w:rsidRDefault="00780361" w:rsidP="00FA21EE">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DF81CCA" w14:textId="77777777" w:rsidR="00780361" w:rsidRPr="00593050" w:rsidRDefault="00780361" w:rsidP="00FA21EE">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52337" w14:textId="77777777" w:rsidR="00780361" w:rsidRPr="00593050" w:rsidRDefault="00780361" w:rsidP="00FA21EE">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8</w:t>
            </w:r>
          </w:p>
        </w:tc>
      </w:tr>
      <w:tr w:rsidR="00780361" w:rsidRPr="00593050" w14:paraId="4AF56038" w14:textId="77777777" w:rsidTr="00780361">
        <w:tc>
          <w:tcPr>
            <w:tcW w:w="1430" w:type="dxa"/>
            <w:tcBorders>
              <w:top w:val="single" w:sz="4" w:space="0" w:color="auto"/>
              <w:left w:val="single" w:sz="4" w:space="0" w:color="auto"/>
              <w:bottom w:val="single" w:sz="4" w:space="0" w:color="auto"/>
              <w:right w:val="single" w:sz="4" w:space="0" w:color="auto"/>
            </w:tcBorders>
            <w:vAlign w:val="center"/>
          </w:tcPr>
          <w:p w14:paraId="121BD005"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tcPr>
          <w:p w14:paraId="50080670"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5EEBE07C"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706" w:type="dxa"/>
            <w:tcBorders>
              <w:top w:val="single" w:sz="4" w:space="0" w:color="auto"/>
              <w:left w:val="single" w:sz="4" w:space="0" w:color="auto"/>
              <w:bottom w:val="single" w:sz="4" w:space="0" w:color="auto"/>
              <w:right w:val="single" w:sz="4" w:space="0" w:color="auto"/>
            </w:tcBorders>
          </w:tcPr>
          <w:p w14:paraId="1A0FE12C"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134" w:type="dxa"/>
            <w:tcBorders>
              <w:top w:val="single" w:sz="4" w:space="0" w:color="auto"/>
              <w:left w:val="single" w:sz="4" w:space="0" w:color="auto"/>
              <w:bottom w:val="single" w:sz="4" w:space="0" w:color="auto"/>
              <w:right w:val="single" w:sz="4" w:space="0" w:color="auto"/>
            </w:tcBorders>
          </w:tcPr>
          <w:p w14:paraId="6E3E0C94"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D75816D"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275" w:type="dxa"/>
            <w:tcBorders>
              <w:top w:val="single" w:sz="4" w:space="0" w:color="auto"/>
              <w:left w:val="single" w:sz="4" w:space="0" w:color="auto"/>
              <w:bottom w:val="single" w:sz="4" w:space="0" w:color="auto"/>
              <w:right w:val="single" w:sz="4" w:space="0" w:color="auto"/>
            </w:tcBorders>
          </w:tcPr>
          <w:p w14:paraId="7FF30F95"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AA9B0EE"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r>
      <w:tr w:rsidR="00780361" w:rsidRPr="00593050" w14:paraId="58FAC6DD" w14:textId="77777777" w:rsidTr="00780361">
        <w:tc>
          <w:tcPr>
            <w:tcW w:w="1430" w:type="dxa"/>
            <w:tcBorders>
              <w:top w:val="single" w:sz="4" w:space="0" w:color="auto"/>
              <w:left w:val="single" w:sz="4" w:space="0" w:color="auto"/>
              <w:bottom w:val="single" w:sz="4" w:space="0" w:color="auto"/>
              <w:right w:val="single" w:sz="4" w:space="0" w:color="auto"/>
            </w:tcBorders>
            <w:vAlign w:val="center"/>
          </w:tcPr>
          <w:p w14:paraId="4279224E"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tcPr>
          <w:p w14:paraId="3C25DBA2"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1367B2C4"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706" w:type="dxa"/>
            <w:tcBorders>
              <w:top w:val="single" w:sz="4" w:space="0" w:color="auto"/>
              <w:left w:val="single" w:sz="4" w:space="0" w:color="auto"/>
              <w:bottom w:val="single" w:sz="4" w:space="0" w:color="auto"/>
              <w:right w:val="single" w:sz="4" w:space="0" w:color="auto"/>
            </w:tcBorders>
          </w:tcPr>
          <w:p w14:paraId="0C41C5AC"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134" w:type="dxa"/>
            <w:tcBorders>
              <w:top w:val="single" w:sz="4" w:space="0" w:color="auto"/>
              <w:left w:val="single" w:sz="4" w:space="0" w:color="auto"/>
              <w:bottom w:val="single" w:sz="4" w:space="0" w:color="auto"/>
              <w:right w:val="single" w:sz="4" w:space="0" w:color="auto"/>
            </w:tcBorders>
          </w:tcPr>
          <w:p w14:paraId="5249215D"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A91CA5F"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275" w:type="dxa"/>
            <w:tcBorders>
              <w:top w:val="single" w:sz="4" w:space="0" w:color="auto"/>
              <w:left w:val="single" w:sz="4" w:space="0" w:color="auto"/>
              <w:bottom w:val="single" w:sz="4" w:space="0" w:color="auto"/>
              <w:right w:val="single" w:sz="4" w:space="0" w:color="auto"/>
            </w:tcBorders>
          </w:tcPr>
          <w:p w14:paraId="260D7355"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D0E4F08" w14:textId="77777777" w:rsidR="00780361" w:rsidRPr="00593050" w:rsidRDefault="00780361" w:rsidP="00FA21EE">
            <w:pPr>
              <w:widowControl/>
              <w:spacing w:after="160"/>
              <w:contextualSpacing/>
              <w:jc w:val="center"/>
              <w:rPr>
                <w:rFonts w:eastAsiaTheme="minorHAnsi"/>
                <w:color w:val="000000" w:themeColor="text1"/>
                <w:lang w:val="ru-RU" w:eastAsia="en-US"/>
              </w:rPr>
            </w:pPr>
          </w:p>
        </w:tc>
      </w:tr>
    </w:tbl>
    <w:p w14:paraId="27ABE7ED" w14:textId="77777777" w:rsidR="00780361" w:rsidRPr="00593050" w:rsidRDefault="00780361" w:rsidP="00780361">
      <w:pPr>
        <w:widowControl/>
        <w:spacing w:after="160"/>
        <w:contextualSpacing/>
        <w:jc w:val="both"/>
        <w:rPr>
          <w:rFonts w:eastAsiaTheme="minorHAnsi"/>
          <w:i/>
          <w:color w:val="000000" w:themeColor="text1"/>
          <w:lang w:val="ru-RU" w:eastAsia="en-US"/>
        </w:rPr>
      </w:pPr>
    </w:p>
    <w:p w14:paraId="08ED2832" w14:textId="77777777" w:rsidR="00780361" w:rsidRPr="00593050" w:rsidRDefault="00780361" w:rsidP="00780361">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 xml:space="preserve">* Столбец </w:t>
      </w:r>
      <w:r>
        <w:rPr>
          <w:rFonts w:eastAsiaTheme="minorHAnsi"/>
          <w:i/>
          <w:color w:val="000000" w:themeColor="text1"/>
          <w:lang w:val="ru-RU" w:eastAsia="en-US"/>
        </w:rPr>
        <w:t>6</w:t>
      </w:r>
      <w:r w:rsidRPr="00593050">
        <w:rPr>
          <w:rFonts w:eastAsiaTheme="minorHAnsi"/>
          <w:i/>
          <w:color w:val="000000" w:themeColor="text1"/>
          <w:lang w:val="ru-RU" w:eastAsia="en-US"/>
        </w:rPr>
        <w:t xml:space="preserve"> для индивидуальных предпринимателей заполняется при указании Заявителем сведений в Заявке</w:t>
      </w:r>
    </w:p>
    <w:p w14:paraId="0D2BC961" w14:textId="77777777" w:rsidR="00780361" w:rsidRPr="00593050" w:rsidRDefault="00780361" w:rsidP="00780361">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 xml:space="preserve">**Столбец </w:t>
      </w:r>
      <w:r>
        <w:rPr>
          <w:rFonts w:eastAsiaTheme="minorHAnsi"/>
          <w:i/>
          <w:color w:val="000000" w:themeColor="text1"/>
          <w:lang w:val="ru-RU" w:eastAsia="en-US"/>
        </w:rPr>
        <w:t>8</w:t>
      </w:r>
      <w:r w:rsidRPr="00593050">
        <w:rPr>
          <w:rFonts w:eastAsiaTheme="minorHAnsi"/>
          <w:i/>
          <w:color w:val="000000" w:themeColor="text1"/>
          <w:lang w:val="ru-RU" w:eastAsia="en-US"/>
        </w:rPr>
        <w:t xml:space="preserve"> заполняется при наличии электронной почты. </w:t>
      </w:r>
    </w:p>
    <w:p w14:paraId="63D93F17" w14:textId="77777777" w:rsidR="00780361" w:rsidRPr="00593050" w:rsidRDefault="00780361" w:rsidP="00780361">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Остальные столбцы заполняются в обязательном порядке.</w:t>
      </w:r>
    </w:p>
    <w:p w14:paraId="20563FAE" w14:textId="77777777" w:rsidR="00780361" w:rsidRDefault="00780361" w:rsidP="00780361">
      <w:pPr>
        <w:autoSpaceDE w:val="0"/>
        <w:autoSpaceDN w:val="0"/>
        <w:jc w:val="both"/>
        <w:rPr>
          <w:color w:val="000000" w:themeColor="text1"/>
          <w:lang w:val="ru-RU"/>
        </w:rPr>
      </w:pPr>
    </w:p>
    <w:p w14:paraId="27D5C663" w14:textId="77777777" w:rsidR="00780361" w:rsidRDefault="00780361" w:rsidP="00780361">
      <w:pPr>
        <w:autoSpaceDE w:val="0"/>
        <w:autoSpaceDN w:val="0"/>
        <w:jc w:val="both"/>
        <w:rPr>
          <w:color w:val="000000" w:themeColor="text1"/>
          <w:lang w:val="ru-RU"/>
        </w:rPr>
      </w:pPr>
    </w:p>
    <w:p w14:paraId="4F288514" w14:textId="77777777" w:rsidR="00780361" w:rsidRDefault="00780361" w:rsidP="00780361">
      <w:pPr>
        <w:autoSpaceDE w:val="0"/>
        <w:autoSpaceDN w:val="0"/>
        <w:jc w:val="both"/>
        <w:rPr>
          <w:color w:val="000000" w:themeColor="text1"/>
          <w:lang w:val="ru-RU"/>
        </w:rPr>
      </w:pPr>
    </w:p>
    <w:p w14:paraId="6086242F" w14:textId="77777777" w:rsidR="00780361" w:rsidRDefault="00780361" w:rsidP="00780361">
      <w:pPr>
        <w:autoSpaceDE w:val="0"/>
        <w:autoSpaceDN w:val="0"/>
        <w:jc w:val="both"/>
        <w:rPr>
          <w:color w:val="000000" w:themeColor="text1"/>
          <w:lang w:val="ru-RU"/>
        </w:rPr>
      </w:pPr>
    </w:p>
    <w:p w14:paraId="152709B3" w14:textId="77777777" w:rsidR="00780361" w:rsidRPr="00593050" w:rsidRDefault="00780361" w:rsidP="00780361">
      <w:pPr>
        <w:autoSpaceDE w:val="0"/>
        <w:autoSpaceDN w:val="0"/>
        <w:jc w:val="both"/>
        <w:rPr>
          <w:color w:val="000000" w:themeColor="text1"/>
          <w:lang w:val="ru-RU"/>
        </w:rPr>
      </w:pPr>
      <w:r w:rsidRPr="00593050">
        <w:rPr>
          <w:color w:val="000000" w:themeColor="text1"/>
          <w:lang w:val="ru-RU"/>
        </w:rPr>
        <w:t>Руководитель</w:t>
      </w:r>
    </w:p>
    <w:p w14:paraId="15ABDDB7" w14:textId="77777777" w:rsidR="00780361" w:rsidRPr="00593050" w:rsidRDefault="00780361" w:rsidP="00780361">
      <w:pPr>
        <w:autoSpaceDE w:val="0"/>
        <w:autoSpaceDN w:val="0"/>
        <w:jc w:val="both"/>
        <w:rPr>
          <w:color w:val="000000" w:themeColor="text1"/>
          <w:lang w:val="ru-RU"/>
        </w:rPr>
      </w:pPr>
      <w:r w:rsidRPr="00593050">
        <w:rPr>
          <w:color w:val="000000" w:themeColor="text1"/>
          <w:lang w:val="ru-RU"/>
        </w:rPr>
        <w:t>организации (должность)         ___________________    _____________________</w:t>
      </w:r>
    </w:p>
    <w:p w14:paraId="7D65661B" w14:textId="77777777" w:rsidR="00780361" w:rsidRPr="00593050" w:rsidRDefault="00780361" w:rsidP="00780361">
      <w:pPr>
        <w:autoSpaceDE w:val="0"/>
        <w:autoSpaceDN w:val="0"/>
        <w:jc w:val="both"/>
        <w:rPr>
          <w:color w:val="000000" w:themeColor="text1"/>
          <w:lang w:val="ru-RU"/>
        </w:rPr>
      </w:pPr>
      <w:r w:rsidRPr="00593050">
        <w:rPr>
          <w:color w:val="000000" w:themeColor="text1"/>
          <w:lang w:val="ru-RU"/>
        </w:rPr>
        <w:t xml:space="preserve">                                                                   (подпись)             (Ф.И.О. полностью)</w:t>
      </w:r>
    </w:p>
    <w:p w14:paraId="360B1597" w14:textId="77777777" w:rsidR="00780361" w:rsidRDefault="00780361" w:rsidP="00780361">
      <w:pPr>
        <w:autoSpaceDE w:val="0"/>
        <w:autoSpaceDN w:val="0"/>
        <w:ind w:firstLine="1701"/>
        <w:jc w:val="right"/>
        <w:rPr>
          <w:color w:val="000000" w:themeColor="text1"/>
          <w:lang w:val="ru-RU"/>
        </w:rPr>
      </w:pPr>
    </w:p>
    <w:p w14:paraId="62481E64" w14:textId="77777777" w:rsidR="00780361" w:rsidRPr="00593050" w:rsidRDefault="00780361" w:rsidP="00780361">
      <w:pPr>
        <w:autoSpaceDE w:val="0"/>
        <w:autoSpaceDN w:val="0"/>
        <w:ind w:firstLine="1701"/>
        <w:jc w:val="right"/>
        <w:rPr>
          <w:color w:val="000000" w:themeColor="text1"/>
          <w:lang w:val="ru-RU"/>
        </w:rPr>
      </w:pPr>
    </w:p>
    <w:p w14:paraId="03C2C8AF" w14:textId="77777777" w:rsidR="00780361" w:rsidRPr="00593050" w:rsidRDefault="00780361" w:rsidP="00780361">
      <w:pPr>
        <w:autoSpaceDE w:val="0"/>
        <w:autoSpaceDN w:val="0"/>
        <w:ind w:firstLine="1701"/>
        <w:jc w:val="right"/>
        <w:rPr>
          <w:color w:val="000000" w:themeColor="text1"/>
          <w:lang w:val="ru-RU"/>
        </w:rPr>
      </w:pPr>
      <w:r w:rsidRPr="00593050">
        <w:rPr>
          <w:color w:val="000000" w:themeColor="text1"/>
          <w:lang w:val="ru-RU"/>
        </w:rPr>
        <w:t>М.П. "__" ____________ 20</w:t>
      </w:r>
      <w:r>
        <w:rPr>
          <w:color w:val="000000" w:themeColor="text1"/>
          <w:lang w:val="ru-RU"/>
        </w:rPr>
        <w:t xml:space="preserve">26 </w:t>
      </w:r>
      <w:r w:rsidRPr="00593050">
        <w:rPr>
          <w:color w:val="000000" w:themeColor="text1"/>
          <w:lang w:val="ru-RU"/>
        </w:rPr>
        <w:t>года</w:t>
      </w:r>
    </w:p>
    <w:p w14:paraId="629999B2" w14:textId="77777777" w:rsidR="00780361" w:rsidRDefault="00780361" w:rsidP="00780361">
      <w:pPr>
        <w:widowControl/>
        <w:tabs>
          <w:tab w:val="left" w:pos="567"/>
        </w:tabs>
        <w:suppressAutoHyphens/>
        <w:spacing w:after="160" w:line="259" w:lineRule="auto"/>
        <w:jc w:val="right"/>
        <w:rPr>
          <w:lang w:val="ru-RU"/>
        </w:rPr>
      </w:pPr>
    </w:p>
    <w:p w14:paraId="39AA1D61" w14:textId="77777777" w:rsidR="00780361" w:rsidRDefault="00780361" w:rsidP="00780361">
      <w:pPr>
        <w:widowControl/>
        <w:tabs>
          <w:tab w:val="left" w:pos="567"/>
        </w:tabs>
        <w:suppressAutoHyphens/>
        <w:spacing w:after="160" w:line="259" w:lineRule="auto"/>
        <w:jc w:val="right"/>
        <w:rPr>
          <w:lang w:val="ru-RU"/>
        </w:rPr>
      </w:pPr>
    </w:p>
    <w:p w14:paraId="71D2FD01"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448CB2A3"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7E592B06"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1D0532AA"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116975E9"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5E7B7FE2"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06A5A5E2"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019E8303"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6B5D397C"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4A5EFD4E"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62B735E9"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6459D763"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183C89B7"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514E651E" w14:textId="77777777" w:rsidR="00175A1B" w:rsidRPr="00F21C51" w:rsidRDefault="00175A1B" w:rsidP="00951F2E">
      <w:pPr>
        <w:pBdr>
          <w:top w:val="nil"/>
          <w:left w:val="nil"/>
          <w:bottom w:val="nil"/>
          <w:right w:val="nil"/>
          <w:between w:val="nil"/>
        </w:pBdr>
        <w:spacing w:before="21"/>
        <w:ind w:right="1126"/>
        <w:rPr>
          <w:color w:val="000000"/>
          <w:lang w:val="ru-RU"/>
        </w:rPr>
      </w:pPr>
    </w:p>
    <w:p w14:paraId="61E11757" w14:textId="77777777" w:rsidR="00175A1B" w:rsidRPr="00F21C51" w:rsidRDefault="00175A1B" w:rsidP="00593050">
      <w:pPr>
        <w:pBdr>
          <w:top w:val="nil"/>
          <w:left w:val="nil"/>
          <w:bottom w:val="nil"/>
          <w:right w:val="nil"/>
          <w:between w:val="nil"/>
        </w:pBdr>
        <w:spacing w:before="21"/>
        <w:ind w:right="1126"/>
        <w:rPr>
          <w:color w:val="000000"/>
          <w:lang w:val="ru-RU"/>
        </w:rPr>
      </w:pPr>
    </w:p>
    <w:p w14:paraId="3F67DBBB" w14:textId="77777777" w:rsidR="00B01098" w:rsidRPr="00B01098" w:rsidRDefault="00B01098" w:rsidP="00B01098">
      <w:pPr>
        <w:widowControl/>
        <w:tabs>
          <w:tab w:val="left" w:pos="567"/>
        </w:tabs>
        <w:suppressAutoHyphens/>
        <w:spacing w:after="160" w:line="259" w:lineRule="auto"/>
        <w:jc w:val="right"/>
        <w:rPr>
          <w:lang w:val="ru-RU"/>
        </w:rPr>
      </w:pPr>
    </w:p>
    <w:p w14:paraId="672D19B9" w14:textId="77777777" w:rsidR="00B01098" w:rsidRDefault="00B01098" w:rsidP="00B01098">
      <w:pPr>
        <w:widowControl/>
        <w:tabs>
          <w:tab w:val="left" w:pos="567"/>
        </w:tabs>
        <w:suppressAutoHyphens/>
        <w:spacing w:after="160" w:line="259" w:lineRule="auto"/>
        <w:jc w:val="right"/>
        <w:rPr>
          <w:lang w:val="ru-RU"/>
        </w:rPr>
      </w:pPr>
    </w:p>
    <w:p w14:paraId="6B191BDB" w14:textId="77777777" w:rsidR="00804421" w:rsidRDefault="00804421" w:rsidP="00B01098">
      <w:pPr>
        <w:widowControl/>
        <w:tabs>
          <w:tab w:val="left" w:pos="567"/>
        </w:tabs>
        <w:suppressAutoHyphens/>
        <w:spacing w:after="160" w:line="259" w:lineRule="auto"/>
        <w:jc w:val="right"/>
        <w:rPr>
          <w:lang w:val="ru-RU"/>
        </w:rPr>
      </w:pPr>
    </w:p>
    <w:p w14:paraId="2D53E7FC" w14:textId="77777777" w:rsidR="00B01098" w:rsidRDefault="00B01098" w:rsidP="00B01098">
      <w:pPr>
        <w:widowControl/>
        <w:tabs>
          <w:tab w:val="left" w:pos="567"/>
        </w:tabs>
        <w:suppressAutoHyphens/>
        <w:spacing w:after="160" w:line="259" w:lineRule="auto"/>
        <w:jc w:val="right"/>
        <w:rPr>
          <w:lang w:val="ru-RU"/>
        </w:rPr>
      </w:pPr>
    </w:p>
    <w:p w14:paraId="46500CC3" w14:textId="77777777" w:rsidR="00B01098" w:rsidRPr="00B01098" w:rsidRDefault="00B01098" w:rsidP="00B01098">
      <w:pPr>
        <w:widowControl/>
        <w:spacing w:after="160" w:line="259" w:lineRule="auto"/>
        <w:jc w:val="right"/>
        <w:rPr>
          <w:rFonts w:eastAsiaTheme="minorHAnsi"/>
          <w:bCs/>
          <w:lang w:val="ru-RU" w:eastAsia="en-US"/>
        </w:rPr>
      </w:pPr>
    </w:p>
    <w:p w14:paraId="08067EDE" w14:textId="77777777" w:rsidR="00B01098" w:rsidRPr="00B01098" w:rsidRDefault="00B01098" w:rsidP="00B01098">
      <w:pPr>
        <w:widowControl/>
        <w:spacing w:after="160" w:line="259" w:lineRule="auto"/>
        <w:jc w:val="right"/>
        <w:rPr>
          <w:rFonts w:eastAsiaTheme="minorHAnsi"/>
          <w:bCs/>
          <w:sz w:val="24"/>
          <w:szCs w:val="24"/>
          <w:lang w:val="ru-RU" w:eastAsia="en-US"/>
        </w:rPr>
      </w:pPr>
    </w:p>
    <w:p w14:paraId="7C3DBEF2" w14:textId="77777777" w:rsidR="00B01098" w:rsidRPr="00B01098" w:rsidRDefault="00B01098" w:rsidP="00B01098">
      <w:pPr>
        <w:widowControl/>
        <w:spacing w:after="160" w:line="259" w:lineRule="auto"/>
        <w:jc w:val="right"/>
        <w:rPr>
          <w:rFonts w:eastAsiaTheme="minorHAnsi"/>
          <w:bCs/>
          <w:sz w:val="24"/>
          <w:szCs w:val="24"/>
          <w:lang w:val="ru-RU" w:eastAsia="en-US"/>
        </w:rPr>
      </w:pPr>
    </w:p>
    <w:p w14:paraId="67D341DF" w14:textId="77777777" w:rsidR="00B01098" w:rsidRPr="00B01098" w:rsidRDefault="00B01098" w:rsidP="00B01098">
      <w:pPr>
        <w:widowControl/>
        <w:spacing w:after="160" w:line="259" w:lineRule="auto"/>
        <w:jc w:val="right"/>
        <w:rPr>
          <w:rFonts w:eastAsiaTheme="minorHAnsi"/>
          <w:bCs/>
          <w:sz w:val="24"/>
          <w:szCs w:val="24"/>
          <w:lang w:val="ru-RU" w:eastAsia="en-US"/>
        </w:rPr>
      </w:pPr>
    </w:p>
    <w:p w14:paraId="2E9300DF" w14:textId="77777777" w:rsidR="00B01098" w:rsidRPr="00B01098" w:rsidRDefault="00B01098" w:rsidP="00B01098">
      <w:pPr>
        <w:widowControl/>
        <w:spacing w:after="160" w:line="259" w:lineRule="auto"/>
        <w:jc w:val="right"/>
        <w:rPr>
          <w:rFonts w:eastAsiaTheme="minorHAnsi"/>
          <w:bCs/>
          <w:sz w:val="24"/>
          <w:szCs w:val="24"/>
          <w:lang w:val="ru-RU" w:eastAsia="en-US"/>
        </w:rPr>
      </w:pPr>
    </w:p>
    <w:p w14:paraId="1C78F4B2" w14:textId="77777777" w:rsidR="00260472" w:rsidRPr="001A6616" w:rsidRDefault="00260472" w:rsidP="00260472">
      <w:pPr>
        <w:jc w:val="both"/>
      </w:pPr>
    </w:p>
    <w:p w14:paraId="656C3A5C" w14:textId="77777777" w:rsidR="00260472" w:rsidRPr="00260472" w:rsidRDefault="00260472" w:rsidP="00BB2EA2">
      <w:pPr>
        <w:jc w:val="both"/>
        <w:rPr>
          <w:bCs/>
          <w:color w:val="000000"/>
          <w:kern w:val="2"/>
          <w14:ligatures w14:val="standardContextual"/>
        </w:rPr>
      </w:pPr>
    </w:p>
    <w:p w14:paraId="3A22D616" w14:textId="77777777" w:rsidR="00260472" w:rsidRDefault="00260472" w:rsidP="00BB2EA2">
      <w:pPr>
        <w:jc w:val="both"/>
        <w:rPr>
          <w:bCs/>
          <w:color w:val="000000"/>
          <w:kern w:val="2"/>
          <w:lang w:val="ru-RU"/>
          <w14:ligatures w14:val="standardContextual"/>
        </w:rPr>
      </w:pPr>
    </w:p>
    <w:p w14:paraId="5AE36AF1" w14:textId="77777777" w:rsidR="00260472" w:rsidRDefault="00260472" w:rsidP="00BB2EA2">
      <w:pPr>
        <w:jc w:val="both"/>
        <w:rPr>
          <w:bCs/>
          <w:color w:val="000000"/>
          <w:kern w:val="2"/>
          <w:lang w:val="ru-RU"/>
          <w14:ligatures w14:val="standardContextual"/>
        </w:rPr>
      </w:pPr>
    </w:p>
    <w:p w14:paraId="1862A2E0" w14:textId="77777777" w:rsidR="00260472" w:rsidRDefault="00260472" w:rsidP="00BB2EA2">
      <w:pPr>
        <w:jc w:val="both"/>
        <w:rPr>
          <w:bCs/>
          <w:color w:val="000000"/>
          <w:kern w:val="2"/>
          <w:lang w:val="ru-RU"/>
          <w14:ligatures w14:val="standardContextual"/>
        </w:rPr>
      </w:pPr>
    </w:p>
    <w:p w14:paraId="2D700AC2" w14:textId="77777777" w:rsidR="00260472" w:rsidRDefault="00260472" w:rsidP="00BB2EA2">
      <w:pPr>
        <w:jc w:val="both"/>
        <w:rPr>
          <w:bCs/>
          <w:color w:val="000000"/>
          <w:kern w:val="2"/>
          <w:lang w:val="ru-RU"/>
          <w14:ligatures w14:val="standardContextual"/>
        </w:rPr>
      </w:pPr>
    </w:p>
    <w:p w14:paraId="0A12097E" w14:textId="77777777" w:rsidR="00260472" w:rsidRDefault="00260472" w:rsidP="00BB2EA2">
      <w:pPr>
        <w:jc w:val="both"/>
        <w:rPr>
          <w:bCs/>
          <w:color w:val="000000"/>
          <w:kern w:val="2"/>
          <w:lang w:val="ru-RU"/>
          <w14:ligatures w14:val="standardContextual"/>
        </w:rPr>
      </w:pPr>
    </w:p>
    <w:p w14:paraId="16D1AB89" w14:textId="77777777" w:rsidR="00260472" w:rsidRDefault="00260472" w:rsidP="00BB2EA2">
      <w:pPr>
        <w:jc w:val="both"/>
        <w:rPr>
          <w:bCs/>
          <w:color w:val="000000"/>
          <w:kern w:val="2"/>
          <w:lang w:val="ru-RU"/>
          <w14:ligatures w14:val="standardContextual"/>
        </w:rPr>
      </w:pPr>
    </w:p>
    <w:p w14:paraId="30F9A6DA" w14:textId="77777777" w:rsidR="00260472" w:rsidRDefault="00260472" w:rsidP="00BB2EA2">
      <w:pPr>
        <w:jc w:val="both"/>
        <w:rPr>
          <w:bCs/>
          <w:color w:val="000000"/>
          <w:kern w:val="2"/>
          <w:lang w:val="ru-RU"/>
          <w14:ligatures w14:val="standardContextual"/>
        </w:rPr>
      </w:pPr>
    </w:p>
    <w:p w14:paraId="579C6C53" w14:textId="77777777" w:rsidR="00260472" w:rsidRDefault="00260472" w:rsidP="00BB2EA2">
      <w:pPr>
        <w:jc w:val="both"/>
        <w:rPr>
          <w:bCs/>
          <w:color w:val="000000"/>
          <w:kern w:val="2"/>
          <w:lang w:val="ru-RU"/>
          <w14:ligatures w14:val="standardContextual"/>
        </w:rPr>
      </w:pPr>
    </w:p>
    <w:p w14:paraId="0D3B3928" w14:textId="77777777" w:rsidR="00260472" w:rsidRDefault="00260472" w:rsidP="00BB2EA2">
      <w:pPr>
        <w:jc w:val="both"/>
        <w:rPr>
          <w:bCs/>
          <w:color w:val="000000"/>
          <w:kern w:val="2"/>
          <w:lang w:val="ru-RU"/>
          <w14:ligatures w14:val="standardContextual"/>
        </w:rPr>
      </w:pPr>
    </w:p>
    <w:p w14:paraId="5BAD3FD4" w14:textId="77777777" w:rsidR="00260472" w:rsidRDefault="00260472" w:rsidP="00BB2EA2">
      <w:pPr>
        <w:jc w:val="both"/>
        <w:rPr>
          <w:bCs/>
          <w:color w:val="000000"/>
          <w:kern w:val="2"/>
          <w:lang w:val="ru-RU"/>
          <w14:ligatures w14:val="standardContextual"/>
        </w:rPr>
      </w:pPr>
    </w:p>
    <w:p w14:paraId="7D99FDA4" w14:textId="77777777" w:rsidR="00260472" w:rsidRDefault="00260472" w:rsidP="00BB2EA2">
      <w:pPr>
        <w:jc w:val="both"/>
        <w:rPr>
          <w:bCs/>
          <w:color w:val="000000"/>
          <w:kern w:val="2"/>
          <w:lang w:val="ru-RU"/>
          <w14:ligatures w14:val="standardContextual"/>
        </w:rPr>
      </w:pPr>
    </w:p>
    <w:p w14:paraId="5A8C7142" w14:textId="77777777" w:rsidR="00255370" w:rsidRDefault="00255370" w:rsidP="00375647">
      <w:pPr>
        <w:tabs>
          <w:tab w:val="left" w:pos="1701"/>
        </w:tabs>
        <w:jc w:val="both"/>
        <w:rPr>
          <w:color w:val="000000" w:themeColor="text1"/>
          <w:lang w:val="ru-RU"/>
        </w:rPr>
      </w:pPr>
    </w:p>
    <w:p w14:paraId="45F66C98" w14:textId="77777777" w:rsidR="00C60808" w:rsidRDefault="00C60808" w:rsidP="00375647">
      <w:pPr>
        <w:tabs>
          <w:tab w:val="left" w:pos="1701"/>
        </w:tabs>
        <w:jc w:val="both"/>
        <w:rPr>
          <w:color w:val="000000" w:themeColor="text1"/>
          <w:lang w:val="ru-RU"/>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B36"/>
    <w:multiLevelType w:val="multilevel"/>
    <w:tmpl w:val="96CED6B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DA25806"/>
    <w:multiLevelType w:val="hybridMultilevel"/>
    <w:tmpl w:val="1182EFE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FC026F9"/>
    <w:multiLevelType w:val="multilevel"/>
    <w:tmpl w:val="B0E60B84"/>
    <w:lvl w:ilvl="0">
      <w:start w:val="11"/>
      <w:numFmt w:val="decimal"/>
      <w:lvlText w:val="%1."/>
      <w:lvlJc w:val="left"/>
      <w:pPr>
        <w:ind w:left="645" w:hanging="645"/>
      </w:pPr>
    </w:lvl>
    <w:lvl w:ilvl="1">
      <w:start w:val="3"/>
      <w:numFmt w:val="decimal"/>
      <w:lvlText w:val="%1.%2."/>
      <w:lvlJc w:val="left"/>
      <w:pPr>
        <w:ind w:left="1213" w:hanging="64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3447C11"/>
    <w:multiLevelType w:val="hybridMultilevel"/>
    <w:tmpl w:val="4DF0588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61E668E"/>
    <w:multiLevelType w:val="multilevel"/>
    <w:tmpl w:val="D1AE8388"/>
    <w:lvl w:ilvl="0">
      <w:start w:val="1"/>
      <w:numFmt w:val="decimal"/>
      <w:lvlText w:val="%1."/>
      <w:lvlJc w:val="left"/>
      <w:pPr>
        <w:ind w:left="927" w:hanging="360"/>
      </w:pPr>
      <w:rPr>
        <w:rFonts w:hint="default"/>
      </w:rPr>
    </w:lvl>
    <w:lvl w:ilvl="1">
      <w:start w:val="6"/>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C1649E3"/>
    <w:multiLevelType w:val="multilevel"/>
    <w:tmpl w:val="B2F8727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512763B"/>
    <w:multiLevelType w:val="hybridMultilevel"/>
    <w:tmpl w:val="F3F22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135B0A"/>
    <w:multiLevelType w:val="multilevel"/>
    <w:tmpl w:val="A198E8B8"/>
    <w:lvl w:ilvl="0">
      <w:start w:val="10"/>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15:restartNumberingAfterBreak="0">
    <w:nsid w:val="5FFC0D9F"/>
    <w:multiLevelType w:val="multilevel"/>
    <w:tmpl w:val="85FA6B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DDD7766"/>
    <w:multiLevelType w:val="multilevel"/>
    <w:tmpl w:val="C2CCBFC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4328296">
    <w:abstractNumId w:val="4"/>
  </w:num>
  <w:num w:numId="2" w16cid:durableId="502547003">
    <w:abstractNumId w:val="10"/>
  </w:num>
  <w:num w:numId="3" w16cid:durableId="1101608245">
    <w:abstractNumId w:val="8"/>
  </w:num>
  <w:num w:numId="4" w16cid:durableId="16828540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491186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4963395">
    <w:abstractNumId w:val="6"/>
  </w:num>
  <w:num w:numId="7" w16cid:durableId="2022386935">
    <w:abstractNumId w:val="5"/>
  </w:num>
  <w:num w:numId="8" w16cid:durableId="1980113371">
    <w:abstractNumId w:val="0"/>
  </w:num>
  <w:num w:numId="9" w16cid:durableId="1217818124">
    <w:abstractNumId w:val="7"/>
  </w:num>
  <w:num w:numId="10" w16cid:durableId="1930768830">
    <w:abstractNumId w:val="11"/>
  </w:num>
  <w:num w:numId="11" w16cid:durableId="982075561">
    <w:abstractNumId w:val="12"/>
  </w:num>
  <w:num w:numId="12" w16cid:durableId="98917561">
    <w:abstractNumId w:val="9"/>
  </w:num>
  <w:num w:numId="13" w16cid:durableId="36799086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256AF"/>
    <w:rsid w:val="0003584E"/>
    <w:rsid w:val="00042422"/>
    <w:rsid w:val="00050822"/>
    <w:rsid w:val="0005307B"/>
    <w:rsid w:val="00062962"/>
    <w:rsid w:val="00070310"/>
    <w:rsid w:val="000836ED"/>
    <w:rsid w:val="00085D22"/>
    <w:rsid w:val="000954D1"/>
    <w:rsid w:val="000A1270"/>
    <w:rsid w:val="000A527A"/>
    <w:rsid w:val="000D0C1D"/>
    <w:rsid w:val="001049A3"/>
    <w:rsid w:val="00111A35"/>
    <w:rsid w:val="001424AD"/>
    <w:rsid w:val="00157FE6"/>
    <w:rsid w:val="00175A1B"/>
    <w:rsid w:val="001A015B"/>
    <w:rsid w:val="001A0303"/>
    <w:rsid w:val="001A3BA8"/>
    <w:rsid w:val="001A3E86"/>
    <w:rsid w:val="001B5D32"/>
    <w:rsid w:val="001C257F"/>
    <w:rsid w:val="00212C8B"/>
    <w:rsid w:val="00225642"/>
    <w:rsid w:val="0024320B"/>
    <w:rsid w:val="00255370"/>
    <w:rsid w:val="00260472"/>
    <w:rsid w:val="00265571"/>
    <w:rsid w:val="00275018"/>
    <w:rsid w:val="0027578C"/>
    <w:rsid w:val="002834D9"/>
    <w:rsid w:val="002972C7"/>
    <w:rsid w:val="002A23D1"/>
    <w:rsid w:val="002C0B88"/>
    <w:rsid w:val="0030075E"/>
    <w:rsid w:val="00311192"/>
    <w:rsid w:val="00320DCE"/>
    <w:rsid w:val="0033720E"/>
    <w:rsid w:val="00353CEC"/>
    <w:rsid w:val="00375647"/>
    <w:rsid w:val="00397658"/>
    <w:rsid w:val="003A5D08"/>
    <w:rsid w:val="003A6D6A"/>
    <w:rsid w:val="003D1093"/>
    <w:rsid w:val="003E2F0E"/>
    <w:rsid w:val="00434126"/>
    <w:rsid w:val="00452F36"/>
    <w:rsid w:val="00452F62"/>
    <w:rsid w:val="004531D9"/>
    <w:rsid w:val="00453F11"/>
    <w:rsid w:val="00460EE9"/>
    <w:rsid w:val="00461569"/>
    <w:rsid w:val="00466502"/>
    <w:rsid w:val="00476057"/>
    <w:rsid w:val="00480E50"/>
    <w:rsid w:val="004C176F"/>
    <w:rsid w:val="004C58A2"/>
    <w:rsid w:val="004D0B74"/>
    <w:rsid w:val="004F18F8"/>
    <w:rsid w:val="004F458A"/>
    <w:rsid w:val="004F7BA6"/>
    <w:rsid w:val="005228FC"/>
    <w:rsid w:val="00525899"/>
    <w:rsid w:val="00545400"/>
    <w:rsid w:val="005460B2"/>
    <w:rsid w:val="005607A2"/>
    <w:rsid w:val="00573784"/>
    <w:rsid w:val="00593050"/>
    <w:rsid w:val="005C4750"/>
    <w:rsid w:val="005C7A9D"/>
    <w:rsid w:val="005D51A9"/>
    <w:rsid w:val="005E59AB"/>
    <w:rsid w:val="005F5E4F"/>
    <w:rsid w:val="00613FDA"/>
    <w:rsid w:val="00617043"/>
    <w:rsid w:val="0066765C"/>
    <w:rsid w:val="00676325"/>
    <w:rsid w:val="00685221"/>
    <w:rsid w:val="0069079E"/>
    <w:rsid w:val="00692AE9"/>
    <w:rsid w:val="006B2D32"/>
    <w:rsid w:val="006B61D8"/>
    <w:rsid w:val="006B68CA"/>
    <w:rsid w:val="006C2A50"/>
    <w:rsid w:val="006C49F5"/>
    <w:rsid w:val="006D353B"/>
    <w:rsid w:val="006D3CA8"/>
    <w:rsid w:val="006F086A"/>
    <w:rsid w:val="006F2181"/>
    <w:rsid w:val="006F60AF"/>
    <w:rsid w:val="00732DF8"/>
    <w:rsid w:val="00734B12"/>
    <w:rsid w:val="00756445"/>
    <w:rsid w:val="00780361"/>
    <w:rsid w:val="007B4015"/>
    <w:rsid w:val="007C5526"/>
    <w:rsid w:val="007D4720"/>
    <w:rsid w:val="00804421"/>
    <w:rsid w:val="00806899"/>
    <w:rsid w:val="00822935"/>
    <w:rsid w:val="00830EA0"/>
    <w:rsid w:val="00850D35"/>
    <w:rsid w:val="00853717"/>
    <w:rsid w:val="00860FD3"/>
    <w:rsid w:val="00864E5A"/>
    <w:rsid w:val="0087121F"/>
    <w:rsid w:val="00892E04"/>
    <w:rsid w:val="008A0E69"/>
    <w:rsid w:val="008B5E9F"/>
    <w:rsid w:val="008B7B91"/>
    <w:rsid w:val="008C0704"/>
    <w:rsid w:val="008C0A67"/>
    <w:rsid w:val="008C2761"/>
    <w:rsid w:val="008E1818"/>
    <w:rsid w:val="008E3285"/>
    <w:rsid w:val="008F4381"/>
    <w:rsid w:val="00901A97"/>
    <w:rsid w:val="009036C2"/>
    <w:rsid w:val="009222E5"/>
    <w:rsid w:val="00923719"/>
    <w:rsid w:val="00924578"/>
    <w:rsid w:val="009512D1"/>
    <w:rsid w:val="00951F2E"/>
    <w:rsid w:val="00954726"/>
    <w:rsid w:val="009A2F2D"/>
    <w:rsid w:val="009A5318"/>
    <w:rsid w:val="009C71EC"/>
    <w:rsid w:val="009C7553"/>
    <w:rsid w:val="009D5D7A"/>
    <w:rsid w:val="009E31F6"/>
    <w:rsid w:val="009E6955"/>
    <w:rsid w:val="009F583D"/>
    <w:rsid w:val="00A11EEE"/>
    <w:rsid w:val="00A24CD1"/>
    <w:rsid w:val="00A27803"/>
    <w:rsid w:val="00A46F0F"/>
    <w:rsid w:val="00A8391C"/>
    <w:rsid w:val="00AA1456"/>
    <w:rsid w:val="00AA5754"/>
    <w:rsid w:val="00AC0D58"/>
    <w:rsid w:val="00AC1A3D"/>
    <w:rsid w:val="00AC5AC4"/>
    <w:rsid w:val="00AC602C"/>
    <w:rsid w:val="00B00923"/>
    <w:rsid w:val="00B01098"/>
    <w:rsid w:val="00B13DBD"/>
    <w:rsid w:val="00B20918"/>
    <w:rsid w:val="00B47769"/>
    <w:rsid w:val="00B51DB4"/>
    <w:rsid w:val="00B7152E"/>
    <w:rsid w:val="00B8512C"/>
    <w:rsid w:val="00B8556F"/>
    <w:rsid w:val="00BA2D34"/>
    <w:rsid w:val="00BB2D91"/>
    <w:rsid w:val="00BB2EA2"/>
    <w:rsid w:val="00BD425B"/>
    <w:rsid w:val="00BF65C4"/>
    <w:rsid w:val="00C0562E"/>
    <w:rsid w:val="00C108C2"/>
    <w:rsid w:val="00C60808"/>
    <w:rsid w:val="00C67F90"/>
    <w:rsid w:val="00C736AB"/>
    <w:rsid w:val="00C75B4C"/>
    <w:rsid w:val="00C77784"/>
    <w:rsid w:val="00C8716B"/>
    <w:rsid w:val="00C87555"/>
    <w:rsid w:val="00C97BD2"/>
    <w:rsid w:val="00CA4129"/>
    <w:rsid w:val="00CA51D7"/>
    <w:rsid w:val="00CB4A47"/>
    <w:rsid w:val="00CD11E7"/>
    <w:rsid w:val="00D219F6"/>
    <w:rsid w:val="00D2595E"/>
    <w:rsid w:val="00D46AA8"/>
    <w:rsid w:val="00D51E98"/>
    <w:rsid w:val="00D56FAA"/>
    <w:rsid w:val="00D615AA"/>
    <w:rsid w:val="00D93BE1"/>
    <w:rsid w:val="00DA1C1E"/>
    <w:rsid w:val="00DB37BF"/>
    <w:rsid w:val="00DC3890"/>
    <w:rsid w:val="00DC766A"/>
    <w:rsid w:val="00DD26AF"/>
    <w:rsid w:val="00E136A8"/>
    <w:rsid w:val="00E224AB"/>
    <w:rsid w:val="00E2388D"/>
    <w:rsid w:val="00E4314C"/>
    <w:rsid w:val="00E53968"/>
    <w:rsid w:val="00E73A6F"/>
    <w:rsid w:val="00E963F2"/>
    <w:rsid w:val="00EA7152"/>
    <w:rsid w:val="00EB3395"/>
    <w:rsid w:val="00EB6372"/>
    <w:rsid w:val="00EC6424"/>
    <w:rsid w:val="00ED1411"/>
    <w:rsid w:val="00ED4DC1"/>
    <w:rsid w:val="00ED6CED"/>
    <w:rsid w:val="00EF525B"/>
    <w:rsid w:val="00F048F0"/>
    <w:rsid w:val="00F21C51"/>
    <w:rsid w:val="00F2668D"/>
    <w:rsid w:val="00F37A9E"/>
    <w:rsid w:val="00F46A2C"/>
    <w:rsid w:val="00F5304B"/>
    <w:rsid w:val="00F60243"/>
    <w:rsid w:val="00F87D84"/>
    <w:rsid w:val="00F9136C"/>
    <w:rsid w:val="00F94CD0"/>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781F7C53-16D2-4DD8-8A10-174CAE8F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899"/>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3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 w:type="table" w:customStyle="1" w:styleId="TableNormal">
    <w:name w:val="Table Normal"/>
    <w:uiPriority w:val="2"/>
    <w:semiHidden/>
    <w:unhideWhenUsed/>
    <w:qFormat/>
    <w:rsid w:val="004665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6502"/>
    <w:pPr>
      <w:autoSpaceDE w:val="0"/>
      <w:autoSpaceDN w:val="0"/>
      <w:ind w:left="107"/>
    </w:pPr>
    <w:rPr>
      <w:lang w:val="ru-RU" w:eastAsia="en-US"/>
    </w:rPr>
  </w:style>
  <w:style w:type="paragraph" w:styleId="af4">
    <w:name w:val="No Spacing"/>
    <w:link w:val="af5"/>
    <w:uiPriority w:val="1"/>
    <w:qFormat/>
    <w:rsid w:val="00260472"/>
    <w:pPr>
      <w:spacing w:after="0" w:line="240" w:lineRule="auto"/>
    </w:pPr>
    <w:rPr>
      <w:rFonts w:ascii="Calibri" w:eastAsia="Calibri" w:hAnsi="Calibri" w:cs="Times New Roman"/>
      <w:kern w:val="0"/>
      <w:sz w:val="22"/>
      <w:szCs w:val="22"/>
      <w14:ligatures w14:val="none"/>
    </w:rPr>
  </w:style>
  <w:style w:type="character" w:customStyle="1" w:styleId="af5">
    <w:name w:val="Без интервала Знак"/>
    <w:link w:val="af4"/>
    <w:uiPriority w:val="1"/>
    <w:rsid w:val="00260472"/>
    <w:rPr>
      <w:rFonts w:ascii="Calibri" w:eastAsia="Calibri" w:hAnsi="Calibri" w:cs="Times New Roman"/>
      <w:kern w:val="0"/>
      <w:sz w:val="22"/>
      <w:szCs w:val="22"/>
      <w14:ligatures w14:val="none"/>
    </w:rPr>
  </w:style>
  <w:style w:type="paragraph" w:customStyle="1" w:styleId="ConsPlusNonformat">
    <w:name w:val="ConsPlusNonformat"/>
    <w:rsid w:val="0007031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table" w:styleId="af6">
    <w:name w:val="Grid Table Light"/>
    <w:basedOn w:val="a1"/>
    <w:uiPriority w:val="40"/>
    <w:rsid w:val="00593050"/>
    <w:pPr>
      <w:spacing w:after="0" w:line="240" w:lineRule="auto"/>
    </w:pPr>
    <w:rPr>
      <w:kern w:val="0"/>
      <w:sz w:val="22"/>
      <w:szCs w:val="22"/>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6%2F7&amp;arrFilter_pf%5BWINNER%5D=&amp;arrFilter_pf%5BSTATUS%5D=&amp;set_filter=%D0%9F%D0%BE%D0%BA%D0%B0%D0%B7%D0%B0%D1%82%D1%8C&amp;set_filte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3244D-C84B-44A2-A89A-6EE29061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6127</Words>
  <Characters>34925</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smahtinagi</cp:lastModifiedBy>
  <cp:revision>9</cp:revision>
  <cp:lastPrinted>2026-02-03T06:24:00Z</cp:lastPrinted>
  <dcterms:created xsi:type="dcterms:W3CDTF">2026-02-03T06:23:00Z</dcterms:created>
  <dcterms:modified xsi:type="dcterms:W3CDTF">2026-02-04T08:48:00Z</dcterms:modified>
</cp:coreProperties>
</file>