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0E9FA07A"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677435"/>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3B14B7">
        <w:rPr>
          <w:rFonts w:ascii="Times New Roman" w:eastAsiaTheme="minorEastAsia" w:hAnsi="Times New Roman" w:cs="Times New Roman"/>
          <w:b/>
          <w:bCs/>
          <w:color w:val="000000" w:themeColor="text1"/>
          <w:lang w:eastAsia="ru-RU"/>
        </w:rPr>
        <w:t>02</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3B14B7">
        <w:rPr>
          <w:rFonts w:ascii="Times New Roman" w:eastAsiaTheme="minorEastAsia" w:hAnsi="Times New Roman" w:cs="Times New Roman"/>
          <w:b/>
          <w:bCs/>
          <w:color w:val="000000" w:themeColor="text1"/>
          <w:lang w:eastAsia="ru-RU"/>
        </w:rPr>
        <w:t>5</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4D7BE11D" w:rsidR="00C33A78" w:rsidRPr="005A6688"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val="en-US"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E916C3">
        <w:rPr>
          <w:rFonts w:ascii="Times New Roman" w:eastAsiaTheme="minorEastAsia" w:hAnsi="Times New Roman" w:cs="Times New Roman"/>
          <w:b/>
          <w:bCs/>
          <w:color w:val="000000" w:themeColor="text1"/>
          <w:lang w:eastAsia="ru-RU"/>
        </w:rPr>
        <w:t>1</w:t>
      </w:r>
      <w:r w:rsidR="003B14B7">
        <w:rPr>
          <w:rFonts w:ascii="Times New Roman" w:eastAsiaTheme="minorEastAsia" w:hAnsi="Times New Roman" w:cs="Times New Roman"/>
          <w:b/>
          <w:bCs/>
          <w:color w:val="000000" w:themeColor="text1"/>
          <w:lang w:eastAsia="ru-RU"/>
        </w:rPr>
        <w:t>1</w:t>
      </w:r>
      <w:r w:rsidR="00372538">
        <w:rPr>
          <w:rFonts w:ascii="Times New Roman" w:eastAsiaTheme="minorEastAsia" w:hAnsi="Times New Roman" w:cs="Times New Roman"/>
          <w:b/>
          <w:bCs/>
          <w:color w:val="000000" w:themeColor="text1"/>
          <w:lang w:eastAsia="ru-RU"/>
        </w:rPr>
        <w:t>9</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6F55075E" w14:textId="295CD5E3" w:rsidR="00954D63" w:rsidRPr="002317E9" w:rsidRDefault="00954D63" w:rsidP="00C33A78">
            <w:pPr>
              <w:spacing w:after="4" w:line="268" w:lineRule="auto"/>
              <w:ind w:right="58"/>
              <w:jc w:val="both"/>
              <w:rPr>
                <w:rFonts w:ascii="Times New Roman" w:hAnsi="Times New Roman" w:cs="Times New Roman"/>
                <w:b/>
                <w:color w:val="000000" w:themeColor="text1"/>
              </w:rPr>
            </w:pPr>
            <w:bookmarkStart w:id="2"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3" w:name="_Hlk89086602"/>
            <w:r w:rsidR="000F0A77">
              <w:rPr>
                <w:rFonts w:ascii="Times New Roman" w:hAnsi="Times New Roman" w:cs="Times New Roman"/>
                <w:bCs/>
                <w:color w:val="000000" w:themeColor="text1"/>
              </w:rPr>
              <w:t xml:space="preserve"> </w:t>
            </w:r>
            <w:bookmarkEnd w:id="3"/>
            <w:r w:rsidR="00DB471C">
              <w:rPr>
                <w:rFonts w:ascii="Times New Roman" w:hAnsi="Times New Roman" w:cs="Times New Roman"/>
                <w:bCs/>
                <w:color w:val="000000" w:themeColor="text1"/>
              </w:rPr>
              <w:t>с</w:t>
            </w:r>
            <w:r w:rsidR="00DB471C" w:rsidRPr="00DB471C">
              <w:rPr>
                <w:rFonts w:ascii="Times New Roman" w:hAnsi="Times New Roman" w:cs="Times New Roman"/>
                <w:bCs/>
                <w:color w:val="000000" w:themeColor="text1"/>
              </w:rPr>
              <w:t>одействи</w:t>
            </w:r>
            <w:r w:rsidR="00DB471C">
              <w:rPr>
                <w:rFonts w:ascii="Times New Roman" w:hAnsi="Times New Roman" w:cs="Times New Roman"/>
                <w:bCs/>
                <w:color w:val="000000" w:themeColor="text1"/>
              </w:rPr>
              <w:t>ю</w:t>
            </w:r>
            <w:r w:rsidR="00DB471C"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End w:id="2"/>
            <w:r w:rsidR="002317E9">
              <w:rPr>
                <w:rFonts w:ascii="Times New Roman" w:hAnsi="Times New Roman" w:cs="Times New Roman"/>
                <w:bCs/>
                <w:color w:val="000000" w:themeColor="text1"/>
              </w:rPr>
              <w:t xml:space="preserve">: </w:t>
            </w:r>
            <w:r w:rsidR="007A6CCB" w:rsidRPr="007A6CCB">
              <w:rPr>
                <w:rFonts w:ascii="Times New Roman" w:eastAsia="Times New Roman" w:hAnsi="Times New Roman"/>
                <w:b/>
                <w:bCs/>
                <w:color w:val="000000"/>
              </w:rPr>
              <w:t>изготовление вывес</w:t>
            </w:r>
            <w:r w:rsidR="00D539CB">
              <w:rPr>
                <w:rFonts w:ascii="Times New Roman" w:eastAsia="Times New Roman" w:hAnsi="Times New Roman"/>
                <w:b/>
                <w:bCs/>
                <w:color w:val="000000"/>
              </w:rPr>
              <w:t>ки.</w:t>
            </w:r>
          </w:p>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0EA3B7E3" w:rsidR="00A50384" w:rsidRPr="00791BE5" w:rsidRDefault="00E916C3"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3B14B7">
              <w:rPr>
                <w:rFonts w:ascii="Times New Roman" w:eastAsia="Times New Roman" w:hAnsi="Times New Roman" w:cs="Times New Roman"/>
                <w:bCs/>
                <w:color w:val="000000" w:themeColor="text1"/>
                <w:lang w:eastAsia="ru-RU"/>
              </w:rPr>
              <w:t>80</w:t>
            </w:r>
            <w:r>
              <w:rPr>
                <w:rFonts w:ascii="Times New Roman" w:eastAsia="Times New Roman" w:hAnsi="Times New Roman" w:cs="Times New Roman"/>
                <w:bCs/>
                <w:color w:val="000000" w:themeColor="text1"/>
                <w:lang w:eastAsia="ru-RU"/>
              </w:rPr>
              <w:t xml:space="preserve"> </w:t>
            </w:r>
            <w:r w:rsidR="00B675CB">
              <w:rPr>
                <w:rFonts w:ascii="Times New Roman" w:eastAsia="Times New Roman" w:hAnsi="Times New Roman" w:cs="Times New Roman"/>
                <w:bCs/>
                <w:color w:val="000000" w:themeColor="text1"/>
                <w:lang w:eastAsia="ru-RU"/>
              </w:rPr>
              <w:t>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 xml:space="preserve">сто </w:t>
            </w:r>
            <w:r w:rsidR="003B14B7">
              <w:rPr>
                <w:rFonts w:ascii="Times New Roman" w:eastAsia="Times New Roman" w:hAnsi="Times New Roman" w:cs="Times New Roman"/>
                <w:bCs/>
                <w:color w:val="000000" w:themeColor="text1"/>
                <w:lang w:eastAsia="ru-RU"/>
              </w:rPr>
              <w:t>восемьдесят</w:t>
            </w:r>
            <w:r w:rsidR="00AC4246">
              <w:rPr>
                <w:rFonts w:ascii="Times New Roman" w:eastAsia="Times New Roman" w:hAnsi="Times New Roman" w:cs="Times New Roman"/>
                <w:bCs/>
                <w:color w:val="000000" w:themeColor="text1"/>
                <w:lang w:eastAsia="ru-RU"/>
              </w:rPr>
              <w:t xml:space="preserve">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4"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4"/>
            <w:r>
              <w:rPr>
                <w:rFonts w:ascii="Times New Roman" w:hAnsi="Times New Roman" w:cs="Times New Roman"/>
              </w:rPr>
              <w:t>.</w:t>
            </w:r>
          </w:p>
          <w:p w14:paraId="4081BDBE" w14:textId="50523536"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E916C3">
              <w:rPr>
                <w:rFonts w:ascii="Times New Roman" w:eastAsia="Times New Roman" w:hAnsi="Times New Roman" w:cs="Times New Roman"/>
                <w:lang w:eastAsia="ru-RU"/>
              </w:rPr>
              <w:t>2</w:t>
            </w:r>
            <w:r w:rsidR="003B14B7">
              <w:rPr>
                <w:rFonts w:ascii="Times New Roman" w:eastAsia="Times New Roman" w:hAnsi="Times New Roman" w:cs="Times New Roman"/>
                <w:lang w:eastAsia="ru-RU"/>
              </w:rPr>
              <w:t>6</w:t>
            </w:r>
            <w:r>
              <w:rPr>
                <w:rFonts w:ascii="Times New Roman" w:eastAsia="Times New Roman" w:hAnsi="Times New Roman" w:cs="Times New Roman"/>
                <w:lang w:eastAsia="ru-RU"/>
              </w:rPr>
              <w:t>.0</w:t>
            </w:r>
            <w:r w:rsidR="00C1766D">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.2024 г. </w:t>
            </w:r>
          </w:p>
          <w:p w14:paraId="46DDFFDE" w14:textId="332ECB6E"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3B14B7">
              <w:rPr>
                <w:rFonts w:ascii="Times New Roman" w:eastAsia="Times New Roman" w:hAnsi="Times New Roman" w:cs="Times New Roman"/>
                <w:lang w:eastAsia="ru-RU"/>
              </w:rPr>
              <w:t>3</w:t>
            </w:r>
            <w:r w:rsidR="00372538">
              <w:rPr>
                <w:rFonts w:ascii="Times New Roman" w:eastAsia="Times New Roman" w:hAnsi="Times New Roman" w:cs="Times New Roman"/>
                <w:lang w:eastAsia="ru-RU"/>
              </w:rPr>
              <w:t>60</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5BC5DC1D" w14:textId="35A36A9E" w:rsidR="003B14B7" w:rsidRPr="003B14B7" w:rsidRDefault="00DA7765" w:rsidP="003B14B7">
            <w:pPr>
              <w:autoSpaceDE w:val="0"/>
              <w:autoSpaceDN w:val="0"/>
              <w:adjustRightInd w:val="0"/>
              <w:rPr>
                <w:rFonts w:ascii="Times New Roman" w:eastAsiaTheme="minorEastAsia" w:hAnsi="Times New Roman"/>
                <w:b/>
                <w:bCs/>
                <w:caps/>
                <w:color w:val="000000"/>
                <w:lang w:eastAsia="ru-RU"/>
              </w:rPr>
            </w:pPr>
            <w:bookmarkStart w:id="5" w:name="_Hlk14679958"/>
            <w:r w:rsidRPr="00DA7765">
              <w:rPr>
                <w:rFonts w:ascii="Times New Roman" w:eastAsiaTheme="minorEastAsia" w:hAnsi="Times New Roman"/>
                <w:b/>
                <w:bCs/>
                <w:caps/>
                <w:color w:val="000000"/>
                <w:lang w:eastAsia="ru-RU"/>
              </w:rPr>
              <w:t xml:space="preserve">ИП </w:t>
            </w:r>
            <w:r w:rsidR="00372538" w:rsidRPr="0037375E">
              <w:rPr>
                <w:rFonts w:ascii="Times New Roman" w:hAnsi="Times New Roman"/>
                <w:b/>
                <w:bCs/>
                <w:caps/>
                <w:color w:val="000000"/>
              </w:rPr>
              <w:t>Галсанов Евгений Владимирович</w:t>
            </w:r>
          </w:p>
          <w:bookmarkEnd w:id="5"/>
          <w:p w14:paraId="0ED1E101" w14:textId="3781AC8A" w:rsidR="00123A93" w:rsidRPr="0037375E" w:rsidRDefault="00123A93" w:rsidP="00123A93">
            <w:pPr>
              <w:autoSpaceDE w:val="0"/>
              <w:autoSpaceDN w:val="0"/>
              <w:adjustRightInd w:val="0"/>
              <w:rPr>
                <w:rFonts w:ascii="Times New Roman" w:hAnsi="Times New Roman"/>
                <w:color w:val="000000"/>
              </w:rPr>
            </w:pPr>
            <w:r w:rsidRPr="0037375E">
              <w:rPr>
                <w:rFonts w:ascii="Times New Roman" w:hAnsi="Times New Roman"/>
                <w:color w:val="000000"/>
              </w:rPr>
              <w:t>ИНН:</w:t>
            </w:r>
            <w:r w:rsidR="00D539CB" w:rsidRPr="0037375E">
              <w:rPr>
                <w:rFonts w:ascii="Times New Roman" w:hAnsi="Times New Roman"/>
                <w:color w:val="000000"/>
              </w:rPr>
              <w:t xml:space="preserve"> </w:t>
            </w:r>
            <w:r w:rsidR="00372538" w:rsidRPr="0037375E">
              <w:rPr>
                <w:rFonts w:ascii="Times New Roman" w:hAnsi="Times New Roman"/>
                <w:color w:val="000000"/>
              </w:rPr>
              <w:t xml:space="preserve">031890817500 </w:t>
            </w:r>
          </w:p>
          <w:p w14:paraId="3B693A7E" w14:textId="5D4510F4" w:rsidR="000D255E" w:rsidRPr="0037375E" w:rsidRDefault="00123A93" w:rsidP="00123A93">
            <w:pPr>
              <w:autoSpaceDE w:val="0"/>
              <w:autoSpaceDN w:val="0"/>
              <w:adjustRightInd w:val="0"/>
              <w:rPr>
                <w:rFonts w:ascii="Times New Roman" w:hAnsi="Times New Roman"/>
                <w:color w:val="000000"/>
              </w:rPr>
            </w:pPr>
            <w:r w:rsidRPr="0037375E">
              <w:rPr>
                <w:rFonts w:ascii="Times New Roman" w:hAnsi="Times New Roman"/>
                <w:color w:val="000000"/>
              </w:rPr>
              <w:t xml:space="preserve">ОГРН/ОГРНИП: </w:t>
            </w:r>
            <w:r w:rsidR="00372538" w:rsidRPr="00372538">
              <w:rPr>
                <w:rFonts w:ascii="Times New Roman" w:hAnsi="Times New Roman"/>
                <w:color w:val="000000"/>
              </w:rPr>
              <w:t>320032700033280</w:t>
            </w:r>
          </w:p>
          <w:p w14:paraId="21685CC3" w14:textId="2AF4B54C" w:rsidR="00791BE5" w:rsidRDefault="00791BE5" w:rsidP="00123A93">
            <w:pPr>
              <w:autoSpaceDE w:val="0"/>
              <w:autoSpaceDN w:val="0"/>
              <w:adjustRightInd w:val="0"/>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372538" w:rsidRPr="00372538">
              <w:rPr>
                <w:rFonts w:ascii="Times New Roman" w:hAnsi="Times New Roman"/>
                <w:color w:val="000000"/>
              </w:rPr>
              <w:t xml:space="preserve">п. </w:t>
            </w:r>
            <w:proofErr w:type="spellStart"/>
            <w:r w:rsidR="00372538" w:rsidRPr="00372538">
              <w:rPr>
                <w:rFonts w:ascii="Times New Roman" w:hAnsi="Times New Roman"/>
                <w:color w:val="000000"/>
              </w:rPr>
              <w:t>Тухум</w:t>
            </w:r>
            <w:proofErr w:type="spellEnd"/>
            <w:r w:rsidR="00372538" w:rsidRPr="00372538">
              <w:rPr>
                <w:rFonts w:ascii="Times New Roman" w:hAnsi="Times New Roman"/>
                <w:color w:val="000000"/>
              </w:rPr>
              <w:t>, д. 62, Гусиноозерск, Селенгинский, Бурятия, Россия, 671160</w:t>
            </w:r>
          </w:p>
          <w:p w14:paraId="6A237493" w14:textId="27F3A9FF"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372538" w:rsidRPr="00372538">
              <w:rPr>
                <w:rFonts w:ascii="Times New Roman" w:hAnsi="Times New Roman"/>
                <w:color w:val="000000"/>
              </w:rPr>
              <w:t>+7 924 555-50-30</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6010242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2A693C">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C29863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2A693C">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C388942"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w:t>
                  </w:r>
                  <w:r w:rsidR="002A693C">
                    <w:rPr>
                      <w:rFonts w:ascii="Times New Roman" w:eastAsia="Times New Roman" w:hAnsi="Times New Roman" w:cs="Times New Roman"/>
                      <w:color w:val="000000" w:themeColor="text1"/>
                      <w:lang w:eastAsia="ru-RU"/>
                    </w:rPr>
                    <w:t>работников</w:t>
                  </w:r>
                  <w:r>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9673D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6DE3C269"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3B14B7">
              <w:rPr>
                <w:rFonts w:ascii="Times New Roman" w:hAnsi="Times New Roman"/>
                <w:b/>
                <w:bCs/>
                <w:color w:val="000000" w:themeColor="text1"/>
              </w:rPr>
              <w:t>15</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C1766D">
              <w:rPr>
                <w:rFonts w:ascii="Times New Roman" w:eastAsiaTheme="minorEastAsia" w:hAnsi="Times New Roman"/>
                <w:b/>
                <w:bCs/>
                <w:color w:val="000000" w:themeColor="text1"/>
                <w:lang w:eastAsia="ru-RU"/>
              </w:rPr>
              <w:t>5</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598A69E2"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7A6CCB">
              <w:rPr>
                <w:rFonts w:ascii="Times New Roman" w:eastAsiaTheme="minorEastAsia" w:hAnsi="Times New Roman" w:cs="Times New Roman"/>
                <w:b/>
                <w:bCs/>
                <w:i/>
                <w:color w:val="000000" w:themeColor="text1"/>
                <w:lang w:eastAsia="ru-RU"/>
              </w:rPr>
              <w:t>1</w:t>
            </w:r>
            <w:r w:rsidR="00E916C3">
              <w:rPr>
                <w:rFonts w:ascii="Times New Roman" w:eastAsiaTheme="minorEastAsia" w:hAnsi="Times New Roman" w:cs="Times New Roman"/>
                <w:b/>
                <w:bCs/>
                <w:i/>
                <w:color w:val="000000" w:themeColor="text1"/>
                <w:lang w:eastAsia="ru-RU"/>
              </w:rPr>
              <w:t>1</w:t>
            </w:r>
            <w:r w:rsidR="00372538">
              <w:rPr>
                <w:rFonts w:ascii="Times New Roman" w:eastAsiaTheme="minorEastAsia" w:hAnsi="Times New Roman" w:cs="Times New Roman"/>
                <w:b/>
                <w:bCs/>
                <w:i/>
                <w:color w:val="000000" w:themeColor="text1"/>
                <w:lang w:eastAsia="ru-RU"/>
              </w:rPr>
              <w:t>9</w:t>
            </w:r>
            <w:r w:rsidRPr="005C6742">
              <w:rPr>
                <w:rFonts w:ascii="Times New Roman" w:eastAsiaTheme="minorEastAsia" w:hAnsi="Times New Roman" w:cs="Times New Roman"/>
                <w:b/>
                <w:bCs/>
                <w:i/>
                <w:color w:val="000000" w:themeColor="text1"/>
                <w:lang w:eastAsia="ru-RU"/>
              </w:rPr>
              <w:t xml:space="preserve"> от </w:t>
            </w:r>
            <w:r w:rsidR="003B14B7">
              <w:rPr>
                <w:rFonts w:ascii="Times New Roman" w:eastAsiaTheme="minorEastAsia" w:hAnsi="Times New Roman" w:cs="Times New Roman"/>
                <w:b/>
                <w:bCs/>
                <w:i/>
                <w:color w:val="000000" w:themeColor="text1"/>
                <w:lang w:eastAsia="ru-RU"/>
              </w:rPr>
              <w:t>02</w:t>
            </w:r>
            <w:r w:rsidR="00E916C3">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3B14B7">
              <w:rPr>
                <w:rFonts w:ascii="Times New Roman" w:eastAsiaTheme="minorEastAsia" w:hAnsi="Times New Roman" w:cs="Times New Roman"/>
                <w:b/>
                <w:bCs/>
                <w:i/>
                <w:color w:val="000000" w:themeColor="text1"/>
                <w:lang w:eastAsia="ru-RU"/>
              </w:rPr>
              <w:t>5</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5642A733" w:rsidR="00954D63" w:rsidRPr="009673D2" w:rsidRDefault="00372538" w:rsidP="00DB471C">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8E4741">
                <w:rPr>
                  <w:rStyle w:val="a5"/>
                </w:rPr>
                <w:t>https://msp03.ru/konkursy/?arrFilter_ff%5BNAME%5D=&amp;dateZ_1=&amp;dateZ_2=&amp;arrFilter_DATE_CREATE_1=&amp;arrFilter_DATE_CREATE_2=&amp;arrFilter_pf%5BDIRECTION%5D=49&amp;arrFilter_pf%5BSERVICE%5D=&amp;arrFilter_pf%5BNUMBER%5D=%D0%A6%D0%9F%D0%9F-08-17%2F24%2F119&amp;arrFilter_pf%5BSTATUS%5D=&amp;set_filter=%D0%9F%D0%BE%D0%BA%D0%B0%D0%B7%D0%B0%D1%82%D1%8C&amp;set_filter=Y</w:t>
              </w:r>
            </w:hyperlink>
            <w: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EC08B55" w:rsidR="00954D63" w:rsidRPr="005C6742" w:rsidRDefault="007A6CCB"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Забужчук</w:t>
            </w:r>
            <w:proofErr w:type="spellEnd"/>
            <w:r>
              <w:rPr>
                <w:rFonts w:ascii="Times New Roman" w:eastAsiaTheme="minorEastAsia" w:hAnsi="Times New Roman" w:cs="Times New Roman"/>
                <w:color w:val="000000" w:themeColor="text1"/>
                <w:lang w:eastAsia="ru-RU"/>
              </w:rPr>
              <w:t xml:space="preserve"> Юлия Георгиевна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25D3A859"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7A6CCB">
              <w:rPr>
                <w:rFonts w:ascii="Times New Roman" w:eastAsiaTheme="minorEastAsia" w:hAnsi="Times New Roman" w:cs="Times New Roman"/>
                <w:color w:val="000000" w:themeColor="text1"/>
                <w:lang w:eastAsia="ru-RU"/>
              </w:rPr>
              <w:t>7</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4B4195">
      <w:pPr>
        <w:pStyle w:val="a3"/>
        <w:numPr>
          <w:ilvl w:val="1"/>
          <w:numId w:val="2"/>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Default="00E3707A" w:rsidP="00D76BCB">
      <w:pPr>
        <w:rPr>
          <w:rFonts w:ascii="Times New Roman" w:hAnsi="Times New Roman" w:cs="Times New Roman"/>
          <w:color w:val="000000" w:themeColor="text1"/>
        </w:rPr>
      </w:pPr>
    </w:p>
    <w:p w14:paraId="402865B3" w14:textId="77777777" w:rsidR="00D539CB" w:rsidRDefault="00D539CB"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5E728FCF" w14:textId="77777777" w:rsidR="008B6D1E" w:rsidRPr="005C6742" w:rsidRDefault="008B6D1E" w:rsidP="00D76BCB">
      <w:pPr>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bookmarkStart w:id="6" w:name="_Hlk3883189"/>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58D0EB5D"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123A93">
        <w:rPr>
          <w:rFonts w:ascii="Times New Roman" w:eastAsiaTheme="minorEastAsia" w:hAnsi="Times New Roman" w:cs="Times New Roman"/>
          <w:b/>
          <w:bCs/>
          <w:color w:val="000000" w:themeColor="text1"/>
          <w:lang w:eastAsia="ru-RU"/>
        </w:rPr>
        <w:t>1</w:t>
      </w:r>
      <w:r w:rsidR="00E916C3">
        <w:rPr>
          <w:rFonts w:ascii="Times New Roman" w:eastAsiaTheme="minorEastAsia" w:hAnsi="Times New Roman" w:cs="Times New Roman"/>
          <w:b/>
          <w:bCs/>
          <w:color w:val="000000" w:themeColor="text1"/>
          <w:lang w:eastAsia="ru-RU"/>
        </w:rPr>
        <w:t>1</w:t>
      </w:r>
      <w:r w:rsidR="00372538">
        <w:rPr>
          <w:rFonts w:ascii="Times New Roman" w:eastAsiaTheme="minorEastAsia" w:hAnsi="Times New Roman" w:cs="Times New Roman"/>
          <w:b/>
          <w:bCs/>
          <w:color w:val="000000" w:themeColor="text1"/>
          <w:lang w:eastAsia="ru-RU"/>
        </w:rPr>
        <w:t xml:space="preserve">9 </w:t>
      </w:r>
      <w:r w:rsidRPr="005C6742">
        <w:rPr>
          <w:rFonts w:ascii="Times New Roman" w:eastAsiaTheme="minorEastAsia" w:hAnsi="Times New Roman" w:cs="Times New Roman"/>
          <w:b/>
          <w:color w:val="000000" w:themeColor="text1"/>
          <w:lang w:eastAsia="ru-RU"/>
        </w:rPr>
        <w:t xml:space="preserve">от </w:t>
      </w:r>
      <w:r w:rsidR="008B6D1E">
        <w:rPr>
          <w:rFonts w:ascii="Times New Roman" w:eastAsiaTheme="minorEastAsia" w:hAnsi="Times New Roman" w:cs="Times New Roman"/>
          <w:b/>
          <w:color w:val="000000" w:themeColor="text1"/>
          <w:lang w:eastAsia="ru-RU"/>
        </w:rPr>
        <w:t>02</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8B6D1E">
        <w:rPr>
          <w:rFonts w:ascii="Times New Roman" w:eastAsiaTheme="minorEastAsia" w:hAnsi="Times New Roman" w:cs="Times New Roman"/>
          <w:b/>
          <w:color w:val="000000" w:themeColor="text1"/>
          <w:lang w:eastAsia="ru-RU"/>
        </w:rPr>
        <w:t>5</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66C59EF3" w14:textId="77777777" w:rsidR="00372538" w:rsidRPr="00372538" w:rsidRDefault="00D76BCB" w:rsidP="00372538">
      <w:pPr>
        <w:ind w:firstLine="567"/>
        <w:jc w:val="both"/>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7" w:name="Предмет1"/>
      <w:bookmarkEnd w:id="7"/>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bookmarkStart w:id="8" w:name="_Hlk164675104"/>
      <w:bookmarkStart w:id="9" w:name="_Hlk164677173"/>
      <w:bookmarkStart w:id="10" w:name="_Hlk164935511"/>
      <w:r w:rsidR="007A6CCB" w:rsidRPr="007A6CCB">
        <w:rPr>
          <w:rFonts w:ascii="Times New Roman" w:eastAsia="Times New Roman" w:hAnsi="Times New Roman"/>
          <w:color w:val="000000"/>
        </w:rPr>
        <w:t>изготовление вывес</w:t>
      </w:r>
      <w:r w:rsidR="00D539CB">
        <w:rPr>
          <w:rFonts w:ascii="Times New Roman" w:eastAsia="Times New Roman" w:hAnsi="Times New Roman"/>
          <w:color w:val="000000"/>
        </w:rPr>
        <w:t>ки</w:t>
      </w:r>
      <w:r w:rsidR="002D445C" w:rsidRPr="007A6CCB">
        <w:rPr>
          <w:rFonts w:ascii="Times New Roman" w:hAnsi="Times New Roman" w:cs="Times New Roman"/>
          <w:color w:val="000000" w:themeColor="text1"/>
        </w:rPr>
        <w:t xml:space="preserve"> </w:t>
      </w:r>
      <w:r w:rsidR="00F71B0E" w:rsidRPr="007A6CCB">
        <w:rPr>
          <w:rFonts w:ascii="Times New Roman" w:hAnsi="Times New Roman" w:cs="Times New Roman"/>
          <w:color w:val="000000" w:themeColor="text1"/>
        </w:rPr>
        <w:t xml:space="preserve">для </w:t>
      </w:r>
      <w:bookmarkEnd w:id="8"/>
      <w:bookmarkEnd w:id="9"/>
      <w:bookmarkEnd w:id="10"/>
      <w:r w:rsidR="00DA7765" w:rsidRPr="00DA7765">
        <w:rPr>
          <w:rFonts w:ascii="Times New Roman" w:hAnsi="Times New Roman" w:cs="Times New Roman"/>
          <w:b/>
          <w:bCs/>
          <w:color w:val="000000" w:themeColor="text1"/>
        </w:rPr>
        <w:t xml:space="preserve">ИП </w:t>
      </w:r>
      <w:r w:rsidR="00372538" w:rsidRPr="00372538">
        <w:rPr>
          <w:rFonts w:ascii="Times New Roman" w:hAnsi="Times New Roman" w:cs="Times New Roman"/>
          <w:b/>
          <w:bCs/>
          <w:color w:val="000000" w:themeColor="text1"/>
        </w:rPr>
        <w:t>Галсанов Евгений Владимирович</w:t>
      </w:r>
    </w:p>
    <w:p w14:paraId="32A7A4D6" w14:textId="5C0B7AFC" w:rsidR="00D76BCB" w:rsidRPr="005C6742" w:rsidRDefault="00D76BCB" w:rsidP="002D445C">
      <w:pPr>
        <w:jc w:val="both"/>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F67204">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6196D60" w14:textId="7D964769" w:rsidR="00DA7765" w:rsidRPr="00DA7765" w:rsidRDefault="00D76BCB" w:rsidP="00DA7765">
      <w:pPr>
        <w:jc w:val="both"/>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372538" w:rsidRPr="00372538">
        <w:rPr>
          <w:rFonts w:ascii="Times New Roman" w:eastAsia="Times New Roman" w:hAnsi="Times New Roman"/>
          <w:color w:val="000000"/>
        </w:rPr>
        <w:t xml:space="preserve">изготовление вывески для </w:t>
      </w:r>
      <w:r w:rsidR="00372538" w:rsidRPr="00372538">
        <w:rPr>
          <w:rFonts w:ascii="Times New Roman" w:eastAsia="Times New Roman" w:hAnsi="Times New Roman"/>
          <w:b/>
          <w:bCs/>
          <w:color w:val="000000"/>
        </w:rPr>
        <w:t>ИП Галсанов Евгений Владимирович</w:t>
      </w:r>
    </w:p>
    <w:p w14:paraId="2C28B9C5" w14:textId="3885C6A7" w:rsidR="004E1394" w:rsidRPr="009F23EB" w:rsidRDefault="00F67204" w:rsidP="00F67204">
      <w:pPr>
        <w:jc w:val="both"/>
        <w:rPr>
          <w:rFonts w:ascii="Times New Roman" w:eastAsia="Times New Roman" w:hAnsi="Times New Roman"/>
          <w:color w:val="000000"/>
        </w:rPr>
      </w:pPr>
      <w:r w:rsidRPr="00F67204">
        <w:rPr>
          <w:rFonts w:ascii="Times New Roman" w:eastAsia="Times New Roman" w:hAnsi="Times New Roman"/>
          <w:b/>
          <w:bCs/>
          <w:color w:val="000000"/>
        </w:rPr>
        <w:t>_______</w:t>
      </w:r>
      <w:r w:rsidR="007472A2">
        <w:rPr>
          <w:rFonts w:ascii="Times New Roman" w:hAnsi="Times New Roman" w:cs="Times New Roman"/>
          <w:b/>
          <w:bCs/>
          <w:color w:val="000000" w:themeColor="text1"/>
        </w:rPr>
        <w:t>_________</w:t>
      </w:r>
      <w:r w:rsidR="0035115B">
        <w:rPr>
          <w:rFonts w:ascii="Times New Roman" w:hAnsi="Times New Roman" w:cs="Times New Roman"/>
          <w:b/>
          <w:bCs/>
          <w:color w:val="000000" w:themeColor="text1"/>
        </w:rPr>
        <w:t>________</w:t>
      </w:r>
      <w:r w:rsidR="007472A2">
        <w:rPr>
          <w:rFonts w:ascii="Times New Roman" w:hAnsi="Times New Roman" w:cs="Times New Roman"/>
          <w:b/>
          <w:bCs/>
          <w:color w:val="000000" w:themeColor="text1"/>
        </w:rPr>
        <w:t>_____</w:t>
      </w:r>
      <w:r w:rsidR="007A30A3">
        <w:rPr>
          <w:rFonts w:ascii="Times New Roman" w:hAnsi="Times New Roman" w:cs="Times New Roman"/>
          <w:b/>
          <w:bCs/>
          <w:color w:val="000000" w:themeColor="text1"/>
        </w:rPr>
        <w:t>(</w:t>
      </w:r>
      <w:r w:rsidR="0035115B">
        <w:rPr>
          <w:rFonts w:ascii="Times New Roman" w:hAnsi="Times New Roman" w:cs="Times New Roman"/>
          <w:b/>
          <w:bCs/>
          <w:color w:val="000000" w:themeColor="text1"/>
        </w:rPr>
        <w:t>_______</w:t>
      </w:r>
      <w:r w:rsidR="001B4424">
        <w:rPr>
          <w:rFonts w:ascii="Times New Roman" w:hAnsi="Times New Roman" w:cs="Times New Roman"/>
          <w:b/>
          <w:bCs/>
          <w:color w:val="000000" w:themeColor="text1"/>
        </w:rPr>
        <w:t>____________</w:t>
      </w:r>
      <w:r w:rsidR="0035115B">
        <w:rPr>
          <w:rFonts w:ascii="Times New Roman" w:hAnsi="Times New Roman" w:cs="Times New Roman"/>
          <w:b/>
          <w:bCs/>
          <w:color w:val="000000" w:themeColor="text1"/>
        </w:rPr>
        <w:t>______________</w:t>
      </w:r>
      <w:r w:rsidR="009F23EB">
        <w:rPr>
          <w:rFonts w:ascii="Times New Roman" w:hAnsi="Times New Roman" w:cs="Times New Roman"/>
          <w:b/>
          <w:bCs/>
          <w:color w:val="000000" w:themeColor="text1"/>
        </w:rPr>
        <w:t>_</w:t>
      </w:r>
      <w:r w:rsidR="0035115B">
        <w:rPr>
          <w:rFonts w:ascii="Times New Roman" w:hAnsi="Times New Roman" w:cs="Times New Roman"/>
          <w:b/>
          <w:bCs/>
          <w:color w:val="000000" w:themeColor="text1"/>
        </w:rPr>
        <w:t>_____________</w:t>
      </w:r>
      <w:r w:rsidR="007A30A3">
        <w:rPr>
          <w:rFonts w:ascii="Times New Roman" w:hAnsi="Times New Roman" w:cs="Times New Roman"/>
          <w:b/>
          <w:bCs/>
          <w:color w:val="000000" w:themeColor="text1"/>
        </w:rPr>
        <w:t xml:space="preserve">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6"/>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1ABD293F" w14:textId="77777777" w:rsidR="00EA5F8B" w:rsidRDefault="00EA5F8B"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84AE653" w14:textId="77777777" w:rsidR="00EA5F8B" w:rsidRDefault="00EA5F8B"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E67E19A" w14:textId="77777777" w:rsidR="00C1766D" w:rsidRDefault="00C1766D" w:rsidP="00C1766D">
      <w:pPr>
        <w:spacing w:after="0" w:line="240" w:lineRule="auto"/>
        <w:ind w:left="2228" w:right="261" w:hanging="2370"/>
        <w:jc w:val="right"/>
        <w:rPr>
          <w:rFonts w:ascii="Times New Roman" w:hAnsi="Times New Roman" w:cs="Times New Roman"/>
          <w:color w:val="000000" w:themeColor="text1"/>
        </w:rPr>
      </w:pPr>
      <w:bookmarkStart w:id="11" w:name="_Hlk161823826"/>
      <w:r>
        <w:rPr>
          <w:rFonts w:ascii="Times New Roman" w:hAnsi="Times New Roman" w:cs="Times New Roman"/>
          <w:color w:val="000000" w:themeColor="text1"/>
        </w:rPr>
        <w:lastRenderedPageBreak/>
        <w:t>Проект</w:t>
      </w:r>
    </w:p>
    <w:p w14:paraId="4246797B" w14:textId="77777777" w:rsidR="00C1766D" w:rsidRDefault="00C1766D" w:rsidP="00C1766D">
      <w:pPr>
        <w:spacing w:after="0" w:line="240" w:lineRule="auto"/>
        <w:ind w:left="2228" w:right="261" w:hanging="2370"/>
        <w:jc w:val="right"/>
        <w:rPr>
          <w:rFonts w:ascii="Times New Roman" w:hAnsi="Times New Roman" w:cs="Times New Roman"/>
          <w:color w:val="000000" w:themeColor="text1"/>
        </w:rPr>
      </w:pPr>
      <w:r>
        <w:rPr>
          <w:rFonts w:ascii="Times New Roman" w:hAnsi="Times New Roman" w:cs="Times New Roman"/>
          <w:color w:val="000000" w:themeColor="text1"/>
        </w:rPr>
        <w:t xml:space="preserve">Приложение № 1 </w:t>
      </w:r>
    </w:p>
    <w:p w14:paraId="24AF47CA" w14:textId="77777777" w:rsidR="00C1766D" w:rsidRDefault="00C1766D" w:rsidP="00C1766D">
      <w:pPr>
        <w:spacing w:after="0" w:line="240" w:lineRule="auto"/>
        <w:ind w:left="2228" w:right="261" w:hanging="2370"/>
        <w:jc w:val="right"/>
        <w:rPr>
          <w:rFonts w:ascii="Times New Roman" w:hAnsi="Times New Roman" w:cs="Times New Roman"/>
          <w:color w:val="000000" w:themeColor="text1"/>
        </w:rPr>
      </w:pPr>
      <w:r>
        <w:rPr>
          <w:rFonts w:ascii="Times New Roman" w:hAnsi="Times New Roman" w:cs="Times New Roman"/>
          <w:color w:val="000000" w:themeColor="text1"/>
        </w:rPr>
        <w:t xml:space="preserve">к Извещению о проведении открытого </w:t>
      </w:r>
    </w:p>
    <w:p w14:paraId="7361DDA2" w14:textId="6544D204" w:rsidR="00C1766D" w:rsidRDefault="00C1766D" w:rsidP="00C1766D">
      <w:pPr>
        <w:spacing w:after="0" w:line="240" w:lineRule="auto"/>
        <w:ind w:left="2228" w:right="261" w:hanging="2370"/>
        <w:jc w:val="right"/>
        <w:rPr>
          <w:rFonts w:ascii="Times New Roman" w:hAnsi="Times New Roman" w:cs="Times New Roman"/>
          <w:b/>
          <w:bCs/>
          <w:color w:val="000000" w:themeColor="text1"/>
        </w:rPr>
      </w:pPr>
      <w:r>
        <w:rPr>
          <w:rFonts w:ascii="Times New Roman" w:hAnsi="Times New Roman" w:cs="Times New Roman"/>
          <w:color w:val="000000" w:themeColor="text1"/>
        </w:rPr>
        <w:t xml:space="preserve">конкурса </w:t>
      </w:r>
      <w:bookmarkStart w:id="12" w:name="_Hlk5621908"/>
      <w:r>
        <w:rPr>
          <w:rFonts w:ascii="Times New Roman" w:hAnsi="Times New Roman" w:cs="Times New Roman"/>
          <w:b/>
          <w:bCs/>
          <w:color w:val="000000" w:themeColor="text1"/>
        </w:rPr>
        <w:t xml:space="preserve">от </w:t>
      </w:r>
      <w:r w:rsidR="008B6D1E">
        <w:rPr>
          <w:rFonts w:ascii="Times New Roman" w:hAnsi="Times New Roman" w:cs="Times New Roman"/>
          <w:b/>
          <w:bCs/>
          <w:color w:val="000000" w:themeColor="text1"/>
        </w:rPr>
        <w:t>02</w:t>
      </w:r>
      <w:r>
        <w:rPr>
          <w:rFonts w:ascii="Times New Roman" w:eastAsia="Times New Roman" w:hAnsi="Times New Roman" w:cs="Times New Roman"/>
          <w:b/>
          <w:bCs/>
          <w:color w:val="000000" w:themeColor="text1"/>
          <w:lang w:eastAsia="ru-RU"/>
        </w:rPr>
        <w:t>.</w:t>
      </w:r>
      <w:r w:rsidR="008B6D1E">
        <w:rPr>
          <w:rFonts w:ascii="Times New Roman" w:eastAsia="Times New Roman" w:hAnsi="Times New Roman" w:cs="Times New Roman"/>
          <w:b/>
          <w:bCs/>
          <w:color w:val="000000" w:themeColor="text1"/>
          <w:lang w:eastAsia="ru-RU"/>
        </w:rPr>
        <w:t>05</w:t>
      </w:r>
      <w:r>
        <w:rPr>
          <w:rFonts w:ascii="Times New Roman" w:eastAsia="Times New Roman" w:hAnsi="Times New Roman" w:cs="Times New Roman"/>
          <w:b/>
          <w:bCs/>
          <w:color w:val="000000" w:themeColor="text1"/>
          <w:lang w:eastAsia="ru-RU"/>
        </w:rPr>
        <w:t>.2024 г. № 08-17/</w:t>
      </w:r>
      <w:bookmarkEnd w:id="12"/>
      <w:r>
        <w:rPr>
          <w:rFonts w:ascii="Times New Roman" w:eastAsia="Times New Roman" w:hAnsi="Times New Roman" w:cs="Times New Roman"/>
          <w:b/>
          <w:bCs/>
          <w:color w:val="000000" w:themeColor="text1"/>
          <w:lang w:eastAsia="ru-RU"/>
        </w:rPr>
        <w:t>24/</w:t>
      </w:r>
      <w:r w:rsidR="00123A93">
        <w:rPr>
          <w:rFonts w:ascii="Times New Roman" w:eastAsia="Times New Roman" w:hAnsi="Times New Roman" w:cs="Times New Roman"/>
          <w:b/>
          <w:bCs/>
          <w:color w:val="000000" w:themeColor="text1"/>
          <w:lang w:eastAsia="ru-RU"/>
        </w:rPr>
        <w:t>1</w:t>
      </w:r>
      <w:r w:rsidR="00E916C3">
        <w:rPr>
          <w:rFonts w:ascii="Times New Roman" w:eastAsia="Times New Roman" w:hAnsi="Times New Roman" w:cs="Times New Roman"/>
          <w:b/>
          <w:bCs/>
          <w:color w:val="000000" w:themeColor="text1"/>
          <w:lang w:eastAsia="ru-RU"/>
        </w:rPr>
        <w:t>1</w:t>
      </w:r>
      <w:r w:rsidR="00747C59">
        <w:rPr>
          <w:rFonts w:ascii="Times New Roman" w:eastAsia="Times New Roman" w:hAnsi="Times New Roman" w:cs="Times New Roman"/>
          <w:b/>
          <w:bCs/>
          <w:color w:val="000000" w:themeColor="text1"/>
          <w:lang w:eastAsia="ru-RU"/>
        </w:rPr>
        <w:t>9</w:t>
      </w:r>
    </w:p>
    <w:p w14:paraId="0C80741C" w14:textId="77777777" w:rsidR="00C1766D" w:rsidRDefault="00C1766D" w:rsidP="00C1766D">
      <w:pPr>
        <w:spacing w:after="0" w:line="240" w:lineRule="auto"/>
        <w:jc w:val="both"/>
        <w:rPr>
          <w:rFonts w:ascii="Times New Roman" w:hAnsi="Times New Roman" w:cs="Times New Roman"/>
          <w:b/>
          <w:color w:val="000000" w:themeColor="text1"/>
        </w:rPr>
      </w:pPr>
    </w:p>
    <w:p w14:paraId="36F30B26" w14:textId="77777777" w:rsidR="00C1766D" w:rsidRDefault="00C1766D" w:rsidP="00C1766D">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ДОГОВОР № _____</w:t>
      </w:r>
    </w:p>
    <w:p w14:paraId="24FF7464" w14:textId="77777777" w:rsidR="00C1766D" w:rsidRDefault="00C1766D" w:rsidP="00C1766D">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 xml:space="preserve">возмездного оказания Услуг </w:t>
      </w:r>
    </w:p>
    <w:p w14:paraId="7720F405" w14:textId="77777777" w:rsidR="00C1766D" w:rsidRDefault="00C1766D" w:rsidP="00C1766D">
      <w:pPr>
        <w:widowControl w:val="0"/>
        <w:spacing w:after="0" w:line="240" w:lineRule="auto"/>
        <w:jc w:val="both"/>
        <w:rPr>
          <w:rFonts w:ascii="Times New Roman" w:eastAsia="MS Mincho" w:hAnsi="Times New Roman" w:cs="Times New Roman"/>
          <w:color w:val="000000" w:themeColor="text1"/>
          <w:lang w:eastAsia="ru-RU"/>
        </w:rPr>
      </w:pPr>
      <w:r>
        <w:rPr>
          <w:rFonts w:ascii="Times New Roman" w:eastAsia="MS Mincho" w:hAnsi="Times New Roman" w:cs="Times New Roman"/>
          <w:color w:val="000000" w:themeColor="text1"/>
          <w:lang w:eastAsia="ru-RU"/>
        </w:rPr>
        <w:t xml:space="preserve">г. Улан-Удэ </w:t>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t xml:space="preserve">                          </w:t>
      </w:r>
      <w:r>
        <w:rPr>
          <w:rFonts w:ascii="Times New Roman" w:eastAsia="MS Mincho" w:hAnsi="Times New Roman" w:cs="Times New Roman"/>
          <w:color w:val="000000" w:themeColor="text1"/>
          <w:lang w:eastAsia="ru-RU"/>
        </w:rPr>
        <w:tab/>
        <w:t>«___»________20___ г.</w:t>
      </w:r>
    </w:p>
    <w:p w14:paraId="463E5FE6" w14:textId="77777777" w:rsidR="00C1766D" w:rsidRDefault="00C1766D" w:rsidP="00C1766D">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ab/>
      </w:r>
    </w:p>
    <w:p w14:paraId="61F1CC99" w14:textId="77777777" w:rsidR="00C1766D" w:rsidRDefault="00C1766D" w:rsidP="00C1766D">
      <w:pPr>
        <w:autoSpaceDE w:val="0"/>
        <w:autoSpaceDN w:val="0"/>
        <w:adjustRightInd w:val="0"/>
        <w:spacing w:after="0" w:line="240" w:lineRule="auto"/>
        <w:ind w:firstLine="709"/>
        <w:jc w:val="both"/>
        <w:rPr>
          <w:rFonts w:ascii="Times New Roman" w:hAnsi="Times New Roman"/>
          <w:bCs/>
          <w:color w:val="000000"/>
        </w:rPr>
      </w:pPr>
      <w:r>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Pr>
          <w:rFonts w:ascii="Times New Roman" w:hAnsi="Times New Roman" w:cs="Times New Roman"/>
          <w:bCs/>
        </w:rPr>
        <w:t>,</w:t>
      </w:r>
      <w:r>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Pr>
          <w:rFonts w:ascii="Times New Roman" w:eastAsia="Times New Roman" w:hAnsi="Times New Roman" w:cs="Times New Roman"/>
          <w:noProof/>
          <w:lang w:eastAsia="ru-RU"/>
        </w:rPr>
        <w:t xml:space="preserve"> [Руководитель исполнителя] </w:t>
      </w:r>
      <w:r>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Pr>
          <w:rFonts w:ascii="Times New Roman" w:hAnsi="Times New Roman"/>
          <w:bCs/>
          <w:color w:val="000000"/>
        </w:rPr>
        <w:t>.</w:t>
      </w:r>
    </w:p>
    <w:p w14:paraId="144305D1"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Предмет Договора</w:t>
      </w:r>
    </w:p>
    <w:p w14:paraId="6A42DC8B" w14:textId="77777777" w:rsidR="00C1766D" w:rsidRDefault="00C1766D" w:rsidP="00C1766D">
      <w:pPr>
        <w:pStyle w:val="a3"/>
        <w:numPr>
          <w:ilvl w:val="1"/>
          <w:numId w:val="5"/>
        </w:numPr>
        <w:tabs>
          <w:tab w:val="left" w:pos="1134"/>
        </w:tabs>
        <w:suppressAutoHyphen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 xml:space="preserve">По настоящему Договору </w:t>
      </w:r>
      <w:r>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Pr>
          <w:rFonts w:ascii="Times New Roman" w:eastAsiaTheme="minorEastAsia" w:hAnsi="Times New Roman"/>
          <w:bCs/>
          <w:color w:val="000000"/>
          <w:lang w:eastAsia="ru-RU"/>
        </w:rPr>
        <w:t>[Услуга]</w:t>
      </w:r>
      <w:r>
        <w:rPr>
          <w:rFonts w:ascii="Times New Roman" w:hAnsi="Times New Roman"/>
          <w:bCs/>
          <w:color w:val="000000" w:themeColor="text1"/>
        </w:rPr>
        <w:t>, а Заказчик - оплатить Услугу в порядке</w:t>
      </w:r>
      <w:r>
        <w:rPr>
          <w:rFonts w:ascii="Times New Roman" w:hAnsi="Times New Roman"/>
          <w:color w:val="000000" w:themeColor="text1"/>
        </w:rPr>
        <w:t xml:space="preserve">, предусмотренном Разделом 3 к настоящему Договору. </w:t>
      </w:r>
    </w:p>
    <w:p w14:paraId="2213B47D" w14:textId="77777777" w:rsidR="00C1766D" w:rsidRDefault="00C1766D" w:rsidP="00C1766D">
      <w:pPr>
        <w:pStyle w:val="a3"/>
        <w:numPr>
          <w:ilvl w:val="1"/>
          <w:numId w:val="5"/>
        </w:numPr>
        <w:tabs>
          <w:tab w:val="left" w:pos="1134"/>
        </w:tabs>
        <w:suppressAutoHyphen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8FFD9C7"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211363"/>
      <w:r>
        <w:rPr>
          <w:rFonts w:ascii="Times New Roman" w:hAnsi="Times New Roman"/>
          <w:b/>
          <w:bCs/>
          <w:color w:val="000000" w:themeColor="text1"/>
        </w:rPr>
        <w:t>Качество услуг</w:t>
      </w:r>
      <w:bookmarkStart w:id="14" w:name="_ref_16215690"/>
      <w:bookmarkEnd w:id="13"/>
    </w:p>
    <w:p w14:paraId="3A52943D" w14:textId="77777777" w:rsidR="00C1766D" w:rsidRDefault="00C1766D" w:rsidP="00C1766D">
      <w:pPr>
        <w:pStyle w:val="2"/>
        <w:numPr>
          <w:ilvl w:val="1"/>
          <w:numId w:val="6"/>
        </w:numPr>
        <w:tabs>
          <w:tab w:val="left" w:pos="1134"/>
        </w:tabs>
        <w:spacing w:before="0" w:after="0" w:line="240" w:lineRule="auto"/>
        <w:ind w:left="0" w:firstLine="709"/>
        <w:rPr>
          <w:color w:val="000000" w:themeColor="text1"/>
          <w:szCs w:val="22"/>
        </w:rPr>
      </w:pPr>
      <w:r>
        <w:rPr>
          <w:color w:val="000000" w:themeColor="text1"/>
          <w:szCs w:val="22"/>
        </w:rPr>
        <w:t>Качество услуг должно соответствовать требованиям, установленным Техническим заданием.</w:t>
      </w:r>
      <w:bookmarkEnd w:id="14"/>
    </w:p>
    <w:p w14:paraId="0D0DC60C" w14:textId="77777777" w:rsidR="00C1766D" w:rsidRDefault="00C1766D" w:rsidP="00C1766D">
      <w:pPr>
        <w:pStyle w:val="2"/>
        <w:numPr>
          <w:ilvl w:val="1"/>
          <w:numId w:val="6"/>
        </w:numPr>
        <w:tabs>
          <w:tab w:val="left" w:pos="1134"/>
        </w:tabs>
        <w:spacing w:before="0" w:after="0" w:line="240" w:lineRule="auto"/>
        <w:ind w:left="0" w:firstLine="709"/>
        <w:rPr>
          <w:color w:val="000000" w:themeColor="text1"/>
          <w:szCs w:val="22"/>
        </w:rPr>
      </w:pPr>
      <w:bookmarkStart w:id="15" w:name="_ref_16215695"/>
      <w:r>
        <w:rPr>
          <w:color w:val="000000" w:themeColor="text1"/>
          <w:szCs w:val="22"/>
        </w:rPr>
        <w:t xml:space="preserve">В случае предъявления </w:t>
      </w:r>
      <w:r>
        <w:rPr>
          <w:bCs w:val="0"/>
          <w:color w:val="000000" w:themeColor="text1"/>
          <w:szCs w:val="22"/>
        </w:rPr>
        <w:t>Заказчиком или Получателем услуги требования о безвозмездном устранении недостатков услуг Исполнитель</w:t>
      </w:r>
      <w:r>
        <w:rPr>
          <w:color w:val="000000" w:themeColor="text1"/>
          <w:szCs w:val="22"/>
        </w:rPr>
        <w:t xml:space="preserve"> обязан устранить такие недостатки в течение 5 (пяти) рабочих дней с момента предъявления требования.</w:t>
      </w:r>
      <w:bookmarkEnd w:id="15"/>
    </w:p>
    <w:p w14:paraId="647384B0"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6" w:name="_ref_16521761"/>
      <w:r>
        <w:rPr>
          <w:rFonts w:ascii="Times New Roman" w:hAnsi="Times New Roman"/>
          <w:b/>
          <w:bCs/>
          <w:color w:val="000000" w:themeColor="text1"/>
        </w:rPr>
        <w:t xml:space="preserve">Цена услуг и порядок </w:t>
      </w:r>
      <w:bookmarkEnd w:id="16"/>
      <w:r>
        <w:rPr>
          <w:rFonts w:ascii="Times New Roman" w:hAnsi="Times New Roman"/>
          <w:b/>
          <w:bCs/>
          <w:color w:val="000000" w:themeColor="text1"/>
        </w:rPr>
        <w:t>расчетов</w:t>
      </w:r>
    </w:p>
    <w:p w14:paraId="3EB634F8"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Цена услуг по Договору составляет – [Сумма], НДС не облагается.</w:t>
      </w:r>
    </w:p>
    <w:p w14:paraId="6F1AF08C"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Получатель услуги вносит предоплату в размере 20% от стоимости работ по Договору, что составляет [Сумма], НДС не облагается, не позднее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778B1E9F"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приема-передачи путем перечисления Заказчиком денежных средств на счет Исполнителя, указанный в настоящем Договоре. 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2F22AC07"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Pr>
          <w:rFonts w:ascii="Times New Roman" w:hAnsi="Times New Roman"/>
          <w:color w:val="000000" w:themeColor="text1"/>
        </w:rPr>
        <w:t>пп</w:t>
      </w:r>
      <w:proofErr w:type="spellEnd"/>
      <w:r>
        <w:rPr>
          <w:rFonts w:ascii="Times New Roman" w:hAnsi="Times New Roman"/>
          <w:color w:val="000000" w:themeColor="text1"/>
        </w:rPr>
        <w:t>. 3.2. настоящего Договора.</w:t>
      </w:r>
    </w:p>
    <w:p w14:paraId="602E6288"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 xml:space="preserve">До момента поступления предоплаты в соответствии с </w:t>
      </w:r>
      <w:proofErr w:type="spellStart"/>
      <w:r>
        <w:rPr>
          <w:rFonts w:ascii="Times New Roman" w:hAnsi="Times New Roman"/>
          <w:color w:val="000000" w:themeColor="text1"/>
        </w:rPr>
        <w:t>пп</w:t>
      </w:r>
      <w:proofErr w:type="spellEnd"/>
      <w:r>
        <w:rPr>
          <w:rFonts w:ascii="Times New Roman" w:hAnsi="Times New Roman"/>
          <w:color w:val="000000" w:themeColor="text1"/>
        </w:rPr>
        <w:t xml:space="preserve">. 3.2., Исполнитель не вправе приступать к исполнению договора. </w:t>
      </w:r>
    </w:p>
    <w:p w14:paraId="6E86DB03"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468CF99A"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Форма оплаты - безналичный расчет.</w:t>
      </w:r>
    </w:p>
    <w:p w14:paraId="295057FF"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0A4C9D51"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383BF16F"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7" w:name="_ref_16595667"/>
      <w:r>
        <w:rPr>
          <w:rFonts w:ascii="Times New Roman" w:hAnsi="Times New Roman"/>
          <w:b/>
          <w:bCs/>
          <w:color w:val="000000" w:themeColor="text1"/>
        </w:rPr>
        <w:t>Сроки и условия оказания услуг</w:t>
      </w:r>
      <w:bookmarkEnd w:id="17"/>
    </w:p>
    <w:p w14:paraId="6EAA1453" w14:textId="77777777" w:rsidR="00C1766D" w:rsidRDefault="00C1766D" w:rsidP="00C1766D">
      <w:pPr>
        <w:pStyle w:val="2"/>
        <w:numPr>
          <w:ilvl w:val="1"/>
          <w:numId w:val="8"/>
        </w:numPr>
        <w:tabs>
          <w:tab w:val="left" w:pos="1134"/>
        </w:tabs>
        <w:suppressAutoHyphens/>
        <w:spacing w:before="0" w:after="0" w:line="240" w:lineRule="auto"/>
        <w:ind w:left="0" w:firstLine="709"/>
        <w:rPr>
          <w:color w:val="000000" w:themeColor="text1"/>
          <w:szCs w:val="22"/>
        </w:rPr>
      </w:pPr>
      <w:bookmarkStart w:id="18" w:name="_ref_17050221"/>
      <w:r>
        <w:rPr>
          <w:color w:val="000000" w:themeColor="text1"/>
          <w:szCs w:val="22"/>
        </w:rPr>
        <w:t>Исполнитель обязуется оказать услуги, предусмотренные Договором, не позднее [Срок договора].</w:t>
      </w:r>
    </w:p>
    <w:p w14:paraId="0DDAAEAA" w14:textId="77777777" w:rsidR="00C1766D" w:rsidRDefault="00C1766D" w:rsidP="00C1766D">
      <w:pPr>
        <w:pStyle w:val="2"/>
        <w:numPr>
          <w:ilvl w:val="1"/>
          <w:numId w:val="8"/>
        </w:numPr>
        <w:tabs>
          <w:tab w:val="left" w:pos="1134"/>
        </w:tabs>
        <w:suppressAutoHyphens/>
        <w:spacing w:before="0" w:after="0" w:line="240" w:lineRule="auto"/>
        <w:ind w:left="0" w:firstLine="709"/>
        <w:rPr>
          <w:color w:val="000000" w:themeColor="text1"/>
          <w:szCs w:val="22"/>
        </w:rPr>
      </w:pPr>
      <w:r>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8"/>
      <w:r>
        <w:rPr>
          <w:color w:val="000000" w:themeColor="text1"/>
          <w:szCs w:val="22"/>
        </w:rPr>
        <w:t xml:space="preserve"> </w:t>
      </w:r>
    </w:p>
    <w:p w14:paraId="196B62A3" w14:textId="77777777" w:rsidR="00C1766D" w:rsidRDefault="00C1766D" w:rsidP="00C1766D">
      <w:pPr>
        <w:pStyle w:val="2"/>
        <w:numPr>
          <w:ilvl w:val="1"/>
          <w:numId w:val="8"/>
        </w:numPr>
        <w:tabs>
          <w:tab w:val="left" w:pos="1134"/>
        </w:tabs>
        <w:spacing w:before="0" w:after="0" w:line="240" w:lineRule="auto"/>
        <w:ind w:left="0" w:firstLine="709"/>
        <w:rPr>
          <w:color w:val="000000" w:themeColor="text1"/>
          <w:szCs w:val="22"/>
        </w:rPr>
      </w:pPr>
      <w:r>
        <w:rPr>
          <w:color w:val="000000" w:themeColor="text1"/>
          <w:szCs w:val="22"/>
        </w:rPr>
        <w:t>Подтверждение факта оказания услуг:</w:t>
      </w:r>
    </w:p>
    <w:p w14:paraId="47B3C781" w14:textId="77777777" w:rsidR="00C1766D" w:rsidRDefault="00C1766D" w:rsidP="00C1766D">
      <w:pPr>
        <w:pStyle w:val="a3"/>
        <w:numPr>
          <w:ilvl w:val="2"/>
          <w:numId w:val="8"/>
        </w:numPr>
        <w:tabs>
          <w:tab w:val="left" w:pos="1276"/>
        </w:tabs>
        <w:suppressAutoHyphens/>
        <w:spacing w:after="0" w:line="240" w:lineRule="auto"/>
        <w:ind w:left="0" w:firstLine="709"/>
        <w:jc w:val="both"/>
        <w:rPr>
          <w:rFonts w:ascii="Times New Roman" w:hAnsi="Times New Roman"/>
          <w:bCs/>
          <w:color w:val="000000" w:themeColor="text1"/>
        </w:rPr>
      </w:pPr>
      <w:bookmarkStart w:id="19" w:name="_ref_17050233"/>
      <w:r>
        <w:rPr>
          <w:rFonts w:ascii="Times New Roman" w:hAnsi="Times New Roman"/>
          <w:bCs/>
          <w:color w:val="000000" w:themeColor="text1"/>
        </w:rPr>
        <w:t xml:space="preserve">Факт </w:t>
      </w:r>
      <w:r>
        <w:rPr>
          <w:rFonts w:ascii="Times New Roman" w:hAnsi="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56F973DB" w14:textId="77777777" w:rsidR="00C1766D" w:rsidRDefault="00C1766D" w:rsidP="00C1766D">
      <w:pPr>
        <w:pStyle w:val="a3"/>
        <w:numPr>
          <w:ilvl w:val="2"/>
          <w:numId w:val="8"/>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Pr>
          <w:rFonts w:ascii="Times New Roman" w:hAnsi="Times New Roman"/>
          <w:bCs/>
          <w:color w:val="000000" w:themeColor="text1"/>
        </w:rPr>
        <w:t>Акт приема-передачи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3ADE8A27" w14:textId="77777777" w:rsidR="00C1766D" w:rsidRDefault="00C1766D" w:rsidP="00C1766D">
      <w:pPr>
        <w:pStyle w:val="a3"/>
        <w:numPr>
          <w:ilvl w:val="0"/>
          <w:numId w:val="35"/>
        </w:numPr>
        <w:tabs>
          <w:tab w:val="left" w:pos="993"/>
        </w:tabs>
        <w:suppressAutoHyphen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приема-передачи в трех экземплярах;</w:t>
      </w:r>
    </w:p>
    <w:p w14:paraId="0666BBBC" w14:textId="77777777" w:rsidR="00C1766D" w:rsidRDefault="00C1766D" w:rsidP="00C1766D">
      <w:pPr>
        <w:pStyle w:val="a3"/>
        <w:numPr>
          <w:ilvl w:val="0"/>
          <w:numId w:val="35"/>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2E3CCC4D" w14:textId="77777777" w:rsidR="00C1766D" w:rsidRDefault="00C1766D" w:rsidP="00C1766D">
      <w:pPr>
        <w:pStyle w:val="a3"/>
        <w:numPr>
          <w:ilvl w:val="0"/>
          <w:numId w:val="35"/>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Заказчик:</w:t>
      </w:r>
    </w:p>
    <w:p w14:paraId="6D7677DE"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подписывает Акты приема-передачи в течение 5 (пяти) рабочих дней с даты приемки результатов работы на заседании Комиссии либо;</w:t>
      </w:r>
    </w:p>
    <w:p w14:paraId="74E16DF1"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07439EC8"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482F053F"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4EE90A44"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0" w:name="_ref_17487076"/>
      <w:bookmarkEnd w:id="19"/>
      <w:r>
        <w:rPr>
          <w:rFonts w:ascii="Times New Roman" w:hAnsi="Times New Roman"/>
          <w:b/>
          <w:bCs/>
          <w:color w:val="000000" w:themeColor="text1"/>
        </w:rPr>
        <w:t>Права и обязанности Сторон</w:t>
      </w:r>
    </w:p>
    <w:p w14:paraId="5D3BBE60"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Pr>
          <w:rFonts w:ascii="Times New Roman" w:hAnsi="Times New Roman"/>
          <w:b/>
          <w:color w:val="000000" w:themeColor="text1"/>
        </w:rPr>
        <w:t>Исполнитель обязан</w:t>
      </w:r>
      <w:r>
        <w:rPr>
          <w:rFonts w:ascii="Times New Roman" w:hAnsi="Times New Roman"/>
          <w:color w:val="000000" w:themeColor="text1"/>
        </w:rPr>
        <w:t>:</w:t>
      </w:r>
    </w:p>
    <w:p w14:paraId="58034363"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103D16FE"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2A7C294" w14:textId="77777777" w:rsidR="00C1766D" w:rsidRDefault="00C1766D" w:rsidP="00C1766D">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48E05300" w14:textId="77777777" w:rsidR="00C1766D" w:rsidRDefault="00C1766D" w:rsidP="00C1766D">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0DCF96B" w14:textId="77777777" w:rsidR="00C1766D" w:rsidRDefault="00C1766D" w:rsidP="00C1766D">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18597695"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B26FD82"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61D833B9"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E4535B2"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Pr>
          <w:rFonts w:ascii="Times New Roman" w:hAnsi="Times New Roman"/>
          <w:color w:val="000000" w:themeColor="text1"/>
        </w:rPr>
        <w:t>пп</w:t>
      </w:r>
      <w:proofErr w:type="spellEnd"/>
      <w:r>
        <w:rPr>
          <w:rFonts w:ascii="Times New Roman" w:hAnsi="Times New Roman"/>
          <w:color w:val="000000" w:themeColor="text1"/>
        </w:rPr>
        <w:t>. 5.5.1. Договора не позднее 10 рабочих дней от даты заключения договора.</w:t>
      </w:r>
    </w:p>
    <w:p w14:paraId="0029C050" w14:textId="77777777" w:rsidR="00C1766D" w:rsidRDefault="00C1766D" w:rsidP="00C1766D">
      <w:pPr>
        <w:pStyle w:val="a3"/>
        <w:tabs>
          <w:tab w:val="left" w:pos="1134"/>
          <w:tab w:val="left" w:pos="1276"/>
        </w:tabs>
        <w:spacing w:after="0" w:line="240" w:lineRule="auto"/>
        <w:ind w:left="709"/>
        <w:jc w:val="both"/>
        <w:rPr>
          <w:rFonts w:ascii="Times New Roman" w:hAnsi="Times New Roman"/>
          <w:color w:val="000000" w:themeColor="text1"/>
        </w:rPr>
      </w:pPr>
      <w:r>
        <w:rPr>
          <w:rFonts w:ascii="Times New Roman" w:hAnsi="Times New Roman"/>
          <w:color w:val="000000" w:themeColor="text1"/>
        </w:rPr>
        <w:t xml:space="preserve">Уведомление оформляется в соответствии с п 11.3. Договора. </w:t>
      </w:r>
    </w:p>
    <w:p w14:paraId="5CC37DF3"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Исполнитель имеет право:</w:t>
      </w:r>
    </w:p>
    <w:p w14:paraId="52C3B8A8" w14:textId="77777777" w:rsidR="00C1766D" w:rsidRDefault="00C1766D" w:rsidP="00C1766D">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Pr>
          <w:rFonts w:ascii="Times New Roman" w:hAnsi="Times New Roman"/>
          <w:color w:val="000000" w:themeColor="text1"/>
        </w:rPr>
        <w:t xml:space="preserve">Запрашивать у </w:t>
      </w:r>
      <w:r>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398FE40B" w14:textId="77777777" w:rsidR="00C1766D" w:rsidRDefault="00C1766D" w:rsidP="00C1766D">
      <w:pPr>
        <w:pStyle w:val="3"/>
        <w:numPr>
          <w:ilvl w:val="0"/>
          <w:numId w:val="13"/>
        </w:numPr>
        <w:tabs>
          <w:tab w:val="left" w:pos="1276"/>
        </w:tabs>
        <w:spacing w:before="0" w:after="0" w:line="240" w:lineRule="auto"/>
        <w:ind w:left="0" w:firstLine="709"/>
        <w:rPr>
          <w:color w:val="000000" w:themeColor="text1"/>
        </w:rPr>
      </w:pPr>
      <w:bookmarkStart w:id="21" w:name="_ref_17050234"/>
      <w:r>
        <w:rPr>
          <w:color w:val="000000" w:themeColor="text1"/>
        </w:rPr>
        <w:t>Привлекать к оказанию услуг любых третьих лиц (</w:t>
      </w:r>
      <w:proofErr w:type="spellStart"/>
      <w:r>
        <w:rPr>
          <w:color w:val="000000" w:themeColor="text1"/>
        </w:rPr>
        <w:t>субисполнителей</w:t>
      </w:r>
      <w:proofErr w:type="spellEnd"/>
      <w:r>
        <w:rPr>
          <w:color w:val="000000" w:themeColor="text1"/>
        </w:rPr>
        <w:t>) без дополнительного согласования с Заказчиком.</w:t>
      </w:r>
      <w:bookmarkStart w:id="22" w:name="_ref_17050238"/>
      <w:bookmarkEnd w:id="21"/>
      <w:r>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Pr>
          <w:color w:val="000000" w:themeColor="text1"/>
        </w:rPr>
        <w:t>субисполнителем</w:t>
      </w:r>
      <w:proofErr w:type="spellEnd"/>
      <w:r>
        <w:rPr>
          <w:color w:val="000000" w:themeColor="text1"/>
        </w:rPr>
        <w:t xml:space="preserve"> в соответствии с правилами пункта 1 статьи 313 и статьи 403 ГК РФ.</w:t>
      </w:r>
      <w:bookmarkEnd w:id="22"/>
    </w:p>
    <w:p w14:paraId="602C39C2" w14:textId="77777777" w:rsidR="00C1766D" w:rsidRDefault="00C1766D" w:rsidP="00C1766D">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Cs/>
          <w:color w:val="000000" w:themeColor="text1"/>
        </w:rPr>
        <w:t>По согласованию с Получателем услуги досрочно</w:t>
      </w:r>
      <w:r>
        <w:rPr>
          <w:rFonts w:ascii="Times New Roman" w:hAnsi="Times New Roman"/>
          <w:color w:val="000000" w:themeColor="text1"/>
        </w:rPr>
        <w:t xml:space="preserve"> оказать Услуги.</w:t>
      </w:r>
    </w:p>
    <w:p w14:paraId="1BB0B76C"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Заказчик обязан:</w:t>
      </w:r>
    </w:p>
    <w:p w14:paraId="65796BF2" w14:textId="77777777" w:rsidR="00C1766D" w:rsidRDefault="00C1766D" w:rsidP="00C1766D">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7E2F0837"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Заказчик вправе:</w:t>
      </w:r>
    </w:p>
    <w:p w14:paraId="6D5B15FF" w14:textId="77777777" w:rsidR="00C1766D" w:rsidRDefault="00C1766D" w:rsidP="00C1766D">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5A67C6C1"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Получатель услуги обязан:</w:t>
      </w:r>
    </w:p>
    <w:p w14:paraId="5A40C256" w14:textId="77777777" w:rsidR="00C1766D" w:rsidRDefault="00C1766D" w:rsidP="00C1766D">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016C507C" w14:textId="77777777" w:rsidR="00C1766D" w:rsidRDefault="00C1766D" w:rsidP="00C1766D">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33586676"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 xml:space="preserve">Получатель услуги вправе: </w:t>
      </w:r>
    </w:p>
    <w:p w14:paraId="615F864C" w14:textId="77777777" w:rsidR="00C1766D" w:rsidRDefault="00C1766D" w:rsidP="00C1766D">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Pr>
          <w:rFonts w:ascii="Times New Roman" w:hAnsi="Times New Roman"/>
          <w:color w:val="000000" w:themeColor="text1"/>
        </w:rPr>
        <w:t xml:space="preserve">Досрочно принять оказанные </w:t>
      </w:r>
      <w:r>
        <w:rPr>
          <w:rFonts w:ascii="Times New Roman" w:hAnsi="Times New Roman"/>
          <w:bCs/>
          <w:color w:val="000000" w:themeColor="text1"/>
        </w:rPr>
        <w:t>Исполнителем Услуги.</w:t>
      </w:r>
    </w:p>
    <w:p w14:paraId="28AFF740" w14:textId="77777777" w:rsidR="00C1766D" w:rsidRDefault="00C1766D" w:rsidP="00C1766D">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01AD281F"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 xml:space="preserve">Получатель услуги </w:t>
      </w:r>
      <w:r>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E8E6E1"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Ответственность сторон</w:t>
      </w:r>
      <w:bookmarkStart w:id="23" w:name="_ref_17491884"/>
      <w:bookmarkEnd w:id="20"/>
    </w:p>
    <w:p w14:paraId="03EE39BC" w14:textId="77777777" w:rsidR="00C1766D" w:rsidRDefault="00C1766D" w:rsidP="00C1766D">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Pr>
          <w:b w:val="0"/>
          <w:color w:val="000000" w:themeColor="text1"/>
          <w:sz w:val="22"/>
          <w:szCs w:val="22"/>
        </w:rPr>
        <w:t>Уплата неустойки Исполнителем</w:t>
      </w:r>
      <w:bookmarkEnd w:id="23"/>
    </w:p>
    <w:p w14:paraId="65298C61" w14:textId="77777777" w:rsidR="00C1766D" w:rsidRDefault="00C1766D" w:rsidP="00C1766D">
      <w:pPr>
        <w:pStyle w:val="3"/>
        <w:numPr>
          <w:ilvl w:val="0"/>
          <w:numId w:val="19"/>
        </w:numPr>
        <w:tabs>
          <w:tab w:val="left" w:pos="1276"/>
        </w:tabs>
        <w:spacing w:before="0" w:after="0" w:line="240" w:lineRule="auto"/>
        <w:ind w:left="0" w:firstLine="709"/>
        <w:rPr>
          <w:color w:val="000000" w:themeColor="text1"/>
        </w:rPr>
      </w:pPr>
      <w:bookmarkStart w:id="24" w:name="_ref_17491887"/>
      <w:r>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5" w:name="_ref_43118238"/>
      <w:bookmarkEnd w:id="24"/>
    </w:p>
    <w:p w14:paraId="05FB5017" w14:textId="77777777" w:rsidR="00C1766D" w:rsidRDefault="00C1766D" w:rsidP="00C1766D">
      <w:pPr>
        <w:pStyle w:val="3"/>
        <w:numPr>
          <w:ilvl w:val="0"/>
          <w:numId w:val="19"/>
        </w:numPr>
        <w:tabs>
          <w:tab w:val="left" w:pos="1276"/>
        </w:tabs>
        <w:spacing w:before="0" w:after="0" w:line="240" w:lineRule="auto"/>
        <w:ind w:left="0" w:firstLine="709"/>
        <w:rPr>
          <w:color w:val="000000" w:themeColor="text1"/>
        </w:rPr>
      </w:pPr>
      <w:r>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5"/>
    </w:p>
    <w:p w14:paraId="153C3695" w14:textId="77777777" w:rsidR="00C1766D" w:rsidRDefault="00C1766D" w:rsidP="00C1766D">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206BCC2"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6" w:name="_ref_17768679"/>
      <w:r>
        <w:rPr>
          <w:rFonts w:ascii="Times New Roman" w:hAnsi="Times New Roman"/>
          <w:b/>
          <w:bCs/>
          <w:color w:val="000000" w:themeColor="text1"/>
        </w:rPr>
        <w:t>Изменение и порядок расторжения договора</w:t>
      </w:r>
      <w:bookmarkEnd w:id="26"/>
    </w:p>
    <w:p w14:paraId="17843506" w14:textId="77777777" w:rsidR="00C1766D" w:rsidRDefault="00C1766D" w:rsidP="00C1766D">
      <w:pPr>
        <w:pStyle w:val="2"/>
        <w:numPr>
          <w:ilvl w:val="1"/>
          <w:numId w:val="20"/>
        </w:numPr>
        <w:tabs>
          <w:tab w:val="left" w:pos="1134"/>
        </w:tabs>
        <w:spacing w:before="0" w:after="0" w:line="240" w:lineRule="auto"/>
        <w:ind w:left="0" w:firstLine="567"/>
        <w:rPr>
          <w:color w:val="000000" w:themeColor="text1"/>
          <w:szCs w:val="22"/>
        </w:rPr>
      </w:pPr>
      <w:bookmarkStart w:id="27" w:name="_ref_17773741"/>
      <w:r>
        <w:rPr>
          <w:color w:val="000000" w:themeColor="text1"/>
          <w:szCs w:val="22"/>
        </w:rPr>
        <w:t>Договор может быть изменен или расторгнут по соглашению сторон.</w:t>
      </w:r>
      <w:bookmarkEnd w:id="27"/>
    </w:p>
    <w:p w14:paraId="45F2D2CA" w14:textId="77777777" w:rsidR="00C1766D" w:rsidRDefault="00C1766D" w:rsidP="00C1766D">
      <w:pPr>
        <w:pStyle w:val="2"/>
        <w:numPr>
          <w:ilvl w:val="1"/>
          <w:numId w:val="20"/>
        </w:numPr>
        <w:tabs>
          <w:tab w:val="left" w:pos="1134"/>
        </w:tabs>
        <w:spacing w:before="0" w:after="0" w:line="240" w:lineRule="auto"/>
        <w:ind w:left="0" w:firstLine="567"/>
        <w:rPr>
          <w:color w:val="000000" w:themeColor="text1"/>
          <w:szCs w:val="22"/>
        </w:rPr>
      </w:pPr>
      <w:bookmarkStart w:id="28" w:name="_ref_17773750"/>
      <w:r>
        <w:rPr>
          <w:color w:val="000000" w:themeColor="text1"/>
          <w:szCs w:val="22"/>
        </w:rPr>
        <w:t>Договор может быть расторгнут в одностороннем порядке.</w:t>
      </w:r>
      <w:bookmarkEnd w:id="28"/>
    </w:p>
    <w:p w14:paraId="0F8D5E49" w14:textId="77777777" w:rsidR="00C1766D" w:rsidRDefault="00C1766D" w:rsidP="00C1766D">
      <w:pPr>
        <w:pStyle w:val="2"/>
        <w:numPr>
          <w:ilvl w:val="2"/>
          <w:numId w:val="23"/>
        </w:numPr>
        <w:tabs>
          <w:tab w:val="left" w:pos="1134"/>
        </w:tabs>
        <w:spacing w:before="0" w:after="0" w:line="240" w:lineRule="auto"/>
        <w:ind w:left="0" w:firstLine="567"/>
        <w:rPr>
          <w:color w:val="000000" w:themeColor="text1"/>
          <w:szCs w:val="22"/>
        </w:rPr>
      </w:pPr>
      <w:r>
        <w:t>Основанием для расторжения договора в одностороннем порядке по инициативе Заказчика является:</w:t>
      </w:r>
    </w:p>
    <w:p w14:paraId="3D66D443" w14:textId="77777777" w:rsidR="00C1766D" w:rsidRDefault="00C1766D" w:rsidP="00C1766D">
      <w:pPr>
        <w:pStyle w:val="a3"/>
        <w:numPr>
          <w:ilvl w:val="0"/>
          <w:numId w:val="36"/>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Нарушение Исполнителем сроков оказания услуг более чем на 7 (семь) рабочих дней, либо сроков безвозмездного устранения недостатков услуг более чем на 7 (семь) рабочих дней;</w:t>
      </w:r>
    </w:p>
    <w:p w14:paraId="2CE9DB98"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 произошедшие не по вине Заказчика, в результате которых дальнейшее выполнение услуг стало нецелесообразным;</w:t>
      </w:r>
    </w:p>
    <w:p w14:paraId="229A141D"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Нарушение Получателем услуги п.3.2. Договора.</w:t>
      </w:r>
    </w:p>
    <w:p w14:paraId="0C02515D" w14:textId="77777777" w:rsidR="00C1766D" w:rsidRDefault="00C1766D" w:rsidP="00C1766D">
      <w:pPr>
        <w:tabs>
          <w:tab w:val="left" w:pos="993"/>
        </w:tabs>
        <w:spacing w:after="0" w:line="240" w:lineRule="auto"/>
        <w:ind w:firstLine="567"/>
        <w:jc w:val="both"/>
        <w:rPr>
          <w:rFonts w:ascii="Times New Roman" w:hAnsi="Times New Roman"/>
          <w:color w:val="000000" w:themeColor="text1"/>
        </w:rPr>
      </w:pPr>
      <w:r>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4FF8126F"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 xml:space="preserve">Нарушение Получателем услуги </w:t>
      </w:r>
      <w:proofErr w:type="spellStart"/>
      <w:r>
        <w:rPr>
          <w:rFonts w:ascii="Times New Roman" w:hAnsi="Times New Roman"/>
          <w:color w:val="000000" w:themeColor="text1"/>
        </w:rPr>
        <w:t>пп</w:t>
      </w:r>
      <w:proofErr w:type="spellEnd"/>
      <w:r>
        <w:rPr>
          <w:rFonts w:ascii="Times New Roman" w:hAnsi="Times New Roman"/>
          <w:color w:val="000000" w:themeColor="text1"/>
        </w:rPr>
        <w:t>.  5.5.1. Договора.</w:t>
      </w:r>
    </w:p>
    <w:p w14:paraId="7AE80842" w14:textId="77777777" w:rsidR="00C1766D" w:rsidRDefault="00C1766D" w:rsidP="00C1766D">
      <w:pPr>
        <w:tabs>
          <w:tab w:val="left" w:pos="993"/>
        </w:tabs>
        <w:spacing w:after="0" w:line="240" w:lineRule="auto"/>
        <w:ind w:firstLine="567"/>
        <w:jc w:val="both"/>
        <w:rPr>
          <w:rFonts w:ascii="Times New Roman" w:hAnsi="Times New Roman"/>
          <w:color w:val="000000" w:themeColor="text1"/>
        </w:rPr>
      </w:pPr>
      <w:r>
        <w:rPr>
          <w:rFonts w:ascii="Times New Roman" w:hAnsi="Times New Roman"/>
          <w:color w:val="000000" w:themeColor="text1"/>
        </w:rPr>
        <w:t xml:space="preserve">О нарушении Получателем услуги </w:t>
      </w:r>
      <w:proofErr w:type="spellStart"/>
      <w:r>
        <w:rPr>
          <w:rFonts w:ascii="Times New Roman" w:hAnsi="Times New Roman"/>
          <w:color w:val="000000" w:themeColor="text1"/>
        </w:rPr>
        <w:t>пп</w:t>
      </w:r>
      <w:proofErr w:type="spellEnd"/>
      <w:r>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291C74F"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rPr>
        <w:t>Мотивированная жалоба о качестве выполнения и сроках оказания услуги со стороны Получателя услуги.</w:t>
      </w:r>
    </w:p>
    <w:p w14:paraId="1D97FAF1" w14:textId="77777777" w:rsidR="00C1766D" w:rsidRDefault="00C1766D" w:rsidP="00C1766D">
      <w:pPr>
        <w:pStyle w:val="3"/>
        <w:numPr>
          <w:ilvl w:val="2"/>
          <w:numId w:val="21"/>
        </w:numPr>
        <w:tabs>
          <w:tab w:val="left" w:pos="1276"/>
        </w:tabs>
        <w:spacing w:before="0" w:after="0" w:line="240" w:lineRule="auto"/>
        <w:ind w:left="0" w:firstLine="709"/>
        <w:rPr>
          <w:color w:val="000000" w:themeColor="text1"/>
        </w:rPr>
      </w:pPr>
      <w:r>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A82AFD6" w14:textId="77777777" w:rsidR="00C1766D" w:rsidRDefault="00C1766D" w:rsidP="00C1766D">
      <w:pPr>
        <w:pStyle w:val="41"/>
        <w:numPr>
          <w:ilvl w:val="2"/>
          <w:numId w:val="21"/>
        </w:numPr>
        <w:shd w:val="clear" w:color="auto" w:fill="auto"/>
        <w:tabs>
          <w:tab w:val="left" w:pos="654"/>
        </w:tabs>
        <w:spacing w:before="0" w:after="0" w:line="240" w:lineRule="auto"/>
        <w:ind w:left="0" w:right="60" w:firstLine="567"/>
        <w:jc w:val="both"/>
      </w:pPr>
      <w:r>
        <w:t>Во всех случаях расторжения Договора в одностороннем порядке Заказчик не компенсирует Исполнителю фактически понесённые затраты.</w:t>
      </w:r>
    </w:p>
    <w:p w14:paraId="32A09F1A" w14:textId="77777777" w:rsidR="00C1766D" w:rsidRDefault="00C1766D" w:rsidP="00C1766D">
      <w:pPr>
        <w:pStyle w:val="2"/>
        <w:numPr>
          <w:ilvl w:val="1"/>
          <w:numId w:val="20"/>
        </w:numPr>
        <w:tabs>
          <w:tab w:val="left" w:pos="1134"/>
        </w:tabs>
        <w:spacing w:before="0" w:after="0" w:line="240" w:lineRule="auto"/>
        <w:ind w:left="0" w:firstLine="709"/>
        <w:rPr>
          <w:color w:val="000000" w:themeColor="text1"/>
          <w:szCs w:val="22"/>
        </w:rPr>
      </w:pPr>
      <w:r>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70473AC"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Конфиденциальность</w:t>
      </w:r>
    </w:p>
    <w:p w14:paraId="60D67569" w14:textId="77777777" w:rsidR="00C1766D" w:rsidRDefault="00C1766D" w:rsidP="00C1766D">
      <w:pPr>
        <w:pStyle w:val="a3"/>
        <w:numPr>
          <w:ilvl w:val="0"/>
          <w:numId w:val="24"/>
        </w:numPr>
        <w:tabs>
          <w:tab w:val="left" w:pos="1134"/>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Pr>
          <w:rFonts w:ascii="Times New Roman" w:hAnsi="Times New Roman"/>
          <w:i/>
          <w:color w:val="000000" w:themeColor="text1"/>
        </w:rPr>
        <w:t xml:space="preserve"> </w:t>
      </w:r>
      <w:r>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1E631483" w14:textId="77777777" w:rsidR="00C1766D" w:rsidRDefault="00C1766D" w:rsidP="00C1766D">
      <w:pPr>
        <w:pStyle w:val="a3"/>
        <w:numPr>
          <w:ilvl w:val="0"/>
          <w:numId w:val="24"/>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Исполнитель</w:t>
      </w:r>
      <w:r>
        <w:rPr>
          <w:rFonts w:ascii="Times New Roman" w:hAnsi="Times New Roman"/>
          <w:color w:val="000000" w:themeColor="text1"/>
        </w:rPr>
        <w:t xml:space="preserve"> не вправе передавать оригиналы или копии документов, полученные от </w:t>
      </w:r>
      <w:r>
        <w:rPr>
          <w:rFonts w:ascii="Times New Roman" w:hAnsi="Times New Roman"/>
          <w:b/>
          <w:color w:val="000000" w:themeColor="text1"/>
        </w:rPr>
        <w:t>Получателя услуги</w:t>
      </w:r>
      <w:r>
        <w:rPr>
          <w:rFonts w:ascii="Times New Roman" w:hAnsi="Times New Roman"/>
          <w:color w:val="000000" w:themeColor="text1"/>
        </w:rPr>
        <w:t xml:space="preserve">, третьим лицам, за исключением работников </w:t>
      </w:r>
      <w:r>
        <w:rPr>
          <w:rFonts w:ascii="Times New Roman" w:hAnsi="Times New Roman"/>
          <w:b/>
          <w:color w:val="000000" w:themeColor="text1"/>
        </w:rPr>
        <w:t>Исполнителя</w:t>
      </w:r>
      <w:r>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Pr>
          <w:rFonts w:ascii="Times New Roman" w:hAnsi="Times New Roman"/>
          <w:b/>
          <w:color w:val="000000" w:themeColor="text1"/>
        </w:rPr>
        <w:t>Получателя услуги</w:t>
      </w:r>
      <w:r>
        <w:rPr>
          <w:rFonts w:ascii="Times New Roman" w:hAnsi="Times New Roman"/>
          <w:color w:val="000000" w:themeColor="text1"/>
        </w:rPr>
        <w:t xml:space="preserve">. </w:t>
      </w:r>
    </w:p>
    <w:p w14:paraId="5A16B77C" w14:textId="77777777" w:rsidR="00C1766D" w:rsidRDefault="00C1766D" w:rsidP="00C1766D">
      <w:pPr>
        <w:pStyle w:val="a3"/>
        <w:numPr>
          <w:ilvl w:val="0"/>
          <w:numId w:val="24"/>
        </w:numPr>
        <w:tabs>
          <w:tab w:val="left" w:pos="1134"/>
        </w:tabs>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Исполнитель</w:t>
      </w:r>
      <w:r>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3489FE58" w14:textId="77777777" w:rsidR="00C1766D" w:rsidRDefault="00C1766D" w:rsidP="00C1766D">
      <w:pPr>
        <w:pStyle w:val="a3"/>
        <w:numPr>
          <w:ilvl w:val="0"/>
          <w:numId w:val="24"/>
        </w:numPr>
        <w:tabs>
          <w:tab w:val="left" w:pos="1134"/>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CEF37D5"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Обстоятельства непреодолимой силы</w:t>
      </w:r>
    </w:p>
    <w:p w14:paraId="703DB341" w14:textId="77777777" w:rsidR="00C1766D" w:rsidRDefault="00C1766D" w:rsidP="00C1766D">
      <w:pPr>
        <w:pStyle w:val="a3"/>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A12AC65" w14:textId="77777777" w:rsidR="00C1766D" w:rsidRDefault="00C1766D" w:rsidP="00C1766D">
      <w:pPr>
        <w:pStyle w:val="a3"/>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96C41D6" w14:textId="77777777" w:rsidR="00C1766D" w:rsidRDefault="00C1766D" w:rsidP="00C1766D">
      <w:pPr>
        <w:pStyle w:val="a3"/>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926697D"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9" w:name="_ref_17936647"/>
      <w:r>
        <w:rPr>
          <w:rFonts w:ascii="Times New Roman" w:hAnsi="Times New Roman"/>
          <w:b/>
          <w:bCs/>
          <w:color w:val="000000" w:themeColor="text1"/>
        </w:rPr>
        <w:t>Разрешение споров</w:t>
      </w:r>
      <w:bookmarkEnd w:id="29"/>
    </w:p>
    <w:p w14:paraId="71A9A378" w14:textId="77777777" w:rsidR="00C1766D" w:rsidRDefault="00C1766D" w:rsidP="00C1766D">
      <w:pPr>
        <w:pStyle w:val="2"/>
        <w:numPr>
          <w:ilvl w:val="1"/>
          <w:numId w:val="26"/>
        </w:numPr>
        <w:tabs>
          <w:tab w:val="left" w:pos="1276"/>
        </w:tabs>
        <w:spacing w:before="0" w:after="0" w:line="240" w:lineRule="auto"/>
        <w:ind w:left="0" w:firstLine="709"/>
        <w:rPr>
          <w:color w:val="000000" w:themeColor="text1"/>
          <w:szCs w:val="22"/>
        </w:rPr>
      </w:pPr>
      <w:bookmarkStart w:id="30" w:name="_ref_17936648"/>
      <w:r>
        <w:rPr>
          <w:color w:val="000000" w:themeColor="text1"/>
          <w:szCs w:val="22"/>
        </w:rPr>
        <w:t>Досудебный (претензионный) порядок разрешения споров</w:t>
      </w:r>
      <w:bookmarkEnd w:id="30"/>
    </w:p>
    <w:p w14:paraId="13F1223D"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bookmarkStart w:id="31" w:name="_ref_17936649"/>
      <w:r>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1"/>
    </w:p>
    <w:p w14:paraId="24BB4A84"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bookmarkStart w:id="32" w:name="_ref_17936650"/>
      <w:r>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32"/>
    </w:p>
    <w:p w14:paraId="402660F3"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bookmarkStart w:id="33" w:name="_ref_17936651"/>
      <w:r>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3"/>
    </w:p>
    <w:p w14:paraId="1B62308F"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r>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20ED8F1B" w14:textId="77777777" w:rsidR="00C1766D" w:rsidRDefault="00C1766D" w:rsidP="00C1766D">
      <w:pPr>
        <w:pStyle w:val="2"/>
        <w:numPr>
          <w:ilvl w:val="1"/>
          <w:numId w:val="26"/>
        </w:numPr>
        <w:tabs>
          <w:tab w:val="left" w:pos="1276"/>
        </w:tabs>
        <w:spacing w:before="0" w:after="0" w:line="240" w:lineRule="auto"/>
        <w:ind w:left="0" w:firstLine="709"/>
        <w:rPr>
          <w:color w:val="000000" w:themeColor="text1"/>
          <w:szCs w:val="22"/>
        </w:rPr>
      </w:pPr>
      <w:bookmarkStart w:id="34" w:name="_ref_53518296"/>
      <w:r>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4"/>
    </w:p>
    <w:p w14:paraId="5497B847"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5" w:name="_ref_18114473"/>
      <w:r>
        <w:rPr>
          <w:rFonts w:ascii="Times New Roman" w:hAnsi="Times New Roman"/>
          <w:b/>
          <w:bCs/>
          <w:color w:val="000000" w:themeColor="text1"/>
        </w:rPr>
        <w:t>Заключительные положения</w:t>
      </w:r>
      <w:bookmarkEnd w:id="35"/>
    </w:p>
    <w:p w14:paraId="5B8561D8" w14:textId="77777777" w:rsidR="00C1766D" w:rsidRDefault="00C1766D" w:rsidP="00C1766D">
      <w:pPr>
        <w:pStyle w:val="2"/>
        <w:numPr>
          <w:ilvl w:val="1"/>
          <w:numId w:val="28"/>
        </w:numPr>
        <w:tabs>
          <w:tab w:val="left" w:pos="0"/>
        </w:tabs>
        <w:spacing w:before="0" w:after="0" w:line="240" w:lineRule="auto"/>
        <w:ind w:left="0" w:firstLine="567"/>
        <w:rPr>
          <w:color w:val="000000" w:themeColor="text1"/>
          <w:szCs w:val="22"/>
        </w:rPr>
      </w:pPr>
      <w:bookmarkStart w:id="36" w:name="_ref_18114474"/>
      <w:r>
        <w:rPr>
          <w:color w:val="000000" w:themeColor="text1"/>
          <w:szCs w:val="22"/>
        </w:rPr>
        <w:t>Договор вступает в силу и становится обязательным для сторон с момента его заключения.</w:t>
      </w:r>
      <w:bookmarkEnd w:id="36"/>
    </w:p>
    <w:p w14:paraId="27078472" w14:textId="77777777" w:rsidR="00C1766D" w:rsidRDefault="00C1766D" w:rsidP="00C1766D">
      <w:pPr>
        <w:pStyle w:val="2"/>
        <w:numPr>
          <w:ilvl w:val="1"/>
          <w:numId w:val="28"/>
        </w:numPr>
        <w:tabs>
          <w:tab w:val="left" w:pos="0"/>
        </w:tabs>
        <w:spacing w:before="0" w:after="0" w:line="240" w:lineRule="auto"/>
        <w:ind w:left="0" w:firstLine="567"/>
        <w:rPr>
          <w:color w:val="000000" w:themeColor="text1"/>
          <w:szCs w:val="22"/>
        </w:rPr>
      </w:pPr>
      <w:bookmarkStart w:id="37" w:name="_ref_18114476"/>
      <w:r>
        <w:rPr>
          <w:color w:val="000000" w:themeColor="text1"/>
          <w:szCs w:val="22"/>
        </w:rPr>
        <w:t>Договор действует до определенного в нем момента окончания исполнения сторонами своих обязательств.</w:t>
      </w:r>
      <w:bookmarkEnd w:id="37"/>
    </w:p>
    <w:p w14:paraId="6670CF3F" w14:textId="77777777" w:rsidR="00C1766D" w:rsidRDefault="00C1766D" w:rsidP="00C1766D">
      <w:pPr>
        <w:pStyle w:val="2"/>
        <w:numPr>
          <w:ilvl w:val="1"/>
          <w:numId w:val="28"/>
        </w:numPr>
        <w:tabs>
          <w:tab w:val="left" w:pos="0"/>
        </w:tabs>
        <w:spacing w:before="0" w:after="0" w:line="240" w:lineRule="auto"/>
        <w:ind w:left="0" w:firstLine="567"/>
        <w:rPr>
          <w:color w:val="000000" w:themeColor="text1"/>
          <w:szCs w:val="22"/>
        </w:rPr>
      </w:pPr>
      <w:bookmarkStart w:id="38" w:name="_ref_53940364"/>
      <w:r>
        <w:rPr>
          <w:color w:val="000000" w:themeColor="text1"/>
          <w:szCs w:val="22"/>
        </w:rPr>
        <w:t>Направление юридически значимых сообщений</w:t>
      </w:r>
      <w:bookmarkEnd w:id="38"/>
    </w:p>
    <w:p w14:paraId="10CB88D1" w14:textId="77777777" w:rsidR="00C1766D" w:rsidRDefault="00C1766D" w:rsidP="00C1766D">
      <w:pPr>
        <w:pStyle w:val="a3"/>
        <w:numPr>
          <w:ilvl w:val="2"/>
          <w:numId w:val="29"/>
        </w:numPr>
        <w:tabs>
          <w:tab w:val="left" w:pos="0"/>
        </w:tabs>
        <w:spacing w:after="200" w:line="240" w:lineRule="auto"/>
        <w:ind w:left="0" w:firstLine="567"/>
        <w:jc w:val="both"/>
        <w:rPr>
          <w:rFonts w:ascii="Times New Roman" w:hAnsi="Times New Roman"/>
          <w:lang w:eastAsia="ru-RU"/>
        </w:rPr>
      </w:pPr>
      <w:r>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6B4C8719" w14:textId="77777777" w:rsidR="00C1766D" w:rsidRDefault="00C1766D" w:rsidP="00C1766D">
      <w:pPr>
        <w:pStyle w:val="a3"/>
        <w:numPr>
          <w:ilvl w:val="2"/>
          <w:numId w:val="29"/>
        </w:numPr>
        <w:tabs>
          <w:tab w:val="left" w:pos="0"/>
        </w:tabs>
        <w:spacing w:after="0" w:line="240" w:lineRule="auto"/>
        <w:ind w:left="0" w:firstLine="567"/>
        <w:jc w:val="both"/>
        <w:rPr>
          <w:rFonts w:ascii="Times New Roman" w:hAnsi="Times New Roman"/>
          <w:lang w:eastAsia="ru-RU"/>
        </w:rPr>
      </w:pPr>
      <w:r>
        <w:rPr>
          <w:rFonts w:ascii="Times New Roman" w:hAnsi="Times New Roman"/>
          <w:sz w:val="24"/>
          <w:szCs w:val="24"/>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71E7CDBA"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4CC5E51"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F4B2C1C"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Настоящий Договор составлен в трех экземплярах, имеющих одинаковую силу, по одному для каждой из Сторон.</w:t>
      </w:r>
    </w:p>
    <w:p w14:paraId="51E7EA1D"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Все приложения к настоящему Договору являются его неотъемлемыми частями.</w:t>
      </w:r>
    </w:p>
    <w:p w14:paraId="490D405D" w14:textId="77777777" w:rsidR="00C1766D" w:rsidRDefault="00C1766D" w:rsidP="00C1766D">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К настоящему Договору прилагается: </w:t>
      </w:r>
    </w:p>
    <w:p w14:paraId="1C6B03DB" w14:textId="77777777" w:rsidR="00C1766D" w:rsidRDefault="00C1766D" w:rsidP="00C1766D">
      <w:pPr>
        <w:pStyle w:val="a3"/>
        <w:numPr>
          <w:ilvl w:val="2"/>
          <w:numId w:val="30"/>
        </w:numPr>
        <w:tabs>
          <w:tab w:val="left" w:pos="993"/>
        </w:tabs>
        <w:spacing w:after="0" w:line="240" w:lineRule="auto"/>
        <w:ind w:left="0"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Техническое задание (Приложение № 1);</w:t>
      </w:r>
    </w:p>
    <w:p w14:paraId="507FBAC1" w14:textId="77777777" w:rsidR="00C1766D" w:rsidRDefault="00C1766D" w:rsidP="00C1766D">
      <w:pPr>
        <w:pStyle w:val="a3"/>
        <w:numPr>
          <w:ilvl w:val="2"/>
          <w:numId w:val="30"/>
        </w:numPr>
        <w:tabs>
          <w:tab w:val="left" w:pos="993"/>
        </w:tabs>
        <w:spacing w:after="0" w:line="240" w:lineRule="auto"/>
        <w:ind w:left="0"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Образец Акта приёма-передачи (Приложение № 2).</w:t>
      </w:r>
    </w:p>
    <w:p w14:paraId="4F2C61EB" w14:textId="77777777" w:rsidR="00C1766D" w:rsidRDefault="00C1766D" w:rsidP="00C1766D">
      <w:pPr>
        <w:pStyle w:val="a3"/>
        <w:numPr>
          <w:ilvl w:val="1"/>
          <w:numId w:val="29"/>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4B54C1C" w14:textId="77777777" w:rsidR="00C1766D" w:rsidRDefault="00C1766D" w:rsidP="00C1766D">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6A35C2E8" w14:textId="77777777" w:rsidR="00C1766D" w:rsidRDefault="00C1766D" w:rsidP="00C1766D">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B833E7C" w14:textId="77777777" w:rsidR="00C1766D" w:rsidRDefault="00C1766D" w:rsidP="00C1766D">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6500ECB7" w14:textId="77777777" w:rsidR="00C1766D" w:rsidRDefault="00C1766D" w:rsidP="00C1766D">
      <w:pPr>
        <w:numPr>
          <w:ilvl w:val="0"/>
          <w:numId w:val="29"/>
        </w:num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Юридические адреса сторон и банковские реквизиты</w:t>
      </w:r>
    </w:p>
    <w:p w14:paraId="6F86283B" w14:textId="77777777" w:rsidR="00C1766D" w:rsidRDefault="00C1766D" w:rsidP="00C1766D">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Заказчик</w:t>
      </w:r>
    </w:p>
    <w:p w14:paraId="08C25407" w14:textId="77777777" w:rsidR="00C1766D" w:rsidRDefault="00C1766D" w:rsidP="00C1766D">
      <w:pPr>
        <w:autoSpaceDE w:val="0"/>
        <w:autoSpaceDN w:val="0"/>
        <w:adjustRightInd w:val="0"/>
        <w:spacing w:after="0" w:line="240" w:lineRule="auto"/>
        <w:rPr>
          <w:rFonts w:ascii="Times New Roman" w:eastAsiaTheme="minorEastAsia" w:hAnsi="Times New Roman"/>
          <w:b/>
          <w:bCs/>
          <w:color w:val="000000"/>
          <w:lang w:eastAsia="ru-RU"/>
        </w:rPr>
      </w:pPr>
      <w:r>
        <w:rPr>
          <w:rFonts w:ascii="Times New Roman" w:eastAsiaTheme="minorEastAsia" w:hAnsi="Times New Roman"/>
          <w:b/>
          <w:bCs/>
          <w:color w:val="000000"/>
          <w:lang w:eastAsia="ru-RU"/>
        </w:rPr>
        <w:t>ГАРАНТИЙНЫЙ ФОНД БУРЯТИИ</w:t>
      </w:r>
    </w:p>
    <w:p w14:paraId="221E35EF"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Юридический/почтовый адрес: </w:t>
      </w:r>
    </w:p>
    <w:p w14:paraId="7C07DDCC"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УЛ. СМОЛИНА, ДОМ 65, Г. УЛАН-УДЭ, </w:t>
      </w:r>
    </w:p>
    <w:p w14:paraId="54D4E25B"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РЕСПУБЛИКА БУРЯТИЯ, 670000</w:t>
      </w:r>
    </w:p>
    <w:p w14:paraId="05FC91A8"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ИНН: 0323358650 КПП: 032601001 </w:t>
      </w:r>
    </w:p>
    <w:p w14:paraId="456C9048"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ОГРН: 1110327011640</w:t>
      </w:r>
    </w:p>
    <w:p w14:paraId="70E7E11C"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Р/с: 40703810904000001990</w:t>
      </w:r>
    </w:p>
    <w:p w14:paraId="0AB3EFE7"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Банк: СИБИРСКИЙ Ф-Л </w:t>
      </w:r>
    </w:p>
    <w:p w14:paraId="340726CB"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ПАО "ПРОМСВЯЗЬБАНК" г. Новосибирск</w:t>
      </w:r>
    </w:p>
    <w:p w14:paraId="1168043A"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БИК: 045004816</w:t>
      </w:r>
    </w:p>
    <w:p w14:paraId="5E76EDAD"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К/с 30101810500000000816</w:t>
      </w:r>
    </w:p>
    <w:p w14:paraId="1388E010" w14:textId="77777777" w:rsidR="00C1766D" w:rsidRDefault="00C1766D" w:rsidP="00C1766D">
      <w:pPr>
        <w:autoSpaceDE w:val="0"/>
        <w:autoSpaceDN w:val="0"/>
        <w:adjustRightInd w:val="0"/>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val="en-US" w:eastAsia="ru-RU"/>
        </w:rPr>
        <w:t>E</w:t>
      </w:r>
      <w:r>
        <w:rPr>
          <w:rFonts w:ascii="Times New Roman" w:eastAsiaTheme="minorEastAsia" w:hAnsi="Times New Roman"/>
          <w:color w:val="000000"/>
          <w:lang w:eastAsia="ru-RU"/>
        </w:rPr>
        <w:t>-</w:t>
      </w:r>
      <w:r>
        <w:rPr>
          <w:rFonts w:ascii="Times New Roman" w:eastAsiaTheme="minorEastAsia" w:hAnsi="Times New Roman"/>
          <w:color w:val="000000"/>
          <w:lang w:val="en-US" w:eastAsia="ru-RU"/>
        </w:rPr>
        <w:t>mail</w:t>
      </w:r>
      <w:r>
        <w:rPr>
          <w:rFonts w:ascii="Times New Roman" w:eastAsiaTheme="minorEastAsia" w:hAnsi="Times New Roman"/>
          <w:color w:val="000000"/>
          <w:lang w:eastAsia="ru-RU"/>
        </w:rPr>
        <w:t xml:space="preserve">: </w:t>
      </w:r>
      <w:hyperlink r:id="rId10" w:history="1">
        <w:r>
          <w:rPr>
            <w:rStyle w:val="a5"/>
            <w:rFonts w:eastAsiaTheme="minorEastAsia"/>
            <w:lang w:val="en-US"/>
          </w:rPr>
          <w:t>info</w:t>
        </w:r>
        <w:r>
          <w:rPr>
            <w:rStyle w:val="a5"/>
            <w:rFonts w:eastAsiaTheme="minorEastAsia"/>
          </w:rPr>
          <w:t>@</w:t>
        </w:r>
        <w:proofErr w:type="spellStart"/>
        <w:r>
          <w:rPr>
            <w:rStyle w:val="a5"/>
            <w:rFonts w:eastAsiaTheme="minorEastAsia"/>
            <w:lang w:val="en-US"/>
          </w:rPr>
          <w:t>msp</w:t>
        </w:r>
        <w:proofErr w:type="spellEnd"/>
        <w:r>
          <w:rPr>
            <w:rStyle w:val="a5"/>
            <w:rFonts w:eastAsiaTheme="minorEastAsia"/>
          </w:rPr>
          <w:t>03.</w:t>
        </w:r>
        <w:proofErr w:type="spellStart"/>
        <w:r>
          <w:rPr>
            <w:rStyle w:val="a5"/>
            <w:rFonts w:eastAsiaTheme="minorEastAsia"/>
            <w:lang w:val="en-US"/>
          </w:rPr>
          <w:t>ru</w:t>
        </w:r>
        <w:proofErr w:type="spellEnd"/>
      </w:hyperlink>
      <w:r w:rsidRPr="00C1766D">
        <w:rPr>
          <w:rFonts w:ascii="Times New Roman" w:eastAsiaTheme="minorEastAsia" w:hAnsi="Times New Roman"/>
          <w:color w:val="000000"/>
          <w:lang w:eastAsia="ru-RU"/>
        </w:rPr>
        <w:t xml:space="preserve"> </w:t>
      </w:r>
    </w:p>
    <w:p w14:paraId="050893F7" w14:textId="77777777" w:rsidR="00C1766D" w:rsidRDefault="00C1766D" w:rsidP="00C1766D">
      <w:pPr>
        <w:tabs>
          <w:tab w:val="left" w:pos="709"/>
        </w:tabs>
        <w:suppressAutoHyphens/>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Телефон: 8 (800) 30-30-123</w:t>
      </w:r>
    </w:p>
    <w:p w14:paraId="35212F84" w14:textId="77777777" w:rsidR="00C1766D" w:rsidRDefault="00C1766D" w:rsidP="00C1766D">
      <w:pPr>
        <w:tabs>
          <w:tab w:val="left" w:pos="709"/>
        </w:tabs>
        <w:suppressAutoHyphens/>
        <w:spacing w:after="0" w:line="240" w:lineRule="auto"/>
        <w:rPr>
          <w:rFonts w:ascii="Times New Roman" w:hAnsi="Times New Roman" w:cs="Times New Roman"/>
        </w:rPr>
      </w:pPr>
    </w:p>
    <w:p w14:paraId="5528AB0D" w14:textId="77777777" w:rsidR="00C1766D" w:rsidRDefault="00C1766D" w:rsidP="00C1766D">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Pr>
          <w:rFonts w:ascii="Times New Roman" w:hAnsi="Times New Roman" w:cs="Times New Roman"/>
          <w:color w:val="000000" w:themeColor="text1"/>
          <w:lang w:eastAsia="ru-RU"/>
        </w:rPr>
        <w:t>____________________________ И.С. Медведкова</w:t>
      </w:r>
    </w:p>
    <w:p w14:paraId="1436F23C" w14:textId="77777777" w:rsidR="00C1766D" w:rsidRDefault="00C1766D" w:rsidP="00C1766D">
      <w:pPr>
        <w:autoSpaceDE w:val="0"/>
        <w:autoSpaceDN w:val="0"/>
        <w:adjustRightInd w:val="0"/>
        <w:spacing w:after="0" w:line="240" w:lineRule="auto"/>
        <w:jc w:val="both"/>
        <w:rPr>
          <w:rFonts w:ascii="Times New Roman" w:eastAsia="Times New Roman" w:hAnsi="Times New Roman" w:cs="Times New Roman"/>
          <w:bCs/>
          <w:lang w:eastAsia="ru-RU"/>
        </w:rPr>
      </w:pPr>
    </w:p>
    <w:p w14:paraId="1AF7997A" w14:textId="77777777" w:rsidR="00C1766D" w:rsidRDefault="00C1766D" w:rsidP="00C1766D">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p>
    <w:p w14:paraId="27C7A135" w14:textId="77777777" w:rsidR="00C1766D" w:rsidRDefault="00C1766D" w:rsidP="00C1766D">
      <w:pPr>
        <w:keepNext/>
        <w:tabs>
          <w:tab w:val="left" w:pos="709"/>
        </w:tabs>
        <w:suppressAutoHyphen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Исполнитель</w:t>
      </w:r>
    </w:p>
    <w:p w14:paraId="30803776" w14:textId="77777777" w:rsidR="00C1766D" w:rsidRDefault="00C1766D" w:rsidP="00C1766D">
      <w:pPr>
        <w:keepNext/>
        <w:tabs>
          <w:tab w:val="left" w:pos="709"/>
        </w:tabs>
        <w:suppressAutoHyphen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 [Реквизиты Исполнителя] </w:t>
      </w:r>
    </w:p>
    <w:p w14:paraId="41DC6F1A" w14:textId="77777777" w:rsidR="00C1766D" w:rsidRDefault="00C1766D" w:rsidP="00C1766D">
      <w:pPr>
        <w:tabs>
          <w:tab w:val="left" w:pos="709"/>
        </w:tabs>
        <w:suppressAutoHyphens/>
        <w:spacing w:after="0" w:line="240" w:lineRule="auto"/>
        <w:rPr>
          <w:rFonts w:ascii="Times New Roman" w:eastAsia="Times New Roman" w:hAnsi="Times New Roman" w:cs="Times New Roman"/>
          <w:lang w:eastAsia="ru-RU"/>
        </w:rPr>
      </w:pPr>
    </w:p>
    <w:p w14:paraId="409F0BFE" w14:textId="77777777" w:rsidR="00C1766D" w:rsidRDefault="00C1766D" w:rsidP="00C1766D">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Получатель услуги</w:t>
      </w:r>
    </w:p>
    <w:p w14:paraId="21C532B0" w14:textId="309BD70E" w:rsidR="004B4195" w:rsidRDefault="00C1766D" w:rsidP="00C1766D">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[Реквизиты получателя услуги]</w:t>
      </w:r>
    </w:p>
    <w:bookmarkEnd w:id="11"/>
    <w:p w14:paraId="2536535F" w14:textId="77777777" w:rsidR="004B4195" w:rsidRDefault="004B4195" w:rsidP="004B4195">
      <w:pPr>
        <w:autoSpaceDE w:val="0"/>
        <w:autoSpaceDN w:val="0"/>
        <w:adjustRightInd w:val="0"/>
        <w:spacing w:after="0" w:line="240" w:lineRule="auto"/>
        <w:rPr>
          <w:rFonts w:ascii="Times New Roman" w:eastAsia="Times New Roman" w:hAnsi="Times New Roman" w:cs="Times New Roman"/>
          <w:lang w:eastAsia="ru-RU"/>
        </w:rPr>
      </w:pPr>
    </w:p>
    <w:p w14:paraId="3029174A"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336F3911"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4CED0A15"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3CA8975A"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2AC33BBA"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3AC91B93" w14:textId="7ED79902" w:rsidR="00082DC7" w:rsidRPr="00C34CD4" w:rsidRDefault="00082DC7" w:rsidP="00C34CD4">
      <w:pPr>
        <w:autoSpaceDE w:val="0"/>
        <w:autoSpaceDN w:val="0"/>
        <w:adjustRightInd w:val="0"/>
        <w:spacing w:after="0" w:line="240" w:lineRule="auto"/>
        <w:rPr>
          <w:rFonts w:ascii="Times New Roman" w:eastAsia="Times New Roman" w:hAnsi="Times New Roman" w:cs="Times New Roman"/>
          <w:lang w:eastAsia="ru-RU"/>
        </w:rPr>
      </w:pPr>
      <w:r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31CCB3B9"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9"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D539CB">
        <w:rPr>
          <w:rFonts w:ascii="Times New Roman" w:eastAsia="Times New Roman" w:hAnsi="Times New Roman" w:cs="Times New Roman"/>
          <w:color w:val="000000"/>
          <w:lang w:eastAsia="ru-RU"/>
        </w:rPr>
        <w:t>.</w:t>
      </w:r>
    </w:p>
    <w:p w14:paraId="325DEBC0" w14:textId="53DCBABA" w:rsidR="00DA7765" w:rsidRPr="00DA7765" w:rsidRDefault="00E769AC" w:rsidP="00DA7765">
      <w:pPr>
        <w:spacing w:after="0"/>
        <w:jc w:val="both"/>
        <w:rPr>
          <w:rFonts w:ascii="Times New Roman" w:hAnsi="Times New Roman" w:cs="Times New Roman"/>
          <w:b/>
          <w:bCs/>
          <w:color w:val="000000" w:themeColor="text1"/>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747C59" w:rsidRPr="00747C59">
        <w:rPr>
          <w:rFonts w:ascii="Times New Roman" w:hAnsi="Times New Roman" w:cs="Times New Roman"/>
          <w:b/>
          <w:bCs/>
          <w:color w:val="000000" w:themeColor="text1"/>
        </w:rPr>
        <w:t>ИП Галсанов Евгений Владимирович</w:t>
      </w:r>
      <w:r w:rsidR="008B6D1E">
        <w:rPr>
          <w:rFonts w:ascii="Times New Roman" w:hAnsi="Times New Roman" w:cs="Times New Roman"/>
          <w:b/>
          <w:bCs/>
          <w:color w:val="000000" w:themeColor="text1"/>
        </w:rPr>
        <w:t>.</w:t>
      </w:r>
    </w:p>
    <w:p w14:paraId="0D71BC06" w14:textId="5829FB97" w:rsidR="00E769AC" w:rsidRPr="00CC017D" w:rsidRDefault="00E769AC" w:rsidP="00DA7765">
      <w:pPr>
        <w:spacing w:after="0"/>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35115B">
        <w:rPr>
          <w:rFonts w:ascii="Times New Roman" w:hAnsi="Times New Roman" w:cs="Times New Roman"/>
          <w:bCs/>
          <w:color w:val="000000" w:themeColor="text1"/>
        </w:rPr>
        <w:t>с</w:t>
      </w:r>
      <w:r w:rsidR="0035115B" w:rsidRPr="00DB471C">
        <w:rPr>
          <w:rFonts w:ascii="Times New Roman" w:hAnsi="Times New Roman" w:cs="Times New Roman"/>
          <w:bCs/>
          <w:color w:val="000000" w:themeColor="text1"/>
        </w:rPr>
        <w:t>одействи</w:t>
      </w:r>
      <w:r w:rsidR="0035115B">
        <w:rPr>
          <w:rFonts w:ascii="Times New Roman" w:hAnsi="Times New Roman" w:cs="Times New Roman"/>
          <w:bCs/>
          <w:color w:val="000000" w:themeColor="text1"/>
        </w:rPr>
        <w:t>е</w:t>
      </w:r>
      <w:r w:rsidR="0035115B"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35115B">
        <w:rPr>
          <w:rFonts w:ascii="Times New Roman" w:hAnsi="Times New Roman" w:cs="Times New Roman"/>
          <w:bCs/>
          <w:color w:val="000000" w:themeColor="text1"/>
        </w:rPr>
        <w:t xml:space="preserve">: </w:t>
      </w:r>
      <w:r w:rsidR="007A6CCB" w:rsidRPr="007A6CCB">
        <w:rPr>
          <w:rFonts w:ascii="Times New Roman" w:hAnsi="Times New Roman" w:cs="Times New Roman"/>
          <w:bCs/>
          <w:color w:val="000000" w:themeColor="text1"/>
        </w:rPr>
        <w:t>изготовление вывес</w:t>
      </w:r>
      <w:r w:rsidR="00D539CB">
        <w:rPr>
          <w:rFonts w:ascii="Times New Roman" w:hAnsi="Times New Roman" w:cs="Times New Roman"/>
          <w:bCs/>
          <w:color w:val="000000" w:themeColor="text1"/>
        </w:rPr>
        <w:t>ки.</w:t>
      </w:r>
    </w:p>
    <w:p w14:paraId="3AA0344C" w14:textId="48867974" w:rsidR="00DA7765" w:rsidRDefault="002317E9" w:rsidP="00DA7765">
      <w:pPr>
        <w:spacing w:after="0" w:line="240" w:lineRule="auto"/>
        <w:jc w:val="both"/>
        <w:rPr>
          <w:rFonts w:ascii="Times New Roman" w:hAnsi="Times New Roman"/>
          <w:b/>
          <w:color w:val="000000" w:themeColor="text1"/>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r w:rsidR="00E74687">
        <w:rPr>
          <w:rFonts w:ascii="Times New Roman" w:hAnsi="Times New Roman"/>
          <w:b/>
          <w:color w:val="000000" w:themeColor="text1"/>
        </w:rPr>
        <w:t xml:space="preserve"> </w:t>
      </w:r>
    </w:p>
    <w:p w14:paraId="76D089E0" w14:textId="2C128845" w:rsidR="00747C59" w:rsidRPr="003C029E" w:rsidRDefault="00747C59" w:rsidP="00747C59">
      <w:pPr>
        <w:spacing w:after="0"/>
        <w:rPr>
          <w:rFonts w:ascii="Times New Roman" w:hAnsi="Times New Roman" w:cs="Times New Roman"/>
          <w:b/>
        </w:rPr>
      </w:pPr>
      <w:r>
        <w:rPr>
          <w:rFonts w:ascii="Times New Roman" w:hAnsi="Times New Roman" w:cs="Times New Roman"/>
          <w:b/>
        </w:rPr>
        <w:t>Вывеска на фриз фасада со световыми объемными коробами</w:t>
      </w:r>
      <w:r>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br/>
      </w:r>
      <w:r w:rsidRPr="00C44E24">
        <w:rPr>
          <w:rFonts w:ascii="Times New Roman" w:hAnsi="Times New Roman" w:cs="Times New Roman"/>
          <w:b/>
        </w:rPr>
        <w:t>БУКВЫ</w:t>
      </w:r>
      <w:r w:rsidRPr="00BB3A14">
        <w:rPr>
          <w:rFonts w:ascii="Times New Roman" w:hAnsi="Times New Roman" w:cs="Times New Roman"/>
          <w:bCs/>
        </w:rPr>
        <w:t>: «</w:t>
      </w:r>
      <w:r w:rsidRPr="00BB3A14">
        <w:rPr>
          <w:rFonts w:ascii="Times New Roman" w:hAnsi="Times New Roman" w:cs="Times New Roman"/>
          <w:bCs/>
          <w:lang w:val="en-US"/>
        </w:rPr>
        <w:t>Minimarket</w:t>
      </w:r>
      <w:r w:rsidRPr="00BB3A14">
        <w:rPr>
          <w:rFonts w:ascii="Times New Roman" w:hAnsi="Times New Roman" w:cs="Times New Roman"/>
          <w:bCs/>
        </w:rPr>
        <w:t xml:space="preserve">. </w:t>
      </w:r>
      <w:r w:rsidRPr="00BB3A14">
        <w:rPr>
          <w:rFonts w:ascii="Times New Roman" w:hAnsi="Times New Roman" w:cs="Times New Roman"/>
          <w:bCs/>
          <w:lang w:val="en-US"/>
        </w:rPr>
        <w:t>MOTEL</w:t>
      </w:r>
      <w:r w:rsidRPr="00BB3A14">
        <w:rPr>
          <w:rFonts w:ascii="Times New Roman" w:hAnsi="Times New Roman" w:cs="Times New Roman"/>
          <w:bCs/>
        </w:rPr>
        <w:t xml:space="preserve">, </w:t>
      </w:r>
      <w:r w:rsidRPr="00BB3A14">
        <w:rPr>
          <w:rFonts w:ascii="Times New Roman" w:hAnsi="Times New Roman" w:cs="Times New Roman"/>
          <w:bCs/>
          <w:lang w:val="en-US"/>
        </w:rPr>
        <w:t>CAFE</w:t>
      </w:r>
      <w:r w:rsidRPr="00BB3A14">
        <w:rPr>
          <w:rFonts w:ascii="Times New Roman" w:hAnsi="Times New Roman" w:cs="Times New Roman"/>
          <w:bCs/>
        </w:rPr>
        <w:t>»</w:t>
      </w:r>
      <w:r w:rsidRPr="00C44E24">
        <w:rPr>
          <w:rFonts w:ascii="Times New Roman" w:hAnsi="Times New Roman" w:cs="Times New Roman"/>
        </w:rPr>
        <w:t xml:space="preserve"> </w:t>
      </w:r>
      <w:proofErr w:type="spellStart"/>
      <w:r>
        <w:rPr>
          <w:rFonts w:ascii="Times New Roman" w:hAnsi="Times New Roman" w:cs="Times New Roman"/>
        </w:rPr>
        <w:t>псевдо</w:t>
      </w:r>
      <w:r w:rsidRPr="00C44E24">
        <w:rPr>
          <w:rFonts w:ascii="Times New Roman" w:hAnsi="Times New Roman" w:cs="Times New Roman"/>
        </w:rPr>
        <w:t>объемные</w:t>
      </w:r>
      <w:proofErr w:type="spellEnd"/>
      <w:r w:rsidRPr="00C44E24">
        <w:rPr>
          <w:rFonts w:ascii="Times New Roman" w:hAnsi="Times New Roman" w:cs="Times New Roman"/>
        </w:rPr>
        <w:t xml:space="preserve"> </w:t>
      </w:r>
      <w:r>
        <w:rPr>
          <w:rFonts w:ascii="Times New Roman" w:hAnsi="Times New Roman" w:cs="Times New Roman"/>
        </w:rPr>
        <w:t>из АКП 3 мм,</w:t>
      </w:r>
      <w:r w:rsidRPr="00D8488E">
        <w:rPr>
          <w:rFonts w:ascii="Times New Roman" w:hAnsi="Times New Roman" w:cs="Times New Roman"/>
        </w:rPr>
        <w:t xml:space="preserve"> </w:t>
      </w:r>
      <w:r w:rsidRPr="00C44E24">
        <w:rPr>
          <w:rFonts w:ascii="Times New Roman" w:hAnsi="Times New Roman" w:cs="Times New Roman"/>
        </w:rPr>
        <w:t>«GROSSBOND» № G</w:t>
      </w:r>
      <w:r>
        <w:rPr>
          <w:rFonts w:ascii="Times New Roman" w:hAnsi="Times New Roman" w:cs="Times New Roman"/>
        </w:rPr>
        <w:t>9003</w:t>
      </w:r>
      <w:r w:rsidRPr="00C44E24">
        <w:rPr>
          <w:rFonts w:ascii="Times New Roman" w:hAnsi="Times New Roman" w:cs="Times New Roman"/>
        </w:rPr>
        <w:t xml:space="preserve"> (</w:t>
      </w:r>
      <w:r>
        <w:rPr>
          <w:rFonts w:ascii="Times New Roman" w:hAnsi="Times New Roman" w:cs="Times New Roman"/>
        </w:rPr>
        <w:t>белый).</w:t>
      </w:r>
      <w:r>
        <w:rPr>
          <w:rFonts w:ascii="Times New Roman" w:hAnsi="Times New Roman" w:cs="Times New Roman"/>
          <w:b/>
        </w:rPr>
        <w:t xml:space="preserve"> </w:t>
      </w:r>
      <w:r>
        <w:rPr>
          <w:rFonts w:ascii="Times New Roman" w:hAnsi="Times New Roman" w:cs="Times New Roman"/>
        </w:rPr>
        <w:t>Каркас из трубы профилированной 40х20х1,5 мм.</w:t>
      </w:r>
    </w:p>
    <w:p w14:paraId="394645A5" w14:textId="5E02954F" w:rsidR="00747C59" w:rsidRPr="00C44E24" w:rsidRDefault="00747C59" w:rsidP="00747C59">
      <w:pPr>
        <w:spacing w:after="0" w:line="240" w:lineRule="auto"/>
        <w:rPr>
          <w:rFonts w:ascii="Times New Roman" w:hAnsi="Times New Roman" w:cs="Times New Roman"/>
        </w:rPr>
      </w:pPr>
      <w:r w:rsidRPr="00BB3A14">
        <w:rPr>
          <w:rFonts w:ascii="Times New Roman" w:hAnsi="Times New Roman" w:cs="Times New Roman"/>
          <w:b/>
          <w:bCs/>
        </w:rPr>
        <w:t>«Разделительная полоса, Туристический Информационный центр»:</w:t>
      </w:r>
      <w:r>
        <w:rPr>
          <w:rFonts w:ascii="Times New Roman" w:hAnsi="Times New Roman" w:cs="Times New Roman"/>
        </w:rPr>
        <w:t xml:space="preserve"> АКП</w:t>
      </w:r>
      <w:r w:rsidRPr="003C029E">
        <w:rPr>
          <w:rFonts w:ascii="Times New Roman" w:hAnsi="Times New Roman" w:cs="Times New Roman"/>
        </w:rPr>
        <w:t xml:space="preserve"> 3 </w:t>
      </w:r>
      <w:r>
        <w:rPr>
          <w:rFonts w:ascii="Times New Roman" w:hAnsi="Times New Roman" w:cs="Times New Roman"/>
        </w:rPr>
        <w:t>мм</w:t>
      </w:r>
      <w:r w:rsidRPr="003C029E">
        <w:rPr>
          <w:rFonts w:ascii="Times New Roman" w:hAnsi="Times New Roman" w:cs="Times New Roman"/>
        </w:rPr>
        <w:t>, «</w:t>
      </w:r>
      <w:r w:rsidRPr="00E54542">
        <w:rPr>
          <w:rFonts w:ascii="Times New Roman" w:hAnsi="Times New Roman" w:cs="Times New Roman"/>
          <w:lang w:val="en-US"/>
        </w:rPr>
        <w:t>GROSSBOND</w:t>
      </w:r>
      <w:r w:rsidRPr="003C029E">
        <w:rPr>
          <w:rFonts w:ascii="Times New Roman" w:hAnsi="Times New Roman" w:cs="Times New Roman"/>
        </w:rPr>
        <w:t xml:space="preserve">» № </w:t>
      </w:r>
      <w:r w:rsidRPr="00E54542">
        <w:rPr>
          <w:rFonts w:ascii="Times New Roman" w:hAnsi="Times New Roman" w:cs="Times New Roman"/>
          <w:lang w:val="en-US"/>
        </w:rPr>
        <w:t>G</w:t>
      </w:r>
      <w:r>
        <w:rPr>
          <w:rFonts w:ascii="Times New Roman" w:hAnsi="Times New Roman" w:cs="Times New Roman"/>
          <w:lang w:val="en-US"/>
        </w:rPr>
        <w:t>R</w:t>
      </w:r>
      <w:r w:rsidRPr="003C029E">
        <w:rPr>
          <w:rFonts w:ascii="Times New Roman" w:hAnsi="Times New Roman" w:cs="Times New Roman"/>
        </w:rPr>
        <w:t>6018(</w:t>
      </w:r>
      <w:r>
        <w:rPr>
          <w:rFonts w:ascii="Times New Roman" w:hAnsi="Times New Roman" w:cs="Times New Roman"/>
        </w:rPr>
        <w:t>зеленый</w:t>
      </w:r>
      <w:r w:rsidRPr="003C029E">
        <w:rPr>
          <w:rFonts w:ascii="Times New Roman" w:hAnsi="Times New Roman" w:cs="Times New Roman"/>
        </w:rPr>
        <w:t>)</w:t>
      </w:r>
      <w:r>
        <w:rPr>
          <w:rFonts w:ascii="Times New Roman" w:hAnsi="Times New Roman" w:cs="Times New Roman"/>
        </w:rPr>
        <w:t>.</w:t>
      </w:r>
    </w:p>
    <w:p w14:paraId="57EA9ABD" w14:textId="7ED01A64" w:rsidR="00747C59" w:rsidRDefault="00747C59" w:rsidP="00F83CA9">
      <w:pPr>
        <w:spacing w:after="0" w:line="240" w:lineRule="auto"/>
        <w:jc w:val="both"/>
        <w:rPr>
          <w:rFonts w:ascii="Times New Roman" w:hAnsi="Times New Roman" w:cs="Times New Roman"/>
        </w:rPr>
      </w:pPr>
      <w:r w:rsidRPr="00BB3A14">
        <w:rPr>
          <w:rFonts w:ascii="Times New Roman" w:hAnsi="Times New Roman" w:cs="Times New Roman"/>
          <w:b/>
          <w:bCs/>
        </w:rPr>
        <w:t>«Туризм и индустрия гостеприимства, Национальный проект»</w:t>
      </w:r>
      <w:r>
        <w:rPr>
          <w:rFonts w:ascii="Times New Roman" w:hAnsi="Times New Roman" w:cs="Times New Roman"/>
        </w:rPr>
        <w:t xml:space="preserve"> АКП 3 мм,</w:t>
      </w:r>
      <w:r w:rsidRPr="00D8488E">
        <w:rPr>
          <w:rFonts w:ascii="Times New Roman" w:hAnsi="Times New Roman" w:cs="Times New Roman"/>
        </w:rPr>
        <w:t xml:space="preserve"> </w:t>
      </w:r>
      <w:r w:rsidRPr="00C44E24">
        <w:rPr>
          <w:rFonts w:ascii="Times New Roman" w:hAnsi="Times New Roman" w:cs="Times New Roman"/>
        </w:rPr>
        <w:t>«GROSSBOND» №</w:t>
      </w:r>
      <w:r>
        <w:rPr>
          <w:rFonts w:ascii="Times New Roman" w:hAnsi="Times New Roman" w:cs="Times New Roman"/>
        </w:rPr>
        <w:t> </w:t>
      </w:r>
      <w:r w:rsidRPr="00C44E24">
        <w:rPr>
          <w:rFonts w:ascii="Times New Roman" w:hAnsi="Times New Roman" w:cs="Times New Roman"/>
        </w:rPr>
        <w:t>G</w:t>
      </w:r>
      <w:r>
        <w:rPr>
          <w:rFonts w:ascii="Times New Roman" w:hAnsi="Times New Roman" w:cs="Times New Roman"/>
        </w:rPr>
        <w:t>9003</w:t>
      </w:r>
      <w:r w:rsidRPr="00C44E24">
        <w:rPr>
          <w:rFonts w:ascii="Times New Roman" w:hAnsi="Times New Roman" w:cs="Times New Roman"/>
        </w:rPr>
        <w:t xml:space="preserve"> (</w:t>
      </w:r>
      <w:r>
        <w:rPr>
          <w:rFonts w:ascii="Times New Roman" w:hAnsi="Times New Roman" w:cs="Times New Roman"/>
        </w:rPr>
        <w:t xml:space="preserve">белый) </w:t>
      </w:r>
      <w:proofErr w:type="spellStart"/>
      <w:r>
        <w:rPr>
          <w:rFonts w:ascii="Times New Roman" w:hAnsi="Times New Roman" w:cs="Times New Roman"/>
        </w:rPr>
        <w:t>плоттерная</w:t>
      </w:r>
      <w:proofErr w:type="spellEnd"/>
      <w:r>
        <w:rPr>
          <w:rFonts w:ascii="Times New Roman" w:hAnsi="Times New Roman" w:cs="Times New Roman"/>
        </w:rPr>
        <w:t xml:space="preserve"> резка </w:t>
      </w:r>
      <w:proofErr w:type="spellStart"/>
      <w:r w:rsidRPr="00C44E24">
        <w:rPr>
          <w:rFonts w:ascii="Times New Roman" w:hAnsi="Times New Roman" w:cs="Times New Roman"/>
        </w:rPr>
        <w:t>Oracal</w:t>
      </w:r>
      <w:proofErr w:type="spellEnd"/>
      <w:r w:rsidRPr="00C44E24">
        <w:rPr>
          <w:rFonts w:ascii="Times New Roman" w:hAnsi="Times New Roman" w:cs="Times New Roman"/>
        </w:rPr>
        <w:t xml:space="preserve"> 641-010</w:t>
      </w:r>
      <w:r>
        <w:rPr>
          <w:rFonts w:ascii="Times New Roman" w:hAnsi="Times New Roman" w:cs="Times New Roman"/>
        </w:rPr>
        <w:t>,</w:t>
      </w:r>
      <w:r w:rsidRPr="00C44E24">
        <w:rPr>
          <w:rFonts w:ascii="Times New Roman" w:hAnsi="Times New Roman" w:cs="Times New Roman"/>
        </w:rPr>
        <w:t xml:space="preserve"> 641-</w:t>
      </w:r>
      <w:r>
        <w:rPr>
          <w:rFonts w:ascii="Times New Roman" w:hAnsi="Times New Roman" w:cs="Times New Roman"/>
        </w:rPr>
        <w:t>066.</w:t>
      </w:r>
      <w:r w:rsidRPr="00C44E24">
        <w:rPr>
          <w:rFonts w:ascii="Times New Roman" w:hAnsi="Times New Roman" w:cs="Times New Roman"/>
        </w:rPr>
        <w:t xml:space="preserve"> </w:t>
      </w:r>
    </w:p>
    <w:p w14:paraId="5E3F2FA8" w14:textId="2B0AE10E" w:rsidR="00747C59" w:rsidRPr="00D1271C" w:rsidRDefault="00747C59" w:rsidP="00F83CA9">
      <w:pPr>
        <w:spacing w:after="0" w:line="240" w:lineRule="auto"/>
        <w:jc w:val="both"/>
        <w:rPr>
          <w:rFonts w:ascii="Times New Roman" w:hAnsi="Times New Roman" w:cs="Times New Roman"/>
          <w:b/>
        </w:rPr>
      </w:pPr>
      <w:r w:rsidRPr="003649C4">
        <w:rPr>
          <w:rFonts w:ascii="Times New Roman" w:hAnsi="Times New Roman" w:cs="Times New Roman"/>
          <w:b/>
        </w:rPr>
        <w:t>Световые короба</w:t>
      </w:r>
      <w:r>
        <w:rPr>
          <w:rFonts w:ascii="Times New Roman" w:hAnsi="Times New Roman" w:cs="Times New Roman"/>
          <w:b/>
        </w:rPr>
        <w:t>:</w:t>
      </w:r>
      <w:r w:rsidRPr="00D1271C">
        <w:rPr>
          <w:rFonts w:ascii="Times New Roman" w:hAnsi="Times New Roman" w:cs="Times New Roman"/>
          <w:b/>
        </w:rPr>
        <w:t xml:space="preserve"> </w:t>
      </w:r>
    </w:p>
    <w:p w14:paraId="3914288F" w14:textId="7FE33700" w:rsidR="00747C59" w:rsidRPr="00C44E24" w:rsidRDefault="00747C59" w:rsidP="00F83CA9">
      <w:pPr>
        <w:spacing w:after="0" w:line="240" w:lineRule="auto"/>
        <w:jc w:val="both"/>
        <w:rPr>
          <w:rFonts w:ascii="Times New Roman" w:hAnsi="Times New Roman" w:cs="Times New Roman"/>
        </w:rPr>
      </w:pPr>
      <w:r w:rsidRPr="00C44E24">
        <w:rPr>
          <w:rFonts w:ascii="Times New Roman" w:hAnsi="Times New Roman" w:cs="Times New Roman"/>
        </w:rPr>
        <w:t xml:space="preserve">Лицевая часть: Акрил молочный 3 мм </w:t>
      </w:r>
      <w:proofErr w:type="spellStart"/>
      <w:r w:rsidRPr="00C44E24">
        <w:rPr>
          <w:rFonts w:ascii="Times New Roman" w:hAnsi="Times New Roman" w:cs="Times New Roman"/>
        </w:rPr>
        <w:t>Plexiglas</w:t>
      </w:r>
      <w:proofErr w:type="spellEnd"/>
      <w:r w:rsidRPr="00C44E24">
        <w:rPr>
          <w:rFonts w:ascii="Times New Roman" w:hAnsi="Times New Roman" w:cs="Times New Roman"/>
        </w:rPr>
        <w:t xml:space="preserve">. Аппликация на логотип </w:t>
      </w:r>
      <w:proofErr w:type="spellStart"/>
      <w:r w:rsidRPr="00C44E24">
        <w:rPr>
          <w:rFonts w:ascii="Times New Roman" w:hAnsi="Times New Roman" w:cs="Times New Roman"/>
        </w:rPr>
        <w:t>Oracal</w:t>
      </w:r>
      <w:proofErr w:type="spellEnd"/>
      <w:r w:rsidRPr="00C44E24">
        <w:rPr>
          <w:rFonts w:ascii="Times New Roman" w:hAnsi="Times New Roman" w:cs="Times New Roman"/>
        </w:rPr>
        <w:t xml:space="preserve"> 8500-0</w:t>
      </w:r>
      <w:r w:rsidRPr="003649C4">
        <w:rPr>
          <w:rFonts w:ascii="Times New Roman" w:hAnsi="Times New Roman" w:cs="Times New Roman"/>
        </w:rPr>
        <w:t>63</w:t>
      </w:r>
      <w:r w:rsidR="00F83CA9">
        <w:rPr>
          <w:rFonts w:ascii="Times New Roman" w:hAnsi="Times New Roman" w:cs="Times New Roman"/>
        </w:rPr>
        <w:t>.</w:t>
      </w:r>
    </w:p>
    <w:p w14:paraId="7FD5CEA6" w14:textId="77777777" w:rsidR="00F83CA9" w:rsidRDefault="00747C59" w:rsidP="00F83CA9">
      <w:pPr>
        <w:spacing w:after="0" w:line="240" w:lineRule="auto"/>
        <w:jc w:val="both"/>
        <w:rPr>
          <w:rFonts w:ascii="Times New Roman" w:hAnsi="Times New Roman" w:cs="Times New Roman"/>
        </w:rPr>
      </w:pPr>
      <w:r w:rsidRPr="00C44E24">
        <w:rPr>
          <w:rFonts w:ascii="Times New Roman" w:hAnsi="Times New Roman" w:cs="Times New Roman"/>
        </w:rPr>
        <w:t>Задняя часть: ПВХ 5 мм</w:t>
      </w:r>
      <w:r>
        <w:rPr>
          <w:rFonts w:ascii="Times New Roman" w:hAnsi="Times New Roman" w:cs="Times New Roman"/>
        </w:rPr>
        <w:t xml:space="preserve">. </w:t>
      </w:r>
    </w:p>
    <w:p w14:paraId="5564B856" w14:textId="4865B05D" w:rsidR="00747C59" w:rsidRPr="004C10E7" w:rsidRDefault="00747C59" w:rsidP="00F83CA9">
      <w:pPr>
        <w:spacing w:after="0" w:line="240" w:lineRule="auto"/>
        <w:jc w:val="both"/>
        <w:rPr>
          <w:rFonts w:ascii="Times New Roman" w:hAnsi="Times New Roman" w:cs="Times New Roman"/>
        </w:rPr>
      </w:pPr>
      <w:r>
        <w:rPr>
          <w:rFonts w:ascii="Times New Roman" w:hAnsi="Times New Roman" w:cs="Times New Roman"/>
        </w:rPr>
        <w:t xml:space="preserve">Борт световых </w:t>
      </w:r>
      <w:proofErr w:type="spellStart"/>
      <w:r>
        <w:rPr>
          <w:rFonts w:ascii="Times New Roman" w:hAnsi="Times New Roman" w:cs="Times New Roman"/>
        </w:rPr>
        <w:t>обьемных</w:t>
      </w:r>
      <w:proofErr w:type="spellEnd"/>
      <w:r>
        <w:rPr>
          <w:rFonts w:ascii="Times New Roman" w:hAnsi="Times New Roman" w:cs="Times New Roman"/>
        </w:rPr>
        <w:t xml:space="preserve"> коробов: ПВХ 3мм +</w:t>
      </w:r>
      <w:r w:rsidRPr="004C10E7">
        <w:rPr>
          <w:rFonts w:ascii="Times New Roman" w:hAnsi="Times New Roman" w:cs="Times New Roman"/>
        </w:rPr>
        <w:t xml:space="preserve"> </w:t>
      </w:r>
      <w:proofErr w:type="spellStart"/>
      <w:r w:rsidRPr="00C44E24">
        <w:rPr>
          <w:rFonts w:ascii="Times New Roman" w:hAnsi="Times New Roman" w:cs="Times New Roman"/>
        </w:rPr>
        <w:t>Oracal</w:t>
      </w:r>
      <w:proofErr w:type="spellEnd"/>
      <w:r w:rsidRPr="00C44E24">
        <w:rPr>
          <w:rFonts w:ascii="Times New Roman" w:hAnsi="Times New Roman" w:cs="Times New Roman"/>
        </w:rPr>
        <w:t xml:space="preserve"> 641-</w:t>
      </w:r>
      <w:r>
        <w:rPr>
          <w:rFonts w:ascii="Times New Roman" w:hAnsi="Times New Roman" w:cs="Times New Roman"/>
        </w:rPr>
        <w:t>063</w:t>
      </w:r>
      <w:r>
        <w:rPr>
          <w:rFonts w:ascii="Times New Roman" w:hAnsi="Times New Roman" w:cs="Times New Roman"/>
        </w:rPr>
        <w:t>.</w:t>
      </w:r>
    </w:p>
    <w:p w14:paraId="14009289" w14:textId="77777777" w:rsidR="00747C59" w:rsidRPr="00C44E24" w:rsidRDefault="00747C59" w:rsidP="00F83CA9">
      <w:pPr>
        <w:spacing w:after="0" w:line="240" w:lineRule="auto"/>
        <w:jc w:val="both"/>
        <w:rPr>
          <w:rFonts w:ascii="Times New Roman" w:hAnsi="Times New Roman" w:cs="Times New Roman"/>
        </w:rPr>
      </w:pPr>
      <w:r w:rsidRPr="00C44E24">
        <w:rPr>
          <w:rFonts w:ascii="Times New Roman" w:hAnsi="Times New Roman" w:cs="Times New Roman"/>
        </w:rPr>
        <w:t xml:space="preserve">Световые модули 3smd, 6500k, линза 140, 1,08 Вт., 12 В белого свечения, </w:t>
      </w:r>
      <w:proofErr w:type="spellStart"/>
      <w:r w:rsidRPr="00C44E24">
        <w:rPr>
          <w:rFonts w:ascii="Times New Roman" w:hAnsi="Times New Roman" w:cs="Times New Roman"/>
        </w:rPr>
        <w:t>влагозащита</w:t>
      </w:r>
      <w:proofErr w:type="spellEnd"/>
      <w:r w:rsidRPr="00C44E24">
        <w:rPr>
          <w:rFonts w:ascii="Times New Roman" w:hAnsi="Times New Roman" w:cs="Times New Roman"/>
        </w:rPr>
        <w:t xml:space="preserve"> </w:t>
      </w:r>
      <w:proofErr w:type="spellStart"/>
      <w:r w:rsidRPr="00C44E24">
        <w:rPr>
          <w:rFonts w:ascii="Times New Roman" w:hAnsi="Times New Roman" w:cs="Times New Roman"/>
        </w:rPr>
        <w:t>min</w:t>
      </w:r>
      <w:proofErr w:type="spellEnd"/>
      <w:r w:rsidRPr="00C44E24">
        <w:rPr>
          <w:rFonts w:ascii="Times New Roman" w:hAnsi="Times New Roman" w:cs="Times New Roman"/>
        </w:rPr>
        <w:t xml:space="preserve"> IP 65</w:t>
      </w:r>
    </w:p>
    <w:p w14:paraId="75025CB2" w14:textId="77777777" w:rsidR="00747C59" w:rsidRPr="00C44E24" w:rsidRDefault="00747C59" w:rsidP="00F83CA9">
      <w:pPr>
        <w:spacing w:after="0" w:line="240" w:lineRule="auto"/>
        <w:jc w:val="both"/>
        <w:rPr>
          <w:rFonts w:ascii="Times New Roman" w:hAnsi="Times New Roman" w:cs="Times New Roman"/>
        </w:rPr>
      </w:pPr>
      <w:r w:rsidRPr="00C44E24">
        <w:rPr>
          <w:rFonts w:ascii="Times New Roman" w:hAnsi="Times New Roman" w:cs="Times New Roman"/>
        </w:rPr>
        <w:t xml:space="preserve">Блок питания, с запасом мощности </w:t>
      </w:r>
      <w:proofErr w:type="spellStart"/>
      <w:r w:rsidRPr="00C44E24">
        <w:rPr>
          <w:rFonts w:ascii="Times New Roman" w:hAnsi="Times New Roman" w:cs="Times New Roman"/>
        </w:rPr>
        <w:t>min</w:t>
      </w:r>
      <w:proofErr w:type="spellEnd"/>
      <w:r w:rsidRPr="00C44E24">
        <w:rPr>
          <w:rFonts w:ascii="Times New Roman" w:hAnsi="Times New Roman" w:cs="Times New Roman"/>
        </w:rPr>
        <w:t xml:space="preserve"> 20% от расчета мощности вывески, герметичный, уличный</w:t>
      </w:r>
    </w:p>
    <w:p w14:paraId="1BBA1568" w14:textId="77777777" w:rsidR="00F83CA9" w:rsidRDefault="00747C59" w:rsidP="00F83CA9">
      <w:pPr>
        <w:spacing w:after="0" w:line="240" w:lineRule="auto"/>
        <w:jc w:val="both"/>
        <w:rPr>
          <w:rFonts w:ascii="Times New Roman" w:hAnsi="Times New Roman" w:cs="Times New Roman"/>
        </w:rPr>
      </w:pPr>
      <w:r w:rsidRPr="00C44E24">
        <w:rPr>
          <w:rFonts w:ascii="Times New Roman" w:hAnsi="Times New Roman" w:cs="Times New Roman"/>
        </w:rPr>
        <w:t>Фотореле</w:t>
      </w:r>
      <w:r>
        <w:rPr>
          <w:rFonts w:ascii="Times New Roman" w:hAnsi="Times New Roman" w:cs="Times New Roman"/>
        </w:rPr>
        <w:t xml:space="preserve">. </w:t>
      </w:r>
      <w:r w:rsidRPr="00F379A3">
        <w:rPr>
          <w:rFonts w:ascii="Times New Roman" w:hAnsi="Times New Roman" w:cs="Times New Roman"/>
        </w:rPr>
        <w:t xml:space="preserve">Световые модули 3smd, 6500k, линза 140, 1,08 Вт., 12 В белого свечения, </w:t>
      </w:r>
      <w:proofErr w:type="spellStart"/>
      <w:r w:rsidRPr="00F379A3">
        <w:rPr>
          <w:rFonts w:ascii="Times New Roman" w:hAnsi="Times New Roman" w:cs="Times New Roman"/>
        </w:rPr>
        <w:t>влагозащита</w:t>
      </w:r>
      <w:proofErr w:type="spellEnd"/>
      <w:r w:rsidRPr="00F379A3">
        <w:rPr>
          <w:rFonts w:ascii="Times New Roman" w:hAnsi="Times New Roman" w:cs="Times New Roman"/>
        </w:rPr>
        <w:t xml:space="preserve"> </w:t>
      </w:r>
      <w:proofErr w:type="spellStart"/>
      <w:r w:rsidRPr="00F379A3">
        <w:rPr>
          <w:rFonts w:ascii="Times New Roman" w:hAnsi="Times New Roman" w:cs="Times New Roman"/>
        </w:rPr>
        <w:t>min</w:t>
      </w:r>
      <w:proofErr w:type="spellEnd"/>
      <w:r w:rsidRPr="00F379A3">
        <w:rPr>
          <w:rFonts w:ascii="Times New Roman" w:hAnsi="Times New Roman" w:cs="Times New Roman"/>
        </w:rPr>
        <w:t xml:space="preserve"> IP 65</w:t>
      </w:r>
      <w:r>
        <w:rPr>
          <w:rFonts w:ascii="Times New Roman" w:hAnsi="Times New Roman" w:cs="Times New Roman"/>
        </w:rPr>
        <w:t xml:space="preserve">. </w:t>
      </w:r>
    </w:p>
    <w:p w14:paraId="0DB51851" w14:textId="77777777" w:rsidR="00F83CA9" w:rsidRDefault="00747C59" w:rsidP="00F83CA9">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Получатель услуги самостоятельно выводит точку подключения на 220.</w:t>
      </w:r>
    </w:p>
    <w:p w14:paraId="748FBD3D" w14:textId="77728349" w:rsidR="00747C59" w:rsidRDefault="00747C59" w:rsidP="00F83CA9">
      <w:pPr>
        <w:spacing w:after="0" w:line="240" w:lineRule="auto"/>
        <w:jc w:val="both"/>
      </w:pPr>
      <w:r>
        <w:rPr>
          <w:noProof/>
        </w:rPr>
        <w:drawing>
          <wp:inline distT="0" distB="0" distL="0" distR="0" wp14:anchorId="5987DBF9" wp14:editId="4C0ED82B">
            <wp:extent cx="6031230" cy="869950"/>
            <wp:effectExtent l="0" t="0" r="7620" b="6350"/>
            <wp:docPr id="16985395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31230" cy="869950"/>
                    </a:xfrm>
                    <a:prstGeom prst="rect">
                      <a:avLst/>
                    </a:prstGeom>
                    <a:noFill/>
                    <a:ln>
                      <a:noFill/>
                    </a:ln>
                  </pic:spPr>
                </pic:pic>
              </a:graphicData>
            </a:graphic>
          </wp:inline>
        </w:drawing>
      </w:r>
    </w:p>
    <w:p w14:paraId="495BCC63" w14:textId="77777777" w:rsidR="00747C59" w:rsidRPr="00A27BAD" w:rsidRDefault="00747C59" w:rsidP="00747C59">
      <w:pPr>
        <w:pStyle w:val="af1"/>
        <w:jc w:val="center"/>
      </w:pPr>
      <w:r>
        <w:rPr>
          <w:noProof/>
        </w:rPr>
        <w:drawing>
          <wp:inline distT="0" distB="0" distL="0" distR="0" wp14:anchorId="7087B4FF" wp14:editId="21379080">
            <wp:extent cx="5033010" cy="1983953"/>
            <wp:effectExtent l="0" t="0" r="0" b="0"/>
            <wp:docPr id="11735857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1010" cy="1987106"/>
                    </a:xfrm>
                    <a:prstGeom prst="rect">
                      <a:avLst/>
                    </a:prstGeom>
                    <a:noFill/>
                    <a:ln>
                      <a:noFill/>
                    </a:ln>
                  </pic:spPr>
                </pic:pic>
              </a:graphicData>
            </a:graphic>
          </wp:inline>
        </w:drawing>
      </w:r>
    </w:p>
    <w:tbl>
      <w:tblPr>
        <w:tblW w:w="9356" w:type="dxa"/>
        <w:tblInd w:w="250" w:type="dxa"/>
        <w:tblLook w:val="04A0" w:firstRow="1" w:lastRow="0" w:firstColumn="1" w:lastColumn="0" w:noHBand="0" w:noVBand="1"/>
      </w:tblPr>
      <w:tblGrid>
        <w:gridCol w:w="5245"/>
        <w:gridCol w:w="4111"/>
      </w:tblGrid>
      <w:tr w:rsidR="00747C59" w:rsidRPr="00AC4246" w14:paraId="3675133C" w14:textId="77777777" w:rsidTr="003E7BF6">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BD30F" w14:textId="77777777" w:rsidR="00747C59" w:rsidRPr="00AC4246" w:rsidRDefault="00747C59" w:rsidP="003E7BF6">
            <w:pPr>
              <w:spacing w:after="0" w:line="240" w:lineRule="auto"/>
              <w:rPr>
                <w:rFonts w:ascii="Times New Roman" w:eastAsia="Times New Roman" w:hAnsi="Times New Roman" w:cs="Times New Roman"/>
                <w:lang w:eastAsia="ru-RU"/>
              </w:rPr>
            </w:pPr>
            <w:r w:rsidRPr="00AC4246">
              <w:rPr>
                <w:rFonts w:ascii="Times New Roman" w:eastAsia="Times New Roman" w:hAnsi="Times New Roman" w:cs="Times New Roman"/>
                <w:lang w:eastAsia="ru-RU"/>
              </w:rPr>
              <w:t xml:space="preserve">Исходник: </w:t>
            </w:r>
            <w:r w:rsidRPr="00AC4246">
              <w:rPr>
                <w:rFonts w:ascii="Times New Roman" w:eastAsia="Times New Roman" w:hAnsi="Times New Roman" w:cs="Times New Roman"/>
                <w:b/>
                <w:bCs/>
                <w:lang w:eastAsia="ru-RU"/>
              </w:rPr>
              <w:t>эскиз в векторе</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4EBCA790"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 Есть</w:t>
            </w:r>
          </w:p>
        </w:tc>
      </w:tr>
      <w:tr w:rsidR="00747C59" w:rsidRPr="00AC4246" w14:paraId="6CB57157" w14:textId="77777777" w:rsidTr="003E7BF6">
        <w:trPr>
          <w:trHeight w:val="192"/>
        </w:trPr>
        <w:tc>
          <w:tcPr>
            <w:tcW w:w="524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6FA90E"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Габариты:</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0AB56A23"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 </w:t>
            </w:r>
          </w:p>
        </w:tc>
      </w:tr>
      <w:tr w:rsidR="00747C59" w:rsidRPr="00AC4246" w14:paraId="4B8DE0DA" w14:textId="77777777" w:rsidTr="003E7BF6">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A1264"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Длина, мм</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6E303C80"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14 000 мм</w:t>
            </w:r>
          </w:p>
        </w:tc>
      </w:tr>
      <w:tr w:rsidR="00747C59" w:rsidRPr="00AC4246" w14:paraId="38E07EF2" w14:textId="77777777" w:rsidTr="003E7BF6">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7E9D5"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Высота, мм.</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6DD253A9"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 мм</w:t>
            </w:r>
          </w:p>
        </w:tc>
      </w:tr>
      <w:tr w:rsidR="00747C59" w:rsidRPr="00AC4246" w14:paraId="3802BE3E" w14:textId="77777777" w:rsidTr="003E7BF6">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2C9D5"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Общая ширина (Глубина), мм</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29B5A189"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 мм</w:t>
            </w:r>
          </w:p>
        </w:tc>
      </w:tr>
      <w:tr w:rsidR="00747C59" w:rsidRPr="00AC4246" w14:paraId="65F21D0D" w14:textId="77777777" w:rsidTr="003E7BF6">
        <w:trPr>
          <w:trHeight w:val="55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91036"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79FFD097"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174,257,1000,550</w:t>
            </w:r>
          </w:p>
        </w:tc>
      </w:tr>
      <w:tr w:rsidR="00747C59" w:rsidRPr="00AC4246" w14:paraId="7A7C998B" w14:textId="77777777" w:rsidTr="003E7BF6">
        <w:trPr>
          <w:trHeight w:val="273"/>
        </w:trPr>
        <w:tc>
          <w:tcPr>
            <w:tcW w:w="524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160A7"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Цвет вывески/букв.</w:t>
            </w:r>
            <w:r>
              <w:rPr>
                <w:rFonts w:ascii="Times New Roman" w:eastAsia="Times New Roman" w:hAnsi="Times New Roman" w:cs="Times New Roman"/>
                <w:color w:val="000000"/>
                <w:lang w:eastAsia="ru-RU"/>
              </w:rPr>
              <w:t xml:space="preserve"> </w:t>
            </w:r>
            <w:r w:rsidRPr="00AC4246">
              <w:rPr>
                <w:rFonts w:ascii="Times New Roman" w:eastAsia="Times New Roman" w:hAnsi="Times New Roman" w:cs="Times New Roman"/>
                <w:color w:val="000000"/>
                <w:lang w:eastAsia="ru-RU"/>
              </w:rPr>
              <w:t>(</w:t>
            </w:r>
            <w:r w:rsidRPr="00AC4246">
              <w:rPr>
                <w:rFonts w:ascii="Times New Roman" w:eastAsia="Times New Roman" w:hAnsi="Times New Roman" w:cs="Times New Roman"/>
                <w:i/>
                <w:iCs/>
                <w:color w:val="000000"/>
                <w:lang w:eastAsia="ru-RU"/>
              </w:rPr>
              <w:t>пример, цвет букв лицо-белое, бока-желтые, основа – синяя</w:t>
            </w:r>
            <w:r w:rsidRPr="00AC4246">
              <w:rPr>
                <w:rFonts w:ascii="Times New Roman" w:eastAsia="Times New Roman" w:hAnsi="Times New Roman" w:cs="Times New Roman"/>
                <w:color w:val="000000"/>
                <w:lang w:eastAsia="ru-RU"/>
              </w:rPr>
              <w: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0F5B3D9" w14:textId="1EEAB1EA" w:rsidR="00747C59" w:rsidRDefault="00747C59" w:rsidP="003E7BF6">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 xml:space="preserve">Цвет </w:t>
            </w:r>
            <w:proofErr w:type="spellStart"/>
            <w:r>
              <w:rPr>
                <w:rFonts w:ascii="Times New Roman" w:eastAsia="Times New Roman" w:hAnsi="Times New Roman" w:cs="Times New Roman"/>
                <w:color w:val="000002"/>
                <w:lang w:eastAsia="ru-RU"/>
              </w:rPr>
              <w:t>псевдообьемных</w:t>
            </w:r>
            <w:proofErr w:type="spellEnd"/>
            <w:r>
              <w:rPr>
                <w:rFonts w:ascii="Times New Roman" w:eastAsia="Times New Roman" w:hAnsi="Times New Roman" w:cs="Times New Roman"/>
                <w:color w:val="000002"/>
                <w:lang w:eastAsia="ru-RU"/>
              </w:rPr>
              <w:t xml:space="preserve"> букв:</w:t>
            </w:r>
            <w:r>
              <w:rPr>
                <w:rFonts w:ascii="Times New Roman" w:eastAsia="Times New Roman" w:hAnsi="Times New Roman" w:cs="Times New Roman"/>
                <w:color w:val="000002"/>
                <w:lang w:eastAsia="ru-RU"/>
              </w:rPr>
              <w:t xml:space="preserve"> </w:t>
            </w:r>
            <w:r>
              <w:rPr>
                <w:rFonts w:ascii="Times New Roman" w:eastAsia="Times New Roman" w:hAnsi="Times New Roman" w:cs="Times New Roman"/>
                <w:color w:val="000002"/>
                <w:lang w:eastAsia="ru-RU"/>
              </w:rPr>
              <w:t>АКП 3мм</w:t>
            </w:r>
          </w:p>
          <w:p w14:paraId="3D0142C1" w14:textId="77777777" w:rsidR="00747C59" w:rsidRPr="00C44E24" w:rsidRDefault="00747C59" w:rsidP="003E7BF6">
            <w:pPr>
              <w:spacing w:after="0" w:line="240" w:lineRule="auto"/>
              <w:rPr>
                <w:rFonts w:ascii="Times New Roman" w:hAnsi="Times New Roman" w:cs="Times New Roman"/>
              </w:rPr>
            </w:pPr>
            <w:r w:rsidRPr="00C44E24">
              <w:rPr>
                <w:rFonts w:ascii="Times New Roman" w:hAnsi="Times New Roman" w:cs="Times New Roman"/>
              </w:rPr>
              <w:t>«GROSSBOND» № G</w:t>
            </w:r>
            <w:r>
              <w:rPr>
                <w:rFonts w:ascii="Times New Roman" w:hAnsi="Times New Roman" w:cs="Times New Roman"/>
              </w:rPr>
              <w:t>9003</w:t>
            </w:r>
            <w:r w:rsidRPr="00C44E24">
              <w:rPr>
                <w:rFonts w:ascii="Times New Roman" w:hAnsi="Times New Roman" w:cs="Times New Roman"/>
              </w:rPr>
              <w:t xml:space="preserve"> (</w:t>
            </w:r>
            <w:r>
              <w:rPr>
                <w:rFonts w:ascii="Times New Roman" w:hAnsi="Times New Roman" w:cs="Times New Roman"/>
              </w:rPr>
              <w:t xml:space="preserve">белый </w:t>
            </w:r>
            <w:r w:rsidRPr="00C44E24">
              <w:rPr>
                <w:rFonts w:ascii="Times New Roman" w:hAnsi="Times New Roman" w:cs="Times New Roman"/>
              </w:rPr>
              <w:t xml:space="preserve">) № </w:t>
            </w:r>
            <w:r w:rsidRPr="00C44E24">
              <w:rPr>
                <w:rFonts w:ascii="Times New Roman" w:hAnsi="Times New Roman" w:cs="Times New Roman"/>
              </w:rPr>
              <w:lastRenderedPageBreak/>
              <w:t>G</w:t>
            </w:r>
            <w:r>
              <w:rPr>
                <w:rFonts w:ascii="Times New Roman" w:hAnsi="Times New Roman" w:cs="Times New Roman"/>
                <w:lang w:val="en-US"/>
              </w:rPr>
              <w:t>R</w:t>
            </w:r>
            <w:r w:rsidRPr="00D8488E">
              <w:rPr>
                <w:rFonts w:ascii="Times New Roman" w:hAnsi="Times New Roman" w:cs="Times New Roman"/>
              </w:rPr>
              <w:t>6018</w:t>
            </w:r>
            <w:r w:rsidRPr="00C44E24">
              <w:rPr>
                <w:rFonts w:ascii="Times New Roman" w:hAnsi="Times New Roman" w:cs="Times New Roman"/>
              </w:rPr>
              <w:t>(</w:t>
            </w:r>
            <w:r>
              <w:rPr>
                <w:rFonts w:ascii="Times New Roman" w:hAnsi="Times New Roman" w:cs="Times New Roman"/>
              </w:rPr>
              <w:t xml:space="preserve">зеленый </w:t>
            </w:r>
            <w:r w:rsidRPr="00D8488E">
              <w:rPr>
                <w:rFonts w:ascii="Times New Roman" w:hAnsi="Times New Roman" w:cs="Times New Roman"/>
              </w:rPr>
              <w:t xml:space="preserve"> </w:t>
            </w:r>
            <w:r w:rsidRPr="00C44E24">
              <w:rPr>
                <w:rFonts w:ascii="Times New Roman" w:hAnsi="Times New Roman" w:cs="Times New Roman"/>
              </w:rPr>
              <w:t>)</w:t>
            </w:r>
          </w:p>
          <w:p w14:paraId="746AC56B" w14:textId="77777777" w:rsidR="00747C59" w:rsidRPr="004C10E7" w:rsidRDefault="00747C59" w:rsidP="003E7BF6">
            <w:pPr>
              <w:spacing w:after="0" w:line="240" w:lineRule="auto"/>
              <w:rPr>
                <w:rFonts w:ascii="Times New Roman" w:hAnsi="Times New Roman" w:cs="Times New Roman"/>
              </w:rPr>
            </w:pPr>
            <w:r w:rsidRPr="00AC4246">
              <w:rPr>
                <w:rFonts w:ascii="Times New Roman" w:eastAsia="Times New Roman" w:hAnsi="Times New Roman" w:cs="Times New Roman"/>
                <w:color w:val="000002"/>
                <w:lang w:eastAsia="ru-RU"/>
              </w:rPr>
              <w:br/>
              <w:t xml:space="preserve">Цвет </w:t>
            </w:r>
            <w:r>
              <w:rPr>
                <w:rFonts w:ascii="Times New Roman" w:eastAsia="Times New Roman" w:hAnsi="Times New Roman" w:cs="Times New Roman"/>
                <w:color w:val="000002"/>
                <w:lang w:eastAsia="ru-RU"/>
              </w:rPr>
              <w:t>коробов;</w:t>
            </w:r>
            <w:r w:rsidRPr="00AC4246">
              <w:rPr>
                <w:rFonts w:ascii="Times New Roman" w:eastAsia="Times New Roman" w:hAnsi="Times New Roman" w:cs="Times New Roman"/>
                <w:color w:val="000002"/>
                <w:lang w:eastAsia="ru-RU"/>
              </w:rPr>
              <w:t xml:space="preserve"> </w:t>
            </w:r>
            <w:r w:rsidRPr="00AC4246">
              <w:rPr>
                <w:rFonts w:ascii="Times New Roman" w:eastAsia="Times New Roman" w:hAnsi="Times New Roman" w:cs="Times New Roman"/>
                <w:color w:val="000002"/>
                <w:lang w:eastAsia="ru-RU"/>
              </w:rPr>
              <w:br/>
              <w:t xml:space="preserve">Лицо – </w:t>
            </w:r>
            <w:proofErr w:type="spellStart"/>
            <w:r w:rsidRPr="00C44E24">
              <w:rPr>
                <w:rFonts w:ascii="Times New Roman" w:hAnsi="Times New Roman" w:cs="Times New Roman"/>
              </w:rPr>
              <w:t>Oracal</w:t>
            </w:r>
            <w:proofErr w:type="spellEnd"/>
            <w:r w:rsidRPr="00C44E24">
              <w:rPr>
                <w:rFonts w:ascii="Times New Roman" w:hAnsi="Times New Roman" w:cs="Times New Roman"/>
              </w:rPr>
              <w:t xml:space="preserve"> 8500-0</w:t>
            </w:r>
            <w:r w:rsidRPr="003649C4">
              <w:rPr>
                <w:rFonts w:ascii="Times New Roman" w:hAnsi="Times New Roman" w:cs="Times New Roman"/>
              </w:rPr>
              <w:t>63</w:t>
            </w:r>
            <w:r w:rsidRPr="00AC4246">
              <w:rPr>
                <w:rFonts w:ascii="Times New Roman" w:eastAsia="Times New Roman" w:hAnsi="Times New Roman" w:cs="Times New Roman"/>
                <w:color w:val="000002"/>
                <w:lang w:eastAsia="ru-RU"/>
              </w:rPr>
              <w:t>,</w:t>
            </w:r>
            <w:r>
              <w:rPr>
                <w:rFonts w:ascii="Times New Roman" w:eastAsia="Times New Roman" w:hAnsi="Times New Roman" w:cs="Times New Roman"/>
                <w:color w:val="000002"/>
                <w:lang w:eastAsia="ru-RU"/>
              </w:rPr>
              <w:t xml:space="preserve"> </w:t>
            </w:r>
            <w:r w:rsidRPr="00AC4246">
              <w:rPr>
                <w:rFonts w:ascii="Times New Roman" w:eastAsia="Times New Roman" w:hAnsi="Times New Roman" w:cs="Times New Roman"/>
                <w:color w:val="000002"/>
                <w:lang w:eastAsia="ru-RU"/>
              </w:rPr>
              <w:t>борт –</w:t>
            </w:r>
            <w:r w:rsidRPr="00C44E24">
              <w:rPr>
                <w:rFonts w:ascii="Times New Roman" w:hAnsi="Times New Roman" w:cs="Times New Roman"/>
              </w:rPr>
              <w:t xml:space="preserve"> </w:t>
            </w:r>
            <w:proofErr w:type="spellStart"/>
            <w:r w:rsidRPr="00C44E24">
              <w:rPr>
                <w:rFonts w:ascii="Times New Roman" w:hAnsi="Times New Roman" w:cs="Times New Roman"/>
              </w:rPr>
              <w:t>Oracal</w:t>
            </w:r>
            <w:proofErr w:type="spellEnd"/>
            <w:r w:rsidRPr="00C44E24">
              <w:rPr>
                <w:rFonts w:ascii="Times New Roman" w:hAnsi="Times New Roman" w:cs="Times New Roman"/>
              </w:rPr>
              <w:t xml:space="preserve"> 641-</w:t>
            </w:r>
            <w:r>
              <w:rPr>
                <w:rFonts w:ascii="Times New Roman" w:hAnsi="Times New Roman" w:cs="Times New Roman"/>
              </w:rPr>
              <w:t>063</w:t>
            </w:r>
          </w:p>
          <w:p w14:paraId="3F249BDF" w14:textId="77777777" w:rsidR="00747C59" w:rsidRPr="00AC4246" w:rsidRDefault="00747C59" w:rsidP="003E7BF6">
            <w:pPr>
              <w:spacing w:after="0" w:line="240" w:lineRule="auto"/>
              <w:rPr>
                <w:rFonts w:ascii="Times New Roman" w:eastAsia="Times New Roman" w:hAnsi="Times New Roman" w:cs="Times New Roman"/>
                <w:color w:val="000002"/>
                <w:lang w:eastAsia="ru-RU"/>
              </w:rPr>
            </w:pPr>
            <w:r w:rsidRPr="00AC4246">
              <w:rPr>
                <w:rFonts w:ascii="Times New Roman" w:eastAsia="Times New Roman" w:hAnsi="Times New Roman" w:cs="Times New Roman"/>
                <w:color w:val="000002"/>
                <w:lang w:eastAsia="ru-RU"/>
              </w:rPr>
              <w:t xml:space="preserve">аппликация </w:t>
            </w:r>
            <w:proofErr w:type="spellStart"/>
            <w:r w:rsidRPr="00C44E24">
              <w:rPr>
                <w:rFonts w:ascii="Times New Roman" w:hAnsi="Times New Roman" w:cs="Times New Roman"/>
              </w:rPr>
              <w:t>Oracal</w:t>
            </w:r>
            <w:proofErr w:type="spellEnd"/>
            <w:r w:rsidRPr="00C44E24">
              <w:rPr>
                <w:rFonts w:ascii="Times New Roman" w:hAnsi="Times New Roman" w:cs="Times New Roman"/>
              </w:rPr>
              <w:t xml:space="preserve"> 641-010</w:t>
            </w:r>
            <w:r>
              <w:rPr>
                <w:rFonts w:ascii="Times New Roman" w:hAnsi="Times New Roman" w:cs="Times New Roman"/>
              </w:rPr>
              <w:t>,</w:t>
            </w:r>
            <w:r w:rsidRPr="00C44E24">
              <w:rPr>
                <w:rFonts w:ascii="Times New Roman" w:hAnsi="Times New Roman" w:cs="Times New Roman"/>
              </w:rPr>
              <w:t xml:space="preserve"> 641-</w:t>
            </w:r>
            <w:r>
              <w:rPr>
                <w:rFonts w:ascii="Times New Roman" w:hAnsi="Times New Roman" w:cs="Times New Roman"/>
              </w:rPr>
              <w:t>066</w:t>
            </w:r>
          </w:p>
        </w:tc>
      </w:tr>
      <w:tr w:rsidR="00747C59" w:rsidRPr="00AC4246" w14:paraId="1D79FE03" w14:textId="77777777" w:rsidTr="003E7BF6">
        <w:trPr>
          <w:trHeight w:val="556"/>
        </w:trPr>
        <w:tc>
          <w:tcPr>
            <w:tcW w:w="524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91B5A0B"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lastRenderedPageBreak/>
              <w:t>Каркас для вывески (</w:t>
            </w:r>
            <w:r w:rsidRPr="00AC4246">
              <w:rPr>
                <w:rFonts w:ascii="Times New Roman" w:eastAsia="Times New Roman" w:hAnsi="Times New Roman" w:cs="Times New Roman"/>
                <w:i/>
                <w:iCs/>
                <w:color w:val="000000"/>
                <w:lang w:eastAsia="ru-RU"/>
              </w:rPr>
              <w:t>пример, труба профильная,</w:t>
            </w:r>
            <w:r>
              <w:rPr>
                <w:rFonts w:ascii="Times New Roman" w:eastAsia="Times New Roman" w:hAnsi="Times New Roman" w:cs="Times New Roman"/>
                <w:i/>
                <w:iCs/>
                <w:color w:val="000000"/>
                <w:lang w:eastAsia="ru-RU"/>
              </w:rPr>
              <w:t xml:space="preserve"> 4</w:t>
            </w:r>
            <w:r w:rsidRPr="00AC4246">
              <w:rPr>
                <w:rFonts w:ascii="Times New Roman" w:eastAsia="Times New Roman" w:hAnsi="Times New Roman" w:cs="Times New Roman"/>
                <w:i/>
                <w:iCs/>
                <w:color w:val="000000"/>
                <w:lang w:eastAsia="ru-RU"/>
              </w:rPr>
              <w:t>0*20*1,5, окраше</w:t>
            </w:r>
            <w:r>
              <w:rPr>
                <w:rFonts w:ascii="Times New Roman" w:eastAsia="Times New Roman" w:hAnsi="Times New Roman" w:cs="Times New Roman"/>
                <w:i/>
                <w:iCs/>
                <w:color w:val="000000"/>
                <w:lang w:eastAsia="ru-RU"/>
              </w:rPr>
              <w:t>н</w:t>
            </w:r>
            <w:r w:rsidRPr="00AC4246">
              <w:rPr>
                <w:rFonts w:ascii="Times New Roman" w:eastAsia="Times New Roman" w:hAnsi="Times New Roman" w:cs="Times New Roman"/>
                <w:i/>
                <w:iCs/>
                <w:color w:val="000000"/>
                <w:lang w:eastAsia="ru-RU"/>
              </w:rPr>
              <w:t>ная</w:t>
            </w:r>
            <w:r w:rsidRPr="00AC4246">
              <w:rPr>
                <w:rFonts w:ascii="Times New Roman" w:eastAsia="Times New Roman" w:hAnsi="Times New Roman" w:cs="Times New Roman"/>
                <w:color w:val="000000"/>
                <w:lang w:eastAsia="ru-RU"/>
              </w:rPr>
              <w:t>)</w:t>
            </w:r>
            <w:r w:rsidRPr="00AC4246">
              <w:rPr>
                <w:rFonts w:ascii="Times New Roman" w:eastAsia="Times New Roman" w:hAnsi="Times New Roman" w:cs="Times New Roman"/>
                <w:i/>
                <w:iCs/>
                <w:color w:val="000000"/>
                <w:lang w:eastAsia="ru-RU"/>
              </w:rPr>
              <w:t xml:space="preserve"> </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495A04E1"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Каркас из трубы профилированной 40х20х1,5 мм</w:t>
            </w:r>
          </w:p>
        </w:tc>
      </w:tr>
      <w:tr w:rsidR="00747C59" w:rsidRPr="00AC4246" w14:paraId="79CB5302" w14:textId="77777777" w:rsidTr="003E7BF6">
        <w:trPr>
          <w:trHeight w:val="192"/>
        </w:trPr>
        <w:tc>
          <w:tcPr>
            <w:tcW w:w="524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127D7F"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Место размещения</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1C656B1F"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Расстояние от г. Улан-Удэ до места монтажа 108 км.</w:t>
            </w:r>
            <w:r w:rsidRPr="00AC4246">
              <w:rPr>
                <w:rFonts w:ascii="Times New Roman" w:eastAsia="Times New Roman" w:hAnsi="Times New Roman" w:cs="Times New Roman"/>
                <w:color w:val="000000"/>
                <w:lang w:eastAsia="ru-RU"/>
              </w:rPr>
              <w:t> </w:t>
            </w:r>
          </w:p>
        </w:tc>
      </w:tr>
      <w:tr w:rsidR="00747C59" w:rsidRPr="00AC4246" w14:paraId="77FFC3D6" w14:textId="77777777" w:rsidTr="003E7BF6">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C7043"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Адрес</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11AB699F" w14:textId="6A03654A"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w:t>
            </w:r>
            <w:r w:rsidRPr="00AC4246">
              <w:rPr>
                <w:rFonts w:ascii="Times New Roman" w:hAnsi="Times New Roman" w:cs="Times New Roman"/>
              </w:rPr>
              <w:t xml:space="preserve"> </w:t>
            </w:r>
            <w:r>
              <w:rPr>
                <w:rFonts w:ascii="Times New Roman" w:hAnsi="Times New Roman" w:cs="Times New Roman"/>
              </w:rPr>
              <w:t>г</w:t>
            </w:r>
            <w:r>
              <w:rPr>
                <w:rFonts w:ascii="Times New Roman" w:hAnsi="Times New Roman" w:cs="Times New Roman"/>
              </w:rPr>
              <w:t>. Гусиноозерск, ул. Привокзальная д.9</w:t>
            </w:r>
          </w:p>
        </w:tc>
      </w:tr>
      <w:tr w:rsidR="00747C59" w:rsidRPr="00AC4246" w14:paraId="4DEBD088" w14:textId="77777777" w:rsidTr="003E7BF6">
        <w:trPr>
          <w:trHeight w:val="576"/>
        </w:trPr>
        <w:tc>
          <w:tcPr>
            <w:tcW w:w="524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08E919"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Место крепежа (материал стен: кирпич, бетон, дерево и т.д. Отделка: сайдинг, облицовочный кирпич, крышная конструкция)</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2E31D67"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Монтаж на козырек</w:t>
            </w:r>
          </w:p>
        </w:tc>
      </w:tr>
      <w:tr w:rsidR="00747C59" w:rsidRPr="00AC4246" w14:paraId="3096B23A" w14:textId="77777777" w:rsidTr="003E7BF6">
        <w:trPr>
          <w:trHeight w:val="17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BE29F"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Высота от уровня земли до низа вывески, м.</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F21D935"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 м</w:t>
            </w:r>
          </w:p>
        </w:tc>
      </w:tr>
      <w:tr w:rsidR="00747C59" w:rsidRPr="00AC4246" w14:paraId="281CED24" w14:textId="77777777" w:rsidTr="003E7BF6">
        <w:trPr>
          <w:trHeight w:val="384"/>
        </w:trPr>
        <w:tc>
          <w:tcPr>
            <w:tcW w:w="524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0402B19"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Расстояние до точки подключения на 220 Вт.</w:t>
            </w:r>
            <w:r w:rsidRPr="00AC4246">
              <w:rPr>
                <w:rFonts w:ascii="Times New Roman" w:eastAsia="Times New Roman" w:hAnsi="Times New Roman" w:cs="Times New Roman"/>
                <w:b/>
                <w:bCs/>
                <w:lang w:eastAsia="ru-RU"/>
              </w:rPr>
              <w:t xml:space="preserve"> - </w:t>
            </w:r>
            <w:r w:rsidRPr="00AC4246">
              <w:rPr>
                <w:rFonts w:ascii="Times New Roman" w:eastAsia="Times New Roman" w:hAnsi="Times New Roman" w:cs="Times New Roman"/>
                <w:b/>
                <w:bCs/>
                <w:lang w:eastAsia="ru-RU"/>
              </w:rPr>
              <w:br/>
              <w:t>(Получатель услуги самостоятельно проводит кабель)</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58C21142"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747C59" w:rsidRPr="00AC4246" w14:paraId="72B1CFF7" w14:textId="77777777" w:rsidTr="003E7BF6">
        <w:trPr>
          <w:trHeight w:val="192"/>
        </w:trPr>
        <w:tc>
          <w:tcPr>
            <w:tcW w:w="524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8C24196"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Тип вывески</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4F5B0A95"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 </w:t>
            </w:r>
          </w:p>
        </w:tc>
      </w:tr>
      <w:tr w:rsidR="00747C59" w:rsidRPr="00AC4246" w14:paraId="078DCB30" w14:textId="77777777" w:rsidTr="003E7BF6">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42EC4"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Объемные световые буквы на подложке</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C02EEBE"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w:t>
            </w:r>
          </w:p>
        </w:tc>
      </w:tr>
      <w:tr w:rsidR="00747C59" w:rsidRPr="00AC4246" w14:paraId="11438635" w14:textId="77777777" w:rsidTr="003E7BF6">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8B3F2"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Буквы плоские не световые</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79DC3E00"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w:t>
            </w:r>
          </w:p>
        </w:tc>
      </w:tr>
      <w:tr w:rsidR="00747C59" w:rsidRPr="00AC4246" w14:paraId="6879E481" w14:textId="77777777" w:rsidTr="003E7BF6">
        <w:trPr>
          <w:trHeight w:val="192"/>
        </w:trPr>
        <w:tc>
          <w:tcPr>
            <w:tcW w:w="524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6804AA3"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Материалы для изготовления вывески</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62BC2F92"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 </w:t>
            </w:r>
          </w:p>
        </w:tc>
      </w:tr>
      <w:tr w:rsidR="00747C59" w:rsidRPr="00AC4246" w14:paraId="01E1B80E" w14:textId="77777777" w:rsidTr="003E7BF6">
        <w:trPr>
          <w:trHeight w:val="93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01B5B"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b/>
                <w:bCs/>
                <w:color w:val="000000"/>
                <w:lang w:eastAsia="ru-RU"/>
              </w:rPr>
              <w:t>Лицевая часть</w:t>
            </w:r>
            <w:r w:rsidRPr="00AC4246">
              <w:rPr>
                <w:rFonts w:ascii="Times New Roman" w:eastAsia="Times New Roman" w:hAnsi="Times New Roman" w:cs="Times New Roman"/>
                <w:color w:val="000000"/>
                <w:lang w:eastAsia="ru-RU"/>
              </w:rPr>
              <w:t xml:space="preserve">: акрил, жидкий акрил, </w:t>
            </w:r>
            <w:proofErr w:type="spellStart"/>
            <w:r w:rsidRPr="00AC4246">
              <w:rPr>
                <w:rFonts w:ascii="Times New Roman" w:eastAsia="Times New Roman" w:hAnsi="Times New Roman" w:cs="Times New Roman"/>
                <w:color w:val="000000"/>
                <w:lang w:eastAsia="ru-RU"/>
              </w:rPr>
              <w:t>транслюцентрный</w:t>
            </w:r>
            <w:proofErr w:type="spellEnd"/>
            <w:r w:rsidRPr="00AC4246">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AC4246">
              <w:rPr>
                <w:rFonts w:ascii="Times New Roman" w:eastAsia="Times New Roman" w:hAnsi="Times New Roman" w:cs="Times New Roman"/>
                <w:color w:val="000000"/>
                <w:lang w:eastAsia="ru-RU"/>
              </w:rPr>
              <w:t>плоттерной</w:t>
            </w:r>
            <w:proofErr w:type="spellEnd"/>
            <w:r w:rsidRPr="00AC4246">
              <w:rPr>
                <w:rFonts w:ascii="Times New Roman" w:eastAsia="Times New Roman" w:hAnsi="Times New Roman" w:cs="Times New Roman"/>
                <w:color w:val="000000"/>
                <w:lang w:eastAsia="ru-RU"/>
              </w:rPr>
              <w:t xml:space="preserve"> резки, также может быть нанесена УФ печать.</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1663A83" w14:textId="77777777" w:rsidR="00747C59" w:rsidRDefault="00747C59" w:rsidP="003E7BF6">
            <w:pPr>
              <w:spacing w:after="0" w:line="240" w:lineRule="auto"/>
              <w:rPr>
                <w:rFonts w:ascii="Times New Roman" w:eastAsia="Times New Roman" w:hAnsi="Times New Roman" w:cs="Times New Roman"/>
                <w:color w:val="000002"/>
                <w:lang w:eastAsia="ru-RU"/>
              </w:rPr>
            </w:pPr>
            <w:r w:rsidRPr="00AC4246">
              <w:rPr>
                <w:rFonts w:ascii="Times New Roman" w:eastAsia="Times New Roman" w:hAnsi="Times New Roman" w:cs="Times New Roman"/>
                <w:color w:val="000002"/>
                <w:lang w:eastAsia="ru-RU"/>
              </w:rPr>
              <w:br/>
              <w:t xml:space="preserve">Лицевая часть букв – </w:t>
            </w:r>
            <w:r w:rsidRPr="00AC4246">
              <w:rPr>
                <w:rFonts w:ascii="Times New Roman" w:hAnsi="Times New Roman" w:cs="Times New Roman"/>
              </w:rPr>
              <w:t xml:space="preserve">акрил молочный 3мм. </w:t>
            </w:r>
            <w:r w:rsidRPr="00AC4246">
              <w:rPr>
                <w:rFonts w:ascii="Times New Roman" w:hAnsi="Times New Roman" w:cs="Times New Roman"/>
              </w:rPr>
              <w:br/>
              <w:t xml:space="preserve">Лицевая часть логотипа – акрил молочный 3мм + аппликация пленкой </w:t>
            </w:r>
            <w:proofErr w:type="spellStart"/>
            <w:r w:rsidRPr="00AC4246">
              <w:rPr>
                <w:rFonts w:ascii="Times New Roman" w:hAnsi="Times New Roman" w:cs="Times New Roman"/>
              </w:rPr>
              <w:t>Oracal</w:t>
            </w:r>
            <w:proofErr w:type="spellEnd"/>
            <w:r w:rsidRPr="00AC4246">
              <w:rPr>
                <w:rFonts w:ascii="Times New Roman" w:hAnsi="Times New Roman" w:cs="Times New Roman"/>
              </w:rPr>
              <w:t xml:space="preserve"> 8500-</w:t>
            </w:r>
            <w:r w:rsidRPr="00C44E24">
              <w:rPr>
                <w:rFonts w:ascii="Times New Roman" w:hAnsi="Times New Roman" w:cs="Times New Roman"/>
              </w:rPr>
              <w:t>0</w:t>
            </w:r>
            <w:r w:rsidRPr="003649C4">
              <w:rPr>
                <w:rFonts w:ascii="Times New Roman" w:hAnsi="Times New Roman" w:cs="Times New Roman"/>
              </w:rPr>
              <w:t>63</w:t>
            </w:r>
            <w:r w:rsidRPr="00AC4246">
              <w:rPr>
                <w:rFonts w:ascii="Times New Roman" w:hAnsi="Times New Roman" w:cs="Times New Roman"/>
              </w:rPr>
              <w:br/>
              <w:t xml:space="preserve">Лицевая часть </w:t>
            </w:r>
            <w:r w:rsidRPr="00AC4246">
              <w:rPr>
                <w:rFonts w:ascii="Times New Roman" w:eastAsia="Times New Roman" w:hAnsi="Times New Roman" w:cs="Times New Roman"/>
                <w:color w:val="000002"/>
                <w:lang w:eastAsia="ru-RU"/>
              </w:rPr>
              <w:t xml:space="preserve">не световых </w:t>
            </w:r>
            <w:proofErr w:type="spellStart"/>
            <w:r>
              <w:rPr>
                <w:rFonts w:ascii="Times New Roman" w:eastAsia="Times New Roman" w:hAnsi="Times New Roman" w:cs="Times New Roman"/>
                <w:color w:val="000002"/>
                <w:lang w:eastAsia="ru-RU"/>
              </w:rPr>
              <w:t>псевдообъемных</w:t>
            </w:r>
            <w:proofErr w:type="spellEnd"/>
            <w:r w:rsidRPr="00AC4246">
              <w:rPr>
                <w:rFonts w:ascii="Times New Roman" w:eastAsia="Times New Roman" w:hAnsi="Times New Roman" w:cs="Times New Roman"/>
                <w:color w:val="000002"/>
                <w:lang w:eastAsia="ru-RU"/>
              </w:rPr>
              <w:t xml:space="preserve"> букв –</w:t>
            </w:r>
            <w:r>
              <w:rPr>
                <w:rFonts w:ascii="Times New Roman" w:eastAsia="Times New Roman" w:hAnsi="Times New Roman" w:cs="Times New Roman"/>
                <w:color w:val="000002"/>
                <w:lang w:eastAsia="ru-RU"/>
              </w:rPr>
              <w:t xml:space="preserve"> АКП 3мм</w:t>
            </w:r>
          </w:p>
          <w:p w14:paraId="29DFA63B" w14:textId="1F51A64B" w:rsidR="00747C59" w:rsidRPr="00C44E24" w:rsidRDefault="00747C59" w:rsidP="003E7BF6">
            <w:pPr>
              <w:spacing w:after="0" w:line="240" w:lineRule="auto"/>
              <w:rPr>
                <w:rFonts w:ascii="Times New Roman" w:hAnsi="Times New Roman" w:cs="Times New Roman"/>
              </w:rPr>
            </w:pPr>
            <w:r w:rsidRPr="00C44E24">
              <w:rPr>
                <w:rFonts w:ascii="Times New Roman" w:hAnsi="Times New Roman" w:cs="Times New Roman"/>
              </w:rPr>
              <w:t>«GROSSBOND» № G</w:t>
            </w:r>
            <w:r>
              <w:rPr>
                <w:rFonts w:ascii="Times New Roman" w:hAnsi="Times New Roman" w:cs="Times New Roman"/>
              </w:rPr>
              <w:t>9003</w:t>
            </w:r>
            <w:r w:rsidRPr="00C44E24">
              <w:rPr>
                <w:rFonts w:ascii="Times New Roman" w:hAnsi="Times New Roman" w:cs="Times New Roman"/>
              </w:rPr>
              <w:t xml:space="preserve"> (</w:t>
            </w:r>
            <w:r>
              <w:rPr>
                <w:rFonts w:ascii="Times New Roman" w:hAnsi="Times New Roman" w:cs="Times New Roman"/>
              </w:rPr>
              <w:t>белый</w:t>
            </w:r>
            <w:r w:rsidRPr="00C44E24">
              <w:rPr>
                <w:rFonts w:ascii="Times New Roman" w:hAnsi="Times New Roman" w:cs="Times New Roman"/>
              </w:rPr>
              <w:t>) № G</w:t>
            </w:r>
            <w:r>
              <w:rPr>
                <w:rFonts w:ascii="Times New Roman" w:hAnsi="Times New Roman" w:cs="Times New Roman"/>
                <w:lang w:val="en-US"/>
              </w:rPr>
              <w:t>R</w:t>
            </w:r>
            <w:r w:rsidRPr="00D8488E">
              <w:rPr>
                <w:rFonts w:ascii="Times New Roman" w:hAnsi="Times New Roman" w:cs="Times New Roman"/>
              </w:rPr>
              <w:t>6018</w:t>
            </w:r>
            <w:r w:rsidRPr="00C44E24">
              <w:rPr>
                <w:rFonts w:ascii="Times New Roman" w:hAnsi="Times New Roman" w:cs="Times New Roman"/>
              </w:rPr>
              <w:t>(</w:t>
            </w:r>
            <w:r>
              <w:rPr>
                <w:rFonts w:ascii="Times New Roman" w:hAnsi="Times New Roman" w:cs="Times New Roman"/>
              </w:rPr>
              <w:t>зеленый</w:t>
            </w:r>
            <w:r w:rsidRPr="00C44E24">
              <w:rPr>
                <w:rFonts w:ascii="Times New Roman" w:hAnsi="Times New Roman" w:cs="Times New Roman"/>
              </w:rPr>
              <w:t>)</w:t>
            </w:r>
          </w:p>
          <w:p w14:paraId="03F8FBD4" w14:textId="77777777" w:rsidR="00747C59" w:rsidRPr="00AC4246" w:rsidRDefault="00747C59" w:rsidP="003E7BF6">
            <w:pPr>
              <w:spacing w:after="0" w:line="240" w:lineRule="auto"/>
              <w:rPr>
                <w:rFonts w:ascii="Times New Roman" w:eastAsia="Times New Roman" w:hAnsi="Times New Roman" w:cs="Times New Roman"/>
                <w:color w:val="000002"/>
                <w:lang w:eastAsia="ru-RU"/>
              </w:rPr>
            </w:pPr>
          </w:p>
        </w:tc>
      </w:tr>
      <w:tr w:rsidR="00747C59" w:rsidRPr="00AC4246" w14:paraId="782B44DF" w14:textId="77777777" w:rsidTr="003E7BF6">
        <w:trPr>
          <w:trHeight w:val="21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EA1DD"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b/>
                <w:bCs/>
                <w:color w:val="000000"/>
                <w:lang w:eastAsia="ru-RU"/>
              </w:rPr>
              <w:t>Борт</w:t>
            </w:r>
            <w:r w:rsidRPr="00AC4246">
              <w:rPr>
                <w:rFonts w:ascii="Times New Roman" w:eastAsia="Times New Roman" w:hAnsi="Times New Roman" w:cs="Times New Roman"/>
                <w:color w:val="000000"/>
                <w:lang w:eastAsia="ru-RU"/>
              </w:rPr>
              <w:t xml:space="preserve">: АКП, ПВХ, ALU-BOX </w:t>
            </w:r>
            <w:proofErr w:type="spellStart"/>
            <w:r w:rsidRPr="00AC4246">
              <w:rPr>
                <w:rFonts w:ascii="Times New Roman" w:eastAsia="Times New Roman" w:hAnsi="Times New Roman" w:cs="Times New Roman"/>
                <w:color w:val="000000"/>
                <w:lang w:eastAsia="ru-RU"/>
              </w:rPr>
              <w:t>Banner</w:t>
            </w:r>
            <w:proofErr w:type="spellEnd"/>
            <w:r w:rsidRPr="00AC4246">
              <w:rPr>
                <w:rFonts w:ascii="Times New Roman" w:eastAsia="Times New Roman" w:hAnsi="Times New Roman" w:cs="Times New Roman"/>
                <w:color w:val="000000"/>
                <w:lang w:eastAsia="ru-RU"/>
              </w:rPr>
              <w:t xml:space="preserve">, </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08747EA5"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br/>
              <w:t xml:space="preserve">Борт световых объемных букв: ПВХ 3мм + пленка </w:t>
            </w:r>
            <w:proofErr w:type="spellStart"/>
            <w:r w:rsidRPr="00AC4246">
              <w:rPr>
                <w:rFonts w:ascii="Times New Roman" w:eastAsia="Times New Roman" w:hAnsi="Times New Roman" w:cs="Times New Roman"/>
                <w:color w:val="000000"/>
                <w:lang w:val="en-US" w:eastAsia="ru-RU"/>
              </w:rPr>
              <w:t>Oracal</w:t>
            </w:r>
            <w:proofErr w:type="spellEnd"/>
            <w:r w:rsidRPr="00AC4246">
              <w:rPr>
                <w:rFonts w:ascii="Times New Roman" w:eastAsia="Times New Roman" w:hAnsi="Times New Roman" w:cs="Times New Roman"/>
                <w:color w:val="000000"/>
                <w:lang w:eastAsia="ru-RU"/>
              </w:rPr>
              <w:t xml:space="preserve"> 641-</w:t>
            </w:r>
            <w:r>
              <w:rPr>
                <w:rFonts w:ascii="Times New Roman" w:eastAsia="Times New Roman" w:hAnsi="Times New Roman" w:cs="Times New Roman"/>
                <w:color w:val="000000"/>
                <w:lang w:eastAsia="ru-RU"/>
              </w:rPr>
              <w:t>063</w:t>
            </w:r>
          </w:p>
        </w:tc>
      </w:tr>
      <w:tr w:rsidR="00747C59" w:rsidRPr="00AC4246" w14:paraId="3ED3C4EC" w14:textId="77777777" w:rsidTr="003E7BF6">
        <w:trPr>
          <w:trHeight w:val="19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E2369"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b/>
                <w:bCs/>
                <w:color w:val="000000"/>
                <w:lang w:eastAsia="ru-RU"/>
              </w:rPr>
              <w:t>Задник:</w:t>
            </w:r>
            <w:r w:rsidRPr="00AC4246">
              <w:rPr>
                <w:rFonts w:ascii="Times New Roman" w:eastAsia="Times New Roman" w:hAnsi="Times New Roman" w:cs="Times New Roman"/>
                <w:color w:val="000000"/>
                <w:lang w:eastAsia="ru-RU"/>
              </w:rPr>
              <w:t xml:space="preserve"> ПВХ, АКП, Композит</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66A14B7C" w14:textId="77777777" w:rsidR="00747C59" w:rsidRPr="00AC4246" w:rsidRDefault="00747C59" w:rsidP="003E7BF6">
            <w:pPr>
              <w:spacing w:after="0" w:line="240" w:lineRule="auto"/>
              <w:rPr>
                <w:rFonts w:ascii="Times New Roman" w:hAnsi="Times New Roman" w:cs="Times New Roman"/>
              </w:rPr>
            </w:pPr>
            <w:r w:rsidRPr="00AC4246">
              <w:rPr>
                <w:rFonts w:ascii="Times New Roman" w:hAnsi="Times New Roman" w:cs="Times New Roman"/>
              </w:rPr>
              <w:t>Задняя стенка световых объемных букв – ПВХ 5мм.</w:t>
            </w:r>
          </w:p>
          <w:p w14:paraId="54D9B3CE"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p>
        </w:tc>
      </w:tr>
      <w:tr w:rsidR="00747C59" w:rsidRPr="00AC4246" w14:paraId="7C84102B" w14:textId="77777777" w:rsidTr="003E7BF6">
        <w:trPr>
          <w:trHeight w:val="21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65877" w14:textId="77777777" w:rsidR="00747C59" w:rsidRPr="00AC4246" w:rsidRDefault="00747C59" w:rsidP="003E7BF6">
            <w:pPr>
              <w:spacing w:after="0" w:line="240" w:lineRule="auto"/>
              <w:rPr>
                <w:rFonts w:ascii="Times New Roman" w:eastAsia="Times New Roman" w:hAnsi="Times New Roman" w:cs="Times New Roman"/>
                <w:b/>
                <w:bCs/>
                <w:color w:val="000000"/>
                <w:lang w:eastAsia="ru-RU"/>
              </w:rPr>
            </w:pPr>
            <w:r w:rsidRPr="00AC4246">
              <w:rPr>
                <w:rFonts w:ascii="Times New Roman" w:eastAsia="Times New Roman" w:hAnsi="Times New Roman" w:cs="Times New Roman"/>
                <w:b/>
                <w:bCs/>
                <w:color w:val="000000"/>
                <w:lang w:eastAsia="ru-RU"/>
              </w:rPr>
              <w:t xml:space="preserve">Подсветка: </w:t>
            </w:r>
            <w:r w:rsidRPr="00AC4246">
              <w:rPr>
                <w:rFonts w:ascii="Times New Roman" w:eastAsia="Times New Roman" w:hAnsi="Times New Roman" w:cs="Times New Roman"/>
                <w:color w:val="000000"/>
                <w:lang w:eastAsia="ru-RU"/>
              </w:rPr>
              <w:t>светодиоды, светодиодная лента</w:t>
            </w:r>
          </w:p>
        </w:tc>
        <w:tc>
          <w:tcPr>
            <w:tcW w:w="4111" w:type="dxa"/>
            <w:tcBorders>
              <w:top w:val="single" w:sz="4" w:space="0" w:color="auto"/>
              <w:left w:val="nil"/>
              <w:bottom w:val="single" w:sz="4" w:space="0" w:color="auto"/>
              <w:right w:val="single" w:sz="4" w:space="0" w:color="auto"/>
            </w:tcBorders>
            <w:shd w:val="clear" w:color="auto" w:fill="auto"/>
            <w:vAlign w:val="center"/>
          </w:tcPr>
          <w:p w14:paraId="08ECB90E" w14:textId="77777777" w:rsidR="00747C59" w:rsidRPr="00AC4246" w:rsidRDefault="00747C59" w:rsidP="003E7BF6">
            <w:pPr>
              <w:spacing w:after="0" w:line="240" w:lineRule="auto"/>
              <w:rPr>
                <w:rFonts w:ascii="Times New Roman" w:eastAsia="Times New Roman" w:hAnsi="Times New Roman" w:cs="Times New Roman"/>
                <w:color w:val="000000"/>
                <w:lang w:eastAsia="ru-RU"/>
              </w:rPr>
            </w:pPr>
            <w:r w:rsidRPr="00AC4246">
              <w:rPr>
                <w:rFonts w:ascii="Times New Roman" w:eastAsia="Times New Roman" w:hAnsi="Times New Roman" w:cs="Times New Roman"/>
                <w:color w:val="000000"/>
                <w:lang w:eastAsia="ru-RU"/>
              </w:rPr>
              <w:t>Светодиоды</w:t>
            </w:r>
          </w:p>
        </w:tc>
      </w:tr>
    </w:tbl>
    <w:p w14:paraId="54833FA5" w14:textId="4F27F969" w:rsidR="00E90E17" w:rsidRPr="003962F5" w:rsidRDefault="00E40C5B" w:rsidP="00E40C5B">
      <w:pPr>
        <w:suppressAutoHyphens/>
        <w:spacing w:after="0" w:line="240" w:lineRule="auto"/>
        <w:ind w:firstLine="567"/>
        <w:jc w:val="both"/>
        <w:rPr>
          <w:rFonts w:ascii="Times New Roman" w:eastAsia="Times New Roman" w:hAnsi="Times New Roman" w:cs="Times New Roman"/>
          <w:color w:val="000000"/>
          <w:lang w:eastAsia="ru-RU"/>
        </w:rPr>
      </w:pPr>
      <w:r w:rsidRPr="003962F5">
        <w:rPr>
          <w:rFonts w:ascii="Times New Roman" w:eastAsia="Times New Roman" w:hAnsi="Times New Roman" w:cs="Times New Roman"/>
          <w:color w:val="000000"/>
          <w:lang w:eastAsia="ru-RU"/>
        </w:rPr>
        <w:t>Получатель услуги несет ответственность за размеры вывески</w:t>
      </w:r>
      <w:r w:rsidR="0068362D" w:rsidRPr="003962F5">
        <w:rPr>
          <w:rFonts w:ascii="Times New Roman" w:eastAsia="Times New Roman" w:hAnsi="Times New Roman" w:cs="Times New Roman"/>
          <w:color w:val="000000"/>
          <w:lang w:eastAsia="ru-RU"/>
        </w:rPr>
        <w:t>,</w:t>
      </w:r>
      <w:r w:rsidRPr="003962F5">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p>
    <w:p w14:paraId="4556A719" w14:textId="7983E8B4" w:rsidR="0068362D" w:rsidRPr="003962F5" w:rsidRDefault="00E40C5B" w:rsidP="00E40C5B">
      <w:pPr>
        <w:suppressAutoHyphens/>
        <w:spacing w:after="0" w:line="240" w:lineRule="auto"/>
        <w:ind w:firstLine="567"/>
        <w:jc w:val="both"/>
        <w:rPr>
          <w:rFonts w:ascii="Times New Roman" w:eastAsia="Times New Roman" w:hAnsi="Times New Roman" w:cs="Times New Roman"/>
          <w:color w:val="000000"/>
          <w:lang w:eastAsia="ru-RU"/>
        </w:rPr>
      </w:pPr>
      <w:r w:rsidRPr="003962F5">
        <w:rPr>
          <w:rFonts w:ascii="Times New Roman" w:eastAsia="Times New Roman" w:hAnsi="Times New Roman" w:cs="Times New Roman"/>
          <w:color w:val="000000"/>
          <w:lang w:eastAsia="ru-RU"/>
        </w:rPr>
        <w:t>Демонтаж и утилизацию старых рекламных конструкций на месте размещения вывески делает сам Получатель услуги.</w:t>
      </w:r>
    </w:p>
    <w:p w14:paraId="76A492E9" w14:textId="28553B88" w:rsidR="00EA5F8B" w:rsidRDefault="00C9227A" w:rsidP="00E40C5B">
      <w:pPr>
        <w:suppressAutoHyphens/>
        <w:spacing w:after="0" w:line="240" w:lineRule="auto"/>
        <w:ind w:firstLine="567"/>
        <w:jc w:val="both"/>
        <w:rPr>
          <w:rFonts w:ascii="Times New Roman" w:hAnsi="Times New Roman" w:cs="Times New Roman"/>
          <w:b/>
          <w:color w:val="000000"/>
        </w:rPr>
      </w:pPr>
      <w:r w:rsidRPr="003962F5">
        <w:rPr>
          <w:rFonts w:ascii="Times New Roman" w:hAnsi="Times New Roman" w:cs="Times New Roman"/>
          <w:b/>
          <w:color w:val="000000"/>
        </w:rPr>
        <w:t>На вывеск</w:t>
      </w:r>
      <w:r w:rsidR="00957C40" w:rsidRPr="003962F5">
        <w:rPr>
          <w:rFonts w:ascii="Times New Roman" w:hAnsi="Times New Roman" w:cs="Times New Roman"/>
          <w:b/>
          <w:color w:val="000000"/>
        </w:rPr>
        <w:t>е</w:t>
      </w:r>
      <w:r w:rsidRPr="003962F5">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w:t>
      </w:r>
      <w:r>
        <w:rPr>
          <w:rFonts w:ascii="Times New Roman" w:hAnsi="Times New Roman" w:cs="Times New Roman"/>
          <w:b/>
          <w:color w:val="000000"/>
        </w:rPr>
        <w:t xml:space="preserve"> возможности отделения от основного изделия.</w:t>
      </w:r>
    </w:p>
    <w:p w14:paraId="230134C0" w14:textId="5224B976" w:rsidR="003A53EC" w:rsidRDefault="002254F3" w:rsidP="002254F3">
      <w:pPr>
        <w:spacing w:after="0" w:line="240" w:lineRule="auto"/>
        <w:jc w:val="center"/>
        <w:rPr>
          <w:rFonts w:ascii="Times New Roman" w:hAnsi="Times New Roman" w:cs="Times New Roman"/>
          <w:b/>
          <w:color w:val="000000"/>
        </w:rPr>
      </w:pPr>
      <w:r w:rsidRPr="00826FB9">
        <w:rPr>
          <w:rStyle w:val="af"/>
          <w:noProof/>
          <w:color w:val="000000"/>
          <w:sz w:val="28"/>
          <w:szCs w:val="28"/>
          <w:shd w:val="clear" w:color="auto" w:fill="FFFFFF"/>
        </w:rPr>
        <w:drawing>
          <wp:inline distT="0" distB="0" distL="0" distR="0" wp14:anchorId="65EBC832" wp14:editId="216C0853">
            <wp:extent cx="2400300" cy="1275341"/>
            <wp:effectExtent l="0" t="0" r="0" b="1270"/>
            <wp:docPr id="562694501" name="Рисунок 562694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7A167106" w14:textId="77777777" w:rsidR="002254F3" w:rsidRDefault="00C9227A" w:rsidP="00E90E17">
      <w:pPr>
        <w:pStyle w:val="a3"/>
        <w:spacing w:line="240" w:lineRule="auto"/>
        <w:ind w:left="0" w:firstLine="567"/>
        <w:jc w:val="both"/>
        <w:rPr>
          <w:rStyle w:val="af"/>
          <w:rFonts w:ascii="Times New Roman" w:hAnsi="Times New Roman" w:cs="Times New Roman"/>
          <w:color w:val="000000"/>
          <w:shd w:val="clear" w:color="auto" w:fill="FFFFFF"/>
        </w:rPr>
      </w:pPr>
      <w:r>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r w:rsidR="002254F3">
        <w:rPr>
          <w:rStyle w:val="af"/>
          <w:rFonts w:ascii="Times New Roman" w:hAnsi="Times New Roman" w:cs="Times New Roman"/>
          <w:color w:val="000000"/>
          <w:shd w:val="clear" w:color="auto" w:fill="FFFFFF"/>
        </w:rPr>
        <w:t>.</w:t>
      </w:r>
    </w:p>
    <w:p w14:paraId="4C2B6C77" w14:textId="77777777" w:rsidR="00D539CB" w:rsidRDefault="002317E9" w:rsidP="00D539CB">
      <w:pPr>
        <w:pStyle w:val="a3"/>
        <w:spacing w:after="0" w:line="240" w:lineRule="auto"/>
        <w:ind w:left="0"/>
        <w:jc w:val="both"/>
        <w:rPr>
          <w:rFonts w:ascii="Times New Roman" w:eastAsia="Calibri" w:hAnsi="Times New Roman" w:cs="Times New Roman"/>
          <w:bCs/>
        </w:rPr>
      </w:pPr>
      <w:r>
        <w:rPr>
          <w:rFonts w:ascii="Times New Roman" w:eastAsia="Calibri" w:hAnsi="Times New Roman" w:cs="Times New Roman"/>
          <w:b/>
          <w:bCs/>
        </w:rPr>
        <w:lastRenderedPageBreak/>
        <w:t>5</w:t>
      </w:r>
      <w:r w:rsidR="00E769AC" w:rsidRPr="00CC017D">
        <w:rPr>
          <w:rFonts w:ascii="Times New Roman" w:eastAsia="Calibri" w:hAnsi="Times New Roman" w:cs="Times New Roman"/>
          <w:b/>
          <w:bCs/>
        </w:rPr>
        <w:t xml:space="preserve">. Конфиденциальность информации: </w:t>
      </w:r>
      <w:r w:rsidR="00E769AC" w:rsidRPr="00CC017D">
        <w:rPr>
          <w:rFonts w:ascii="Times New Roman" w:eastAsia="Calibri" w:hAnsi="Times New Roman" w:cs="Times New Roman"/>
          <w:bCs/>
        </w:rPr>
        <w:t xml:space="preserve">Результаты работы являются конфиденциальной информацией. </w:t>
      </w:r>
      <w:r w:rsidR="00E769AC" w:rsidRPr="00CC017D">
        <w:rPr>
          <w:rFonts w:ascii="Times New Roman" w:eastAsia="Calibri" w:hAnsi="Times New Roman" w:cs="Times New Roman"/>
        </w:rPr>
        <w:t>Получатель услуги</w:t>
      </w:r>
      <w:r w:rsidR="00E769AC" w:rsidRPr="00CC017D">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rPr>
        <w:t>Получателя услуги</w:t>
      </w:r>
      <w:r w:rsidR="00E769AC" w:rsidRPr="00CC017D">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rPr>
        <w:t>Получателя услуги</w:t>
      </w:r>
      <w:r w:rsidR="00E769AC" w:rsidRPr="00CC017D">
        <w:rPr>
          <w:rFonts w:ascii="Times New Roman" w:eastAsia="Calibri" w:hAnsi="Times New Roman" w:cs="Times New Roman"/>
          <w:bCs/>
        </w:rPr>
        <w:t xml:space="preserve">. </w:t>
      </w:r>
    </w:p>
    <w:p w14:paraId="7A724EDD" w14:textId="511FCDEA" w:rsidR="00E769AC" w:rsidRPr="00CC017D" w:rsidRDefault="002317E9" w:rsidP="00D539CB">
      <w:pPr>
        <w:pStyle w:val="a3"/>
        <w:spacing w:after="0" w:line="240" w:lineRule="auto"/>
        <w:ind w:left="0"/>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D539C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D539C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5723D215" w:rsidR="00E769AC" w:rsidRPr="00CC017D" w:rsidRDefault="00E769AC" w:rsidP="00D539CB">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w:t>
      </w:r>
      <w:r w:rsidR="00C9227A">
        <w:rPr>
          <w:rFonts w:ascii="Times New Roman" w:eastAsia="Times New Roman" w:hAnsi="Times New Roman"/>
          <w:color w:val="000000" w:themeColor="text1"/>
          <w:lang w:eastAsia="ru-RU"/>
        </w:rPr>
        <w:t>, в цветном варианте</w:t>
      </w:r>
      <w:r w:rsidRPr="00CC017D">
        <w:rPr>
          <w:rFonts w:ascii="Times New Roman" w:eastAsia="Times New Roman" w:hAnsi="Times New Roman"/>
          <w:color w:val="000000" w:themeColor="text1"/>
          <w:lang w:eastAsia="ru-RU"/>
        </w:rPr>
        <w:t xml:space="preserve"> и подписанный Исполнителем.</w:t>
      </w:r>
    </w:p>
    <w:bookmarkEnd w:id="39"/>
    <w:p w14:paraId="4D41426E" w14:textId="3E67BFCC" w:rsidR="003A53EC" w:rsidRDefault="003A53EC" w:rsidP="00D539CB">
      <w:pPr>
        <w:spacing w:after="0"/>
        <w:jc w:val="center"/>
        <w:rPr>
          <w:rFonts w:ascii="Times New Roman" w:hAnsi="Times New Roman" w:cs="Times New Roman"/>
          <w:b/>
        </w:rPr>
      </w:pPr>
    </w:p>
    <w:p w14:paraId="658889BD" w14:textId="77777777" w:rsidR="00F37B0B" w:rsidRDefault="00F37B0B" w:rsidP="00C9227A">
      <w:pPr>
        <w:jc w:val="center"/>
        <w:rPr>
          <w:rFonts w:ascii="Times New Roman" w:hAnsi="Times New Roman" w:cs="Times New Roman"/>
          <w:b/>
        </w:rPr>
      </w:pPr>
    </w:p>
    <w:p w14:paraId="47C5A92C" w14:textId="77777777" w:rsidR="0068362D" w:rsidRDefault="0068362D" w:rsidP="00C9227A">
      <w:pPr>
        <w:jc w:val="center"/>
        <w:rPr>
          <w:rFonts w:ascii="Times New Roman" w:hAnsi="Times New Roman" w:cs="Times New Roman"/>
          <w:b/>
        </w:rPr>
      </w:pPr>
    </w:p>
    <w:p w14:paraId="3E205775" w14:textId="77777777" w:rsidR="00747C59" w:rsidRDefault="00747C59" w:rsidP="00C9227A">
      <w:pPr>
        <w:jc w:val="center"/>
        <w:rPr>
          <w:rFonts w:ascii="Times New Roman" w:hAnsi="Times New Roman" w:cs="Times New Roman"/>
          <w:b/>
        </w:rPr>
      </w:pPr>
    </w:p>
    <w:p w14:paraId="09FE173F" w14:textId="77777777" w:rsidR="00747C59" w:rsidRDefault="00747C59" w:rsidP="00C9227A">
      <w:pPr>
        <w:jc w:val="center"/>
        <w:rPr>
          <w:rFonts w:ascii="Times New Roman" w:hAnsi="Times New Roman" w:cs="Times New Roman"/>
          <w:b/>
        </w:rPr>
      </w:pPr>
    </w:p>
    <w:p w14:paraId="5340ECBC" w14:textId="77777777" w:rsidR="00747C59" w:rsidRDefault="00747C59" w:rsidP="00C9227A">
      <w:pPr>
        <w:jc w:val="center"/>
        <w:rPr>
          <w:rFonts w:ascii="Times New Roman" w:hAnsi="Times New Roman" w:cs="Times New Roman"/>
          <w:b/>
        </w:rPr>
      </w:pPr>
    </w:p>
    <w:p w14:paraId="6F4F132E" w14:textId="77777777" w:rsidR="00747C59" w:rsidRDefault="00747C59" w:rsidP="00C9227A">
      <w:pPr>
        <w:jc w:val="center"/>
        <w:rPr>
          <w:rFonts w:ascii="Times New Roman" w:hAnsi="Times New Roman" w:cs="Times New Roman"/>
          <w:b/>
        </w:rPr>
      </w:pPr>
    </w:p>
    <w:p w14:paraId="5453D050" w14:textId="77777777" w:rsidR="00747C59" w:rsidRDefault="00747C59" w:rsidP="00C9227A">
      <w:pPr>
        <w:jc w:val="center"/>
        <w:rPr>
          <w:rFonts w:ascii="Times New Roman" w:hAnsi="Times New Roman" w:cs="Times New Roman"/>
          <w:b/>
        </w:rPr>
      </w:pPr>
    </w:p>
    <w:p w14:paraId="686EA810" w14:textId="77777777" w:rsidR="00747C59" w:rsidRDefault="00747C59" w:rsidP="00C9227A">
      <w:pPr>
        <w:jc w:val="center"/>
        <w:rPr>
          <w:rFonts w:ascii="Times New Roman" w:hAnsi="Times New Roman" w:cs="Times New Roman"/>
          <w:b/>
        </w:rPr>
      </w:pPr>
    </w:p>
    <w:p w14:paraId="30D71549" w14:textId="77777777" w:rsidR="0068362D" w:rsidRDefault="0068362D" w:rsidP="00C9227A">
      <w:pPr>
        <w:jc w:val="center"/>
        <w:rPr>
          <w:rFonts w:ascii="Times New Roman" w:hAnsi="Times New Roman" w:cs="Times New Roman"/>
          <w:b/>
        </w:rPr>
      </w:pPr>
    </w:p>
    <w:p w14:paraId="44EE2A34" w14:textId="77777777" w:rsidR="0068362D" w:rsidRDefault="0068362D" w:rsidP="00C9227A">
      <w:pPr>
        <w:jc w:val="center"/>
        <w:rPr>
          <w:rFonts w:ascii="Times New Roman" w:hAnsi="Times New Roman" w:cs="Times New Roman"/>
          <w:b/>
        </w:rPr>
      </w:pPr>
    </w:p>
    <w:p w14:paraId="4BB6A8F8" w14:textId="77777777" w:rsidR="0068362D" w:rsidRDefault="0068362D" w:rsidP="00C9227A">
      <w:pPr>
        <w:jc w:val="center"/>
        <w:rPr>
          <w:rFonts w:ascii="Times New Roman" w:hAnsi="Times New Roman" w:cs="Times New Roman"/>
          <w:b/>
        </w:rPr>
      </w:pPr>
    </w:p>
    <w:p w14:paraId="0BFDAFFC" w14:textId="77777777" w:rsidR="0068362D" w:rsidRDefault="0068362D" w:rsidP="00C9227A">
      <w:pPr>
        <w:jc w:val="center"/>
        <w:rPr>
          <w:rFonts w:ascii="Times New Roman" w:hAnsi="Times New Roman" w:cs="Times New Roman"/>
          <w:b/>
        </w:rPr>
      </w:pPr>
    </w:p>
    <w:p w14:paraId="3F8B188F" w14:textId="77777777" w:rsidR="0068362D" w:rsidRDefault="0068362D" w:rsidP="00C9227A">
      <w:pPr>
        <w:jc w:val="center"/>
        <w:rPr>
          <w:rFonts w:ascii="Times New Roman" w:hAnsi="Times New Roman" w:cs="Times New Roman"/>
          <w:b/>
        </w:rPr>
      </w:pPr>
    </w:p>
    <w:p w14:paraId="09983FC0" w14:textId="77777777" w:rsidR="0068362D" w:rsidRDefault="0068362D" w:rsidP="00C9227A">
      <w:pPr>
        <w:jc w:val="center"/>
        <w:rPr>
          <w:rFonts w:ascii="Times New Roman" w:hAnsi="Times New Roman" w:cs="Times New Roman"/>
          <w:b/>
        </w:rPr>
      </w:pPr>
    </w:p>
    <w:p w14:paraId="0F8541A1" w14:textId="77777777" w:rsidR="0068362D" w:rsidRDefault="0068362D" w:rsidP="00C9227A">
      <w:pPr>
        <w:jc w:val="center"/>
        <w:rPr>
          <w:rFonts w:ascii="Times New Roman" w:hAnsi="Times New Roman" w:cs="Times New Roman"/>
          <w:b/>
        </w:rPr>
      </w:pPr>
    </w:p>
    <w:p w14:paraId="7C9E9B20" w14:textId="77777777" w:rsidR="0068362D" w:rsidRDefault="0068362D" w:rsidP="00C9227A">
      <w:pPr>
        <w:jc w:val="center"/>
        <w:rPr>
          <w:rFonts w:ascii="Times New Roman" w:hAnsi="Times New Roman" w:cs="Times New Roman"/>
          <w:b/>
        </w:rPr>
      </w:pPr>
    </w:p>
    <w:p w14:paraId="2AEFC670" w14:textId="77777777" w:rsidR="0068362D" w:rsidRDefault="0068362D" w:rsidP="00C9227A">
      <w:pPr>
        <w:jc w:val="center"/>
        <w:rPr>
          <w:rFonts w:ascii="Times New Roman" w:hAnsi="Times New Roman" w:cs="Times New Roman"/>
          <w:b/>
        </w:rPr>
      </w:pPr>
    </w:p>
    <w:p w14:paraId="4C004F27" w14:textId="77777777" w:rsidR="0068362D" w:rsidRDefault="0068362D" w:rsidP="00C9227A">
      <w:pPr>
        <w:jc w:val="center"/>
        <w:rPr>
          <w:rFonts w:ascii="Times New Roman" w:hAnsi="Times New Roman" w:cs="Times New Roman"/>
          <w:b/>
        </w:rPr>
      </w:pPr>
    </w:p>
    <w:p w14:paraId="0E285729" w14:textId="77777777" w:rsidR="0068362D" w:rsidRDefault="0068362D" w:rsidP="00C9227A">
      <w:pPr>
        <w:jc w:val="center"/>
        <w:rPr>
          <w:rFonts w:ascii="Times New Roman" w:hAnsi="Times New Roman" w:cs="Times New Roman"/>
          <w:b/>
        </w:rPr>
      </w:pPr>
    </w:p>
    <w:p w14:paraId="0E68F87A" w14:textId="77777777" w:rsidR="0068362D" w:rsidRDefault="0068362D" w:rsidP="00C9227A">
      <w:pPr>
        <w:jc w:val="center"/>
        <w:rPr>
          <w:rFonts w:ascii="Times New Roman" w:hAnsi="Times New Roman" w:cs="Times New Roman"/>
          <w:b/>
        </w:rPr>
      </w:pPr>
    </w:p>
    <w:p w14:paraId="67004178" w14:textId="77777777" w:rsidR="0068362D" w:rsidRDefault="0068362D" w:rsidP="00C9227A">
      <w:pPr>
        <w:jc w:val="center"/>
        <w:rPr>
          <w:rFonts w:ascii="Times New Roman" w:hAnsi="Times New Roman" w:cs="Times New Roman"/>
          <w:b/>
        </w:rPr>
      </w:pPr>
    </w:p>
    <w:p w14:paraId="4CEAF8D0" w14:textId="77777777" w:rsidR="00D915A3" w:rsidRDefault="00D915A3" w:rsidP="00C9227A">
      <w:pPr>
        <w:jc w:val="center"/>
        <w:rPr>
          <w:rFonts w:ascii="Times New Roman" w:hAnsi="Times New Roman" w:cs="Times New Roman"/>
          <w:b/>
        </w:rPr>
      </w:pPr>
    </w:p>
    <w:p w14:paraId="189A4CEE" w14:textId="77777777" w:rsidR="0068362D" w:rsidRDefault="0068362D" w:rsidP="00C9227A">
      <w:pPr>
        <w:jc w:val="center"/>
        <w:rPr>
          <w:rFonts w:ascii="Times New Roman" w:hAnsi="Times New Roman" w:cs="Times New Roman"/>
          <w:b/>
        </w:rPr>
      </w:pPr>
    </w:p>
    <w:p w14:paraId="61BF1BF6" w14:textId="77777777" w:rsidR="001E5A89" w:rsidRDefault="001E5A89" w:rsidP="00C9227A">
      <w:pPr>
        <w:jc w:val="center"/>
        <w:rPr>
          <w:rFonts w:ascii="Times New Roman" w:hAnsi="Times New Roman" w:cs="Times New Roman"/>
          <w:b/>
        </w:rPr>
      </w:pPr>
    </w:p>
    <w:p w14:paraId="5D59D699" w14:textId="77777777" w:rsidR="001E5A89" w:rsidRDefault="001E5A89" w:rsidP="00C9227A">
      <w:pPr>
        <w:jc w:val="center"/>
        <w:rPr>
          <w:rFonts w:ascii="Times New Roman" w:hAnsi="Times New Roman" w:cs="Times New Roman"/>
          <w:b/>
        </w:rPr>
      </w:pPr>
    </w:p>
    <w:p w14:paraId="17B88A89" w14:textId="77777777" w:rsidR="0068362D" w:rsidRDefault="0068362D" w:rsidP="00C9227A">
      <w:pPr>
        <w:jc w:val="center"/>
        <w:rPr>
          <w:rFonts w:ascii="Times New Roman" w:hAnsi="Times New Roman" w:cs="Times New Roman"/>
          <w:b/>
        </w:rPr>
      </w:pPr>
    </w:p>
    <w:p w14:paraId="05BD5603" w14:textId="522F7269" w:rsidR="00C9227A" w:rsidRDefault="00C9227A" w:rsidP="00C9227A">
      <w:pPr>
        <w:jc w:val="center"/>
        <w:rPr>
          <w:rFonts w:ascii="Times New Roman" w:hAnsi="Times New Roman" w:cs="Times New Roman"/>
          <w:b/>
        </w:rPr>
      </w:pPr>
      <w:r>
        <w:rPr>
          <w:rFonts w:ascii="Times New Roman" w:hAnsi="Times New Roman" w:cs="Times New Roman"/>
          <w:b/>
        </w:rPr>
        <w:lastRenderedPageBreak/>
        <w:t>Паспорт вывески</w:t>
      </w:r>
    </w:p>
    <w:p w14:paraId="4B996C9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57E77282"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6520D20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37260021"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DFC48F"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6E84823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6C84FAEE"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449B7313"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1A9A6810"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3096DE38"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6D7CAD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3F8E1C7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49E699B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2EA483F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78682758" w14:textId="77777777" w:rsidR="00C9227A" w:rsidRDefault="00C9227A" w:rsidP="00C9227A">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2B64617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21CACC"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F0D884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B28B8D9"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1D6511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6B0E4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4B8BE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2A343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559897B"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B440F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79ABA8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DDAEE6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1DE036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33ED39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E7F0CF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8D80706"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9CD8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AF8DB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B85AB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EF20EA1"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CA71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0AB25ED"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98B48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38C225"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4116C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82CA427" w14:textId="77777777" w:rsidR="004051F4" w:rsidRDefault="004051F4" w:rsidP="004051F4">
      <w:pPr>
        <w:tabs>
          <w:tab w:val="left" w:pos="567"/>
        </w:tabs>
        <w:suppressAutoHyphens/>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Приложение №2 </w:t>
      </w:r>
    </w:p>
    <w:p w14:paraId="13A255AC" w14:textId="77777777" w:rsidR="004051F4" w:rsidRDefault="004051F4" w:rsidP="004051F4">
      <w:pPr>
        <w:tabs>
          <w:tab w:val="left" w:pos="567"/>
        </w:tabs>
        <w:suppressAutoHyphens/>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№_____ от «__»_______2024</w:t>
      </w:r>
    </w:p>
    <w:p w14:paraId="55BD515E" w14:textId="77777777" w:rsidR="004051F4" w:rsidRDefault="004051F4" w:rsidP="004051F4">
      <w:pPr>
        <w:tabs>
          <w:tab w:val="left" w:pos="567"/>
        </w:tabs>
        <w:suppressAutoHyphens/>
        <w:spacing w:after="0" w:line="240" w:lineRule="auto"/>
        <w:jc w:val="right"/>
        <w:rPr>
          <w:rFonts w:ascii="Times New Roman" w:eastAsia="Times New Roman" w:hAnsi="Times New Roman" w:cs="Times New Roman"/>
          <w:lang w:eastAsia="ru-RU"/>
        </w:rPr>
      </w:pPr>
    </w:p>
    <w:p w14:paraId="5AE77197" w14:textId="77777777" w:rsidR="004051F4" w:rsidRDefault="004051F4" w:rsidP="004051F4">
      <w:pPr>
        <w:tabs>
          <w:tab w:val="left" w:pos="567"/>
        </w:tabs>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АКТ ПРИЕМА-ПЕРЕДАЧИ </w:t>
      </w:r>
      <w:r>
        <w:rPr>
          <w:rFonts w:ascii="Times New Roman" w:eastAsia="Arial" w:hAnsi="Times New Roman" w:cs="Times New Roman"/>
        </w:rPr>
        <w:t xml:space="preserve">№ </w:t>
      </w:r>
      <w:bookmarkStart w:id="40" w:name="Номердог1"/>
      <w:r>
        <w:rPr>
          <w:rFonts w:ascii="Times New Roman" w:eastAsia="Arial" w:hAnsi="Times New Roman" w:cs="Times New Roman"/>
        </w:rPr>
        <w:t>____</w:t>
      </w:r>
      <w:bookmarkEnd w:id="40"/>
      <w:r>
        <w:rPr>
          <w:rFonts w:ascii="Times New Roman" w:eastAsia="Arial" w:hAnsi="Times New Roman" w:cs="Times New Roman"/>
        </w:rPr>
        <w:t xml:space="preserve"> </w:t>
      </w:r>
    </w:p>
    <w:p w14:paraId="7BFDA404" w14:textId="77777777" w:rsidR="004051F4" w:rsidRDefault="004051F4" w:rsidP="004051F4">
      <w:pPr>
        <w:spacing w:after="0" w:line="240" w:lineRule="auto"/>
        <w:jc w:val="center"/>
        <w:rPr>
          <w:rFonts w:ascii="Times New Roman" w:eastAsia="Arial" w:hAnsi="Times New Roman" w:cs="Times New Roman"/>
        </w:rPr>
      </w:pPr>
    </w:p>
    <w:p w14:paraId="4C8A1873" w14:textId="77777777" w:rsidR="004051F4" w:rsidRDefault="004051F4" w:rsidP="004051F4">
      <w:pPr>
        <w:tabs>
          <w:tab w:val="left" w:pos="8222"/>
        </w:tabs>
        <w:spacing w:after="0" w:line="240" w:lineRule="auto"/>
        <w:jc w:val="both"/>
        <w:rPr>
          <w:rFonts w:ascii="Times New Roman" w:eastAsia="Arial" w:hAnsi="Times New Roman" w:cs="Times New Roman"/>
        </w:rPr>
      </w:pPr>
      <w:r>
        <w:rPr>
          <w:rFonts w:ascii="Times New Roman" w:eastAsia="Arial" w:hAnsi="Times New Roman" w:cs="Times New Roman"/>
        </w:rPr>
        <w:t>г. Улан-Удэ                                                                                       «____» ___________ 2024 г.</w:t>
      </w:r>
    </w:p>
    <w:p w14:paraId="68D8DC4D" w14:textId="77777777" w:rsidR="004051F4" w:rsidRDefault="004051F4" w:rsidP="004051F4">
      <w:pPr>
        <w:spacing w:after="0" w:line="240" w:lineRule="auto"/>
        <w:jc w:val="both"/>
        <w:rPr>
          <w:rFonts w:ascii="Times New Roman" w:eastAsia="Arial" w:hAnsi="Times New Roman" w:cs="Times New Roman"/>
        </w:rPr>
      </w:pPr>
    </w:p>
    <w:p w14:paraId="62885EB8" w14:textId="77777777" w:rsidR="004051F4" w:rsidRDefault="00000000"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r>
        <w:pict w14:anchorId="79B1A7BD">
          <v:shapetype id="_x0000_t202" coordsize="21600,21600" o:spt="202" path="m,l,21600r21600,l21600,xe">
            <v:stroke joinstyle="miter"/>
            <v:path gradientshapeok="t" o:connecttype="rect"/>
          </v:shapetype>
          <v:shape id="Надпись 576865452" o:spid="_x0000_s1029" type="#_x0000_t202" style="position:absolute;left:0;text-align:left;margin-left:0;margin-top:50.7pt;width:358.75pt;height:63.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2F7CF76C" w14:textId="77777777" w:rsidR="004051F4" w:rsidRDefault="004051F4" w:rsidP="004051F4">
                  <w:pPr>
                    <w:jc w:val="center"/>
                    <w:rPr>
                      <w:sz w:val="24"/>
                      <w:szCs w:val="24"/>
                    </w:rPr>
                  </w:pPr>
                  <w:r>
                    <w:rPr>
                      <w:b/>
                      <w:bCs/>
                      <w:color w:val="EEECE1"/>
                      <w:sz w:val="72"/>
                      <w:szCs w:val="72"/>
                    </w:rPr>
                    <w:t>ФОРМА</w:t>
                  </w:r>
                </w:p>
              </w:txbxContent>
            </v:textbox>
          </v:shape>
        </w:pict>
      </w:r>
      <w:r w:rsidR="004051F4">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4051F4">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г. № 07-01/05</w:t>
      </w:r>
      <w:r w:rsidR="004051F4">
        <w:rPr>
          <w:rFonts w:ascii="Times New Roman" w:hAnsi="Times New Roman" w:cs="Times New Roman"/>
          <w:bCs/>
        </w:rPr>
        <w:t>,</w:t>
      </w:r>
      <w:r w:rsidR="004051F4">
        <w:rPr>
          <w:rFonts w:ascii="Times New Roman" w:eastAsia="Times New Roman" w:hAnsi="Times New Roman" w:cs="Times New Roman"/>
          <w:lang w:eastAsia="ru-RU"/>
        </w:rPr>
        <w:t xml:space="preserve"> с одной стороны, </w:t>
      </w:r>
    </w:p>
    <w:p w14:paraId="24A6B680"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2AB4176E"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41" w:name="Получатель1"/>
      <w:r>
        <w:rPr>
          <w:rFonts w:ascii="Times New Roman" w:eastAsia="Times New Roman" w:hAnsi="Times New Roman" w:cs="Times New Roman"/>
          <w:lang w:eastAsia="ru-RU"/>
        </w:rPr>
        <w:t>[Получатель]</w:t>
      </w:r>
      <w:bookmarkEnd w:id="41"/>
      <w:r>
        <w:rPr>
          <w:rFonts w:ascii="Times New Roman" w:eastAsia="Times New Roman" w:hAnsi="Times New Roman" w:cs="Times New Roman"/>
          <w:lang w:eastAsia="ru-RU"/>
        </w:rPr>
        <w:t xml:space="preserve">, именуемое в дальнейшем «Получатель услуги», в лице </w:t>
      </w:r>
      <w:bookmarkStart w:id="42" w:name="ПолучателРук1"/>
      <w:r>
        <w:rPr>
          <w:rFonts w:ascii="Times New Roman" w:eastAsia="Times New Roman" w:hAnsi="Times New Roman" w:cs="Times New Roman"/>
          <w:lang w:eastAsia="ru-RU"/>
        </w:rPr>
        <w:t>[Руководитель получателя]</w:t>
      </w:r>
      <w:bookmarkEnd w:id="42"/>
      <w:r>
        <w:rPr>
          <w:rFonts w:ascii="Times New Roman" w:eastAsia="Times New Roman" w:hAnsi="Times New Roman" w:cs="Times New Roman"/>
          <w:lang w:eastAsia="ru-RU"/>
        </w:rPr>
        <w:t xml:space="preserve">, действующего на основании </w:t>
      </w:r>
      <w:bookmarkStart w:id="43" w:name="ОснованиеПол1"/>
      <w:r>
        <w:rPr>
          <w:rFonts w:ascii="Times New Roman" w:eastAsia="Times New Roman" w:hAnsi="Times New Roman" w:cs="Times New Roman"/>
          <w:lang w:eastAsia="ru-RU"/>
        </w:rPr>
        <w:t>[Основание]</w:t>
      </w:r>
      <w:bookmarkEnd w:id="43"/>
      <w:r>
        <w:rPr>
          <w:rFonts w:ascii="Times New Roman" w:eastAsia="Times New Roman" w:hAnsi="Times New Roman" w:cs="Times New Roman"/>
          <w:lang w:eastAsia="ru-RU"/>
        </w:rPr>
        <w:t xml:space="preserve">, с третьей стороны, </w:t>
      </w:r>
    </w:p>
    <w:p w14:paraId="59F3A303"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составили настоящий Акт и </w:t>
      </w:r>
      <w:r>
        <w:rPr>
          <w:rFonts w:ascii="Times New Roman" w:eastAsia="Times New Roman" w:hAnsi="Times New Roman" w:cs="Times New Roman"/>
          <w:lang w:eastAsia="ru-RU"/>
        </w:rPr>
        <w:t xml:space="preserve">приняли следующие документы, </w:t>
      </w:r>
      <w:r>
        <w:rPr>
          <w:rFonts w:ascii="Times New Roman" w:eastAsia="Times New Roman" w:hAnsi="Times New Roman" w:cs="Times New Roman"/>
          <w:noProof/>
          <w:lang w:eastAsia="ru-RU"/>
        </w:rPr>
        <w:t>указанные в нижеприведенной таблице:</w:t>
      </w:r>
    </w:p>
    <w:p w14:paraId="72C191F0" w14:textId="77777777" w:rsidR="004051F4" w:rsidRDefault="004051F4" w:rsidP="004051F4">
      <w:pPr>
        <w:spacing w:after="0" w:line="240" w:lineRule="auto"/>
        <w:jc w:val="both"/>
        <w:rPr>
          <w:rFonts w:ascii="Times New Roman" w:eastAsia="Arial" w:hAnsi="Times New Roman" w:cs="Times New Roman"/>
        </w:rPr>
      </w:pPr>
    </w:p>
    <w:tbl>
      <w:tblPr>
        <w:tblW w:w="1068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4"/>
        <w:gridCol w:w="1929"/>
        <w:gridCol w:w="763"/>
        <w:gridCol w:w="851"/>
        <w:gridCol w:w="1274"/>
        <w:gridCol w:w="1329"/>
      </w:tblGrid>
      <w:tr w:rsidR="004051F4" w14:paraId="57BE2974" w14:textId="77777777" w:rsidTr="004051F4">
        <w:tc>
          <w:tcPr>
            <w:tcW w:w="453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07089AF4"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услуги</w:t>
            </w:r>
          </w:p>
        </w:tc>
        <w:tc>
          <w:tcPr>
            <w:tcW w:w="1930" w:type="dxa"/>
            <w:tcBorders>
              <w:top w:val="single" w:sz="4" w:space="0" w:color="000000"/>
              <w:left w:val="single" w:sz="4" w:space="0" w:color="auto"/>
              <w:bottom w:val="single" w:sz="4" w:space="0" w:color="000000"/>
              <w:right w:val="single" w:sz="4" w:space="0" w:color="000000"/>
            </w:tcBorders>
            <w:shd w:val="clear" w:color="auto" w:fill="F2F2F2"/>
            <w:vAlign w:val="center"/>
            <w:hideMark/>
          </w:tcPr>
          <w:p w14:paraId="702D325E" w14:textId="77777777" w:rsidR="004051F4" w:rsidRDefault="004051F4">
            <w:pPr>
              <w:widowControl w:val="0"/>
              <w:spacing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Нормативный документ</w:t>
            </w:r>
          </w:p>
          <w:p w14:paraId="10F2350A" w14:textId="77777777" w:rsidR="004051F4" w:rsidRDefault="004051F4">
            <w:pPr>
              <w:widowControl w:val="0"/>
              <w:spacing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(ГОСТ, Технические условия, др.)</w:t>
            </w:r>
          </w:p>
        </w:tc>
        <w:tc>
          <w:tcPr>
            <w:tcW w:w="76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6E981E5"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 изм.</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729100C"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Кол-во</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597EBE"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Цена за единицу, руб.</w:t>
            </w:r>
          </w:p>
        </w:tc>
        <w:tc>
          <w:tcPr>
            <w:tcW w:w="133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D600575"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Сумма, руб.</w:t>
            </w:r>
          </w:p>
        </w:tc>
      </w:tr>
      <w:tr w:rsidR="004051F4" w14:paraId="4E4D61C6" w14:textId="77777777" w:rsidTr="004051F4">
        <w:tc>
          <w:tcPr>
            <w:tcW w:w="4537" w:type="dxa"/>
            <w:tcBorders>
              <w:top w:val="single" w:sz="4" w:space="0" w:color="000000"/>
              <w:left w:val="single" w:sz="4" w:space="0" w:color="000000"/>
              <w:bottom w:val="single" w:sz="4" w:space="0" w:color="000000"/>
              <w:right w:val="single" w:sz="4" w:space="0" w:color="auto"/>
            </w:tcBorders>
            <w:vAlign w:val="center"/>
            <w:hideMark/>
          </w:tcPr>
          <w:p w14:paraId="354919B6"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Услуга</w:t>
            </w:r>
            <w:r>
              <w:rPr>
                <w:rFonts w:ascii="Times New Roman" w:eastAsia="Times New Roman" w:hAnsi="Times New Roman" w:cs="Times New Roman"/>
                <w:lang w:val="en-US" w:eastAsia="ru-RU"/>
              </w:rPr>
              <w:t>]</w:t>
            </w:r>
          </w:p>
        </w:tc>
        <w:tc>
          <w:tcPr>
            <w:tcW w:w="1930" w:type="dxa"/>
            <w:tcBorders>
              <w:top w:val="single" w:sz="4" w:space="0" w:color="000000"/>
              <w:left w:val="single" w:sz="4" w:space="0" w:color="auto"/>
              <w:bottom w:val="single" w:sz="4" w:space="0" w:color="000000"/>
              <w:right w:val="single" w:sz="4" w:space="0" w:color="000000"/>
            </w:tcBorders>
            <w:vAlign w:val="center"/>
            <w:hideMark/>
          </w:tcPr>
          <w:p w14:paraId="506C3B66"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Техническое задание </w:t>
            </w:r>
          </w:p>
        </w:tc>
        <w:tc>
          <w:tcPr>
            <w:tcW w:w="763" w:type="dxa"/>
            <w:tcBorders>
              <w:top w:val="single" w:sz="4" w:space="0" w:color="000000"/>
              <w:left w:val="single" w:sz="4" w:space="0" w:color="000000"/>
              <w:bottom w:val="single" w:sz="4" w:space="0" w:color="000000"/>
              <w:right w:val="single" w:sz="4" w:space="0" w:color="000000"/>
            </w:tcBorders>
            <w:vAlign w:val="center"/>
            <w:hideMark/>
          </w:tcPr>
          <w:p w14:paraId="632FA18D"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55594D6"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F3B9DD3"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Цена</w:t>
            </w:r>
            <w:r>
              <w:rPr>
                <w:rFonts w:ascii="Times New Roman" w:eastAsia="Times New Roman" w:hAnsi="Times New Roman" w:cs="Times New Roman"/>
                <w:lang w:val="en-US" w:eastAsia="ru-RU"/>
              </w:rPr>
              <w:t>]</w:t>
            </w:r>
          </w:p>
        </w:tc>
        <w:tc>
          <w:tcPr>
            <w:tcW w:w="1330" w:type="dxa"/>
            <w:tcBorders>
              <w:top w:val="single" w:sz="4" w:space="0" w:color="000000"/>
              <w:left w:val="single" w:sz="4" w:space="0" w:color="000000"/>
              <w:bottom w:val="single" w:sz="4" w:space="0" w:color="000000"/>
              <w:right w:val="single" w:sz="4" w:space="0" w:color="000000"/>
            </w:tcBorders>
            <w:vAlign w:val="center"/>
            <w:hideMark/>
          </w:tcPr>
          <w:p w14:paraId="1D227774"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Цена</w:t>
            </w:r>
            <w:r>
              <w:rPr>
                <w:rFonts w:ascii="Times New Roman" w:eastAsia="Times New Roman" w:hAnsi="Times New Roman" w:cs="Times New Roman"/>
                <w:lang w:val="en-US" w:eastAsia="ru-RU"/>
              </w:rPr>
              <w:t>]</w:t>
            </w:r>
          </w:p>
        </w:tc>
      </w:tr>
      <w:tr w:rsidR="004051F4" w14:paraId="45EC37E4" w14:textId="77777777" w:rsidTr="004051F4">
        <w:tc>
          <w:tcPr>
            <w:tcW w:w="10686" w:type="dxa"/>
            <w:gridSpan w:val="6"/>
            <w:tcBorders>
              <w:top w:val="single" w:sz="4" w:space="0" w:color="000000"/>
              <w:left w:val="single" w:sz="4" w:space="0" w:color="000000"/>
              <w:bottom w:val="single" w:sz="4" w:space="0" w:color="000000"/>
              <w:right w:val="single" w:sz="4" w:space="0" w:color="000000"/>
            </w:tcBorders>
            <w:hideMark/>
          </w:tcPr>
          <w:p w14:paraId="09ACD175"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Итого:  </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Сумма</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Сумма прописью</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w:t>
            </w:r>
          </w:p>
        </w:tc>
      </w:tr>
    </w:tbl>
    <w:p w14:paraId="1228FD1F" w14:textId="77777777" w:rsidR="004051F4" w:rsidRDefault="004051F4" w:rsidP="004051F4">
      <w:pPr>
        <w:spacing w:after="0" w:line="240" w:lineRule="auto"/>
        <w:jc w:val="both"/>
        <w:rPr>
          <w:rFonts w:ascii="Times New Roman" w:eastAsia="Arial" w:hAnsi="Times New Roman" w:cs="Times New Roman"/>
        </w:rPr>
      </w:pPr>
    </w:p>
    <w:p w14:paraId="49835931" w14:textId="77777777" w:rsidR="004051F4" w:rsidRDefault="004051F4" w:rsidP="004051F4">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4F0178DA" w14:textId="77777777" w:rsidR="004051F4" w:rsidRDefault="004051F4" w:rsidP="004051F4">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06862B0D" w14:textId="77777777" w:rsidR="004051F4" w:rsidRDefault="004051F4" w:rsidP="004051F4">
      <w:pPr>
        <w:spacing w:after="0" w:line="240" w:lineRule="auto"/>
        <w:ind w:firstLine="709"/>
        <w:rPr>
          <w:rFonts w:ascii="Times New Roman" w:eastAsia="Calibri" w:hAnsi="Times New Roman" w:cs="Times New Roman"/>
        </w:rPr>
      </w:pPr>
      <w:r>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642E3BC1" w14:textId="77777777" w:rsidR="004051F4" w:rsidRDefault="004051F4" w:rsidP="004051F4">
      <w:pPr>
        <w:spacing w:after="0" w:line="240" w:lineRule="auto"/>
        <w:ind w:firstLine="709"/>
        <w:rPr>
          <w:rFonts w:ascii="Times New Roman" w:eastAsia="Calibri" w:hAnsi="Times New Roman" w:cs="Times New Roman"/>
        </w:rPr>
      </w:pPr>
      <w:r>
        <w:rPr>
          <w:rFonts w:ascii="Times New Roman" w:eastAsia="Calibri" w:hAnsi="Times New Roman" w:cs="Times New Roman"/>
        </w:rPr>
        <w:t>1-й экземпляр – Исполнителю, 2-й экземпляр – Получателю услуги, 3-й экземпляр - Заказчику.</w:t>
      </w:r>
    </w:p>
    <w:p w14:paraId="5CB7577E" w14:textId="77777777" w:rsidR="004051F4" w:rsidRDefault="004051F4" w:rsidP="004051F4">
      <w:pPr>
        <w:spacing w:after="0" w:line="240" w:lineRule="auto"/>
        <w:ind w:firstLine="709"/>
        <w:rPr>
          <w:rFonts w:ascii="Times New Roman" w:eastAsia="Calibri" w:hAnsi="Times New Roman" w:cs="Times New Roman"/>
        </w:rPr>
      </w:pPr>
    </w:p>
    <w:tbl>
      <w:tblPr>
        <w:tblW w:w="11055" w:type="dxa"/>
        <w:tblInd w:w="-885" w:type="dxa"/>
        <w:tblLayout w:type="fixed"/>
        <w:tblLook w:val="04A0" w:firstRow="1" w:lastRow="0" w:firstColumn="1" w:lastColumn="0" w:noHBand="0" w:noVBand="1"/>
      </w:tblPr>
      <w:tblGrid>
        <w:gridCol w:w="3402"/>
        <w:gridCol w:w="3685"/>
        <w:gridCol w:w="3968"/>
      </w:tblGrid>
      <w:tr w:rsidR="004051F4" w14:paraId="70589678" w14:textId="77777777" w:rsidTr="004051F4">
        <w:tc>
          <w:tcPr>
            <w:tcW w:w="3403" w:type="dxa"/>
            <w:hideMark/>
          </w:tcPr>
          <w:p w14:paraId="00A46AB3"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Передал документы:</w:t>
            </w:r>
          </w:p>
        </w:tc>
        <w:tc>
          <w:tcPr>
            <w:tcW w:w="3686" w:type="dxa"/>
            <w:hideMark/>
          </w:tcPr>
          <w:p w14:paraId="3E9DF40C"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Принял документы:</w:t>
            </w:r>
          </w:p>
        </w:tc>
        <w:tc>
          <w:tcPr>
            <w:tcW w:w="3969" w:type="dxa"/>
            <w:hideMark/>
          </w:tcPr>
          <w:p w14:paraId="4CA851D8"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Принял документы:</w:t>
            </w:r>
          </w:p>
        </w:tc>
      </w:tr>
      <w:tr w:rsidR="004051F4" w14:paraId="13C99865" w14:textId="77777777" w:rsidTr="004051F4">
        <w:tc>
          <w:tcPr>
            <w:tcW w:w="3403" w:type="dxa"/>
          </w:tcPr>
          <w:p w14:paraId="119172FB" w14:textId="77777777" w:rsidR="004051F4" w:rsidRDefault="004051F4">
            <w:pPr>
              <w:keepNext/>
              <w:tabs>
                <w:tab w:val="left" w:pos="709"/>
              </w:tabs>
              <w:suppressAutoHyphens/>
              <w:spacing w:after="0" w:line="240" w:lineRule="auto"/>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w:t>
            </w:r>
            <w:r>
              <w:rPr>
                <w:rFonts w:ascii="Times New Roman" w:eastAsia="Times New Roman" w:hAnsi="Times New Roman" w:cs="Times New Roman"/>
                <w:bCs/>
                <w:lang w:eastAsia="ru-RU"/>
              </w:rPr>
              <w:t>Исполнитель</w:t>
            </w:r>
            <w:r>
              <w:rPr>
                <w:rFonts w:ascii="Times New Roman" w:eastAsia="Times New Roman" w:hAnsi="Times New Roman" w:cs="Times New Roman"/>
                <w:bCs/>
                <w:lang w:val="en-US" w:eastAsia="ru-RU"/>
              </w:rPr>
              <w:t>]</w:t>
            </w:r>
          </w:p>
          <w:p w14:paraId="13F4C48E" w14:textId="77777777" w:rsidR="004051F4" w:rsidRDefault="004051F4">
            <w:pPr>
              <w:keepNext/>
              <w:tabs>
                <w:tab w:val="left" w:pos="709"/>
              </w:tabs>
              <w:suppressAutoHyphens/>
              <w:spacing w:after="0" w:line="240" w:lineRule="auto"/>
              <w:ind w:left="426"/>
              <w:rPr>
                <w:rFonts w:ascii="Times New Roman" w:eastAsia="Times New Roman" w:hAnsi="Times New Roman" w:cs="Times New Roman"/>
                <w:lang w:eastAsia="ru-RU"/>
              </w:rPr>
            </w:pPr>
          </w:p>
          <w:p w14:paraId="302525FF" w14:textId="77777777" w:rsidR="004051F4" w:rsidRDefault="004051F4">
            <w:pPr>
              <w:keepNext/>
              <w:tabs>
                <w:tab w:val="left" w:pos="709"/>
              </w:tabs>
              <w:suppressAutoHyphens/>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Должность</w:t>
            </w:r>
            <w:r>
              <w:rPr>
                <w:rFonts w:ascii="Times New Roman" w:eastAsia="Times New Roman" w:hAnsi="Times New Roman" w:cs="Times New Roman"/>
                <w:lang w:val="en-US" w:eastAsia="ru-RU"/>
              </w:rPr>
              <w:t>]</w:t>
            </w:r>
          </w:p>
          <w:p w14:paraId="1C2F7A23"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646D43AA"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4EC9BE61" w14:textId="77777777" w:rsidR="004051F4" w:rsidRDefault="004051F4">
            <w:pPr>
              <w:tabs>
                <w:tab w:val="left" w:pos="851"/>
              </w:tabs>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____________</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Руководитель</w:t>
            </w:r>
            <w:r>
              <w:rPr>
                <w:rFonts w:ascii="Times New Roman" w:eastAsia="Times New Roman" w:hAnsi="Times New Roman" w:cs="Times New Roman"/>
                <w:lang w:val="en-US" w:eastAsia="ru-RU"/>
              </w:rPr>
              <w:t>]</w:t>
            </w:r>
          </w:p>
          <w:p w14:paraId="2C995F1D" w14:textId="77777777" w:rsidR="004051F4" w:rsidRDefault="004051F4">
            <w:pPr>
              <w:spacing w:after="0" w:line="240" w:lineRule="auto"/>
              <w:jc w:val="center"/>
              <w:rPr>
                <w:rFonts w:ascii="Times New Roman" w:eastAsia="Times New Roman" w:hAnsi="Times New Roman" w:cs="Times New Roman"/>
                <w:lang w:eastAsia="ru-RU"/>
              </w:rPr>
            </w:pPr>
          </w:p>
        </w:tc>
        <w:tc>
          <w:tcPr>
            <w:tcW w:w="3686" w:type="dxa"/>
          </w:tcPr>
          <w:p w14:paraId="12E2A724" w14:textId="77777777" w:rsidR="004051F4" w:rsidRDefault="004051F4">
            <w:pPr>
              <w:keepNext/>
              <w:tabs>
                <w:tab w:val="left" w:pos="709"/>
              </w:tabs>
              <w:suppressAutoHyphens/>
              <w:spacing w:after="0" w:line="240" w:lineRule="auto"/>
              <w:rPr>
                <w:rFonts w:ascii="Times New Roman" w:eastAsia="Times New Roman" w:hAnsi="Times New Roman" w:cs="Times New Roman"/>
                <w:lang w:val="en-US" w:eastAsia="ru-RU"/>
              </w:rPr>
            </w:pPr>
            <w:bookmarkStart w:id="44" w:name="Получатель2"/>
            <w:r>
              <w:rPr>
                <w:rFonts w:ascii="Times New Roman" w:eastAsia="Times New Roman" w:hAnsi="Times New Roman" w:cs="Times New Roman"/>
                <w:lang w:val="en-US" w:eastAsia="ru-RU"/>
              </w:rPr>
              <w:t>[</w:t>
            </w:r>
            <w:r>
              <w:rPr>
                <w:rFonts w:ascii="Times New Roman" w:eastAsia="Times New Roman" w:hAnsi="Times New Roman" w:cs="Times New Roman"/>
                <w:lang w:eastAsia="ru-RU"/>
              </w:rPr>
              <w:t>Получатель</w:t>
            </w:r>
            <w:r>
              <w:rPr>
                <w:rFonts w:ascii="Times New Roman" w:eastAsia="Times New Roman" w:hAnsi="Times New Roman" w:cs="Times New Roman"/>
                <w:lang w:val="en-US" w:eastAsia="ru-RU"/>
              </w:rPr>
              <w:t>]</w:t>
            </w:r>
            <w:bookmarkEnd w:id="44"/>
          </w:p>
          <w:p w14:paraId="1C32CE1F" w14:textId="77777777" w:rsidR="004051F4" w:rsidRDefault="004051F4">
            <w:pPr>
              <w:keepNext/>
              <w:tabs>
                <w:tab w:val="left" w:pos="709"/>
              </w:tabs>
              <w:suppressAutoHyphens/>
              <w:spacing w:after="0" w:line="240" w:lineRule="auto"/>
              <w:ind w:left="426"/>
              <w:rPr>
                <w:rFonts w:ascii="Times New Roman" w:eastAsia="Times New Roman" w:hAnsi="Times New Roman" w:cs="Times New Roman"/>
                <w:lang w:eastAsia="ru-RU"/>
              </w:rPr>
            </w:pPr>
          </w:p>
          <w:p w14:paraId="641A3E05"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bookmarkStart w:id="45" w:name="ДолжностьПол"/>
            <w:r>
              <w:rPr>
                <w:rFonts w:ascii="Times New Roman" w:eastAsia="Times New Roman" w:hAnsi="Times New Roman" w:cs="Times New Roman"/>
                <w:lang w:val="en-US" w:eastAsia="ru-RU"/>
              </w:rPr>
              <w:t>[</w:t>
            </w:r>
            <w:r>
              <w:rPr>
                <w:rFonts w:ascii="Times New Roman" w:eastAsia="Times New Roman" w:hAnsi="Times New Roman" w:cs="Times New Roman"/>
                <w:lang w:eastAsia="ru-RU"/>
              </w:rPr>
              <w:t>Должность</w:t>
            </w:r>
            <w:r>
              <w:rPr>
                <w:rFonts w:ascii="Times New Roman" w:eastAsia="Times New Roman" w:hAnsi="Times New Roman" w:cs="Times New Roman"/>
                <w:lang w:val="en-US" w:eastAsia="ru-RU"/>
              </w:rPr>
              <w:t>]</w:t>
            </w:r>
            <w:bookmarkEnd w:id="45"/>
          </w:p>
          <w:p w14:paraId="5DCA3FF3"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330429F7"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41CAB6A8" w14:textId="77777777" w:rsidR="004051F4" w:rsidRDefault="004051F4">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w:t>
            </w:r>
            <w:bookmarkStart w:id="46" w:name="РукПол"/>
            <w:r>
              <w:rPr>
                <w:rFonts w:ascii="Times New Roman" w:eastAsia="Times New Roman" w:hAnsi="Times New Roman" w:cs="Times New Roman"/>
                <w:lang w:val="en-US" w:eastAsia="ru-RU"/>
              </w:rPr>
              <w:t>[</w:t>
            </w:r>
            <w:r>
              <w:rPr>
                <w:rFonts w:ascii="Times New Roman" w:eastAsia="Times New Roman" w:hAnsi="Times New Roman" w:cs="Times New Roman"/>
                <w:lang w:eastAsia="ru-RU"/>
              </w:rPr>
              <w:t>Руководитель</w:t>
            </w:r>
            <w:r>
              <w:rPr>
                <w:rFonts w:ascii="Times New Roman" w:eastAsia="Times New Roman" w:hAnsi="Times New Roman" w:cs="Times New Roman"/>
                <w:lang w:val="en-US" w:eastAsia="ru-RU"/>
              </w:rPr>
              <w:t>]</w:t>
            </w:r>
            <w:bookmarkEnd w:id="46"/>
          </w:p>
          <w:p w14:paraId="18CE2147" w14:textId="77777777" w:rsidR="004051F4" w:rsidRDefault="004051F4">
            <w:pPr>
              <w:spacing w:after="0" w:line="240" w:lineRule="auto"/>
              <w:jc w:val="center"/>
              <w:rPr>
                <w:rFonts w:ascii="Times New Roman" w:eastAsia="Times New Roman" w:hAnsi="Times New Roman" w:cs="Times New Roman"/>
                <w:lang w:eastAsia="ru-RU"/>
              </w:rPr>
            </w:pPr>
          </w:p>
        </w:tc>
        <w:tc>
          <w:tcPr>
            <w:tcW w:w="3969" w:type="dxa"/>
          </w:tcPr>
          <w:p w14:paraId="36DF56E4" w14:textId="77777777" w:rsidR="004051F4" w:rsidRDefault="004051F4">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Гарантийный фонд Бурятии</w:t>
            </w:r>
          </w:p>
          <w:p w14:paraId="31154837"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1880223A"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[Должность]</w:t>
            </w:r>
          </w:p>
          <w:p w14:paraId="06ADC00C"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52AD4FF2"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5DE0CA9C"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FD5697">
      <w:footerReference w:type="default" r:id="rId14"/>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B452F" w14:textId="77777777" w:rsidR="00FD5697" w:rsidRDefault="00FD5697">
      <w:pPr>
        <w:spacing w:after="0" w:line="240" w:lineRule="auto"/>
      </w:pPr>
      <w:r>
        <w:separator/>
      </w:r>
    </w:p>
  </w:endnote>
  <w:endnote w:type="continuationSeparator" w:id="0">
    <w:p w14:paraId="3D1590DB" w14:textId="77777777" w:rsidR="00FD5697" w:rsidRDefault="00FD5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B2864" w14:textId="77777777" w:rsidR="00FD5697" w:rsidRDefault="00FD5697">
      <w:pPr>
        <w:spacing w:after="0" w:line="240" w:lineRule="auto"/>
      </w:pPr>
      <w:r>
        <w:separator/>
      </w:r>
    </w:p>
  </w:footnote>
  <w:footnote w:type="continuationSeparator" w:id="0">
    <w:p w14:paraId="6786C270" w14:textId="77777777" w:rsidR="00FD5697" w:rsidRDefault="00FD5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5323C"/>
    <w:multiLevelType w:val="hybridMultilevel"/>
    <w:tmpl w:val="93CA17C6"/>
    <w:lvl w:ilvl="0" w:tplc="07D4888A">
      <w:start w:val="1"/>
      <w:numFmt w:val="decimal"/>
      <w:lvlText w:val="%1."/>
      <w:lvlJc w:val="left"/>
      <w:pPr>
        <w:ind w:left="1482" w:hanging="91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8C333F9"/>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2"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19"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5C72169"/>
    <w:multiLevelType w:val="hybridMultilevel"/>
    <w:tmpl w:val="C96CD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9"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3"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E97202"/>
    <w:multiLevelType w:val="multilevel"/>
    <w:tmpl w:val="FB76906E"/>
    <w:lvl w:ilvl="0">
      <w:start w:val="4"/>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68EC771C"/>
    <w:multiLevelType w:val="multilevel"/>
    <w:tmpl w:val="8848BE92"/>
    <w:lvl w:ilvl="0">
      <w:start w:val="11"/>
      <w:numFmt w:val="decimal"/>
      <w:lvlText w:val="%1"/>
      <w:lvlJc w:val="left"/>
      <w:pPr>
        <w:ind w:left="420" w:hanging="420"/>
      </w:pPr>
    </w:lvl>
    <w:lvl w:ilvl="1">
      <w:start w:val="8"/>
      <w:numFmt w:val="decimal"/>
      <w:lvlText w:val="%1.%2"/>
      <w:lvlJc w:val="left"/>
      <w:pPr>
        <w:ind w:left="846" w:hanging="42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38" w15:restartNumberingAfterBreak="0">
    <w:nsid w:val="6D6F1224"/>
    <w:multiLevelType w:val="hybridMultilevel"/>
    <w:tmpl w:val="DF5A3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831E71"/>
    <w:multiLevelType w:val="hybridMultilevel"/>
    <w:tmpl w:val="2E283856"/>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18E540"/>
    <w:multiLevelType w:val="singleLevel"/>
    <w:tmpl w:val="7A18E540"/>
    <w:lvl w:ilvl="0">
      <w:start w:val="1"/>
      <w:numFmt w:val="decimal"/>
      <w:suff w:val="space"/>
      <w:lvlText w:val="%1."/>
      <w:lvlJc w:val="left"/>
    </w:lvl>
  </w:abstractNum>
  <w:abstractNum w:abstractNumId="41"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145382">
    <w:abstractNumId w:val="19"/>
  </w:num>
  <w:num w:numId="3" w16cid:durableId="1593007596">
    <w:abstractNumId w:val="28"/>
  </w:num>
  <w:num w:numId="4" w16cid:durableId="1810515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802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77545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366474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6127171">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9440440">
    <w:abstractNumId w:val="6"/>
  </w:num>
  <w:num w:numId="10" w16cid:durableId="223486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9877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74338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76593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78336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35158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25410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04858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968351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46350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9954005">
    <w:abstractNumId w:val="1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8279584">
    <w:abstractNumId w:val="1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29924">
    <w:abstractNumId w:val="33"/>
  </w:num>
  <w:num w:numId="23" w16cid:durableId="1959749696">
    <w:abstractNumId w:val="2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5099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2392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204165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627369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1550503">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3600981">
    <w:abstractNumId w:val="2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5065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1128368">
    <w:abstractNumId w:val="37"/>
    <w:lvlOverride w:ilvl="0">
      <w:startOverride w:val="1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0013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757356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53725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682877">
    <w:abstractNumId w:val="6"/>
  </w:num>
  <w:num w:numId="36" w16cid:durableId="41484397">
    <w:abstractNumId w:val="33"/>
  </w:num>
  <w:num w:numId="37" w16cid:durableId="1076437065">
    <w:abstractNumId w:val="38"/>
  </w:num>
  <w:num w:numId="38" w16cid:durableId="1136290758">
    <w:abstractNumId w:val="25"/>
  </w:num>
  <w:num w:numId="39" w16cid:durableId="686103078">
    <w:abstractNumId w:val="36"/>
  </w:num>
  <w:num w:numId="40" w16cid:durableId="1291011053">
    <w:abstractNumId w:val="40"/>
  </w:num>
  <w:num w:numId="41" w16cid:durableId="168107146">
    <w:abstractNumId w:val="21"/>
  </w:num>
  <w:num w:numId="42" w16cid:durableId="389577756">
    <w:abstractNumId w:val="14"/>
  </w:num>
  <w:num w:numId="43" w16cid:durableId="1046755737">
    <w:abstractNumId w:val="39"/>
  </w:num>
  <w:num w:numId="44" w16cid:durableId="1223635567">
    <w:abstractNumId w:val="29"/>
  </w:num>
  <w:num w:numId="45" w16cid:durableId="1531187809">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743A8"/>
    <w:rsid w:val="000817AB"/>
    <w:rsid w:val="00082DC7"/>
    <w:rsid w:val="000B570D"/>
    <w:rsid w:val="000B7B7D"/>
    <w:rsid w:val="000D1867"/>
    <w:rsid w:val="000D255E"/>
    <w:rsid w:val="000F0A77"/>
    <w:rsid w:val="00107BC9"/>
    <w:rsid w:val="001227D9"/>
    <w:rsid w:val="00123A93"/>
    <w:rsid w:val="00132483"/>
    <w:rsid w:val="001344DA"/>
    <w:rsid w:val="00163577"/>
    <w:rsid w:val="00187FDE"/>
    <w:rsid w:val="001A3FA8"/>
    <w:rsid w:val="001B2B43"/>
    <w:rsid w:val="001B4424"/>
    <w:rsid w:val="001E5A89"/>
    <w:rsid w:val="0020271F"/>
    <w:rsid w:val="002249A3"/>
    <w:rsid w:val="002254F3"/>
    <w:rsid w:val="002317E9"/>
    <w:rsid w:val="00236EE9"/>
    <w:rsid w:val="00251D5B"/>
    <w:rsid w:val="00252929"/>
    <w:rsid w:val="00255619"/>
    <w:rsid w:val="00257EEA"/>
    <w:rsid w:val="00270D09"/>
    <w:rsid w:val="002726F0"/>
    <w:rsid w:val="002922E5"/>
    <w:rsid w:val="002939B9"/>
    <w:rsid w:val="002A33DD"/>
    <w:rsid w:val="002A601F"/>
    <w:rsid w:val="002A693C"/>
    <w:rsid w:val="002B2E92"/>
    <w:rsid w:val="002C3316"/>
    <w:rsid w:val="002C4207"/>
    <w:rsid w:val="002D445C"/>
    <w:rsid w:val="00302F36"/>
    <w:rsid w:val="003217B6"/>
    <w:rsid w:val="00323342"/>
    <w:rsid w:val="00330431"/>
    <w:rsid w:val="00343BC8"/>
    <w:rsid w:val="0035115B"/>
    <w:rsid w:val="00372538"/>
    <w:rsid w:val="00373278"/>
    <w:rsid w:val="0038605E"/>
    <w:rsid w:val="00386BBF"/>
    <w:rsid w:val="0039488E"/>
    <w:rsid w:val="003962F5"/>
    <w:rsid w:val="00396C7B"/>
    <w:rsid w:val="003A49B0"/>
    <w:rsid w:val="003A53EC"/>
    <w:rsid w:val="003A7174"/>
    <w:rsid w:val="003B14B7"/>
    <w:rsid w:val="003C4F6D"/>
    <w:rsid w:val="003D01B9"/>
    <w:rsid w:val="003D2B51"/>
    <w:rsid w:val="003D507C"/>
    <w:rsid w:val="003E1B2C"/>
    <w:rsid w:val="0040492F"/>
    <w:rsid w:val="004051F4"/>
    <w:rsid w:val="00431C6E"/>
    <w:rsid w:val="00434412"/>
    <w:rsid w:val="00455369"/>
    <w:rsid w:val="00456BFD"/>
    <w:rsid w:val="00460CB0"/>
    <w:rsid w:val="0048451B"/>
    <w:rsid w:val="00486CFA"/>
    <w:rsid w:val="0049472C"/>
    <w:rsid w:val="004B4195"/>
    <w:rsid w:val="004E1394"/>
    <w:rsid w:val="005036CE"/>
    <w:rsid w:val="00534AEC"/>
    <w:rsid w:val="00542216"/>
    <w:rsid w:val="00547FD0"/>
    <w:rsid w:val="00581C37"/>
    <w:rsid w:val="005961AA"/>
    <w:rsid w:val="005A244C"/>
    <w:rsid w:val="005A3EB8"/>
    <w:rsid w:val="005A59B7"/>
    <w:rsid w:val="005A6688"/>
    <w:rsid w:val="005A6ECA"/>
    <w:rsid w:val="005C6742"/>
    <w:rsid w:val="005E11F9"/>
    <w:rsid w:val="00607004"/>
    <w:rsid w:val="00612AA2"/>
    <w:rsid w:val="0065471C"/>
    <w:rsid w:val="006730F6"/>
    <w:rsid w:val="0068362D"/>
    <w:rsid w:val="006F4DCA"/>
    <w:rsid w:val="007003E3"/>
    <w:rsid w:val="00702E77"/>
    <w:rsid w:val="00713D7E"/>
    <w:rsid w:val="00715A50"/>
    <w:rsid w:val="00724AC6"/>
    <w:rsid w:val="007374F0"/>
    <w:rsid w:val="007472A2"/>
    <w:rsid w:val="00747C59"/>
    <w:rsid w:val="00791BE5"/>
    <w:rsid w:val="00795536"/>
    <w:rsid w:val="007A30A3"/>
    <w:rsid w:val="007A6CCB"/>
    <w:rsid w:val="007A7FAE"/>
    <w:rsid w:val="007C0B5B"/>
    <w:rsid w:val="00801DB0"/>
    <w:rsid w:val="00841608"/>
    <w:rsid w:val="00872C0B"/>
    <w:rsid w:val="008826DA"/>
    <w:rsid w:val="008A1C20"/>
    <w:rsid w:val="008B6D1E"/>
    <w:rsid w:val="008C0967"/>
    <w:rsid w:val="008C30FD"/>
    <w:rsid w:val="008E47CF"/>
    <w:rsid w:val="0090473D"/>
    <w:rsid w:val="0090695A"/>
    <w:rsid w:val="00954D63"/>
    <w:rsid w:val="00957C40"/>
    <w:rsid w:val="0096216B"/>
    <w:rsid w:val="009673D2"/>
    <w:rsid w:val="00974614"/>
    <w:rsid w:val="0098008E"/>
    <w:rsid w:val="009A073A"/>
    <w:rsid w:val="009A77D2"/>
    <w:rsid w:val="009B0D9F"/>
    <w:rsid w:val="009D2AF5"/>
    <w:rsid w:val="009E481F"/>
    <w:rsid w:val="009F23EB"/>
    <w:rsid w:val="009F42A4"/>
    <w:rsid w:val="00A0403B"/>
    <w:rsid w:val="00A12FB9"/>
    <w:rsid w:val="00A17DD7"/>
    <w:rsid w:val="00A204CB"/>
    <w:rsid w:val="00A206E3"/>
    <w:rsid w:val="00A225CC"/>
    <w:rsid w:val="00A358CD"/>
    <w:rsid w:val="00A50384"/>
    <w:rsid w:val="00A62DAE"/>
    <w:rsid w:val="00A80E48"/>
    <w:rsid w:val="00A96370"/>
    <w:rsid w:val="00AC4246"/>
    <w:rsid w:val="00AC6884"/>
    <w:rsid w:val="00AC7236"/>
    <w:rsid w:val="00AF06A1"/>
    <w:rsid w:val="00AF4BD1"/>
    <w:rsid w:val="00B24BAB"/>
    <w:rsid w:val="00B279CC"/>
    <w:rsid w:val="00B43981"/>
    <w:rsid w:val="00B47CAC"/>
    <w:rsid w:val="00B64677"/>
    <w:rsid w:val="00B64D1D"/>
    <w:rsid w:val="00B675CB"/>
    <w:rsid w:val="00B813D5"/>
    <w:rsid w:val="00BA2FE1"/>
    <w:rsid w:val="00BA4816"/>
    <w:rsid w:val="00BF1E09"/>
    <w:rsid w:val="00BF6B81"/>
    <w:rsid w:val="00C05936"/>
    <w:rsid w:val="00C1766D"/>
    <w:rsid w:val="00C177ED"/>
    <w:rsid w:val="00C277DF"/>
    <w:rsid w:val="00C3175A"/>
    <w:rsid w:val="00C3246E"/>
    <w:rsid w:val="00C33A78"/>
    <w:rsid w:val="00C34CD4"/>
    <w:rsid w:val="00C50DE0"/>
    <w:rsid w:val="00C54B64"/>
    <w:rsid w:val="00C672EB"/>
    <w:rsid w:val="00C8172E"/>
    <w:rsid w:val="00C9227A"/>
    <w:rsid w:val="00C964A0"/>
    <w:rsid w:val="00CA0E20"/>
    <w:rsid w:val="00CB0E75"/>
    <w:rsid w:val="00CB5E4C"/>
    <w:rsid w:val="00CB66A3"/>
    <w:rsid w:val="00CC3453"/>
    <w:rsid w:val="00CD24F6"/>
    <w:rsid w:val="00CD5DE0"/>
    <w:rsid w:val="00CF74B0"/>
    <w:rsid w:val="00D14FA8"/>
    <w:rsid w:val="00D52FA1"/>
    <w:rsid w:val="00D539CB"/>
    <w:rsid w:val="00D76BCB"/>
    <w:rsid w:val="00D915A3"/>
    <w:rsid w:val="00DA13A5"/>
    <w:rsid w:val="00DA7765"/>
    <w:rsid w:val="00DB471C"/>
    <w:rsid w:val="00DC06F8"/>
    <w:rsid w:val="00DD031A"/>
    <w:rsid w:val="00DD3CE7"/>
    <w:rsid w:val="00DF40D2"/>
    <w:rsid w:val="00E049F2"/>
    <w:rsid w:val="00E15D39"/>
    <w:rsid w:val="00E32640"/>
    <w:rsid w:val="00E3707A"/>
    <w:rsid w:val="00E40C5B"/>
    <w:rsid w:val="00E57675"/>
    <w:rsid w:val="00E627D5"/>
    <w:rsid w:val="00E67B2B"/>
    <w:rsid w:val="00E74687"/>
    <w:rsid w:val="00E769AC"/>
    <w:rsid w:val="00E90E17"/>
    <w:rsid w:val="00E916C3"/>
    <w:rsid w:val="00EA0141"/>
    <w:rsid w:val="00EA1F1B"/>
    <w:rsid w:val="00EA46C9"/>
    <w:rsid w:val="00EA5F8B"/>
    <w:rsid w:val="00EA7487"/>
    <w:rsid w:val="00EC098A"/>
    <w:rsid w:val="00EC6289"/>
    <w:rsid w:val="00EE0E26"/>
    <w:rsid w:val="00EE6536"/>
    <w:rsid w:val="00F37B0B"/>
    <w:rsid w:val="00F431AD"/>
    <w:rsid w:val="00F516CE"/>
    <w:rsid w:val="00F6435F"/>
    <w:rsid w:val="00F67204"/>
    <w:rsid w:val="00F71B0E"/>
    <w:rsid w:val="00F83CA9"/>
    <w:rsid w:val="00F864F3"/>
    <w:rsid w:val="00F92D0D"/>
    <w:rsid w:val="00FA13AA"/>
    <w:rsid w:val="00FA642F"/>
    <w:rsid w:val="00FA6A35"/>
    <w:rsid w:val="00FD1607"/>
    <w:rsid w:val="00FD5697"/>
    <w:rsid w:val="00FE17B8"/>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C3"/>
  </w:style>
  <w:style w:type="paragraph" w:styleId="1">
    <w:name w:val="heading 1"/>
    <w:basedOn w:val="a"/>
    <w:next w:val="a"/>
    <w:link w:val="10"/>
    <w:uiPriority w:val="9"/>
    <w:qFormat/>
    <w:rsid w:val="00A80E48"/>
    <w:pPr>
      <w:keepNext/>
      <w:keepLines/>
      <w:numPr>
        <w:numId w:val="3"/>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3"/>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3"/>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3"/>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3"/>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3"/>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3"/>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3"/>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3"/>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uiPriority w:val="2"/>
    <w:qFormat/>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paragraph" w:customStyle="1" w:styleId="TableContents">
    <w:name w:val="Table Contents"/>
    <w:basedOn w:val="a"/>
    <w:rsid w:val="0035115B"/>
    <w:pPr>
      <w:widowControl w:val="0"/>
      <w:suppressLineNumbers/>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character" w:styleId="af">
    <w:name w:val="Strong"/>
    <w:basedOn w:val="a0"/>
    <w:uiPriority w:val="22"/>
    <w:qFormat/>
    <w:rsid w:val="00C9227A"/>
    <w:rPr>
      <w:b/>
      <w:bCs/>
    </w:rPr>
  </w:style>
  <w:style w:type="character" w:customStyle="1" w:styleId="qowt-font1-timesnewroman">
    <w:name w:val="qowt-font1-timesnewroman"/>
    <w:basedOn w:val="a0"/>
    <w:rsid w:val="000D255E"/>
  </w:style>
  <w:style w:type="paragraph" w:customStyle="1" w:styleId="TableParagraph">
    <w:name w:val="Table Paragraph"/>
    <w:basedOn w:val="a"/>
    <w:uiPriority w:val="1"/>
    <w:qFormat/>
    <w:rsid w:val="00C05936"/>
    <w:pPr>
      <w:widowControl w:val="0"/>
      <w:autoSpaceDE w:val="0"/>
      <w:autoSpaceDN w:val="0"/>
      <w:spacing w:after="0" w:line="240" w:lineRule="auto"/>
    </w:pPr>
    <w:rPr>
      <w:rFonts w:ascii="Times New Roman" w:eastAsia="Times New Roman" w:hAnsi="Times New Roman" w:cs="Times New Roman"/>
    </w:rPr>
  </w:style>
  <w:style w:type="character" w:styleId="af0">
    <w:name w:val="FollowedHyperlink"/>
    <w:basedOn w:val="a0"/>
    <w:uiPriority w:val="99"/>
    <w:semiHidden/>
    <w:unhideWhenUsed/>
    <w:rsid w:val="00E916C3"/>
    <w:rPr>
      <w:color w:val="954F72" w:themeColor="followedHyperlink"/>
      <w:u w:val="single"/>
    </w:rPr>
  </w:style>
  <w:style w:type="paragraph" w:styleId="af1">
    <w:name w:val="Normal (Web)"/>
    <w:basedOn w:val="a"/>
    <w:uiPriority w:val="99"/>
    <w:unhideWhenUsed/>
    <w:rsid w:val="00747C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81163">
      <w:bodyDiv w:val="1"/>
      <w:marLeft w:val="0"/>
      <w:marRight w:val="0"/>
      <w:marTop w:val="0"/>
      <w:marBottom w:val="0"/>
      <w:divBdr>
        <w:top w:val="none" w:sz="0" w:space="0" w:color="auto"/>
        <w:left w:val="none" w:sz="0" w:space="0" w:color="auto"/>
        <w:bottom w:val="none" w:sz="0" w:space="0" w:color="auto"/>
        <w:right w:val="none" w:sz="0" w:space="0" w:color="auto"/>
      </w:divBdr>
    </w:div>
    <w:div w:id="254821716">
      <w:bodyDiv w:val="1"/>
      <w:marLeft w:val="0"/>
      <w:marRight w:val="0"/>
      <w:marTop w:val="0"/>
      <w:marBottom w:val="0"/>
      <w:divBdr>
        <w:top w:val="none" w:sz="0" w:space="0" w:color="auto"/>
        <w:left w:val="none" w:sz="0" w:space="0" w:color="auto"/>
        <w:bottom w:val="none" w:sz="0" w:space="0" w:color="auto"/>
        <w:right w:val="none" w:sz="0" w:space="0" w:color="auto"/>
      </w:divBdr>
    </w:div>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444421371">
      <w:bodyDiv w:val="1"/>
      <w:marLeft w:val="0"/>
      <w:marRight w:val="0"/>
      <w:marTop w:val="0"/>
      <w:marBottom w:val="0"/>
      <w:divBdr>
        <w:top w:val="none" w:sz="0" w:space="0" w:color="auto"/>
        <w:left w:val="none" w:sz="0" w:space="0" w:color="auto"/>
        <w:bottom w:val="none" w:sz="0" w:space="0" w:color="auto"/>
        <w:right w:val="none" w:sz="0" w:space="0" w:color="auto"/>
      </w:divBdr>
    </w:div>
    <w:div w:id="467473011">
      <w:bodyDiv w:val="1"/>
      <w:marLeft w:val="0"/>
      <w:marRight w:val="0"/>
      <w:marTop w:val="0"/>
      <w:marBottom w:val="0"/>
      <w:divBdr>
        <w:top w:val="none" w:sz="0" w:space="0" w:color="auto"/>
        <w:left w:val="none" w:sz="0" w:space="0" w:color="auto"/>
        <w:bottom w:val="none" w:sz="0" w:space="0" w:color="auto"/>
        <w:right w:val="none" w:sz="0" w:space="0" w:color="auto"/>
      </w:divBdr>
    </w:div>
    <w:div w:id="480657454">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718935996">
      <w:bodyDiv w:val="1"/>
      <w:marLeft w:val="0"/>
      <w:marRight w:val="0"/>
      <w:marTop w:val="0"/>
      <w:marBottom w:val="0"/>
      <w:divBdr>
        <w:top w:val="none" w:sz="0" w:space="0" w:color="auto"/>
        <w:left w:val="none" w:sz="0" w:space="0" w:color="auto"/>
        <w:bottom w:val="none" w:sz="0" w:space="0" w:color="auto"/>
        <w:right w:val="none" w:sz="0" w:space="0" w:color="auto"/>
      </w:divBdr>
    </w:div>
    <w:div w:id="775518175">
      <w:bodyDiv w:val="1"/>
      <w:marLeft w:val="0"/>
      <w:marRight w:val="0"/>
      <w:marTop w:val="0"/>
      <w:marBottom w:val="0"/>
      <w:divBdr>
        <w:top w:val="none" w:sz="0" w:space="0" w:color="auto"/>
        <w:left w:val="none" w:sz="0" w:space="0" w:color="auto"/>
        <w:bottom w:val="none" w:sz="0" w:space="0" w:color="auto"/>
        <w:right w:val="none" w:sz="0" w:space="0" w:color="auto"/>
      </w:divBdr>
    </w:div>
    <w:div w:id="821581686">
      <w:bodyDiv w:val="1"/>
      <w:marLeft w:val="0"/>
      <w:marRight w:val="0"/>
      <w:marTop w:val="0"/>
      <w:marBottom w:val="0"/>
      <w:divBdr>
        <w:top w:val="none" w:sz="0" w:space="0" w:color="auto"/>
        <w:left w:val="none" w:sz="0" w:space="0" w:color="auto"/>
        <w:bottom w:val="none" w:sz="0" w:space="0" w:color="auto"/>
        <w:right w:val="none" w:sz="0" w:space="0" w:color="auto"/>
      </w:divBdr>
    </w:div>
    <w:div w:id="916786589">
      <w:bodyDiv w:val="1"/>
      <w:marLeft w:val="0"/>
      <w:marRight w:val="0"/>
      <w:marTop w:val="0"/>
      <w:marBottom w:val="0"/>
      <w:divBdr>
        <w:top w:val="none" w:sz="0" w:space="0" w:color="auto"/>
        <w:left w:val="none" w:sz="0" w:space="0" w:color="auto"/>
        <w:bottom w:val="none" w:sz="0" w:space="0" w:color="auto"/>
        <w:right w:val="none" w:sz="0" w:space="0" w:color="auto"/>
      </w:divBdr>
    </w:div>
    <w:div w:id="966591589">
      <w:bodyDiv w:val="1"/>
      <w:marLeft w:val="0"/>
      <w:marRight w:val="0"/>
      <w:marTop w:val="0"/>
      <w:marBottom w:val="0"/>
      <w:divBdr>
        <w:top w:val="none" w:sz="0" w:space="0" w:color="auto"/>
        <w:left w:val="none" w:sz="0" w:space="0" w:color="auto"/>
        <w:bottom w:val="none" w:sz="0" w:space="0" w:color="auto"/>
        <w:right w:val="none" w:sz="0" w:space="0" w:color="auto"/>
      </w:divBdr>
    </w:div>
    <w:div w:id="968360531">
      <w:bodyDiv w:val="1"/>
      <w:marLeft w:val="0"/>
      <w:marRight w:val="0"/>
      <w:marTop w:val="0"/>
      <w:marBottom w:val="0"/>
      <w:divBdr>
        <w:top w:val="none" w:sz="0" w:space="0" w:color="auto"/>
        <w:left w:val="none" w:sz="0" w:space="0" w:color="auto"/>
        <w:bottom w:val="none" w:sz="0" w:space="0" w:color="auto"/>
        <w:right w:val="none" w:sz="0" w:space="0" w:color="auto"/>
      </w:divBdr>
    </w:div>
    <w:div w:id="991907512">
      <w:bodyDiv w:val="1"/>
      <w:marLeft w:val="0"/>
      <w:marRight w:val="0"/>
      <w:marTop w:val="0"/>
      <w:marBottom w:val="0"/>
      <w:divBdr>
        <w:top w:val="none" w:sz="0" w:space="0" w:color="auto"/>
        <w:left w:val="none" w:sz="0" w:space="0" w:color="auto"/>
        <w:bottom w:val="none" w:sz="0" w:space="0" w:color="auto"/>
        <w:right w:val="none" w:sz="0" w:space="0" w:color="auto"/>
      </w:divBdr>
    </w:div>
    <w:div w:id="1065951268">
      <w:bodyDiv w:val="1"/>
      <w:marLeft w:val="0"/>
      <w:marRight w:val="0"/>
      <w:marTop w:val="0"/>
      <w:marBottom w:val="0"/>
      <w:divBdr>
        <w:top w:val="none" w:sz="0" w:space="0" w:color="auto"/>
        <w:left w:val="none" w:sz="0" w:space="0" w:color="auto"/>
        <w:bottom w:val="none" w:sz="0" w:space="0" w:color="auto"/>
        <w:right w:val="none" w:sz="0" w:space="0" w:color="auto"/>
      </w:divBdr>
    </w:div>
    <w:div w:id="1114446835">
      <w:bodyDiv w:val="1"/>
      <w:marLeft w:val="0"/>
      <w:marRight w:val="0"/>
      <w:marTop w:val="0"/>
      <w:marBottom w:val="0"/>
      <w:divBdr>
        <w:top w:val="none" w:sz="0" w:space="0" w:color="auto"/>
        <w:left w:val="none" w:sz="0" w:space="0" w:color="auto"/>
        <w:bottom w:val="none" w:sz="0" w:space="0" w:color="auto"/>
        <w:right w:val="none" w:sz="0" w:space="0" w:color="auto"/>
      </w:divBdr>
    </w:div>
    <w:div w:id="1140537545">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22132130">
      <w:bodyDiv w:val="1"/>
      <w:marLeft w:val="0"/>
      <w:marRight w:val="0"/>
      <w:marTop w:val="0"/>
      <w:marBottom w:val="0"/>
      <w:divBdr>
        <w:top w:val="none" w:sz="0" w:space="0" w:color="auto"/>
        <w:left w:val="none" w:sz="0" w:space="0" w:color="auto"/>
        <w:bottom w:val="none" w:sz="0" w:space="0" w:color="auto"/>
        <w:right w:val="none" w:sz="0" w:space="0" w:color="auto"/>
      </w:divBdr>
    </w:div>
    <w:div w:id="1268200609">
      <w:bodyDiv w:val="1"/>
      <w:marLeft w:val="0"/>
      <w:marRight w:val="0"/>
      <w:marTop w:val="0"/>
      <w:marBottom w:val="0"/>
      <w:divBdr>
        <w:top w:val="none" w:sz="0" w:space="0" w:color="auto"/>
        <w:left w:val="none" w:sz="0" w:space="0" w:color="auto"/>
        <w:bottom w:val="none" w:sz="0" w:space="0" w:color="auto"/>
        <w:right w:val="none" w:sz="0" w:space="0" w:color="auto"/>
      </w:divBdr>
    </w:div>
    <w:div w:id="1292982587">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353189576">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617055554">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782604958">
      <w:bodyDiv w:val="1"/>
      <w:marLeft w:val="0"/>
      <w:marRight w:val="0"/>
      <w:marTop w:val="0"/>
      <w:marBottom w:val="0"/>
      <w:divBdr>
        <w:top w:val="none" w:sz="0" w:space="0" w:color="auto"/>
        <w:left w:val="none" w:sz="0" w:space="0" w:color="auto"/>
        <w:bottom w:val="none" w:sz="0" w:space="0" w:color="auto"/>
        <w:right w:val="none" w:sz="0" w:space="0" w:color="auto"/>
      </w:divBdr>
    </w:div>
    <w:div w:id="1893077016">
      <w:bodyDiv w:val="1"/>
      <w:marLeft w:val="0"/>
      <w:marRight w:val="0"/>
      <w:marTop w:val="0"/>
      <w:marBottom w:val="0"/>
      <w:divBdr>
        <w:top w:val="none" w:sz="0" w:space="0" w:color="auto"/>
        <w:left w:val="none" w:sz="0" w:space="0" w:color="auto"/>
        <w:bottom w:val="none" w:sz="0" w:space="0" w:color="auto"/>
        <w:right w:val="none" w:sz="0" w:space="0" w:color="auto"/>
      </w:divBdr>
    </w:div>
    <w:div w:id="1920825687">
      <w:bodyDiv w:val="1"/>
      <w:marLeft w:val="0"/>
      <w:marRight w:val="0"/>
      <w:marTop w:val="0"/>
      <w:marBottom w:val="0"/>
      <w:divBdr>
        <w:top w:val="none" w:sz="0" w:space="0" w:color="auto"/>
        <w:left w:val="none" w:sz="0" w:space="0" w:color="auto"/>
        <w:bottom w:val="none" w:sz="0" w:space="0" w:color="auto"/>
        <w:right w:val="none" w:sz="0" w:space="0" w:color="auto"/>
      </w:divBdr>
    </w:div>
    <w:div w:id="2034763261">
      <w:bodyDiv w:val="1"/>
      <w:marLeft w:val="0"/>
      <w:marRight w:val="0"/>
      <w:marTop w:val="0"/>
      <w:marBottom w:val="0"/>
      <w:divBdr>
        <w:top w:val="none" w:sz="0" w:space="0" w:color="auto"/>
        <w:left w:val="none" w:sz="0" w:space="0" w:color="auto"/>
        <w:bottom w:val="none" w:sz="0" w:space="0" w:color="auto"/>
        <w:right w:val="none" w:sz="0" w:space="0" w:color="auto"/>
      </w:divBdr>
    </w:div>
    <w:div w:id="20785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119&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16</Pages>
  <Words>6036</Words>
  <Characters>34408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export-2</dc:creator>
  <cp:lastModifiedBy>zabuzhchukug</cp:lastModifiedBy>
  <cp:revision>83</cp:revision>
  <cp:lastPrinted>2024-05-02T02:33:00Z</cp:lastPrinted>
  <dcterms:created xsi:type="dcterms:W3CDTF">2022-01-31T08:26:00Z</dcterms:created>
  <dcterms:modified xsi:type="dcterms:W3CDTF">2024-05-02T02:33:00Z</dcterms:modified>
</cp:coreProperties>
</file>