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5EA607E7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C20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begin"/>
      </w:r>
      <w:r w:rsidR="00C20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 LINK </w:instrText>
      </w:r>
      <w:r w:rsidR="008E28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Excel.Sheet.12 "\\\\mb-store\\home\\Мои документы\\Оформление документов\\Извещение.xlsx" Лист1!R2C2 </w:instrText>
      </w:r>
      <w:r w:rsidR="00C20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\a \f 4 \r </w:instrText>
      </w:r>
      <w:r w:rsidR="00C20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separate"/>
      </w:r>
      <w:r w:rsidR="0028491C" w:rsidRPr="0028491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26.08.2020</w:t>
      </w:r>
      <w:r w:rsidR="00C20A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end"/>
      </w:r>
    </w:p>
    <w:p w14:paraId="3C25B05E" w14:textId="1A8D18B4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F775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begin"/>
      </w:r>
      <w:r w:rsidR="00F775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 LINK </w:instrText>
      </w:r>
      <w:r w:rsidR="008E28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Excel.Sheet.12 "\\\\mb-store\\home\\Мои документы\\Оформление документов\\Извещение.xlsx" Лист1!R1C2 </w:instrText>
      </w:r>
      <w:r w:rsidR="00F775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\a \f 4 \r </w:instrText>
      </w:r>
      <w:r w:rsidR="00F775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separate"/>
      </w:r>
      <w:r w:rsidR="0028491C" w:rsidRPr="0028491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08-17/143</w:t>
      </w:r>
      <w:r w:rsidR="00F775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end"/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4D590DEC" w:rsidR="008555BE" w:rsidRPr="00E172DD" w:rsidRDefault="00D67850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</w:t>
            </w: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bookmarkStart w:id="1" w:name="_Hlk46761565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содействию в популяризации продукции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(товаров, работ, услуг)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субъектов малого и среднего предпринимательства</w:t>
            </w:r>
            <w:bookmarkEnd w:id="1"/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 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6C77F37E" w:rsidR="008555BE" w:rsidRPr="00BA27D5" w:rsidRDefault="00D87DA0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LINK </w:instrText>
            </w:r>
            <w:r w:rsidR="008E28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Excel.Sheet.12 "\\\\mb-store\\home\\Мои документы\\Оформление документов\\Извещение.xlsx" Лист1!R4C2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\a \f 4 \r </w:instrTex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="0028491C" w:rsidRPr="002849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D67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пятьдесят 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E2E7E" w14:textId="50C52408" w:rsidR="00AB2924" w:rsidRPr="00E172DD" w:rsidRDefault="00D87DA0" w:rsidP="008E2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fldChar w:fldCharType="begin"/>
            </w:r>
            <w:r>
              <w:instrText xml:space="preserve"> LINK </w:instrText>
            </w:r>
            <w:r w:rsidR="008E28C2">
              <w:instrText xml:space="preserve">Excel.Sheet.12 "\\\\mb-store\\home\\Мои документы\\Оформление документов\\Извещение.xlsx" Лист1!R18C2 </w:instrText>
            </w:r>
            <w:r>
              <w:instrText xml:space="preserve">\a \f 4 \r </w:instrText>
            </w:r>
            <w:r>
              <w:fldChar w:fldCharType="separate"/>
            </w:r>
            <w:r w:rsidR="0028491C" w:rsidRPr="002849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proofErr w:type="gramStart"/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510A2" w14:textId="2068877C" w:rsidR="0028491C" w:rsidRPr="0028491C" w:rsidRDefault="00D87DA0" w:rsidP="0028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>
              <w:fldChar w:fldCharType="begin"/>
            </w:r>
            <w:r>
              <w:instrText xml:space="preserve"> LINK </w:instrText>
            </w:r>
            <w:r w:rsidR="008E28C2">
              <w:instrText xml:space="preserve">Excel.Sheet.12 "\\\\mb-store\\home\\Мои документы\\Оформление документов\\Извещение.xlsx" Лист1!R7C2 </w:instrText>
            </w:r>
            <w:r>
              <w:instrText xml:space="preserve">\a \f 4 \r </w:instrText>
            </w:r>
            <w:r>
              <w:fldChar w:fldCharType="separate"/>
            </w:r>
            <w:r w:rsidR="0028491C" w:rsidRPr="0028491C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СЕЛЬСКОХОЗЯЙСТВЕННЫЙ ПЕРЕРАБАТЫВАЮЩИЙ ПОТРЕБИТЕЛЬСКИЙ КООПЕРАТИВ "АГРОЛИДЕР"</w:t>
            </w:r>
          </w:p>
          <w:p w14:paraId="43CBE4C7" w14:textId="77777777" w:rsidR="0028491C" w:rsidRPr="0028491C" w:rsidRDefault="0028491C" w:rsidP="0028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49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ИНН:     0318017327</w:t>
            </w:r>
          </w:p>
          <w:p w14:paraId="00147C8A" w14:textId="77777777" w:rsidR="0028491C" w:rsidRPr="0028491C" w:rsidRDefault="0028491C" w:rsidP="0028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49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ОГРНИП: 1190327015977</w:t>
            </w:r>
          </w:p>
          <w:p w14:paraId="2CFA703C" w14:textId="77777777" w:rsidR="0028491C" w:rsidRPr="0028491C" w:rsidRDefault="0028491C" w:rsidP="0028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49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Юридический адрес: Республика Бурятия, </w:t>
            </w:r>
            <w:proofErr w:type="spellStart"/>
            <w:r w:rsidRPr="002849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Селенгинский</w:t>
            </w:r>
            <w:proofErr w:type="spellEnd"/>
            <w:r w:rsidRPr="002849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район,</w:t>
            </w:r>
          </w:p>
          <w:p w14:paraId="1EB066D2" w14:textId="77777777" w:rsidR="0028491C" w:rsidRPr="0028491C" w:rsidRDefault="0028491C" w:rsidP="0028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49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г. Гусиноозерск, ул. </w:t>
            </w:r>
            <w:proofErr w:type="spellStart"/>
            <w:r w:rsidRPr="002849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Тухумская</w:t>
            </w:r>
            <w:proofErr w:type="spellEnd"/>
            <w:r w:rsidRPr="002849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д. 1 кв.1</w:t>
            </w:r>
          </w:p>
          <w:p w14:paraId="7065502A" w14:textId="77777777" w:rsidR="0028491C" w:rsidRPr="0028491C" w:rsidRDefault="0028491C" w:rsidP="0028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849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89146308133</w:t>
            </w:r>
          </w:p>
          <w:p w14:paraId="35DA7094" w14:textId="43DB28CE" w:rsidR="00FB06A8" w:rsidRPr="0051203D" w:rsidRDefault="0028491C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9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2849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28491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r w:rsidR="00D8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proofErr w:type="gramEnd"/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77777777" w:rsidR="00B64774" w:rsidRPr="00B64774" w:rsidRDefault="00BA27D5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0A0E5A">
              <w:rPr>
                <w:lang w:eastAsia="ru-RU"/>
              </w:rPr>
              <w:instrText xml:space="preserve">Excel.Sheet.12 "\\\\mb-store\\home\\Мои документы\\Оформление документов\\Данные к Извещению.xlsx" Лист1!R8C2 </w:instrText>
            </w:r>
            <w:r>
              <w:rPr>
                <w:lang w:eastAsia="ru-RU"/>
              </w:rPr>
              <w:instrText xml:space="preserve">\a \f 4 \r </w:instrText>
            </w:r>
            <w:r>
              <w:rPr>
                <w:lang w:eastAsia="ru-RU"/>
              </w:rPr>
              <w:fldChar w:fldCharType="separate"/>
            </w:r>
            <w:r w:rsidR="000A0E5A"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77777777" w:rsidR="00B64774" w:rsidRPr="00B64774" w:rsidRDefault="00BA27D5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0A0E5A">
              <w:rPr>
                <w:lang w:eastAsia="ru-RU"/>
              </w:rPr>
              <w:instrText xml:space="preserve">Excel.Sheet.12 "\\\\mb-store\\home\\Мои документы\\Оформление документов\\Данные к Извещению.xlsx" Лист1!R9C2 </w:instrText>
            </w:r>
            <w:r>
              <w:rPr>
                <w:lang w:eastAsia="ru-RU"/>
              </w:rPr>
              <w:instrText xml:space="preserve">\a \f 4 \r </w:instrText>
            </w:r>
            <w:r>
              <w:rPr>
                <w:lang w:eastAsia="ru-RU"/>
              </w:rPr>
              <w:fldChar w:fldCharType="separate"/>
            </w:r>
            <w:r w:rsidR="000A0E5A"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710E288F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D87D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/>
            </w:r>
            <w:r w:rsidR="00D87D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LINK </w:instrText>
            </w:r>
            <w:r w:rsidR="008E2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Excel.Sheet.12 "\\\\mb-store\\home\\Мои документы\\Оформление документов\\Извещение.xlsx" Лист1!R10C2 </w:instrText>
            </w:r>
            <w:r w:rsidR="00D87D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\a \f 4 \r </w:instrText>
            </w:r>
            <w:r w:rsidR="00D87D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="0028491C" w:rsidRPr="0028491C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10.09.2020</w:t>
            </w:r>
            <w:r w:rsidR="00D87D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256E81D3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</w:t>
            </w:r>
            <w:r w:rsidR="00D50E4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fldChar w:fldCharType="begin"/>
            </w:r>
            <w:r w:rsidR="00D50E4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instrText xml:space="preserve"> LINK </w:instrText>
            </w:r>
            <w:r w:rsidR="008E28C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instrText xml:space="preserve">Excel.Sheet.12 "\\\\mb-store\\home\\Мои документы\\Оформление документов\\Извещение.xlsx" Лист1!R11C2 </w:instrText>
            </w:r>
            <w:r w:rsidR="00D50E4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instrText xml:space="preserve">\a \f 4 \r </w:instrText>
            </w:r>
            <w:r w:rsidR="00D50E4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fldChar w:fldCharType="separate"/>
            </w:r>
            <w:r w:rsidR="0028491C" w:rsidRPr="0028491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08-17/143 от 26.08.2020 г.</w:t>
            </w:r>
            <w:r w:rsidR="00D50E4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fldChar w:fldCharType="end"/>
            </w:r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28925" w14:textId="030BF0B8" w:rsidR="0028491C" w:rsidRPr="0028491C" w:rsidRDefault="003471EA" w:rsidP="0028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LINK </w:instrText>
            </w:r>
            <w:r w:rsidR="008E28C2">
              <w:instrText xml:space="preserve">Excel.Sheet.12 "\\\\mb-store\\home\\Мои документы\\Оформление документов\\Извещение.xlsx" Лист1!R12C2 </w:instrText>
            </w:r>
            <w:r>
              <w:instrText xml:space="preserve">\a \f 4 \r </w:instrText>
            </w:r>
            <w:r>
              <w:fldChar w:fldCharType="separate"/>
            </w:r>
            <w:r w:rsidR="0028491C" w:rsidRPr="002849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Мальцева Светлана Александровна</w:t>
            </w:r>
          </w:p>
          <w:p w14:paraId="1EB42809" w14:textId="77777777" w:rsidR="0028491C" w:rsidRPr="0028491C" w:rsidRDefault="0028491C" w:rsidP="0028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0070A1B6" w14:textId="04B214FF" w:rsidR="0028491C" w:rsidRPr="0028491C" w:rsidRDefault="0028491C" w:rsidP="0028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30 123, доб.8-1</w:t>
            </w:r>
            <w:r w:rsidR="008E28C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14:paraId="7BF87EAF" w14:textId="77777777" w:rsidR="0028491C" w:rsidRPr="0028491C" w:rsidRDefault="0028491C" w:rsidP="0028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9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2849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28491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1DCC5A39" w:rsidR="00CC0BD4" w:rsidRPr="00E172DD" w:rsidRDefault="003471EA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1DA99823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begin"/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 LINK </w:instrText>
      </w:r>
      <w:r w:rsidR="008E28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Excel.Sheet.12 "\\\\mb-store\\home\\Мои документы\\Оформление документов\\Извещение.xlsx" Лист1!R1C2 </w:instrTex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\a \f 4 \r </w:instrTex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separate"/>
      </w:r>
      <w:r w:rsidR="0028491C" w:rsidRPr="0028491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08-17/143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end"/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от  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begin"/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 LINK </w:instrText>
      </w:r>
      <w:r w:rsidR="008E28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Excel.Sheet.12 "\\\\mb-store\\home\\Мои документы\\Оформление документов\\Извещение.xlsx" Лист1!R2C2 </w:instrTex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instrText xml:space="preserve">\a \f 4 \r </w:instrTex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separate"/>
      </w:r>
      <w:r w:rsidR="0028491C" w:rsidRPr="0028491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26.08.2020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fldChar w:fldCharType="end"/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0C290BD" w14:textId="4B47CDCE" w:rsidR="00650920" w:rsidRPr="00650920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LINK </w:instrText>
      </w:r>
      <w:r w:rsidR="008E28C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Excel.Sheet.12 "\\\\mb-store\\home\\Мои документы\\Оформление документов\\Извещение.xlsx" Лист1!R3C2 </w:instrTex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\a \f 4 \r </w:instrTex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28491C" w:rsidRPr="002849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Выбор Исполнителя на право заключения договора на оказание услуги по содействию в популяризации продукции (товаров, работ, услуг) субъектов малого и среднего предпринимательства. </w:t>
      </w:r>
      <w:r w:rsidR="00CC0770" w:rsidRPr="002849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Объём</w:t>
      </w:r>
      <w:r w:rsidR="0028491C" w:rsidRPr="002849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содержание услуги изложены в Техническом задании (приложение №1 к Договору возмездного оказания услуг). 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14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fldChar w:fldCharType="begin"/>
      </w:r>
      <w:r w:rsidR="009E14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instrText xml:space="preserve"> LINK </w:instrText>
      </w:r>
      <w:r w:rsidR="008E28C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instrText xml:space="preserve">Excel.Sheet.12 "\\\\mb-store\\home\\Мои документы\\Оформление документов\\Извещение.xlsx" Лист1!R13C2 </w:instrText>
      </w:r>
      <w:r w:rsidR="009E14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instrText xml:space="preserve">\a \f 4 \r </w:instrText>
      </w:r>
      <w:r w:rsidR="009E14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fldChar w:fldCharType="separate"/>
      </w:r>
      <w:r w:rsidR="0028491C" w:rsidRPr="0028491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СЕЛЬСКОХОЗЯЙСТВЕННЫЙ ПЕРЕРАБАТЫВАЮЩИЙ ПОТРЕБИТЕЛЬСКИЙ КООПЕРАТИВ "АГРОЛИДЕР"</w:t>
      </w:r>
      <w:r w:rsidR="009E14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fldChar w:fldCharType="end"/>
      </w:r>
    </w:p>
    <w:p w14:paraId="2355A798" w14:textId="43374CEB" w:rsidR="00FB06A8" w:rsidRPr="00FB06A8" w:rsidRDefault="00FB06A8" w:rsidP="00265D3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7C2FED7" w14:textId="567EFC94" w:rsidR="00650920" w:rsidRPr="00650920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LINK </w:instrText>
      </w:r>
      <w:r w:rsidR="008E28C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Excel.Sheet.12 "\\\\mb-store\\home\\Мои документы\\Оформление документов\\Извещение.xlsx" Лист1!R3C2 </w:instrTex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\a \f 4 \r </w:instrTex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28491C" w:rsidRPr="002849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Выбор Исполнителя на право заключения договора на оказание услуги по содействию в популяризации продукции (товаров, работ, услуг) субъектов малого и среднего предпринимательства. </w:t>
      </w:r>
      <w:proofErr w:type="spellStart"/>
      <w:r w:rsidR="0028491C" w:rsidRPr="002849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Обьем</w:t>
      </w:r>
      <w:proofErr w:type="spellEnd"/>
      <w:r w:rsidR="0028491C" w:rsidRPr="002849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содержание услуги изложены в Техническом задании (приложение №1 к Договору возмездного оказания услуг). 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14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fldChar w:fldCharType="begin"/>
      </w:r>
      <w:r w:rsidR="009E14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instrText xml:space="preserve"> LINK </w:instrText>
      </w:r>
      <w:r w:rsidR="008E28C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instrText xml:space="preserve">Excel.Sheet.12 "\\\\mb-store\\home\\Мои документы\\Оформление документов\\Извещение.xlsx" Лист1!R13C2 </w:instrText>
      </w:r>
      <w:r w:rsidR="009E14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instrText xml:space="preserve">\a \f 4 \r </w:instrText>
      </w:r>
      <w:r w:rsidR="009E14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fldChar w:fldCharType="separate"/>
      </w:r>
      <w:r w:rsidR="0028491C" w:rsidRPr="0028491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СЕЛЬСКОХОЗЯЙСТВЕННЫЙ ПЕРЕРАБАТЫВАЮЩИЙ ПОТРЕБИТЕЛЬСКИЙ КООПЕРАТИВ "АГРОЛИДЕР"</w:t>
      </w:r>
      <w:r w:rsidR="009E140B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fldChar w:fldCharType="end"/>
      </w:r>
    </w:p>
    <w:p w14:paraId="6488F092" w14:textId="77777777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8205C6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33A9AB20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71EA">
        <w:rPr>
          <w:rFonts w:ascii="Times New Roman" w:hAnsi="Times New Roman" w:cs="Times New Roman"/>
          <w:color w:val="FF0000"/>
          <w:sz w:val="24"/>
          <w:szCs w:val="24"/>
        </w:rPr>
        <w:fldChar w:fldCharType="begin"/>
      </w:r>
      <w:r w:rsidR="003471EA">
        <w:rPr>
          <w:rFonts w:ascii="Times New Roman" w:hAnsi="Times New Roman" w:cs="Times New Roman"/>
          <w:color w:val="FF0000"/>
          <w:sz w:val="24"/>
          <w:szCs w:val="24"/>
        </w:rPr>
        <w:instrText xml:space="preserve"> LINK </w:instrText>
      </w:r>
      <w:r w:rsidR="008E28C2">
        <w:rPr>
          <w:rFonts w:ascii="Times New Roman" w:hAnsi="Times New Roman" w:cs="Times New Roman"/>
          <w:color w:val="FF0000"/>
          <w:sz w:val="24"/>
          <w:szCs w:val="24"/>
        </w:rPr>
        <w:instrText xml:space="preserve">Excel.Sheet.12 "\\\\mb-store\\home\\Мои документы\\Оформление документов\\Извещение.xlsx" Лист1!R11C2 </w:instrText>
      </w:r>
      <w:r w:rsidR="003471EA">
        <w:rPr>
          <w:rFonts w:ascii="Times New Roman" w:hAnsi="Times New Roman" w:cs="Times New Roman"/>
          <w:color w:val="FF0000"/>
          <w:sz w:val="24"/>
          <w:szCs w:val="24"/>
        </w:rPr>
        <w:instrText xml:space="preserve">\a \f 4 \r </w:instrText>
      </w:r>
      <w:r w:rsidR="003471EA">
        <w:rPr>
          <w:rFonts w:ascii="Times New Roman" w:hAnsi="Times New Roman" w:cs="Times New Roman"/>
          <w:color w:val="FF0000"/>
          <w:sz w:val="24"/>
          <w:szCs w:val="24"/>
        </w:rPr>
        <w:fldChar w:fldCharType="separate"/>
      </w:r>
      <w:r w:rsidR="0028491C" w:rsidRPr="0028491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08-17/143 от 26.08.2020 г.</w:t>
      </w:r>
      <w:r w:rsidR="003471EA">
        <w:rPr>
          <w:rFonts w:ascii="Times New Roman" w:hAnsi="Times New Roman" w:cs="Times New Roman"/>
          <w:color w:val="FF0000"/>
          <w:sz w:val="24"/>
          <w:szCs w:val="24"/>
        </w:rPr>
        <w:fldChar w:fldCharType="end"/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5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bookmarkStart w:id="6" w:name="_Hlk26946730"/>
    <w:p w14:paraId="769A1D2A" w14:textId="77777777" w:rsidR="00395F44" w:rsidRPr="000D1E58" w:rsidRDefault="000D1E58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Pr="000D1E58">
        <w:rPr>
          <w:rFonts w:ascii="Times New Roman" w:eastAsiaTheme="minorEastAsia" w:hAnsi="Times New Roman" w:cs="Times New Roman"/>
          <w:sz w:val="24"/>
          <w:szCs w:val="24"/>
          <w:lang w:eastAsia="ru-RU"/>
        </w:rPr>
        <w:instrText xml:space="preserve"> LINK </w:instrText>
      </w:r>
      <w:r w:rsidR="000A0E5A">
        <w:rPr>
          <w:rFonts w:ascii="Times New Roman" w:eastAsiaTheme="minorEastAsia" w:hAnsi="Times New Roman" w:cs="Times New Roman"/>
          <w:sz w:val="24"/>
          <w:szCs w:val="24"/>
          <w:lang w:eastAsia="ru-RU"/>
        </w:rPr>
        <w:instrText xml:space="preserve">Excel.Sheet.12 "\\\\mb-store\\home\\Мои документы\\Оформление документов\\Данные к Извещению.xlsx" Лист1!R14C2 </w:instrText>
      </w:r>
      <w:r w:rsidRPr="000D1E58">
        <w:rPr>
          <w:rFonts w:ascii="Times New Roman" w:eastAsiaTheme="minorEastAsia" w:hAnsi="Times New Roman" w:cs="Times New Roman"/>
          <w:sz w:val="24"/>
          <w:szCs w:val="24"/>
          <w:lang w:eastAsia="ru-RU"/>
        </w:rPr>
        <w:instrText xml:space="preserve">\a \f 4 \r  \* MERGEFORMAT </w:instrText>
      </w:r>
      <w:r w:rsidRPr="000D1E58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separate"/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0D1E58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7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3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77777777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762EE9" w:rsidRDefault="00762EE9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762EE9" w:rsidRDefault="00762EE9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3A1279">
        <w:rPr>
          <w:rFonts w:ascii="Times New Roman" w:eastAsiaTheme="minorEastAsia" w:hAnsi="Times New Roman"/>
          <w:lang w:eastAsia="ru-RU"/>
        </w:rPr>
        <w:fldChar w:fldCharType="begin"/>
      </w:r>
      <w:r w:rsidR="003A1279">
        <w:rPr>
          <w:rFonts w:ascii="Times New Roman" w:eastAsiaTheme="minorEastAsia" w:hAnsi="Times New Roman"/>
          <w:lang w:eastAsia="ru-RU"/>
        </w:rPr>
        <w:instrText xml:space="preserve"> LINK </w:instrText>
      </w:r>
      <w:r w:rsidR="000A0E5A">
        <w:rPr>
          <w:rFonts w:ascii="Times New Roman" w:eastAsiaTheme="minorEastAsia" w:hAnsi="Times New Roman"/>
          <w:lang w:eastAsia="ru-RU"/>
        </w:rPr>
        <w:instrText xml:space="preserve">Excel.Sheet.12 "\\\\mb-store\\home\\Мои документы\\Оформление документов\\Данные к Извещению.xlsx" Лист1!R14C2 </w:instrText>
      </w:r>
      <w:r w:rsidR="003A1279">
        <w:rPr>
          <w:rFonts w:ascii="Times New Roman" w:eastAsiaTheme="minorEastAsia" w:hAnsi="Times New Roman"/>
          <w:lang w:eastAsia="ru-RU"/>
        </w:rPr>
        <w:instrText xml:space="preserve">\a \f 4 \r </w:instrText>
      </w:r>
      <w:r w:rsidR="003A1279">
        <w:rPr>
          <w:rFonts w:ascii="Times New Roman" w:eastAsiaTheme="minorEastAsia" w:hAnsi="Times New Roman"/>
          <w:lang w:eastAsia="ru-RU"/>
        </w:rPr>
        <w:fldChar w:fldCharType="separate"/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A1279">
        <w:rPr>
          <w:rFonts w:ascii="Times New Roman" w:eastAsiaTheme="minorEastAsia" w:hAnsi="Times New Roman"/>
          <w:lang w:eastAsia="ru-RU"/>
        </w:rPr>
        <w:fldChar w:fldCharType="end"/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77777777" w:rsidR="003A1279" w:rsidRDefault="00972F21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LINK </w:instrText>
      </w:r>
      <w:r w:rsidR="000A0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Excel.Sheet.12 "\\\\mb-store\\home\\Мои документы\\Оформление документов\\Данные к Извещению.xlsx" Лист1!R14C2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\a \f 4 \r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14E84CDF" w14:textId="54119CA4" w:rsidR="0028491C" w:rsidRPr="0028491C" w:rsidRDefault="000A0E5A" w:rsidP="0028491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0A0E5A">
        <w:rPr>
          <w:rFonts w:ascii="Times New Roman" w:hAnsi="Times New Roman" w:cs="Times New Roman"/>
          <w:sz w:val="24"/>
          <w:szCs w:val="24"/>
          <w:lang w:eastAsia="ru-RU"/>
        </w:rPr>
        <w:instrText xml:space="preserve"> LINK Excel.Sheet.12 "\\\\mb-store\\home\\Мои документы\\Оформление документов\\Данные к Извещению.xlsx" "Лист1!R17C2" \a \f 4 \r  \* MERGEFORMAT </w:instrText>
      </w:r>
      <w:r w:rsidRPr="000A0E5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instrText xml:space="preserve"> LINK </w:instrText>
      </w:r>
      <w:r w:rsidR="008E28C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instrText xml:space="preserve">Excel.Sheet.12 "\\\\mb-store\\home\\Мои документы\\Оформление документов\\Извещение.xlsx" Лист1!R17C2 </w:instrText>
      </w:r>
      <w:r w:rsid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instrText xml:space="preserve">\a \f 4 \r </w:instrText>
      </w:r>
      <w:r w:rsidR="003759D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28491C" w:rsidRPr="0028491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«Содействие в популяризации продукции (товаров, работ, услуг) субъектов малого и среднего предпринимательства»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0B64113C" w:rsidR="000A0E5A" w:rsidRPr="000A0E5A" w:rsidRDefault="003759D3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77777777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77777777" w:rsidR="000A0E5A" w:rsidRPr="000A0E5A" w:rsidRDefault="003A1279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>
              <w:instrText xml:space="preserve"> LINK </w:instrText>
            </w:r>
            <w:r w:rsidR="000A0E5A">
              <w:instrText xml:space="preserve">Excel.Sheet.12 "\\\\mb-store\\home\\Мои документы\\Оформление документов\\Данные к Извещению.xlsx" Лист1!R15C2 </w:instrText>
            </w:r>
            <w:r>
              <w:instrText xml:space="preserve">\a \f 4 \r </w:instrText>
            </w:r>
            <w:r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0A0E5A"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77777777" w:rsidR="00395F44" w:rsidRPr="003A1279" w:rsidRDefault="003A1279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142285AF" w14:textId="3BE07252" w:rsidR="003A1279" w:rsidRDefault="00286A9F" w:rsidP="00D6785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785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fldChar w:fldCharType="begin"/>
      </w:r>
      <w:r w:rsidR="00D6785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instrText xml:space="preserve"> LINK </w:instrText>
      </w:r>
      <w:r w:rsidR="008E28C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instrText xml:space="preserve">Excel.Sheet.12 "\\\\mb-store\\home\\Мои документы\\Оформление документов\\Извещение.xlsx" Лист1!R13C2 </w:instrText>
      </w:r>
      <w:r w:rsidR="00D6785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instrText xml:space="preserve">\a \f 4 \r </w:instrText>
      </w:r>
      <w:r w:rsidR="00D6785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fldChar w:fldCharType="separate"/>
      </w:r>
      <w:r w:rsidR="00D67850" w:rsidRPr="00762EE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СЕЛЬСКОХОЗЯЙСТВЕННЫЙ ПЕРЕРАБАТЫВАЮЩИЙ ПОТРЕБИТЕЛЬСКИЙ КООПЕРАТИВ "АГРОЛИДЕР"</w:t>
      </w:r>
      <w:r w:rsidR="00D6785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fldChar w:fldCharType="end"/>
      </w:r>
    </w:p>
    <w:p w14:paraId="421EE0B7" w14:textId="77777777" w:rsidR="00D67850" w:rsidRDefault="00D67850" w:rsidP="00D67850">
      <w:pPr>
        <w:autoSpaceDE w:val="0"/>
        <w:autoSpaceDN w:val="0"/>
        <w:adjustRightInd w:val="0"/>
        <w:spacing w:after="0" w:line="240" w:lineRule="auto"/>
      </w:pPr>
    </w:p>
    <w:p w14:paraId="0B6F42D9" w14:textId="359FA08D" w:rsidR="00FF2BBE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7DF136B" w14:textId="77777777" w:rsidR="00D67850" w:rsidRPr="00E172DD" w:rsidRDefault="00D67850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664421E" w14:textId="53F8D3AD" w:rsidR="008F6B8D" w:rsidRDefault="00286A9F" w:rsidP="00265D3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85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D67850" w:rsidRPr="00B0471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одействи</w:t>
      </w:r>
      <w:r w:rsidR="00D6785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е</w:t>
      </w:r>
      <w:r w:rsidR="00D67850" w:rsidRPr="00B0471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в популяризации продукции </w:t>
      </w:r>
      <w:r w:rsidR="00D67850">
        <w:rPr>
          <w:rFonts w:ascii="Times New Roman" w:hAnsi="Times New Roman"/>
          <w:color w:val="000000" w:themeColor="text1"/>
          <w:sz w:val="24"/>
          <w:szCs w:val="24"/>
        </w:rPr>
        <w:t>(товаров, работ, услуг)</w:t>
      </w:r>
      <w:r w:rsidR="00D6785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субъектов малого и среднего предпринимательства. </w:t>
      </w:r>
    </w:p>
    <w:p w14:paraId="0BDD6B98" w14:textId="77777777" w:rsidR="00D67850" w:rsidRPr="00D62201" w:rsidRDefault="00D67850" w:rsidP="00265D38">
      <w:pPr>
        <w:spacing w:after="0" w:line="240" w:lineRule="auto"/>
        <w:jc w:val="both"/>
        <w:rPr>
          <w:rFonts w:ascii="Times New Roman" w:hAnsi="Times New Roman"/>
        </w:rPr>
      </w:pPr>
    </w:p>
    <w:p w14:paraId="0F495716" w14:textId="77777777"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809E7AC" w14:textId="77777777" w:rsidR="00D67850" w:rsidRDefault="00D67850" w:rsidP="00D6785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933AB54" w14:textId="4F4DE15F" w:rsidR="00D67850" w:rsidRPr="00D67850" w:rsidRDefault="00D67850" w:rsidP="00D6785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28C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зготовление и установка вывески - 1шт. </w:t>
      </w:r>
    </w:p>
    <w:p w14:paraId="0E408851" w14:textId="6B910028" w:rsidR="00D67850" w:rsidRPr="00D67850" w:rsidRDefault="00D67850" w:rsidP="00D6785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Объемные световые буквы «Рататуй» 3000х500мм: </w:t>
      </w:r>
    </w:p>
    <w:p w14:paraId="5CBA33E3" w14:textId="4E658046" w:rsidR="00D67850" w:rsidRPr="00D67850" w:rsidRDefault="00D67850" w:rsidP="00D6785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Лицо – акрил молочный, не менее 3мм, оклеенный пленкой </w:t>
      </w:r>
      <w:proofErr w:type="spellStart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>Oracal</w:t>
      </w:r>
      <w:proofErr w:type="spellEnd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8500, глубина букв не менее 10 см;</w:t>
      </w:r>
    </w:p>
    <w:p w14:paraId="6E656899" w14:textId="50CFEBB7" w:rsidR="00D67850" w:rsidRPr="00D67850" w:rsidRDefault="00D67850" w:rsidP="00D6785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Торцы ПВХ не менее 5мм, оклеенный, пленкой </w:t>
      </w:r>
      <w:proofErr w:type="spellStart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>Oracal</w:t>
      </w:r>
      <w:proofErr w:type="spellEnd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641;</w:t>
      </w:r>
    </w:p>
    <w:p w14:paraId="436AAD51" w14:textId="3FBB427E" w:rsidR="00D67850" w:rsidRPr="00D67850" w:rsidRDefault="00D67850" w:rsidP="00D6785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>Задняя часть буквы ПВХ не менее 5 мм.</w:t>
      </w:r>
    </w:p>
    <w:p w14:paraId="6E87E074" w14:textId="356CFFD8" w:rsidR="00D67850" w:rsidRPr="00D67850" w:rsidRDefault="00D67850" w:rsidP="00D6785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Светодиоды сверхъяркие, 1,2W </w:t>
      </w:r>
      <w:proofErr w:type="spellStart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>люмин</w:t>
      </w:r>
      <w:proofErr w:type="spellEnd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>, свечение белое холодное. Блоки питания 200W (влагозащитные (IP67), при расчете мощности блоков питания, обязательно учитывать запас по мощности не менее 30% от номинальной мощности светодиодных кластеров.</w:t>
      </w:r>
    </w:p>
    <w:p w14:paraId="6DBAAEC9" w14:textId="125500AD" w:rsidR="00D67850" w:rsidRPr="00D67850" w:rsidRDefault="00D67850" w:rsidP="00D6785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Установка фотореле класс не ниже ФР 602, подключение к имеющемуся выходу </w:t>
      </w:r>
      <w:proofErr w:type="spellStart"/>
      <w:proofErr w:type="gramStart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>эл.тока</w:t>
      </w:r>
      <w:proofErr w:type="spellEnd"/>
      <w:proofErr w:type="gramEnd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DD03D8C" w14:textId="27EC3855" w:rsidR="00D67850" w:rsidRPr="00D67850" w:rsidRDefault="00D67850" w:rsidP="00D6785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Каркас - труба металлическая профильная 20х20х1,5мм, порошковая покраска.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Рекламная конструкция закрепляется как по верхней части, так и по нижней. </w:t>
      </w:r>
    </w:p>
    <w:p w14:paraId="28D5E653" w14:textId="27E96355" w:rsidR="00D67850" w:rsidRPr="00D67850" w:rsidRDefault="00D67850" w:rsidP="00D6785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5.2.</w:t>
      </w:r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8C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E28C2"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зготовление и установка вывески </w:t>
      </w:r>
      <w:r w:rsidRPr="00D67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«кафе доставка»</w:t>
      </w:r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инкрустирована в композитный короб Объем букв 10см. Лицо молочный </w:t>
      </w:r>
      <w:proofErr w:type="spellStart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>акрил+аппликация</w:t>
      </w:r>
      <w:proofErr w:type="spellEnd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>Oracal</w:t>
      </w:r>
      <w:proofErr w:type="spellEnd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8500-207 «желтая охра» Объем мыши 10см. Лицо молочный </w:t>
      </w:r>
      <w:proofErr w:type="spellStart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>акрил+печать</w:t>
      </w:r>
      <w:proofErr w:type="spellEnd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пленке </w:t>
      </w:r>
      <w:proofErr w:type="spellStart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>Orajet+ламинация</w:t>
      </w:r>
      <w:proofErr w:type="spellEnd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Торцы ПВХ 5мм оклеенные пленкой </w:t>
      </w:r>
      <w:proofErr w:type="spellStart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>Oracal</w:t>
      </w:r>
      <w:proofErr w:type="spellEnd"/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641-010 белая</w:t>
      </w:r>
    </w:p>
    <w:p w14:paraId="43E1D788" w14:textId="196B5BA0" w:rsidR="00D67850" w:rsidRDefault="00D67850" w:rsidP="00D67850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5.3.</w:t>
      </w:r>
      <w:r w:rsidRPr="00D678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Обязательное наличие информации «изготовлено при поддержке Центра «Мой бизнес» с использованием фирменного блока.</w:t>
      </w:r>
    </w:p>
    <w:p w14:paraId="5AE91A5C" w14:textId="002443E6" w:rsidR="00D67850" w:rsidRPr="00D67850" w:rsidRDefault="002737EF" w:rsidP="00D6785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="00D67850" w:rsidRPr="00D67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Доставка</w:t>
      </w:r>
      <w:proofErr w:type="gramEnd"/>
      <w:r w:rsidR="00D67850" w:rsidRPr="00D678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 монтаж вывесок по адресу: г. Гусиноозерск, Гагарина 5 корпус 5</w:t>
      </w:r>
    </w:p>
    <w:p w14:paraId="00E01DC7" w14:textId="77777777" w:rsidR="00D67850" w:rsidRDefault="00D67850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0AD0E" w14:textId="7A3C92FE" w:rsidR="00FB06A8" w:rsidRPr="001E3538" w:rsidRDefault="00D67850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219218BE" w14:textId="77777777" w:rsidR="00D67850" w:rsidRDefault="00D67850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DA1828C" w14:textId="7CCC04A4" w:rsidR="00FC0883" w:rsidRDefault="00D67850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9DAFCB1" w14:textId="77777777" w:rsidR="00D67850" w:rsidRPr="00E172DD" w:rsidRDefault="00D67850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81A35A9" w14:textId="211CE88C" w:rsidR="00FC0883" w:rsidRDefault="00D67850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8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D11F8F5" w14:textId="77777777" w:rsidR="00D67850" w:rsidRPr="00E172DD" w:rsidRDefault="00D67850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0897786" w14:textId="38C38557" w:rsidR="00FC0883" w:rsidRPr="00E172DD" w:rsidRDefault="00D67850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6588AE63" w:rsidR="00D62201" w:rsidRDefault="00D67850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14:paraId="4796EEA5" w14:textId="77777777" w:rsidR="00D67850" w:rsidRPr="003A27A5" w:rsidRDefault="00D67850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DB06C" w14:textId="2C138D2F" w:rsidR="00FC0883" w:rsidRPr="00E172DD" w:rsidRDefault="00D67850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Место предоставления отчетных документов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762EE9" w:rsidRDefault="00762EE9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762EE9" w:rsidRDefault="00762EE9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762EE9" w:rsidRDefault="00762EE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762EE9" w:rsidRDefault="00762EE9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762EE9" w:rsidRDefault="00762EE9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40854"/>
    <w:rsid w:val="002521A3"/>
    <w:rsid w:val="00265D38"/>
    <w:rsid w:val="002737EF"/>
    <w:rsid w:val="00281A7F"/>
    <w:rsid w:val="002820F5"/>
    <w:rsid w:val="0028491C"/>
    <w:rsid w:val="00286A9F"/>
    <w:rsid w:val="002A2E7A"/>
    <w:rsid w:val="002A6A6A"/>
    <w:rsid w:val="002C133A"/>
    <w:rsid w:val="002C29D4"/>
    <w:rsid w:val="002C6457"/>
    <w:rsid w:val="002E3ED3"/>
    <w:rsid w:val="002F29B5"/>
    <w:rsid w:val="00305CE7"/>
    <w:rsid w:val="00342302"/>
    <w:rsid w:val="003471EA"/>
    <w:rsid w:val="003713E3"/>
    <w:rsid w:val="003759D3"/>
    <w:rsid w:val="0038518C"/>
    <w:rsid w:val="00395378"/>
    <w:rsid w:val="00395F44"/>
    <w:rsid w:val="003A1279"/>
    <w:rsid w:val="003A5068"/>
    <w:rsid w:val="003C68E6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4661C"/>
    <w:rsid w:val="00750563"/>
    <w:rsid w:val="00752917"/>
    <w:rsid w:val="00762EE9"/>
    <w:rsid w:val="00766026"/>
    <w:rsid w:val="00770ACE"/>
    <w:rsid w:val="007858C3"/>
    <w:rsid w:val="00793C99"/>
    <w:rsid w:val="00797FC4"/>
    <w:rsid w:val="007A5465"/>
    <w:rsid w:val="007B599E"/>
    <w:rsid w:val="007C1094"/>
    <w:rsid w:val="007E1B68"/>
    <w:rsid w:val="007E30E1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28C2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E140B"/>
    <w:rsid w:val="009F06BE"/>
    <w:rsid w:val="00A11037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4774"/>
    <w:rsid w:val="00B8098F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20AA3"/>
    <w:rsid w:val="00C235CD"/>
    <w:rsid w:val="00C33A57"/>
    <w:rsid w:val="00C57252"/>
    <w:rsid w:val="00CB18A2"/>
    <w:rsid w:val="00CB1C5F"/>
    <w:rsid w:val="00CC0770"/>
    <w:rsid w:val="00CC0BD4"/>
    <w:rsid w:val="00CC12ED"/>
    <w:rsid w:val="00CE0142"/>
    <w:rsid w:val="00D50E4D"/>
    <w:rsid w:val="00D62201"/>
    <w:rsid w:val="00D67850"/>
    <w:rsid w:val="00D7081A"/>
    <w:rsid w:val="00D87DA0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30BA5"/>
    <w:rsid w:val="00F42040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6323</Words>
  <Characters>36042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maltsevasa@AD.MSP03.RU</cp:lastModifiedBy>
  <cp:revision>5</cp:revision>
  <cp:lastPrinted>2020-08-26T09:10:00Z</cp:lastPrinted>
  <dcterms:created xsi:type="dcterms:W3CDTF">2020-08-26T04:21:00Z</dcterms:created>
  <dcterms:modified xsi:type="dcterms:W3CDTF">2020-08-26T09:22:00Z</dcterms:modified>
</cp:coreProperties>
</file>