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A138D" w14:textId="77777777" w:rsidR="00F9486B" w:rsidRPr="00F9486B" w:rsidRDefault="00F9486B" w:rsidP="00F9486B">
      <w:pPr>
        <w:spacing w:line="254" w:lineRule="auto"/>
        <w:jc w:val="right"/>
        <w:rPr>
          <w:sz w:val="24"/>
          <w:szCs w:val="24"/>
        </w:rPr>
      </w:pPr>
      <w:r w:rsidRPr="00F9486B">
        <w:rPr>
          <w:b/>
          <w:sz w:val="24"/>
          <w:szCs w:val="24"/>
        </w:rPr>
        <w:t xml:space="preserve"> </w:t>
      </w:r>
    </w:p>
    <w:p w14:paraId="492CC24B"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55268852" w14:textId="4435B546"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0C0E31">
        <w:rPr>
          <w:b/>
          <w:sz w:val="24"/>
          <w:szCs w:val="24"/>
        </w:rPr>
        <w:t>04-14/58</w:t>
      </w:r>
      <w:r w:rsidRPr="00F9486B">
        <w:rPr>
          <w:b/>
          <w:sz w:val="24"/>
          <w:szCs w:val="24"/>
        </w:rPr>
        <w:t xml:space="preserve"> от </w:t>
      </w:r>
      <w:r w:rsidR="000C0E31">
        <w:rPr>
          <w:b/>
          <w:sz w:val="24"/>
          <w:szCs w:val="24"/>
        </w:rPr>
        <w:t>31.03.2023</w:t>
      </w:r>
    </w:p>
    <w:p w14:paraId="42488542"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732D1C26"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16F491C7"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49DE294"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80A1C82"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5A45E62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F893E0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F1CADD8"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6379D55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69B1FDD"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82235E1" w14:textId="271759F5" w:rsidR="00F9486B" w:rsidRPr="00F9486B" w:rsidRDefault="000C0E31">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Кривин А.А.</w:t>
            </w:r>
          </w:p>
        </w:tc>
      </w:tr>
      <w:tr w:rsidR="00DD23C4" w:rsidRPr="00F9486B" w14:paraId="6E158FF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3FAA4A7"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18B7508" w14:textId="4153739B" w:rsidR="00DD23C4" w:rsidRPr="00F9486B" w:rsidRDefault="000C0E31">
            <w:pPr>
              <w:spacing w:line="254" w:lineRule="auto"/>
              <w:rPr>
                <w:color w:val="000000"/>
                <w:sz w:val="24"/>
                <w:szCs w:val="24"/>
                <w:lang w:eastAsia="en-US"/>
              </w:rPr>
            </w:pPr>
            <w:bookmarkStart w:id="1" w:name="Пояснения"/>
            <w:bookmarkEnd w:id="1"/>
            <w:r>
              <w:rPr>
                <w:color w:val="000000"/>
                <w:sz w:val="24"/>
                <w:szCs w:val="24"/>
                <w:lang w:eastAsia="en-US"/>
              </w:rPr>
              <w:t>добровольная сертификация плиты бетонной тротуарной, кирпича гиперпрессованного "лего"</w:t>
            </w:r>
          </w:p>
        </w:tc>
      </w:tr>
      <w:tr w:rsidR="00F9486B" w:rsidRPr="00F9486B" w14:paraId="7EB49E69"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C41E62E"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7284390"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33C5747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22E1DB3"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E364A18"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15C693D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9124C9B"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0E119973"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4387AA9" w14:textId="45E2E35F" w:rsidR="00F9486B" w:rsidRPr="00F9486B" w:rsidRDefault="000C0E31">
            <w:pPr>
              <w:spacing w:line="254" w:lineRule="auto"/>
              <w:rPr>
                <w:color w:val="000000"/>
                <w:sz w:val="24"/>
                <w:szCs w:val="24"/>
                <w:lang w:eastAsia="en-US"/>
              </w:rPr>
            </w:pPr>
            <w:bookmarkStart w:id="2" w:name="Цена"/>
            <w:bookmarkEnd w:id="2"/>
            <w:r>
              <w:rPr>
                <w:color w:val="000000"/>
                <w:sz w:val="24"/>
                <w:szCs w:val="24"/>
                <w:lang w:eastAsia="en-US"/>
              </w:rPr>
              <w:t>50 тысяч рублей.</w:t>
            </w:r>
          </w:p>
        </w:tc>
      </w:tr>
      <w:tr w:rsidR="00F9486B" w:rsidRPr="00F9486B" w14:paraId="0FE2BF89"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E226EE7"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A057EEB"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350C9F95"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08DAAD29"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831AED3" w14:textId="2C398569" w:rsidR="00F9486B" w:rsidRPr="00FF68C9" w:rsidRDefault="000C0E31">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7146BBB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052E32E"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6E24390" w14:textId="35BFD514" w:rsidR="00F9486B" w:rsidRPr="00F9486B" w:rsidRDefault="000C0E31">
            <w:pPr>
              <w:spacing w:line="254" w:lineRule="auto"/>
              <w:rPr>
                <w:color w:val="000000"/>
                <w:sz w:val="24"/>
                <w:szCs w:val="24"/>
                <w:lang w:eastAsia="en-US"/>
              </w:rPr>
            </w:pPr>
            <w:bookmarkStart w:id="4" w:name="Получатель"/>
            <w:bookmarkEnd w:id="4"/>
            <w:r>
              <w:rPr>
                <w:color w:val="000000"/>
                <w:sz w:val="24"/>
                <w:szCs w:val="24"/>
                <w:lang w:eastAsia="en-US"/>
              </w:rPr>
              <w:t xml:space="preserve">ИП Кривин А.А., Адрес: Республика Бурятия, пгт. Таксимо, ул. Октябрьская, д.8, кв.2, телефон: + 7 950 393-58-78, e-mail: artem.fc@inbox.ru. </w:t>
            </w:r>
          </w:p>
        </w:tc>
      </w:tr>
      <w:tr w:rsidR="00F9486B" w:rsidRPr="00F9486B" w14:paraId="0A2B13D1"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19C0B23"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A640546"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28F86598"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1A3F40C"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79D62FE5"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5F96AA41"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C5E465E"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39F229A2"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27BE6F4C"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4FC086B5"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27FCAE43"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23B61862"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1BD22B7D"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68DB239D"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6CF08034"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1A33FF66"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57D9B3D6"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55D4F308" w14:textId="618B2DAF" w:rsidR="000A0BF3" w:rsidRPr="00F9486B" w:rsidRDefault="000C0E31"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657C4F06"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15E11DA9"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17341BA"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DAD59B5"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E574621" w14:textId="33646A8B" w:rsidR="00F9486B" w:rsidRPr="00F9486B" w:rsidRDefault="000C0E31"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52A1D8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BBABC9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F390361"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83B901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013CF4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30463B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A72136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5606CC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048BC02"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9435CD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84E155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696D93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4180EEA"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A00EB1F"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779EF2E9"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16177F5"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343ED09"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1FE95600" w14:textId="2E58136A" w:rsidR="00F9486B" w:rsidRPr="00F9486B" w:rsidRDefault="000C0E31"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5950EC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264946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263647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7D9C24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7FE7AA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8B42B3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2EBA37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4EA0F8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4E5B42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A123E0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8E2D56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4122C7F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E5DEA87"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3FB25CB"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493366B0"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B3E6E4E"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51A6A4D"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16CB5C9"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3286A12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1E0694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3B9516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3F75A0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346CF69"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E8FC071"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BD68BF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0C43F3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FAAF84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774E05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9D05676"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891E56E"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01B6A68"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6CDC929"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2D035725" w14:textId="77777777" w:rsidR="00F9486B" w:rsidRPr="00F9486B" w:rsidRDefault="00F9486B">
            <w:pPr>
              <w:spacing w:line="254" w:lineRule="auto"/>
              <w:ind w:left="-3894" w:right="60"/>
              <w:rPr>
                <w:color w:val="000000"/>
                <w:sz w:val="24"/>
                <w:szCs w:val="24"/>
                <w:lang w:val="en-US" w:eastAsia="en-US"/>
              </w:rPr>
            </w:pPr>
          </w:p>
          <w:p w14:paraId="7432E561" w14:textId="77777777" w:rsidR="00F9486B" w:rsidRPr="00F9486B" w:rsidRDefault="00F9486B">
            <w:pPr>
              <w:spacing w:after="160" w:line="254" w:lineRule="auto"/>
              <w:rPr>
                <w:color w:val="000000"/>
                <w:sz w:val="24"/>
                <w:szCs w:val="24"/>
                <w:lang w:val="en-US" w:eastAsia="en-US"/>
              </w:rPr>
            </w:pPr>
          </w:p>
        </w:tc>
      </w:tr>
      <w:tr w:rsidR="00F9486B" w:rsidRPr="00FD1FCB" w14:paraId="599C9486"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20E6EBC"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EBAE415" w14:textId="067D4297"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D95470">
              <w:rPr>
                <w:sz w:val="24"/>
                <w:szCs w:val="24"/>
              </w:rPr>
              <w:t xml:space="preserve"> </w:t>
            </w:r>
            <w:r w:rsidR="000C0E31">
              <w:rPr>
                <w:sz w:val="24"/>
                <w:szCs w:val="24"/>
              </w:rPr>
              <w:t xml:space="preserve">До 12-00 </w:t>
            </w:r>
            <w:r w:rsidR="007815E8">
              <w:rPr>
                <w:sz w:val="24"/>
                <w:szCs w:val="24"/>
              </w:rPr>
              <w:t>18</w:t>
            </w:r>
            <w:r w:rsidR="000C0E31">
              <w:rPr>
                <w:sz w:val="24"/>
                <w:szCs w:val="24"/>
              </w:rPr>
              <w:t xml:space="preserve"> апреля 2023 года.</w:t>
            </w:r>
          </w:p>
          <w:p w14:paraId="12CCE5E7" w14:textId="77777777" w:rsidR="00CA47FA" w:rsidRPr="00D95470"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FD1FCB" w14:paraId="7CBCFD73"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6FACF10"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EE698B7"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2F7D80A5"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795417DD"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2A24797D" w14:textId="77777777" w:rsidR="00D8622F" w:rsidRPr="00DD3F80" w:rsidRDefault="00D8622F">
      <w:pPr>
        <w:spacing w:after="200" w:line="276" w:lineRule="auto"/>
        <w:rPr>
          <w:sz w:val="24"/>
          <w:szCs w:val="24"/>
          <w:lang w:val="en-US"/>
        </w:rPr>
      </w:pPr>
      <w:r w:rsidRPr="00DD3F80">
        <w:rPr>
          <w:sz w:val="24"/>
          <w:szCs w:val="24"/>
          <w:lang w:val="en-US"/>
        </w:rPr>
        <w:br w:type="page"/>
      </w:r>
    </w:p>
    <w:p w14:paraId="54558228"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6F6F18E3"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141AACEF"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5E691906"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0F1F0F9"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5CB62240"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524CC804"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66A233CB"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77A9D3A0"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49289C02"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35F5CE5F"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31FADD97"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0013C3D9"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14D1515"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552E716A"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71C1CC23"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32C1402B"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3AC7895D"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13ED832A"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19CD9596"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7EF05F39"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668215B3"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278767F1"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заархивированы в zip архив в единую папку с установлением пароля на zip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0AB6251"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19E78822"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25E377F"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r w:rsidRPr="00235B18">
          <w:rPr>
            <w:rStyle w:val="a5"/>
            <w:sz w:val="24"/>
            <w:szCs w:val="24"/>
            <w:lang w:val="en-US"/>
          </w:rPr>
          <w:t>msp</w:t>
        </w:r>
        <w:r w:rsidRPr="00235B18">
          <w:rPr>
            <w:rStyle w:val="a5"/>
            <w:sz w:val="24"/>
            <w:szCs w:val="24"/>
          </w:rPr>
          <w:t>03.</w:t>
        </w:r>
        <w:r w:rsidRPr="00235B18">
          <w:rPr>
            <w:rStyle w:val="a5"/>
            <w:sz w:val="24"/>
            <w:szCs w:val="24"/>
            <w:lang w:val="en-US"/>
          </w:rPr>
          <w:t>ru</w:t>
        </w:r>
      </w:hyperlink>
      <w:r w:rsidRPr="00235B18">
        <w:rPr>
          <w:sz w:val="24"/>
          <w:szCs w:val="24"/>
        </w:rPr>
        <w:t xml:space="preserve">. </w:t>
      </w:r>
    </w:p>
    <w:p w14:paraId="5383F75A"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08B506F9"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23D938AE"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5F6023DB" w14:textId="77777777" w:rsidR="00940A15" w:rsidRDefault="00940A15">
      <w:pPr>
        <w:spacing w:after="200" w:line="276" w:lineRule="auto"/>
        <w:rPr>
          <w:sz w:val="20"/>
          <w:szCs w:val="20"/>
        </w:rPr>
      </w:pPr>
      <w:r>
        <w:rPr>
          <w:sz w:val="20"/>
          <w:szCs w:val="20"/>
        </w:rPr>
        <w:br w:type="page"/>
      </w:r>
    </w:p>
    <w:p w14:paraId="064C6EB1"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3D3F1F85" w14:textId="77777777" w:rsidR="00940A15" w:rsidRPr="00A179EA" w:rsidRDefault="00940A15" w:rsidP="00940A15">
      <w:pPr>
        <w:spacing w:line="256" w:lineRule="auto"/>
        <w:rPr>
          <w:sz w:val="24"/>
          <w:szCs w:val="24"/>
        </w:rPr>
      </w:pPr>
    </w:p>
    <w:p w14:paraId="39A8F307"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18038D9" w14:textId="77777777" w:rsidR="00940A15" w:rsidRPr="00A179EA" w:rsidRDefault="00940A15" w:rsidP="00940A15">
      <w:pPr>
        <w:spacing w:line="256" w:lineRule="auto"/>
        <w:jc w:val="right"/>
        <w:rPr>
          <w:sz w:val="24"/>
          <w:szCs w:val="24"/>
        </w:rPr>
      </w:pPr>
      <w:r w:rsidRPr="00A179EA">
        <w:rPr>
          <w:sz w:val="24"/>
          <w:szCs w:val="24"/>
        </w:rPr>
        <w:t xml:space="preserve"> </w:t>
      </w:r>
    </w:p>
    <w:p w14:paraId="4F11A67C"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732CD216" w14:textId="0546353F"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0C0E31">
        <w:rPr>
          <w:sz w:val="24"/>
          <w:szCs w:val="24"/>
        </w:rPr>
        <w:t>04-14/58</w:t>
      </w:r>
      <w:r w:rsidRPr="00A179EA">
        <w:rPr>
          <w:sz w:val="24"/>
          <w:szCs w:val="24"/>
        </w:rPr>
        <w:t xml:space="preserve"> от</w:t>
      </w:r>
      <w:r w:rsidR="000C0E31">
        <w:rPr>
          <w:sz w:val="24"/>
          <w:szCs w:val="24"/>
        </w:rPr>
        <w:t>31.03.2023</w:t>
      </w:r>
    </w:p>
    <w:p w14:paraId="19849D8A"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0F9C813D" w14:textId="3FC9F1F1"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0C0E31">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Кривин А.А.</w:t>
      </w:r>
      <w:r w:rsidRPr="00A179EA">
        <w:rPr>
          <w:sz w:val="24"/>
          <w:szCs w:val="24"/>
        </w:rPr>
        <w:t xml:space="preserve"> </w:t>
      </w:r>
    </w:p>
    <w:p w14:paraId="0216CD4B"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3FCE5857"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A1FCDE2"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612A447F"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2D929D78"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6CAFDC8F"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31AD3D3B"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5E12CDD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126F5693"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458F1FC"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3482D4E"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32FF0498"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7C600D6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0BEF7F51"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7DF3F7C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3766837"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4088B975" w14:textId="47E2C422"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0C0E31">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Кривин А.А.</w:t>
      </w:r>
      <w:r w:rsidRPr="00A179EA">
        <w:rPr>
          <w:sz w:val="24"/>
          <w:szCs w:val="24"/>
        </w:rPr>
        <w:t xml:space="preserve"> составляет: </w:t>
      </w:r>
    </w:p>
    <w:p w14:paraId="583F8F2D"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19648AB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412B42E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33B1CA38"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46A79252"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25A534AC"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7EC40055"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4DE27F01"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052F1F03"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BC55ACD"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D396AD3"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5BDE2059"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404DBB5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0119834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ACDFFE0"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3F5D90EC"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738BD1D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5FD36CF"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E2C9503"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038D78E4"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65637D6C"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4CF73B9"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159751BB"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69273E62"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2191326F"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5A489753"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2DE2448A"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5C6C1F7F"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3B014246"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3A5849ED" w14:textId="77777777" w:rsidR="00F734D8" w:rsidRPr="00ED1E06" w:rsidRDefault="00F734D8" w:rsidP="00F734D8">
      <w:pPr>
        <w:jc w:val="center"/>
        <w:rPr>
          <w:b/>
          <w:color w:val="000000" w:themeColor="text1"/>
          <w:sz w:val="22"/>
          <w:szCs w:val="22"/>
        </w:rPr>
      </w:pPr>
    </w:p>
    <w:p w14:paraId="6818E269"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14:paraId="1DB2C3C4"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6E0D0613"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04AEF8DF" w14:textId="77777777" w:rsidR="00F734D8" w:rsidRPr="00ED1E06" w:rsidRDefault="00F734D8" w:rsidP="00F734D8">
      <w:pPr>
        <w:widowControl w:val="0"/>
        <w:jc w:val="both"/>
        <w:rPr>
          <w:color w:val="000000" w:themeColor="text1"/>
          <w:sz w:val="22"/>
          <w:szCs w:val="22"/>
        </w:rPr>
      </w:pPr>
    </w:p>
    <w:p w14:paraId="478E4121"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376558B8"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46095A7E"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6FE170D5"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36B28C26"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7AB74F8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65726041"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14:paraId="6FE38DA1"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07BD488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03946ABE" w14:textId="77777777" w:rsidR="00F734D8" w:rsidRPr="00ED1E06" w:rsidRDefault="00F734D8" w:rsidP="00F734D8">
      <w:pPr>
        <w:tabs>
          <w:tab w:val="left" w:pos="709"/>
        </w:tabs>
        <w:suppressAutoHyphens/>
        <w:ind w:left="720" w:hanging="720"/>
        <w:jc w:val="both"/>
        <w:rPr>
          <w:color w:val="000000" w:themeColor="text1"/>
          <w:sz w:val="22"/>
          <w:szCs w:val="22"/>
        </w:rPr>
      </w:pPr>
    </w:p>
    <w:p w14:paraId="6FCFACA0"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0D1E5969"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6058B82E"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469EAEE7"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50A8A6DD"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7116490B"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7EFD2640"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50B15DC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3F68B214"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2E8487FA"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2D614C13"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08B04EF8"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6ED2404E"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2F9E3BB"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17A225E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42958FE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7EBF2B9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06F9594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26E24BC3"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52814B4F"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4532FCE0"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501BFBC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5C9722C3"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2D1D7D6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5F60240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0653951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4F8C283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EEFA60A"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5AC1A23A"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517967AE"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6"/>
    </w:p>
    <w:p w14:paraId="398B6B88"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34A91AC5"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5674D3A7"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AE8909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26FF2840"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25B7F8B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1DCD59A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69F6097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1ED6800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25FAB6A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1E3D24C5"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2AB84AB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7B1754AC"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491856E6"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45CA9EA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14:paraId="09364CFC"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033415E0"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0037D9F1"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79B0A26E" w14:textId="77777777" w:rsidR="00F734D8" w:rsidRPr="00ED1E06" w:rsidRDefault="00F734D8" w:rsidP="00F734D8">
      <w:pPr>
        <w:rPr>
          <w:color w:val="000000" w:themeColor="text1"/>
          <w:sz w:val="22"/>
          <w:szCs w:val="22"/>
        </w:rPr>
      </w:pPr>
    </w:p>
    <w:p w14:paraId="0854496C"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24917A7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7C132274"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051DC17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6192C4EB"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56996667"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55FA60F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0167FFD7"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0DCE8F7C"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48633A40" w14:textId="77777777" w:rsidR="00F734D8" w:rsidRPr="00ED1E06" w:rsidRDefault="00F734D8" w:rsidP="00F734D8">
      <w:pPr>
        <w:rPr>
          <w:color w:val="000000" w:themeColor="text1"/>
          <w:sz w:val="22"/>
          <w:szCs w:val="22"/>
        </w:rPr>
      </w:pPr>
    </w:p>
    <w:p w14:paraId="21BE830E"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24B66B2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0538AFED"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6AC1CFE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85151E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2BF7F87" w14:textId="77777777" w:rsidR="00F734D8" w:rsidRPr="00ED1E06" w:rsidRDefault="00F734D8" w:rsidP="00F734D8">
      <w:pPr>
        <w:ind w:firstLine="709"/>
        <w:jc w:val="both"/>
        <w:rPr>
          <w:color w:val="000000" w:themeColor="text1"/>
          <w:sz w:val="22"/>
          <w:szCs w:val="22"/>
        </w:rPr>
      </w:pPr>
    </w:p>
    <w:p w14:paraId="178C46DF"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7B8790E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ACF0174"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12778BA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F34FDE1" w14:textId="77777777" w:rsidR="00F734D8" w:rsidRPr="00ED1E06" w:rsidRDefault="00F734D8" w:rsidP="00F734D8">
      <w:pPr>
        <w:rPr>
          <w:color w:val="000000" w:themeColor="text1"/>
          <w:sz w:val="22"/>
          <w:szCs w:val="22"/>
        </w:rPr>
      </w:pPr>
    </w:p>
    <w:p w14:paraId="7EFC586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31D88C6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5B8F711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28F223C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6C53210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14:paraId="4C27931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2542A90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095A686E" w14:textId="77777777" w:rsidR="00F734D8" w:rsidRPr="00ED1E06" w:rsidRDefault="00F734D8" w:rsidP="00F734D8">
      <w:pPr>
        <w:tabs>
          <w:tab w:val="left" w:pos="709"/>
        </w:tabs>
        <w:suppressAutoHyphens/>
        <w:jc w:val="center"/>
        <w:rPr>
          <w:color w:val="000000" w:themeColor="text1"/>
          <w:sz w:val="22"/>
          <w:szCs w:val="22"/>
        </w:rPr>
      </w:pPr>
    </w:p>
    <w:p w14:paraId="6C64E80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76252FF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0BAF4E5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5F5D071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0EE5F2F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26A7DADC"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083E29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2E97BACE"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0DE63A6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545BDC9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632A256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62EADCFA"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72C51DD"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A4D6C78"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7747019F"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7A161C48"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3D47E92C"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0AC90FE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5E74FA3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48B0319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2A6BB31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0C1700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17F2FEF4"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602BA4A4" w14:textId="77777777" w:rsidR="00F734D8" w:rsidRPr="00ED1E06" w:rsidRDefault="00F734D8" w:rsidP="00F734D8">
      <w:pPr>
        <w:keepNext/>
        <w:tabs>
          <w:tab w:val="left" w:pos="709"/>
        </w:tabs>
        <w:suppressAutoHyphens/>
        <w:jc w:val="center"/>
        <w:rPr>
          <w:bCs/>
          <w:color w:val="000000" w:themeColor="text1"/>
          <w:sz w:val="22"/>
          <w:szCs w:val="22"/>
        </w:rPr>
      </w:pPr>
    </w:p>
    <w:p w14:paraId="0558104B"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1E75CDD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2866544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8BAD5F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32B05AB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32944E6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E8FD8C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F7BEF3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0095996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62ADEB6" w14:textId="77777777" w:rsidR="00F734D8" w:rsidRPr="00ED1E06" w:rsidRDefault="00F734D8" w:rsidP="00F734D8">
      <w:pPr>
        <w:tabs>
          <w:tab w:val="left" w:pos="709"/>
        </w:tabs>
        <w:suppressAutoHyphens/>
        <w:ind w:firstLine="567"/>
        <w:jc w:val="right"/>
        <w:rPr>
          <w:color w:val="000000" w:themeColor="text1"/>
          <w:sz w:val="22"/>
          <w:szCs w:val="22"/>
        </w:rPr>
      </w:pPr>
    </w:p>
    <w:p w14:paraId="35AE9AE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06784F8A" w14:textId="77777777" w:rsidR="00F734D8" w:rsidRPr="00ED1E06" w:rsidRDefault="00F734D8" w:rsidP="00F734D8">
      <w:pPr>
        <w:tabs>
          <w:tab w:val="left" w:pos="709"/>
        </w:tabs>
        <w:suppressAutoHyphens/>
        <w:ind w:firstLine="567"/>
        <w:rPr>
          <w:color w:val="000000" w:themeColor="text1"/>
          <w:sz w:val="22"/>
          <w:szCs w:val="22"/>
        </w:rPr>
      </w:pPr>
    </w:p>
    <w:p w14:paraId="50901249"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421A5A5A"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080914C0" w14:textId="77777777" w:rsidR="00F734D8" w:rsidRPr="00ED1E06" w:rsidRDefault="00F734D8" w:rsidP="00F734D8">
      <w:pPr>
        <w:tabs>
          <w:tab w:val="left" w:pos="709"/>
        </w:tabs>
        <w:suppressAutoHyphens/>
        <w:rPr>
          <w:color w:val="000000" w:themeColor="text1"/>
          <w:sz w:val="22"/>
          <w:szCs w:val="22"/>
        </w:rPr>
      </w:pPr>
    </w:p>
    <w:p w14:paraId="5F6DCC5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1245D19F"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1B877F54"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382C86B1" w14:textId="77777777" w:rsidR="00F734D8" w:rsidRPr="00ED1E06" w:rsidRDefault="00F734D8" w:rsidP="00F734D8">
      <w:pPr>
        <w:rPr>
          <w:color w:val="000000" w:themeColor="text1"/>
          <w:sz w:val="22"/>
          <w:szCs w:val="22"/>
        </w:rPr>
      </w:pPr>
    </w:p>
    <w:p w14:paraId="1F381197"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450786CD" w14:textId="77777777" w:rsidR="00F734D8" w:rsidRPr="00ED1E06" w:rsidRDefault="00F734D8" w:rsidP="00F734D8">
      <w:pPr>
        <w:tabs>
          <w:tab w:val="left" w:pos="567"/>
        </w:tabs>
        <w:suppressAutoHyphens/>
        <w:jc w:val="right"/>
        <w:rPr>
          <w:color w:val="000000" w:themeColor="text1"/>
          <w:sz w:val="22"/>
          <w:szCs w:val="22"/>
        </w:rPr>
      </w:pPr>
    </w:p>
    <w:p w14:paraId="4CCB421C"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2CB40BA2"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122F0911"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317B8208"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6A3830DD"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8B784D3" w14:textId="77777777" w:rsidR="00F734D8" w:rsidRPr="00ED1E06" w:rsidRDefault="00FD1FCB"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6CA39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036F53C5"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60ED5A1F"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0CA741E3"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07976727"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3AD9A8DD" w14:textId="77777777" w:rsidTr="00565768">
        <w:tc>
          <w:tcPr>
            <w:tcW w:w="4537" w:type="dxa"/>
            <w:tcBorders>
              <w:right w:val="single" w:sz="4" w:space="0" w:color="auto"/>
            </w:tcBorders>
            <w:shd w:val="clear" w:color="auto" w:fill="F2F2F2"/>
            <w:vAlign w:val="center"/>
          </w:tcPr>
          <w:p w14:paraId="565CF3CC"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4701AE87"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26914D95"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2F5A0D1E"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2CB61662"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60858950"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7DF1A87C"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1DF8070C" w14:textId="77777777" w:rsidTr="00565768">
        <w:tc>
          <w:tcPr>
            <w:tcW w:w="4537" w:type="dxa"/>
            <w:tcBorders>
              <w:right w:val="single" w:sz="4" w:space="0" w:color="auto"/>
            </w:tcBorders>
            <w:vAlign w:val="center"/>
          </w:tcPr>
          <w:p w14:paraId="4B2FFE07"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0B3120EC"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76C8B10F"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0C3D768D"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2CF9BA7E"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03744141"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784CB635" w14:textId="77777777" w:rsidTr="00565768">
        <w:tc>
          <w:tcPr>
            <w:tcW w:w="10686" w:type="dxa"/>
            <w:gridSpan w:val="6"/>
          </w:tcPr>
          <w:p w14:paraId="4F33262F"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31F706FE"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CD3FBF0"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1B7512D6"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75605DE7"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0CFF4FAC"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46A645EB" w14:textId="77777777" w:rsidTr="00565768">
        <w:tc>
          <w:tcPr>
            <w:tcW w:w="3403" w:type="dxa"/>
            <w:shd w:val="clear" w:color="auto" w:fill="auto"/>
          </w:tcPr>
          <w:p w14:paraId="39A02A90"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508DAF2D"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66863B85"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006632D6" w14:textId="77777777" w:rsidTr="00565768">
        <w:tc>
          <w:tcPr>
            <w:tcW w:w="3403" w:type="dxa"/>
            <w:shd w:val="clear" w:color="auto" w:fill="auto"/>
          </w:tcPr>
          <w:p w14:paraId="73D511B9"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5015DFBD" w14:textId="77777777" w:rsidR="00F734D8" w:rsidRPr="00ED1E06" w:rsidRDefault="00F734D8" w:rsidP="00565768">
            <w:pPr>
              <w:keepNext/>
              <w:tabs>
                <w:tab w:val="left" w:pos="709"/>
              </w:tabs>
              <w:suppressAutoHyphens/>
              <w:ind w:left="426"/>
              <w:rPr>
                <w:color w:val="000000" w:themeColor="text1"/>
                <w:sz w:val="22"/>
                <w:szCs w:val="22"/>
              </w:rPr>
            </w:pPr>
          </w:p>
          <w:p w14:paraId="72354779"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0103E9CB" w14:textId="77777777" w:rsidR="00F734D8" w:rsidRPr="00ED1E06" w:rsidRDefault="00F734D8" w:rsidP="00565768">
            <w:pPr>
              <w:keepNext/>
              <w:tabs>
                <w:tab w:val="left" w:pos="709"/>
              </w:tabs>
              <w:suppressAutoHyphens/>
              <w:rPr>
                <w:color w:val="000000" w:themeColor="text1"/>
                <w:sz w:val="22"/>
                <w:szCs w:val="22"/>
              </w:rPr>
            </w:pPr>
          </w:p>
          <w:p w14:paraId="0E2CB58A" w14:textId="77777777" w:rsidR="00F734D8" w:rsidRPr="00ED1E06" w:rsidRDefault="00F734D8" w:rsidP="00565768">
            <w:pPr>
              <w:keepNext/>
              <w:tabs>
                <w:tab w:val="left" w:pos="709"/>
              </w:tabs>
              <w:suppressAutoHyphens/>
              <w:rPr>
                <w:color w:val="000000" w:themeColor="text1"/>
                <w:sz w:val="22"/>
                <w:szCs w:val="22"/>
              </w:rPr>
            </w:pPr>
          </w:p>
          <w:p w14:paraId="643D29BA"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1976AB90" w14:textId="77777777" w:rsidR="00F734D8" w:rsidRPr="00ED1E06" w:rsidRDefault="00F734D8" w:rsidP="00565768">
            <w:pPr>
              <w:jc w:val="center"/>
              <w:rPr>
                <w:color w:val="000000" w:themeColor="text1"/>
                <w:sz w:val="22"/>
                <w:szCs w:val="22"/>
              </w:rPr>
            </w:pPr>
          </w:p>
        </w:tc>
        <w:tc>
          <w:tcPr>
            <w:tcW w:w="3686" w:type="dxa"/>
            <w:shd w:val="clear" w:color="auto" w:fill="auto"/>
          </w:tcPr>
          <w:p w14:paraId="78A06D27"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3D887A10" w14:textId="77777777" w:rsidR="00F734D8" w:rsidRPr="00ED1E06" w:rsidRDefault="00F734D8" w:rsidP="00565768">
            <w:pPr>
              <w:keepNext/>
              <w:tabs>
                <w:tab w:val="left" w:pos="709"/>
              </w:tabs>
              <w:suppressAutoHyphens/>
              <w:ind w:left="426"/>
              <w:rPr>
                <w:color w:val="000000" w:themeColor="text1"/>
                <w:sz w:val="22"/>
                <w:szCs w:val="22"/>
              </w:rPr>
            </w:pPr>
          </w:p>
          <w:p w14:paraId="37BF8C42"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4A748EA7" w14:textId="77777777" w:rsidR="00F734D8" w:rsidRPr="00ED1E06" w:rsidRDefault="00F734D8" w:rsidP="00565768">
            <w:pPr>
              <w:keepNext/>
              <w:tabs>
                <w:tab w:val="left" w:pos="709"/>
              </w:tabs>
              <w:suppressAutoHyphens/>
              <w:rPr>
                <w:color w:val="000000" w:themeColor="text1"/>
                <w:sz w:val="22"/>
                <w:szCs w:val="22"/>
              </w:rPr>
            </w:pPr>
          </w:p>
          <w:p w14:paraId="74916BDD" w14:textId="77777777" w:rsidR="00F734D8" w:rsidRPr="00ED1E06" w:rsidRDefault="00F734D8" w:rsidP="00565768">
            <w:pPr>
              <w:keepNext/>
              <w:tabs>
                <w:tab w:val="left" w:pos="709"/>
              </w:tabs>
              <w:suppressAutoHyphens/>
              <w:rPr>
                <w:color w:val="000000" w:themeColor="text1"/>
                <w:sz w:val="22"/>
                <w:szCs w:val="22"/>
              </w:rPr>
            </w:pPr>
          </w:p>
          <w:p w14:paraId="09E3FD4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0A77D679" w14:textId="77777777" w:rsidR="00F734D8" w:rsidRPr="00ED1E06" w:rsidRDefault="00F734D8" w:rsidP="00565768">
            <w:pPr>
              <w:jc w:val="center"/>
              <w:rPr>
                <w:color w:val="000000" w:themeColor="text1"/>
                <w:sz w:val="22"/>
                <w:szCs w:val="22"/>
              </w:rPr>
            </w:pPr>
          </w:p>
        </w:tc>
        <w:tc>
          <w:tcPr>
            <w:tcW w:w="3969" w:type="dxa"/>
            <w:shd w:val="clear" w:color="auto" w:fill="auto"/>
          </w:tcPr>
          <w:p w14:paraId="326B9F5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5CCE66E" w14:textId="77777777" w:rsidR="00F734D8" w:rsidRPr="00ED1E06" w:rsidRDefault="00F734D8" w:rsidP="00565768">
            <w:pPr>
              <w:keepNext/>
              <w:tabs>
                <w:tab w:val="left" w:pos="709"/>
              </w:tabs>
              <w:suppressAutoHyphens/>
              <w:rPr>
                <w:color w:val="000000" w:themeColor="text1"/>
                <w:sz w:val="22"/>
                <w:szCs w:val="22"/>
              </w:rPr>
            </w:pPr>
          </w:p>
          <w:p w14:paraId="00B106A5"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2258A503" w14:textId="77777777" w:rsidR="00F734D8" w:rsidRPr="00ED1E06" w:rsidRDefault="00F734D8" w:rsidP="00565768">
            <w:pPr>
              <w:keepNext/>
              <w:tabs>
                <w:tab w:val="left" w:pos="709"/>
              </w:tabs>
              <w:suppressAutoHyphens/>
              <w:rPr>
                <w:color w:val="000000" w:themeColor="text1"/>
                <w:sz w:val="22"/>
                <w:szCs w:val="22"/>
              </w:rPr>
            </w:pPr>
          </w:p>
          <w:p w14:paraId="3DBF18FE" w14:textId="77777777" w:rsidR="00F734D8" w:rsidRPr="00ED1E06" w:rsidRDefault="00F734D8" w:rsidP="00565768">
            <w:pPr>
              <w:keepNext/>
              <w:tabs>
                <w:tab w:val="left" w:pos="709"/>
              </w:tabs>
              <w:suppressAutoHyphens/>
              <w:rPr>
                <w:color w:val="000000" w:themeColor="text1"/>
                <w:sz w:val="22"/>
                <w:szCs w:val="22"/>
              </w:rPr>
            </w:pPr>
          </w:p>
          <w:p w14:paraId="672E9064"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6BB8DB6F" w14:textId="77777777" w:rsidR="00F734D8" w:rsidRPr="00ED1E06" w:rsidRDefault="00F734D8" w:rsidP="00F734D8">
      <w:pPr>
        <w:tabs>
          <w:tab w:val="left" w:pos="567"/>
        </w:tabs>
        <w:suppressAutoHyphens/>
        <w:jc w:val="right"/>
        <w:rPr>
          <w:color w:val="000000" w:themeColor="text1"/>
          <w:sz w:val="22"/>
          <w:szCs w:val="22"/>
        </w:rPr>
      </w:pPr>
    </w:p>
    <w:p w14:paraId="2DC72B29"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4CCF9318"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524AD955" w14:textId="77777777" w:rsidR="00F734D8" w:rsidRPr="00ED1E06" w:rsidRDefault="00F734D8" w:rsidP="00F734D8">
      <w:pPr>
        <w:tabs>
          <w:tab w:val="left" w:pos="709"/>
        </w:tabs>
        <w:suppressAutoHyphens/>
        <w:ind w:firstLine="709"/>
        <w:jc w:val="right"/>
        <w:rPr>
          <w:color w:val="000000" w:themeColor="text1"/>
          <w:sz w:val="22"/>
          <w:szCs w:val="22"/>
        </w:rPr>
      </w:pPr>
    </w:p>
    <w:p w14:paraId="1C807503"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0715B37C"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669342C8"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3A75EF56" w14:textId="77777777" w:rsidR="00F734D8" w:rsidRPr="00ED1E06" w:rsidRDefault="00F734D8" w:rsidP="00F734D8">
      <w:pPr>
        <w:tabs>
          <w:tab w:val="left" w:pos="709"/>
        </w:tabs>
        <w:suppressAutoHyphens/>
        <w:ind w:firstLine="709"/>
        <w:jc w:val="right"/>
        <w:rPr>
          <w:color w:val="000000" w:themeColor="text1"/>
          <w:sz w:val="22"/>
          <w:szCs w:val="22"/>
        </w:rPr>
      </w:pPr>
    </w:p>
    <w:p w14:paraId="596B99AC"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0FF336C0"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0088205F"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014E8DF8"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3DA9121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1A2743F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6F67633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6C57662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6FF64F76"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0CE73A59" w14:textId="77777777" w:rsidTr="00565768">
        <w:tc>
          <w:tcPr>
            <w:tcW w:w="4785" w:type="dxa"/>
            <w:tcBorders>
              <w:top w:val="nil"/>
              <w:left w:val="nil"/>
              <w:bottom w:val="nil"/>
              <w:right w:val="nil"/>
            </w:tcBorders>
          </w:tcPr>
          <w:p w14:paraId="575360B8"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34B2609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A3144D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F2AFC3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7F19C8F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1B3F1AB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5EF0FC3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5E083E4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D4A903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08ABCE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557DFC1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5D3D59E5" w14:textId="77777777" w:rsidR="00F734D8" w:rsidRPr="00ED1E06" w:rsidRDefault="00F734D8" w:rsidP="00565768">
            <w:pPr>
              <w:tabs>
                <w:tab w:val="left" w:pos="709"/>
              </w:tabs>
              <w:suppressAutoHyphens/>
              <w:ind w:firstLine="567"/>
              <w:jc w:val="right"/>
              <w:rPr>
                <w:color w:val="000000" w:themeColor="text1"/>
                <w:sz w:val="22"/>
                <w:szCs w:val="22"/>
              </w:rPr>
            </w:pPr>
          </w:p>
          <w:p w14:paraId="15AE87FA"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63A336DE"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077CD392"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5ACD3140" w14:textId="77777777" w:rsidR="00F734D8" w:rsidRPr="00ED1E06" w:rsidRDefault="00F734D8" w:rsidP="00565768">
            <w:pPr>
              <w:tabs>
                <w:tab w:val="left" w:pos="567"/>
              </w:tabs>
              <w:suppressAutoHyphens/>
              <w:jc w:val="right"/>
              <w:rPr>
                <w:color w:val="000000" w:themeColor="text1"/>
                <w:sz w:val="22"/>
                <w:szCs w:val="22"/>
              </w:rPr>
            </w:pPr>
          </w:p>
        </w:tc>
      </w:tr>
    </w:tbl>
    <w:p w14:paraId="1DB6107F" w14:textId="77777777" w:rsidR="00974326" w:rsidRDefault="00974326" w:rsidP="00974326">
      <w:pPr>
        <w:tabs>
          <w:tab w:val="left" w:pos="0"/>
        </w:tabs>
        <w:spacing w:line="300" w:lineRule="auto"/>
        <w:ind w:firstLine="567"/>
        <w:jc w:val="right"/>
        <w:rPr>
          <w:sz w:val="20"/>
          <w:szCs w:val="20"/>
        </w:rPr>
      </w:pPr>
    </w:p>
    <w:p w14:paraId="0BFA480E" w14:textId="77777777" w:rsidR="00D95470" w:rsidRDefault="00D95470" w:rsidP="00974326">
      <w:pPr>
        <w:tabs>
          <w:tab w:val="left" w:pos="0"/>
        </w:tabs>
        <w:spacing w:line="300" w:lineRule="auto"/>
        <w:ind w:firstLine="567"/>
        <w:jc w:val="right"/>
        <w:rPr>
          <w:sz w:val="20"/>
          <w:szCs w:val="20"/>
        </w:rPr>
      </w:pPr>
    </w:p>
    <w:p w14:paraId="07DCB0D8" w14:textId="77777777" w:rsidR="00D95470" w:rsidRDefault="00D95470" w:rsidP="00974326">
      <w:pPr>
        <w:tabs>
          <w:tab w:val="left" w:pos="0"/>
        </w:tabs>
        <w:spacing w:line="300" w:lineRule="auto"/>
        <w:ind w:firstLine="567"/>
        <w:jc w:val="right"/>
        <w:rPr>
          <w:sz w:val="20"/>
          <w:szCs w:val="20"/>
        </w:rPr>
      </w:pPr>
    </w:p>
    <w:p w14:paraId="58AF39DD" w14:textId="77777777" w:rsidR="0004641D" w:rsidRPr="0026309F" w:rsidRDefault="0004641D" w:rsidP="0004641D">
      <w:pPr>
        <w:ind w:firstLine="709"/>
        <w:jc w:val="center"/>
        <w:outlineLvl w:val="0"/>
        <w:rPr>
          <w:b/>
          <w:sz w:val="22"/>
          <w:szCs w:val="22"/>
        </w:rPr>
      </w:pPr>
      <w:bookmarkStart w:id="101" w:name="_Hlk27648407"/>
      <w:r w:rsidRPr="0026309F">
        <w:rPr>
          <w:b/>
          <w:sz w:val="22"/>
          <w:szCs w:val="22"/>
        </w:rPr>
        <w:lastRenderedPageBreak/>
        <w:t>ТЕХНИЧЕСКОЕ ЗАДАНИЕ</w:t>
      </w:r>
    </w:p>
    <w:p w14:paraId="554BACC0" w14:textId="77777777" w:rsidR="0004641D" w:rsidRPr="0026309F" w:rsidRDefault="0004641D" w:rsidP="0004641D">
      <w:pPr>
        <w:ind w:firstLine="709"/>
        <w:jc w:val="center"/>
        <w:rPr>
          <w:b/>
        </w:rPr>
      </w:pPr>
      <w:r w:rsidRPr="0026309F">
        <w:rPr>
          <w:b/>
        </w:rPr>
        <w:t>На оказание услуги по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532F16F1" w14:textId="77777777" w:rsidR="0004641D" w:rsidRPr="0026309F" w:rsidRDefault="0004641D" w:rsidP="0004641D">
      <w:pPr>
        <w:ind w:firstLine="709"/>
        <w:jc w:val="center"/>
        <w:rPr>
          <w:sz w:val="22"/>
          <w:szCs w:val="22"/>
        </w:rPr>
      </w:pPr>
    </w:p>
    <w:p w14:paraId="5090098B" w14:textId="77777777" w:rsidR="0004641D" w:rsidRPr="0026309F" w:rsidRDefault="0004641D" w:rsidP="0004641D">
      <w:pPr>
        <w:pStyle w:val="a3"/>
        <w:numPr>
          <w:ilvl w:val="0"/>
          <w:numId w:val="17"/>
        </w:numPr>
        <w:tabs>
          <w:tab w:val="left" w:pos="993"/>
        </w:tabs>
        <w:ind w:left="0" w:firstLine="709"/>
        <w:jc w:val="both"/>
        <w:rPr>
          <w:b/>
          <w:sz w:val="22"/>
          <w:szCs w:val="22"/>
        </w:rPr>
      </w:pPr>
      <w:r w:rsidRPr="0026309F">
        <w:rPr>
          <w:b/>
          <w:sz w:val="22"/>
          <w:szCs w:val="22"/>
        </w:rPr>
        <w:t>Заказчик: Гарантийный фонд Бурятии</w:t>
      </w:r>
    </w:p>
    <w:p w14:paraId="40CB0C36" w14:textId="77777777" w:rsidR="0004641D" w:rsidRPr="0026309F" w:rsidRDefault="0004641D" w:rsidP="0004641D">
      <w:pPr>
        <w:pStyle w:val="a3"/>
        <w:numPr>
          <w:ilvl w:val="0"/>
          <w:numId w:val="17"/>
        </w:numPr>
        <w:tabs>
          <w:tab w:val="left" w:pos="993"/>
        </w:tabs>
        <w:ind w:left="0" w:firstLine="709"/>
        <w:jc w:val="both"/>
        <w:rPr>
          <w:b/>
          <w:sz w:val="22"/>
          <w:szCs w:val="22"/>
        </w:rPr>
      </w:pPr>
      <w:r w:rsidRPr="0026309F">
        <w:rPr>
          <w:b/>
          <w:sz w:val="22"/>
          <w:szCs w:val="22"/>
        </w:rPr>
        <w:t xml:space="preserve">Получатель услуги: </w:t>
      </w:r>
      <w:r>
        <w:rPr>
          <w:b/>
          <w:sz w:val="22"/>
          <w:szCs w:val="22"/>
        </w:rPr>
        <w:t>ИП Кривин А.А.</w:t>
      </w:r>
    </w:p>
    <w:p w14:paraId="48A050FA" w14:textId="77777777" w:rsidR="0004641D" w:rsidRPr="0026309F" w:rsidRDefault="0004641D" w:rsidP="0004641D">
      <w:pPr>
        <w:pStyle w:val="a3"/>
        <w:numPr>
          <w:ilvl w:val="0"/>
          <w:numId w:val="17"/>
        </w:numPr>
        <w:tabs>
          <w:tab w:val="left" w:pos="993"/>
        </w:tabs>
        <w:ind w:left="0" w:firstLine="709"/>
        <w:jc w:val="both"/>
        <w:rPr>
          <w:b/>
          <w:sz w:val="22"/>
          <w:szCs w:val="22"/>
        </w:rPr>
      </w:pPr>
      <w:r w:rsidRPr="0026309F">
        <w:rPr>
          <w:b/>
          <w:sz w:val="22"/>
          <w:szCs w:val="22"/>
        </w:rPr>
        <w:t>Источник финансирования</w:t>
      </w:r>
      <w:r w:rsidRPr="0026309F">
        <w:rPr>
          <w:sz w:val="22"/>
          <w:szCs w:val="22"/>
        </w:rPr>
        <w:t>: средства субсидии</w:t>
      </w:r>
      <w:r>
        <w:rPr>
          <w:sz w:val="22"/>
          <w:szCs w:val="22"/>
        </w:rPr>
        <w:t xml:space="preserve"> </w:t>
      </w:r>
      <w:r w:rsidRPr="0026309F">
        <w:rPr>
          <w:sz w:val="22"/>
          <w:szCs w:val="22"/>
        </w:rPr>
        <w:t xml:space="preserve">на развитие </w:t>
      </w:r>
      <w:r w:rsidRPr="0026309F">
        <w:rPr>
          <w:bCs/>
          <w:sz w:val="22"/>
          <w:szCs w:val="22"/>
        </w:rPr>
        <w:t>Центра предпринимательства «Мой бизнес»</w:t>
      </w:r>
    </w:p>
    <w:p w14:paraId="494F6D19" w14:textId="77777777" w:rsidR="0004641D" w:rsidRPr="0026309F" w:rsidRDefault="0004641D" w:rsidP="0004641D">
      <w:pPr>
        <w:pStyle w:val="a3"/>
        <w:numPr>
          <w:ilvl w:val="0"/>
          <w:numId w:val="17"/>
        </w:numPr>
        <w:tabs>
          <w:tab w:val="left" w:pos="993"/>
        </w:tabs>
        <w:ind w:left="0" w:firstLine="709"/>
        <w:jc w:val="both"/>
        <w:rPr>
          <w:b/>
          <w:sz w:val="22"/>
          <w:szCs w:val="22"/>
        </w:rPr>
      </w:pPr>
      <w:r w:rsidRPr="0026309F">
        <w:rPr>
          <w:b/>
          <w:sz w:val="22"/>
          <w:szCs w:val="22"/>
        </w:rPr>
        <w:t>Основное содержание услуг</w:t>
      </w:r>
      <w:r w:rsidRPr="0026309F">
        <w:rPr>
          <w:b/>
          <w:sz w:val="22"/>
          <w:szCs w:val="22"/>
          <w:lang w:val="en-US"/>
        </w:rPr>
        <w:t>:</w:t>
      </w:r>
    </w:p>
    <w:p w14:paraId="07192F9A" w14:textId="77777777" w:rsidR="0004641D" w:rsidRPr="00673F22" w:rsidRDefault="0004641D" w:rsidP="0004641D">
      <w:pPr>
        <w:pStyle w:val="a3"/>
        <w:tabs>
          <w:tab w:val="left" w:pos="993"/>
          <w:tab w:val="left" w:pos="1134"/>
        </w:tabs>
        <w:ind w:left="0" w:hanging="1"/>
        <w:jc w:val="both"/>
        <w:rPr>
          <w:sz w:val="22"/>
          <w:szCs w:val="22"/>
        </w:rPr>
      </w:pPr>
      <w:r w:rsidRPr="009973B0">
        <w:rPr>
          <w:sz w:val="22"/>
          <w:szCs w:val="22"/>
        </w:rPr>
        <w:t xml:space="preserve">Наименование услуг: </w:t>
      </w:r>
      <w:r w:rsidRPr="00673F22">
        <w:rPr>
          <w:sz w:val="22"/>
          <w:szCs w:val="22"/>
        </w:rPr>
        <w:t>С</w:t>
      </w:r>
      <w:r w:rsidRPr="00673F22">
        <w:t>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r>
        <w:t xml:space="preserve"> – добровольная сертификация по </w:t>
      </w:r>
      <w:r w:rsidRPr="003C02C9">
        <w:t>ГОСТ 17608-91 «ПЛИТЫ БЕТОННЫЕ ТРОТУАРНЫЕ. Технические условия»; ГОСТ 6133-99 «Камни бетонные стеновые. Технические условия».</w:t>
      </w:r>
    </w:p>
    <w:p w14:paraId="6C43E06A" w14:textId="77777777" w:rsidR="0004641D" w:rsidRPr="0026309F" w:rsidRDefault="0004641D" w:rsidP="0004641D">
      <w:pPr>
        <w:pStyle w:val="a3"/>
        <w:numPr>
          <w:ilvl w:val="0"/>
          <w:numId w:val="17"/>
        </w:numPr>
        <w:tabs>
          <w:tab w:val="left" w:pos="993"/>
          <w:tab w:val="left" w:pos="1134"/>
        </w:tabs>
        <w:ind w:left="0" w:firstLine="709"/>
        <w:jc w:val="both"/>
        <w:rPr>
          <w:b/>
          <w:sz w:val="22"/>
          <w:szCs w:val="22"/>
        </w:rPr>
      </w:pPr>
      <w:r w:rsidRPr="0026309F">
        <w:rPr>
          <w:b/>
          <w:sz w:val="22"/>
          <w:szCs w:val="22"/>
        </w:rPr>
        <w:t xml:space="preserve"> Цель проведения сертификации: </w:t>
      </w:r>
    </w:p>
    <w:p w14:paraId="03052890" w14:textId="77777777" w:rsidR="0004641D" w:rsidRDefault="0004641D" w:rsidP="0004641D">
      <w:pPr>
        <w:tabs>
          <w:tab w:val="left" w:pos="993"/>
          <w:tab w:val="left" w:pos="1134"/>
        </w:tabs>
        <w:ind w:firstLine="709"/>
        <w:jc w:val="both"/>
        <w:rPr>
          <w:bCs/>
          <w:sz w:val="24"/>
          <w:szCs w:val="24"/>
        </w:rPr>
      </w:pPr>
      <w:r>
        <w:rPr>
          <w:bCs/>
          <w:sz w:val="24"/>
          <w:szCs w:val="24"/>
        </w:rPr>
        <w:t>Получение разрешительной документации на следующую продукцию:</w:t>
      </w:r>
    </w:p>
    <w:p w14:paraId="77F1DF12" w14:textId="6A88BEF0" w:rsidR="0004641D" w:rsidRDefault="00826EA4" w:rsidP="0004641D">
      <w:pPr>
        <w:tabs>
          <w:tab w:val="left" w:pos="993"/>
          <w:tab w:val="left" w:pos="1134"/>
        </w:tabs>
        <w:ind w:firstLine="709"/>
        <w:jc w:val="both"/>
        <w:rPr>
          <w:bCs/>
          <w:sz w:val="24"/>
          <w:szCs w:val="24"/>
        </w:rPr>
      </w:pPr>
      <w:r>
        <w:rPr>
          <w:bCs/>
          <w:sz w:val="24"/>
          <w:szCs w:val="24"/>
        </w:rPr>
        <w:t xml:space="preserve">Плиты </w:t>
      </w:r>
      <w:r w:rsidR="00FD1FCB">
        <w:rPr>
          <w:bCs/>
          <w:sz w:val="24"/>
          <w:szCs w:val="24"/>
        </w:rPr>
        <w:t>тротуарные</w:t>
      </w:r>
      <w:r>
        <w:rPr>
          <w:bCs/>
          <w:sz w:val="24"/>
          <w:szCs w:val="24"/>
        </w:rPr>
        <w:t xml:space="preserve"> бетонные</w:t>
      </w:r>
      <w:r w:rsidR="0004641D">
        <w:rPr>
          <w:bCs/>
          <w:sz w:val="24"/>
          <w:szCs w:val="24"/>
        </w:rPr>
        <w:t>.</w:t>
      </w:r>
    </w:p>
    <w:p w14:paraId="1507AFAD" w14:textId="59F57E33" w:rsidR="0004641D" w:rsidRPr="007A2107" w:rsidRDefault="00826EA4" w:rsidP="0004641D">
      <w:pPr>
        <w:tabs>
          <w:tab w:val="left" w:pos="993"/>
          <w:tab w:val="left" w:pos="1134"/>
        </w:tabs>
        <w:ind w:firstLine="709"/>
        <w:jc w:val="both"/>
        <w:rPr>
          <w:bCs/>
          <w:sz w:val="24"/>
          <w:szCs w:val="24"/>
        </w:rPr>
      </w:pPr>
      <w:r>
        <w:rPr>
          <w:bCs/>
          <w:sz w:val="24"/>
          <w:szCs w:val="24"/>
        </w:rPr>
        <w:t>Кирпич гиперпрессованный «лего»</w:t>
      </w:r>
    </w:p>
    <w:p w14:paraId="62EB4D3F" w14:textId="77777777" w:rsidR="0004641D" w:rsidRDefault="0004641D" w:rsidP="0004641D">
      <w:pPr>
        <w:pStyle w:val="a3"/>
        <w:numPr>
          <w:ilvl w:val="0"/>
          <w:numId w:val="17"/>
        </w:numPr>
        <w:tabs>
          <w:tab w:val="left" w:pos="993"/>
          <w:tab w:val="left" w:pos="1134"/>
        </w:tabs>
        <w:jc w:val="both"/>
        <w:rPr>
          <w:b/>
          <w:sz w:val="22"/>
          <w:szCs w:val="22"/>
        </w:rPr>
      </w:pPr>
      <w:r w:rsidRPr="0026309F">
        <w:rPr>
          <w:b/>
          <w:sz w:val="22"/>
          <w:szCs w:val="22"/>
        </w:rPr>
        <w:t>Полный список получаемой документации и реализуемых услуг:</w:t>
      </w:r>
    </w:p>
    <w:p w14:paraId="77FF5C13" w14:textId="77777777" w:rsidR="0004641D" w:rsidRPr="0026309F" w:rsidRDefault="0004641D" w:rsidP="0004641D">
      <w:pPr>
        <w:pStyle w:val="a3"/>
        <w:tabs>
          <w:tab w:val="left" w:pos="993"/>
          <w:tab w:val="left" w:pos="1134"/>
        </w:tabs>
        <w:ind w:left="1353"/>
        <w:jc w:val="both"/>
        <w:rPr>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828"/>
      </w:tblGrid>
      <w:tr w:rsidR="0004641D" w:rsidRPr="000F5C4A" w14:paraId="55459000" w14:textId="77777777" w:rsidTr="008468EB">
        <w:tc>
          <w:tcPr>
            <w:tcW w:w="5670" w:type="dxa"/>
            <w:vAlign w:val="center"/>
          </w:tcPr>
          <w:p w14:paraId="1A7C3E37" w14:textId="77777777" w:rsidR="0004641D" w:rsidRPr="000F5C4A" w:rsidRDefault="0004641D" w:rsidP="008468EB">
            <w:pPr>
              <w:jc w:val="center"/>
              <w:rPr>
                <w:b/>
                <w:sz w:val="24"/>
                <w:szCs w:val="24"/>
              </w:rPr>
            </w:pPr>
            <w:r w:rsidRPr="000F5C4A">
              <w:rPr>
                <w:b/>
                <w:sz w:val="24"/>
                <w:szCs w:val="24"/>
              </w:rPr>
              <w:t>Услуга</w:t>
            </w:r>
          </w:p>
        </w:tc>
        <w:tc>
          <w:tcPr>
            <w:tcW w:w="3828" w:type="dxa"/>
            <w:vAlign w:val="center"/>
          </w:tcPr>
          <w:p w14:paraId="2B6B7A74" w14:textId="77777777" w:rsidR="0004641D" w:rsidRPr="000F5C4A" w:rsidRDefault="0004641D" w:rsidP="008468EB">
            <w:pPr>
              <w:jc w:val="center"/>
              <w:rPr>
                <w:b/>
                <w:sz w:val="24"/>
                <w:szCs w:val="24"/>
              </w:rPr>
            </w:pPr>
            <w:r w:rsidRPr="000F5C4A">
              <w:rPr>
                <w:b/>
                <w:sz w:val="24"/>
                <w:szCs w:val="24"/>
              </w:rPr>
              <w:t>Итоговый документ</w:t>
            </w:r>
          </w:p>
        </w:tc>
      </w:tr>
      <w:tr w:rsidR="0004641D" w:rsidRPr="000F5C4A" w14:paraId="4167C900" w14:textId="77777777" w:rsidTr="008468EB">
        <w:tc>
          <w:tcPr>
            <w:tcW w:w="5670" w:type="dxa"/>
            <w:vAlign w:val="center"/>
          </w:tcPr>
          <w:p w14:paraId="68B2445D" w14:textId="77777777" w:rsidR="0004641D" w:rsidRDefault="0004641D" w:rsidP="008468EB">
            <w:pPr>
              <w:rPr>
                <w:sz w:val="24"/>
                <w:szCs w:val="24"/>
              </w:rPr>
            </w:pPr>
            <w:r w:rsidRPr="000F5C4A">
              <w:rPr>
                <w:sz w:val="24"/>
                <w:szCs w:val="24"/>
              </w:rPr>
              <w:t xml:space="preserve">Подготовка и получение </w:t>
            </w:r>
            <w:r>
              <w:rPr>
                <w:sz w:val="24"/>
                <w:szCs w:val="24"/>
              </w:rPr>
              <w:t>отказного письма на следующую продукцию:</w:t>
            </w:r>
          </w:p>
          <w:p w14:paraId="5417E165" w14:textId="1814521B" w:rsidR="00826EA4" w:rsidRPr="00826EA4" w:rsidRDefault="00826EA4" w:rsidP="00826EA4">
            <w:pPr>
              <w:rPr>
                <w:bCs/>
                <w:sz w:val="24"/>
                <w:szCs w:val="24"/>
              </w:rPr>
            </w:pPr>
            <w:r w:rsidRPr="00826EA4">
              <w:rPr>
                <w:bCs/>
                <w:sz w:val="24"/>
                <w:szCs w:val="24"/>
              </w:rPr>
              <w:t xml:space="preserve">Плиты </w:t>
            </w:r>
            <w:r w:rsidR="00FD1FCB">
              <w:rPr>
                <w:bCs/>
                <w:sz w:val="24"/>
                <w:szCs w:val="24"/>
              </w:rPr>
              <w:t xml:space="preserve">тротуарные </w:t>
            </w:r>
            <w:r w:rsidRPr="00826EA4">
              <w:rPr>
                <w:bCs/>
                <w:sz w:val="24"/>
                <w:szCs w:val="24"/>
              </w:rPr>
              <w:t>бетонные.</w:t>
            </w:r>
          </w:p>
          <w:p w14:paraId="7A628EF9" w14:textId="332EB8A2" w:rsidR="0004641D" w:rsidRPr="000F5C4A" w:rsidRDefault="00826EA4" w:rsidP="00826EA4">
            <w:pPr>
              <w:tabs>
                <w:tab w:val="left" w:pos="993"/>
                <w:tab w:val="left" w:pos="1134"/>
              </w:tabs>
              <w:jc w:val="both"/>
              <w:rPr>
                <w:sz w:val="24"/>
                <w:szCs w:val="24"/>
              </w:rPr>
            </w:pPr>
            <w:r w:rsidRPr="00826EA4">
              <w:rPr>
                <w:bCs/>
                <w:sz w:val="24"/>
                <w:szCs w:val="24"/>
              </w:rPr>
              <w:t>Кирпич гиперпрессованный «лего»</w:t>
            </w:r>
          </w:p>
        </w:tc>
        <w:tc>
          <w:tcPr>
            <w:tcW w:w="3828" w:type="dxa"/>
            <w:vAlign w:val="center"/>
          </w:tcPr>
          <w:p w14:paraId="3213EC94" w14:textId="77777777" w:rsidR="0004641D" w:rsidRPr="000F5C4A" w:rsidRDefault="0004641D" w:rsidP="008468EB">
            <w:pPr>
              <w:rPr>
                <w:sz w:val="24"/>
                <w:szCs w:val="24"/>
              </w:rPr>
            </w:pPr>
            <w:r>
              <w:rPr>
                <w:sz w:val="24"/>
                <w:szCs w:val="24"/>
              </w:rPr>
              <w:t>Отказное письмо</w:t>
            </w:r>
            <w:r w:rsidRPr="000F5C4A">
              <w:rPr>
                <w:sz w:val="24"/>
                <w:szCs w:val="24"/>
              </w:rPr>
              <w:t xml:space="preserve"> </w:t>
            </w:r>
          </w:p>
        </w:tc>
      </w:tr>
      <w:tr w:rsidR="0004641D" w:rsidRPr="000F5C4A" w14:paraId="492EB0C4" w14:textId="77777777" w:rsidTr="008468EB">
        <w:tc>
          <w:tcPr>
            <w:tcW w:w="5670" w:type="dxa"/>
            <w:vAlign w:val="center"/>
          </w:tcPr>
          <w:p w14:paraId="4596D9AB" w14:textId="77777777" w:rsidR="0004641D" w:rsidRDefault="0004641D" w:rsidP="008468EB">
            <w:pPr>
              <w:rPr>
                <w:sz w:val="24"/>
                <w:szCs w:val="24"/>
              </w:rPr>
            </w:pPr>
            <w:r>
              <w:rPr>
                <w:sz w:val="24"/>
                <w:szCs w:val="24"/>
              </w:rPr>
              <w:t>Сертификация продукции:</w:t>
            </w:r>
          </w:p>
          <w:p w14:paraId="73E469E1" w14:textId="03AF1F91" w:rsidR="00826EA4" w:rsidRPr="00826EA4" w:rsidRDefault="00826EA4" w:rsidP="00826EA4">
            <w:pPr>
              <w:rPr>
                <w:bCs/>
                <w:sz w:val="24"/>
                <w:szCs w:val="24"/>
              </w:rPr>
            </w:pPr>
            <w:r w:rsidRPr="00826EA4">
              <w:rPr>
                <w:bCs/>
                <w:sz w:val="24"/>
                <w:szCs w:val="24"/>
              </w:rPr>
              <w:t xml:space="preserve">Плиты </w:t>
            </w:r>
            <w:r w:rsidR="00FD1FCB">
              <w:rPr>
                <w:bCs/>
                <w:sz w:val="24"/>
                <w:szCs w:val="24"/>
              </w:rPr>
              <w:t xml:space="preserve">тротуарные </w:t>
            </w:r>
            <w:r w:rsidRPr="00826EA4">
              <w:rPr>
                <w:bCs/>
                <w:sz w:val="24"/>
                <w:szCs w:val="24"/>
              </w:rPr>
              <w:t>бетонные.</w:t>
            </w:r>
          </w:p>
          <w:p w14:paraId="183CB43B" w14:textId="1CBEC305" w:rsidR="0004641D" w:rsidRPr="000F5C4A" w:rsidRDefault="00826EA4" w:rsidP="00826EA4">
            <w:pPr>
              <w:rPr>
                <w:sz w:val="24"/>
                <w:szCs w:val="24"/>
              </w:rPr>
            </w:pPr>
            <w:r w:rsidRPr="00826EA4">
              <w:rPr>
                <w:bCs/>
                <w:sz w:val="24"/>
                <w:szCs w:val="24"/>
              </w:rPr>
              <w:t>Кирпич гиперпрессованный «лего»</w:t>
            </w:r>
          </w:p>
        </w:tc>
        <w:tc>
          <w:tcPr>
            <w:tcW w:w="3828" w:type="dxa"/>
            <w:vAlign w:val="center"/>
          </w:tcPr>
          <w:p w14:paraId="6BDAEFCE" w14:textId="77777777" w:rsidR="0004641D" w:rsidRPr="000F5C4A" w:rsidRDefault="0004641D" w:rsidP="008468EB">
            <w:pPr>
              <w:rPr>
                <w:sz w:val="24"/>
                <w:szCs w:val="24"/>
              </w:rPr>
            </w:pPr>
            <w:r w:rsidRPr="000F5C4A">
              <w:rPr>
                <w:sz w:val="24"/>
                <w:szCs w:val="24"/>
              </w:rPr>
              <w:t>Добровольн</w:t>
            </w:r>
            <w:r>
              <w:rPr>
                <w:sz w:val="24"/>
                <w:szCs w:val="24"/>
              </w:rPr>
              <w:t>ый</w:t>
            </w:r>
            <w:r w:rsidRPr="000F5C4A">
              <w:rPr>
                <w:sz w:val="24"/>
                <w:szCs w:val="24"/>
              </w:rPr>
              <w:t xml:space="preserve"> сертификат</w:t>
            </w:r>
            <w:r>
              <w:rPr>
                <w:sz w:val="24"/>
                <w:szCs w:val="24"/>
              </w:rPr>
              <w:t xml:space="preserve"> сроком на 3 года</w:t>
            </w:r>
          </w:p>
        </w:tc>
      </w:tr>
      <w:tr w:rsidR="0004641D" w:rsidRPr="000F5C4A" w14:paraId="339C3D76" w14:textId="77777777" w:rsidTr="008468EB">
        <w:tc>
          <w:tcPr>
            <w:tcW w:w="5670" w:type="dxa"/>
            <w:vAlign w:val="center"/>
          </w:tcPr>
          <w:p w14:paraId="1F401DA8" w14:textId="77777777" w:rsidR="0004641D" w:rsidRDefault="0004641D" w:rsidP="008468EB">
            <w:pPr>
              <w:rPr>
                <w:sz w:val="24"/>
                <w:szCs w:val="24"/>
              </w:rPr>
            </w:pPr>
            <w:r>
              <w:rPr>
                <w:sz w:val="24"/>
                <w:szCs w:val="24"/>
              </w:rPr>
              <w:t>Проведение испытаний образцов продукции:</w:t>
            </w:r>
          </w:p>
          <w:p w14:paraId="0E56417C" w14:textId="60486DFD" w:rsidR="00826EA4" w:rsidRPr="00826EA4" w:rsidRDefault="00826EA4" w:rsidP="00826EA4">
            <w:pPr>
              <w:rPr>
                <w:bCs/>
                <w:sz w:val="24"/>
                <w:szCs w:val="24"/>
              </w:rPr>
            </w:pPr>
            <w:r w:rsidRPr="00826EA4">
              <w:rPr>
                <w:bCs/>
                <w:sz w:val="24"/>
                <w:szCs w:val="24"/>
              </w:rPr>
              <w:t xml:space="preserve">Плиты </w:t>
            </w:r>
            <w:r w:rsidR="00FD1FCB">
              <w:rPr>
                <w:bCs/>
                <w:sz w:val="24"/>
                <w:szCs w:val="24"/>
              </w:rPr>
              <w:t xml:space="preserve">тротуарные </w:t>
            </w:r>
            <w:r w:rsidRPr="00826EA4">
              <w:rPr>
                <w:bCs/>
                <w:sz w:val="24"/>
                <w:szCs w:val="24"/>
              </w:rPr>
              <w:t>бетонные.</w:t>
            </w:r>
          </w:p>
          <w:p w14:paraId="19E80622" w14:textId="1E1AF82F" w:rsidR="0004641D" w:rsidRPr="000F5C4A" w:rsidRDefault="00826EA4" w:rsidP="00826EA4">
            <w:pPr>
              <w:rPr>
                <w:sz w:val="24"/>
                <w:szCs w:val="24"/>
              </w:rPr>
            </w:pPr>
            <w:r w:rsidRPr="00826EA4">
              <w:rPr>
                <w:bCs/>
                <w:sz w:val="24"/>
                <w:szCs w:val="24"/>
              </w:rPr>
              <w:t>Кирпич гиперпрессованный «лего»</w:t>
            </w:r>
          </w:p>
        </w:tc>
        <w:tc>
          <w:tcPr>
            <w:tcW w:w="3828" w:type="dxa"/>
            <w:vAlign w:val="center"/>
          </w:tcPr>
          <w:p w14:paraId="75400211" w14:textId="77777777" w:rsidR="0004641D" w:rsidRPr="000F5C4A" w:rsidRDefault="0004641D" w:rsidP="008468EB">
            <w:pPr>
              <w:rPr>
                <w:sz w:val="24"/>
                <w:szCs w:val="24"/>
              </w:rPr>
            </w:pPr>
            <w:r>
              <w:rPr>
                <w:sz w:val="24"/>
                <w:szCs w:val="24"/>
              </w:rPr>
              <w:t>Протокол проведения испытаний продукции</w:t>
            </w:r>
          </w:p>
        </w:tc>
      </w:tr>
    </w:tbl>
    <w:p w14:paraId="0BEEB84E" w14:textId="77777777" w:rsidR="0004641D" w:rsidRDefault="0004641D" w:rsidP="0004641D">
      <w:pPr>
        <w:pStyle w:val="a6"/>
        <w:ind w:firstLine="709"/>
        <w:jc w:val="both"/>
        <w:rPr>
          <w:rFonts w:ascii="Times New Roman" w:hAnsi="Times New Roman"/>
        </w:rPr>
      </w:pPr>
    </w:p>
    <w:p w14:paraId="6021330B" w14:textId="77777777" w:rsidR="0004641D" w:rsidRPr="0026309F" w:rsidRDefault="0004641D" w:rsidP="0004641D">
      <w:pPr>
        <w:pStyle w:val="a6"/>
        <w:ind w:firstLine="709"/>
        <w:jc w:val="both"/>
        <w:rPr>
          <w:rFonts w:ascii="Times New Roman" w:hAnsi="Times New Roman"/>
          <w:b/>
        </w:rPr>
      </w:pPr>
      <w:r w:rsidRPr="0026309F">
        <w:rPr>
          <w:rFonts w:ascii="Times New Roman" w:hAnsi="Times New Roman"/>
          <w:b/>
        </w:rPr>
        <w:t>6. Исполнитель передает Заказчику и Получателю услуги</w:t>
      </w:r>
      <w:r>
        <w:rPr>
          <w:rFonts w:ascii="Times New Roman" w:hAnsi="Times New Roman"/>
          <w:b/>
        </w:rPr>
        <w:t xml:space="preserve"> </w:t>
      </w:r>
      <w:r w:rsidRPr="0026309F">
        <w:rPr>
          <w:rFonts w:ascii="Times New Roman" w:hAnsi="Times New Roman"/>
          <w:b/>
        </w:rPr>
        <w:t>следующую документацию:</w:t>
      </w:r>
    </w:p>
    <w:p w14:paraId="74B01B5D" w14:textId="77777777" w:rsidR="0004641D" w:rsidRPr="009973B0" w:rsidRDefault="0004641D" w:rsidP="0004641D">
      <w:pPr>
        <w:widowControl w:val="0"/>
        <w:numPr>
          <w:ilvl w:val="0"/>
          <w:numId w:val="18"/>
        </w:numPr>
        <w:suppressAutoHyphens/>
        <w:ind w:left="0" w:firstLine="567"/>
        <w:rPr>
          <w:sz w:val="24"/>
          <w:szCs w:val="24"/>
          <w:lang w:eastAsia="en-US"/>
        </w:rPr>
      </w:pPr>
      <w:r>
        <w:rPr>
          <w:sz w:val="22"/>
          <w:szCs w:val="22"/>
          <w:lang w:eastAsia="en-US"/>
        </w:rPr>
        <w:t>Добровольный сертификат на продукцию;</w:t>
      </w:r>
    </w:p>
    <w:p w14:paraId="2316ADFB" w14:textId="77777777" w:rsidR="0004641D" w:rsidRPr="009973B0" w:rsidRDefault="0004641D" w:rsidP="0004641D">
      <w:pPr>
        <w:widowControl w:val="0"/>
        <w:numPr>
          <w:ilvl w:val="0"/>
          <w:numId w:val="18"/>
        </w:numPr>
        <w:suppressAutoHyphens/>
        <w:ind w:left="0" w:firstLine="567"/>
        <w:rPr>
          <w:sz w:val="24"/>
          <w:szCs w:val="24"/>
          <w:lang w:eastAsia="en-US"/>
        </w:rPr>
      </w:pPr>
      <w:r w:rsidRPr="009973B0">
        <w:rPr>
          <w:sz w:val="22"/>
          <w:szCs w:val="22"/>
          <w:lang w:eastAsia="en-US"/>
        </w:rPr>
        <w:t xml:space="preserve"> </w:t>
      </w:r>
      <w:r>
        <w:rPr>
          <w:sz w:val="22"/>
          <w:szCs w:val="22"/>
          <w:lang w:eastAsia="en-US"/>
        </w:rPr>
        <w:t>Протоколы</w:t>
      </w:r>
      <w:r w:rsidRPr="009973B0">
        <w:rPr>
          <w:sz w:val="22"/>
          <w:szCs w:val="22"/>
          <w:lang w:eastAsia="en-US"/>
        </w:rPr>
        <w:t xml:space="preserve"> испытани</w:t>
      </w:r>
      <w:r>
        <w:rPr>
          <w:sz w:val="22"/>
          <w:szCs w:val="22"/>
          <w:lang w:eastAsia="en-US"/>
        </w:rPr>
        <w:t>й</w:t>
      </w:r>
      <w:r w:rsidRPr="009973B0">
        <w:rPr>
          <w:sz w:val="22"/>
          <w:szCs w:val="22"/>
          <w:lang w:eastAsia="en-US"/>
        </w:rPr>
        <w:t xml:space="preserve"> </w:t>
      </w:r>
      <w:r>
        <w:rPr>
          <w:sz w:val="22"/>
          <w:szCs w:val="22"/>
          <w:lang w:eastAsia="en-US"/>
        </w:rPr>
        <w:t>продукции;</w:t>
      </w:r>
    </w:p>
    <w:p w14:paraId="381D3EF1" w14:textId="77777777" w:rsidR="0004641D" w:rsidRDefault="0004641D" w:rsidP="0004641D">
      <w:pPr>
        <w:widowControl w:val="0"/>
        <w:numPr>
          <w:ilvl w:val="0"/>
          <w:numId w:val="18"/>
        </w:numPr>
        <w:suppressAutoHyphens/>
        <w:ind w:left="0" w:firstLine="567"/>
        <w:rPr>
          <w:sz w:val="24"/>
          <w:szCs w:val="24"/>
          <w:lang w:eastAsia="en-US"/>
        </w:rPr>
      </w:pPr>
      <w:r w:rsidRPr="009973B0">
        <w:rPr>
          <w:rFonts w:hint="eastAsia"/>
          <w:sz w:val="24"/>
          <w:szCs w:val="24"/>
          <w:lang w:eastAsia="en-US"/>
        </w:rPr>
        <w:t>Акт</w:t>
      </w:r>
      <w:r w:rsidRPr="009973B0">
        <w:rPr>
          <w:sz w:val="24"/>
          <w:szCs w:val="24"/>
          <w:lang w:eastAsia="en-US"/>
        </w:rPr>
        <w:t xml:space="preserve"> </w:t>
      </w:r>
      <w:r w:rsidRPr="009973B0">
        <w:rPr>
          <w:rFonts w:hint="eastAsia"/>
          <w:sz w:val="24"/>
          <w:szCs w:val="24"/>
          <w:lang w:eastAsia="en-US"/>
        </w:rPr>
        <w:t>передачи</w:t>
      </w:r>
      <w:r w:rsidRPr="009973B0">
        <w:rPr>
          <w:sz w:val="24"/>
          <w:szCs w:val="24"/>
          <w:lang w:eastAsia="en-US"/>
        </w:rPr>
        <w:t xml:space="preserve"> </w:t>
      </w:r>
      <w:r w:rsidRPr="009973B0">
        <w:rPr>
          <w:rFonts w:hint="eastAsia"/>
          <w:sz w:val="24"/>
          <w:szCs w:val="24"/>
          <w:lang w:eastAsia="en-US"/>
        </w:rPr>
        <w:t>результата</w:t>
      </w:r>
      <w:r w:rsidRPr="009973B0">
        <w:rPr>
          <w:sz w:val="24"/>
          <w:szCs w:val="24"/>
          <w:lang w:eastAsia="en-US"/>
        </w:rPr>
        <w:t xml:space="preserve"> </w:t>
      </w:r>
      <w:r w:rsidRPr="009973B0">
        <w:rPr>
          <w:rFonts w:hint="eastAsia"/>
          <w:sz w:val="24"/>
          <w:szCs w:val="24"/>
          <w:lang w:eastAsia="en-US"/>
        </w:rPr>
        <w:t>исполнения</w:t>
      </w:r>
      <w:r w:rsidRPr="009973B0">
        <w:rPr>
          <w:sz w:val="24"/>
          <w:szCs w:val="24"/>
          <w:lang w:eastAsia="en-US"/>
        </w:rPr>
        <w:t xml:space="preserve"> Заказчику и Получателю услуги;</w:t>
      </w:r>
    </w:p>
    <w:p w14:paraId="55046556" w14:textId="77777777" w:rsidR="0004641D" w:rsidRPr="0026309F" w:rsidRDefault="0004641D" w:rsidP="0004641D">
      <w:pPr>
        <w:pStyle w:val="a6"/>
        <w:ind w:left="567"/>
        <w:rPr>
          <w:rFonts w:ascii="Times New Roman" w:hAnsi="Times New Roman"/>
        </w:rPr>
      </w:pPr>
    </w:p>
    <w:p w14:paraId="24B08084" w14:textId="77777777" w:rsidR="0004641D" w:rsidRPr="0026309F" w:rsidRDefault="0004641D" w:rsidP="0004641D">
      <w:pPr>
        <w:pStyle w:val="a3"/>
        <w:numPr>
          <w:ilvl w:val="1"/>
          <w:numId w:val="19"/>
        </w:numPr>
        <w:tabs>
          <w:tab w:val="left" w:pos="993"/>
          <w:tab w:val="left" w:pos="1134"/>
        </w:tabs>
        <w:ind w:left="0" w:firstLine="567"/>
        <w:jc w:val="both"/>
        <w:rPr>
          <w:bCs/>
          <w:sz w:val="22"/>
          <w:szCs w:val="22"/>
        </w:rPr>
      </w:pPr>
      <w:r w:rsidRPr="0026309F">
        <w:rPr>
          <w:bCs/>
          <w:sz w:val="22"/>
          <w:szCs w:val="22"/>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223F0D7D" w14:textId="77777777" w:rsidR="0004641D" w:rsidRPr="0026309F" w:rsidRDefault="0004641D" w:rsidP="0004641D">
      <w:pPr>
        <w:pStyle w:val="a3"/>
        <w:numPr>
          <w:ilvl w:val="1"/>
          <w:numId w:val="19"/>
        </w:numPr>
        <w:tabs>
          <w:tab w:val="left" w:pos="993"/>
          <w:tab w:val="left" w:pos="1134"/>
          <w:tab w:val="left" w:pos="1276"/>
        </w:tabs>
        <w:ind w:left="0" w:firstLine="567"/>
        <w:jc w:val="both"/>
        <w:rPr>
          <w:sz w:val="22"/>
          <w:szCs w:val="22"/>
        </w:rPr>
      </w:pPr>
      <w:r w:rsidRPr="0026309F">
        <w:rPr>
          <w:sz w:val="22"/>
          <w:szCs w:val="22"/>
        </w:rPr>
        <w:t>Исполнитель обязуется заблаговременно извещать Заказчика и Исполнителя о трудностях, возникающих в процессе оказания услуг в соответствии с настоящим Техническим заданием.</w:t>
      </w:r>
    </w:p>
    <w:p w14:paraId="67F53D77" w14:textId="77777777" w:rsidR="0004641D" w:rsidRPr="0026309F" w:rsidRDefault="0004641D" w:rsidP="0004641D">
      <w:pPr>
        <w:pStyle w:val="a3"/>
        <w:numPr>
          <w:ilvl w:val="1"/>
          <w:numId w:val="19"/>
        </w:numPr>
        <w:tabs>
          <w:tab w:val="left" w:pos="993"/>
          <w:tab w:val="left" w:pos="1134"/>
        </w:tabs>
        <w:ind w:left="0" w:firstLine="567"/>
        <w:jc w:val="both"/>
        <w:outlineLvl w:val="0"/>
        <w:rPr>
          <w:bCs/>
          <w:sz w:val="22"/>
          <w:szCs w:val="22"/>
        </w:rPr>
      </w:pPr>
      <w:r w:rsidRPr="0026309F">
        <w:rPr>
          <w:bCs/>
          <w:sz w:val="22"/>
          <w:szCs w:val="22"/>
        </w:rPr>
        <w:t>Место предоставления отчетных документов: г. Улан-Удэ, ул. Смолина, 65 Центр предпринимательства «Мой бизнес».</w:t>
      </w:r>
    </w:p>
    <w:bookmarkEnd w:id="101"/>
    <w:p w14:paraId="1377E7AB" w14:textId="77777777" w:rsidR="00D95470" w:rsidRPr="00F734D8" w:rsidRDefault="00D95470" w:rsidP="00974326">
      <w:pPr>
        <w:tabs>
          <w:tab w:val="left" w:pos="0"/>
        </w:tabs>
        <w:spacing w:line="300" w:lineRule="auto"/>
        <w:ind w:firstLine="567"/>
        <w:jc w:val="right"/>
        <w:rPr>
          <w:sz w:val="20"/>
          <w:szCs w:val="20"/>
        </w:rPr>
      </w:pPr>
    </w:p>
    <w:sectPr w:rsidR="00D95470"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6CD04796"/>
    <w:multiLevelType w:val="multilevel"/>
    <w:tmpl w:val="03AC4A2E"/>
    <w:lvl w:ilvl="0">
      <w:start w:val="4"/>
      <w:numFmt w:val="decimal"/>
      <w:lvlText w:val="%1."/>
      <w:lvlJc w:val="left"/>
      <w:pPr>
        <w:ind w:left="720" w:hanging="360"/>
      </w:pPr>
      <w:rPr>
        <w:rFonts w:hint="default"/>
      </w:rPr>
    </w:lvl>
    <w:lvl w:ilvl="1">
      <w:start w:val="7"/>
      <w:numFmt w:val="decimal"/>
      <w:lvlText w:val="%2."/>
      <w:lvlJc w:val="left"/>
      <w:pPr>
        <w:ind w:left="644"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1290092668">
    <w:abstractNumId w:val="12"/>
  </w:num>
  <w:num w:numId="2" w16cid:durableId="913585335">
    <w:abstractNumId w:val="13"/>
  </w:num>
  <w:num w:numId="3" w16cid:durableId="1197736532">
    <w:abstractNumId w:val="9"/>
  </w:num>
  <w:num w:numId="4" w16cid:durableId="6082411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88125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7318109">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42211">
    <w:abstractNumId w:val="3"/>
  </w:num>
  <w:num w:numId="8" w16cid:durableId="727147028">
    <w:abstractNumId w:val="14"/>
  </w:num>
  <w:num w:numId="9" w16cid:durableId="18236966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378232">
    <w:abstractNumId w:val="6"/>
  </w:num>
  <w:num w:numId="11" w16cid:durableId="1729838126">
    <w:abstractNumId w:val="8"/>
  </w:num>
  <w:num w:numId="12" w16cid:durableId="1273441426">
    <w:abstractNumId w:val="2"/>
  </w:num>
  <w:num w:numId="13" w16cid:durableId="1066874779">
    <w:abstractNumId w:val="15"/>
  </w:num>
  <w:num w:numId="14" w16cid:durableId="185215886">
    <w:abstractNumId w:val="4"/>
  </w:num>
  <w:num w:numId="15" w16cid:durableId="401216185">
    <w:abstractNumId w:val="0"/>
    <w:lvlOverride w:ilvl="0">
      <w:startOverride w:val="1"/>
    </w:lvlOverride>
  </w:num>
  <w:num w:numId="16" w16cid:durableId="2129230997">
    <w:abstractNumId w:val="16"/>
  </w:num>
  <w:num w:numId="17" w16cid:durableId="989290838">
    <w:abstractNumId w:val="17"/>
  </w:num>
  <w:num w:numId="18" w16cid:durableId="1842502412">
    <w:abstractNumId w:val="7"/>
  </w:num>
  <w:num w:numId="19" w16cid:durableId="7316629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0C0E31"/>
    <w:rsid w:val="00007966"/>
    <w:rsid w:val="000451C8"/>
    <w:rsid w:val="0004641D"/>
    <w:rsid w:val="000A0BF3"/>
    <w:rsid w:val="000B314C"/>
    <w:rsid w:val="000C06C8"/>
    <w:rsid w:val="000C0E31"/>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15E8"/>
    <w:rsid w:val="00783604"/>
    <w:rsid w:val="007A6B29"/>
    <w:rsid w:val="007D14C8"/>
    <w:rsid w:val="007D2A0B"/>
    <w:rsid w:val="007D53AB"/>
    <w:rsid w:val="00826EA4"/>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95470"/>
    <w:rsid w:val="00DD23C4"/>
    <w:rsid w:val="00DD3F80"/>
    <w:rsid w:val="00DE6CC8"/>
    <w:rsid w:val="00E01303"/>
    <w:rsid w:val="00E12F12"/>
    <w:rsid w:val="00ED1E06"/>
    <w:rsid w:val="00EE2C36"/>
    <w:rsid w:val="00F07B36"/>
    <w:rsid w:val="00F33B5E"/>
    <w:rsid w:val="00F349A1"/>
    <w:rsid w:val="00F734D8"/>
    <w:rsid w:val="00F848F2"/>
    <w:rsid w:val="00F9486B"/>
    <w:rsid w:val="00FD1FC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0F302C"/>
  <w15:docId w15:val="{8941E353-5205-4075-A582-214C17F1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30</TotalTime>
  <Pages>16</Pages>
  <Words>5587</Words>
  <Characters>31852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5</cp:revision>
  <cp:lastPrinted>2023-03-31T08:46:00Z</cp:lastPrinted>
  <dcterms:created xsi:type="dcterms:W3CDTF">2023-03-31T08:19:00Z</dcterms:created>
  <dcterms:modified xsi:type="dcterms:W3CDTF">2023-04-05T06:03:00Z</dcterms:modified>
</cp:coreProperties>
</file>