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B2BA" w14:textId="196F0C45" w:rsidR="00DE20B4" w:rsidRPr="001D624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Договор</w:t>
      </w:r>
      <w:r w:rsidR="009B2F2D" w:rsidRPr="001D6247">
        <w:rPr>
          <w:b/>
          <w:sz w:val="24"/>
          <w:szCs w:val="24"/>
        </w:rPr>
        <w:t xml:space="preserve"> №ЦЭ-</w:t>
      </w:r>
      <w:r w:rsidR="00160477" w:rsidRPr="001D6247">
        <w:rPr>
          <w:b/>
          <w:sz w:val="24"/>
          <w:szCs w:val="24"/>
        </w:rPr>
        <w:t>202</w:t>
      </w:r>
      <w:r w:rsidR="00AB3E8D">
        <w:rPr>
          <w:b/>
          <w:sz w:val="24"/>
          <w:szCs w:val="24"/>
        </w:rPr>
        <w:t>2</w:t>
      </w:r>
      <w:r w:rsidR="00160477" w:rsidRPr="001D6247">
        <w:rPr>
          <w:b/>
          <w:sz w:val="24"/>
          <w:szCs w:val="24"/>
        </w:rPr>
        <w:t>-</w:t>
      </w:r>
    </w:p>
    <w:p w14:paraId="0A0276BF" w14:textId="0B78DF92" w:rsidR="00DE20B4" w:rsidRPr="001D6247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D6247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1D6247">
        <w:rPr>
          <w:rFonts w:ascii="Times New Roman" w:eastAsiaTheme="minorHAnsi" w:hAnsi="Times New Roman" w:cs="Times New Roman"/>
          <w:b/>
          <w:lang w:eastAsia="en-US"/>
        </w:rPr>
        <w:t xml:space="preserve">по </w:t>
      </w:r>
      <w:r w:rsidR="003B5F4D" w:rsidRPr="001D6247">
        <w:rPr>
          <w:rFonts w:ascii="Times New Roman" w:eastAsiaTheme="minorHAnsi" w:hAnsi="Times New Roman" w:cs="Times New Roman"/>
          <w:b/>
          <w:lang w:eastAsia="en-US"/>
        </w:rPr>
        <w:t xml:space="preserve">организации и проведению </w:t>
      </w:r>
      <w:r w:rsidR="004F75FD">
        <w:rPr>
          <w:rFonts w:ascii="Times New Roman" w:eastAsiaTheme="minorHAnsi" w:hAnsi="Times New Roman" w:cs="Times New Roman"/>
          <w:b/>
          <w:lang w:eastAsia="en-US"/>
        </w:rPr>
        <w:t xml:space="preserve">международной бизнес-миссии для субъектов малого и среднего предпринимательства </w:t>
      </w:r>
      <w:r w:rsidR="00146FC4">
        <w:rPr>
          <w:rFonts w:ascii="Times New Roman" w:eastAsiaTheme="minorHAnsi" w:hAnsi="Times New Roman" w:cs="Times New Roman"/>
          <w:b/>
          <w:lang w:eastAsia="en-US"/>
        </w:rPr>
        <w:t xml:space="preserve">в </w:t>
      </w:r>
      <w:r w:rsidR="00317BE8">
        <w:rPr>
          <w:rFonts w:ascii="Times New Roman" w:eastAsiaTheme="minorHAnsi" w:hAnsi="Times New Roman" w:cs="Times New Roman"/>
          <w:b/>
          <w:lang w:eastAsia="en-US"/>
        </w:rPr>
        <w:t>Монголию</w:t>
      </w:r>
    </w:p>
    <w:p w14:paraId="1B922374" w14:textId="77777777" w:rsidR="00EF77C4" w:rsidRPr="001D6247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145708F8" w14:textId="52080639" w:rsidR="00DE20B4" w:rsidRPr="001D6247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D6247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</w:t>
      </w:r>
      <w:r w:rsidR="00B47339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="00C90DB3">
        <w:rPr>
          <w:rStyle w:val="ad"/>
          <w:rFonts w:ascii="Times New Roman" w:hAnsi="Times New Roman" w:cs="Times New Roman"/>
          <w:shd w:val="clear" w:color="auto" w:fill="FFFFFF"/>
        </w:rPr>
        <w:t xml:space="preserve"> </w:t>
      </w:r>
      <w:r w:rsidRPr="001D6247">
        <w:rPr>
          <w:rStyle w:val="ad"/>
          <w:rFonts w:ascii="Times New Roman" w:hAnsi="Times New Roman" w:cs="Times New Roman"/>
          <w:shd w:val="clear" w:color="auto" w:fill="FFFFFF"/>
        </w:rPr>
        <w:t>г</w:t>
      </w:r>
      <w:r w:rsidR="008A2034" w:rsidRPr="001D6247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79862AE5" w14:textId="77777777" w:rsidR="00973307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77777777" w:rsidR="00973307" w:rsidRPr="00973307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973307">
        <w:rPr>
          <w:rFonts w:ascii="Times New Roman" w:eastAsia="Times New Roman" w:hAnsi="Times New Roman" w:cs="Times New Roman"/>
          <w:color w:val="auto"/>
          <w:lang w:eastAsia="en-US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№07-01/03 от 10.01.2022 г., именуемый в дальнейшем «Заказчик», с одной стороны, </w:t>
      </w:r>
    </w:p>
    <w:p w14:paraId="6E67AB4B" w14:textId="1CB66883" w:rsidR="003C5F32" w:rsidRPr="001D6247" w:rsidRDefault="003C5F32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B3E8D">
        <w:rPr>
          <w:sz w:val="22"/>
          <w:szCs w:val="22"/>
        </w:rPr>
        <w:t xml:space="preserve">и </w:t>
      </w:r>
      <w:r w:rsidR="00AB3E8D" w:rsidRPr="00AB3E8D">
        <w:rPr>
          <w:sz w:val="24"/>
          <w:szCs w:val="24"/>
        </w:rPr>
        <w:t xml:space="preserve">Общество </w:t>
      </w:r>
      <w:r w:rsidR="00AB3E8D">
        <w:rPr>
          <w:sz w:val="24"/>
          <w:szCs w:val="24"/>
        </w:rPr>
        <w:t>с</w:t>
      </w:r>
      <w:r w:rsidR="00AB3E8D" w:rsidRPr="00AB3E8D">
        <w:rPr>
          <w:sz w:val="24"/>
          <w:szCs w:val="24"/>
        </w:rPr>
        <w:t xml:space="preserve"> </w:t>
      </w:r>
      <w:r w:rsidR="00AB3E8D">
        <w:rPr>
          <w:sz w:val="24"/>
          <w:szCs w:val="24"/>
        </w:rPr>
        <w:t>о</w:t>
      </w:r>
      <w:r w:rsidR="00AB3E8D" w:rsidRPr="00AB3E8D">
        <w:rPr>
          <w:sz w:val="24"/>
          <w:szCs w:val="24"/>
        </w:rPr>
        <w:t xml:space="preserve">граниченной </w:t>
      </w:r>
      <w:r w:rsidR="00AB3E8D">
        <w:rPr>
          <w:sz w:val="24"/>
          <w:szCs w:val="24"/>
        </w:rPr>
        <w:t>о</w:t>
      </w:r>
      <w:r w:rsidR="00AB3E8D" w:rsidRPr="00AB3E8D">
        <w:rPr>
          <w:sz w:val="24"/>
          <w:szCs w:val="24"/>
        </w:rPr>
        <w:t xml:space="preserve">тветственностью </w:t>
      </w:r>
      <w:r w:rsidR="00B47339">
        <w:rPr>
          <w:sz w:val="24"/>
          <w:szCs w:val="24"/>
        </w:rPr>
        <w:t>___________________________</w:t>
      </w:r>
      <w:r w:rsidR="00AB3E8D" w:rsidRPr="00AB3E8D">
        <w:rPr>
          <w:sz w:val="22"/>
          <w:szCs w:val="22"/>
        </w:rPr>
        <w:t xml:space="preserve"> </w:t>
      </w:r>
      <w:r w:rsidRPr="001D6247">
        <w:rPr>
          <w:sz w:val="24"/>
          <w:szCs w:val="24"/>
        </w:rPr>
        <w:t xml:space="preserve">в лице </w:t>
      </w:r>
      <w:r w:rsidR="00AB3E8D">
        <w:rPr>
          <w:sz w:val="24"/>
          <w:szCs w:val="24"/>
        </w:rPr>
        <w:t xml:space="preserve">генерального </w:t>
      </w:r>
      <w:r w:rsidR="00B47339">
        <w:rPr>
          <w:sz w:val="24"/>
          <w:szCs w:val="24"/>
        </w:rPr>
        <w:t>__________________________________</w:t>
      </w:r>
      <w:r w:rsidRPr="001D6247">
        <w:rPr>
          <w:sz w:val="24"/>
          <w:szCs w:val="24"/>
        </w:rPr>
        <w:t xml:space="preserve">, действующего на основании Устава, именуемый в дальнейшем </w:t>
      </w:r>
      <w:r w:rsidR="00AB3E8D" w:rsidRPr="001D6247">
        <w:rPr>
          <w:sz w:val="24"/>
          <w:szCs w:val="24"/>
        </w:rPr>
        <w:t>«Исполнитель», с другой стороны</w:t>
      </w:r>
      <w:r w:rsidRPr="001D6247">
        <w:rPr>
          <w:sz w:val="24"/>
          <w:szCs w:val="24"/>
        </w:rPr>
        <w:t>,</w:t>
      </w:r>
    </w:p>
    <w:p w14:paraId="141C022F" w14:textId="76A9ABD3" w:rsidR="00DE20B4" w:rsidRPr="001D6247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D6247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973307">
        <w:rPr>
          <w:sz w:val="24"/>
          <w:szCs w:val="24"/>
        </w:rPr>
        <w:t xml:space="preserve">№ </w:t>
      </w:r>
      <w:r w:rsidR="00B47339">
        <w:rPr>
          <w:sz w:val="24"/>
          <w:szCs w:val="24"/>
        </w:rPr>
        <w:t>________________________________</w:t>
      </w:r>
      <w:r w:rsidR="00973307" w:rsidRPr="00973307">
        <w:rPr>
          <w:sz w:val="24"/>
          <w:szCs w:val="24"/>
        </w:rPr>
        <w:t xml:space="preserve">. </w:t>
      </w:r>
      <w:r w:rsidRPr="001D6247">
        <w:rPr>
          <w:sz w:val="24"/>
          <w:szCs w:val="24"/>
        </w:rPr>
        <w:t>заключили настоящий договор о нижеследующем</w:t>
      </w:r>
      <w:r w:rsidR="00D350AF" w:rsidRPr="001D6247">
        <w:rPr>
          <w:sz w:val="24"/>
          <w:szCs w:val="24"/>
        </w:rPr>
        <w:t>:</w:t>
      </w:r>
    </w:p>
    <w:p w14:paraId="118C7974" w14:textId="77777777" w:rsidR="00FE3996" w:rsidRPr="001D6247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431577FE" w:rsidR="00DE20B4" w:rsidRPr="001D6247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1</w:t>
      </w:r>
      <w:r w:rsidR="00DE20B4" w:rsidRPr="001D6247">
        <w:rPr>
          <w:b/>
          <w:sz w:val="24"/>
          <w:szCs w:val="24"/>
        </w:rPr>
        <w:t>. Предмет договора</w:t>
      </w:r>
    </w:p>
    <w:p w14:paraId="2F9F4345" w14:textId="7EC0868F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1D6247">
        <w:rPr>
          <w:sz w:val="24"/>
          <w:szCs w:val="24"/>
        </w:rPr>
        <w:t xml:space="preserve">Предметом настоящего договора является </w:t>
      </w:r>
      <w:r w:rsidR="004F75FD" w:rsidRPr="004F75FD">
        <w:rPr>
          <w:sz w:val="24"/>
          <w:szCs w:val="24"/>
        </w:rPr>
        <w:t>оказание услуг по организации и проведению международной бизнес-миссии для субъектов малого и среднего предпринимательства Республики Бурятия в</w:t>
      </w:r>
      <w:r w:rsidR="00146FC4">
        <w:rPr>
          <w:sz w:val="24"/>
          <w:szCs w:val="24"/>
        </w:rPr>
        <w:t xml:space="preserve"> </w:t>
      </w:r>
      <w:r w:rsidR="00317BE8">
        <w:rPr>
          <w:sz w:val="24"/>
          <w:szCs w:val="24"/>
        </w:rPr>
        <w:t>Монголию</w:t>
      </w:r>
      <w:r w:rsidR="004C4E38">
        <w:rPr>
          <w:sz w:val="24"/>
          <w:szCs w:val="24"/>
        </w:rPr>
        <w:t>.</w:t>
      </w:r>
    </w:p>
    <w:p w14:paraId="0BE480CA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D624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1D6247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</w:t>
      </w:r>
      <w:r w:rsidR="00207F6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обязуется предост</w:t>
      </w:r>
      <w:r w:rsidR="00836B0F" w:rsidRPr="001D6247">
        <w:rPr>
          <w:sz w:val="24"/>
          <w:szCs w:val="24"/>
        </w:rPr>
        <w:t>авлять</w:t>
      </w:r>
      <w:r w:rsidR="00DE20B4" w:rsidRPr="001D6247">
        <w:rPr>
          <w:sz w:val="24"/>
          <w:szCs w:val="24"/>
        </w:rPr>
        <w:t xml:space="preserve"> Исполнителю</w:t>
      </w:r>
      <w:r w:rsidR="00836B0F"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 xml:space="preserve">2. </w:t>
      </w:r>
      <w:r w:rsidR="006B4688" w:rsidRPr="001D6247">
        <w:rPr>
          <w:b/>
          <w:sz w:val="24"/>
          <w:szCs w:val="24"/>
        </w:rPr>
        <w:t>С</w:t>
      </w:r>
      <w:r w:rsidRPr="001D6247">
        <w:rPr>
          <w:b/>
          <w:sz w:val="24"/>
          <w:szCs w:val="24"/>
        </w:rPr>
        <w:t>рок оказания услуг</w:t>
      </w:r>
    </w:p>
    <w:p w14:paraId="069205A0" w14:textId="1CBA91C1" w:rsidR="002A7D68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2A7D68">
        <w:rPr>
          <w:sz w:val="24"/>
          <w:szCs w:val="24"/>
        </w:rPr>
        <w:t>Срок оказания услуг по настоящему Договору начинается с даты заключения Договора.</w:t>
      </w:r>
    </w:p>
    <w:p w14:paraId="03E5AF0E" w14:textId="38805788" w:rsidR="00BB1B91" w:rsidRPr="001D6247" w:rsidRDefault="00BB2D07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BB2D07">
        <w:rPr>
          <w:sz w:val="24"/>
          <w:szCs w:val="24"/>
        </w:rPr>
        <w:t>Срок оказания услуг по настоящему Договору - с даты заключения договора по</w:t>
      </w:r>
      <w:r w:rsidR="007E28B2">
        <w:rPr>
          <w:sz w:val="24"/>
          <w:szCs w:val="24"/>
        </w:rPr>
        <w:t xml:space="preserve"> </w:t>
      </w:r>
      <w:r w:rsidR="00B47339">
        <w:rPr>
          <w:sz w:val="24"/>
          <w:szCs w:val="24"/>
        </w:rPr>
        <w:t>_________________</w:t>
      </w:r>
      <w:r w:rsidR="007E28B2" w:rsidRPr="007E28B2">
        <w:rPr>
          <w:sz w:val="24"/>
          <w:szCs w:val="24"/>
        </w:rPr>
        <w:t xml:space="preserve"> </w:t>
      </w:r>
      <w:r w:rsidRPr="007E28B2">
        <w:rPr>
          <w:sz w:val="24"/>
          <w:szCs w:val="24"/>
        </w:rPr>
        <w:t>(*даты проведения мероприятия могут быть скорректированы в зависимости от ситуации по COVID-19).</w:t>
      </w:r>
      <w:r w:rsidR="00BB1B91" w:rsidRPr="001D6247">
        <w:rPr>
          <w:sz w:val="24"/>
          <w:szCs w:val="24"/>
        </w:rPr>
        <w:t xml:space="preserve"> </w:t>
      </w:r>
    </w:p>
    <w:p w14:paraId="6A363E84" w14:textId="77777777" w:rsidR="003B5F4D" w:rsidRPr="001D6247" w:rsidRDefault="003B5F4D" w:rsidP="003B5F4D">
      <w:pPr>
        <w:pStyle w:val="4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1ACEBFBF" w14:textId="77777777" w:rsidR="00DE20B4" w:rsidRPr="001D624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D6247">
        <w:rPr>
          <w:b/>
          <w:sz w:val="24"/>
          <w:szCs w:val="24"/>
        </w:rPr>
        <w:t>3. Качество и объем оказываемых услуг</w:t>
      </w:r>
    </w:p>
    <w:p w14:paraId="089EB68A" w14:textId="32977780" w:rsidR="00DE20B4" w:rsidRPr="001D6247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D6247">
        <w:rPr>
          <w:sz w:val="24"/>
          <w:szCs w:val="24"/>
        </w:rPr>
        <w:t>(</w:t>
      </w:r>
      <w:r w:rsidRPr="001D6247">
        <w:rPr>
          <w:sz w:val="24"/>
          <w:szCs w:val="24"/>
        </w:rPr>
        <w:t>Приложение №1</w:t>
      </w:r>
      <w:r w:rsidR="00DD6148" w:rsidRPr="001D6247">
        <w:rPr>
          <w:sz w:val="24"/>
          <w:szCs w:val="24"/>
        </w:rPr>
        <w:t>)</w:t>
      </w:r>
      <w:r w:rsidRPr="001D6247">
        <w:rPr>
          <w:sz w:val="24"/>
          <w:szCs w:val="24"/>
        </w:rPr>
        <w:t>.</w:t>
      </w:r>
    </w:p>
    <w:p w14:paraId="77D0309B" w14:textId="77777777" w:rsidR="003B5F4D" w:rsidRPr="001D6247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4BCD8FCB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r w:rsidRPr="001D6247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28123969" w14:textId="6BCE1905" w:rsidR="00284BA3" w:rsidRPr="001D6247" w:rsidRDefault="00FE3996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Стоимость услуг по договору составляет </w:t>
      </w:r>
      <w:r w:rsidR="00B47339">
        <w:rPr>
          <w:b/>
          <w:bCs/>
          <w:sz w:val="24"/>
          <w:szCs w:val="24"/>
        </w:rPr>
        <w:t>________________________________________________</w:t>
      </w:r>
      <w:r w:rsidR="007A4F93" w:rsidRPr="001D6247">
        <w:rPr>
          <w:sz w:val="24"/>
          <w:szCs w:val="24"/>
        </w:rPr>
        <w:t xml:space="preserve"> НДС не облагается в соответствии со ст.346.11 НК РФ. </w:t>
      </w:r>
    </w:p>
    <w:p w14:paraId="0BB1AB50" w14:textId="77777777" w:rsidR="00596AA5" w:rsidRPr="001D6247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bookmarkStart w:id="2" w:name="bookmark19"/>
      <w:r w:rsidRPr="001D6247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D6247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D6247">
        <w:rPr>
          <w:sz w:val="24"/>
          <w:szCs w:val="24"/>
        </w:rPr>
        <w:t xml:space="preserve"> </w:t>
      </w:r>
      <w:r w:rsidRPr="001D6247">
        <w:rPr>
          <w:sz w:val="24"/>
          <w:szCs w:val="24"/>
        </w:rPr>
        <w:lastRenderedPageBreak/>
        <w:t>Исполнителя.</w:t>
      </w:r>
    </w:p>
    <w:p w14:paraId="3A05E14C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Авансовый платёж не предусмотрен.</w:t>
      </w:r>
    </w:p>
    <w:p w14:paraId="16D2595B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1D6247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обязан:</w:t>
      </w:r>
    </w:p>
    <w:p w14:paraId="4D20B3B8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D624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Заказчик имеет право:</w:t>
      </w:r>
    </w:p>
    <w:p w14:paraId="2D77BC8C" w14:textId="0BB3AF11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1D624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1D6247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1D6247">
        <w:rPr>
          <w:sz w:val="24"/>
          <w:szCs w:val="24"/>
        </w:rPr>
        <w:t>Исполнителя</w:t>
      </w:r>
      <w:r w:rsidRPr="001D6247">
        <w:rPr>
          <w:sz w:val="24"/>
          <w:szCs w:val="24"/>
        </w:rPr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D624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Исполнитель обязан:</w:t>
      </w:r>
    </w:p>
    <w:p w14:paraId="7C1EA38E" w14:textId="1E5F14C9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D6247">
        <w:rPr>
          <w:sz w:val="24"/>
          <w:szCs w:val="24"/>
        </w:rPr>
        <w:t xml:space="preserve"> строгом</w:t>
      </w:r>
      <w:r w:rsidRPr="001D6247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Своевременно оформлять и выставлять </w:t>
      </w:r>
      <w:r w:rsidR="002421E7" w:rsidRPr="001D6247">
        <w:rPr>
          <w:sz w:val="24"/>
          <w:szCs w:val="24"/>
        </w:rPr>
        <w:t xml:space="preserve">Заказчику </w:t>
      </w:r>
      <w:r w:rsidRPr="001D6247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По запросу Заказчика</w:t>
      </w:r>
      <w:r w:rsidR="00456ED5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 xml:space="preserve"> представлять информацию о ходе оказания услуг</w:t>
      </w:r>
      <w:r w:rsidR="00E177AF">
        <w:rPr>
          <w:sz w:val="24"/>
          <w:szCs w:val="24"/>
        </w:rPr>
        <w:t xml:space="preserve"> </w:t>
      </w:r>
      <w:r w:rsidR="00E177AF" w:rsidRPr="001D6247">
        <w:rPr>
          <w:sz w:val="24"/>
          <w:szCs w:val="24"/>
        </w:rPr>
        <w:t>в течение 1 (одного) рабочего дня с момента получения</w:t>
      </w:r>
      <w:r w:rsidR="00E177AF">
        <w:rPr>
          <w:sz w:val="24"/>
          <w:szCs w:val="24"/>
        </w:rPr>
        <w:t xml:space="preserve"> запроса.</w:t>
      </w:r>
    </w:p>
    <w:p w14:paraId="24D336AA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Обеспечить сохранность документов Заказчика</w:t>
      </w:r>
      <w:r w:rsidR="00DF07E7" w:rsidRPr="001D6247">
        <w:rPr>
          <w:sz w:val="24"/>
          <w:szCs w:val="24"/>
        </w:rPr>
        <w:t xml:space="preserve"> и Получателя</w:t>
      </w:r>
      <w:r w:rsidRPr="001D6247">
        <w:rPr>
          <w:sz w:val="24"/>
          <w:szCs w:val="24"/>
        </w:rPr>
        <w:t>.</w:t>
      </w:r>
    </w:p>
    <w:p w14:paraId="5CA387A9" w14:textId="77777777" w:rsidR="00DE20B4" w:rsidRPr="001D624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Передать Заказчику </w:t>
      </w:r>
      <w:r w:rsidR="00DF07E7" w:rsidRPr="001D6247">
        <w:rPr>
          <w:sz w:val="24"/>
          <w:szCs w:val="24"/>
        </w:rPr>
        <w:t xml:space="preserve">и Получателю </w:t>
      </w:r>
      <w:r w:rsidRPr="001D6247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1D6247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Отказаться от исполнения настоящего Договора в случае, если Исполнитель и </w:t>
      </w:r>
      <w:r w:rsidR="003B5F4D" w:rsidRPr="001D6247">
        <w:rPr>
          <w:sz w:val="24"/>
          <w:szCs w:val="24"/>
        </w:rPr>
        <w:t>участник бизнес-миссии</w:t>
      </w:r>
      <w:r w:rsidRPr="001D6247">
        <w:rPr>
          <w:sz w:val="24"/>
          <w:szCs w:val="24"/>
        </w:rPr>
        <w:t>, субъект малого и среднего предпринимательства Республики Бурятия</w:t>
      </w:r>
      <w:r w:rsidR="00584997" w:rsidRPr="001D6247">
        <w:rPr>
          <w:sz w:val="24"/>
          <w:szCs w:val="24"/>
        </w:rPr>
        <w:t xml:space="preserve"> </w:t>
      </w:r>
      <w:r w:rsidR="00207F6F" w:rsidRPr="001D6247">
        <w:rPr>
          <w:sz w:val="24"/>
          <w:szCs w:val="24"/>
        </w:rPr>
        <w:t>являются</w:t>
      </w:r>
      <w:r w:rsidRPr="001D6247">
        <w:rPr>
          <w:sz w:val="24"/>
          <w:szCs w:val="24"/>
        </w:rPr>
        <w:t xml:space="preserve"> аффилированным</w:t>
      </w:r>
      <w:r w:rsidR="00207F6F" w:rsidRPr="001D6247">
        <w:rPr>
          <w:sz w:val="24"/>
          <w:szCs w:val="24"/>
        </w:rPr>
        <w:t>и</w:t>
      </w:r>
      <w:r w:rsidRPr="001D6247">
        <w:rPr>
          <w:sz w:val="24"/>
          <w:szCs w:val="24"/>
        </w:rPr>
        <w:t xml:space="preserve"> лиц</w:t>
      </w:r>
      <w:r w:rsidR="00207F6F" w:rsidRPr="001D6247">
        <w:rPr>
          <w:sz w:val="24"/>
          <w:szCs w:val="24"/>
        </w:rPr>
        <w:t>ами</w:t>
      </w:r>
      <w:r w:rsidRPr="001D6247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D6247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5.4. Исполнитель имеет право:</w:t>
      </w:r>
    </w:p>
    <w:p w14:paraId="2042ECB8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D6247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Требовать от </w:t>
      </w:r>
      <w:r w:rsidR="00B81460" w:rsidRPr="001D6247">
        <w:rPr>
          <w:sz w:val="24"/>
          <w:szCs w:val="24"/>
        </w:rPr>
        <w:t>Получателя</w:t>
      </w:r>
      <w:r w:rsidRPr="001D6247">
        <w:rPr>
          <w:sz w:val="24"/>
          <w:szCs w:val="24"/>
        </w:rPr>
        <w:t xml:space="preserve"> предоставлени</w:t>
      </w:r>
      <w:r w:rsidR="001816EF" w:rsidRPr="001D6247">
        <w:rPr>
          <w:sz w:val="24"/>
          <w:szCs w:val="24"/>
        </w:rPr>
        <w:t>я всей</w:t>
      </w:r>
      <w:r w:rsidRPr="001D6247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D6247">
        <w:rPr>
          <w:sz w:val="24"/>
          <w:szCs w:val="24"/>
        </w:rPr>
        <w:t>.</w:t>
      </w:r>
    </w:p>
    <w:p w14:paraId="52982033" w14:textId="1B68C1E8" w:rsidR="00DF07E7" w:rsidRPr="001D6247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D6247">
        <w:rPr>
          <w:sz w:val="24"/>
          <w:szCs w:val="24"/>
        </w:rPr>
        <w:t xml:space="preserve"> </w:t>
      </w:r>
      <w:r w:rsidR="001816EF" w:rsidRPr="001D6247">
        <w:rPr>
          <w:sz w:val="24"/>
          <w:szCs w:val="24"/>
        </w:rPr>
        <w:t xml:space="preserve">Все расчеты </w:t>
      </w:r>
      <w:r w:rsidR="00284BA3" w:rsidRPr="001D6247">
        <w:rPr>
          <w:sz w:val="24"/>
          <w:szCs w:val="24"/>
        </w:rPr>
        <w:t xml:space="preserve">и расходы </w:t>
      </w:r>
      <w:r w:rsidR="001816EF" w:rsidRPr="001D6247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D6247">
        <w:rPr>
          <w:sz w:val="24"/>
          <w:szCs w:val="24"/>
        </w:rPr>
        <w:t xml:space="preserve"> и несет</w:t>
      </w:r>
      <w:r w:rsidR="001816EF" w:rsidRPr="001D6247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1D6247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085CCAC7" w14:textId="77777777" w:rsidR="00DE20B4" w:rsidRPr="001D624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r w:rsidRPr="001D6247">
        <w:rPr>
          <w:rFonts w:ascii="Times New Roman" w:hAnsi="Times New Roman" w:cs="Times New Roman"/>
          <w:b/>
          <w:bCs/>
        </w:rPr>
        <w:t>6.</w:t>
      </w:r>
      <w:r w:rsidR="000F7D04" w:rsidRPr="001D6247">
        <w:rPr>
          <w:rFonts w:ascii="Times New Roman" w:hAnsi="Times New Roman" w:cs="Times New Roman"/>
          <w:b/>
          <w:bCs/>
        </w:rPr>
        <w:t xml:space="preserve"> </w:t>
      </w:r>
      <w:r w:rsidRPr="001D6247">
        <w:rPr>
          <w:rFonts w:ascii="Times New Roman" w:hAnsi="Times New Roman" w:cs="Times New Roman"/>
          <w:b/>
          <w:bCs/>
        </w:rPr>
        <w:t>Порядок сдачи-приемки оказанных услуг</w:t>
      </w:r>
      <w:bookmarkEnd w:id="3"/>
    </w:p>
    <w:p w14:paraId="6887B2F9" w14:textId="78B78078" w:rsidR="00A03B35" w:rsidRPr="001D6247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bookmarkStart w:id="4" w:name="bookmark21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6.1. </w:t>
      </w:r>
      <w:bookmarkStart w:id="5" w:name="_Hlk63261994"/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Заказчику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двух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1D6247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ab/>
        <w:t>6.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2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Исполнителя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Заказчик направляет Исполнителю подписанны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>й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3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6.4. В случае отказа Исполнителя от выполнения им п</w:t>
      </w:r>
      <w:r w:rsidR="00254BF7"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. 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6.3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.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D6247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1D6247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6.</w:t>
      </w:r>
      <w:r w:rsidR="003C5F32" w:rsidRPr="001D6247">
        <w:rPr>
          <w:rFonts w:ascii="Times New Roman" w:eastAsia="Times New Roman" w:hAnsi="Times New Roman" w:cs="Times New Roman"/>
          <w:color w:val="auto"/>
          <w:lang w:eastAsia="en-US"/>
        </w:rPr>
        <w:t>5</w:t>
      </w:r>
      <w:r w:rsidRPr="001D6247">
        <w:rPr>
          <w:rFonts w:ascii="Times New Roman" w:eastAsia="Times New Roman" w:hAnsi="Times New Roman" w:cs="Times New Roman"/>
          <w:color w:val="auto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5"/>
    <w:p w14:paraId="4B9FDCF0" w14:textId="77777777" w:rsidR="00546F09" w:rsidRPr="001D6247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</w:rPr>
      </w:pPr>
    </w:p>
    <w:p w14:paraId="40286DE7" w14:textId="77777777" w:rsidR="00DE20B4" w:rsidRPr="001D6247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7. Ответственность сторон</w:t>
      </w:r>
      <w:bookmarkEnd w:id="4"/>
    </w:p>
    <w:p w14:paraId="6A0D1447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bookmarkStart w:id="6" w:name="bookmark22"/>
      <w:r w:rsidRPr="001D6247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3</w:t>
      </w:r>
      <w:r w:rsidRPr="001D6247">
        <w:rPr>
          <w:rFonts w:ascii="Times New Roman" w:hAnsi="Times New Roman" w:cs="Times New Roman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1D6247" w:rsidRDefault="00EF77C4" w:rsidP="00EF77C4">
      <w:pPr>
        <w:ind w:firstLine="567"/>
        <w:jc w:val="both"/>
        <w:rPr>
          <w:rFonts w:ascii="Times New Roman" w:hAnsi="Times New Roman" w:cs="Times New Roman"/>
        </w:rPr>
      </w:pPr>
      <w:r w:rsidRPr="001D6247">
        <w:rPr>
          <w:rFonts w:ascii="Times New Roman" w:hAnsi="Times New Roman" w:cs="Times New Roman"/>
        </w:rPr>
        <w:t>7.</w:t>
      </w:r>
      <w:r w:rsidR="002421E7" w:rsidRPr="001D6247">
        <w:rPr>
          <w:rFonts w:ascii="Times New Roman" w:hAnsi="Times New Roman" w:cs="Times New Roman"/>
        </w:rPr>
        <w:t>4</w:t>
      </w:r>
      <w:r w:rsidRPr="001D6247">
        <w:rPr>
          <w:rFonts w:ascii="Times New Roman" w:hAnsi="Times New Roman" w:cs="Times New Roman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1D6247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</w:rPr>
        <w:lastRenderedPageBreak/>
        <w:t>7.</w:t>
      </w:r>
      <w:r w:rsidR="002421E7" w:rsidRPr="001D6247">
        <w:rPr>
          <w:rFonts w:ascii="Times New Roman" w:hAnsi="Times New Roman" w:cs="Times New Roman"/>
        </w:rPr>
        <w:t>5</w:t>
      </w:r>
      <w:r w:rsidRPr="001D6247">
        <w:rPr>
          <w:rFonts w:ascii="Times New Roman" w:hAnsi="Times New Roman" w:cs="Times New Roman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1D624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668E4824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D6247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1D6247">
        <w:rPr>
          <w:sz w:val="24"/>
          <w:szCs w:val="24"/>
        </w:rPr>
        <w:t xml:space="preserve">закрытие границ, </w:t>
      </w:r>
      <w:r w:rsidR="00254BF7" w:rsidRPr="001D6247">
        <w:rPr>
          <w:sz w:val="24"/>
          <w:szCs w:val="24"/>
        </w:rPr>
        <w:t xml:space="preserve">политического риска, </w:t>
      </w:r>
      <w:r w:rsidRPr="001D6247">
        <w:rPr>
          <w:sz w:val="24"/>
          <w:szCs w:val="24"/>
        </w:rPr>
        <w:t>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D624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D624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1D624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9.</w:t>
      </w:r>
      <w:r w:rsidR="00546F09" w:rsidRPr="001D6247">
        <w:rPr>
          <w:rFonts w:ascii="Times New Roman" w:hAnsi="Times New Roman" w:cs="Times New Roman"/>
          <w:b/>
        </w:rPr>
        <w:t xml:space="preserve"> </w:t>
      </w:r>
      <w:bookmarkStart w:id="7" w:name="bookmark23"/>
      <w:r w:rsidRPr="001D6247">
        <w:rPr>
          <w:rFonts w:ascii="Times New Roman" w:hAnsi="Times New Roman" w:cs="Times New Roman"/>
          <w:b/>
        </w:rPr>
        <w:t>Порядок расторжения договора</w:t>
      </w:r>
      <w:bookmarkEnd w:id="7"/>
    </w:p>
    <w:p w14:paraId="7A25132B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нарушение сроков оказания услуги</w:t>
      </w:r>
      <w:r w:rsidRPr="001D6247">
        <w:rPr>
          <w:sz w:val="24"/>
          <w:szCs w:val="24"/>
          <w:lang w:val="en-US"/>
        </w:rPr>
        <w:t>;</w:t>
      </w:r>
    </w:p>
    <w:p w14:paraId="1EA3374E" w14:textId="708F3A7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024054">
        <w:rPr>
          <w:sz w:val="24"/>
          <w:szCs w:val="24"/>
        </w:rPr>
        <w:t>Заказчика</w:t>
      </w:r>
      <w:r w:rsidR="00D9267F" w:rsidRPr="001D6247">
        <w:rPr>
          <w:sz w:val="24"/>
          <w:szCs w:val="24"/>
        </w:rPr>
        <w:t>;</w:t>
      </w:r>
    </w:p>
    <w:p w14:paraId="768D5D89" w14:textId="61796487" w:rsidR="00457680" w:rsidRPr="001D6247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отсутствие финансирования или исключение из плана работ </w:t>
      </w:r>
      <w:r w:rsidR="00254BF7" w:rsidRPr="001D6247">
        <w:rPr>
          <w:sz w:val="24"/>
          <w:szCs w:val="24"/>
        </w:rPr>
        <w:t>Ц</w:t>
      </w:r>
      <w:r w:rsidRPr="001D6247">
        <w:rPr>
          <w:sz w:val="24"/>
          <w:szCs w:val="24"/>
        </w:rPr>
        <w:t xml:space="preserve">ентра </w:t>
      </w:r>
      <w:r w:rsidR="00254BF7" w:rsidRPr="001D6247">
        <w:rPr>
          <w:sz w:val="24"/>
          <w:szCs w:val="24"/>
        </w:rPr>
        <w:t xml:space="preserve">поддержки </w:t>
      </w:r>
      <w:r w:rsidRPr="001D6247">
        <w:rPr>
          <w:sz w:val="24"/>
          <w:szCs w:val="24"/>
        </w:rPr>
        <w:t>экспорта данной услуги.</w:t>
      </w:r>
    </w:p>
    <w:p w14:paraId="284A456F" w14:textId="77777777" w:rsidR="00DE20B4" w:rsidRPr="001D6247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>Настоящий Договор</w:t>
      </w:r>
      <w:r w:rsidR="00DE20B4" w:rsidRPr="001D6247">
        <w:rPr>
          <w:b/>
          <w:sz w:val="24"/>
          <w:szCs w:val="24"/>
        </w:rPr>
        <w:t xml:space="preserve"> </w:t>
      </w:r>
      <w:r w:rsidR="00DE20B4" w:rsidRPr="001D6247">
        <w:rPr>
          <w:sz w:val="24"/>
          <w:szCs w:val="24"/>
        </w:rPr>
        <w:t xml:space="preserve">может быть расторгнут досрочно по соглашению </w:t>
      </w:r>
      <w:r w:rsidR="002670F3" w:rsidRPr="001D6247">
        <w:rPr>
          <w:sz w:val="24"/>
          <w:szCs w:val="24"/>
        </w:rPr>
        <w:t>Заказчика и Исполнителя.</w:t>
      </w:r>
    </w:p>
    <w:p w14:paraId="4456861F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D6247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D6247">
        <w:rPr>
          <w:sz w:val="24"/>
          <w:szCs w:val="24"/>
        </w:rPr>
        <w:t xml:space="preserve">не </w:t>
      </w:r>
      <w:r w:rsidRPr="001D6247">
        <w:rPr>
          <w:sz w:val="24"/>
          <w:szCs w:val="24"/>
        </w:rPr>
        <w:t>компенсирует Исполнителю фактически понесённые затраты.</w:t>
      </w:r>
    </w:p>
    <w:p w14:paraId="65BF5A5C" w14:textId="77777777" w:rsidR="00DE20B4" w:rsidRPr="001D624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1D6247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78FA5F4C" w14:textId="77777777" w:rsidR="00DE20B4" w:rsidRPr="001D6247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7616045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Настоящий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1D6247">
        <w:rPr>
          <w:sz w:val="24"/>
          <w:szCs w:val="24"/>
        </w:rPr>
        <w:t xml:space="preserve"> позднее </w:t>
      </w:r>
      <w:r w:rsidR="00201372" w:rsidRPr="001D6247">
        <w:rPr>
          <w:b/>
          <w:bCs/>
          <w:sz w:val="24"/>
          <w:szCs w:val="24"/>
        </w:rPr>
        <w:t>3</w:t>
      </w:r>
      <w:r w:rsidR="00B853B9">
        <w:rPr>
          <w:b/>
          <w:bCs/>
          <w:sz w:val="24"/>
          <w:szCs w:val="24"/>
        </w:rPr>
        <w:t>0</w:t>
      </w:r>
      <w:r w:rsidR="00420D0C" w:rsidRPr="001D6247">
        <w:rPr>
          <w:b/>
          <w:bCs/>
          <w:sz w:val="24"/>
          <w:szCs w:val="24"/>
        </w:rPr>
        <w:t>.</w:t>
      </w:r>
      <w:r w:rsidR="00596AA5" w:rsidRPr="001D6247">
        <w:rPr>
          <w:b/>
          <w:bCs/>
          <w:sz w:val="24"/>
          <w:szCs w:val="24"/>
        </w:rPr>
        <w:t>12</w:t>
      </w:r>
      <w:r w:rsidR="00420D0C" w:rsidRPr="001D6247">
        <w:rPr>
          <w:b/>
          <w:bCs/>
          <w:sz w:val="24"/>
          <w:szCs w:val="24"/>
        </w:rPr>
        <w:t>.202</w:t>
      </w:r>
      <w:r w:rsidR="00973307">
        <w:rPr>
          <w:b/>
          <w:bCs/>
          <w:sz w:val="24"/>
          <w:szCs w:val="24"/>
        </w:rPr>
        <w:t>2</w:t>
      </w:r>
      <w:r w:rsidR="00254BF7" w:rsidRPr="001D6247">
        <w:rPr>
          <w:b/>
          <w:bCs/>
          <w:sz w:val="24"/>
          <w:szCs w:val="24"/>
        </w:rPr>
        <w:t xml:space="preserve"> </w:t>
      </w:r>
      <w:r w:rsidR="00420D0C" w:rsidRPr="001D6247">
        <w:rPr>
          <w:b/>
          <w:bCs/>
          <w:sz w:val="24"/>
          <w:szCs w:val="24"/>
        </w:rPr>
        <w:t>г</w:t>
      </w:r>
      <w:r w:rsidR="005E10EE" w:rsidRPr="001D6247">
        <w:rPr>
          <w:b/>
          <w:bCs/>
          <w:sz w:val="24"/>
          <w:szCs w:val="24"/>
        </w:rPr>
        <w:t>.</w:t>
      </w:r>
    </w:p>
    <w:p w14:paraId="69D83914" w14:textId="29730BAF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Все изменения, дополнения и приложения к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lastRenderedPageBreak/>
        <w:t xml:space="preserve"> Все уведомления и сообщения, направляемые в соответствии с настоящим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 xml:space="preserve"> Ни одна из сторон не вправе передавать свои права по настоящему </w:t>
      </w:r>
      <w:r w:rsidR="00792D0E" w:rsidRPr="001D6247">
        <w:rPr>
          <w:sz w:val="24"/>
          <w:szCs w:val="24"/>
        </w:rPr>
        <w:t>Д</w:t>
      </w:r>
      <w:r w:rsidRPr="001D6247">
        <w:rPr>
          <w:sz w:val="24"/>
          <w:szCs w:val="24"/>
        </w:rPr>
        <w:t>оговору третьей стороне без письменного согласия другой стороны.</w:t>
      </w:r>
    </w:p>
    <w:p w14:paraId="2D7D5C99" w14:textId="64B726A7" w:rsidR="00DE20B4" w:rsidRPr="001D6247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D6247">
        <w:rPr>
          <w:sz w:val="24"/>
          <w:szCs w:val="24"/>
        </w:rPr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1D6247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  <w:sz w:val="24"/>
          <w:szCs w:val="24"/>
        </w:rPr>
      </w:pPr>
      <w:r w:rsidRPr="001D6247">
        <w:rPr>
          <w:sz w:val="24"/>
          <w:szCs w:val="24"/>
        </w:rPr>
        <w:t xml:space="preserve"> Настоящий договор и приложение к нему составлены в </w:t>
      </w:r>
      <w:r w:rsidR="00254BF7" w:rsidRPr="001D6247">
        <w:rPr>
          <w:sz w:val="24"/>
          <w:szCs w:val="24"/>
        </w:rPr>
        <w:t>двух</w:t>
      </w:r>
      <w:r w:rsidRPr="001D6247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</w:t>
      </w:r>
      <w:r w:rsidR="00457680" w:rsidRPr="001D6247">
        <w:rPr>
          <w:sz w:val="24"/>
          <w:szCs w:val="24"/>
        </w:rPr>
        <w:t>–</w:t>
      </w:r>
      <w:r w:rsidRPr="001D6247">
        <w:rPr>
          <w:sz w:val="24"/>
          <w:szCs w:val="24"/>
        </w:rPr>
        <w:t xml:space="preserve"> у Исполнителя</w:t>
      </w:r>
      <w:r w:rsidR="001816EF" w:rsidRPr="001D6247">
        <w:rPr>
          <w:sz w:val="24"/>
          <w:szCs w:val="24"/>
        </w:rPr>
        <w:t>.</w:t>
      </w:r>
      <w:bookmarkStart w:id="9" w:name="bookmark25"/>
    </w:p>
    <w:p w14:paraId="2F2D85D7" w14:textId="3629CDEF" w:rsidR="00DE20B4" w:rsidRPr="001D6247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r w:rsidRPr="001D6247">
        <w:rPr>
          <w:rFonts w:ascii="Times New Roman" w:hAnsi="Times New Roman" w:cs="Times New Roman"/>
          <w:b/>
        </w:rPr>
        <w:t>Адреса и реквизиты, подписи Сторон</w:t>
      </w:r>
    </w:p>
    <w:bookmarkEnd w:id="9"/>
    <w:p w14:paraId="41FE8378" w14:textId="77777777" w:rsidR="00105A32" w:rsidRPr="001D6247" w:rsidRDefault="00105A32" w:rsidP="00D9267F">
      <w:pPr>
        <w:pStyle w:val="af2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1D6247" w14:paraId="246DDF3F" w14:textId="77777777" w:rsidTr="00254BF7">
        <w:tc>
          <w:tcPr>
            <w:tcW w:w="10279" w:type="dxa"/>
          </w:tcPr>
          <w:p w14:paraId="5227AA4D" w14:textId="77777777" w:rsidR="00254BF7" w:rsidRPr="001D6247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56BD3FA9" w14:textId="77777777" w:rsidR="00254BF7" w:rsidRPr="001D6247" w:rsidRDefault="00254BF7" w:rsidP="00F60B29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247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ОКПО: 90041422</w:t>
            </w:r>
          </w:p>
          <w:p w14:paraId="29B18E9E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ОГРН: 1110327011640</w:t>
            </w:r>
          </w:p>
          <w:p w14:paraId="1BB91BE4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ИНН: 0323358650</w:t>
            </w:r>
          </w:p>
          <w:p w14:paraId="276FC129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КПП: 032601001</w:t>
            </w:r>
          </w:p>
          <w:p w14:paraId="055218BE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1D6247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Счет получателя: 40603810404000000038</w:t>
            </w:r>
          </w:p>
          <w:p w14:paraId="64CE7793" w14:textId="77777777" w:rsidR="00254BF7" w:rsidRPr="001D6247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</w:pPr>
            <w:r w:rsidRPr="001D6247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en-US"/>
              </w:rPr>
              <w:t>БИК: 045004816</w:t>
            </w:r>
          </w:p>
          <w:p w14:paraId="58F098C3" w14:textId="72288CA1" w:rsidR="001D6247" w:rsidRDefault="001D6247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A7DDF9" w14:textId="77777777" w:rsidR="00124EDF" w:rsidRPr="001D6247" w:rsidRDefault="00124EDF" w:rsidP="001F6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EAB94F" w14:textId="77777777" w:rsidR="002020AE" w:rsidRPr="002020AE" w:rsidRDefault="002020AE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0AE">
              <w:rPr>
                <w:rFonts w:ascii="Times New Roman" w:hAnsi="Times New Roman" w:cs="Times New Roman"/>
                <w:b/>
                <w:sz w:val="24"/>
                <w:szCs w:val="24"/>
              </w:rPr>
              <w:t>Гылыпкылов Р.Ю.</w:t>
            </w:r>
          </w:p>
          <w:p w14:paraId="2E80F619" w14:textId="2E732744" w:rsidR="001F6A21" w:rsidRPr="001D6247" w:rsidRDefault="00973307" w:rsidP="002020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307">
              <w:rPr>
                <w:rFonts w:ascii="Times New Roman" w:hAnsi="Times New Roman" w:cs="Times New Roman"/>
                <w:b/>
                <w:sz w:val="24"/>
                <w:szCs w:val="24"/>
              </w:rPr>
              <w:t>(по доверенности №07-01/03 от 10.01.2022 г.)</w:t>
            </w:r>
          </w:p>
        </w:tc>
      </w:tr>
      <w:tr w:rsidR="00254BF7" w:rsidRPr="001D6247" w14:paraId="56A0F2B8" w14:textId="77777777" w:rsidTr="00254BF7">
        <w:tc>
          <w:tcPr>
            <w:tcW w:w="10279" w:type="dxa"/>
          </w:tcPr>
          <w:p w14:paraId="50DE6A49" w14:textId="6A189D7F" w:rsidR="00AB3F23" w:rsidRPr="00AB3F23" w:rsidRDefault="00B47339" w:rsidP="002271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14:paraId="261A3646" w14:textId="5A692134" w:rsidR="00254BF7" w:rsidRPr="001D6247" w:rsidRDefault="00254BF7" w:rsidP="00254B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2898312" w14:textId="1A3D7001" w:rsidR="00254BF7" w:rsidRPr="001D6247" w:rsidRDefault="00254BF7" w:rsidP="00D9267F">
      <w:pPr>
        <w:pStyle w:val="af2"/>
        <w:rPr>
          <w:rFonts w:ascii="Times New Roman" w:hAnsi="Times New Roman"/>
          <w:b/>
          <w:bCs/>
          <w:sz w:val="24"/>
          <w:szCs w:val="24"/>
        </w:rPr>
        <w:sectPr w:rsidR="00254BF7" w:rsidRPr="001D6247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0B6F5D7F" w14:textId="77777777" w:rsidR="00105A32" w:rsidRPr="001D6247" w:rsidRDefault="00105A32" w:rsidP="00E177AF">
      <w:pPr>
        <w:pStyle w:val="4"/>
        <w:shd w:val="clear" w:color="auto" w:fill="auto"/>
        <w:spacing w:before="0" w:after="0" w:line="274" w:lineRule="exact"/>
        <w:ind w:firstLine="567"/>
        <w:rPr>
          <w:sz w:val="24"/>
          <w:szCs w:val="24"/>
        </w:rPr>
        <w:sectPr w:rsidR="00105A32" w:rsidRPr="001D6247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4ACE3C7A" w14:textId="7DB637A1" w:rsidR="00B47339" w:rsidRDefault="00B47339" w:rsidP="004C4E38">
      <w:pPr>
        <w:pStyle w:val="4"/>
        <w:shd w:val="clear" w:color="auto" w:fill="auto"/>
        <w:spacing w:before="0" w:after="0" w:line="274" w:lineRule="exact"/>
        <w:ind w:firstLine="0"/>
        <w:rPr>
          <w:sz w:val="24"/>
          <w:szCs w:val="24"/>
        </w:rPr>
      </w:pPr>
    </w:p>
    <w:sectPr w:rsidR="00B47339" w:rsidSect="00024054">
      <w:type w:val="continuous"/>
      <w:pgSz w:w="11906" w:h="16838"/>
      <w:pgMar w:top="851" w:right="851" w:bottom="284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708426">
    <w:abstractNumId w:val="13"/>
  </w:num>
  <w:num w:numId="2" w16cid:durableId="2063477708">
    <w:abstractNumId w:val="17"/>
  </w:num>
  <w:num w:numId="3" w16cid:durableId="1582761445">
    <w:abstractNumId w:val="9"/>
  </w:num>
  <w:num w:numId="4" w16cid:durableId="418478963">
    <w:abstractNumId w:val="16"/>
  </w:num>
  <w:num w:numId="5" w16cid:durableId="1209798663">
    <w:abstractNumId w:val="8"/>
  </w:num>
  <w:num w:numId="6" w16cid:durableId="212816889">
    <w:abstractNumId w:val="3"/>
  </w:num>
  <w:num w:numId="7" w16cid:durableId="550727222">
    <w:abstractNumId w:val="6"/>
  </w:num>
  <w:num w:numId="8" w16cid:durableId="64686342">
    <w:abstractNumId w:val="7"/>
  </w:num>
  <w:num w:numId="9" w16cid:durableId="1396780477">
    <w:abstractNumId w:val="19"/>
  </w:num>
  <w:num w:numId="10" w16cid:durableId="261035133">
    <w:abstractNumId w:val="20"/>
  </w:num>
  <w:num w:numId="11" w16cid:durableId="1032657707">
    <w:abstractNumId w:val="10"/>
  </w:num>
  <w:num w:numId="12" w16cid:durableId="1600679254">
    <w:abstractNumId w:val="15"/>
  </w:num>
  <w:num w:numId="13" w16cid:durableId="1254313650">
    <w:abstractNumId w:val="18"/>
  </w:num>
  <w:num w:numId="14" w16cid:durableId="1476878102">
    <w:abstractNumId w:val="14"/>
  </w:num>
  <w:num w:numId="15" w16cid:durableId="2122844051">
    <w:abstractNumId w:val="0"/>
  </w:num>
  <w:num w:numId="16" w16cid:durableId="1938053661">
    <w:abstractNumId w:val="5"/>
  </w:num>
  <w:num w:numId="17" w16cid:durableId="1208101579">
    <w:abstractNumId w:val="11"/>
  </w:num>
  <w:num w:numId="18" w16cid:durableId="1290042148">
    <w:abstractNumId w:val="12"/>
  </w:num>
  <w:num w:numId="19" w16cid:durableId="1596471813">
    <w:abstractNumId w:val="2"/>
  </w:num>
  <w:num w:numId="20" w16cid:durableId="595674937">
    <w:abstractNumId w:val="1"/>
  </w:num>
  <w:num w:numId="21" w16cid:durableId="1486822248">
    <w:abstractNumId w:val="22"/>
  </w:num>
  <w:num w:numId="22" w16cid:durableId="748045151">
    <w:abstractNumId w:val="21"/>
  </w:num>
  <w:num w:numId="23" w16cid:durableId="1007444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054"/>
    <w:rsid w:val="0002453D"/>
    <w:rsid w:val="0002598D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46FC4"/>
    <w:rsid w:val="00150FE8"/>
    <w:rsid w:val="00151349"/>
    <w:rsid w:val="0016047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6BD0"/>
    <w:rsid w:val="002E17F0"/>
    <w:rsid w:val="002F1077"/>
    <w:rsid w:val="002F278C"/>
    <w:rsid w:val="002F4C17"/>
    <w:rsid w:val="003041D1"/>
    <w:rsid w:val="00304B56"/>
    <w:rsid w:val="0030699C"/>
    <w:rsid w:val="00317BE8"/>
    <w:rsid w:val="00317CD0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E08"/>
    <w:rsid w:val="00442ED2"/>
    <w:rsid w:val="00456ED5"/>
    <w:rsid w:val="00457680"/>
    <w:rsid w:val="00460925"/>
    <w:rsid w:val="00463253"/>
    <w:rsid w:val="00474CC7"/>
    <w:rsid w:val="00477224"/>
    <w:rsid w:val="00485F6B"/>
    <w:rsid w:val="004B2FA7"/>
    <w:rsid w:val="004C177D"/>
    <w:rsid w:val="004C345C"/>
    <w:rsid w:val="004C4E38"/>
    <w:rsid w:val="004D4F10"/>
    <w:rsid w:val="004F75FD"/>
    <w:rsid w:val="004F76CE"/>
    <w:rsid w:val="005156A0"/>
    <w:rsid w:val="00534E3F"/>
    <w:rsid w:val="00536CB3"/>
    <w:rsid w:val="00546F09"/>
    <w:rsid w:val="00547758"/>
    <w:rsid w:val="00550F65"/>
    <w:rsid w:val="00551FE3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034D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6542B"/>
    <w:rsid w:val="0077242B"/>
    <w:rsid w:val="00774F6A"/>
    <w:rsid w:val="0078601C"/>
    <w:rsid w:val="007868EE"/>
    <w:rsid w:val="00792D0E"/>
    <w:rsid w:val="00795951"/>
    <w:rsid w:val="007A4F93"/>
    <w:rsid w:val="007B773F"/>
    <w:rsid w:val="007C2A24"/>
    <w:rsid w:val="007D75E1"/>
    <w:rsid w:val="007E28B2"/>
    <w:rsid w:val="007E7568"/>
    <w:rsid w:val="008062C9"/>
    <w:rsid w:val="0081297E"/>
    <w:rsid w:val="00815F08"/>
    <w:rsid w:val="0082126D"/>
    <w:rsid w:val="00835843"/>
    <w:rsid w:val="00836B0F"/>
    <w:rsid w:val="008629E3"/>
    <w:rsid w:val="008A2034"/>
    <w:rsid w:val="008A3314"/>
    <w:rsid w:val="008D7547"/>
    <w:rsid w:val="008F256E"/>
    <w:rsid w:val="008F3615"/>
    <w:rsid w:val="0091093E"/>
    <w:rsid w:val="00912C1D"/>
    <w:rsid w:val="0091367F"/>
    <w:rsid w:val="00941E89"/>
    <w:rsid w:val="0095469D"/>
    <w:rsid w:val="009625DB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A03B35"/>
    <w:rsid w:val="00A07528"/>
    <w:rsid w:val="00A10F15"/>
    <w:rsid w:val="00A11760"/>
    <w:rsid w:val="00A1195C"/>
    <w:rsid w:val="00A122BF"/>
    <w:rsid w:val="00A1414E"/>
    <w:rsid w:val="00A22E77"/>
    <w:rsid w:val="00A31B49"/>
    <w:rsid w:val="00A5464E"/>
    <w:rsid w:val="00A577FD"/>
    <w:rsid w:val="00A768F9"/>
    <w:rsid w:val="00A8662D"/>
    <w:rsid w:val="00A949C2"/>
    <w:rsid w:val="00AA4AA3"/>
    <w:rsid w:val="00AA656D"/>
    <w:rsid w:val="00AB3E8D"/>
    <w:rsid w:val="00AB3F23"/>
    <w:rsid w:val="00AC1150"/>
    <w:rsid w:val="00AD3A7F"/>
    <w:rsid w:val="00AD4626"/>
    <w:rsid w:val="00AD6525"/>
    <w:rsid w:val="00AE5422"/>
    <w:rsid w:val="00AE5BC8"/>
    <w:rsid w:val="00AF42C9"/>
    <w:rsid w:val="00B36989"/>
    <w:rsid w:val="00B47339"/>
    <w:rsid w:val="00B4761F"/>
    <w:rsid w:val="00B56C8D"/>
    <w:rsid w:val="00B61A3A"/>
    <w:rsid w:val="00B81460"/>
    <w:rsid w:val="00B853B9"/>
    <w:rsid w:val="00B9527E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D070FC"/>
    <w:rsid w:val="00D16D0F"/>
    <w:rsid w:val="00D20157"/>
    <w:rsid w:val="00D269B0"/>
    <w:rsid w:val="00D301C2"/>
    <w:rsid w:val="00D350AF"/>
    <w:rsid w:val="00D457A1"/>
    <w:rsid w:val="00D52727"/>
    <w:rsid w:val="00D646CD"/>
    <w:rsid w:val="00D914C8"/>
    <w:rsid w:val="00D9267F"/>
    <w:rsid w:val="00DC3273"/>
    <w:rsid w:val="00DC59D7"/>
    <w:rsid w:val="00DC7013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A308A"/>
    <w:rsid w:val="00EB5CF2"/>
    <w:rsid w:val="00EC0091"/>
    <w:rsid w:val="00ED1C2D"/>
    <w:rsid w:val="00ED5F76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6535"/>
    <w:rsid w:val="00FA69F7"/>
    <w:rsid w:val="00FB00BF"/>
    <w:rsid w:val="00FB5A24"/>
    <w:rsid w:val="00FC323F"/>
    <w:rsid w:val="00FC78A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6361</TotalTime>
  <Pages>5</Pages>
  <Words>2194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166</cp:revision>
  <cp:lastPrinted>2022-01-31T06:55:00Z</cp:lastPrinted>
  <dcterms:created xsi:type="dcterms:W3CDTF">2019-03-20T03:20:00Z</dcterms:created>
  <dcterms:modified xsi:type="dcterms:W3CDTF">2022-08-25T07:03:00Z</dcterms:modified>
</cp:coreProperties>
</file>