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D830E" w14:textId="77777777" w:rsidR="00F9486B" w:rsidRPr="00F9486B" w:rsidRDefault="00F9486B" w:rsidP="00F9486B">
      <w:pPr>
        <w:spacing w:line="254" w:lineRule="auto"/>
        <w:jc w:val="right"/>
        <w:rPr>
          <w:sz w:val="24"/>
          <w:szCs w:val="24"/>
        </w:rPr>
      </w:pPr>
      <w:r w:rsidRPr="00F9486B">
        <w:rPr>
          <w:b/>
          <w:sz w:val="24"/>
          <w:szCs w:val="24"/>
        </w:rPr>
        <w:t xml:space="preserve"> </w:t>
      </w:r>
    </w:p>
    <w:p w14:paraId="4C49977D" w14:textId="77777777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ИЗВЕЩЕНИЕ О ПРОВЕДЕНИИ ОТКРЫТОГО КОНКУРСА</w:t>
      </w:r>
    </w:p>
    <w:p w14:paraId="3E45635D" w14:textId="77777777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  <w:u w:val="single" w:color="000000"/>
        </w:rPr>
      </w:pPr>
      <w:r w:rsidRPr="00F9486B">
        <w:rPr>
          <w:b/>
          <w:sz w:val="24"/>
          <w:szCs w:val="24"/>
        </w:rPr>
        <w:t xml:space="preserve">№ </w:t>
      </w:r>
      <w:r w:rsidR="00832CC4">
        <w:rPr>
          <w:b/>
          <w:sz w:val="24"/>
          <w:szCs w:val="24"/>
        </w:rPr>
        <w:t>04-14/134</w:t>
      </w:r>
      <w:r w:rsidRPr="00F9486B">
        <w:rPr>
          <w:b/>
          <w:sz w:val="24"/>
          <w:szCs w:val="24"/>
        </w:rPr>
        <w:t xml:space="preserve"> от </w:t>
      </w:r>
      <w:r w:rsidR="00832CC4">
        <w:rPr>
          <w:b/>
          <w:sz w:val="24"/>
          <w:szCs w:val="24"/>
        </w:rPr>
        <w:t>09.11.2020</w:t>
      </w:r>
    </w:p>
    <w:p w14:paraId="0701AF2B" w14:textId="77777777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на право заключения договора</w:t>
      </w:r>
    </w:p>
    <w:p w14:paraId="66A9C9ED" w14:textId="77777777" w:rsidR="00F9486B" w:rsidRPr="00F9486B" w:rsidRDefault="00F9486B" w:rsidP="00F9486B">
      <w:pPr>
        <w:spacing w:after="4" w:line="266" w:lineRule="auto"/>
        <w:ind w:left="2230" w:right="262" w:hanging="1721"/>
        <w:jc w:val="center"/>
        <w:rPr>
          <w:sz w:val="24"/>
          <w:szCs w:val="24"/>
        </w:rPr>
      </w:pPr>
    </w:p>
    <w:tbl>
      <w:tblPr>
        <w:tblW w:w="10260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6"/>
        <w:gridCol w:w="7514"/>
      </w:tblGrid>
      <w:tr w:rsidR="00F9486B" w:rsidRPr="00F9486B" w14:paraId="68DEEC58" w14:textId="77777777" w:rsidTr="00F9486B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489FA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DFF7C" w14:textId="77777777"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</w:tc>
      </w:tr>
      <w:tr w:rsidR="00F9486B" w:rsidRPr="00F9486B" w14:paraId="1641F773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DE3EE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DF3E2" w14:textId="77777777"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670000, Республика Бурятия, г. Улан-Удэ, ул. </w:t>
            </w:r>
            <w:r w:rsidR="006C047A">
              <w:rPr>
                <w:sz w:val="24"/>
                <w:szCs w:val="24"/>
              </w:rPr>
              <w:t>Смолина</w:t>
            </w:r>
            <w:r w:rsidRPr="00F9486B">
              <w:rPr>
                <w:sz w:val="24"/>
                <w:szCs w:val="24"/>
              </w:rPr>
              <w:t xml:space="preserve">, </w:t>
            </w:r>
            <w:r w:rsidR="006C047A">
              <w:rPr>
                <w:sz w:val="24"/>
                <w:szCs w:val="24"/>
              </w:rPr>
              <w:t>д.</w:t>
            </w:r>
            <w:r w:rsidRPr="00F9486B">
              <w:rPr>
                <w:sz w:val="24"/>
                <w:szCs w:val="24"/>
              </w:rPr>
              <w:t xml:space="preserve"> </w:t>
            </w:r>
            <w:r w:rsidR="006C047A">
              <w:rPr>
                <w:sz w:val="24"/>
                <w:szCs w:val="24"/>
              </w:rPr>
              <w:t>65</w:t>
            </w:r>
          </w:p>
        </w:tc>
      </w:tr>
      <w:tr w:rsidR="00F9486B" w:rsidRPr="00F9486B" w14:paraId="77772A1A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EC227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Предмет конкурса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B4807" w14:textId="77777777" w:rsidR="00F9486B" w:rsidRPr="00F9486B" w:rsidRDefault="00832CC4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0" w:name="Предмет"/>
            <w:bookmarkEnd w:id="0"/>
            <w:r>
              <w:rPr>
                <w:color w:val="000000"/>
                <w:sz w:val="24"/>
                <w:szCs w:val="24"/>
                <w:lang w:eastAsia="en-US"/>
              </w:rPr>
              <w:t>Выбор Исполнителя на право заключения договора на оказание услуги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ИП Кашина Э.М.</w:t>
            </w:r>
          </w:p>
        </w:tc>
      </w:tr>
      <w:tr w:rsidR="00DD23C4" w:rsidRPr="00F9486B" w14:paraId="65CEFE89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7276D" w14:textId="77777777" w:rsidR="00DD23C4" w:rsidRPr="00F9486B" w:rsidRDefault="00DD23C4" w:rsidP="00DD23C4">
            <w:pPr>
              <w:spacing w:line="25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Пояснения по предмету конкурса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03D5E" w14:textId="77777777" w:rsidR="00DD23C4" w:rsidRPr="00F9486B" w:rsidRDefault="00832CC4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1" w:name="Пояснения"/>
            <w:bookmarkEnd w:id="1"/>
            <w:r>
              <w:rPr>
                <w:color w:val="000000"/>
                <w:sz w:val="24"/>
                <w:szCs w:val="24"/>
                <w:lang w:eastAsia="en-US"/>
              </w:rPr>
              <w:t>сертификация мебели для бытовой и для общественных помещений, детской мебели</w:t>
            </w:r>
          </w:p>
        </w:tc>
      </w:tr>
      <w:tr w:rsidR="00F9486B" w:rsidRPr="00F9486B" w14:paraId="070AC8F8" w14:textId="77777777" w:rsidTr="00F9486B">
        <w:trPr>
          <w:trHeight w:val="100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7C13C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Проект договора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CF11E" w14:textId="77777777" w:rsidR="00F9486B" w:rsidRPr="00F9486B" w:rsidRDefault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Приложение1 к Извещению</w:t>
            </w:r>
          </w:p>
        </w:tc>
      </w:tr>
      <w:tr w:rsidR="00F9486B" w:rsidRPr="00F9486B" w14:paraId="412E126E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C86FE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Техническое задание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3A142" w14:textId="77777777" w:rsidR="00F9486B" w:rsidRPr="00F9486B" w:rsidRDefault="000B314C" w:rsidP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Приложение2 к Извещению</w:t>
            </w:r>
          </w:p>
        </w:tc>
      </w:tr>
      <w:tr w:rsidR="00F9486B" w:rsidRPr="00F9486B" w14:paraId="56B6F683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5DB4E" w14:textId="77777777"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Начальная </w:t>
            </w:r>
          </w:p>
          <w:p w14:paraId="6D3B14E7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(максимальная) цена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DCC65" w14:textId="77777777" w:rsidR="00F9486B" w:rsidRPr="00F9486B" w:rsidRDefault="00832CC4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2" w:name="Цена"/>
            <w:bookmarkEnd w:id="2"/>
            <w:r>
              <w:rPr>
                <w:color w:val="000000"/>
                <w:sz w:val="24"/>
                <w:szCs w:val="24"/>
                <w:lang w:eastAsia="en-US"/>
              </w:rPr>
              <w:t>200 тысяч рублей.</w:t>
            </w:r>
          </w:p>
        </w:tc>
      </w:tr>
      <w:tr w:rsidR="00F9486B" w:rsidRPr="00F9486B" w14:paraId="51ACBA33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BE5CB" w14:textId="77777777" w:rsidR="00F9486B" w:rsidRPr="00F9486B" w:rsidRDefault="00F9486B">
            <w:pPr>
              <w:spacing w:line="254" w:lineRule="auto"/>
              <w:ind w:left="2"/>
              <w:rPr>
                <w:sz w:val="24"/>
                <w:szCs w:val="24"/>
              </w:rPr>
            </w:pPr>
            <w:r w:rsidRPr="00F9486B">
              <w:rPr>
                <w:sz w:val="24"/>
                <w:szCs w:val="24"/>
              </w:rPr>
              <w:t xml:space="preserve">Порядок расчетов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B6D4A" w14:textId="77777777" w:rsidR="00F9486B" w:rsidRPr="00C2619D" w:rsidRDefault="00F9486B" w:rsidP="007D53A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C2619D">
              <w:rPr>
                <w:color w:val="000000"/>
                <w:sz w:val="24"/>
                <w:szCs w:val="24"/>
                <w:lang w:eastAsia="en-US"/>
              </w:rPr>
              <w:t>В течени</w:t>
            </w:r>
            <w:r w:rsidR="00864623" w:rsidRPr="00C2619D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C2619D">
              <w:rPr>
                <w:color w:val="000000"/>
                <w:sz w:val="24"/>
                <w:szCs w:val="24"/>
                <w:lang w:eastAsia="en-US"/>
              </w:rPr>
              <w:t xml:space="preserve"> 5 рабочих дней </w:t>
            </w:r>
            <w:r w:rsidR="00FF68C9" w:rsidRPr="00C2619D">
              <w:rPr>
                <w:sz w:val="24"/>
                <w:szCs w:val="24"/>
              </w:rPr>
              <w:t>после подписания всеми сторонами Акта сдачи-приемки оказанных услуг</w:t>
            </w:r>
            <w:r w:rsidR="007D53AB" w:rsidRPr="00C2619D">
              <w:rPr>
                <w:sz w:val="24"/>
                <w:szCs w:val="24"/>
              </w:rPr>
              <w:t>.</w:t>
            </w:r>
            <w:r w:rsidR="00C2619D" w:rsidRPr="00C2619D">
              <w:rPr>
                <w:sz w:val="24"/>
                <w:szCs w:val="24"/>
              </w:rPr>
              <w:t xml:space="preserve"> Если на дату подписания Акта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31.12.2020 г.</w:t>
            </w:r>
          </w:p>
        </w:tc>
      </w:tr>
      <w:tr w:rsidR="00F9486B" w:rsidRPr="00F9486B" w14:paraId="1C0AFB30" w14:textId="77777777" w:rsidTr="00F9486B">
        <w:trPr>
          <w:trHeight w:val="84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01C5A" w14:textId="77777777"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Срок оказания услуги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CA320" w14:textId="77777777" w:rsidR="00F9486B" w:rsidRPr="00FF68C9" w:rsidRDefault="00832CC4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3" w:name="Срок"/>
            <w:bookmarkEnd w:id="3"/>
            <w:r>
              <w:rPr>
                <w:color w:val="000000"/>
                <w:sz w:val="24"/>
                <w:szCs w:val="24"/>
                <w:lang w:eastAsia="en-US"/>
              </w:rPr>
              <w:t>Не позднее 30 календарных дней с момента заключения договора</w:t>
            </w:r>
          </w:p>
        </w:tc>
      </w:tr>
      <w:tr w:rsidR="00F9486B" w:rsidRPr="00F9486B" w14:paraId="70EDF521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31DE0" w14:textId="77777777" w:rsidR="00F9486B" w:rsidRPr="00F9486B" w:rsidRDefault="00F9486B" w:rsidP="00576A1F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Получатель услуги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E187B" w14:textId="77777777" w:rsidR="00F9486B" w:rsidRPr="00F9486B" w:rsidRDefault="00832CC4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4" w:name="Получатель"/>
            <w:bookmarkEnd w:id="4"/>
            <w:r>
              <w:rPr>
                <w:color w:val="000000"/>
                <w:sz w:val="24"/>
                <w:szCs w:val="24"/>
                <w:lang w:eastAsia="en-US"/>
              </w:rPr>
              <w:t xml:space="preserve">ИП Кашина Э.М., Адрес: Республика Бурятия,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г.Улан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-Удэ, ул.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Хахалова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, д.5, кв.53, телефон: +7-3012-444-166, e-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mail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: bmk04@mail.ru. </w:t>
            </w:r>
          </w:p>
        </w:tc>
      </w:tr>
      <w:tr w:rsidR="00F9486B" w:rsidRPr="00F9486B" w14:paraId="3C640F37" w14:textId="77777777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1FA02" w14:textId="77777777" w:rsidR="00F9486B" w:rsidRPr="00F9486B" w:rsidRDefault="00F9486B">
            <w:pPr>
              <w:spacing w:after="21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Дополнительные требования к заявителям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104DB" w14:textId="77777777" w:rsidR="00F9486B" w:rsidRPr="00F9486B" w:rsidRDefault="000B314C" w:rsidP="00F9486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5" w:name="Доптреб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bookmarkEnd w:id="5"/>
          </w:p>
        </w:tc>
      </w:tr>
      <w:tr w:rsidR="00F9486B" w:rsidRPr="00F9486B" w14:paraId="1D57DCCC" w14:textId="77777777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879A9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lastRenderedPageBreak/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02994" w14:textId="77777777" w:rsidR="00F9486B" w:rsidRPr="00F9486B" w:rsidRDefault="000B314C">
            <w:pPr>
              <w:spacing w:line="254" w:lineRule="auto"/>
              <w:ind w:left="12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F9486B" w:rsidRPr="00F9486B" w14:paraId="74AD8B5E" w14:textId="77777777" w:rsidTr="00F9486B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E4345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bottomFromText="160" w:vertAnchor="text" w:horzAnchor="margin" w:tblpY="-1220"/>
              <w:tblOverlap w:val="never"/>
              <w:tblW w:w="7560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319"/>
              <w:gridCol w:w="2129"/>
              <w:gridCol w:w="1514"/>
              <w:gridCol w:w="1017"/>
            </w:tblGrid>
            <w:tr w:rsidR="00F9486B" w:rsidRPr="00F9486B" w14:paraId="0AEBC9EF" w14:textId="77777777" w:rsidTr="00FF68C9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4277AA4" w14:textId="77777777" w:rsidR="00F9486B" w:rsidRPr="00F9486B" w:rsidRDefault="00F9486B">
                  <w:pPr>
                    <w:spacing w:after="14"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№ </w:t>
                  </w:r>
                </w:p>
                <w:p w14:paraId="2998D7D8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79D5375" w14:textId="77777777" w:rsidR="00F9486B" w:rsidRPr="00F9486B" w:rsidRDefault="00F9486B">
                  <w:pPr>
                    <w:spacing w:line="254" w:lineRule="auto"/>
                    <w:ind w:left="7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Критерий оценки заявок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9978F1D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65A1CAE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Результат ранжирования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A0B348D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Бальная шкала </w:t>
                  </w:r>
                </w:p>
              </w:tc>
            </w:tr>
            <w:tr w:rsidR="000A0BF3" w:rsidRPr="00F9486B" w14:paraId="1DC38334" w14:textId="77777777" w:rsidTr="000A0BF3">
              <w:trPr>
                <w:trHeight w:val="1219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AE9EF5" w14:textId="77777777"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014DB45" w14:textId="77777777"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Цена 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B2CBDBB" w14:textId="77777777" w:rsidR="000A0BF3" w:rsidRPr="00F9486B" w:rsidRDefault="00832CC4" w:rsidP="00F07B36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bookmarkStart w:id="6" w:name="ПрЦена"/>
                  <w:bookmarkEnd w:id="6"/>
                  <w:r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60</w:t>
                  </w:r>
                </w:p>
              </w:tc>
              <w:tc>
                <w:tcPr>
                  <w:tcW w:w="25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E779CB5" w14:textId="77777777" w:rsidR="000A0BF3" w:rsidRPr="000A0BF3" w:rsidRDefault="000A0BF3" w:rsidP="00DD3F80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В соответствии с По</w:t>
                  </w:r>
                  <w:r w:rsidR="00DD3F80">
                    <w:rPr>
                      <w:color w:val="000000"/>
                      <w:sz w:val="24"/>
                      <w:szCs w:val="24"/>
                      <w:lang w:eastAsia="en-US"/>
                    </w:rPr>
                    <w:t>рядком</w:t>
                  </w:r>
                </w:p>
              </w:tc>
            </w:tr>
            <w:tr w:rsidR="00F9486B" w:rsidRPr="00F9486B" w14:paraId="791F175C" w14:textId="77777777" w:rsidTr="00FF68C9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08D2540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1DAED67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6D26AA5" w14:textId="77777777" w:rsidR="00F9486B" w:rsidRPr="00F9486B" w:rsidRDefault="00832CC4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7" w:name="ПрОпыт"/>
                  <w:bookmarkEnd w:id="7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152413E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B9DA065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1F7B324C" w14:textId="77777777" w:rsidTr="00FF68C9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8D01377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1879D91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AB47547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040813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DB68E3B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1971B2D6" w14:textId="77777777" w:rsidTr="00FF68C9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4453E50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F745F72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E7E9732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7B1987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8F2B02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16867CCB" w14:textId="77777777" w:rsidTr="00FF68C9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9E67DAE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70500E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1BC0CBE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6419ED4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E7701A2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14:paraId="39111CD4" w14:textId="77777777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06E4286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0FAF328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164F35A0" w14:textId="77777777" w:rsidR="00F9486B" w:rsidRPr="00F9486B" w:rsidRDefault="00832CC4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8" w:name="ПрСпец"/>
                  <w:bookmarkEnd w:id="8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7C90AC5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6AF2AFD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5B8C745D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08BC0AA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C6B16D1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635740B1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559AE61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837E2D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7063AB8E" w14:textId="77777777" w:rsidTr="00FF68C9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65902E8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FD14012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6993B872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317D94F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4F89B1F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6ACC18F2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AB968BD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5F3E1C4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28290481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9E9CB5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7EEAF6A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14:paraId="32A327CD" w14:textId="77777777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2E5F8E5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8A4222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>Дополнительные требования к заявителям (в случае наличия)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217DD21" w14:textId="77777777" w:rsidR="00F9486B" w:rsidRPr="00F9486B" w:rsidRDefault="00F07B36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8B1F78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430852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7CB777F2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83AC09C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FBF20B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C8173E1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D473716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0191140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4E85F13E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5818BDB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5DF1DA8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B81B2B7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B1D38D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60D7D20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18E165A2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84AF58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44771F4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3EB4CD9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4EFE4F1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22ECFA9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</w:tbl>
          <w:p w14:paraId="1A04A629" w14:textId="77777777" w:rsidR="00F9486B" w:rsidRPr="00F9486B" w:rsidRDefault="00F9486B">
            <w:pPr>
              <w:spacing w:line="254" w:lineRule="auto"/>
              <w:ind w:left="-3894" w:right="60"/>
              <w:rPr>
                <w:color w:val="000000"/>
                <w:sz w:val="24"/>
                <w:szCs w:val="24"/>
                <w:lang w:val="en-US" w:eastAsia="en-US"/>
              </w:rPr>
            </w:pPr>
          </w:p>
          <w:p w14:paraId="3F67301C" w14:textId="77777777" w:rsidR="00F9486B" w:rsidRPr="00F9486B" w:rsidRDefault="00F9486B">
            <w:pPr>
              <w:spacing w:after="160"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9486B" w:rsidRPr="00F9486B" w14:paraId="250B1919" w14:textId="77777777" w:rsidTr="00F9486B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89640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Место и срок подачи конкурсных заявок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8EDE3" w14:textId="77777777" w:rsidR="00C01B0A" w:rsidRPr="00F9486B" w:rsidRDefault="00F9486B" w:rsidP="00AD55E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 </w:t>
            </w:r>
            <w:r w:rsidR="000B314C" w:rsidRPr="00F9486B">
              <w:rPr>
                <w:sz w:val="24"/>
                <w:szCs w:val="24"/>
              </w:rPr>
              <w:t>670000, Республика Бурятия, г. Улан-Удэ, ул</w:t>
            </w:r>
            <w:r w:rsidR="00F848F2">
              <w:rPr>
                <w:sz w:val="24"/>
                <w:szCs w:val="24"/>
              </w:rPr>
              <w:t>. Смолина</w:t>
            </w:r>
            <w:r w:rsidR="000B314C" w:rsidRPr="00F9486B">
              <w:rPr>
                <w:sz w:val="24"/>
                <w:szCs w:val="24"/>
              </w:rPr>
              <w:t xml:space="preserve">, </w:t>
            </w:r>
            <w:r w:rsidR="00F848F2">
              <w:rPr>
                <w:sz w:val="24"/>
                <w:szCs w:val="24"/>
              </w:rPr>
              <w:t>д.</w:t>
            </w:r>
            <w:r w:rsidR="000B314C" w:rsidRPr="00F9486B">
              <w:rPr>
                <w:sz w:val="24"/>
                <w:szCs w:val="24"/>
              </w:rPr>
              <w:t xml:space="preserve"> </w:t>
            </w:r>
            <w:r w:rsidR="00F848F2">
              <w:rPr>
                <w:sz w:val="24"/>
                <w:szCs w:val="24"/>
              </w:rPr>
              <w:t>65</w:t>
            </w:r>
            <w:bookmarkStart w:id="9" w:name="Срокпод"/>
            <w:bookmarkEnd w:id="9"/>
            <w:r w:rsidR="00832CC4">
              <w:rPr>
                <w:sz w:val="24"/>
                <w:szCs w:val="24"/>
              </w:rPr>
              <w:t>До 12-00 24 ноября 2020 года.</w:t>
            </w:r>
          </w:p>
        </w:tc>
      </w:tr>
      <w:tr w:rsidR="00F9486B" w:rsidRPr="000E3AAF" w14:paraId="55E402CB" w14:textId="77777777" w:rsidTr="00F9486B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EA2AF" w14:textId="77777777" w:rsidR="00F9486B" w:rsidRPr="00F848F2" w:rsidRDefault="00F9486B" w:rsidP="000B314C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Контактная информация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3DBCE" w14:textId="77777777" w:rsidR="007A6B29" w:rsidRDefault="007A6B2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лицо Серебренников Кирилл Викторович, </w:t>
            </w:r>
          </w:p>
          <w:p w14:paraId="6D544B92" w14:textId="77777777" w:rsidR="00F9486B" w:rsidRPr="00DD3F80" w:rsidRDefault="007A6B29" w:rsidP="00574534">
            <w:pPr>
              <w:spacing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тел</w:t>
            </w:r>
            <w:r w:rsidRPr="00DD3F80">
              <w:rPr>
                <w:sz w:val="24"/>
                <w:szCs w:val="24"/>
                <w:lang w:val="en-US"/>
              </w:rPr>
              <w:t xml:space="preserve"> +7 9025 645555; </w:t>
            </w:r>
            <w:r>
              <w:rPr>
                <w:sz w:val="24"/>
                <w:szCs w:val="24"/>
                <w:lang w:val="en-US"/>
              </w:rPr>
              <w:t>e</w:t>
            </w:r>
            <w:r w:rsidRPr="00DD3F8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DD3F80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rci</w:t>
            </w:r>
            <w:r w:rsidRPr="00DD3F80">
              <w:rPr>
                <w:sz w:val="24"/>
                <w:szCs w:val="24"/>
                <w:lang w:val="en-US"/>
              </w:rPr>
              <w:t>@</w:t>
            </w:r>
            <w:r w:rsidR="00574534">
              <w:rPr>
                <w:sz w:val="24"/>
                <w:szCs w:val="24"/>
                <w:lang w:val="en-US"/>
              </w:rPr>
              <w:t>msp</w:t>
            </w:r>
            <w:r w:rsidR="00574534" w:rsidRPr="00DD3F80">
              <w:rPr>
                <w:sz w:val="24"/>
                <w:szCs w:val="24"/>
                <w:lang w:val="en-US"/>
              </w:rPr>
              <w:t>03</w:t>
            </w:r>
            <w:r w:rsidRPr="00DD3F8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14:paraId="274C0F2C" w14:textId="77777777" w:rsidR="00F9486B" w:rsidRPr="00DD3F80" w:rsidRDefault="00F9486B" w:rsidP="00F9486B">
      <w:pPr>
        <w:spacing w:line="254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t xml:space="preserve"> </w:t>
      </w:r>
    </w:p>
    <w:p w14:paraId="2BEED444" w14:textId="77777777" w:rsidR="00D8622F" w:rsidRPr="00DD3F80" w:rsidRDefault="00D8622F">
      <w:pPr>
        <w:spacing w:after="200" w:line="276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br w:type="page"/>
      </w:r>
    </w:p>
    <w:p w14:paraId="045200E9" w14:textId="77777777" w:rsidR="00625795" w:rsidRDefault="00625795" w:rsidP="00B822F7">
      <w:pPr>
        <w:tabs>
          <w:tab w:val="left" w:pos="1690"/>
          <w:tab w:val="left" w:pos="3905"/>
          <w:tab w:val="center" w:pos="5102"/>
        </w:tabs>
        <w:spacing w:line="300" w:lineRule="auto"/>
        <w:ind w:firstLine="709"/>
        <w:rPr>
          <w:sz w:val="20"/>
          <w:szCs w:val="20"/>
        </w:rPr>
      </w:pPr>
      <w:r>
        <w:lastRenderedPageBreak/>
        <w:t xml:space="preserve">* </w:t>
      </w:r>
      <w:r w:rsidRPr="00B822F7">
        <w:rPr>
          <w:sz w:val="20"/>
          <w:szCs w:val="20"/>
        </w:rPr>
        <w:t xml:space="preserve">Выдержки из </w:t>
      </w:r>
      <w:r w:rsidR="00B822F7" w:rsidRPr="00B822F7">
        <w:rPr>
          <w:sz w:val="20"/>
          <w:szCs w:val="20"/>
        </w:rPr>
        <w:t>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="00B822F7">
        <w:rPr>
          <w:sz w:val="20"/>
          <w:szCs w:val="20"/>
        </w:rPr>
        <w:t>:</w:t>
      </w:r>
    </w:p>
    <w:p w14:paraId="58F993B4" w14:textId="77777777" w:rsidR="00B73EFE" w:rsidRPr="00A179EA" w:rsidRDefault="00B73EFE" w:rsidP="0083360B">
      <w:pPr>
        <w:pStyle w:val="a3"/>
        <w:numPr>
          <w:ilvl w:val="1"/>
          <w:numId w:val="7"/>
        </w:numPr>
        <w:tabs>
          <w:tab w:val="left" w:pos="0"/>
        </w:tabs>
        <w:spacing w:line="300" w:lineRule="auto"/>
        <w:ind w:left="0" w:firstLine="709"/>
        <w:jc w:val="both"/>
      </w:pPr>
      <w:r w:rsidRPr="00A179EA">
        <w:t xml:space="preserve">Для участия в конкурсе компаниями представляются следующие документы (далее – Конкурсная заявка): </w:t>
      </w:r>
    </w:p>
    <w:p w14:paraId="79A44EE8" w14:textId="77777777"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2F74176A" w14:textId="77777777"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Карточка квалификации по форме согласно Приложению № 3 к настоящему Порядку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данного документа не обязательно</w:t>
      </w:r>
      <w:r w:rsidRPr="00A179EA">
        <w:rPr>
          <w:sz w:val="24"/>
          <w:szCs w:val="24"/>
        </w:rPr>
        <w:t>);</w:t>
      </w:r>
    </w:p>
    <w:p w14:paraId="13B2FE2D" w14:textId="77777777"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i/>
          <w:sz w:val="24"/>
          <w:szCs w:val="24"/>
        </w:rPr>
      </w:pPr>
      <w:r w:rsidRPr="00A179EA">
        <w:rPr>
          <w:sz w:val="24"/>
          <w:szCs w:val="24"/>
        </w:rPr>
        <w:t>Документы, подтверждающие квалификационный опыт компании.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 xml:space="preserve">) </w:t>
      </w:r>
      <w:r w:rsidRPr="00A179EA">
        <w:rPr>
          <w:i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</w:t>
      </w:r>
      <w:r>
        <w:rPr>
          <w:i/>
          <w:sz w:val="24"/>
          <w:szCs w:val="24"/>
        </w:rPr>
        <w:t>, по которым оказаны услуги</w:t>
      </w:r>
      <w:r w:rsidRPr="00A179EA">
        <w:rPr>
          <w:i/>
          <w:sz w:val="24"/>
          <w:szCs w:val="24"/>
        </w:rPr>
        <w:t xml:space="preserve">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54CDAE75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а) Заключенные договоры с подписанными актами за последние 3 года (выдержки из них);</w:t>
      </w:r>
    </w:p>
    <w:p w14:paraId="71AA9B7D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391BF436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в) Примеры эффективности проектов (заказчиков) от результатов оказанных услуг.</w:t>
      </w:r>
    </w:p>
    <w:p w14:paraId="00748161" w14:textId="77777777" w:rsidR="00B73EFE" w:rsidRPr="00A179EA" w:rsidRDefault="00B73EFE" w:rsidP="00B73EFE">
      <w:pPr>
        <w:pStyle w:val="a3"/>
        <w:numPr>
          <w:ilvl w:val="0"/>
          <w:numId w:val="2"/>
        </w:numPr>
        <w:spacing w:after="8" w:line="300" w:lineRule="auto"/>
        <w:ind w:left="993" w:right="247" w:hanging="567"/>
        <w:jc w:val="both"/>
      </w:pPr>
      <w:r w:rsidRPr="00A179EA">
        <w:t xml:space="preserve">Документы, подтверждающие наличие сотрудников, </w:t>
      </w:r>
      <w:proofErr w:type="gramStart"/>
      <w:r w:rsidRPr="00A179EA">
        <w:t>привлекаемых к исполнению работ</w:t>
      </w:r>
      <w:proofErr w:type="gramEnd"/>
      <w:r w:rsidRPr="00A179EA">
        <w:t xml:space="preserve"> соответствующих одному из следующих требований:</w:t>
      </w:r>
    </w:p>
    <w:p w14:paraId="10941DD7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1D496C0B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24C2A40C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в) имеющие научную степень по соответствующему направлению;</w:t>
      </w:r>
    </w:p>
    <w:p w14:paraId="5A1C2B79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05BCB19E" w14:textId="77777777" w:rsidR="00B73EFE" w:rsidRPr="00A179EA" w:rsidRDefault="00B73EFE" w:rsidP="00B73EFE">
      <w:pPr>
        <w:shd w:val="clear" w:color="auto" w:fill="FFFFFF"/>
        <w:spacing w:line="300" w:lineRule="auto"/>
        <w:ind w:left="99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течении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>)</w:t>
      </w:r>
    </w:p>
    <w:p w14:paraId="32F69E5D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3A2636D1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lastRenderedPageBreak/>
        <w:t>копии документов об образовании (дипломы, сертификаты, удостоверения, свидетельства и т.д.);</w:t>
      </w:r>
    </w:p>
    <w:p w14:paraId="6711D261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копия трудовой книжки и/или договора ГПХ с Участником конкурса;</w:t>
      </w:r>
    </w:p>
    <w:p w14:paraId="31C0C701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4B9F3D31" w14:textId="77777777"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1276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Документы, подтверждающие соответствие дополнительным требованиям, предъявляемым </w:t>
      </w:r>
      <w:r>
        <w:rPr>
          <w:sz w:val="24"/>
          <w:szCs w:val="24"/>
        </w:rPr>
        <w:t>Комиссией</w:t>
      </w:r>
      <w:r w:rsidRPr="00A179EA">
        <w:rPr>
          <w:sz w:val="24"/>
          <w:szCs w:val="24"/>
        </w:rPr>
        <w:t xml:space="preserve"> к Участника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конкурса.</w:t>
      </w:r>
    </w:p>
    <w:p w14:paraId="36FB53BF" w14:textId="77777777"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Перечень</w:t>
      </w:r>
      <w:r>
        <w:rPr>
          <w:sz w:val="24"/>
          <w:szCs w:val="24"/>
        </w:rPr>
        <w:t>,</w:t>
      </w:r>
      <w:r w:rsidRPr="00A179EA">
        <w:rPr>
          <w:sz w:val="24"/>
          <w:szCs w:val="24"/>
        </w:rPr>
        <w:t xml:space="preserve">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62C8A325" w14:textId="77777777" w:rsidR="00B73EFE" w:rsidRPr="00BA08FA" w:rsidRDefault="0083360B" w:rsidP="0083360B">
      <w:pPr>
        <w:pStyle w:val="a3"/>
        <w:numPr>
          <w:ilvl w:val="1"/>
          <w:numId w:val="8"/>
        </w:numPr>
        <w:spacing w:line="300" w:lineRule="auto"/>
        <w:ind w:left="0" w:right="247" w:firstLine="709"/>
        <w:jc w:val="both"/>
      </w:pPr>
      <w:r>
        <w:rPr>
          <w:color w:val="333333"/>
          <w:shd w:val="clear" w:color="auto" w:fill="FFFFFF"/>
        </w:rPr>
        <w:t xml:space="preserve"> </w:t>
      </w:r>
      <w:r w:rsidR="00B73EFE" w:rsidRPr="0083360B">
        <w:rPr>
          <w:color w:val="333333"/>
          <w:shd w:val="clear" w:color="auto" w:fill="FFFFFF"/>
        </w:rPr>
        <w:t xml:space="preserve">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="00B73EFE" w:rsidRPr="00BA08FA"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4627BDB3" w14:textId="77777777"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7DA54E25" w14:textId="77777777" w:rsidR="00B73EFE" w:rsidRPr="00A179EA" w:rsidRDefault="00B73EFE" w:rsidP="00B73EFE">
      <w:pPr>
        <w:spacing w:line="300" w:lineRule="auto"/>
        <w:ind w:right="247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2.10</w:t>
      </w:r>
      <w:r w:rsidRPr="00A179EA">
        <w:rPr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</w:t>
      </w:r>
      <w:r>
        <w:rPr>
          <w:sz w:val="24"/>
          <w:szCs w:val="24"/>
        </w:rPr>
        <w:t>Участник конкурса</w:t>
      </w:r>
      <w:r w:rsidRPr="00A179EA">
        <w:rPr>
          <w:sz w:val="24"/>
          <w:szCs w:val="24"/>
        </w:rPr>
        <w:t xml:space="preserve"> указывает следующие сведения: </w:t>
      </w:r>
    </w:p>
    <w:p w14:paraId="49B3E4A4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15574385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2) предмет конкурса; </w:t>
      </w:r>
    </w:p>
    <w:p w14:paraId="4FC5F3EC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>3) номер конкурсного мероприятия (при наличии указываются лоты).</w:t>
      </w:r>
    </w:p>
    <w:p w14:paraId="782B7DD2" w14:textId="77777777" w:rsidR="00B73EFE" w:rsidRPr="00A179EA" w:rsidRDefault="00B73EFE" w:rsidP="00B73EFE">
      <w:pPr>
        <w:spacing w:after="13" w:line="300" w:lineRule="auto"/>
        <w:ind w:right="62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2.11</w:t>
      </w:r>
      <w:r w:rsidRPr="00A179EA">
        <w:rPr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3786E05E" w14:textId="77777777" w:rsidR="00940A15" w:rsidRDefault="00940A1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C5A5262" w14:textId="77777777" w:rsidR="00940A15" w:rsidRPr="00A179EA" w:rsidRDefault="00940A15" w:rsidP="00940A15">
      <w:pPr>
        <w:spacing w:after="4" w:line="268" w:lineRule="auto"/>
        <w:ind w:left="24" w:hanging="10"/>
        <w:rPr>
          <w:sz w:val="24"/>
          <w:szCs w:val="24"/>
        </w:rPr>
      </w:pPr>
      <w:r w:rsidRPr="00A179EA">
        <w:rPr>
          <w:b/>
          <w:sz w:val="24"/>
          <w:szCs w:val="24"/>
        </w:rPr>
        <w:lastRenderedPageBreak/>
        <w:t xml:space="preserve">На фирменном бланке организации </w:t>
      </w:r>
    </w:p>
    <w:p w14:paraId="40176A72" w14:textId="77777777" w:rsidR="00940A15" w:rsidRPr="00A179EA" w:rsidRDefault="00940A15" w:rsidP="00940A15">
      <w:pPr>
        <w:spacing w:line="256" w:lineRule="auto"/>
        <w:rPr>
          <w:sz w:val="24"/>
          <w:szCs w:val="24"/>
        </w:rPr>
      </w:pPr>
    </w:p>
    <w:p w14:paraId="5D5B6005" w14:textId="77777777" w:rsidR="00940A15" w:rsidRPr="00A179EA" w:rsidRDefault="00940A15" w:rsidP="00940A15">
      <w:pPr>
        <w:spacing w:after="2" w:line="268" w:lineRule="auto"/>
        <w:ind w:left="4962" w:right="57" w:hanging="10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157F7A08" w14:textId="77777777" w:rsidR="00940A15" w:rsidRPr="00A179EA" w:rsidRDefault="00940A15" w:rsidP="00940A15">
      <w:pPr>
        <w:spacing w:line="256" w:lineRule="auto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 xml:space="preserve"> </w:t>
      </w:r>
    </w:p>
    <w:p w14:paraId="5679530E" w14:textId="77777777" w:rsidR="00940A15" w:rsidRPr="00A179EA" w:rsidRDefault="00940A15" w:rsidP="00940A15">
      <w:pPr>
        <w:spacing w:after="26"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14:paraId="07742B3D" w14:textId="77777777" w:rsidR="00940A15" w:rsidRPr="00A179EA" w:rsidRDefault="00940A15" w:rsidP="00940A15">
      <w:pPr>
        <w:pStyle w:val="1"/>
        <w:numPr>
          <w:ilvl w:val="0"/>
          <w:numId w:val="0"/>
        </w:numPr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№ </w:t>
      </w:r>
      <w:r w:rsidR="00832CC4">
        <w:rPr>
          <w:sz w:val="24"/>
          <w:szCs w:val="24"/>
        </w:rPr>
        <w:t>04-14/134</w:t>
      </w:r>
      <w:r w:rsidRPr="00A179EA">
        <w:rPr>
          <w:sz w:val="24"/>
          <w:szCs w:val="24"/>
        </w:rPr>
        <w:t xml:space="preserve"> от</w:t>
      </w:r>
      <w:r w:rsidR="00832CC4">
        <w:rPr>
          <w:sz w:val="24"/>
          <w:szCs w:val="24"/>
        </w:rPr>
        <w:t>09.11.2020</w:t>
      </w:r>
    </w:p>
    <w:p w14:paraId="0EAB6CE6" w14:textId="77777777" w:rsidR="00940A15" w:rsidRPr="00A179EA" w:rsidRDefault="00940A15" w:rsidP="00940A15">
      <w:pPr>
        <w:spacing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14:paraId="617D6DB3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Изучив Извещение о проведении конкурса </w:t>
      </w:r>
      <w:bookmarkStart w:id="10" w:name="Предмет1"/>
      <w:bookmarkEnd w:id="10"/>
      <w:r w:rsidR="00832CC4">
        <w:rPr>
          <w:sz w:val="24"/>
          <w:szCs w:val="24"/>
        </w:rPr>
        <w:t>по выбору исполнителя на право заключения договора на оказание услуги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ИП Кашина Э.М.</w:t>
      </w:r>
      <w:r w:rsidRPr="00A179EA">
        <w:rPr>
          <w:sz w:val="24"/>
          <w:szCs w:val="24"/>
        </w:rPr>
        <w:t xml:space="preserve"> </w:t>
      </w:r>
    </w:p>
    <w:p w14:paraId="23E64412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_____________________________________________________________________________ </w:t>
      </w:r>
      <w:r w:rsidRPr="00A179EA">
        <w:rPr>
          <w:i/>
          <w:sz w:val="24"/>
          <w:szCs w:val="24"/>
        </w:rPr>
        <w:t xml:space="preserve">(наименование заявителя) </w:t>
      </w:r>
    </w:p>
    <w:p w14:paraId="53CE2A6C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>ИНН__________________ ОГРН __________________ КПП _________________________</w:t>
      </w:r>
    </w:p>
    <w:p w14:paraId="273E60CE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Юридический </w:t>
      </w:r>
      <w:proofErr w:type="gramStart"/>
      <w:r w:rsidRPr="00A179EA">
        <w:rPr>
          <w:i/>
          <w:sz w:val="24"/>
          <w:szCs w:val="24"/>
        </w:rPr>
        <w:t>адрес:_</w:t>
      </w:r>
      <w:proofErr w:type="gramEnd"/>
      <w:r w:rsidRPr="00A179EA">
        <w:rPr>
          <w:i/>
          <w:sz w:val="24"/>
          <w:szCs w:val="24"/>
        </w:rPr>
        <w:t>__________________________________________________________</w:t>
      </w:r>
    </w:p>
    <w:p w14:paraId="1F148412" w14:textId="77777777" w:rsidR="00940A15" w:rsidRPr="00A179EA" w:rsidRDefault="00940A15" w:rsidP="00940A15">
      <w:pPr>
        <w:spacing w:after="5" w:line="254" w:lineRule="auto"/>
        <w:ind w:left="3528" w:right="62" w:hanging="3543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Банковские </w:t>
      </w:r>
      <w:proofErr w:type="gramStart"/>
      <w:r w:rsidRPr="00A179EA">
        <w:rPr>
          <w:i/>
          <w:sz w:val="24"/>
          <w:szCs w:val="24"/>
        </w:rPr>
        <w:t>реквизиты:_</w:t>
      </w:r>
      <w:proofErr w:type="gramEnd"/>
      <w:r w:rsidRPr="00A179EA">
        <w:rPr>
          <w:i/>
          <w:sz w:val="24"/>
          <w:szCs w:val="24"/>
        </w:rPr>
        <w:t>________________________________________________________</w:t>
      </w:r>
    </w:p>
    <w:p w14:paraId="711B7A15" w14:textId="77777777" w:rsidR="00940A15" w:rsidRPr="00A179EA" w:rsidRDefault="00940A15" w:rsidP="00940A15">
      <w:pPr>
        <w:spacing w:after="3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462765C6" w14:textId="77777777" w:rsidR="00940A15" w:rsidRPr="00A179EA" w:rsidRDefault="00940A15" w:rsidP="00940A15">
      <w:pPr>
        <w:spacing w:after="23" w:line="256" w:lineRule="auto"/>
        <w:ind w:right="71"/>
        <w:jc w:val="center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(наименование должности руководителя и его Ф.И.О.) </w:t>
      </w:r>
    </w:p>
    <w:p w14:paraId="7078375E" w14:textId="77777777" w:rsidR="00940A15" w:rsidRPr="00A179EA" w:rsidRDefault="00940A15" w:rsidP="00940A15">
      <w:pPr>
        <w:spacing w:after="15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4EF0F434" w14:textId="77777777"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0CD54DD4" w14:textId="77777777" w:rsidR="00940A15" w:rsidRPr="00A179EA" w:rsidRDefault="00940A15" w:rsidP="00940A15">
      <w:pPr>
        <w:numPr>
          <w:ilvl w:val="0"/>
          <w:numId w:val="5"/>
        </w:numPr>
        <w:spacing w:after="28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6E1776CF" w14:textId="77777777" w:rsidR="00940A15" w:rsidRPr="00A179EA" w:rsidRDefault="00940A15" w:rsidP="00940A15">
      <w:pPr>
        <w:numPr>
          <w:ilvl w:val="0"/>
          <w:numId w:val="5"/>
        </w:numPr>
        <w:spacing w:after="29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1535D744" w14:textId="77777777"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4D900D1D" w14:textId="77777777" w:rsidR="00940A15" w:rsidRPr="00A179EA" w:rsidRDefault="00940A15" w:rsidP="00940A15">
      <w:pPr>
        <w:numPr>
          <w:ilvl w:val="0"/>
          <w:numId w:val="5"/>
        </w:numPr>
        <w:spacing w:after="27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подтверждаем, что в отношении </w:t>
      </w:r>
      <w:r w:rsidRPr="00A179EA">
        <w:rPr>
          <w:i/>
          <w:sz w:val="24"/>
          <w:szCs w:val="24"/>
        </w:rPr>
        <w:t xml:space="preserve">[указать наименование заявителя] </w:t>
      </w:r>
      <w:r w:rsidRPr="00A179EA">
        <w:rPr>
          <w:sz w:val="24"/>
          <w:szCs w:val="24"/>
        </w:rPr>
        <w:t xml:space="preserve">отсутствует решение арбитражного суда </w:t>
      </w:r>
      <w:r w:rsidRPr="00A179EA">
        <w:rPr>
          <w:color w:val="22272F"/>
          <w:sz w:val="24"/>
          <w:szCs w:val="24"/>
        </w:rPr>
        <w:t>о признании несостоятельным (банкротом) и об открытии конкурсного производства.</w:t>
      </w:r>
      <w:r w:rsidRPr="00A179EA">
        <w:rPr>
          <w:sz w:val="24"/>
          <w:szCs w:val="24"/>
        </w:rPr>
        <w:t xml:space="preserve">  </w:t>
      </w:r>
    </w:p>
    <w:p w14:paraId="2A540154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73C3CDA7" w14:textId="77777777" w:rsidR="00940A15" w:rsidRPr="00A179EA" w:rsidRDefault="00940A15" w:rsidP="00940A15">
      <w:pPr>
        <w:spacing w:after="30" w:line="254" w:lineRule="auto"/>
        <w:ind w:left="-15"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39B56D37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lastRenderedPageBreak/>
        <w:t>В случае, если наши предложения будут признаны лучшими, мы берем на себя обязательства подписать с Гарантийны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фонд</w:t>
      </w:r>
      <w:r>
        <w:rPr>
          <w:sz w:val="24"/>
          <w:szCs w:val="24"/>
        </w:rPr>
        <w:t>ом</w:t>
      </w:r>
      <w:r w:rsidRPr="00A179EA">
        <w:rPr>
          <w:sz w:val="24"/>
          <w:szCs w:val="24"/>
        </w:rPr>
        <w:t xml:space="preserve">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002BA00A" w14:textId="77777777" w:rsidR="00940A15" w:rsidRPr="00A179EA" w:rsidRDefault="00940A15" w:rsidP="00940A15">
      <w:pPr>
        <w:numPr>
          <w:ilvl w:val="0"/>
          <w:numId w:val="5"/>
        </w:numPr>
        <w:spacing w:after="34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24A756EF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Предлагаемая нами стоимость услуг на проведение мероприятия </w:t>
      </w:r>
      <w:r w:rsidR="00832CC4">
        <w:rPr>
          <w:sz w:val="24"/>
          <w:szCs w:val="24"/>
        </w:rPr>
        <w:t xml:space="preserve"> по оказанию услуг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ИП Кашина Э.М.</w:t>
      </w:r>
      <w:r w:rsidRPr="00A179EA">
        <w:rPr>
          <w:sz w:val="24"/>
          <w:szCs w:val="24"/>
        </w:rPr>
        <w:t xml:space="preserve"> составляет: </w:t>
      </w:r>
    </w:p>
    <w:p w14:paraId="42BEC440" w14:textId="77777777" w:rsidR="00940A15" w:rsidRPr="00A179EA" w:rsidRDefault="00940A15" w:rsidP="00940A15">
      <w:pPr>
        <w:spacing w:after="25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 (___________________________________) рублей и включает в себя стоимость </w:t>
      </w:r>
      <w:r w:rsidRPr="00A179EA">
        <w:rPr>
          <w:i/>
          <w:sz w:val="24"/>
          <w:szCs w:val="24"/>
        </w:rPr>
        <w:t>[указывается все, что включено в стоимость услуг]</w:t>
      </w:r>
      <w:r w:rsidRPr="00A179EA">
        <w:rPr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2B7BA0AB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с тем, что в случае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40CF9CA8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77B9BF61" w14:textId="77777777" w:rsidR="00940A15" w:rsidRPr="00A179EA" w:rsidRDefault="00940A15" w:rsidP="00940A15">
      <w:pPr>
        <w:spacing w:after="5" w:line="268" w:lineRule="auto"/>
        <w:ind w:left="-15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 </w:t>
      </w:r>
    </w:p>
    <w:p w14:paraId="2BEFF116" w14:textId="77777777"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____________________________________________________________________</w:t>
      </w:r>
      <w:r w:rsidRPr="00A179EA">
        <w:rPr>
          <w:b/>
          <w:sz w:val="24"/>
          <w:szCs w:val="24"/>
        </w:rPr>
        <w:t xml:space="preserve">  </w:t>
      </w:r>
    </w:p>
    <w:p w14:paraId="2F00B4C8" w14:textId="77777777" w:rsidR="00940A15" w:rsidRPr="00A179EA" w:rsidRDefault="00940A15" w:rsidP="00940A15">
      <w:pPr>
        <w:numPr>
          <w:ilvl w:val="0"/>
          <w:numId w:val="6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К настоящей заявке прилагаются </w:t>
      </w:r>
      <w:proofErr w:type="gramStart"/>
      <w:r w:rsidRPr="00A179EA">
        <w:rPr>
          <w:sz w:val="24"/>
          <w:szCs w:val="24"/>
        </w:rPr>
        <w:t>ниже перечисленные</w:t>
      </w:r>
      <w:proofErr w:type="gramEnd"/>
      <w:r w:rsidRPr="00A179EA">
        <w:rPr>
          <w:sz w:val="24"/>
          <w:szCs w:val="24"/>
        </w:rPr>
        <w:t xml:space="preserve">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940A15" w:rsidRPr="00A179EA" w14:paraId="607EBBC3" w14:textId="77777777" w:rsidTr="007C43B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423B0" w14:textId="77777777" w:rsidR="00940A15" w:rsidRPr="00A179EA" w:rsidRDefault="00940A15" w:rsidP="007C43BE">
            <w:pPr>
              <w:spacing w:after="7" w:line="256" w:lineRule="auto"/>
              <w:ind w:left="178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№ </w:t>
            </w:r>
          </w:p>
          <w:p w14:paraId="0A79F846" w14:textId="77777777" w:rsidR="00940A15" w:rsidRPr="00A179EA" w:rsidRDefault="00940A15" w:rsidP="007C43BE">
            <w:pP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64709" w14:textId="77777777" w:rsidR="00940A15" w:rsidRPr="00A179EA" w:rsidRDefault="00940A15" w:rsidP="007C43BE">
            <w:pP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FE130" w14:textId="77777777" w:rsidR="00940A15" w:rsidRPr="00A179EA" w:rsidRDefault="00940A15" w:rsidP="007C43B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Кол-во страниц </w:t>
            </w:r>
          </w:p>
        </w:tc>
      </w:tr>
      <w:tr w:rsidR="00940A15" w:rsidRPr="00A179EA" w14:paraId="6BE3A2C8" w14:textId="77777777" w:rsidTr="007C43B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6130F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4623E2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B4B47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</w:tr>
      <w:tr w:rsidR="00940A15" w:rsidRPr="00A179EA" w14:paraId="6AEAA88A" w14:textId="77777777" w:rsidTr="007C43B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8B125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08DDD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F44AD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14:paraId="4750B489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7E2AD617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4C6426E4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 </w:t>
      </w:r>
      <w:r w:rsidRPr="009F06E4">
        <w:rPr>
          <w:sz w:val="24"/>
          <w:szCs w:val="24"/>
        </w:rPr>
        <w:t>Порядк</w:t>
      </w:r>
      <w:r>
        <w:rPr>
          <w:sz w:val="24"/>
          <w:szCs w:val="24"/>
        </w:rPr>
        <w:t>ом</w:t>
      </w:r>
      <w:r w:rsidRPr="009F06E4">
        <w:rPr>
          <w:sz w:val="24"/>
          <w:szCs w:val="24"/>
        </w:rPr>
        <w:t xml:space="preserve"> отбора компаний для участия в реализации мероприятий, направленных на обеспечение деятельности Гарантийного фонда Бурятия</w:t>
      </w:r>
      <w:r w:rsidRPr="00A179EA">
        <w:rPr>
          <w:sz w:val="24"/>
          <w:szCs w:val="24"/>
        </w:rPr>
        <w:t xml:space="preserve">, размещенным на официальном портале субъектов малого и среднего предпринимательства Республики Бурятия </w:t>
      </w:r>
      <w:hyperlink r:id="rId5" w:history="1">
        <w:r w:rsidRPr="00A179EA">
          <w:rPr>
            <w:rStyle w:val="a5"/>
            <w:sz w:val="24"/>
            <w:szCs w:val="24"/>
            <w:lang w:val="en-US"/>
          </w:rPr>
          <w:t>https</w:t>
        </w:r>
        <w:r w:rsidRPr="00A179EA">
          <w:rPr>
            <w:rStyle w:val="a5"/>
            <w:sz w:val="24"/>
            <w:szCs w:val="24"/>
          </w:rPr>
          <w:t>://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msp</w:t>
        </w:r>
        <w:proofErr w:type="spellEnd"/>
        <w:r w:rsidRPr="00A179EA">
          <w:rPr>
            <w:rStyle w:val="a5"/>
            <w:sz w:val="24"/>
            <w:szCs w:val="24"/>
          </w:rPr>
          <w:t>03.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ознакомлен</w:t>
      </w:r>
      <w:r w:rsidRPr="00A179EA">
        <w:rPr>
          <w:sz w:val="24"/>
          <w:szCs w:val="24"/>
        </w:rPr>
        <w:t xml:space="preserve">, согласен участвовать в конкурсных процедурах на условиях, предусмотренных данным документом. </w:t>
      </w:r>
    </w:p>
    <w:p w14:paraId="3934E074" w14:textId="77777777" w:rsidR="00940A15" w:rsidRPr="00A179EA" w:rsidRDefault="00940A15" w:rsidP="00940A15">
      <w:pPr>
        <w:spacing w:after="14" w:line="256" w:lineRule="auto"/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  </w:t>
      </w:r>
    </w:p>
    <w:p w14:paraId="3C93A3FF" w14:textId="77777777"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 xml:space="preserve">      __________    ___________                                         _______________________ </w:t>
      </w:r>
    </w:p>
    <w:p w14:paraId="07075005" w14:textId="77777777" w:rsidR="00940A15" w:rsidRPr="00A179EA" w:rsidRDefault="00940A15" w:rsidP="00940A15">
      <w:pPr>
        <w:spacing w:after="5" w:line="254" w:lineRule="auto"/>
        <w:ind w:left="-5" w:right="45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3E959640" w14:textId="77777777" w:rsidR="00940A15" w:rsidRPr="00A179EA" w:rsidRDefault="00940A15" w:rsidP="00A56AD5">
      <w:pPr>
        <w:autoSpaceDE w:val="0"/>
        <w:autoSpaceDN w:val="0"/>
        <w:adjustRightInd w:val="0"/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179EA">
        <w:rPr>
          <w:b/>
          <w:sz w:val="24"/>
          <w:szCs w:val="24"/>
        </w:rPr>
        <w:t xml:space="preserve"> </w:t>
      </w:r>
      <w:r w:rsidRPr="00A179EA">
        <w:rPr>
          <w:sz w:val="24"/>
          <w:szCs w:val="24"/>
        </w:rPr>
        <w:t xml:space="preserve">       М.П.</w:t>
      </w:r>
      <w:r w:rsidRPr="00A179EA">
        <w:rPr>
          <w:sz w:val="24"/>
          <w:szCs w:val="24"/>
        </w:rPr>
        <w:br w:type="page"/>
      </w:r>
    </w:p>
    <w:p w14:paraId="0BB1E534" w14:textId="77777777" w:rsidR="00940A15" w:rsidRPr="00A179EA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</w:p>
    <w:p w14:paraId="42B2A819" w14:textId="77777777" w:rsidR="00940A15" w:rsidRPr="00553494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  <w:r w:rsidRPr="00A179EA">
        <w:rPr>
          <w:b/>
          <w:sz w:val="24"/>
          <w:szCs w:val="24"/>
        </w:rPr>
        <w:t xml:space="preserve">Карточка квалификации </w:t>
      </w:r>
      <w:r w:rsidRPr="00A179EA">
        <w:rPr>
          <w:b/>
          <w:i/>
          <w:sz w:val="24"/>
          <w:szCs w:val="24"/>
        </w:rPr>
        <w:t>(Наименование Участника конкурса)</w:t>
      </w:r>
      <w:r w:rsidRPr="00A179EA">
        <w:rPr>
          <w:b/>
          <w:i/>
          <w:sz w:val="24"/>
          <w:szCs w:val="24"/>
        </w:rPr>
        <w:br/>
      </w:r>
      <w:bookmarkStart w:id="11" w:name="Услуги"/>
      <w:bookmarkEnd w:id="11"/>
      <w:r w:rsidR="00832CC4">
        <w:rPr>
          <w:b/>
          <w:sz w:val="24"/>
          <w:szCs w:val="24"/>
        </w:rPr>
        <w:t>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</w:t>
      </w:r>
    </w:p>
    <w:p w14:paraId="5AE7A75D" w14:textId="77777777" w:rsidR="00940A15" w:rsidRPr="00A179EA" w:rsidRDefault="00940A15" w:rsidP="00940A15">
      <w:pPr>
        <w:spacing w:line="300" w:lineRule="auto"/>
        <w:ind w:firstLine="709"/>
        <w:jc w:val="center"/>
        <w:rPr>
          <w:i/>
          <w:sz w:val="24"/>
          <w:szCs w:val="24"/>
          <w:u w:val="single"/>
        </w:rPr>
      </w:pPr>
      <w:r w:rsidRPr="00A179EA">
        <w:rPr>
          <w:i/>
          <w:sz w:val="24"/>
          <w:szCs w:val="24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1"/>
        <w:gridCol w:w="1863"/>
        <w:gridCol w:w="1854"/>
        <w:gridCol w:w="105"/>
        <w:gridCol w:w="1959"/>
      </w:tblGrid>
      <w:tr w:rsidR="00940A15" w:rsidRPr="00A179EA" w14:paraId="76B5FD40" w14:textId="77777777" w:rsidTr="007C43B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040C844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6F3BB4C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6092B1A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6323DF03" w14:textId="77777777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3EC1792F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внутренней документации:</w:t>
            </w:r>
          </w:p>
          <w:p w14:paraId="1F52E082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Специализированные технологии (программы, методики) работы </w:t>
            </w:r>
            <w:proofErr w:type="gramStart"/>
            <w:r w:rsidRPr="00A179EA">
              <w:rPr>
                <w:sz w:val="24"/>
                <w:szCs w:val="24"/>
              </w:rPr>
              <w:t>с  заказчиками</w:t>
            </w:r>
            <w:proofErr w:type="gramEnd"/>
            <w:r w:rsidRPr="00A179EA">
              <w:rPr>
                <w:sz w:val="24"/>
                <w:szCs w:val="24"/>
              </w:rPr>
              <w:t xml:space="preserve"> (субъектами МСП) 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497BAC4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288DCDF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39647494" w14:textId="77777777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722F6535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1F4A8A6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9AC7DD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0A501118" w14:textId="77777777" w:rsidTr="007C43B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5DD9129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6BAA962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49E2D12C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3CAC89F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423627D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32A446A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6336D6F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53441C95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1D7F6B5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3C45A0B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633DB4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1E703F9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46504D19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770957B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3C7714A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F5FDFE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C1C575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37008C82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11AA886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Сотрудники, имеющие среднее </w:t>
            </w:r>
            <w:proofErr w:type="gramStart"/>
            <w:r w:rsidRPr="00A179EA">
              <w:rPr>
                <w:sz w:val="24"/>
                <w:szCs w:val="24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14:paraId="563FCCD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8A1D30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232AAB7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0D254489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B1B2B5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4C5BB4A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752F308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E65A98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6BC1ADD8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9C300D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7904972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40281CA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DDFBF7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3E887988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0037215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5E06F9C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4CA8DB6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4F4CDD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2D97A171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14AB2F8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0649F3D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E1CCE6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122842C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4CB94EAF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D19464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3DA96CD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7C1D25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1AF4A1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7498BE2A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7C0C679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02EFDC4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46E2A5E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002558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3E1F1DA9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22C4371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5C8228E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0868CF1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7DD414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63D32B8C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4AC1AB7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02DB001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69F5DB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ADB8D9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</w:tbl>
    <w:p w14:paraId="373A9052" w14:textId="77777777"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</w:t>
      </w:r>
    </w:p>
    <w:p w14:paraId="5CBF7A4C" w14:textId="77777777"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(подпись, М.П.)</w:t>
      </w:r>
    </w:p>
    <w:p w14:paraId="38C38DA7" w14:textId="77777777"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</w:t>
      </w:r>
    </w:p>
    <w:p w14:paraId="411E038E" w14:textId="77777777"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(фамилия, имя, отчество подписавшего, должность)</w:t>
      </w:r>
    </w:p>
    <w:p w14:paraId="377B27CB" w14:textId="77777777" w:rsidR="00974326" w:rsidRDefault="0097432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AB25BFC" w14:textId="77777777" w:rsidR="00B73EFE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14:paraId="777F7FBA" w14:textId="77777777"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ДОГОВОР № </w:t>
      </w:r>
      <w:bookmarkStart w:id="12" w:name="Номердог"/>
      <w:r w:rsidRPr="00ED1E06">
        <w:rPr>
          <w:b/>
          <w:color w:val="000000" w:themeColor="text1"/>
          <w:sz w:val="22"/>
          <w:szCs w:val="22"/>
        </w:rPr>
        <w:t>_____</w:t>
      </w:r>
      <w:bookmarkEnd w:id="12"/>
    </w:p>
    <w:p w14:paraId="7153F0B6" w14:textId="77777777"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возмездного оказания Услуг </w:t>
      </w:r>
    </w:p>
    <w:p w14:paraId="3C4676EB" w14:textId="77777777" w:rsidR="00F734D8" w:rsidRPr="00ED1E06" w:rsidRDefault="00F734D8" w:rsidP="00F734D8">
      <w:pPr>
        <w:jc w:val="center"/>
        <w:rPr>
          <w:b/>
          <w:color w:val="000000" w:themeColor="text1"/>
          <w:sz w:val="22"/>
          <w:szCs w:val="22"/>
        </w:rPr>
      </w:pPr>
    </w:p>
    <w:p w14:paraId="764CF880" w14:textId="77777777" w:rsidR="00F734D8" w:rsidRPr="00ED1E06" w:rsidRDefault="00F734D8" w:rsidP="00F734D8">
      <w:pPr>
        <w:widowControl w:val="0"/>
        <w:jc w:val="both"/>
        <w:rPr>
          <w:rFonts w:eastAsia="MS Mincho"/>
          <w:color w:val="000000" w:themeColor="text1"/>
          <w:sz w:val="22"/>
          <w:szCs w:val="22"/>
        </w:rPr>
      </w:pPr>
      <w:r w:rsidRPr="00ED1E06">
        <w:rPr>
          <w:rFonts w:eastAsia="MS Mincho"/>
          <w:color w:val="000000" w:themeColor="text1"/>
          <w:sz w:val="22"/>
          <w:szCs w:val="22"/>
        </w:rPr>
        <w:t xml:space="preserve">г. Улан-Удэ </w:t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bookmarkStart w:id="13" w:name="Датадог"/>
      <w:r w:rsidRPr="00ED1E06">
        <w:rPr>
          <w:rFonts w:eastAsia="MS Mincho"/>
          <w:color w:val="000000" w:themeColor="text1"/>
          <w:sz w:val="22"/>
          <w:szCs w:val="22"/>
        </w:rPr>
        <w:t>«__</w:t>
      </w:r>
      <w:proofErr w:type="gramStart"/>
      <w:r w:rsidRPr="00ED1E06">
        <w:rPr>
          <w:rFonts w:eastAsia="MS Mincho"/>
          <w:color w:val="000000" w:themeColor="text1"/>
          <w:sz w:val="22"/>
          <w:szCs w:val="22"/>
        </w:rPr>
        <w:t>_»_</w:t>
      </w:r>
      <w:proofErr w:type="gramEnd"/>
      <w:r w:rsidRPr="00ED1E06">
        <w:rPr>
          <w:rFonts w:eastAsia="MS Mincho"/>
          <w:color w:val="000000" w:themeColor="text1"/>
          <w:sz w:val="22"/>
          <w:szCs w:val="22"/>
        </w:rPr>
        <w:t>_______20___ г.</w:t>
      </w:r>
      <w:bookmarkEnd w:id="13"/>
    </w:p>
    <w:p w14:paraId="01E62C42" w14:textId="77777777" w:rsidR="00F734D8" w:rsidRPr="00ED1E06" w:rsidRDefault="00F734D8" w:rsidP="00F734D8">
      <w:pPr>
        <w:widowControl w:val="0"/>
        <w:tabs>
          <w:tab w:val="left" w:pos="2454"/>
        </w:tabs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ab/>
      </w:r>
    </w:p>
    <w:p w14:paraId="763C86DD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</w:t>
      </w:r>
      <w:r w:rsidR="006436AF">
        <w:rPr>
          <w:color w:val="000000" w:themeColor="text1"/>
          <w:sz w:val="22"/>
          <w:szCs w:val="22"/>
        </w:rPr>
        <w:t>Д</w:t>
      </w:r>
      <w:r w:rsidRPr="00ED1E06">
        <w:rPr>
          <w:color w:val="000000" w:themeColor="text1"/>
          <w:sz w:val="22"/>
          <w:szCs w:val="22"/>
        </w:rPr>
        <w:t xml:space="preserve">иректора </w:t>
      </w:r>
      <w:r w:rsidR="006436AF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14" w:name="Исполнитель"/>
      <w:r w:rsidRPr="00ED1E06">
        <w:rPr>
          <w:color w:val="000000" w:themeColor="text1"/>
          <w:sz w:val="22"/>
          <w:szCs w:val="22"/>
        </w:rPr>
        <w:t>[Исполнитель]</w:t>
      </w:r>
      <w:bookmarkEnd w:id="1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15" w:name="ИсполнителРук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1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16" w:name="ОснованиеИсп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16"/>
      <w:r w:rsidRPr="00ED1E06">
        <w:rPr>
          <w:color w:val="000000" w:themeColor="text1"/>
          <w:sz w:val="22"/>
          <w:szCs w:val="22"/>
        </w:rPr>
        <w:t xml:space="preserve">, с другой стороны, и [Получатель услуги], именуемое в дальнейшем «Получатель услуги», в лице </w:t>
      </w:r>
      <w:bookmarkStart w:id="17" w:name="ПолучателРук"/>
      <w:r w:rsidRPr="00ED1E06">
        <w:rPr>
          <w:color w:val="000000" w:themeColor="text1"/>
          <w:sz w:val="22"/>
          <w:szCs w:val="22"/>
        </w:rPr>
        <w:t>[Руководитель получателя услуги]</w:t>
      </w:r>
      <w:bookmarkEnd w:id="17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18" w:name="ОснованиеПол"/>
      <w:r w:rsidRPr="00ED1E06">
        <w:rPr>
          <w:color w:val="000000" w:themeColor="text1"/>
          <w:sz w:val="22"/>
          <w:szCs w:val="22"/>
        </w:rPr>
        <w:t>[Основание получателя]</w:t>
      </w:r>
      <w:bookmarkEnd w:id="18"/>
      <w:r w:rsidRPr="00ED1E06">
        <w:rPr>
          <w:color w:val="000000" w:themeColor="text1"/>
          <w:sz w:val="22"/>
          <w:szCs w:val="22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9" w:name="Датаком"/>
      <w:r w:rsidRPr="00ED1E06">
        <w:rPr>
          <w:color w:val="000000" w:themeColor="text1"/>
          <w:sz w:val="22"/>
          <w:szCs w:val="22"/>
        </w:rPr>
        <w:t>[Дата]</w:t>
      </w:r>
      <w:bookmarkEnd w:id="19"/>
      <w:r w:rsidRPr="00ED1E06">
        <w:rPr>
          <w:color w:val="000000" w:themeColor="text1"/>
          <w:sz w:val="22"/>
          <w:szCs w:val="22"/>
        </w:rPr>
        <w:t xml:space="preserve"> г. № </w:t>
      </w:r>
      <w:bookmarkStart w:id="20" w:name="Номерком"/>
      <w:r w:rsidRPr="00ED1E06">
        <w:rPr>
          <w:color w:val="000000" w:themeColor="text1"/>
          <w:sz w:val="22"/>
          <w:szCs w:val="22"/>
        </w:rPr>
        <w:t>[Номер]</w:t>
      </w:r>
      <w:bookmarkEnd w:id="20"/>
      <w:r w:rsidRPr="00ED1E06">
        <w:rPr>
          <w:color w:val="000000" w:themeColor="text1"/>
          <w:sz w:val="22"/>
          <w:szCs w:val="22"/>
        </w:rPr>
        <w:t>, о нижеследующем.</w:t>
      </w:r>
    </w:p>
    <w:p w14:paraId="0B0EB08C" w14:textId="77777777" w:rsidR="00F734D8" w:rsidRPr="00ED1E06" w:rsidRDefault="00F734D8" w:rsidP="00F734D8">
      <w:pPr>
        <w:widowControl w:val="0"/>
        <w:jc w:val="both"/>
        <w:rPr>
          <w:color w:val="000000" w:themeColor="text1"/>
          <w:sz w:val="22"/>
          <w:szCs w:val="22"/>
        </w:rPr>
      </w:pPr>
    </w:p>
    <w:p w14:paraId="4D979066" w14:textId="77777777" w:rsidR="00F734D8" w:rsidRPr="00ED1E06" w:rsidRDefault="00F734D8" w:rsidP="00F734D8">
      <w:pPr>
        <w:numPr>
          <w:ilvl w:val="0"/>
          <w:numId w:val="9"/>
        </w:numPr>
        <w:tabs>
          <w:tab w:val="left" w:pos="0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Предмет Договора</w:t>
      </w:r>
    </w:p>
    <w:p w14:paraId="4A8B72F8" w14:textId="77777777" w:rsidR="00F734D8" w:rsidRPr="00ED1E06" w:rsidRDefault="00F734D8" w:rsidP="00F734D8">
      <w:pPr>
        <w:tabs>
          <w:tab w:val="left" w:pos="567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1.1. </w:t>
      </w:r>
      <w:r w:rsidRPr="00ED1E06">
        <w:rPr>
          <w:color w:val="000000" w:themeColor="text1"/>
          <w:sz w:val="22"/>
          <w:szCs w:val="22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21" w:name="Услуга"/>
      <w:r w:rsidRPr="00ED1E06">
        <w:rPr>
          <w:color w:val="000000" w:themeColor="text1"/>
          <w:sz w:val="22"/>
          <w:szCs w:val="22"/>
        </w:rPr>
        <w:t>[Услуга]</w:t>
      </w:r>
      <w:bookmarkEnd w:id="21"/>
      <w:r w:rsidRPr="00ED1E06">
        <w:rPr>
          <w:color w:val="000000" w:themeColor="text1"/>
          <w:sz w:val="22"/>
          <w:szCs w:val="22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62C66CBB" w14:textId="77777777"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1.2. </w:t>
      </w:r>
      <w:r w:rsidRPr="00ED1E06">
        <w:rPr>
          <w:color w:val="000000" w:themeColor="text1"/>
          <w:sz w:val="22"/>
          <w:szCs w:val="22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71463D90" w14:textId="77777777"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</w:p>
    <w:p w14:paraId="2EB4B247" w14:textId="77777777"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left="567" w:right="0" w:hanging="567"/>
        <w:rPr>
          <w:b w:val="0"/>
          <w:color w:val="000000" w:themeColor="text1"/>
          <w:sz w:val="22"/>
          <w:szCs w:val="22"/>
        </w:rPr>
      </w:pPr>
      <w:bookmarkStart w:id="22" w:name="_ref_16211363"/>
      <w:r w:rsidRPr="00ED1E06">
        <w:rPr>
          <w:b w:val="0"/>
          <w:color w:val="000000" w:themeColor="text1"/>
          <w:sz w:val="22"/>
          <w:szCs w:val="22"/>
        </w:rPr>
        <w:t>Качество услуг</w:t>
      </w:r>
      <w:bookmarkStart w:id="23" w:name="_ref_16215690"/>
      <w:bookmarkEnd w:id="22"/>
    </w:p>
    <w:p w14:paraId="65281619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Качество услуг должно соответствовать требованиям, установленным Техническим заданием.</w:t>
      </w:r>
      <w:bookmarkEnd w:id="23"/>
    </w:p>
    <w:p w14:paraId="4DE4A1C9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4" w:name="_ref_1621569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предъявления требования.</w:t>
      </w:r>
      <w:bookmarkEnd w:id="24"/>
    </w:p>
    <w:p w14:paraId="571F7AA7" w14:textId="77777777" w:rsidR="00F734D8" w:rsidRPr="00ED1E06" w:rsidRDefault="00F734D8" w:rsidP="00F734D8">
      <w:pPr>
        <w:pStyle w:val="a3"/>
        <w:numPr>
          <w:ilvl w:val="1"/>
          <w:numId w:val="10"/>
        </w:numPr>
        <w:ind w:left="567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В случае выявления существенных недостатков услуг они должны </w:t>
      </w:r>
      <w:proofErr w:type="gramStart"/>
      <w:r w:rsidRPr="00ED1E06">
        <w:rPr>
          <w:color w:val="000000" w:themeColor="text1"/>
          <w:sz w:val="22"/>
          <w:szCs w:val="22"/>
        </w:rPr>
        <w:t>быть  устранены</w:t>
      </w:r>
      <w:proofErr w:type="gramEnd"/>
      <w:r w:rsidRPr="00ED1E06">
        <w:rPr>
          <w:color w:val="000000" w:themeColor="text1"/>
          <w:sz w:val="22"/>
          <w:szCs w:val="22"/>
        </w:rPr>
        <w:t xml:space="preserve"> в течение 10 (десяти) рабочих дней  с момента предъявления требования.</w:t>
      </w:r>
    </w:p>
    <w:p w14:paraId="6DB14250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5" w:name="_ref_162156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25"/>
    </w:p>
    <w:p w14:paraId="4449FB9C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jc w:val="both"/>
        <w:rPr>
          <w:color w:val="000000" w:themeColor="text1"/>
          <w:sz w:val="22"/>
          <w:szCs w:val="22"/>
        </w:rPr>
      </w:pPr>
    </w:p>
    <w:p w14:paraId="654675F2" w14:textId="77777777" w:rsidR="00F734D8" w:rsidRPr="00ED1E06" w:rsidRDefault="00F734D8" w:rsidP="00F734D8">
      <w:pPr>
        <w:numPr>
          <w:ilvl w:val="0"/>
          <w:numId w:val="9"/>
        </w:numPr>
        <w:tabs>
          <w:tab w:val="left" w:pos="709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bookmarkStart w:id="26" w:name="_ref_16521761"/>
      <w:r w:rsidRPr="00ED1E06">
        <w:rPr>
          <w:color w:val="000000" w:themeColor="text1"/>
          <w:sz w:val="22"/>
          <w:szCs w:val="22"/>
        </w:rPr>
        <w:t>Цена услуг и порядок оплаты</w:t>
      </w:r>
      <w:bookmarkEnd w:id="26"/>
    </w:p>
    <w:p w14:paraId="5B27C2CB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rPr>
          <w:color w:val="000000" w:themeColor="text1"/>
          <w:sz w:val="22"/>
          <w:szCs w:val="22"/>
        </w:rPr>
      </w:pPr>
    </w:p>
    <w:p w14:paraId="1F68C595" w14:textId="77777777" w:rsidR="00F734D8" w:rsidRPr="00ED1E06" w:rsidRDefault="00F734D8" w:rsidP="00F734D8">
      <w:pPr>
        <w:tabs>
          <w:tab w:val="left" w:pos="0"/>
        </w:tabs>
        <w:suppressAutoHyphens/>
        <w:ind w:firstLine="567"/>
        <w:contextualSpacing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1170A4D2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jc w:val="both"/>
        <w:rPr>
          <w:color w:val="000000" w:themeColor="text1"/>
          <w:sz w:val="22"/>
          <w:szCs w:val="22"/>
        </w:rPr>
      </w:pPr>
    </w:p>
    <w:p w14:paraId="296FCEE7" w14:textId="77777777"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right="0" w:hanging="720"/>
        <w:rPr>
          <w:b w:val="0"/>
          <w:color w:val="000000" w:themeColor="text1"/>
          <w:sz w:val="22"/>
          <w:szCs w:val="22"/>
        </w:rPr>
      </w:pPr>
      <w:bookmarkStart w:id="27" w:name="_ref_16595667"/>
      <w:r w:rsidRPr="00ED1E06">
        <w:rPr>
          <w:b w:val="0"/>
          <w:color w:val="000000" w:themeColor="text1"/>
          <w:sz w:val="22"/>
          <w:szCs w:val="22"/>
        </w:rPr>
        <w:t>Сроки и условия оказания услуг</w:t>
      </w:r>
      <w:bookmarkEnd w:id="27"/>
    </w:p>
    <w:p w14:paraId="416139C0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  <w:tab w:val="left" w:pos="900"/>
        </w:tabs>
        <w:suppressAutoHyphens/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8" w:name="_ref_1659566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обязуется оказать услуги, предусмотренные Договором, не позднее:</w:t>
      </w:r>
      <w:bookmarkStart w:id="29" w:name="_ref_17050221"/>
      <w:bookmarkEnd w:id="28"/>
    </w:p>
    <w:p w14:paraId="49F15FAE" w14:textId="77777777" w:rsidR="00F734D8" w:rsidRPr="00ED1E06" w:rsidRDefault="00F734D8" w:rsidP="00F734D8">
      <w:pPr>
        <w:pStyle w:val="2"/>
        <w:tabs>
          <w:tab w:val="left" w:pos="567"/>
          <w:tab w:val="left" w:pos="900"/>
        </w:tabs>
        <w:suppressAutoHyphens/>
        <w:spacing w:before="0"/>
        <w:ind w:left="567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0" w:name="Срокдог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[Срок договора]</w:t>
      </w:r>
      <w:bookmarkEnd w:id="30"/>
    </w:p>
    <w:p w14:paraId="4BF06363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9"/>
    </w:p>
    <w:p w14:paraId="6021AA40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1" w:name="_ref_1705022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Подтверждение факта оказания услуг</w:t>
      </w:r>
      <w:bookmarkEnd w:id="31"/>
    </w:p>
    <w:p w14:paraId="068D3890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2" w:name="_ref_1705022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32"/>
    </w:p>
    <w:p w14:paraId="72BFA195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3" w:name="_ref_170502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33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:</w:t>
      </w:r>
    </w:p>
    <w:p w14:paraId="3CA6D6F4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1701"/>
        </w:tabs>
        <w:ind w:left="1418" w:hanging="425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14:paraId="67911200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bookmarkStart w:id="34" w:name="_ref_17050233"/>
      <w:r w:rsidRPr="00ED1E06">
        <w:rPr>
          <w:color w:val="000000" w:themeColor="text1"/>
          <w:sz w:val="22"/>
          <w:szCs w:val="22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Исполнителя  Акта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14:paraId="436C6F27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14:paraId="31F10D40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направляет Исполнителю и Получателю услуги подписанные экземпляры Акта сдачи-приемки, либо;</w:t>
      </w:r>
    </w:p>
    <w:p w14:paraId="0796212D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б) направляет Исполнителю требование о безвозмездном устранении </w:t>
      </w:r>
      <w:proofErr w:type="gramStart"/>
      <w:r w:rsidRPr="00ED1E06">
        <w:rPr>
          <w:color w:val="000000" w:themeColor="text1"/>
          <w:sz w:val="22"/>
          <w:szCs w:val="22"/>
        </w:rPr>
        <w:t>недостатков услуг</w:t>
      </w:r>
      <w:proofErr w:type="gramEnd"/>
      <w:r w:rsidRPr="00ED1E06">
        <w:rPr>
          <w:color w:val="000000" w:themeColor="text1"/>
          <w:sz w:val="22"/>
          <w:szCs w:val="22"/>
        </w:rPr>
        <w:t xml:space="preserve"> выявленных Заказчиком либо Получателем услуги по результатам рассмотрения результата оказанной услуги, либо;</w:t>
      </w:r>
    </w:p>
    <w:p w14:paraId="2583756B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14:paraId="3F3C5AF2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14:paraId="0979BDEC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bookmarkStart w:id="35" w:name="_ref_17487076"/>
      <w:bookmarkEnd w:id="34"/>
    </w:p>
    <w:p w14:paraId="1E77CF91" w14:textId="77777777" w:rsidR="00F734D8" w:rsidRPr="00ED1E06" w:rsidRDefault="00F734D8" w:rsidP="00F734D8">
      <w:pPr>
        <w:numPr>
          <w:ilvl w:val="0"/>
          <w:numId w:val="13"/>
        </w:numPr>
        <w:suppressAutoHyphens/>
        <w:ind w:left="567" w:hanging="567"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Права и обязанности Сторон</w:t>
      </w:r>
    </w:p>
    <w:p w14:paraId="7562B66E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 Исполнитель обязан:</w:t>
      </w:r>
    </w:p>
    <w:p w14:paraId="66FD821C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5.1.1. Оказать Получателю услуги услугу качественно и в сроки, установленные настоящим Договором.</w:t>
      </w:r>
    </w:p>
    <w:p w14:paraId="26755898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7ED492AF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3C0C511D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3F90A405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5.1.5. Принимать меры по обеспечению </w:t>
      </w:r>
      <w:proofErr w:type="gramStart"/>
      <w:r w:rsidRPr="00ED1E06">
        <w:rPr>
          <w:color w:val="000000" w:themeColor="text1"/>
          <w:sz w:val="22"/>
          <w:szCs w:val="22"/>
        </w:rPr>
        <w:t>сохранности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14:paraId="2AF12F88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01B93479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 Исполнитель имеет право:</w:t>
      </w:r>
    </w:p>
    <w:p w14:paraId="391EC50C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6C7A34F3" w14:textId="77777777"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6" w:name="_ref_1705023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5.2.2.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Привлекать к оказанию услуг любых третьих лиц (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субисполнителей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) без дополнительного согласования с Заказчиком.</w:t>
      </w:r>
      <w:bookmarkStart w:id="37" w:name="_ref_17050238"/>
      <w:bookmarkEnd w:id="3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субисполнителем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соответствии с правилами пункта 1 статьи 313 и статьи 403 ГК РФ.</w:t>
      </w:r>
      <w:bookmarkEnd w:id="37"/>
    </w:p>
    <w:p w14:paraId="274E4C15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5.2.3. По согласованию с Получателем услуги досрочно оказать Услуги.</w:t>
      </w:r>
    </w:p>
    <w:p w14:paraId="01C99A93" w14:textId="77777777" w:rsidR="00F734D8" w:rsidRPr="00ED1E06" w:rsidRDefault="00F734D8" w:rsidP="00F734D8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 Заказчик обязан:</w:t>
      </w:r>
    </w:p>
    <w:p w14:paraId="2E3B9DD2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40223F68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 Заказчик вправе:</w:t>
      </w:r>
    </w:p>
    <w:p w14:paraId="7CE75983" w14:textId="77777777" w:rsidR="00F734D8" w:rsidRPr="00ED1E06" w:rsidRDefault="00F734D8" w:rsidP="00F734D8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5261E389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5.5. Получатель услуги обязан:</w:t>
      </w:r>
    </w:p>
    <w:p w14:paraId="1062DCCF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5.5.1. Предоставить Исполнителю документацию, иные материалы и сведения, необходимые для оказания Услуг.</w:t>
      </w:r>
    </w:p>
    <w:p w14:paraId="3BBDA31A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7526F53B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5.6. Получатель услуги вправе: </w:t>
      </w:r>
    </w:p>
    <w:p w14:paraId="729AE200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5.6.1. Досрочно принять оказанные Исполнителем Услуги.</w:t>
      </w:r>
    </w:p>
    <w:p w14:paraId="3ADD06B9" w14:textId="77777777" w:rsidR="00F734D8" w:rsidRPr="00ED1E06" w:rsidRDefault="00F734D8" w:rsidP="00F734D8">
      <w:pPr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4C57B043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5B11D800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Ответственность сторон</w:t>
      </w:r>
      <w:bookmarkStart w:id="38" w:name="_ref_17491884"/>
      <w:bookmarkEnd w:id="35"/>
    </w:p>
    <w:p w14:paraId="569853C9" w14:textId="77777777" w:rsidR="00F734D8" w:rsidRPr="00ED1E06" w:rsidRDefault="00F734D8" w:rsidP="00F734D8">
      <w:pPr>
        <w:pStyle w:val="1"/>
        <w:numPr>
          <w:ilvl w:val="1"/>
          <w:numId w:val="13"/>
        </w:numPr>
        <w:spacing w:line="240" w:lineRule="auto"/>
        <w:ind w:left="567" w:right="0" w:hanging="567"/>
        <w:jc w:val="left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Уплата неустойки Исполнителем</w:t>
      </w:r>
      <w:bookmarkEnd w:id="38"/>
    </w:p>
    <w:p w14:paraId="2CD3336B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9" w:name="_ref_1749188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39"/>
    </w:p>
    <w:p w14:paraId="3D684AD7" w14:textId="77777777"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0" w:name="_ref_4311823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6.1.2.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40"/>
    </w:p>
    <w:p w14:paraId="650BF212" w14:textId="77777777"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bookmarkStart w:id="41" w:name="_ref_1749190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41"/>
    </w:p>
    <w:p w14:paraId="16527FD2" w14:textId="77777777"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6.3.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75FE689D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3C003A42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2" w:name="_ref_17768679"/>
      <w:r w:rsidRPr="00ED1E06">
        <w:rPr>
          <w:b w:val="0"/>
          <w:color w:val="000000" w:themeColor="text1"/>
          <w:sz w:val="22"/>
          <w:szCs w:val="22"/>
        </w:rPr>
        <w:t>Изменение и расторжение договора</w:t>
      </w:r>
      <w:bookmarkEnd w:id="42"/>
    </w:p>
    <w:p w14:paraId="6FC7CD1E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3" w:name="_ref_1777374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может быть изменен или расторгнут по соглашению сторон.</w:t>
      </w:r>
      <w:bookmarkEnd w:id="43"/>
    </w:p>
    <w:p w14:paraId="5F14DB40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4" w:name="_ref_177737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Расторжение Договора</w:t>
      </w:r>
      <w:bookmarkEnd w:id="44"/>
    </w:p>
    <w:p w14:paraId="3E2C210F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5" w:name="_ref_177737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вправе полностью или частично в одностороннем порядке отказаться от исполнения Договора:</w:t>
      </w:r>
    </w:p>
    <w:p w14:paraId="3DFD0B20" w14:textId="77777777"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2FA099D3" w14:textId="77777777"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45"/>
    <w:p w14:paraId="3F3A0D44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311BCCD6" w14:textId="77777777" w:rsidR="00F734D8" w:rsidRPr="00ED1E06" w:rsidRDefault="00F734D8" w:rsidP="00F734D8">
      <w:pPr>
        <w:pStyle w:val="a3"/>
        <w:numPr>
          <w:ilvl w:val="1"/>
          <w:numId w:val="13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128DED22" w14:textId="77777777" w:rsidR="00F734D8" w:rsidRPr="00ED1E06" w:rsidRDefault="00F734D8" w:rsidP="00F734D8">
      <w:pPr>
        <w:pStyle w:val="a3"/>
        <w:numPr>
          <w:ilvl w:val="1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69CEFE73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45047E75" w14:textId="77777777" w:rsidR="00F734D8" w:rsidRPr="00ED1E06" w:rsidRDefault="00F734D8" w:rsidP="00F734D8">
      <w:pPr>
        <w:numPr>
          <w:ilvl w:val="0"/>
          <w:numId w:val="13"/>
        </w:numPr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Конфиденциальность</w:t>
      </w:r>
    </w:p>
    <w:p w14:paraId="587431EF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8.1.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ED1E06">
        <w:rPr>
          <w:i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7CAC7915" w14:textId="77777777" w:rsidR="00F734D8" w:rsidRPr="00ED1E06" w:rsidRDefault="00F734D8" w:rsidP="00F734D8">
      <w:p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8.2.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</w:t>
      </w:r>
      <w:r w:rsidRPr="00ED1E06">
        <w:rPr>
          <w:color w:val="000000" w:themeColor="text1"/>
          <w:sz w:val="22"/>
          <w:szCs w:val="22"/>
        </w:rPr>
        <w:lastRenderedPageBreak/>
        <w:t xml:space="preserve">привлеченных к оказанию Услуг третьих лиц, без предварительного письменного согласия Получателя услуги. </w:t>
      </w:r>
    </w:p>
    <w:p w14:paraId="7FAE23F8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8.3.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56A6DF59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8.4.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5AD335B8" w14:textId="77777777" w:rsidR="00F734D8" w:rsidRPr="00ED1E06" w:rsidRDefault="00F734D8" w:rsidP="00F734D8">
      <w:pPr>
        <w:ind w:firstLine="709"/>
        <w:jc w:val="both"/>
        <w:rPr>
          <w:color w:val="000000" w:themeColor="text1"/>
          <w:sz w:val="22"/>
          <w:szCs w:val="22"/>
        </w:rPr>
      </w:pPr>
    </w:p>
    <w:p w14:paraId="73C0AC42" w14:textId="77777777" w:rsidR="00F734D8" w:rsidRPr="00ED1E06" w:rsidRDefault="00F734D8" w:rsidP="00F734D8">
      <w:pPr>
        <w:numPr>
          <w:ilvl w:val="0"/>
          <w:numId w:val="13"/>
        </w:numPr>
        <w:jc w:val="center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Обстоятельства непреодолимой силы</w:t>
      </w:r>
    </w:p>
    <w:p w14:paraId="419D46B4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9.1.</w:t>
      </w:r>
      <w:r w:rsidRPr="00ED1E06">
        <w:rPr>
          <w:color w:val="000000" w:themeColor="text1"/>
          <w:sz w:val="22"/>
          <w:szCs w:val="22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49AE426E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9.2.</w:t>
      </w:r>
      <w:r w:rsidRPr="00ED1E06">
        <w:rPr>
          <w:color w:val="000000" w:themeColor="text1"/>
          <w:sz w:val="22"/>
          <w:szCs w:val="22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3D374409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9.3. </w:t>
      </w:r>
      <w:r w:rsidRPr="00ED1E06">
        <w:rPr>
          <w:color w:val="000000" w:themeColor="text1"/>
          <w:sz w:val="22"/>
          <w:szCs w:val="22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0C39F174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25F09D00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6" w:name="_ref_17936647"/>
      <w:r w:rsidRPr="00ED1E06">
        <w:rPr>
          <w:b w:val="0"/>
          <w:color w:val="000000" w:themeColor="text1"/>
          <w:sz w:val="22"/>
          <w:szCs w:val="22"/>
        </w:rPr>
        <w:t>Разрешение споров</w:t>
      </w:r>
      <w:bookmarkEnd w:id="46"/>
    </w:p>
    <w:p w14:paraId="1AC3C2C6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7" w:name="_ref_1793664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Досудебный (претензионный) порядок разрешения споров</w:t>
      </w:r>
      <w:bookmarkEnd w:id="47"/>
    </w:p>
    <w:p w14:paraId="6313DB21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8" w:name="_ref_17936649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8"/>
    </w:p>
    <w:p w14:paraId="0BCA597B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9" w:name="_ref_179366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9"/>
    </w:p>
    <w:p w14:paraId="6CD78B03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0" w:name="_ref_179366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Сторона, которая получила претензию, обязана ее рассмотреть и направить письменный мотивированный ответ другой стороне в течение 5 (пяти)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получения претензии.</w:t>
      </w:r>
      <w:bookmarkEnd w:id="50"/>
    </w:p>
    <w:p w14:paraId="23FCEF4C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1" w:name="_ref_1793665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51"/>
    </w:p>
    <w:p w14:paraId="3974FE2B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2" w:name="_ref_535182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52"/>
    </w:p>
    <w:p w14:paraId="58477D01" w14:textId="77777777" w:rsidR="00F734D8" w:rsidRPr="00ED1E06" w:rsidRDefault="00F734D8" w:rsidP="00F734D8">
      <w:pPr>
        <w:tabs>
          <w:tab w:val="left" w:pos="709"/>
        </w:tabs>
        <w:suppressAutoHyphens/>
        <w:jc w:val="center"/>
        <w:rPr>
          <w:color w:val="000000" w:themeColor="text1"/>
          <w:sz w:val="22"/>
          <w:szCs w:val="22"/>
        </w:rPr>
      </w:pPr>
    </w:p>
    <w:p w14:paraId="499370D8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53" w:name="_ref_18114473"/>
      <w:r w:rsidRPr="00ED1E06">
        <w:rPr>
          <w:b w:val="0"/>
          <w:color w:val="000000" w:themeColor="text1"/>
          <w:sz w:val="22"/>
          <w:szCs w:val="22"/>
        </w:rPr>
        <w:t>Заключительные положения</w:t>
      </w:r>
      <w:bookmarkEnd w:id="53"/>
    </w:p>
    <w:p w14:paraId="385CF45F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4" w:name="_ref_1811447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вступает в силу и становится обязательным для сторон с момента его заключения.</w:t>
      </w:r>
      <w:bookmarkEnd w:id="54"/>
    </w:p>
    <w:p w14:paraId="6117BB8C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5" w:name="_ref_1811447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действует до определенного в нем момента окончания исполнения сторонами своих обязательств.</w:t>
      </w:r>
      <w:bookmarkEnd w:id="55"/>
    </w:p>
    <w:p w14:paraId="6682DE4C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6" w:name="_ref_5394036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Направление юридически значимых сообщений</w:t>
      </w:r>
      <w:bookmarkEnd w:id="56"/>
    </w:p>
    <w:p w14:paraId="4596EDCA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7" w:name="_ref_1811447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lastRenderedPageBreak/>
        <w:t>правовых последствий для другой стороны, должны направляться только одним из следующих способов:</w:t>
      </w:r>
      <w:bookmarkEnd w:id="57"/>
    </w:p>
    <w:p w14:paraId="4A2D329A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с нарочным (курьерской доставкой). Факт получения документа должен </w:t>
      </w:r>
      <w:proofErr w:type="gramStart"/>
      <w:r w:rsidRPr="00ED1E06">
        <w:rPr>
          <w:color w:val="000000" w:themeColor="text1"/>
          <w:sz w:val="22"/>
          <w:szCs w:val="22"/>
        </w:rPr>
        <w:t>подтверждаться  распиской</w:t>
      </w:r>
      <w:proofErr w:type="gramEnd"/>
      <w:r w:rsidRPr="00ED1E06">
        <w:rPr>
          <w:color w:val="000000" w:themeColor="text1"/>
          <w:sz w:val="22"/>
          <w:szCs w:val="22"/>
        </w:rPr>
        <w:t xml:space="preserve">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42FB1E14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заказным письмом с уведомлением о вручении;</w:t>
      </w:r>
    </w:p>
    <w:p w14:paraId="36BDC0D4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ценным письмом с описью вложения и уведомлением о вручении.</w:t>
      </w:r>
    </w:p>
    <w:p w14:paraId="289B5D82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8" w:name="_ref_539530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8"/>
    </w:p>
    <w:p w14:paraId="6B5F0B8E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9" w:name="_ref_5396577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9"/>
    </w:p>
    <w:p w14:paraId="384B43CB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60" w:name="_ref_5350048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60"/>
    </w:p>
    <w:p w14:paraId="3A748A4E" w14:textId="77777777" w:rsidR="00F734D8" w:rsidRPr="00ED1E06" w:rsidRDefault="00F734D8" w:rsidP="00F734D8">
      <w:pPr>
        <w:ind w:left="1134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23EA97B9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79CB4F52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07AF090F" w14:textId="77777777"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60FB391F" w14:textId="77777777"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11.7. Все приложения к настоящему Договору являются его неотъемлемыми частями.</w:t>
      </w:r>
    </w:p>
    <w:p w14:paraId="20CB4EB4" w14:textId="77777777" w:rsidR="00F734D8" w:rsidRPr="00ED1E06" w:rsidRDefault="00F734D8" w:rsidP="00F734D8">
      <w:pPr>
        <w:ind w:right="57" w:firstLine="709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К настоящему Договору прилагается: </w:t>
      </w:r>
    </w:p>
    <w:p w14:paraId="32970D35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Техническое задание (Приложение № 1);</w:t>
      </w:r>
    </w:p>
    <w:p w14:paraId="67E27E79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б) Образец Акта сдачи-приемки (Приложение № 2).</w:t>
      </w:r>
    </w:p>
    <w:p w14:paraId="771AC816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Стоимость работ и порядок расчётов (Приложение 3) - только к экземплярам Заказчика и Исполнителя.</w:t>
      </w:r>
    </w:p>
    <w:p w14:paraId="597AF5EB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11.8. Документы, принятые сторонами в факсимильном виде либо </w:t>
      </w:r>
      <w:proofErr w:type="gramStart"/>
      <w:r w:rsidRPr="00ED1E06">
        <w:rPr>
          <w:color w:val="000000" w:themeColor="text1"/>
          <w:sz w:val="22"/>
          <w:szCs w:val="22"/>
        </w:rPr>
        <w:t>электронном виде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5D391103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       </w:t>
      </w:r>
    </w:p>
    <w:p w14:paraId="714E755B" w14:textId="77777777" w:rsidR="00F734D8" w:rsidRPr="00ED1E06" w:rsidRDefault="00F734D8" w:rsidP="00F734D8">
      <w:pPr>
        <w:pStyle w:val="a3"/>
        <w:numPr>
          <w:ilvl w:val="0"/>
          <w:numId w:val="13"/>
        </w:numPr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Юридические адреса сторон и банковские реквизиты</w:t>
      </w:r>
    </w:p>
    <w:p w14:paraId="69F91905" w14:textId="77777777" w:rsidR="00F734D8" w:rsidRPr="00ED1E06" w:rsidRDefault="00F734D8" w:rsidP="00F734D8">
      <w:pPr>
        <w:keepNext/>
        <w:tabs>
          <w:tab w:val="left" w:pos="709"/>
        </w:tabs>
        <w:suppressAutoHyphens/>
        <w:jc w:val="center"/>
        <w:rPr>
          <w:bCs/>
          <w:color w:val="000000" w:themeColor="text1"/>
          <w:sz w:val="22"/>
          <w:szCs w:val="22"/>
        </w:rPr>
      </w:pPr>
    </w:p>
    <w:p w14:paraId="1441C37D" w14:textId="77777777" w:rsidR="00F734D8" w:rsidRPr="00ED1E06" w:rsidRDefault="00F734D8" w:rsidP="00F734D8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Заказчик</w:t>
      </w:r>
    </w:p>
    <w:p w14:paraId="39F550C0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1327B463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Адрес: 670000, Республика Бурятия, г. Улан-Удэ, ул. Смолина, 65.</w:t>
      </w:r>
    </w:p>
    <w:p w14:paraId="753FFD3F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Телефон: +7 800 30 30 123, </w:t>
      </w:r>
      <w:r w:rsidRPr="00ED1E06">
        <w:rPr>
          <w:color w:val="000000" w:themeColor="text1"/>
          <w:sz w:val="22"/>
          <w:szCs w:val="22"/>
          <w:lang w:val="en-US"/>
        </w:rPr>
        <w:t>e</w:t>
      </w:r>
      <w:r w:rsidRPr="00ED1E06">
        <w:rPr>
          <w:color w:val="000000" w:themeColor="text1"/>
          <w:sz w:val="22"/>
          <w:szCs w:val="22"/>
        </w:rPr>
        <w:t>-</w:t>
      </w:r>
      <w:r w:rsidRPr="00ED1E06">
        <w:rPr>
          <w:color w:val="000000" w:themeColor="text1"/>
          <w:sz w:val="22"/>
          <w:szCs w:val="22"/>
          <w:lang w:val="en-US"/>
        </w:rPr>
        <w:t>mail</w:t>
      </w:r>
      <w:r w:rsidRPr="00ED1E06">
        <w:rPr>
          <w:color w:val="000000" w:themeColor="text1"/>
          <w:sz w:val="22"/>
          <w:szCs w:val="22"/>
        </w:rPr>
        <w:t xml:space="preserve">: 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rci</w:t>
      </w:r>
      <w:proofErr w:type="spellEnd"/>
      <w:r w:rsidRPr="00ED1E06">
        <w:rPr>
          <w:color w:val="000000" w:themeColor="text1"/>
          <w:sz w:val="22"/>
          <w:szCs w:val="22"/>
        </w:rPr>
        <w:t>@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msp</w:t>
      </w:r>
      <w:proofErr w:type="spellEnd"/>
      <w:r w:rsidRPr="00ED1E06">
        <w:rPr>
          <w:color w:val="000000" w:themeColor="text1"/>
          <w:sz w:val="22"/>
          <w:szCs w:val="22"/>
        </w:rPr>
        <w:t>03.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14:paraId="32E35E70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ИНН 0323358650; ОГРН 1110327011640</w:t>
      </w:r>
    </w:p>
    <w:p w14:paraId="57AAAE9A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Расчетный счет 40701810515030000046</w:t>
      </w:r>
    </w:p>
    <w:p w14:paraId="49F92176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Банк ФИЛИАЛ БАНКА ВТБ (ПАО) В Г.КРАСНОЯРСКЕ</w:t>
      </w:r>
    </w:p>
    <w:p w14:paraId="75858BB3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БИК 040407777</w:t>
      </w:r>
    </w:p>
    <w:p w14:paraId="1F4D3815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Корр. счет 30101810200000000777</w:t>
      </w:r>
    </w:p>
    <w:p w14:paraId="706D4063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right"/>
        <w:rPr>
          <w:color w:val="000000" w:themeColor="text1"/>
          <w:sz w:val="22"/>
          <w:szCs w:val="22"/>
        </w:rPr>
      </w:pPr>
    </w:p>
    <w:p w14:paraId="2A4C101A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____________________________</w:t>
      </w:r>
      <w:r w:rsidR="006436AF">
        <w:rPr>
          <w:color w:val="000000" w:themeColor="text1"/>
          <w:sz w:val="22"/>
          <w:szCs w:val="22"/>
        </w:rPr>
        <w:t>А.П. Волкова</w:t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</w:p>
    <w:p w14:paraId="43126BEB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rPr>
          <w:color w:val="000000" w:themeColor="text1"/>
          <w:sz w:val="22"/>
          <w:szCs w:val="22"/>
        </w:rPr>
      </w:pPr>
    </w:p>
    <w:p w14:paraId="34C2F23C" w14:textId="77777777"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lastRenderedPageBreak/>
        <w:t>Исполнитель</w:t>
      </w:r>
    </w:p>
    <w:p w14:paraId="35D3B5CC" w14:textId="77777777"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</w:t>
      </w:r>
      <w:bookmarkStart w:id="61" w:name="Рекисп"/>
      <w:r w:rsidRPr="00ED1E06">
        <w:rPr>
          <w:color w:val="000000" w:themeColor="text1"/>
          <w:sz w:val="22"/>
          <w:szCs w:val="22"/>
        </w:rPr>
        <w:t>[Реквизиты Исполнителя]</w:t>
      </w:r>
      <w:bookmarkEnd w:id="61"/>
      <w:r w:rsidRPr="00ED1E06">
        <w:rPr>
          <w:color w:val="000000" w:themeColor="text1"/>
          <w:sz w:val="22"/>
          <w:szCs w:val="22"/>
        </w:rPr>
        <w:t xml:space="preserve"> </w:t>
      </w:r>
    </w:p>
    <w:p w14:paraId="15F23053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</w:p>
    <w:p w14:paraId="07349222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Получатель услуги</w:t>
      </w:r>
    </w:p>
    <w:p w14:paraId="06D6DBC0" w14:textId="77777777" w:rsidR="00F734D8" w:rsidRPr="00ED1E06" w:rsidRDefault="00F734D8" w:rsidP="00F734D8">
      <w:pPr>
        <w:tabs>
          <w:tab w:val="left" w:pos="567"/>
        </w:tabs>
        <w:suppressAutoHyphens/>
        <w:rPr>
          <w:color w:val="000000" w:themeColor="text1"/>
          <w:sz w:val="22"/>
          <w:szCs w:val="22"/>
        </w:rPr>
      </w:pPr>
      <w:bookmarkStart w:id="62" w:name="Рекпол"/>
      <w:r w:rsidRPr="00ED1E06">
        <w:rPr>
          <w:color w:val="000000" w:themeColor="text1"/>
          <w:sz w:val="22"/>
          <w:szCs w:val="22"/>
        </w:rPr>
        <w:t>[Реквизиты получателя услуги]</w:t>
      </w:r>
      <w:bookmarkEnd w:id="62"/>
    </w:p>
    <w:p w14:paraId="7BB90D78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14:paraId="0546A1B1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01B5C8C3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Приложение №2</w:t>
      </w:r>
    </w:p>
    <w:p w14:paraId="35E3A2ED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14:paraId="78EE3FE1" w14:textId="77777777" w:rsidR="00F734D8" w:rsidRPr="00ED1E06" w:rsidRDefault="00F734D8" w:rsidP="00F734D8">
      <w:pPr>
        <w:tabs>
          <w:tab w:val="left" w:pos="567"/>
        </w:tabs>
        <w:suppressAutoHyphens/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АКТ ПРИЕМА-ПЕРЕДАЧИ</w:t>
      </w:r>
    </w:p>
    <w:p w14:paraId="67158D27" w14:textId="77777777"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согласно договора возмездного оказания услуг № </w:t>
      </w:r>
      <w:bookmarkStart w:id="63" w:name="Номер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</w:t>
      </w:r>
      <w:bookmarkEnd w:id="63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от </w:t>
      </w:r>
      <w:bookmarkStart w:id="64" w:name="Дата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_______________</w:t>
      </w:r>
      <w:bookmarkEnd w:id="64"/>
    </w:p>
    <w:p w14:paraId="40D4F918" w14:textId="77777777"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14:paraId="4564E516" w14:textId="77777777" w:rsidR="00F734D8" w:rsidRPr="00ED1E06" w:rsidRDefault="00F734D8" w:rsidP="00F734D8">
      <w:pPr>
        <w:pStyle w:val="a8"/>
        <w:tabs>
          <w:tab w:val="left" w:pos="8222"/>
        </w:tabs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г. Улан-Удэ                                                                                    </w:t>
      </w:r>
      <w:proofErr w:type="gramStart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  «</w:t>
      </w:r>
      <w:proofErr w:type="gramEnd"/>
      <w:r w:rsidRPr="00ED1E06">
        <w:rPr>
          <w:rFonts w:ascii="Times New Roman" w:hAnsi="Times New Roman"/>
          <w:color w:val="000000" w:themeColor="text1"/>
          <w:sz w:val="22"/>
          <w:szCs w:val="22"/>
        </w:rPr>
        <w:t>____» ___________ 2019 г.</w:t>
      </w:r>
    </w:p>
    <w:p w14:paraId="4AB54EE3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28A048C3" w14:textId="77777777" w:rsidR="00F734D8" w:rsidRPr="00ED1E06" w:rsidRDefault="000E3AAF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en-US"/>
        </w:rPr>
        <w:pict w14:anchorId="6CAAEEC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50.7pt;width:358.75pt;height:96.15pt;z-index:-251658752;mso-position-horizontal:center" fillcolor="#eeece1 [3214]" stroked="f" strokecolor="#f2f2f2" strokeweight="0">
            <v:fill opacity="39322f" color2="#f2f2f2" o:opacity2="0"/>
            <v:shadow color="#99f" offset="3pt"/>
            <v:textpath style="font-family:&quot;Times New Roman&quot;;font-weight:bold;v-text-kern:t" trim="t" fitpath="t" string="ФОРМА"/>
          </v:shape>
        </w:pict>
      </w:r>
      <w:r w:rsidR="00F734D8"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="00F734D8" w:rsidRPr="00ED1E06">
        <w:rPr>
          <w:color w:val="000000" w:themeColor="text1"/>
          <w:sz w:val="22"/>
          <w:szCs w:val="22"/>
        </w:rPr>
        <w:t xml:space="preserve">, действующей на основании Устава, </w:t>
      </w:r>
    </w:p>
    <w:p w14:paraId="281422B4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5" w:name="Исполнитель1"/>
      <w:r w:rsidRPr="00ED1E06">
        <w:rPr>
          <w:color w:val="000000" w:themeColor="text1"/>
          <w:sz w:val="22"/>
          <w:szCs w:val="22"/>
        </w:rPr>
        <w:t>[Исполнитель]</w:t>
      </w:r>
      <w:bookmarkEnd w:id="65"/>
      <w:r w:rsidRPr="00ED1E06">
        <w:rPr>
          <w:color w:val="000000" w:themeColor="text1"/>
          <w:sz w:val="22"/>
          <w:szCs w:val="22"/>
        </w:rPr>
        <w:t xml:space="preserve">, именуемое в дальнейшем «Исполнитель», в лице </w:t>
      </w:r>
      <w:bookmarkStart w:id="66" w:name="ИсполнителРук1"/>
      <w:r w:rsidRPr="00ED1E06">
        <w:rPr>
          <w:color w:val="000000" w:themeColor="text1"/>
          <w:sz w:val="22"/>
          <w:szCs w:val="22"/>
        </w:rPr>
        <w:t>[Руководитель исполнителя]</w:t>
      </w:r>
      <w:bookmarkEnd w:id="66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67" w:name="ОснованиеИсп1"/>
      <w:r w:rsidRPr="00ED1E06">
        <w:rPr>
          <w:color w:val="000000" w:themeColor="text1"/>
          <w:sz w:val="22"/>
          <w:szCs w:val="22"/>
        </w:rPr>
        <w:t>[Основание]</w:t>
      </w:r>
      <w:bookmarkEnd w:id="67"/>
      <w:r w:rsidRPr="00ED1E06">
        <w:rPr>
          <w:color w:val="000000" w:themeColor="text1"/>
          <w:sz w:val="22"/>
          <w:szCs w:val="22"/>
        </w:rPr>
        <w:t xml:space="preserve">, с другой стороны, и </w:t>
      </w:r>
    </w:p>
    <w:p w14:paraId="27842045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8" w:name="Получатель1"/>
      <w:r w:rsidRPr="00ED1E06">
        <w:rPr>
          <w:color w:val="000000" w:themeColor="text1"/>
          <w:sz w:val="22"/>
          <w:szCs w:val="22"/>
        </w:rPr>
        <w:t>[Получатель]</w:t>
      </w:r>
      <w:bookmarkEnd w:id="68"/>
      <w:r w:rsidRPr="00ED1E06">
        <w:rPr>
          <w:color w:val="000000" w:themeColor="text1"/>
          <w:sz w:val="22"/>
          <w:szCs w:val="22"/>
        </w:rPr>
        <w:t xml:space="preserve">, именуемое в дальнейшем «Получатель услуги», в лице </w:t>
      </w:r>
      <w:bookmarkStart w:id="69" w:name="ПолучателРук1"/>
      <w:r w:rsidRPr="00ED1E06">
        <w:rPr>
          <w:color w:val="000000" w:themeColor="text1"/>
          <w:sz w:val="22"/>
          <w:szCs w:val="22"/>
        </w:rPr>
        <w:t>[Руководитель получателя]</w:t>
      </w:r>
      <w:bookmarkEnd w:id="69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70" w:name="ОснованиеПол1"/>
      <w:r w:rsidRPr="00ED1E06">
        <w:rPr>
          <w:color w:val="000000" w:themeColor="text1"/>
          <w:sz w:val="22"/>
          <w:szCs w:val="22"/>
        </w:rPr>
        <w:t>[Основание]</w:t>
      </w:r>
      <w:bookmarkEnd w:id="70"/>
      <w:r w:rsidRPr="00ED1E06">
        <w:rPr>
          <w:color w:val="000000" w:themeColor="text1"/>
          <w:sz w:val="22"/>
          <w:szCs w:val="22"/>
        </w:rPr>
        <w:t xml:space="preserve">, с третьей стороны, </w:t>
      </w:r>
    </w:p>
    <w:p w14:paraId="12D6B87B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noProof/>
          <w:color w:val="000000" w:themeColor="text1"/>
          <w:sz w:val="22"/>
          <w:szCs w:val="22"/>
        </w:rPr>
      </w:pPr>
      <w:r w:rsidRPr="00ED1E06">
        <w:rPr>
          <w:noProof/>
          <w:color w:val="000000" w:themeColor="text1"/>
          <w:sz w:val="22"/>
          <w:szCs w:val="22"/>
        </w:rPr>
        <w:t xml:space="preserve">составили настоящий Акт и </w:t>
      </w:r>
      <w:r w:rsidRPr="00ED1E06">
        <w:rPr>
          <w:color w:val="000000" w:themeColor="text1"/>
          <w:sz w:val="22"/>
          <w:szCs w:val="22"/>
        </w:rPr>
        <w:t xml:space="preserve">приняли следующие документы, </w:t>
      </w:r>
      <w:r w:rsidRPr="00ED1E06">
        <w:rPr>
          <w:noProof/>
          <w:color w:val="000000" w:themeColor="text1"/>
          <w:sz w:val="22"/>
          <w:szCs w:val="22"/>
        </w:rPr>
        <w:t>указанные в нижеприведенной таблице:</w:t>
      </w:r>
    </w:p>
    <w:p w14:paraId="5270101D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F734D8" w:rsidRPr="00ED1E06" w14:paraId="131DB2FA" w14:textId="77777777" w:rsidTr="0056576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02702AD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39E6E07" w14:textId="77777777"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Нормативный документ</w:t>
            </w:r>
          </w:p>
          <w:p w14:paraId="4FEFF1D0" w14:textId="77777777"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431C8849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38A53C8D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3610B382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39C3443D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Сумма, руб.</w:t>
            </w:r>
          </w:p>
        </w:tc>
      </w:tr>
      <w:tr w:rsidR="00F734D8" w:rsidRPr="00ED1E06" w14:paraId="725B3E24" w14:textId="77777777" w:rsidTr="0056576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7567D9FD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1" w:name="Услуга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Услуга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1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2C22AF74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49B1C863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4461503C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14:paraId="644FF891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2" w:name="Стоимост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2"/>
          </w:p>
        </w:tc>
        <w:tc>
          <w:tcPr>
            <w:tcW w:w="1330" w:type="dxa"/>
            <w:vAlign w:val="center"/>
          </w:tcPr>
          <w:p w14:paraId="6AFFCCA8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3" w:name="Стоимост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3"/>
          </w:p>
        </w:tc>
      </w:tr>
      <w:tr w:rsidR="00F734D8" w:rsidRPr="00ED1E06" w14:paraId="13A4011D" w14:textId="77777777" w:rsidTr="00565768">
        <w:tc>
          <w:tcPr>
            <w:tcW w:w="10686" w:type="dxa"/>
            <w:gridSpan w:val="6"/>
          </w:tcPr>
          <w:p w14:paraId="316BE7AF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1E06">
              <w:rPr>
                <w:color w:val="000000" w:themeColor="text1"/>
                <w:sz w:val="22"/>
                <w:szCs w:val="22"/>
              </w:rPr>
              <w:t xml:space="preserve">Итого:  </w:t>
            </w:r>
            <w:bookmarkStart w:id="74" w:name="Стоимость3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proofErr w:type="gramEnd"/>
            <w:r w:rsidRPr="00ED1E06">
              <w:rPr>
                <w:color w:val="000000" w:themeColor="text1"/>
                <w:sz w:val="22"/>
                <w:szCs w:val="22"/>
              </w:rPr>
              <w:t>Сумма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4"/>
            <w:r w:rsidRPr="00ED1E06">
              <w:rPr>
                <w:color w:val="000000" w:themeColor="text1"/>
                <w:sz w:val="22"/>
                <w:szCs w:val="22"/>
              </w:rPr>
              <w:t xml:space="preserve"> (</w:t>
            </w:r>
            <w:bookmarkStart w:id="75" w:name="Стоимостьпропис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Сумма прописью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5"/>
            <w:r w:rsidRPr="00ED1E06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14:paraId="15CB7587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3968742A" w14:textId="77777777"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14:paraId="773D4AF8" w14:textId="77777777"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0571F286" w14:textId="77777777"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7F71BDD7" w14:textId="77777777"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F734D8" w:rsidRPr="00ED1E06" w14:paraId="6A64EAB2" w14:textId="77777777" w:rsidTr="00565768">
        <w:tc>
          <w:tcPr>
            <w:tcW w:w="3403" w:type="dxa"/>
            <w:shd w:val="clear" w:color="auto" w:fill="auto"/>
          </w:tcPr>
          <w:p w14:paraId="498CE607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3D617D60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601395C1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</w:tr>
      <w:tr w:rsidR="00F734D8" w:rsidRPr="00ED1E06" w14:paraId="656EEB73" w14:textId="77777777" w:rsidTr="00565768">
        <w:tc>
          <w:tcPr>
            <w:tcW w:w="3403" w:type="dxa"/>
            <w:shd w:val="clear" w:color="auto" w:fill="auto"/>
          </w:tcPr>
          <w:p w14:paraId="3C8CA9D9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bookmarkStart w:id="76" w:name="Исполнитель2"/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6"/>
          </w:p>
          <w:p w14:paraId="7B5CB4FB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14:paraId="2E980881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7" w:name="ДолжностьИс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7"/>
          </w:p>
          <w:p w14:paraId="198B1881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0837C5F6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5EB23194" w14:textId="77777777" w:rsidR="00F734D8" w:rsidRPr="00ED1E06" w:rsidRDefault="00F734D8" w:rsidP="00565768">
            <w:pPr>
              <w:tabs>
                <w:tab w:val="left" w:pos="851"/>
              </w:tabs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</w:t>
            </w:r>
            <w:bookmarkStart w:id="78" w:name="РукИсп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8"/>
          </w:p>
          <w:p w14:paraId="7524D1FB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20987482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9" w:name="Получател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Получатель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9"/>
          </w:p>
          <w:p w14:paraId="13BA6F7A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14:paraId="72536366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bookmarkStart w:id="80" w:name="Должность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0"/>
          </w:p>
          <w:p w14:paraId="04193638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5641C70D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347E2D38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</w:t>
            </w:r>
            <w:bookmarkStart w:id="81" w:name="Рук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1"/>
          </w:p>
          <w:p w14:paraId="67997B9B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0627E758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14:paraId="43E2BC03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6C539CE6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Директор</w:t>
            </w:r>
          </w:p>
          <w:p w14:paraId="5EB70D47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2F854206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2642A2DE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_________________А</w:t>
            </w:r>
            <w:r w:rsidR="00593421">
              <w:rPr>
                <w:color w:val="000000" w:themeColor="text1"/>
                <w:sz w:val="22"/>
                <w:szCs w:val="22"/>
              </w:rPr>
              <w:t>.П. Волкова</w:t>
            </w:r>
          </w:p>
        </w:tc>
      </w:tr>
    </w:tbl>
    <w:p w14:paraId="6B4B7B95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14:paraId="49D0F70B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14:paraId="70A23AD5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Приложение № 3</w:t>
      </w:r>
    </w:p>
    <w:p w14:paraId="1AB7F56B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14:paraId="1E4EBD0D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</w:t>
      </w:r>
    </w:p>
    <w:p w14:paraId="4DB75185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по Договору возмездного оказания услуг</w:t>
      </w:r>
    </w:p>
    <w:p w14:paraId="0CBF4532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 xml:space="preserve">от </w:t>
      </w:r>
      <w:bookmarkStart w:id="82" w:name="Датадог2"/>
      <w:r w:rsidRPr="00ED1E06">
        <w:rPr>
          <w:bCs/>
          <w:color w:val="000000" w:themeColor="text1"/>
          <w:sz w:val="22"/>
          <w:szCs w:val="22"/>
        </w:rPr>
        <w:t>______</w:t>
      </w:r>
      <w:bookmarkEnd w:id="82"/>
      <w:r w:rsidRPr="00ED1E06">
        <w:rPr>
          <w:bCs/>
          <w:color w:val="000000" w:themeColor="text1"/>
          <w:sz w:val="22"/>
          <w:szCs w:val="22"/>
        </w:rPr>
        <w:t xml:space="preserve"> № </w:t>
      </w:r>
      <w:bookmarkStart w:id="83" w:name="Номердог2"/>
      <w:r w:rsidRPr="00ED1E06">
        <w:rPr>
          <w:bCs/>
          <w:color w:val="000000" w:themeColor="text1"/>
          <w:sz w:val="22"/>
          <w:szCs w:val="22"/>
        </w:rPr>
        <w:t>________</w:t>
      </w:r>
      <w:bookmarkEnd w:id="83"/>
    </w:p>
    <w:p w14:paraId="20CE3588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14:paraId="21E855E2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84" w:name="Исполнитель3"/>
      <w:r w:rsidRPr="00ED1E06">
        <w:rPr>
          <w:color w:val="000000" w:themeColor="text1"/>
          <w:sz w:val="22"/>
          <w:szCs w:val="22"/>
        </w:rPr>
        <w:t>[Исполнитель]</w:t>
      </w:r>
      <w:bookmarkEnd w:id="8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85" w:name="ИсполнителРук2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8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86" w:name="ОснованиеИсп2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86"/>
      <w:r w:rsidRPr="00ED1E06">
        <w:rPr>
          <w:color w:val="000000" w:themeColor="text1"/>
          <w:sz w:val="22"/>
          <w:szCs w:val="22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7" w:name="Датадог3"/>
      <w:r w:rsidRPr="00ED1E06">
        <w:rPr>
          <w:color w:val="000000" w:themeColor="text1"/>
          <w:sz w:val="22"/>
          <w:szCs w:val="22"/>
        </w:rPr>
        <w:t>____</w:t>
      </w:r>
      <w:bookmarkEnd w:id="87"/>
      <w:r w:rsidRPr="00ED1E06">
        <w:rPr>
          <w:color w:val="000000" w:themeColor="text1"/>
          <w:sz w:val="22"/>
          <w:szCs w:val="22"/>
        </w:rPr>
        <w:t xml:space="preserve"> № </w:t>
      </w:r>
      <w:bookmarkStart w:id="88" w:name="Номердог3"/>
      <w:r w:rsidRPr="00ED1E06">
        <w:rPr>
          <w:color w:val="000000" w:themeColor="text1"/>
          <w:sz w:val="22"/>
          <w:szCs w:val="22"/>
        </w:rPr>
        <w:t>____</w:t>
      </w:r>
      <w:bookmarkEnd w:id="88"/>
      <w:r w:rsidRPr="00ED1E06">
        <w:rPr>
          <w:color w:val="000000" w:themeColor="text1"/>
          <w:sz w:val="22"/>
          <w:szCs w:val="22"/>
        </w:rPr>
        <w:t xml:space="preserve"> (далее Договор) определили:</w:t>
      </w:r>
    </w:p>
    <w:p w14:paraId="693390C5" w14:textId="77777777" w:rsidR="00F734D8" w:rsidRPr="00ED1E06" w:rsidRDefault="00F734D8" w:rsidP="00F734D8">
      <w:pPr>
        <w:pStyle w:val="a3"/>
        <w:numPr>
          <w:ilvl w:val="0"/>
          <w:numId w:val="12"/>
        </w:numPr>
        <w:tabs>
          <w:tab w:val="left" w:pos="851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Цена услуг по Договору составляет – </w:t>
      </w:r>
      <w:bookmarkStart w:id="89" w:name="Стоимость"/>
      <w:r w:rsidRPr="00ED1E06">
        <w:rPr>
          <w:color w:val="000000" w:themeColor="text1"/>
          <w:sz w:val="22"/>
          <w:szCs w:val="22"/>
        </w:rPr>
        <w:t>[Стоимость]</w:t>
      </w:r>
      <w:bookmarkEnd w:id="89"/>
      <w:r w:rsidRPr="00ED1E06">
        <w:rPr>
          <w:color w:val="000000" w:themeColor="text1"/>
          <w:sz w:val="22"/>
          <w:szCs w:val="22"/>
        </w:rPr>
        <w:t xml:space="preserve"> (</w:t>
      </w:r>
      <w:bookmarkStart w:id="90" w:name="Стоимостьпропись"/>
      <w:r w:rsidRPr="00ED1E06">
        <w:rPr>
          <w:color w:val="000000" w:themeColor="text1"/>
          <w:sz w:val="22"/>
          <w:szCs w:val="22"/>
        </w:rPr>
        <w:t>Стоимость</w:t>
      </w:r>
      <w:bookmarkEnd w:id="90"/>
      <w:r w:rsidRPr="00ED1E06">
        <w:rPr>
          <w:color w:val="000000" w:themeColor="text1"/>
          <w:sz w:val="22"/>
          <w:szCs w:val="22"/>
        </w:rPr>
        <w:t xml:space="preserve">), </w:t>
      </w:r>
      <w:bookmarkStart w:id="91" w:name="НДС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1"/>
      <w:r w:rsidRPr="00ED1E06">
        <w:rPr>
          <w:color w:val="000000" w:themeColor="text1"/>
          <w:sz w:val="22"/>
          <w:szCs w:val="22"/>
        </w:rPr>
        <w:t>.</w:t>
      </w:r>
    </w:p>
    <w:p w14:paraId="7A45D551" w14:textId="77777777"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2" w:name="_ref_538057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Цена услуг является твердой.</w:t>
      </w:r>
      <w:bookmarkEnd w:id="92"/>
    </w:p>
    <w:p w14:paraId="64157903" w14:textId="77777777"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3" w:name="_ref_5381600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93"/>
    </w:p>
    <w:p w14:paraId="26D05A35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Оплата оказанных Исполнителем Услуг осуществляется на условиях </w:t>
      </w:r>
      <w:proofErr w:type="spellStart"/>
      <w:r w:rsidRPr="00ED1E06">
        <w:rPr>
          <w:color w:val="000000" w:themeColor="text1"/>
          <w:sz w:val="22"/>
          <w:szCs w:val="22"/>
        </w:rPr>
        <w:t>софинансирования</w:t>
      </w:r>
      <w:proofErr w:type="spellEnd"/>
      <w:r w:rsidRPr="00ED1E06">
        <w:rPr>
          <w:color w:val="000000" w:themeColor="text1"/>
          <w:sz w:val="22"/>
          <w:szCs w:val="22"/>
        </w:rPr>
        <w:t xml:space="preserve">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порядке, установленном п. 5 и 6 настоящего Приложения, после подписания акта сдачи-приемки Услуг, оформленного в соответствии с Приложением № 2 к Договору (далее - Акт сдачи-приемки).</w:t>
      </w:r>
    </w:p>
    <w:p w14:paraId="22216F3C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</w:t>
      </w:r>
      <w:bookmarkStart w:id="94" w:name="СуммаГФБ"/>
      <w:r w:rsidRPr="00ED1E06">
        <w:rPr>
          <w:color w:val="000000" w:themeColor="text1"/>
          <w:sz w:val="22"/>
          <w:szCs w:val="22"/>
        </w:rPr>
        <w:t>[Сумма]</w:t>
      </w:r>
      <w:bookmarkEnd w:id="94"/>
      <w:r w:rsidRPr="00ED1E06">
        <w:rPr>
          <w:color w:val="000000" w:themeColor="text1"/>
          <w:sz w:val="22"/>
          <w:szCs w:val="22"/>
        </w:rPr>
        <w:t xml:space="preserve"> (</w:t>
      </w:r>
      <w:bookmarkStart w:id="95" w:name="СуммаГФБ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5"/>
      <w:r w:rsidRPr="00ED1E06">
        <w:rPr>
          <w:color w:val="000000" w:themeColor="text1"/>
          <w:sz w:val="22"/>
          <w:szCs w:val="22"/>
        </w:rPr>
        <w:t xml:space="preserve">), </w:t>
      </w:r>
      <w:bookmarkStart w:id="96" w:name="НДСгфб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6"/>
      <w:r w:rsidRPr="00ED1E06">
        <w:rPr>
          <w:color w:val="000000" w:themeColor="text1"/>
          <w:sz w:val="22"/>
          <w:szCs w:val="22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  <w:r w:rsidR="00C73513" w:rsidRPr="00AF0315">
        <w:t>Если на дату подписания Акт</w:t>
      </w:r>
      <w:r w:rsidR="00C73513">
        <w:t>а</w:t>
      </w:r>
      <w:r w:rsidR="00C73513" w:rsidRPr="00AF0315">
        <w:t xml:space="preserve">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</w:t>
      </w:r>
      <w:r w:rsidR="00C73513">
        <w:t>20</w:t>
      </w:r>
      <w:r w:rsidR="00C73513" w:rsidRPr="00AF0315">
        <w:t>г.</w:t>
      </w:r>
    </w:p>
    <w:p w14:paraId="77B50B50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из внебюджетных средств сумму в размере </w:t>
      </w:r>
      <w:bookmarkStart w:id="97" w:name="Процент"/>
      <w:r w:rsidRPr="00ED1E06">
        <w:rPr>
          <w:color w:val="000000" w:themeColor="text1"/>
          <w:sz w:val="22"/>
          <w:szCs w:val="22"/>
        </w:rPr>
        <w:t>[Процент]</w:t>
      </w:r>
      <w:bookmarkEnd w:id="97"/>
      <w:r w:rsidRPr="00ED1E06">
        <w:rPr>
          <w:color w:val="000000" w:themeColor="text1"/>
          <w:sz w:val="22"/>
          <w:szCs w:val="22"/>
        </w:rPr>
        <w:t xml:space="preserve">% от стоимости работ по Договору, что составляет </w:t>
      </w:r>
      <w:bookmarkStart w:id="98" w:name="СуммаЗак"/>
      <w:r w:rsidRPr="00ED1E06">
        <w:rPr>
          <w:color w:val="000000" w:themeColor="text1"/>
          <w:sz w:val="22"/>
          <w:szCs w:val="22"/>
        </w:rPr>
        <w:t>[Сумма]</w:t>
      </w:r>
      <w:bookmarkEnd w:id="98"/>
      <w:r w:rsidRPr="00ED1E06">
        <w:rPr>
          <w:color w:val="000000" w:themeColor="text1"/>
          <w:sz w:val="22"/>
          <w:szCs w:val="22"/>
        </w:rPr>
        <w:t xml:space="preserve"> (</w:t>
      </w:r>
      <w:bookmarkStart w:id="99" w:name="СуммаЗак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9"/>
      <w:r w:rsidRPr="00ED1E06">
        <w:rPr>
          <w:color w:val="000000" w:themeColor="text1"/>
          <w:sz w:val="22"/>
          <w:szCs w:val="22"/>
        </w:rPr>
        <w:t xml:space="preserve">), </w:t>
      </w:r>
      <w:bookmarkStart w:id="100" w:name="НДСзак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100"/>
      <w:r w:rsidRPr="00ED1E06">
        <w:rPr>
          <w:color w:val="000000" w:themeColor="text1"/>
          <w:sz w:val="22"/>
          <w:szCs w:val="22"/>
        </w:rPr>
        <w:t>, в течение 3 (трех) рабочих дней после подписания Акта сдачи-приемки путем перечисления денежных средств на счет Исполнителя, указанный в Договоре.</w:t>
      </w:r>
    </w:p>
    <w:p w14:paraId="777FF6F1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03317790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center"/>
        <w:rPr>
          <w:color w:val="000000" w:themeColor="text1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34D8" w:rsidRPr="00ED1E06" w14:paraId="359FDE7E" w14:textId="77777777" w:rsidTr="0056576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1BC4741B" w14:textId="77777777" w:rsidR="00F734D8" w:rsidRPr="00ED1E06" w:rsidRDefault="00F734D8" w:rsidP="0056576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Заказчик</w:t>
            </w:r>
          </w:p>
          <w:p w14:paraId="5AA6EA67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14:paraId="507B63E8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14:paraId="28B4AA1A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e</w:t>
            </w:r>
            <w:r w:rsidRPr="00ED1E06">
              <w:rPr>
                <w:color w:val="000000" w:themeColor="text1"/>
                <w:sz w:val="22"/>
                <w:szCs w:val="22"/>
              </w:rPr>
              <w:t>-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mail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rci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msp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03.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14:paraId="35EE73B9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ИНН 0323358650</w:t>
            </w:r>
          </w:p>
          <w:p w14:paraId="17DA569A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КПП 032601001</w:t>
            </w:r>
          </w:p>
          <w:p w14:paraId="2E3915FB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ОГРН 1110327011640</w:t>
            </w:r>
          </w:p>
          <w:p w14:paraId="5F0D1553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Расчетный счет 40701810515030000046</w:t>
            </w:r>
          </w:p>
          <w:p w14:paraId="13F7F483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Банк ФИЛИАЛ БАНКА ВТБ (ПАО) В Г.КРАСНОЯРСКЕ</w:t>
            </w:r>
          </w:p>
          <w:p w14:paraId="2A6BF386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БИК 040407777</w:t>
            </w:r>
          </w:p>
          <w:p w14:paraId="0A6A1C6C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Корр. счет 30101810200000000777</w:t>
            </w:r>
          </w:p>
          <w:p w14:paraId="23D10C51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ind w:firstLine="567"/>
              <w:jc w:val="right"/>
              <w:rPr>
                <w:color w:val="000000" w:themeColor="text1"/>
                <w:sz w:val="22"/>
                <w:szCs w:val="22"/>
              </w:rPr>
            </w:pPr>
          </w:p>
          <w:p w14:paraId="25D231EE" w14:textId="77777777" w:rsidR="00F734D8" w:rsidRPr="00ED1E06" w:rsidRDefault="00F734D8" w:rsidP="00565768">
            <w:pPr>
              <w:tabs>
                <w:tab w:val="left" w:pos="567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________________________А.</w:t>
            </w:r>
            <w:r w:rsidR="00593421">
              <w:rPr>
                <w:color w:val="000000" w:themeColor="text1"/>
                <w:sz w:val="22"/>
                <w:szCs w:val="22"/>
              </w:rPr>
              <w:t>П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. </w:t>
            </w:r>
            <w:r w:rsidR="00593421">
              <w:rPr>
                <w:color w:val="000000" w:themeColor="text1"/>
                <w:sz w:val="22"/>
                <w:szCs w:val="22"/>
              </w:rPr>
              <w:t>Волкова</w:t>
            </w:r>
            <w:r w:rsidRPr="00ED1E06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BD23B46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14:paraId="1B38AEAB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bookmarkStart w:id="101" w:name="Рекисп1"/>
            <w:r w:rsidRPr="00ED1E06">
              <w:rPr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101"/>
          <w:p w14:paraId="68919F79" w14:textId="77777777" w:rsidR="00F734D8" w:rsidRPr="00ED1E06" w:rsidRDefault="00F734D8" w:rsidP="00565768">
            <w:pPr>
              <w:tabs>
                <w:tab w:val="left" w:pos="567"/>
              </w:tabs>
              <w:suppressAutoHyphens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1275313" w14:textId="58D9A7BF" w:rsidR="00974326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p w14:paraId="4CB52312" w14:textId="77777777" w:rsidR="000E3AAF" w:rsidRPr="000E3AAF" w:rsidRDefault="000E3AAF" w:rsidP="000E3AAF">
      <w:pPr>
        <w:widowControl w:val="0"/>
        <w:suppressAutoHyphens/>
        <w:ind w:firstLine="709"/>
        <w:jc w:val="center"/>
        <w:outlineLvl w:val="0"/>
        <w:rPr>
          <w:rFonts w:eastAsia="DejaVu Sans"/>
          <w:b/>
          <w:kern w:val="2"/>
          <w:sz w:val="24"/>
          <w:szCs w:val="24"/>
          <w:lang w:val="pt-BR" w:eastAsia="en-US"/>
        </w:rPr>
      </w:pPr>
      <w:r w:rsidRPr="000E3AAF">
        <w:rPr>
          <w:rFonts w:eastAsia="DejaVu Sans"/>
          <w:b/>
          <w:kern w:val="2"/>
          <w:sz w:val="24"/>
          <w:szCs w:val="24"/>
          <w:lang w:val="pt-BR" w:eastAsia="en-US"/>
        </w:rPr>
        <w:lastRenderedPageBreak/>
        <w:t>ТЕХНИЧЕСКОЕ ЗАДАНИЕ</w:t>
      </w:r>
    </w:p>
    <w:p w14:paraId="5C0F51C3" w14:textId="77777777" w:rsidR="000E3AAF" w:rsidRPr="000E3AAF" w:rsidRDefault="000E3AAF" w:rsidP="000E3AAF">
      <w:pPr>
        <w:widowControl w:val="0"/>
        <w:suppressAutoHyphens/>
        <w:autoSpaceDE w:val="0"/>
        <w:autoSpaceDN w:val="0"/>
        <w:adjustRightInd w:val="0"/>
        <w:ind w:firstLine="709"/>
        <w:jc w:val="center"/>
        <w:outlineLvl w:val="0"/>
        <w:rPr>
          <w:rFonts w:eastAsia="DejaVu Sans"/>
          <w:b/>
          <w:bCs/>
          <w:kern w:val="2"/>
          <w:sz w:val="24"/>
          <w:szCs w:val="24"/>
          <w:lang w:eastAsia="en-US"/>
        </w:rPr>
      </w:pPr>
      <w:r w:rsidRPr="000E3AAF">
        <w:rPr>
          <w:rFonts w:eastAsia="DejaVu Sans"/>
          <w:b/>
          <w:bCs/>
          <w:kern w:val="2"/>
          <w:sz w:val="24"/>
          <w:szCs w:val="24"/>
          <w:lang w:eastAsia="en-US"/>
        </w:rPr>
        <w:t>н</w:t>
      </w:r>
      <w:r w:rsidRPr="000E3AAF">
        <w:rPr>
          <w:rFonts w:eastAsia="DejaVu Sans"/>
          <w:b/>
          <w:bCs/>
          <w:kern w:val="2"/>
          <w:sz w:val="24"/>
          <w:szCs w:val="24"/>
          <w:lang w:val="pt-BR" w:eastAsia="en-US"/>
        </w:rPr>
        <w:t>а</w:t>
      </w:r>
      <w:r w:rsidRPr="000E3AAF">
        <w:rPr>
          <w:rFonts w:eastAsia="DejaVu Sans"/>
          <w:b/>
          <w:bCs/>
          <w:kern w:val="2"/>
          <w:sz w:val="24"/>
          <w:szCs w:val="24"/>
          <w:lang w:eastAsia="en-US"/>
        </w:rPr>
        <w:t xml:space="preserve"> </w:t>
      </w:r>
      <w:r w:rsidRPr="000E3AAF">
        <w:rPr>
          <w:rFonts w:eastAsia="DejaVu Sans"/>
          <w:b/>
          <w:bCs/>
          <w:kern w:val="2"/>
          <w:sz w:val="24"/>
          <w:szCs w:val="24"/>
          <w:lang w:val="pt-BR" w:eastAsia="en-US"/>
        </w:rPr>
        <w:t>оказание</w:t>
      </w:r>
      <w:r w:rsidRPr="000E3AAF">
        <w:rPr>
          <w:rFonts w:eastAsia="DejaVu Sans"/>
          <w:b/>
          <w:bCs/>
          <w:kern w:val="2"/>
          <w:sz w:val="24"/>
          <w:szCs w:val="24"/>
          <w:lang w:eastAsia="en-US"/>
        </w:rPr>
        <w:t xml:space="preserve"> </w:t>
      </w:r>
      <w:r w:rsidRPr="000E3AAF">
        <w:rPr>
          <w:rFonts w:eastAsia="DejaVu Sans"/>
          <w:b/>
          <w:bCs/>
          <w:kern w:val="2"/>
          <w:sz w:val="24"/>
          <w:szCs w:val="24"/>
          <w:lang w:val="pt-BR" w:eastAsia="en-US"/>
        </w:rPr>
        <w:t>услуг</w:t>
      </w:r>
      <w:r w:rsidRPr="000E3AAF">
        <w:rPr>
          <w:rFonts w:eastAsia="DejaVu Sans"/>
          <w:b/>
          <w:bCs/>
          <w:kern w:val="2"/>
          <w:sz w:val="24"/>
          <w:szCs w:val="24"/>
          <w:lang w:eastAsia="en-US"/>
        </w:rPr>
        <w:t xml:space="preserve"> </w:t>
      </w:r>
      <w:r w:rsidRPr="000E3AAF">
        <w:rPr>
          <w:rFonts w:eastAsia="DejaVu Sans"/>
          <w:b/>
          <w:bCs/>
          <w:kern w:val="2"/>
          <w:sz w:val="24"/>
          <w:szCs w:val="24"/>
          <w:lang w:val="pt-BR" w:eastAsia="en-US"/>
        </w:rPr>
        <w:t>по</w:t>
      </w:r>
      <w:r w:rsidRPr="000E3AAF">
        <w:rPr>
          <w:rFonts w:eastAsia="DejaVu Sans"/>
          <w:b/>
          <w:bCs/>
          <w:kern w:val="2"/>
          <w:sz w:val="24"/>
          <w:szCs w:val="24"/>
          <w:lang w:eastAsia="en-US"/>
        </w:rPr>
        <w:t xml:space="preserve"> с</w:t>
      </w:r>
      <w:r w:rsidRPr="000E3AAF">
        <w:rPr>
          <w:rFonts w:eastAsia="DejaVu Sans"/>
          <w:b/>
          <w:kern w:val="2"/>
          <w:sz w:val="24"/>
          <w:szCs w:val="24"/>
          <w:lang w:eastAsia="en-US"/>
        </w:rPr>
        <w:t>одействию в получении услуг по продвижению новых видов продукции (товаров, услуг) на российском рынке</w:t>
      </w:r>
    </w:p>
    <w:p w14:paraId="52C09914" w14:textId="77777777" w:rsidR="000E3AAF" w:rsidRPr="000E3AAF" w:rsidRDefault="000E3AAF" w:rsidP="000E3AAF">
      <w:pPr>
        <w:widowControl w:val="0"/>
        <w:suppressAutoHyphens/>
        <w:ind w:firstLine="709"/>
        <w:jc w:val="both"/>
        <w:rPr>
          <w:rFonts w:eastAsia="DejaVu Sans"/>
          <w:kern w:val="2"/>
          <w:sz w:val="24"/>
          <w:szCs w:val="24"/>
          <w:lang w:eastAsia="en-US"/>
        </w:rPr>
      </w:pPr>
    </w:p>
    <w:p w14:paraId="41BD7C0B" w14:textId="77777777" w:rsidR="000E3AAF" w:rsidRPr="000E3AAF" w:rsidRDefault="000E3AAF" w:rsidP="000E3AAF">
      <w:pPr>
        <w:widowControl w:val="0"/>
        <w:numPr>
          <w:ilvl w:val="0"/>
          <w:numId w:val="17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2"/>
          <w:sz w:val="24"/>
          <w:szCs w:val="24"/>
          <w:lang w:val="pt-BR" w:eastAsia="en-US"/>
        </w:rPr>
      </w:pPr>
      <w:r w:rsidRPr="000E3AAF">
        <w:rPr>
          <w:rFonts w:eastAsia="DejaVu Sans"/>
          <w:kern w:val="2"/>
          <w:sz w:val="24"/>
          <w:szCs w:val="24"/>
          <w:lang w:val="pt-BR" w:eastAsia="en-US"/>
        </w:rPr>
        <w:t xml:space="preserve">Заказчик: «Гарантийный фонд содействия кредитованию субъектов малого и среднего предпринимательства </w:t>
      </w:r>
      <w:r w:rsidRPr="000E3AAF">
        <w:rPr>
          <w:rFonts w:eastAsia="DejaVu Sans"/>
          <w:kern w:val="2"/>
          <w:sz w:val="24"/>
          <w:szCs w:val="24"/>
          <w:lang w:eastAsia="en-US"/>
        </w:rPr>
        <w:t xml:space="preserve">и развития промышленности </w:t>
      </w:r>
      <w:r w:rsidRPr="000E3AAF">
        <w:rPr>
          <w:rFonts w:eastAsia="DejaVu Sans"/>
          <w:kern w:val="2"/>
          <w:sz w:val="24"/>
          <w:szCs w:val="24"/>
          <w:lang w:val="pt-BR" w:eastAsia="en-US"/>
        </w:rPr>
        <w:t>Республики Бурятия»</w:t>
      </w:r>
    </w:p>
    <w:p w14:paraId="1D4C7B6E" w14:textId="77777777" w:rsidR="000E3AAF" w:rsidRPr="000E3AAF" w:rsidRDefault="000E3AAF" w:rsidP="000E3AAF">
      <w:pPr>
        <w:widowControl w:val="0"/>
        <w:numPr>
          <w:ilvl w:val="0"/>
          <w:numId w:val="17"/>
        </w:numPr>
        <w:tabs>
          <w:tab w:val="left" w:pos="993"/>
        </w:tabs>
        <w:suppressAutoHyphens/>
        <w:ind w:hanging="153"/>
        <w:contextualSpacing/>
        <w:jc w:val="both"/>
        <w:rPr>
          <w:rFonts w:eastAsia="DejaVu Sans"/>
          <w:kern w:val="2"/>
          <w:sz w:val="24"/>
          <w:szCs w:val="24"/>
          <w:lang w:val="pt-BR" w:eastAsia="en-US"/>
        </w:rPr>
      </w:pPr>
      <w:r w:rsidRPr="000E3AAF">
        <w:rPr>
          <w:rFonts w:eastAsia="DejaVu Sans"/>
          <w:kern w:val="2"/>
          <w:sz w:val="24"/>
          <w:szCs w:val="24"/>
          <w:lang w:eastAsia="en-US"/>
        </w:rPr>
        <w:t xml:space="preserve">Получатель услуги: </w:t>
      </w:r>
    </w:p>
    <w:p w14:paraId="1A27DEBD" w14:textId="77777777" w:rsidR="000E3AAF" w:rsidRPr="000E3AAF" w:rsidRDefault="000E3AAF" w:rsidP="000E3AAF">
      <w:pPr>
        <w:widowControl w:val="0"/>
        <w:numPr>
          <w:ilvl w:val="0"/>
          <w:numId w:val="17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b/>
          <w:kern w:val="2"/>
          <w:sz w:val="24"/>
          <w:szCs w:val="24"/>
          <w:lang w:val="pt-BR" w:eastAsia="en-US"/>
        </w:rPr>
      </w:pPr>
      <w:r w:rsidRPr="000E3AAF">
        <w:rPr>
          <w:rFonts w:eastAsia="DejaVu Sans"/>
          <w:kern w:val="2"/>
          <w:sz w:val="24"/>
          <w:szCs w:val="24"/>
          <w:lang w:val="pt-BR" w:eastAsia="en-US"/>
        </w:rPr>
        <w:t xml:space="preserve">Источник финансирования: </w:t>
      </w:r>
      <w:r w:rsidRPr="000E3AAF">
        <w:rPr>
          <w:rFonts w:eastAsia="DejaVu Sans"/>
          <w:kern w:val="2"/>
          <w:sz w:val="22"/>
          <w:szCs w:val="22"/>
          <w:lang w:val="pt-BR" w:eastAsia="en-US"/>
        </w:rPr>
        <w:t>средства субсидии</w:t>
      </w:r>
      <w:r w:rsidRPr="000E3AAF">
        <w:rPr>
          <w:rFonts w:eastAsia="DejaVu Sans"/>
          <w:b/>
          <w:kern w:val="2"/>
          <w:sz w:val="22"/>
          <w:szCs w:val="22"/>
          <w:lang w:val="pt-BR" w:eastAsia="en-US"/>
        </w:rPr>
        <w:t xml:space="preserve"> </w:t>
      </w:r>
      <w:r w:rsidRPr="000E3AAF">
        <w:rPr>
          <w:rFonts w:eastAsia="DejaVu Sans"/>
          <w:kern w:val="2"/>
          <w:sz w:val="22"/>
          <w:szCs w:val="22"/>
          <w:lang w:val="pt-BR" w:eastAsia="en-US"/>
        </w:rPr>
        <w:t xml:space="preserve">на развитие </w:t>
      </w:r>
      <w:r w:rsidRPr="000E3AAF">
        <w:rPr>
          <w:rFonts w:eastAsia="DejaVu Sans"/>
          <w:bCs/>
          <w:kern w:val="2"/>
          <w:sz w:val="22"/>
          <w:szCs w:val="22"/>
        </w:rPr>
        <w:t>Центра предпринимательства «Мой бизнес»</w:t>
      </w:r>
    </w:p>
    <w:p w14:paraId="0698BFD9" w14:textId="77777777" w:rsidR="000E3AAF" w:rsidRPr="000E3AAF" w:rsidRDefault="000E3AAF" w:rsidP="000E3AAF">
      <w:pPr>
        <w:widowControl w:val="0"/>
        <w:numPr>
          <w:ilvl w:val="0"/>
          <w:numId w:val="17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b/>
          <w:kern w:val="2"/>
          <w:sz w:val="24"/>
          <w:szCs w:val="24"/>
          <w:lang w:val="pt-BR" w:eastAsia="en-US"/>
        </w:rPr>
      </w:pPr>
      <w:r w:rsidRPr="000E3AAF">
        <w:rPr>
          <w:rFonts w:eastAsia="DejaVu Sans"/>
          <w:b/>
          <w:kern w:val="2"/>
          <w:sz w:val="24"/>
          <w:szCs w:val="24"/>
          <w:lang w:val="pt-BR" w:eastAsia="en-US"/>
        </w:rPr>
        <w:t>Основное</w:t>
      </w:r>
      <w:r w:rsidRPr="000E3AAF">
        <w:rPr>
          <w:rFonts w:eastAsia="DejaVu Sans"/>
          <w:b/>
          <w:kern w:val="2"/>
          <w:sz w:val="24"/>
          <w:szCs w:val="24"/>
          <w:lang w:eastAsia="en-US"/>
        </w:rPr>
        <w:t xml:space="preserve"> </w:t>
      </w:r>
      <w:r w:rsidRPr="000E3AAF">
        <w:rPr>
          <w:rFonts w:eastAsia="DejaVu Sans"/>
          <w:b/>
          <w:kern w:val="2"/>
          <w:sz w:val="24"/>
          <w:szCs w:val="24"/>
          <w:lang w:val="pt-BR" w:eastAsia="en-US"/>
        </w:rPr>
        <w:t>содержание</w:t>
      </w:r>
      <w:r w:rsidRPr="000E3AAF">
        <w:rPr>
          <w:rFonts w:eastAsia="DejaVu Sans"/>
          <w:b/>
          <w:kern w:val="2"/>
          <w:sz w:val="24"/>
          <w:szCs w:val="24"/>
          <w:lang w:eastAsia="en-US"/>
        </w:rPr>
        <w:t xml:space="preserve"> </w:t>
      </w:r>
      <w:r w:rsidRPr="000E3AAF">
        <w:rPr>
          <w:rFonts w:eastAsia="DejaVu Sans"/>
          <w:b/>
          <w:kern w:val="2"/>
          <w:sz w:val="24"/>
          <w:szCs w:val="24"/>
          <w:lang w:val="pt-BR" w:eastAsia="en-US"/>
        </w:rPr>
        <w:t>услуг</w:t>
      </w:r>
      <w:r w:rsidRPr="000E3AAF">
        <w:rPr>
          <w:rFonts w:eastAsia="DejaVu Sans"/>
          <w:b/>
          <w:kern w:val="2"/>
          <w:sz w:val="24"/>
          <w:szCs w:val="24"/>
          <w:lang w:eastAsia="en-US"/>
        </w:rPr>
        <w:t>:</w:t>
      </w:r>
    </w:p>
    <w:p w14:paraId="2D048A60" w14:textId="77777777" w:rsidR="000E3AAF" w:rsidRPr="000E3AAF" w:rsidRDefault="000E3AAF" w:rsidP="000E3AAF">
      <w:pPr>
        <w:widowControl w:val="0"/>
        <w:numPr>
          <w:ilvl w:val="1"/>
          <w:numId w:val="18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b/>
          <w:kern w:val="2"/>
          <w:sz w:val="24"/>
          <w:szCs w:val="24"/>
          <w:lang w:val="pt-BR" w:eastAsia="en-US"/>
        </w:rPr>
      </w:pPr>
      <w:r w:rsidRPr="000E3AAF">
        <w:rPr>
          <w:rFonts w:eastAsia="DejaVu Sans"/>
          <w:kern w:val="2"/>
          <w:sz w:val="24"/>
          <w:szCs w:val="24"/>
          <w:lang w:val="pt-BR" w:eastAsia="en-US"/>
        </w:rPr>
        <w:t>Наименование</w:t>
      </w:r>
      <w:r w:rsidRPr="000E3AAF">
        <w:rPr>
          <w:rFonts w:eastAsia="DejaVu Sans"/>
          <w:kern w:val="2"/>
          <w:sz w:val="24"/>
          <w:szCs w:val="24"/>
          <w:lang w:eastAsia="en-US"/>
        </w:rPr>
        <w:t xml:space="preserve"> </w:t>
      </w:r>
      <w:r w:rsidRPr="000E3AAF">
        <w:rPr>
          <w:rFonts w:eastAsia="DejaVu Sans"/>
          <w:kern w:val="2"/>
          <w:sz w:val="24"/>
          <w:szCs w:val="24"/>
          <w:lang w:val="pt-BR" w:eastAsia="en-US"/>
        </w:rPr>
        <w:t xml:space="preserve">услуг: </w:t>
      </w:r>
      <w:r w:rsidRPr="000E3AAF">
        <w:rPr>
          <w:rFonts w:eastAsia="DejaVu Sans"/>
          <w:bCs/>
          <w:kern w:val="2"/>
          <w:sz w:val="24"/>
          <w:szCs w:val="24"/>
          <w:lang w:eastAsia="en-US"/>
        </w:rPr>
        <w:t>с</w:t>
      </w:r>
      <w:r w:rsidRPr="000E3AAF">
        <w:rPr>
          <w:rFonts w:eastAsia="DejaVu Sans"/>
          <w:kern w:val="2"/>
          <w:sz w:val="24"/>
          <w:szCs w:val="24"/>
          <w:lang w:eastAsia="en-US"/>
        </w:rPr>
        <w:t>одействие в получении услуг по продвижению новых видов продукции (товаров, услуг) на российском рынке</w:t>
      </w:r>
      <w:r w:rsidRPr="000E3AAF">
        <w:rPr>
          <w:rFonts w:eastAsia="DejaVu Sans"/>
          <w:bCs/>
          <w:kern w:val="2"/>
          <w:sz w:val="24"/>
          <w:szCs w:val="24"/>
          <w:lang w:val="pt-BR" w:eastAsia="en-US"/>
        </w:rPr>
        <w:t xml:space="preserve"> </w:t>
      </w:r>
      <w:r w:rsidRPr="000E3AAF">
        <w:rPr>
          <w:rFonts w:eastAsia="DejaVu Sans"/>
          <w:bCs/>
          <w:kern w:val="2"/>
          <w:sz w:val="24"/>
          <w:szCs w:val="24"/>
          <w:lang w:eastAsia="en-US"/>
        </w:rPr>
        <w:t xml:space="preserve">- </w:t>
      </w:r>
      <w:r w:rsidRPr="000E3AAF">
        <w:rPr>
          <w:rFonts w:eastAsia="DejaVu Sans"/>
          <w:kern w:val="2"/>
          <w:sz w:val="24"/>
          <w:szCs w:val="24"/>
          <w:lang w:eastAsia="en-US"/>
        </w:rPr>
        <w:t>сертификация мебели</w:t>
      </w:r>
    </w:p>
    <w:p w14:paraId="223D549A" w14:textId="77777777" w:rsidR="000E3AAF" w:rsidRPr="000E3AAF" w:rsidRDefault="000E3AAF" w:rsidP="000E3AAF">
      <w:pPr>
        <w:widowControl w:val="0"/>
        <w:numPr>
          <w:ilvl w:val="1"/>
          <w:numId w:val="18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b/>
          <w:kern w:val="2"/>
          <w:sz w:val="24"/>
          <w:szCs w:val="24"/>
          <w:lang w:val="pt-BR" w:eastAsia="en-US"/>
        </w:rPr>
      </w:pPr>
      <w:r w:rsidRPr="000E3AAF">
        <w:rPr>
          <w:rFonts w:eastAsia="DejaVu Sans"/>
          <w:kern w:val="2"/>
          <w:sz w:val="24"/>
          <w:szCs w:val="24"/>
          <w:lang w:val="pt-BR" w:eastAsia="en-US"/>
        </w:rPr>
        <w:t>Цель</w:t>
      </w:r>
      <w:r w:rsidRPr="000E3AAF">
        <w:rPr>
          <w:rFonts w:eastAsia="DejaVu Sans"/>
          <w:kern w:val="2"/>
          <w:sz w:val="24"/>
          <w:szCs w:val="24"/>
          <w:lang w:eastAsia="en-US"/>
        </w:rPr>
        <w:t xml:space="preserve"> оказания услуг</w:t>
      </w:r>
      <w:r w:rsidRPr="000E3AAF">
        <w:rPr>
          <w:rFonts w:eastAsia="DejaVu Sans"/>
          <w:kern w:val="2"/>
          <w:sz w:val="24"/>
          <w:szCs w:val="24"/>
          <w:lang w:val="pt-BR" w:eastAsia="en-US"/>
        </w:rPr>
        <w:t xml:space="preserve">: </w:t>
      </w:r>
    </w:p>
    <w:p w14:paraId="25E3559D" w14:textId="77777777" w:rsidR="000E3AAF" w:rsidRPr="000E3AAF" w:rsidRDefault="000E3AAF" w:rsidP="000E3AAF">
      <w:pPr>
        <w:tabs>
          <w:tab w:val="left" w:pos="993"/>
        </w:tabs>
        <w:ind w:left="567"/>
        <w:contextualSpacing/>
        <w:jc w:val="both"/>
        <w:rPr>
          <w:rFonts w:eastAsia="DejaVu Sans"/>
          <w:b/>
          <w:kern w:val="2"/>
          <w:sz w:val="24"/>
          <w:szCs w:val="24"/>
          <w:lang w:val="pt-BR" w:eastAsia="en-US"/>
        </w:rPr>
      </w:pPr>
      <w:r w:rsidRPr="000E3AAF">
        <w:rPr>
          <w:rFonts w:eastAsia="DejaVu Sans"/>
          <w:kern w:val="2"/>
          <w:sz w:val="24"/>
          <w:szCs w:val="24"/>
          <w:lang w:eastAsia="en-US"/>
        </w:rPr>
        <w:t>-подтверждение соответствия мебели</w:t>
      </w:r>
    </w:p>
    <w:p w14:paraId="1D582E52" w14:textId="77777777" w:rsidR="000E3AAF" w:rsidRPr="000E3AAF" w:rsidRDefault="000E3AAF" w:rsidP="000E3AAF">
      <w:pPr>
        <w:tabs>
          <w:tab w:val="left" w:pos="993"/>
        </w:tabs>
        <w:ind w:left="567"/>
        <w:contextualSpacing/>
        <w:jc w:val="both"/>
        <w:rPr>
          <w:rFonts w:eastAsia="DejaVu Sans"/>
          <w:b/>
          <w:kern w:val="2"/>
          <w:sz w:val="24"/>
          <w:szCs w:val="24"/>
          <w:lang w:eastAsia="en-US"/>
        </w:rPr>
      </w:pPr>
      <w:r w:rsidRPr="000E3AAF">
        <w:rPr>
          <w:rFonts w:eastAsia="DejaVu Sans"/>
          <w:kern w:val="2"/>
          <w:sz w:val="24"/>
          <w:szCs w:val="24"/>
          <w:lang w:eastAsia="en-US"/>
        </w:rPr>
        <w:t>-п</w:t>
      </w:r>
      <w:r w:rsidRPr="000E3AAF">
        <w:rPr>
          <w:rFonts w:eastAsia="DejaVu Sans"/>
          <w:kern w:val="2"/>
          <w:sz w:val="24"/>
          <w:szCs w:val="24"/>
          <w:lang w:val="pt-BR" w:eastAsia="en-US"/>
        </w:rPr>
        <w:t>олучение</w:t>
      </w:r>
      <w:r w:rsidRPr="000E3AAF">
        <w:rPr>
          <w:rFonts w:eastAsia="DejaVu Sans"/>
          <w:kern w:val="2"/>
          <w:sz w:val="24"/>
          <w:szCs w:val="24"/>
          <w:lang w:eastAsia="en-US"/>
        </w:rPr>
        <w:t xml:space="preserve"> необходимых разрешительных документов на продукцию: сертификат соответствия СС ТР ТС 025/2012 «О безопасности мебельной продукции» в количестве 2 (двух) штук, декларация соответствия ДС ТР ТС 025/2012 «О безопасности мебельной продукции» в количестве 3 (трех) штук.</w:t>
      </w:r>
    </w:p>
    <w:p w14:paraId="5AF5C1CD" w14:textId="77777777" w:rsidR="000E3AAF" w:rsidRPr="000E3AAF" w:rsidRDefault="000E3AAF" w:rsidP="000E3AAF">
      <w:pPr>
        <w:widowControl w:val="0"/>
        <w:numPr>
          <w:ilvl w:val="1"/>
          <w:numId w:val="18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b/>
          <w:kern w:val="2"/>
          <w:sz w:val="24"/>
          <w:szCs w:val="24"/>
          <w:lang w:val="pt-BR" w:eastAsia="en-US"/>
        </w:rPr>
      </w:pPr>
      <w:r w:rsidRPr="000E3AAF">
        <w:rPr>
          <w:rFonts w:eastAsia="DejaVu Sans"/>
          <w:kern w:val="2"/>
          <w:sz w:val="24"/>
          <w:szCs w:val="24"/>
          <w:lang w:eastAsia="en-US"/>
        </w:rPr>
        <w:t>Полный список получаемой документации и реализуемых услуг:</w:t>
      </w:r>
    </w:p>
    <w:p w14:paraId="2118B04A" w14:textId="77777777" w:rsidR="000E3AAF" w:rsidRPr="000E3AAF" w:rsidRDefault="000E3AAF" w:rsidP="000E3AAF">
      <w:pPr>
        <w:tabs>
          <w:tab w:val="left" w:pos="993"/>
          <w:tab w:val="left" w:pos="1134"/>
        </w:tabs>
        <w:ind w:firstLine="567"/>
        <w:contextualSpacing/>
        <w:jc w:val="both"/>
        <w:rPr>
          <w:rFonts w:eastAsia="DejaVu Sans"/>
          <w:kern w:val="2"/>
          <w:sz w:val="24"/>
          <w:szCs w:val="24"/>
          <w:lang w:eastAsia="en-US"/>
        </w:rPr>
      </w:pPr>
    </w:p>
    <w:tbl>
      <w:tblPr>
        <w:tblW w:w="87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685"/>
        <w:gridCol w:w="1559"/>
      </w:tblGrid>
      <w:tr w:rsidR="000E3AAF" w:rsidRPr="000E3AAF" w14:paraId="7C2F8ECE" w14:textId="77777777" w:rsidTr="000E3AA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C00E" w14:textId="77777777" w:rsidR="000E3AAF" w:rsidRPr="000E3AAF" w:rsidRDefault="000E3AAF" w:rsidP="000E3AAF">
            <w:pPr>
              <w:widowControl w:val="0"/>
              <w:suppressAutoHyphens/>
              <w:jc w:val="center"/>
              <w:rPr>
                <w:rFonts w:eastAsia="DejaVu Sans"/>
                <w:b/>
                <w:kern w:val="2"/>
                <w:sz w:val="24"/>
                <w:szCs w:val="24"/>
                <w:lang w:val="pt-BR" w:eastAsia="en-US"/>
              </w:rPr>
            </w:pPr>
            <w:r w:rsidRPr="000E3AAF">
              <w:rPr>
                <w:rFonts w:eastAsia="DejaVu Sans"/>
                <w:b/>
                <w:kern w:val="2"/>
                <w:sz w:val="24"/>
                <w:szCs w:val="24"/>
                <w:lang w:val="pt-BR" w:eastAsia="en-US"/>
              </w:rPr>
              <w:t>Услуга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7A345" w14:textId="77777777" w:rsidR="000E3AAF" w:rsidRPr="000E3AAF" w:rsidRDefault="000E3AAF" w:rsidP="000E3AAF">
            <w:pPr>
              <w:widowControl w:val="0"/>
              <w:suppressAutoHyphens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en-US"/>
              </w:rPr>
            </w:pPr>
            <w:r w:rsidRPr="000E3AAF">
              <w:rPr>
                <w:rFonts w:eastAsia="DejaVu Sans"/>
                <w:b/>
                <w:kern w:val="2"/>
                <w:sz w:val="24"/>
                <w:szCs w:val="24"/>
                <w:lang w:eastAsia="en-US"/>
              </w:rPr>
              <w:t>Итоговый документ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F3ACD" w14:textId="77777777" w:rsidR="000E3AAF" w:rsidRPr="000E3AAF" w:rsidRDefault="000E3AAF" w:rsidP="000E3AAF">
            <w:pPr>
              <w:widowControl w:val="0"/>
              <w:suppressAutoHyphens/>
              <w:jc w:val="center"/>
              <w:rPr>
                <w:rFonts w:eastAsia="DejaVu Sans"/>
                <w:b/>
                <w:kern w:val="2"/>
                <w:sz w:val="24"/>
                <w:szCs w:val="24"/>
                <w:lang w:val="pt-BR" w:eastAsia="en-US"/>
              </w:rPr>
            </w:pPr>
            <w:r w:rsidRPr="000E3AAF">
              <w:rPr>
                <w:rFonts w:eastAsia="DejaVu Sans"/>
                <w:b/>
                <w:kern w:val="2"/>
                <w:sz w:val="24"/>
                <w:szCs w:val="24"/>
                <w:lang w:val="pt-BR" w:eastAsia="en-US"/>
              </w:rPr>
              <w:t>Сроки</w:t>
            </w:r>
          </w:p>
        </w:tc>
      </w:tr>
      <w:tr w:rsidR="000E3AAF" w:rsidRPr="000E3AAF" w14:paraId="43153324" w14:textId="77777777" w:rsidTr="000E3AA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67EDB" w14:textId="77777777" w:rsidR="000E3AAF" w:rsidRPr="000E3AAF" w:rsidRDefault="000E3AAF" w:rsidP="000E3AAF">
            <w:pPr>
              <w:widowControl w:val="0"/>
              <w:suppressAutoHyphens/>
              <w:rPr>
                <w:rFonts w:eastAsia="DejaVu Sans"/>
                <w:kern w:val="2"/>
                <w:sz w:val="24"/>
                <w:szCs w:val="24"/>
                <w:lang w:eastAsia="en-US"/>
              </w:rPr>
            </w:pPr>
            <w:r w:rsidRPr="000E3AAF">
              <w:rPr>
                <w:rFonts w:eastAsia="DejaVu Sans"/>
                <w:kern w:val="2"/>
                <w:sz w:val="24"/>
                <w:szCs w:val="24"/>
                <w:lang w:eastAsia="en-US"/>
              </w:rPr>
              <w:t>Подготовка и получение сертификата соответствия СС ТР ТС 025/2012 «О безопасности мебельной продукции» на 5 лет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D6184" w14:textId="77777777" w:rsidR="000E3AAF" w:rsidRPr="000E3AAF" w:rsidRDefault="000E3AAF" w:rsidP="000E3AAF">
            <w:pPr>
              <w:widowControl w:val="0"/>
              <w:suppressAutoHyphens/>
              <w:rPr>
                <w:rFonts w:eastAsia="DejaVu Sans"/>
                <w:kern w:val="2"/>
                <w:sz w:val="24"/>
                <w:szCs w:val="24"/>
                <w:lang w:val="pt-BR" w:eastAsia="en-US"/>
              </w:rPr>
            </w:pPr>
            <w:r w:rsidRPr="000E3AAF">
              <w:rPr>
                <w:rFonts w:eastAsia="DejaVu Sans"/>
                <w:kern w:val="2"/>
                <w:sz w:val="24"/>
                <w:szCs w:val="24"/>
                <w:lang w:eastAsia="en-US"/>
              </w:rPr>
              <w:t>Сертификат соответствия СС ТР ТС 025/2012 «О безопасности мебельной продукции» на 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2C325" w14:textId="77777777" w:rsidR="000E3AAF" w:rsidRPr="000E3AAF" w:rsidRDefault="000E3AAF" w:rsidP="000E3AAF">
            <w:pPr>
              <w:widowControl w:val="0"/>
              <w:suppressAutoHyphens/>
              <w:rPr>
                <w:rFonts w:eastAsia="DejaVu Sans"/>
                <w:kern w:val="2"/>
                <w:sz w:val="24"/>
                <w:szCs w:val="24"/>
                <w:lang w:val="pt-BR" w:eastAsia="en-US"/>
              </w:rPr>
            </w:pPr>
            <w:r w:rsidRPr="000E3AAF">
              <w:rPr>
                <w:rFonts w:eastAsia="DejaVu Sans"/>
                <w:kern w:val="2"/>
                <w:sz w:val="24"/>
                <w:szCs w:val="24"/>
                <w:lang w:eastAsia="en-US"/>
              </w:rPr>
              <w:t>15</w:t>
            </w:r>
            <w:r w:rsidRPr="000E3AAF">
              <w:rPr>
                <w:rFonts w:eastAsia="DejaVu Sans"/>
                <w:kern w:val="2"/>
                <w:sz w:val="24"/>
                <w:szCs w:val="24"/>
                <w:lang w:val="pt-BR" w:eastAsia="en-US"/>
              </w:rPr>
              <w:t xml:space="preserve"> рабочих дней</w:t>
            </w:r>
          </w:p>
        </w:tc>
      </w:tr>
      <w:tr w:rsidR="000E3AAF" w:rsidRPr="000E3AAF" w14:paraId="3444DA77" w14:textId="77777777" w:rsidTr="000E3AA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B79C" w14:textId="77777777" w:rsidR="000E3AAF" w:rsidRPr="000E3AAF" w:rsidRDefault="000E3AAF" w:rsidP="000E3AAF">
            <w:pPr>
              <w:widowControl w:val="0"/>
              <w:suppressAutoHyphens/>
              <w:rPr>
                <w:rFonts w:eastAsia="DejaVu Sans"/>
                <w:kern w:val="2"/>
                <w:sz w:val="24"/>
                <w:szCs w:val="24"/>
                <w:lang w:eastAsia="en-US"/>
              </w:rPr>
            </w:pPr>
            <w:r w:rsidRPr="000E3AAF">
              <w:rPr>
                <w:rFonts w:eastAsia="DejaVu Sans"/>
                <w:kern w:val="2"/>
                <w:sz w:val="24"/>
                <w:szCs w:val="24"/>
                <w:lang w:eastAsia="en-US"/>
              </w:rPr>
              <w:t>Подготовка и получение декларации соответствия ДС ТР ТС 025/2012 «О безопасности мебельной продукции» на 5 лет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B92C0" w14:textId="77777777" w:rsidR="000E3AAF" w:rsidRPr="000E3AAF" w:rsidRDefault="000E3AAF" w:rsidP="000E3AAF">
            <w:pPr>
              <w:widowControl w:val="0"/>
              <w:suppressAutoHyphens/>
              <w:rPr>
                <w:rFonts w:eastAsia="DejaVu Sans"/>
                <w:kern w:val="2"/>
                <w:sz w:val="24"/>
                <w:szCs w:val="24"/>
                <w:lang w:eastAsia="en-US"/>
              </w:rPr>
            </w:pPr>
            <w:r w:rsidRPr="000E3AAF">
              <w:rPr>
                <w:rFonts w:eastAsia="DejaVu Sans"/>
                <w:kern w:val="2"/>
                <w:sz w:val="24"/>
                <w:szCs w:val="24"/>
                <w:lang w:eastAsia="en-US"/>
              </w:rPr>
              <w:t>Декларация соответствия ДС ТР ТС 025/2012 «О безопасности мебельной продукции» на 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7045" w14:textId="77777777" w:rsidR="000E3AAF" w:rsidRPr="000E3AAF" w:rsidRDefault="000E3AAF" w:rsidP="000E3AAF">
            <w:pPr>
              <w:widowControl w:val="0"/>
              <w:suppressAutoHyphens/>
              <w:rPr>
                <w:rFonts w:eastAsia="DejaVu Sans"/>
                <w:kern w:val="2"/>
                <w:sz w:val="24"/>
                <w:szCs w:val="24"/>
                <w:lang w:eastAsia="en-US"/>
              </w:rPr>
            </w:pPr>
            <w:r w:rsidRPr="000E3AAF">
              <w:rPr>
                <w:rFonts w:eastAsia="DejaVu Sans"/>
                <w:kern w:val="2"/>
                <w:sz w:val="24"/>
                <w:szCs w:val="24"/>
                <w:lang w:eastAsia="en-US"/>
              </w:rPr>
              <w:t>15 рабочих дней</w:t>
            </w:r>
          </w:p>
        </w:tc>
      </w:tr>
    </w:tbl>
    <w:p w14:paraId="507DD814" w14:textId="77777777" w:rsidR="000E3AAF" w:rsidRPr="000E3AAF" w:rsidRDefault="000E3AAF" w:rsidP="000E3AAF">
      <w:pPr>
        <w:tabs>
          <w:tab w:val="left" w:pos="993"/>
          <w:tab w:val="left" w:pos="1134"/>
        </w:tabs>
        <w:ind w:firstLine="567"/>
        <w:contextualSpacing/>
        <w:jc w:val="both"/>
        <w:rPr>
          <w:rFonts w:eastAsia="DejaVu Sans"/>
          <w:kern w:val="2"/>
          <w:sz w:val="24"/>
          <w:szCs w:val="24"/>
          <w:lang w:eastAsia="en-US"/>
        </w:rPr>
      </w:pPr>
    </w:p>
    <w:p w14:paraId="06D750BC" w14:textId="77777777" w:rsidR="000E3AAF" w:rsidRPr="000E3AAF" w:rsidRDefault="000E3AAF" w:rsidP="000E3AAF">
      <w:pPr>
        <w:widowControl w:val="0"/>
        <w:numPr>
          <w:ilvl w:val="0"/>
          <w:numId w:val="17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2"/>
          <w:sz w:val="24"/>
          <w:szCs w:val="24"/>
          <w:lang w:eastAsia="en-US"/>
        </w:rPr>
      </w:pPr>
      <w:r w:rsidRPr="000E3AAF">
        <w:rPr>
          <w:rFonts w:eastAsia="DejaVu Sans"/>
          <w:kern w:val="2"/>
          <w:sz w:val="24"/>
          <w:szCs w:val="24"/>
          <w:lang w:val="pt-BR" w:eastAsia="en-US"/>
        </w:rPr>
        <w:t>Условия</w:t>
      </w:r>
      <w:r w:rsidRPr="000E3AAF">
        <w:rPr>
          <w:rFonts w:eastAsia="DejaVu Sans"/>
          <w:kern w:val="2"/>
          <w:sz w:val="24"/>
          <w:szCs w:val="24"/>
          <w:lang w:eastAsia="en-US"/>
        </w:rPr>
        <w:t xml:space="preserve"> </w:t>
      </w:r>
      <w:r w:rsidRPr="000E3AAF">
        <w:rPr>
          <w:rFonts w:eastAsia="DejaVu Sans"/>
          <w:kern w:val="2"/>
          <w:sz w:val="24"/>
          <w:szCs w:val="24"/>
          <w:lang w:val="pt-BR" w:eastAsia="en-US"/>
        </w:rPr>
        <w:t>оказания</w:t>
      </w:r>
      <w:r w:rsidRPr="000E3AAF">
        <w:rPr>
          <w:rFonts w:eastAsia="DejaVu Sans"/>
          <w:kern w:val="2"/>
          <w:sz w:val="24"/>
          <w:szCs w:val="24"/>
          <w:lang w:eastAsia="en-US"/>
        </w:rPr>
        <w:t xml:space="preserve"> </w:t>
      </w:r>
      <w:r w:rsidRPr="000E3AAF">
        <w:rPr>
          <w:rFonts w:eastAsia="DejaVu Sans"/>
          <w:kern w:val="2"/>
          <w:sz w:val="24"/>
          <w:szCs w:val="24"/>
          <w:lang w:val="pt-BR" w:eastAsia="en-US"/>
        </w:rPr>
        <w:t>услуг:</w:t>
      </w:r>
      <w:r w:rsidRPr="000E3AAF">
        <w:rPr>
          <w:rFonts w:eastAsia="DejaVu Sans"/>
          <w:kern w:val="2"/>
          <w:sz w:val="24"/>
          <w:szCs w:val="24"/>
          <w:lang w:eastAsia="en-US"/>
        </w:rPr>
        <w:t xml:space="preserve"> </w:t>
      </w:r>
    </w:p>
    <w:p w14:paraId="0D40EB21" w14:textId="77777777" w:rsidR="000E3AAF" w:rsidRPr="000E3AAF" w:rsidRDefault="000E3AAF" w:rsidP="000E3AAF">
      <w:pPr>
        <w:tabs>
          <w:tab w:val="left" w:pos="993"/>
        </w:tabs>
        <w:ind w:firstLine="567"/>
        <w:contextualSpacing/>
        <w:jc w:val="both"/>
        <w:rPr>
          <w:rFonts w:eastAsia="DejaVu Sans"/>
          <w:kern w:val="2"/>
          <w:sz w:val="24"/>
          <w:szCs w:val="24"/>
          <w:lang w:eastAsia="en-US"/>
        </w:rPr>
      </w:pPr>
      <w:r w:rsidRPr="000E3AAF">
        <w:rPr>
          <w:rFonts w:eastAsia="DejaVu Sans"/>
          <w:kern w:val="2"/>
          <w:sz w:val="24"/>
          <w:szCs w:val="24"/>
          <w:lang w:eastAsia="en-US"/>
        </w:rPr>
        <w:t>С</w:t>
      </w:r>
      <w:r w:rsidRPr="000E3AAF">
        <w:rPr>
          <w:rFonts w:eastAsia="DejaVu Sans"/>
          <w:kern w:val="2"/>
          <w:sz w:val="24"/>
          <w:szCs w:val="24"/>
          <w:lang w:val="pt-BR" w:eastAsia="en-US"/>
        </w:rPr>
        <w:t>ертификат</w:t>
      </w:r>
      <w:r w:rsidRPr="000E3AAF">
        <w:rPr>
          <w:rFonts w:eastAsia="DejaVu Sans"/>
          <w:kern w:val="2"/>
          <w:sz w:val="24"/>
          <w:szCs w:val="24"/>
          <w:lang w:eastAsia="en-US"/>
        </w:rPr>
        <w:t xml:space="preserve"> соответствия СС ТР ТС 025/2012 «О безопасности мебельной продукции» на 5 лет:</w:t>
      </w:r>
    </w:p>
    <w:p w14:paraId="0E8918A0" w14:textId="77777777" w:rsidR="000E3AAF" w:rsidRPr="000E3AAF" w:rsidRDefault="000E3AAF" w:rsidP="000E3AAF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2"/>
          <w:sz w:val="24"/>
          <w:szCs w:val="24"/>
        </w:rPr>
      </w:pPr>
      <w:r w:rsidRPr="000E3AAF">
        <w:rPr>
          <w:rFonts w:eastAsia="DejaVu Sans"/>
          <w:kern w:val="2"/>
          <w:sz w:val="24"/>
          <w:szCs w:val="24"/>
        </w:rPr>
        <w:t>Получатель услуги заполняет заявку на проведение сертификации продукции</w:t>
      </w:r>
    </w:p>
    <w:p w14:paraId="3C82581D" w14:textId="77777777" w:rsidR="000E3AAF" w:rsidRPr="000E3AAF" w:rsidRDefault="000E3AAF" w:rsidP="000E3AAF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2"/>
          <w:sz w:val="24"/>
          <w:szCs w:val="24"/>
        </w:rPr>
      </w:pPr>
      <w:r w:rsidRPr="000E3AAF">
        <w:rPr>
          <w:rFonts w:eastAsia="DejaVu Sans"/>
          <w:color w:val="000000"/>
          <w:kern w:val="2"/>
          <w:sz w:val="24"/>
          <w:szCs w:val="24"/>
          <w:lang w:eastAsia="en-US"/>
        </w:rPr>
        <w:t>Исполнитель принимает решение по заявке на сертификацию: проверяет правильность заполнения заявки, реквизиты Получателя услуги (ОГРН, ИНН), подбирает коды ТН ВЭД, ОКПД2 и регистрирует заявку.</w:t>
      </w:r>
    </w:p>
    <w:p w14:paraId="6F7B2DE5" w14:textId="77777777" w:rsidR="000E3AAF" w:rsidRPr="000E3AAF" w:rsidRDefault="000E3AAF" w:rsidP="000E3AAF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2"/>
          <w:sz w:val="24"/>
          <w:szCs w:val="24"/>
        </w:rPr>
      </w:pPr>
      <w:r w:rsidRPr="000E3AAF">
        <w:rPr>
          <w:rFonts w:eastAsia="DejaVu Sans"/>
          <w:kern w:val="2"/>
          <w:sz w:val="24"/>
          <w:szCs w:val="24"/>
        </w:rPr>
        <w:t>Исполнитель рассматривает документы Получателя услуги: чертежи, техническое описание продукции, представленной на сертификацию.</w:t>
      </w:r>
    </w:p>
    <w:p w14:paraId="639C9077" w14:textId="77777777" w:rsidR="000E3AAF" w:rsidRPr="000E3AAF" w:rsidRDefault="000E3AAF" w:rsidP="000E3AAF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2"/>
          <w:sz w:val="24"/>
          <w:szCs w:val="24"/>
        </w:rPr>
      </w:pPr>
      <w:r w:rsidRPr="000E3AAF">
        <w:rPr>
          <w:rFonts w:eastAsia="DejaVu Sans"/>
          <w:kern w:val="2"/>
          <w:sz w:val="24"/>
          <w:szCs w:val="24"/>
        </w:rPr>
        <w:t>Исполнитель выбирает схему сертификации.</w:t>
      </w:r>
    </w:p>
    <w:p w14:paraId="085F2330" w14:textId="77777777" w:rsidR="000E3AAF" w:rsidRPr="000E3AAF" w:rsidRDefault="000E3AAF" w:rsidP="000E3AAF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2"/>
          <w:sz w:val="24"/>
          <w:szCs w:val="24"/>
        </w:rPr>
      </w:pPr>
      <w:r w:rsidRPr="000E3AAF">
        <w:rPr>
          <w:rFonts w:eastAsia="DejaVu Sans"/>
          <w:kern w:val="2"/>
          <w:sz w:val="24"/>
          <w:szCs w:val="24"/>
        </w:rPr>
        <w:t>Исполнитель определяет организацию-соисполнителя (испытательную лабораторию)</w:t>
      </w:r>
    </w:p>
    <w:p w14:paraId="44D5A8E0" w14:textId="77777777" w:rsidR="000E3AAF" w:rsidRPr="000E3AAF" w:rsidRDefault="000E3AAF" w:rsidP="000E3AAF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2"/>
          <w:sz w:val="24"/>
          <w:szCs w:val="24"/>
        </w:rPr>
      </w:pPr>
      <w:r w:rsidRPr="000E3AAF">
        <w:rPr>
          <w:rFonts w:eastAsia="DejaVu Sans"/>
          <w:kern w:val="2"/>
          <w:sz w:val="24"/>
          <w:szCs w:val="24"/>
        </w:rPr>
        <w:t>Исполнитель выезжает на производство для осмотра партии продукции и производит отбор образцов для проведения испытаний</w:t>
      </w:r>
    </w:p>
    <w:p w14:paraId="53BC7B4E" w14:textId="77777777" w:rsidR="000E3AAF" w:rsidRPr="000E3AAF" w:rsidRDefault="000E3AAF" w:rsidP="000E3AAF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2"/>
          <w:sz w:val="24"/>
          <w:szCs w:val="24"/>
        </w:rPr>
      </w:pPr>
      <w:r w:rsidRPr="000E3AAF">
        <w:rPr>
          <w:rFonts w:eastAsia="DejaVu Sans"/>
          <w:kern w:val="2"/>
          <w:sz w:val="24"/>
          <w:szCs w:val="24"/>
        </w:rPr>
        <w:t>При положительном результате Исполнитель оформляет макет сертификата и отправляет Получателю услуги макет сертификата на проверку.</w:t>
      </w:r>
    </w:p>
    <w:p w14:paraId="00D348B0" w14:textId="77777777" w:rsidR="000E3AAF" w:rsidRPr="000E3AAF" w:rsidRDefault="000E3AAF" w:rsidP="000E3AAF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2"/>
          <w:sz w:val="24"/>
          <w:szCs w:val="24"/>
        </w:rPr>
      </w:pPr>
      <w:r w:rsidRPr="000E3AAF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Исполнитель на основании заявки готовит макет </w:t>
      </w:r>
      <w:r w:rsidRPr="000E3AAF">
        <w:rPr>
          <w:rFonts w:eastAsia="DejaVu Sans"/>
          <w:kern w:val="2"/>
          <w:sz w:val="24"/>
          <w:szCs w:val="24"/>
          <w:lang w:eastAsia="en-US"/>
        </w:rPr>
        <w:t>с</w:t>
      </w:r>
      <w:r w:rsidRPr="000E3AAF">
        <w:rPr>
          <w:rFonts w:eastAsia="DejaVu Sans"/>
          <w:kern w:val="2"/>
          <w:sz w:val="24"/>
          <w:szCs w:val="24"/>
          <w:lang w:val="pt-BR" w:eastAsia="en-US"/>
        </w:rPr>
        <w:t>ертификат</w:t>
      </w:r>
      <w:r w:rsidRPr="000E3AAF">
        <w:rPr>
          <w:rFonts w:eastAsia="DejaVu Sans"/>
          <w:kern w:val="2"/>
          <w:sz w:val="24"/>
          <w:szCs w:val="24"/>
          <w:lang w:eastAsia="en-US"/>
        </w:rPr>
        <w:t xml:space="preserve">а соответствия СС ТР ТС 025/2012 «О безопасности мебельной продукции» </w:t>
      </w:r>
      <w:r w:rsidRPr="000E3AAF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и отправляет </w:t>
      </w:r>
      <w:r w:rsidRPr="000E3AAF">
        <w:rPr>
          <w:rFonts w:eastAsia="DejaVu Sans"/>
          <w:kern w:val="2"/>
          <w:sz w:val="24"/>
          <w:szCs w:val="24"/>
          <w:lang w:val="pt-BR" w:eastAsia="en-US"/>
        </w:rPr>
        <w:t>Получател</w:t>
      </w:r>
      <w:r w:rsidRPr="000E3AAF">
        <w:rPr>
          <w:rFonts w:eastAsia="DejaVu Sans"/>
          <w:kern w:val="2"/>
          <w:sz w:val="24"/>
          <w:szCs w:val="24"/>
          <w:lang w:eastAsia="en-US"/>
        </w:rPr>
        <w:t>ю</w:t>
      </w:r>
      <w:r w:rsidRPr="000E3AAF">
        <w:rPr>
          <w:rFonts w:eastAsia="DejaVu Sans"/>
          <w:kern w:val="2"/>
          <w:sz w:val="24"/>
          <w:szCs w:val="24"/>
          <w:lang w:val="pt-BR" w:eastAsia="en-US"/>
        </w:rPr>
        <w:t xml:space="preserve"> услуги</w:t>
      </w:r>
      <w:r w:rsidRPr="000E3AAF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 на согласование</w:t>
      </w:r>
    </w:p>
    <w:p w14:paraId="44984A40" w14:textId="77777777" w:rsidR="000E3AAF" w:rsidRPr="000E3AAF" w:rsidRDefault="000E3AAF" w:rsidP="000E3AAF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2"/>
          <w:sz w:val="24"/>
          <w:szCs w:val="24"/>
        </w:rPr>
      </w:pPr>
      <w:r w:rsidRPr="000E3AAF">
        <w:rPr>
          <w:rFonts w:eastAsia="DejaVu Sans"/>
          <w:kern w:val="2"/>
          <w:sz w:val="24"/>
          <w:szCs w:val="24"/>
          <w:lang w:val="pt-BR" w:eastAsia="en-US"/>
        </w:rPr>
        <w:t>Получател</w:t>
      </w:r>
      <w:r w:rsidRPr="000E3AAF">
        <w:rPr>
          <w:rFonts w:eastAsia="DejaVu Sans"/>
          <w:kern w:val="2"/>
          <w:sz w:val="24"/>
          <w:szCs w:val="24"/>
          <w:lang w:eastAsia="en-US"/>
        </w:rPr>
        <w:t>ь</w:t>
      </w:r>
      <w:r w:rsidRPr="000E3AAF">
        <w:rPr>
          <w:rFonts w:eastAsia="DejaVu Sans"/>
          <w:kern w:val="2"/>
          <w:sz w:val="24"/>
          <w:szCs w:val="24"/>
          <w:lang w:val="pt-BR" w:eastAsia="en-US"/>
        </w:rPr>
        <w:t xml:space="preserve"> услуги</w:t>
      </w:r>
      <w:r w:rsidRPr="000E3AAF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 согласовывает макет, подписывает его и отправляет отсканированный электронный вариант Исполнителю</w:t>
      </w:r>
    </w:p>
    <w:p w14:paraId="21654994" w14:textId="77777777" w:rsidR="000E3AAF" w:rsidRPr="000E3AAF" w:rsidRDefault="000E3AAF" w:rsidP="000E3AAF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2"/>
          <w:sz w:val="24"/>
          <w:szCs w:val="24"/>
          <w:lang w:eastAsia="en-US"/>
        </w:rPr>
      </w:pPr>
      <w:r w:rsidRPr="000E3AAF">
        <w:rPr>
          <w:rFonts w:eastAsia="DejaVu Sans"/>
          <w:kern w:val="2"/>
          <w:sz w:val="24"/>
          <w:szCs w:val="24"/>
        </w:rPr>
        <w:lastRenderedPageBreak/>
        <w:t>Исполнитель распечатывает сертификат</w:t>
      </w:r>
      <w:r w:rsidRPr="000E3AAF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 и отправляет отсканированный электронный вариант </w:t>
      </w:r>
      <w:r w:rsidRPr="000E3AAF">
        <w:rPr>
          <w:rFonts w:eastAsia="DejaVu Sans"/>
          <w:kern w:val="2"/>
          <w:sz w:val="24"/>
          <w:szCs w:val="24"/>
          <w:lang w:val="pt-BR" w:eastAsia="en-US"/>
        </w:rPr>
        <w:t>Получател</w:t>
      </w:r>
      <w:r w:rsidRPr="000E3AAF">
        <w:rPr>
          <w:rFonts w:eastAsia="DejaVu Sans"/>
          <w:kern w:val="2"/>
          <w:sz w:val="24"/>
          <w:szCs w:val="24"/>
          <w:lang w:eastAsia="en-US"/>
        </w:rPr>
        <w:t>ю</w:t>
      </w:r>
      <w:r w:rsidRPr="000E3AAF">
        <w:rPr>
          <w:rFonts w:eastAsia="DejaVu Sans"/>
          <w:kern w:val="2"/>
          <w:sz w:val="24"/>
          <w:szCs w:val="24"/>
          <w:lang w:val="pt-BR" w:eastAsia="en-US"/>
        </w:rPr>
        <w:t xml:space="preserve"> услуги</w:t>
      </w:r>
    </w:p>
    <w:p w14:paraId="45C466EA" w14:textId="77777777" w:rsidR="000E3AAF" w:rsidRPr="000E3AAF" w:rsidRDefault="000E3AAF" w:rsidP="000E3AAF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2"/>
          <w:sz w:val="24"/>
          <w:szCs w:val="24"/>
          <w:lang w:eastAsia="en-US"/>
        </w:rPr>
      </w:pPr>
      <w:r w:rsidRPr="000E3AAF">
        <w:rPr>
          <w:rFonts w:eastAsia="DejaVu Sans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Исполнитель отправляет оригинал </w:t>
      </w:r>
      <w:r w:rsidRPr="000E3AAF">
        <w:rPr>
          <w:rFonts w:eastAsia="DejaVu Sans"/>
          <w:kern w:val="2"/>
          <w:sz w:val="24"/>
          <w:szCs w:val="24"/>
          <w:lang w:eastAsia="en-US"/>
        </w:rPr>
        <w:t>сертификата</w:t>
      </w:r>
      <w:r w:rsidRPr="000E3AAF">
        <w:rPr>
          <w:rFonts w:eastAsia="DejaVu Sans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</w:t>
      </w:r>
      <w:r w:rsidRPr="000E3AAF">
        <w:rPr>
          <w:rFonts w:eastAsia="DejaVu Sans"/>
          <w:kern w:val="2"/>
          <w:sz w:val="24"/>
          <w:szCs w:val="24"/>
          <w:lang w:val="pt-BR" w:eastAsia="en-US"/>
        </w:rPr>
        <w:t>Получател</w:t>
      </w:r>
      <w:r w:rsidRPr="000E3AAF">
        <w:rPr>
          <w:rFonts w:eastAsia="DejaVu Sans"/>
          <w:kern w:val="2"/>
          <w:sz w:val="24"/>
          <w:szCs w:val="24"/>
          <w:lang w:eastAsia="en-US"/>
        </w:rPr>
        <w:t>ю</w:t>
      </w:r>
      <w:r w:rsidRPr="000E3AAF">
        <w:rPr>
          <w:rFonts w:eastAsia="DejaVu Sans"/>
          <w:kern w:val="2"/>
          <w:sz w:val="24"/>
          <w:szCs w:val="24"/>
          <w:lang w:val="pt-BR" w:eastAsia="en-US"/>
        </w:rPr>
        <w:t xml:space="preserve"> услуги</w:t>
      </w:r>
      <w:r w:rsidRPr="000E3AAF">
        <w:rPr>
          <w:rFonts w:eastAsia="DejaVu Sans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посредством Почты России ценным письмом с описью вложения.</w:t>
      </w:r>
    </w:p>
    <w:p w14:paraId="1AAD0909" w14:textId="77777777" w:rsidR="000E3AAF" w:rsidRPr="000E3AAF" w:rsidRDefault="000E3AAF" w:rsidP="000E3AAF">
      <w:pPr>
        <w:tabs>
          <w:tab w:val="left" w:pos="993"/>
        </w:tabs>
        <w:ind w:firstLine="567"/>
        <w:contextualSpacing/>
        <w:jc w:val="both"/>
        <w:rPr>
          <w:rFonts w:eastAsia="DejaVu Sans"/>
          <w:kern w:val="2"/>
          <w:sz w:val="24"/>
          <w:szCs w:val="24"/>
          <w:lang w:eastAsia="en-US"/>
        </w:rPr>
      </w:pPr>
      <w:r w:rsidRPr="000E3AAF">
        <w:rPr>
          <w:rFonts w:eastAsia="DejaVu Sans"/>
          <w:kern w:val="2"/>
          <w:sz w:val="24"/>
          <w:szCs w:val="24"/>
          <w:lang w:eastAsia="en-US"/>
        </w:rPr>
        <w:t>Декларация соответствия ДС ТР ТС 025/2012 «О безопасности мебельной продукции» на 5 лет:</w:t>
      </w:r>
    </w:p>
    <w:p w14:paraId="7B405291" w14:textId="77777777" w:rsidR="000E3AAF" w:rsidRPr="000E3AAF" w:rsidRDefault="000E3AAF" w:rsidP="000E3AAF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2"/>
          <w:sz w:val="24"/>
          <w:szCs w:val="24"/>
        </w:rPr>
      </w:pPr>
      <w:r w:rsidRPr="000E3AAF">
        <w:rPr>
          <w:rFonts w:eastAsia="DejaVu Sans"/>
          <w:kern w:val="2"/>
          <w:sz w:val="24"/>
          <w:szCs w:val="24"/>
        </w:rPr>
        <w:t>Получатель услуги заполняет заявку на проведение декларирования продукции</w:t>
      </w:r>
    </w:p>
    <w:p w14:paraId="6DAC7CA2" w14:textId="77777777" w:rsidR="000E3AAF" w:rsidRPr="000E3AAF" w:rsidRDefault="000E3AAF" w:rsidP="000E3AAF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2"/>
          <w:sz w:val="24"/>
          <w:szCs w:val="24"/>
        </w:rPr>
      </w:pPr>
      <w:r w:rsidRPr="000E3AAF">
        <w:rPr>
          <w:rFonts w:eastAsia="DejaVu Sans"/>
          <w:color w:val="000000"/>
          <w:kern w:val="2"/>
          <w:sz w:val="24"/>
          <w:szCs w:val="24"/>
          <w:lang w:eastAsia="en-US"/>
        </w:rPr>
        <w:t>Исполнитель принимает решение по заявке на декларирование: проверяет правильность заполнения заявки, реквизиты Получателя услуги (ОГРН, ИНН), подбирает коды ТН ВЭД, ОКПД2 и регистрирует заявку.</w:t>
      </w:r>
    </w:p>
    <w:p w14:paraId="0D364BB7" w14:textId="77777777" w:rsidR="000E3AAF" w:rsidRPr="000E3AAF" w:rsidRDefault="000E3AAF" w:rsidP="000E3AAF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2"/>
          <w:sz w:val="24"/>
          <w:szCs w:val="24"/>
        </w:rPr>
      </w:pPr>
      <w:r w:rsidRPr="000E3AAF">
        <w:rPr>
          <w:rFonts w:eastAsia="DejaVu Sans"/>
          <w:kern w:val="2"/>
          <w:sz w:val="24"/>
          <w:szCs w:val="24"/>
        </w:rPr>
        <w:t>Исполнитель рассматривает документы Получателя услуги: чертежи, техническое описание продукции, представленной на сертификацию.</w:t>
      </w:r>
    </w:p>
    <w:p w14:paraId="77035E81" w14:textId="77777777" w:rsidR="000E3AAF" w:rsidRPr="000E3AAF" w:rsidRDefault="000E3AAF" w:rsidP="000E3AAF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2"/>
          <w:sz w:val="24"/>
          <w:szCs w:val="24"/>
        </w:rPr>
      </w:pPr>
      <w:r w:rsidRPr="000E3AAF">
        <w:rPr>
          <w:rFonts w:eastAsia="DejaVu Sans"/>
          <w:kern w:val="2"/>
          <w:sz w:val="24"/>
          <w:szCs w:val="24"/>
        </w:rPr>
        <w:t>Исполнитель выбирает схему декларирования.</w:t>
      </w:r>
    </w:p>
    <w:p w14:paraId="574D6F73" w14:textId="77777777" w:rsidR="000E3AAF" w:rsidRPr="000E3AAF" w:rsidRDefault="000E3AAF" w:rsidP="000E3AAF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2"/>
          <w:sz w:val="24"/>
          <w:szCs w:val="24"/>
        </w:rPr>
      </w:pPr>
      <w:r w:rsidRPr="000E3AAF">
        <w:rPr>
          <w:rFonts w:eastAsia="DejaVu Sans"/>
          <w:kern w:val="2"/>
          <w:sz w:val="24"/>
          <w:szCs w:val="24"/>
        </w:rPr>
        <w:t>Исполнитель определяет организацию-соисполнителя (испытательную лабораторию)</w:t>
      </w:r>
    </w:p>
    <w:p w14:paraId="50B980E4" w14:textId="77777777" w:rsidR="000E3AAF" w:rsidRPr="000E3AAF" w:rsidRDefault="000E3AAF" w:rsidP="000E3AAF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2"/>
          <w:sz w:val="24"/>
          <w:szCs w:val="24"/>
        </w:rPr>
      </w:pPr>
      <w:r w:rsidRPr="000E3AAF">
        <w:rPr>
          <w:rFonts w:eastAsia="DejaVu Sans"/>
          <w:kern w:val="2"/>
          <w:sz w:val="24"/>
          <w:szCs w:val="24"/>
        </w:rPr>
        <w:t>Получатель отправляет образцы для проведения испытаний в испытательную лабораторию</w:t>
      </w:r>
    </w:p>
    <w:p w14:paraId="77929D2A" w14:textId="77777777" w:rsidR="000E3AAF" w:rsidRPr="000E3AAF" w:rsidRDefault="000E3AAF" w:rsidP="000E3AAF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2"/>
          <w:sz w:val="24"/>
          <w:szCs w:val="24"/>
        </w:rPr>
      </w:pPr>
      <w:r w:rsidRPr="000E3AAF">
        <w:rPr>
          <w:rFonts w:eastAsia="DejaVu Sans"/>
          <w:kern w:val="2"/>
          <w:sz w:val="24"/>
          <w:szCs w:val="24"/>
        </w:rPr>
        <w:t>При положительном результате Исполнитель оформляет макет декларации и отправляет Получателю услуги скан декларации на проверку.</w:t>
      </w:r>
    </w:p>
    <w:p w14:paraId="4EA45B81" w14:textId="77777777" w:rsidR="000E3AAF" w:rsidRPr="000E3AAF" w:rsidRDefault="000E3AAF" w:rsidP="000E3AAF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2"/>
          <w:sz w:val="24"/>
          <w:szCs w:val="24"/>
        </w:rPr>
      </w:pPr>
      <w:r w:rsidRPr="000E3AAF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Исполнитель на основании заявки готовит макет </w:t>
      </w:r>
      <w:r w:rsidRPr="000E3AAF">
        <w:rPr>
          <w:rFonts w:eastAsia="DejaVu Sans"/>
          <w:kern w:val="2"/>
          <w:sz w:val="24"/>
          <w:szCs w:val="24"/>
          <w:lang w:eastAsia="en-US"/>
        </w:rPr>
        <w:t xml:space="preserve">декларации соответствия ДС ТР ТС 025/2012 «О безопасности мебельной продукции» </w:t>
      </w:r>
      <w:r w:rsidRPr="000E3AAF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и отправляет </w:t>
      </w:r>
      <w:r w:rsidRPr="000E3AAF">
        <w:rPr>
          <w:rFonts w:eastAsia="DejaVu Sans"/>
          <w:kern w:val="2"/>
          <w:sz w:val="24"/>
          <w:szCs w:val="24"/>
          <w:lang w:val="pt-BR" w:eastAsia="en-US"/>
        </w:rPr>
        <w:t>Получател</w:t>
      </w:r>
      <w:r w:rsidRPr="000E3AAF">
        <w:rPr>
          <w:rFonts w:eastAsia="DejaVu Sans"/>
          <w:kern w:val="2"/>
          <w:sz w:val="24"/>
          <w:szCs w:val="24"/>
          <w:lang w:eastAsia="en-US"/>
        </w:rPr>
        <w:t>ю</w:t>
      </w:r>
      <w:r w:rsidRPr="000E3AAF">
        <w:rPr>
          <w:rFonts w:eastAsia="DejaVu Sans"/>
          <w:kern w:val="2"/>
          <w:sz w:val="24"/>
          <w:szCs w:val="24"/>
          <w:lang w:val="pt-BR" w:eastAsia="en-US"/>
        </w:rPr>
        <w:t xml:space="preserve"> услуги</w:t>
      </w:r>
      <w:r w:rsidRPr="000E3AAF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 на согласование</w:t>
      </w:r>
    </w:p>
    <w:p w14:paraId="12573876" w14:textId="77777777" w:rsidR="000E3AAF" w:rsidRPr="000E3AAF" w:rsidRDefault="000E3AAF" w:rsidP="000E3AAF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2"/>
          <w:sz w:val="24"/>
          <w:szCs w:val="24"/>
        </w:rPr>
      </w:pPr>
      <w:r w:rsidRPr="000E3AAF">
        <w:rPr>
          <w:rFonts w:eastAsia="DejaVu Sans"/>
          <w:kern w:val="2"/>
          <w:sz w:val="24"/>
          <w:szCs w:val="24"/>
          <w:lang w:val="pt-BR" w:eastAsia="en-US"/>
        </w:rPr>
        <w:t>Получател</w:t>
      </w:r>
      <w:r w:rsidRPr="000E3AAF">
        <w:rPr>
          <w:rFonts w:eastAsia="DejaVu Sans"/>
          <w:kern w:val="2"/>
          <w:sz w:val="24"/>
          <w:szCs w:val="24"/>
          <w:lang w:eastAsia="en-US"/>
        </w:rPr>
        <w:t>ь</w:t>
      </w:r>
      <w:r w:rsidRPr="000E3AAF">
        <w:rPr>
          <w:rFonts w:eastAsia="DejaVu Sans"/>
          <w:kern w:val="2"/>
          <w:sz w:val="24"/>
          <w:szCs w:val="24"/>
          <w:lang w:val="pt-BR" w:eastAsia="en-US"/>
        </w:rPr>
        <w:t xml:space="preserve"> услуги</w:t>
      </w:r>
      <w:r w:rsidRPr="000E3AAF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 согласовывает макет, подписывает его и отправляет отсканированный электронный вариант Исполнителю</w:t>
      </w:r>
    </w:p>
    <w:p w14:paraId="371DBD1E" w14:textId="77777777" w:rsidR="000E3AAF" w:rsidRPr="000E3AAF" w:rsidRDefault="000E3AAF" w:rsidP="000E3AAF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2"/>
          <w:sz w:val="24"/>
          <w:szCs w:val="24"/>
          <w:lang w:eastAsia="en-US"/>
        </w:rPr>
      </w:pPr>
      <w:r w:rsidRPr="000E3AAF">
        <w:rPr>
          <w:rFonts w:eastAsia="DejaVu Sans"/>
          <w:kern w:val="2"/>
          <w:sz w:val="24"/>
          <w:szCs w:val="24"/>
        </w:rPr>
        <w:t>Исполнитель распечатывает декларацию</w:t>
      </w:r>
      <w:r w:rsidRPr="000E3AAF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 и отправляет отсканированный электронный вариант </w:t>
      </w:r>
      <w:r w:rsidRPr="000E3AAF">
        <w:rPr>
          <w:rFonts w:eastAsia="DejaVu Sans"/>
          <w:kern w:val="2"/>
          <w:sz w:val="24"/>
          <w:szCs w:val="24"/>
          <w:lang w:val="pt-BR" w:eastAsia="en-US"/>
        </w:rPr>
        <w:t>Получател</w:t>
      </w:r>
      <w:r w:rsidRPr="000E3AAF">
        <w:rPr>
          <w:rFonts w:eastAsia="DejaVu Sans"/>
          <w:kern w:val="2"/>
          <w:sz w:val="24"/>
          <w:szCs w:val="24"/>
          <w:lang w:eastAsia="en-US"/>
        </w:rPr>
        <w:t>ю</w:t>
      </w:r>
      <w:r w:rsidRPr="000E3AAF">
        <w:rPr>
          <w:rFonts w:eastAsia="DejaVu Sans"/>
          <w:kern w:val="2"/>
          <w:sz w:val="24"/>
          <w:szCs w:val="24"/>
          <w:lang w:val="pt-BR" w:eastAsia="en-US"/>
        </w:rPr>
        <w:t xml:space="preserve"> услуги</w:t>
      </w:r>
    </w:p>
    <w:p w14:paraId="0AECEEDC" w14:textId="77777777" w:rsidR="000E3AAF" w:rsidRPr="000E3AAF" w:rsidRDefault="000E3AAF" w:rsidP="000E3AAF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2"/>
          <w:sz w:val="24"/>
          <w:szCs w:val="24"/>
          <w:lang w:eastAsia="en-US"/>
        </w:rPr>
      </w:pPr>
      <w:r w:rsidRPr="000E3AAF">
        <w:rPr>
          <w:rFonts w:eastAsia="DejaVu Sans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Исполнитель отправляет оригинал </w:t>
      </w:r>
      <w:r w:rsidRPr="000E3AAF">
        <w:rPr>
          <w:rFonts w:eastAsia="DejaVu Sans"/>
          <w:kern w:val="2"/>
          <w:sz w:val="24"/>
          <w:szCs w:val="24"/>
          <w:lang w:eastAsia="en-US"/>
        </w:rPr>
        <w:t>сертификата</w:t>
      </w:r>
      <w:r w:rsidRPr="000E3AAF">
        <w:rPr>
          <w:rFonts w:eastAsia="DejaVu Sans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</w:t>
      </w:r>
      <w:r w:rsidRPr="000E3AAF">
        <w:rPr>
          <w:rFonts w:eastAsia="DejaVu Sans"/>
          <w:kern w:val="2"/>
          <w:sz w:val="24"/>
          <w:szCs w:val="24"/>
          <w:lang w:val="pt-BR" w:eastAsia="en-US"/>
        </w:rPr>
        <w:t>Получател</w:t>
      </w:r>
      <w:r w:rsidRPr="000E3AAF">
        <w:rPr>
          <w:rFonts w:eastAsia="DejaVu Sans"/>
          <w:kern w:val="2"/>
          <w:sz w:val="24"/>
          <w:szCs w:val="24"/>
          <w:lang w:eastAsia="en-US"/>
        </w:rPr>
        <w:t>ю</w:t>
      </w:r>
      <w:r w:rsidRPr="000E3AAF">
        <w:rPr>
          <w:rFonts w:eastAsia="DejaVu Sans"/>
          <w:kern w:val="2"/>
          <w:sz w:val="24"/>
          <w:szCs w:val="24"/>
          <w:lang w:val="pt-BR" w:eastAsia="en-US"/>
        </w:rPr>
        <w:t xml:space="preserve"> услуги</w:t>
      </w:r>
      <w:r w:rsidRPr="000E3AAF">
        <w:rPr>
          <w:rFonts w:eastAsia="DejaVu Sans"/>
          <w:color w:val="000000"/>
          <w:kern w:val="2"/>
          <w:sz w:val="24"/>
          <w:szCs w:val="24"/>
          <w:shd w:val="clear" w:color="auto" w:fill="FFFFFF"/>
          <w:lang w:eastAsia="en-US"/>
        </w:rPr>
        <w:t xml:space="preserve"> посредством Почты России ценным письмом с описью вложения.</w:t>
      </w:r>
    </w:p>
    <w:p w14:paraId="3E9421EC" w14:textId="77777777" w:rsidR="000E3AAF" w:rsidRPr="000E3AAF" w:rsidRDefault="000E3AAF" w:rsidP="000E3AAF">
      <w:pPr>
        <w:ind w:firstLine="567"/>
        <w:jc w:val="both"/>
        <w:rPr>
          <w:sz w:val="24"/>
          <w:szCs w:val="24"/>
          <w:lang w:eastAsia="en-US"/>
        </w:rPr>
      </w:pPr>
      <w:r w:rsidRPr="000E3AAF">
        <w:rPr>
          <w:sz w:val="24"/>
          <w:szCs w:val="24"/>
          <w:lang w:eastAsia="en-US"/>
        </w:rPr>
        <w:t>6. Исполнитель передает следующую документацию:</w:t>
      </w:r>
    </w:p>
    <w:p w14:paraId="53E636D2" w14:textId="77777777" w:rsidR="000E3AAF" w:rsidRPr="000E3AAF" w:rsidRDefault="000E3AAF" w:rsidP="000E3AAF">
      <w:pPr>
        <w:widowControl w:val="0"/>
        <w:numPr>
          <w:ilvl w:val="0"/>
          <w:numId w:val="20"/>
        </w:numPr>
        <w:suppressAutoHyphens/>
        <w:ind w:firstLine="567"/>
        <w:rPr>
          <w:sz w:val="24"/>
          <w:szCs w:val="24"/>
          <w:lang w:eastAsia="en-US"/>
        </w:rPr>
      </w:pPr>
      <w:r w:rsidRPr="000E3AAF">
        <w:rPr>
          <w:sz w:val="24"/>
          <w:szCs w:val="24"/>
          <w:lang w:eastAsia="en-US"/>
        </w:rPr>
        <w:t>Акт об оказанных услугах Заказчику;</w:t>
      </w:r>
    </w:p>
    <w:p w14:paraId="41D1F932" w14:textId="77777777" w:rsidR="000E3AAF" w:rsidRPr="000E3AAF" w:rsidRDefault="000E3AAF" w:rsidP="000E3AAF">
      <w:pPr>
        <w:widowControl w:val="0"/>
        <w:numPr>
          <w:ilvl w:val="0"/>
          <w:numId w:val="20"/>
        </w:numPr>
        <w:suppressAutoHyphens/>
        <w:ind w:firstLine="567"/>
        <w:rPr>
          <w:sz w:val="24"/>
          <w:szCs w:val="24"/>
          <w:lang w:eastAsia="en-US"/>
        </w:rPr>
      </w:pPr>
      <w:r w:rsidRPr="000E3AAF">
        <w:rPr>
          <w:sz w:val="24"/>
          <w:szCs w:val="24"/>
          <w:lang w:eastAsia="en-US"/>
        </w:rPr>
        <w:t>Акт передачи результата исполнения Заказчику и Получателю услуги;</w:t>
      </w:r>
    </w:p>
    <w:p w14:paraId="2F51C403" w14:textId="77777777" w:rsidR="000E3AAF" w:rsidRPr="000E3AAF" w:rsidRDefault="000E3AAF" w:rsidP="000E3AAF">
      <w:pPr>
        <w:widowControl w:val="0"/>
        <w:numPr>
          <w:ilvl w:val="0"/>
          <w:numId w:val="20"/>
        </w:numPr>
        <w:suppressAutoHyphens/>
        <w:ind w:firstLine="567"/>
        <w:rPr>
          <w:sz w:val="24"/>
          <w:szCs w:val="24"/>
          <w:lang w:eastAsia="en-US"/>
        </w:rPr>
      </w:pPr>
      <w:r w:rsidRPr="000E3AAF">
        <w:rPr>
          <w:sz w:val="24"/>
          <w:szCs w:val="24"/>
          <w:lang w:eastAsia="en-US"/>
        </w:rPr>
        <w:t>Копии сертификата Заказчику.</w:t>
      </w:r>
    </w:p>
    <w:p w14:paraId="6ED9808D" w14:textId="77777777" w:rsidR="000E3AAF" w:rsidRPr="000E3AAF" w:rsidRDefault="000E3AAF" w:rsidP="000E3AAF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suppressAutoHyphens/>
        <w:ind w:firstLine="567"/>
        <w:contextualSpacing/>
        <w:jc w:val="both"/>
        <w:rPr>
          <w:rFonts w:eastAsia="DejaVu Sans"/>
          <w:bCs/>
          <w:kern w:val="2"/>
          <w:sz w:val="24"/>
          <w:szCs w:val="24"/>
          <w:lang w:val="pt-BR"/>
        </w:rPr>
      </w:pPr>
      <w:r w:rsidRPr="000E3AAF">
        <w:rPr>
          <w:rFonts w:eastAsia="DejaVu Sans"/>
          <w:bCs/>
          <w:kern w:val="2"/>
          <w:sz w:val="24"/>
          <w:szCs w:val="24"/>
          <w:lang w:val="pt-BR"/>
        </w:rPr>
        <w:t>По</w:t>
      </w:r>
      <w:r w:rsidRPr="000E3AAF">
        <w:rPr>
          <w:rFonts w:eastAsia="DejaVu Sans"/>
          <w:bCs/>
          <w:kern w:val="2"/>
          <w:sz w:val="24"/>
          <w:szCs w:val="24"/>
        </w:rPr>
        <w:t xml:space="preserve"> </w:t>
      </w:r>
      <w:r w:rsidRPr="000E3AAF">
        <w:rPr>
          <w:rFonts w:eastAsia="DejaVu Sans"/>
          <w:bCs/>
          <w:kern w:val="2"/>
          <w:sz w:val="24"/>
          <w:szCs w:val="24"/>
          <w:lang w:val="pt-BR"/>
        </w:rPr>
        <w:t>требованию</w:t>
      </w:r>
      <w:r w:rsidRPr="000E3AAF">
        <w:rPr>
          <w:rFonts w:eastAsia="DejaVu Sans"/>
          <w:bCs/>
          <w:kern w:val="2"/>
          <w:sz w:val="24"/>
          <w:szCs w:val="24"/>
        </w:rPr>
        <w:t xml:space="preserve"> </w:t>
      </w:r>
      <w:r w:rsidRPr="000E3AAF">
        <w:rPr>
          <w:rFonts w:eastAsia="DejaVu Sans"/>
          <w:bCs/>
          <w:kern w:val="2"/>
          <w:sz w:val="24"/>
          <w:szCs w:val="24"/>
          <w:lang w:val="pt-BR"/>
        </w:rPr>
        <w:t>Заказчика</w:t>
      </w:r>
      <w:r w:rsidRPr="000E3AAF">
        <w:rPr>
          <w:rFonts w:eastAsia="DejaVu Sans"/>
          <w:bCs/>
          <w:kern w:val="2"/>
          <w:sz w:val="24"/>
          <w:szCs w:val="24"/>
        </w:rPr>
        <w:t xml:space="preserve"> </w:t>
      </w:r>
      <w:r w:rsidRPr="000E3AAF">
        <w:rPr>
          <w:rFonts w:eastAsia="DejaVu Sans"/>
          <w:bCs/>
          <w:kern w:val="2"/>
          <w:sz w:val="24"/>
          <w:szCs w:val="24"/>
          <w:lang w:val="pt-BR"/>
        </w:rPr>
        <w:t>Исполнитель</w:t>
      </w:r>
      <w:r w:rsidRPr="000E3AAF">
        <w:rPr>
          <w:rFonts w:eastAsia="DejaVu Sans"/>
          <w:bCs/>
          <w:kern w:val="2"/>
          <w:sz w:val="24"/>
          <w:szCs w:val="24"/>
        </w:rPr>
        <w:t xml:space="preserve"> </w:t>
      </w:r>
      <w:r w:rsidRPr="000E3AAF">
        <w:rPr>
          <w:rFonts w:eastAsia="DejaVu Sans"/>
          <w:bCs/>
          <w:kern w:val="2"/>
          <w:sz w:val="24"/>
          <w:szCs w:val="24"/>
          <w:lang w:val="pt-BR"/>
        </w:rPr>
        <w:t>должен</w:t>
      </w:r>
      <w:r w:rsidRPr="000E3AAF">
        <w:rPr>
          <w:rFonts w:eastAsia="DejaVu Sans"/>
          <w:bCs/>
          <w:kern w:val="2"/>
          <w:sz w:val="24"/>
          <w:szCs w:val="24"/>
        </w:rPr>
        <w:t xml:space="preserve"> </w:t>
      </w:r>
      <w:r w:rsidRPr="000E3AAF">
        <w:rPr>
          <w:rFonts w:eastAsia="DejaVu Sans"/>
          <w:bCs/>
          <w:kern w:val="2"/>
          <w:sz w:val="24"/>
          <w:szCs w:val="24"/>
          <w:lang w:val="pt-BR"/>
        </w:rPr>
        <w:t>учитывать</w:t>
      </w:r>
      <w:r w:rsidRPr="000E3AAF">
        <w:rPr>
          <w:rFonts w:eastAsia="DejaVu Sans"/>
          <w:bCs/>
          <w:kern w:val="2"/>
          <w:sz w:val="24"/>
          <w:szCs w:val="24"/>
        </w:rPr>
        <w:t xml:space="preserve"> </w:t>
      </w:r>
      <w:r w:rsidRPr="000E3AAF">
        <w:rPr>
          <w:rFonts w:eastAsia="DejaVu Sans"/>
          <w:bCs/>
          <w:kern w:val="2"/>
          <w:sz w:val="24"/>
          <w:szCs w:val="24"/>
          <w:lang w:val="pt-BR"/>
        </w:rPr>
        <w:t>все</w:t>
      </w:r>
      <w:r w:rsidRPr="000E3AAF">
        <w:rPr>
          <w:rFonts w:eastAsia="DejaVu Sans"/>
          <w:bCs/>
          <w:kern w:val="2"/>
          <w:sz w:val="24"/>
          <w:szCs w:val="24"/>
        </w:rPr>
        <w:t xml:space="preserve"> </w:t>
      </w:r>
      <w:r w:rsidRPr="000E3AAF">
        <w:rPr>
          <w:rFonts w:eastAsia="DejaVu Sans"/>
          <w:bCs/>
          <w:kern w:val="2"/>
          <w:sz w:val="24"/>
          <w:szCs w:val="24"/>
          <w:lang w:val="pt-BR"/>
        </w:rPr>
        <w:t>предложения и устранять</w:t>
      </w:r>
      <w:r w:rsidRPr="000E3AAF">
        <w:rPr>
          <w:rFonts w:eastAsia="DejaVu Sans"/>
          <w:bCs/>
          <w:kern w:val="2"/>
          <w:sz w:val="24"/>
          <w:szCs w:val="24"/>
        </w:rPr>
        <w:t xml:space="preserve"> </w:t>
      </w:r>
      <w:r w:rsidRPr="000E3AAF">
        <w:rPr>
          <w:rFonts w:eastAsia="DejaVu Sans"/>
          <w:bCs/>
          <w:kern w:val="2"/>
          <w:sz w:val="24"/>
          <w:szCs w:val="24"/>
          <w:lang w:val="pt-BR"/>
        </w:rPr>
        <w:t>замечания, направляемые</w:t>
      </w:r>
      <w:r w:rsidRPr="000E3AAF">
        <w:rPr>
          <w:rFonts w:eastAsia="DejaVu Sans"/>
          <w:bCs/>
          <w:kern w:val="2"/>
          <w:sz w:val="24"/>
          <w:szCs w:val="24"/>
        </w:rPr>
        <w:t xml:space="preserve"> </w:t>
      </w:r>
      <w:r w:rsidRPr="000E3AAF">
        <w:rPr>
          <w:rFonts w:eastAsia="DejaVu Sans"/>
          <w:bCs/>
          <w:kern w:val="2"/>
          <w:sz w:val="24"/>
          <w:szCs w:val="24"/>
          <w:lang w:val="pt-BR"/>
        </w:rPr>
        <w:t>надлежащим</w:t>
      </w:r>
      <w:r w:rsidRPr="000E3AAF">
        <w:rPr>
          <w:rFonts w:eastAsia="DejaVu Sans"/>
          <w:bCs/>
          <w:kern w:val="2"/>
          <w:sz w:val="24"/>
          <w:szCs w:val="24"/>
        </w:rPr>
        <w:t xml:space="preserve"> </w:t>
      </w:r>
      <w:r w:rsidRPr="000E3AAF">
        <w:rPr>
          <w:rFonts w:eastAsia="DejaVu Sans"/>
          <w:bCs/>
          <w:kern w:val="2"/>
          <w:sz w:val="24"/>
          <w:szCs w:val="24"/>
          <w:lang w:val="pt-BR"/>
        </w:rPr>
        <w:t>образом</w:t>
      </w:r>
      <w:r w:rsidRPr="000E3AAF">
        <w:rPr>
          <w:rFonts w:eastAsia="DejaVu Sans"/>
          <w:bCs/>
          <w:kern w:val="2"/>
          <w:sz w:val="24"/>
          <w:szCs w:val="24"/>
        </w:rPr>
        <w:t xml:space="preserve"> </w:t>
      </w:r>
      <w:r w:rsidRPr="000E3AAF">
        <w:rPr>
          <w:rFonts w:eastAsia="DejaVu Sans"/>
          <w:bCs/>
          <w:kern w:val="2"/>
          <w:sz w:val="24"/>
          <w:szCs w:val="24"/>
          <w:lang w:val="pt-BR"/>
        </w:rPr>
        <w:t>Заказчиком.</w:t>
      </w:r>
    </w:p>
    <w:p w14:paraId="29259CC8" w14:textId="77777777" w:rsidR="000E3AAF" w:rsidRPr="000E3AAF" w:rsidRDefault="000E3AAF" w:rsidP="000E3AAF">
      <w:pPr>
        <w:widowControl w:val="0"/>
        <w:numPr>
          <w:ilvl w:val="0"/>
          <w:numId w:val="21"/>
        </w:numPr>
        <w:tabs>
          <w:tab w:val="left" w:pos="993"/>
          <w:tab w:val="left" w:pos="1134"/>
          <w:tab w:val="left" w:pos="1276"/>
        </w:tabs>
        <w:suppressAutoHyphens/>
        <w:ind w:firstLine="567"/>
        <w:contextualSpacing/>
        <w:jc w:val="both"/>
        <w:rPr>
          <w:rFonts w:eastAsia="DejaVu Sans"/>
          <w:kern w:val="2"/>
          <w:sz w:val="24"/>
          <w:szCs w:val="24"/>
          <w:lang w:val="pt-BR" w:eastAsia="en-US"/>
        </w:rPr>
      </w:pPr>
      <w:r w:rsidRPr="000E3AAF">
        <w:rPr>
          <w:rFonts w:eastAsia="DejaVu Sans"/>
          <w:kern w:val="2"/>
          <w:sz w:val="24"/>
          <w:szCs w:val="24"/>
          <w:lang w:val="pt-BR" w:eastAsia="en-US"/>
        </w:rPr>
        <w:t>Исполнитель</w:t>
      </w:r>
      <w:r w:rsidRPr="000E3AAF">
        <w:rPr>
          <w:rFonts w:eastAsia="DejaVu Sans"/>
          <w:kern w:val="2"/>
          <w:sz w:val="24"/>
          <w:szCs w:val="24"/>
          <w:lang w:eastAsia="en-US"/>
        </w:rPr>
        <w:t xml:space="preserve"> </w:t>
      </w:r>
      <w:r w:rsidRPr="000E3AAF">
        <w:rPr>
          <w:rFonts w:eastAsia="DejaVu Sans"/>
          <w:kern w:val="2"/>
          <w:sz w:val="24"/>
          <w:szCs w:val="24"/>
          <w:lang w:val="pt-BR" w:eastAsia="en-US"/>
        </w:rPr>
        <w:t>обязуется</w:t>
      </w:r>
      <w:r w:rsidRPr="000E3AAF">
        <w:rPr>
          <w:rFonts w:eastAsia="DejaVu Sans"/>
          <w:kern w:val="2"/>
          <w:sz w:val="24"/>
          <w:szCs w:val="24"/>
          <w:lang w:eastAsia="en-US"/>
        </w:rPr>
        <w:t xml:space="preserve"> </w:t>
      </w:r>
      <w:r w:rsidRPr="000E3AAF">
        <w:rPr>
          <w:rFonts w:eastAsia="DejaVu Sans"/>
          <w:kern w:val="2"/>
          <w:sz w:val="24"/>
          <w:szCs w:val="24"/>
          <w:lang w:val="pt-BR" w:eastAsia="en-US"/>
        </w:rPr>
        <w:t>заблаговременно</w:t>
      </w:r>
      <w:r w:rsidRPr="000E3AAF">
        <w:rPr>
          <w:rFonts w:eastAsia="DejaVu Sans"/>
          <w:kern w:val="2"/>
          <w:sz w:val="24"/>
          <w:szCs w:val="24"/>
          <w:lang w:eastAsia="en-US"/>
        </w:rPr>
        <w:t xml:space="preserve"> </w:t>
      </w:r>
      <w:r w:rsidRPr="000E3AAF">
        <w:rPr>
          <w:rFonts w:eastAsia="DejaVu Sans"/>
          <w:kern w:val="2"/>
          <w:sz w:val="24"/>
          <w:szCs w:val="24"/>
          <w:lang w:val="pt-BR" w:eastAsia="en-US"/>
        </w:rPr>
        <w:t>извещать</w:t>
      </w:r>
      <w:r w:rsidRPr="000E3AAF">
        <w:rPr>
          <w:rFonts w:eastAsia="DejaVu Sans"/>
          <w:kern w:val="2"/>
          <w:sz w:val="24"/>
          <w:szCs w:val="24"/>
          <w:lang w:eastAsia="en-US"/>
        </w:rPr>
        <w:t xml:space="preserve"> </w:t>
      </w:r>
      <w:r w:rsidRPr="000E3AAF">
        <w:rPr>
          <w:rFonts w:eastAsia="DejaVu Sans"/>
          <w:kern w:val="2"/>
          <w:sz w:val="24"/>
          <w:szCs w:val="24"/>
          <w:lang w:val="pt-BR" w:eastAsia="en-US"/>
        </w:rPr>
        <w:t>Заказчика о трудностях, возникающих в процессе</w:t>
      </w:r>
      <w:r w:rsidRPr="000E3AAF">
        <w:rPr>
          <w:rFonts w:eastAsia="DejaVu Sans"/>
          <w:kern w:val="2"/>
          <w:sz w:val="24"/>
          <w:szCs w:val="24"/>
          <w:lang w:eastAsia="en-US"/>
        </w:rPr>
        <w:t xml:space="preserve"> </w:t>
      </w:r>
      <w:r w:rsidRPr="000E3AAF">
        <w:rPr>
          <w:rFonts w:eastAsia="DejaVu Sans"/>
          <w:kern w:val="2"/>
          <w:sz w:val="24"/>
          <w:szCs w:val="24"/>
          <w:lang w:val="pt-BR" w:eastAsia="en-US"/>
        </w:rPr>
        <w:t>оказания</w:t>
      </w:r>
      <w:r w:rsidRPr="000E3AAF">
        <w:rPr>
          <w:rFonts w:eastAsia="DejaVu Sans"/>
          <w:kern w:val="2"/>
          <w:sz w:val="24"/>
          <w:szCs w:val="24"/>
          <w:lang w:eastAsia="en-US"/>
        </w:rPr>
        <w:t xml:space="preserve"> </w:t>
      </w:r>
      <w:r w:rsidRPr="000E3AAF">
        <w:rPr>
          <w:rFonts w:eastAsia="DejaVu Sans"/>
          <w:kern w:val="2"/>
          <w:sz w:val="24"/>
          <w:szCs w:val="24"/>
          <w:lang w:val="pt-BR" w:eastAsia="en-US"/>
        </w:rPr>
        <w:t>услуг в соответствии с настоящим</w:t>
      </w:r>
      <w:r w:rsidRPr="000E3AAF">
        <w:rPr>
          <w:rFonts w:eastAsia="DejaVu Sans"/>
          <w:kern w:val="2"/>
          <w:sz w:val="24"/>
          <w:szCs w:val="24"/>
          <w:lang w:eastAsia="en-US"/>
        </w:rPr>
        <w:t xml:space="preserve"> Т</w:t>
      </w:r>
      <w:r w:rsidRPr="000E3AAF">
        <w:rPr>
          <w:rFonts w:eastAsia="DejaVu Sans"/>
          <w:kern w:val="2"/>
          <w:sz w:val="24"/>
          <w:szCs w:val="24"/>
          <w:lang w:val="pt-BR" w:eastAsia="en-US"/>
        </w:rPr>
        <w:t>ехническим</w:t>
      </w:r>
      <w:r w:rsidRPr="000E3AAF">
        <w:rPr>
          <w:rFonts w:eastAsia="DejaVu Sans"/>
          <w:kern w:val="2"/>
          <w:sz w:val="24"/>
          <w:szCs w:val="24"/>
          <w:lang w:eastAsia="en-US"/>
        </w:rPr>
        <w:t xml:space="preserve"> </w:t>
      </w:r>
      <w:r w:rsidRPr="000E3AAF">
        <w:rPr>
          <w:rFonts w:eastAsia="DejaVu Sans"/>
          <w:kern w:val="2"/>
          <w:sz w:val="24"/>
          <w:szCs w:val="24"/>
          <w:lang w:val="pt-BR" w:eastAsia="en-US"/>
        </w:rPr>
        <w:t>заданием.</w:t>
      </w:r>
    </w:p>
    <w:p w14:paraId="22FC6C5D" w14:textId="77777777" w:rsidR="000E3AAF" w:rsidRPr="000E3AAF" w:rsidRDefault="000E3AAF" w:rsidP="000E3AAF">
      <w:pPr>
        <w:widowControl w:val="0"/>
        <w:numPr>
          <w:ilvl w:val="0"/>
          <w:numId w:val="21"/>
        </w:numPr>
        <w:tabs>
          <w:tab w:val="left" w:pos="993"/>
          <w:tab w:val="left" w:pos="1134"/>
        </w:tabs>
        <w:suppressAutoHyphens/>
        <w:ind w:firstLine="556"/>
        <w:contextualSpacing/>
        <w:jc w:val="both"/>
        <w:outlineLvl w:val="0"/>
        <w:rPr>
          <w:rFonts w:eastAsia="DejaVu Sans"/>
          <w:bCs/>
          <w:kern w:val="2"/>
          <w:sz w:val="24"/>
          <w:szCs w:val="24"/>
        </w:rPr>
      </w:pPr>
      <w:r w:rsidRPr="000E3AAF">
        <w:rPr>
          <w:rFonts w:eastAsia="DejaVu Sans"/>
          <w:bCs/>
          <w:kern w:val="2"/>
          <w:sz w:val="24"/>
          <w:szCs w:val="24"/>
          <w:lang w:val="pt-BR"/>
        </w:rPr>
        <w:t>Место</w:t>
      </w:r>
      <w:r w:rsidRPr="000E3AAF">
        <w:rPr>
          <w:rFonts w:eastAsia="DejaVu Sans"/>
          <w:bCs/>
          <w:kern w:val="2"/>
          <w:sz w:val="24"/>
          <w:szCs w:val="24"/>
        </w:rPr>
        <w:t xml:space="preserve"> </w:t>
      </w:r>
      <w:r w:rsidRPr="000E3AAF">
        <w:rPr>
          <w:rFonts w:eastAsia="DejaVu Sans"/>
          <w:bCs/>
          <w:kern w:val="2"/>
          <w:sz w:val="24"/>
          <w:szCs w:val="24"/>
          <w:lang w:val="pt-BR"/>
        </w:rPr>
        <w:t>предоставления</w:t>
      </w:r>
      <w:r w:rsidRPr="000E3AAF">
        <w:rPr>
          <w:rFonts w:eastAsia="DejaVu Sans"/>
          <w:bCs/>
          <w:kern w:val="2"/>
          <w:sz w:val="24"/>
          <w:szCs w:val="24"/>
        </w:rPr>
        <w:t xml:space="preserve"> </w:t>
      </w:r>
      <w:r w:rsidRPr="000E3AAF">
        <w:rPr>
          <w:rFonts w:eastAsia="DejaVu Sans"/>
          <w:bCs/>
          <w:kern w:val="2"/>
          <w:sz w:val="24"/>
          <w:szCs w:val="24"/>
          <w:lang w:val="pt-BR"/>
        </w:rPr>
        <w:t>отчетных</w:t>
      </w:r>
      <w:r w:rsidRPr="000E3AAF">
        <w:rPr>
          <w:rFonts w:eastAsia="DejaVu Sans"/>
          <w:bCs/>
          <w:kern w:val="2"/>
          <w:sz w:val="24"/>
          <w:szCs w:val="24"/>
        </w:rPr>
        <w:t xml:space="preserve"> </w:t>
      </w:r>
      <w:r w:rsidRPr="000E3AAF">
        <w:rPr>
          <w:rFonts w:eastAsia="DejaVu Sans"/>
          <w:bCs/>
          <w:kern w:val="2"/>
          <w:sz w:val="24"/>
          <w:szCs w:val="24"/>
          <w:lang w:val="pt-BR"/>
        </w:rPr>
        <w:t xml:space="preserve">документов: </w:t>
      </w:r>
      <w:r w:rsidRPr="000E3AAF">
        <w:rPr>
          <w:rFonts w:eastAsia="DejaVu Sans"/>
          <w:bCs/>
          <w:kern w:val="2"/>
          <w:sz w:val="24"/>
          <w:szCs w:val="24"/>
        </w:rPr>
        <w:t xml:space="preserve">г. Улан-Удэ, ул. Смолина, 65 </w:t>
      </w:r>
    </w:p>
    <w:p w14:paraId="48D5FF1B" w14:textId="77777777" w:rsidR="000E3AAF" w:rsidRPr="000E3AAF" w:rsidRDefault="000E3AAF" w:rsidP="000E3AAF">
      <w:pPr>
        <w:tabs>
          <w:tab w:val="left" w:pos="993"/>
          <w:tab w:val="left" w:pos="1134"/>
        </w:tabs>
        <w:ind w:left="720"/>
        <w:contextualSpacing/>
        <w:jc w:val="both"/>
        <w:outlineLvl w:val="0"/>
        <w:rPr>
          <w:rFonts w:eastAsia="DejaVu Sans"/>
          <w:bCs/>
          <w:kern w:val="2"/>
          <w:sz w:val="24"/>
          <w:szCs w:val="24"/>
        </w:rPr>
      </w:pPr>
    </w:p>
    <w:p w14:paraId="60781B02" w14:textId="77777777" w:rsidR="000E3AAF" w:rsidRPr="000E3AAF" w:rsidRDefault="000E3AAF" w:rsidP="000E3AAF">
      <w:pPr>
        <w:widowControl w:val="0"/>
        <w:suppressAutoHyphens/>
        <w:rPr>
          <w:rFonts w:eastAsia="DejaVu Sans"/>
          <w:kern w:val="2"/>
          <w:sz w:val="24"/>
          <w:szCs w:val="24"/>
          <w:lang w:eastAsia="en-US"/>
        </w:rPr>
      </w:pPr>
      <w:r w:rsidRPr="000E3AAF">
        <w:rPr>
          <w:rFonts w:eastAsia="DejaVu Sans"/>
          <w:kern w:val="2"/>
          <w:sz w:val="24"/>
          <w:szCs w:val="24"/>
          <w:lang w:eastAsia="en-US"/>
        </w:rPr>
        <w:t>МЕБЕЛЬ БЫТОВАЯ И ДЛЯ ОБЩЕСТВЕННЫХ ПОМЕЩЕНИЙ В НАБОРАХ И ОТДЕЛЬНЫМИ ПРЕДМЕТАМИ: с</w:t>
      </w:r>
      <w:r w:rsidRPr="000E3AAF">
        <w:rPr>
          <w:rFonts w:eastAsia="DejaVu Sans"/>
          <w:color w:val="000000"/>
          <w:kern w:val="2"/>
          <w:sz w:val="24"/>
          <w:szCs w:val="24"/>
          <w:lang w:eastAsia="en-US"/>
        </w:rPr>
        <w:t>тол, стол-тумба, стол журнальный, туалетный столик, стол компьютерный, стол раскладной, стол для руководителя, стол-стойка, стол письменный, стол приставной, стол угловой, стол раздвижной, стол обеденный, стол-стойка, стол брифинг.</w:t>
      </w:r>
    </w:p>
    <w:p w14:paraId="7AB11615" w14:textId="77777777" w:rsidR="000E3AAF" w:rsidRPr="000E3AAF" w:rsidRDefault="000E3AAF" w:rsidP="000E3AAF">
      <w:pPr>
        <w:widowControl w:val="0"/>
        <w:suppressAutoHyphens/>
        <w:rPr>
          <w:rFonts w:eastAsia="DejaVu Sans"/>
          <w:kern w:val="2"/>
          <w:sz w:val="24"/>
          <w:szCs w:val="24"/>
          <w:lang w:eastAsia="en-US"/>
        </w:rPr>
      </w:pPr>
      <w:r w:rsidRPr="000E3AAF">
        <w:rPr>
          <w:rFonts w:eastAsia="DejaVu Sans"/>
          <w:kern w:val="2"/>
          <w:sz w:val="24"/>
          <w:szCs w:val="24"/>
          <w:lang w:eastAsia="en-US"/>
        </w:rPr>
        <w:t xml:space="preserve">Марки: </w:t>
      </w:r>
      <w:r w:rsidRPr="000E3AAF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Амадей, Амалия, Анна, Белла, Гармония, Камелия, Марсель, Медея, Омега, Отрада, Престиж, Регина, Сенатор, София. Стиль, </w:t>
      </w:r>
      <w:proofErr w:type="spellStart"/>
      <w:r w:rsidRPr="000E3AAF">
        <w:rPr>
          <w:rFonts w:eastAsia="DejaVu Sans"/>
          <w:color w:val="000000"/>
          <w:kern w:val="2"/>
          <w:sz w:val="24"/>
          <w:szCs w:val="24"/>
          <w:lang w:eastAsia="en-US"/>
        </w:rPr>
        <w:t>Эрго</w:t>
      </w:r>
      <w:proofErr w:type="spellEnd"/>
      <w:r w:rsidRPr="000E3AAF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, Эстель, Эффект, </w:t>
      </w:r>
      <w:r w:rsidRPr="000E3AAF">
        <w:rPr>
          <w:rFonts w:eastAsia="DejaVu Sans"/>
          <w:kern w:val="2"/>
          <w:sz w:val="24"/>
          <w:szCs w:val="24"/>
          <w:lang w:eastAsia="en-US"/>
        </w:rPr>
        <w:t xml:space="preserve">Орхидея, Аралия, Анталия, Шерон, Карина, Синди, Тея, Валенсия, Ангелина, Киото, Элла, Барокко, Кристи, </w:t>
      </w:r>
      <w:proofErr w:type="spellStart"/>
      <w:r w:rsidRPr="000E3AAF">
        <w:rPr>
          <w:rFonts w:eastAsia="DejaVu Sans"/>
          <w:kern w:val="2"/>
          <w:sz w:val="24"/>
          <w:szCs w:val="24"/>
          <w:lang w:eastAsia="en-US"/>
        </w:rPr>
        <w:t>Стелси</w:t>
      </w:r>
      <w:proofErr w:type="spellEnd"/>
      <w:r w:rsidRPr="000E3AAF">
        <w:rPr>
          <w:rFonts w:eastAsia="DejaVu Sans"/>
          <w:kern w:val="2"/>
          <w:sz w:val="24"/>
          <w:szCs w:val="24"/>
          <w:lang w:eastAsia="en-US"/>
        </w:rPr>
        <w:t xml:space="preserve">, Мирабель, Новелла, Сильвия, Кантри, </w:t>
      </w:r>
      <w:proofErr w:type="spellStart"/>
      <w:r w:rsidRPr="000E3AAF">
        <w:rPr>
          <w:rFonts w:eastAsia="DejaVu Sans"/>
          <w:kern w:val="2"/>
          <w:sz w:val="24"/>
          <w:szCs w:val="24"/>
          <w:lang w:eastAsia="en-US"/>
        </w:rPr>
        <w:t>Этника</w:t>
      </w:r>
      <w:proofErr w:type="spellEnd"/>
      <w:r w:rsidRPr="000E3AAF">
        <w:rPr>
          <w:rFonts w:eastAsia="DejaVu Sans"/>
          <w:kern w:val="2"/>
          <w:sz w:val="24"/>
          <w:szCs w:val="24"/>
          <w:lang w:eastAsia="en-US"/>
        </w:rPr>
        <w:t xml:space="preserve">, Тайм, Браун, Дипломат, Оскар, Норд, Успех, Гранд, </w:t>
      </w:r>
      <w:proofErr w:type="spellStart"/>
      <w:r w:rsidRPr="000E3AAF">
        <w:rPr>
          <w:rFonts w:eastAsia="DejaVu Sans"/>
          <w:kern w:val="2"/>
          <w:sz w:val="24"/>
          <w:szCs w:val="24"/>
          <w:lang w:eastAsia="en-US"/>
        </w:rPr>
        <w:t>Фран</w:t>
      </w:r>
      <w:proofErr w:type="spellEnd"/>
      <w:r w:rsidRPr="000E3AAF">
        <w:rPr>
          <w:rFonts w:eastAsia="DejaVu Sans"/>
          <w:kern w:val="2"/>
          <w:sz w:val="24"/>
          <w:szCs w:val="24"/>
          <w:lang w:eastAsia="en-US"/>
        </w:rPr>
        <w:t xml:space="preserve">, Фурор, Триумф, </w:t>
      </w:r>
      <w:proofErr w:type="spellStart"/>
      <w:r w:rsidRPr="000E3AAF">
        <w:rPr>
          <w:rFonts w:eastAsia="DejaVu Sans"/>
          <w:kern w:val="2"/>
          <w:sz w:val="24"/>
          <w:szCs w:val="24"/>
          <w:lang w:eastAsia="en-US"/>
        </w:rPr>
        <w:t>Олига</w:t>
      </w:r>
      <w:proofErr w:type="spellEnd"/>
      <w:r w:rsidRPr="000E3AAF">
        <w:rPr>
          <w:rFonts w:eastAsia="DejaVu Sans"/>
          <w:kern w:val="2"/>
          <w:sz w:val="24"/>
          <w:szCs w:val="24"/>
          <w:lang w:eastAsia="en-US"/>
        </w:rPr>
        <w:t xml:space="preserve">, </w:t>
      </w:r>
      <w:proofErr w:type="spellStart"/>
      <w:r w:rsidRPr="000E3AAF">
        <w:rPr>
          <w:rFonts w:eastAsia="DejaVu Sans"/>
          <w:kern w:val="2"/>
          <w:sz w:val="24"/>
          <w:szCs w:val="24"/>
          <w:lang w:eastAsia="en-US"/>
        </w:rPr>
        <w:t>Нордик</w:t>
      </w:r>
      <w:proofErr w:type="spellEnd"/>
      <w:r w:rsidRPr="000E3AAF">
        <w:rPr>
          <w:rFonts w:eastAsia="DejaVu Sans"/>
          <w:kern w:val="2"/>
          <w:sz w:val="24"/>
          <w:szCs w:val="24"/>
          <w:lang w:eastAsia="en-US"/>
        </w:rPr>
        <w:t>, Галант, Акцент</w:t>
      </w:r>
    </w:p>
    <w:p w14:paraId="76A91538" w14:textId="77777777" w:rsidR="000E3AAF" w:rsidRPr="000E3AAF" w:rsidRDefault="000E3AAF" w:rsidP="000E3AAF">
      <w:pPr>
        <w:tabs>
          <w:tab w:val="left" w:pos="993"/>
          <w:tab w:val="left" w:pos="1134"/>
        </w:tabs>
        <w:ind w:left="720"/>
        <w:contextualSpacing/>
        <w:jc w:val="both"/>
        <w:outlineLvl w:val="0"/>
        <w:rPr>
          <w:rFonts w:eastAsia="DejaVu Sans"/>
          <w:bCs/>
          <w:kern w:val="2"/>
          <w:sz w:val="24"/>
          <w:szCs w:val="24"/>
        </w:rPr>
      </w:pPr>
    </w:p>
    <w:p w14:paraId="4F9FED45" w14:textId="77777777" w:rsidR="000E3AAF" w:rsidRPr="000E3AAF" w:rsidRDefault="000E3AAF" w:rsidP="000E3AAF">
      <w:pPr>
        <w:widowControl w:val="0"/>
        <w:suppressAutoHyphens/>
        <w:rPr>
          <w:rFonts w:eastAsia="DejaVu Sans"/>
          <w:kern w:val="2"/>
          <w:sz w:val="24"/>
          <w:szCs w:val="24"/>
          <w:lang w:eastAsia="en-US"/>
        </w:rPr>
      </w:pPr>
      <w:r w:rsidRPr="000E3AAF">
        <w:rPr>
          <w:rFonts w:eastAsia="DejaVu Sans"/>
          <w:kern w:val="2"/>
          <w:sz w:val="24"/>
          <w:szCs w:val="24"/>
          <w:lang w:eastAsia="en-US"/>
        </w:rPr>
        <w:t>МЕБЕЛЬ БЫТОВАЯ ДЛЯ СИДЕНИЯ И ЛЕЖАНИЯ: кровати</w:t>
      </w:r>
    </w:p>
    <w:p w14:paraId="455E4782" w14:textId="77777777" w:rsidR="000E3AAF" w:rsidRPr="000E3AAF" w:rsidRDefault="000E3AAF" w:rsidP="000E3AAF">
      <w:pPr>
        <w:widowControl w:val="0"/>
        <w:suppressAutoHyphens/>
        <w:rPr>
          <w:rFonts w:eastAsia="DejaVu Sans"/>
          <w:kern w:val="2"/>
          <w:sz w:val="24"/>
          <w:szCs w:val="24"/>
          <w:lang w:eastAsia="en-US"/>
        </w:rPr>
      </w:pPr>
      <w:r w:rsidRPr="000E3AAF">
        <w:rPr>
          <w:rFonts w:eastAsia="DejaVu Sans"/>
          <w:kern w:val="2"/>
          <w:sz w:val="24"/>
          <w:szCs w:val="24"/>
          <w:lang w:eastAsia="en-US"/>
        </w:rPr>
        <w:t xml:space="preserve">Марки: </w:t>
      </w:r>
      <w:r w:rsidRPr="000E3AAF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Амалия, Анна, Белла, Гармония, Камелия, Крит, Марсель, Медея, Отрада, Регина, Эстель, Остин, Ривьера, </w:t>
      </w:r>
      <w:proofErr w:type="spellStart"/>
      <w:r w:rsidRPr="000E3AAF">
        <w:rPr>
          <w:rFonts w:eastAsia="DejaVu Sans"/>
          <w:color w:val="000000"/>
          <w:kern w:val="2"/>
          <w:sz w:val="24"/>
          <w:szCs w:val="24"/>
          <w:lang w:eastAsia="en-US"/>
        </w:rPr>
        <w:t>Соренто</w:t>
      </w:r>
      <w:proofErr w:type="spellEnd"/>
      <w:r w:rsidRPr="000E3AAF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, </w:t>
      </w:r>
      <w:r w:rsidRPr="000E3AAF">
        <w:rPr>
          <w:rFonts w:eastAsia="DejaVu Sans"/>
          <w:kern w:val="2"/>
          <w:sz w:val="24"/>
          <w:szCs w:val="24"/>
          <w:lang w:eastAsia="en-US"/>
        </w:rPr>
        <w:t xml:space="preserve">Орхидея, Аралия, Анталия, Шерон, Карина, Синди, Тея, Валенсия, Ангелина, Киото, Элла, Барокко, Кристи, </w:t>
      </w:r>
      <w:proofErr w:type="spellStart"/>
      <w:r w:rsidRPr="000E3AAF">
        <w:rPr>
          <w:rFonts w:eastAsia="DejaVu Sans"/>
          <w:kern w:val="2"/>
          <w:sz w:val="24"/>
          <w:szCs w:val="24"/>
          <w:lang w:eastAsia="en-US"/>
        </w:rPr>
        <w:t>Стелси</w:t>
      </w:r>
      <w:proofErr w:type="spellEnd"/>
      <w:r w:rsidRPr="000E3AAF">
        <w:rPr>
          <w:rFonts w:eastAsia="DejaVu Sans"/>
          <w:kern w:val="2"/>
          <w:sz w:val="24"/>
          <w:szCs w:val="24"/>
          <w:lang w:eastAsia="en-US"/>
        </w:rPr>
        <w:t xml:space="preserve">, Мирабель, Новелла, Сильвия, Кантри, </w:t>
      </w:r>
      <w:proofErr w:type="spellStart"/>
      <w:r w:rsidRPr="000E3AAF">
        <w:rPr>
          <w:rFonts w:eastAsia="DejaVu Sans"/>
          <w:kern w:val="2"/>
          <w:sz w:val="24"/>
          <w:szCs w:val="24"/>
          <w:lang w:eastAsia="en-US"/>
        </w:rPr>
        <w:t>Этника</w:t>
      </w:r>
      <w:proofErr w:type="spellEnd"/>
      <w:r w:rsidRPr="000E3AAF">
        <w:rPr>
          <w:rFonts w:eastAsia="DejaVu Sans"/>
          <w:kern w:val="2"/>
          <w:sz w:val="24"/>
          <w:szCs w:val="24"/>
          <w:lang w:eastAsia="en-US"/>
        </w:rPr>
        <w:t>.</w:t>
      </w:r>
    </w:p>
    <w:p w14:paraId="4CEA1F17" w14:textId="77777777" w:rsidR="000E3AAF" w:rsidRPr="000E3AAF" w:rsidRDefault="000E3AAF" w:rsidP="000E3AAF">
      <w:pPr>
        <w:widowControl w:val="0"/>
        <w:suppressAutoHyphens/>
        <w:rPr>
          <w:rFonts w:eastAsia="DejaVu Sans"/>
          <w:kern w:val="2"/>
          <w:sz w:val="24"/>
          <w:szCs w:val="24"/>
          <w:lang w:eastAsia="en-US"/>
        </w:rPr>
      </w:pPr>
    </w:p>
    <w:p w14:paraId="4CB79F87" w14:textId="77777777" w:rsidR="000E3AAF" w:rsidRPr="000E3AAF" w:rsidRDefault="000E3AAF" w:rsidP="000E3AAF">
      <w:pPr>
        <w:tabs>
          <w:tab w:val="left" w:pos="993"/>
          <w:tab w:val="left" w:pos="1134"/>
        </w:tabs>
        <w:contextualSpacing/>
        <w:jc w:val="both"/>
        <w:outlineLvl w:val="0"/>
        <w:rPr>
          <w:rFonts w:eastAsia="DejaVu Sans"/>
          <w:bCs/>
          <w:kern w:val="2"/>
          <w:sz w:val="24"/>
          <w:szCs w:val="24"/>
        </w:rPr>
      </w:pPr>
    </w:p>
    <w:p w14:paraId="3B6FE6A5" w14:textId="77777777" w:rsidR="000E3AAF" w:rsidRPr="000E3AAF" w:rsidRDefault="000E3AAF" w:rsidP="000E3AAF">
      <w:pPr>
        <w:widowControl w:val="0"/>
        <w:suppressAutoHyphens/>
        <w:rPr>
          <w:rFonts w:eastAsia="DejaVu Sans"/>
          <w:kern w:val="2"/>
          <w:sz w:val="24"/>
          <w:szCs w:val="24"/>
          <w:lang w:eastAsia="en-US"/>
        </w:rPr>
      </w:pPr>
      <w:r w:rsidRPr="000E3AAF">
        <w:rPr>
          <w:rFonts w:eastAsia="DejaVu Sans"/>
          <w:kern w:val="2"/>
          <w:sz w:val="24"/>
          <w:szCs w:val="24"/>
          <w:lang w:eastAsia="en-US"/>
        </w:rPr>
        <w:t xml:space="preserve">МЕБЕЛЬ БЫТОВАЯ И ДЛЯ ОБЩЕСТВЕННЫХ ПОМЕЩЕНИЙ В НАБОРАХ И ОТДЕЛЬНЫМИ ПРЕДМЕТАМИ: стеллажи, стенки, тумбы, тумбы </w:t>
      </w:r>
      <w:proofErr w:type="spellStart"/>
      <w:r w:rsidRPr="000E3AAF">
        <w:rPr>
          <w:rFonts w:eastAsia="DejaVu Sans"/>
          <w:kern w:val="2"/>
          <w:sz w:val="24"/>
          <w:szCs w:val="24"/>
          <w:lang w:eastAsia="en-US"/>
        </w:rPr>
        <w:t>выкатные</w:t>
      </w:r>
      <w:proofErr w:type="spellEnd"/>
      <w:r w:rsidRPr="000E3AAF">
        <w:rPr>
          <w:rFonts w:eastAsia="DejaVu Sans"/>
          <w:kern w:val="2"/>
          <w:sz w:val="24"/>
          <w:szCs w:val="24"/>
          <w:lang w:eastAsia="en-US"/>
        </w:rPr>
        <w:t>, тумбы прикроватные, тумбы для теле- и радиоаппаратуры, тумбы-</w:t>
      </w:r>
      <w:proofErr w:type="spellStart"/>
      <w:r w:rsidRPr="000E3AAF">
        <w:rPr>
          <w:rFonts w:eastAsia="DejaVu Sans"/>
          <w:kern w:val="2"/>
          <w:sz w:val="24"/>
          <w:szCs w:val="24"/>
          <w:lang w:eastAsia="en-US"/>
        </w:rPr>
        <w:t>бутылочницы</w:t>
      </w:r>
      <w:proofErr w:type="spellEnd"/>
      <w:r w:rsidRPr="000E3AAF">
        <w:rPr>
          <w:rFonts w:eastAsia="DejaVu Sans"/>
          <w:kern w:val="2"/>
          <w:sz w:val="24"/>
          <w:szCs w:val="24"/>
          <w:lang w:eastAsia="en-US"/>
        </w:rPr>
        <w:t>, тумбы для встраиваемой бытовой техники, тумбы под обувь, тумбы угловые, шкафы для одежды, шкафы купе, шкаф-сушки, шкафы, шкафы вытяжные, шкафы стеллажи, шкафы для белья, шкафы для документов, ящики, шкафы с антресолью, шкафы для книг, вешалки, вешалки напольные, комоды, шкафы пеналы, полки, полки угловые, прихожие.</w:t>
      </w:r>
    </w:p>
    <w:p w14:paraId="4EF0114C" w14:textId="77777777" w:rsidR="000E3AAF" w:rsidRPr="000E3AAF" w:rsidRDefault="000E3AAF" w:rsidP="000E3AAF">
      <w:pPr>
        <w:widowControl w:val="0"/>
        <w:suppressAutoHyphens/>
        <w:rPr>
          <w:rFonts w:eastAsia="DejaVu Sans"/>
          <w:kern w:val="2"/>
          <w:sz w:val="24"/>
          <w:szCs w:val="24"/>
          <w:lang w:eastAsia="en-US"/>
        </w:rPr>
      </w:pPr>
      <w:r w:rsidRPr="000E3AAF">
        <w:rPr>
          <w:rFonts w:eastAsia="DejaVu Sans"/>
          <w:kern w:val="2"/>
          <w:sz w:val="24"/>
          <w:szCs w:val="24"/>
          <w:lang w:eastAsia="en-US"/>
        </w:rPr>
        <w:t xml:space="preserve">Марки: </w:t>
      </w:r>
      <w:proofErr w:type="spellStart"/>
      <w:r w:rsidRPr="000E3AAF">
        <w:rPr>
          <w:rFonts w:eastAsia="DejaVu Sans"/>
          <w:kern w:val="2"/>
          <w:sz w:val="24"/>
          <w:szCs w:val="24"/>
          <w:lang w:eastAsia="en-US"/>
        </w:rPr>
        <w:t>Гостинная</w:t>
      </w:r>
      <w:proofErr w:type="spellEnd"/>
      <w:r w:rsidRPr="000E3AAF">
        <w:rPr>
          <w:rFonts w:eastAsia="DejaVu Sans"/>
          <w:kern w:val="2"/>
          <w:sz w:val="24"/>
          <w:szCs w:val="24"/>
          <w:lang w:eastAsia="en-US"/>
        </w:rPr>
        <w:t xml:space="preserve">, Прованс, </w:t>
      </w:r>
      <w:proofErr w:type="spellStart"/>
      <w:r w:rsidRPr="000E3AAF">
        <w:rPr>
          <w:rFonts w:eastAsia="DejaVu Sans"/>
          <w:kern w:val="2"/>
          <w:sz w:val="24"/>
          <w:szCs w:val="24"/>
          <w:lang w:eastAsia="en-US"/>
        </w:rPr>
        <w:t>Асти</w:t>
      </w:r>
      <w:proofErr w:type="spellEnd"/>
      <w:r w:rsidRPr="000E3AAF">
        <w:rPr>
          <w:rFonts w:eastAsia="DejaVu Sans"/>
          <w:kern w:val="2"/>
          <w:sz w:val="24"/>
          <w:szCs w:val="24"/>
          <w:lang w:eastAsia="en-US"/>
        </w:rPr>
        <w:t xml:space="preserve">, Ницца, Бруна, Афина, Прадо, Оскар, </w:t>
      </w:r>
      <w:proofErr w:type="spellStart"/>
      <w:r w:rsidRPr="000E3AAF">
        <w:rPr>
          <w:rFonts w:eastAsia="DejaVu Sans"/>
          <w:kern w:val="2"/>
          <w:sz w:val="24"/>
          <w:szCs w:val="24"/>
          <w:lang w:eastAsia="en-US"/>
        </w:rPr>
        <w:t>Джесика</w:t>
      </w:r>
      <w:proofErr w:type="spellEnd"/>
      <w:r w:rsidRPr="000E3AAF">
        <w:rPr>
          <w:rFonts w:eastAsia="DejaVu Sans"/>
          <w:kern w:val="2"/>
          <w:sz w:val="24"/>
          <w:szCs w:val="24"/>
          <w:lang w:eastAsia="en-US"/>
        </w:rPr>
        <w:t xml:space="preserve">, Тиффани, Ривьера, Леон, </w:t>
      </w:r>
      <w:proofErr w:type="spellStart"/>
      <w:r w:rsidRPr="000E3AAF">
        <w:rPr>
          <w:rFonts w:eastAsia="DejaVu Sans"/>
          <w:kern w:val="2"/>
          <w:sz w:val="24"/>
          <w:szCs w:val="24"/>
          <w:lang w:eastAsia="en-US"/>
        </w:rPr>
        <w:t>Далас</w:t>
      </w:r>
      <w:proofErr w:type="spellEnd"/>
      <w:r w:rsidRPr="000E3AAF">
        <w:rPr>
          <w:rFonts w:eastAsia="DejaVu Sans"/>
          <w:kern w:val="2"/>
          <w:sz w:val="24"/>
          <w:szCs w:val="24"/>
          <w:lang w:eastAsia="en-US"/>
        </w:rPr>
        <w:t xml:space="preserve">, </w:t>
      </w:r>
      <w:proofErr w:type="spellStart"/>
      <w:r w:rsidRPr="000E3AAF">
        <w:rPr>
          <w:rFonts w:eastAsia="DejaVu Sans"/>
          <w:kern w:val="2"/>
          <w:sz w:val="24"/>
          <w:szCs w:val="24"/>
          <w:lang w:eastAsia="en-US"/>
        </w:rPr>
        <w:t>Рошель</w:t>
      </w:r>
      <w:proofErr w:type="spellEnd"/>
      <w:r w:rsidRPr="000E3AAF">
        <w:rPr>
          <w:rFonts w:eastAsia="DejaVu Sans"/>
          <w:kern w:val="2"/>
          <w:sz w:val="24"/>
          <w:szCs w:val="24"/>
          <w:lang w:eastAsia="en-US"/>
        </w:rPr>
        <w:t xml:space="preserve">, Фараон, Респект, Берже, </w:t>
      </w:r>
      <w:proofErr w:type="spellStart"/>
      <w:r w:rsidRPr="000E3AAF">
        <w:rPr>
          <w:rFonts w:eastAsia="DejaVu Sans"/>
          <w:kern w:val="2"/>
          <w:sz w:val="24"/>
          <w:szCs w:val="24"/>
          <w:lang w:eastAsia="en-US"/>
        </w:rPr>
        <w:t>Ненси</w:t>
      </w:r>
      <w:proofErr w:type="spellEnd"/>
      <w:r w:rsidRPr="000E3AAF">
        <w:rPr>
          <w:rFonts w:eastAsia="DejaVu Sans"/>
          <w:kern w:val="2"/>
          <w:sz w:val="24"/>
          <w:szCs w:val="24"/>
          <w:lang w:eastAsia="en-US"/>
        </w:rPr>
        <w:t xml:space="preserve">, Черешня, София, Валенсия, Вегас, </w:t>
      </w:r>
      <w:proofErr w:type="spellStart"/>
      <w:r w:rsidRPr="000E3AAF">
        <w:rPr>
          <w:rFonts w:eastAsia="DejaVu Sans"/>
          <w:kern w:val="2"/>
          <w:sz w:val="24"/>
          <w:szCs w:val="24"/>
          <w:lang w:eastAsia="en-US"/>
        </w:rPr>
        <w:t>Марибель</w:t>
      </w:r>
      <w:proofErr w:type="spellEnd"/>
      <w:r w:rsidRPr="000E3AAF">
        <w:rPr>
          <w:rFonts w:eastAsia="DejaVu Sans"/>
          <w:kern w:val="2"/>
          <w:sz w:val="24"/>
          <w:szCs w:val="24"/>
          <w:lang w:eastAsia="en-US"/>
        </w:rPr>
        <w:t xml:space="preserve">, </w:t>
      </w:r>
      <w:proofErr w:type="spellStart"/>
      <w:r w:rsidRPr="000E3AAF">
        <w:rPr>
          <w:rFonts w:eastAsia="DejaVu Sans"/>
          <w:kern w:val="2"/>
          <w:sz w:val="24"/>
          <w:szCs w:val="24"/>
          <w:lang w:eastAsia="en-US"/>
        </w:rPr>
        <w:t>Латте</w:t>
      </w:r>
      <w:proofErr w:type="spellEnd"/>
      <w:r w:rsidRPr="000E3AAF">
        <w:rPr>
          <w:rFonts w:eastAsia="DejaVu Sans"/>
          <w:kern w:val="2"/>
          <w:sz w:val="24"/>
          <w:szCs w:val="24"/>
          <w:lang w:eastAsia="en-US"/>
        </w:rPr>
        <w:t xml:space="preserve">, Лаура, Нео, Илона, Терра, Ника, Стелла, Саманта, </w:t>
      </w:r>
      <w:proofErr w:type="spellStart"/>
      <w:r w:rsidRPr="000E3AAF">
        <w:rPr>
          <w:rFonts w:eastAsia="DejaVu Sans"/>
          <w:kern w:val="2"/>
          <w:sz w:val="24"/>
          <w:szCs w:val="24"/>
          <w:lang w:eastAsia="en-US"/>
        </w:rPr>
        <w:t>Ровена</w:t>
      </w:r>
      <w:proofErr w:type="spellEnd"/>
      <w:r w:rsidRPr="000E3AAF">
        <w:rPr>
          <w:rFonts w:eastAsia="DejaVu Sans"/>
          <w:kern w:val="2"/>
          <w:sz w:val="24"/>
          <w:szCs w:val="24"/>
          <w:lang w:eastAsia="en-US"/>
        </w:rPr>
        <w:t xml:space="preserve">, Флоренция, Палермо, Бетон, Лофт, Эмма, Латифа, Мадрид, Фьюжн, Джулия, Винтаж, Мария, Орхидея, Аралия, Анталия, Шерон, Карина, Синди, Тея, Валенсия, Соната, Ангелина, Киото, Элла, Барокко, Кристи, </w:t>
      </w:r>
      <w:proofErr w:type="spellStart"/>
      <w:r w:rsidRPr="000E3AAF">
        <w:rPr>
          <w:rFonts w:eastAsia="DejaVu Sans"/>
          <w:kern w:val="2"/>
          <w:sz w:val="24"/>
          <w:szCs w:val="24"/>
          <w:lang w:eastAsia="en-US"/>
        </w:rPr>
        <w:t>Стелси</w:t>
      </w:r>
      <w:proofErr w:type="spellEnd"/>
      <w:r w:rsidRPr="000E3AAF">
        <w:rPr>
          <w:rFonts w:eastAsia="DejaVu Sans"/>
          <w:kern w:val="2"/>
          <w:sz w:val="24"/>
          <w:szCs w:val="24"/>
          <w:lang w:eastAsia="en-US"/>
        </w:rPr>
        <w:t xml:space="preserve">, Мирабель, Новелла, Сильвия, Кантри, </w:t>
      </w:r>
      <w:proofErr w:type="spellStart"/>
      <w:r w:rsidRPr="000E3AAF">
        <w:rPr>
          <w:rFonts w:eastAsia="DejaVu Sans"/>
          <w:kern w:val="2"/>
          <w:sz w:val="24"/>
          <w:szCs w:val="24"/>
          <w:lang w:eastAsia="en-US"/>
        </w:rPr>
        <w:t>Этника</w:t>
      </w:r>
      <w:proofErr w:type="spellEnd"/>
      <w:r w:rsidRPr="000E3AAF">
        <w:rPr>
          <w:rFonts w:eastAsia="DejaVu Sans"/>
          <w:kern w:val="2"/>
          <w:sz w:val="24"/>
          <w:szCs w:val="24"/>
          <w:lang w:eastAsia="en-US"/>
        </w:rPr>
        <w:t xml:space="preserve">, Афина, Сальвадор, Дублин, Капучино, Эльза, Водолей, Стелс, Элен, Веста, Стенли, Аляска, Мартин, Крокус, </w:t>
      </w:r>
      <w:proofErr w:type="spellStart"/>
      <w:r w:rsidRPr="000E3AAF">
        <w:rPr>
          <w:rFonts w:eastAsia="DejaVu Sans"/>
          <w:kern w:val="2"/>
          <w:sz w:val="24"/>
          <w:szCs w:val="24"/>
          <w:lang w:eastAsia="en-US"/>
        </w:rPr>
        <w:t>Элегант</w:t>
      </w:r>
      <w:proofErr w:type="spellEnd"/>
      <w:r w:rsidRPr="000E3AAF">
        <w:rPr>
          <w:rFonts w:eastAsia="DejaVu Sans"/>
          <w:kern w:val="2"/>
          <w:sz w:val="24"/>
          <w:szCs w:val="24"/>
          <w:lang w:eastAsia="en-US"/>
        </w:rPr>
        <w:t xml:space="preserve">, Лион, Версаль, Крит, Тайм, Браун, Дипломат, Оскар, Норд, Успех, Гранд, </w:t>
      </w:r>
      <w:proofErr w:type="spellStart"/>
      <w:r w:rsidRPr="000E3AAF">
        <w:rPr>
          <w:rFonts w:eastAsia="DejaVu Sans"/>
          <w:kern w:val="2"/>
          <w:sz w:val="24"/>
          <w:szCs w:val="24"/>
          <w:lang w:eastAsia="en-US"/>
        </w:rPr>
        <w:t>Фран</w:t>
      </w:r>
      <w:proofErr w:type="spellEnd"/>
      <w:r w:rsidRPr="000E3AAF">
        <w:rPr>
          <w:rFonts w:eastAsia="DejaVu Sans"/>
          <w:kern w:val="2"/>
          <w:sz w:val="24"/>
          <w:szCs w:val="24"/>
          <w:lang w:eastAsia="en-US"/>
        </w:rPr>
        <w:t xml:space="preserve">, Фурор, Триумф, </w:t>
      </w:r>
      <w:proofErr w:type="spellStart"/>
      <w:r w:rsidRPr="000E3AAF">
        <w:rPr>
          <w:rFonts w:eastAsia="DejaVu Sans"/>
          <w:kern w:val="2"/>
          <w:sz w:val="24"/>
          <w:szCs w:val="24"/>
          <w:lang w:eastAsia="en-US"/>
        </w:rPr>
        <w:t>Олига</w:t>
      </w:r>
      <w:proofErr w:type="spellEnd"/>
      <w:r w:rsidRPr="000E3AAF">
        <w:rPr>
          <w:rFonts w:eastAsia="DejaVu Sans"/>
          <w:kern w:val="2"/>
          <w:sz w:val="24"/>
          <w:szCs w:val="24"/>
          <w:lang w:eastAsia="en-US"/>
        </w:rPr>
        <w:t xml:space="preserve">, </w:t>
      </w:r>
      <w:proofErr w:type="spellStart"/>
      <w:r w:rsidRPr="000E3AAF">
        <w:rPr>
          <w:rFonts w:eastAsia="DejaVu Sans"/>
          <w:kern w:val="2"/>
          <w:sz w:val="24"/>
          <w:szCs w:val="24"/>
          <w:lang w:eastAsia="en-US"/>
        </w:rPr>
        <w:t>Нордик</w:t>
      </w:r>
      <w:proofErr w:type="spellEnd"/>
      <w:r w:rsidRPr="000E3AAF">
        <w:rPr>
          <w:rFonts w:eastAsia="DejaVu Sans"/>
          <w:kern w:val="2"/>
          <w:sz w:val="24"/>
          <w:szCs w:val="24"/>
          <w:lang w:eastAsia="en-US"/>
        </w:rPr>
        <w:t xml:space="preserve">, Галант, Акцент, </w:t>
      </w:r>
      <w:r w:rsidRPr="000E3AAF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Амадей, Амалия, Анна, Белла, Вена, Верди, Весна, Виктория, Виолетта, Гармония, Грета, Диана, Домино, </w:t>
      </w:r>
      <w:proofErr w:type="spellStart"/>
      <w:r w:rsidRPr="000E3AAF">
        <w:rPr>
          <w:rFonts w:eastAsia="DejaVu Sans"/>
          <w:color w:val="000000"/>
          <w:kern w:val="2"/>
          <w:sz w:val="24"/>
          <w:szCs w:val="24"/>
          <w:lang w:eastAsia="en-US"/>
        </w:rPr>
        <w:t>Дорс</w:t>
      </w:r>
      <w:proofErr w:type="spellEnd"/>
      <w:r w:rsidRPr="000E3AAF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, Дублин, Дуэт, Елена, Жасмин, Золушка, Имидж, Камелия, Каролина, Катрин, </w:t>
      </w:r>
      <w:proofErr w:type="spellStart"/>
      <w:r w:rsidRPr="000E3AAF">
        <w:rPr>
          <w:rFonts w:eastAsia="DejaVu Sans"/>
          <w:color w:val="000000"/>
          <w:kern w:val="2"/>
          <w:sz w:val="24"/>
          <w:szCs w:val="24"/>
          <w:lang w:eastAsia="en-US"/>
        </w:rPr>
        <w:t>Кватро</w:t>
      </w:r>
      <w:proofErr w:type="spellEnd"/>
      <w:r w:rsidRPr="000E3AAF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, Кент, Ларго, Лидия, Лика, Лира, Марсель, Медея, Милана, Модерн, Монте, Натали, Олимп, Ольга, Омега, Остин, Отрада, Паула, Престиж, Регина, Рио, Салют, Сандра, Сенатор, Сигма, Скарлет, Соната, София, Стиль, Техно, Эконом, </w:t>
      </w:r>
      <w:proofErr w:type="spellStart"/>
      <w:r w:rsidRPr="000E3AAF">
        <w:rPr>
          <w:rFonts w:eastAsia="DejaVu Sans"/>
          <w:color w:val="000000"/>
          <w:kern w:val="2"/>
          <w:sz w:val="24"/>
          <w:szCs w:val="24"/>
          <w:lang w:eastAsia="en-US"/>
        </w:rPr>
        <w:t>Эльт</w:t>
      </w:r>
      <w:proofErr w:type="spellEnd"/>
      <w:r w:rsidRPr="000E3AAF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, </w:t>
      </w:r>
      <w:proofErr w:type="spellStart"/>
      <w:r w:rsidRPr="000E3AAF">
        <w:rPr>
          <w:rFonts w:eastAsia="DejaVu Sans"/>
          <w:color w:val="000000"/>
          <w:kern w:val="2"/>
          <w:sz w:val="24"/>
          <w:szCs w:val="24"/>
          <w:lang w:eastAsia="en-US"/>
        </w:rPr>
        <w:t>Эрго</w:t>
      </w:r>
      <w:proofErr w:type="spellEnd"/>
      <w:r w:rsidRPr="000E3AAF">
        <w:rPr>
          <w:rFonts w:eastAsia="DejaVu Sans"/>
          <w:color w:val="000000"/>
          <w:kern w:val="2"/>
          <w:sz w:val="24"/>
          <w:szCs w:val="24"/>
          <w:lang w:eastAsia="en-US"/>
        </w:rPr>
        <w:t>, Эстель, Эффект, Юлия, Яна.</w:t>
      </w:r>
    </w:p>
    <w:p w14:paraId="6AD463C7" w14:textId="77777777" w:rsidR="000E3AAF" w:rsidRPr="000E3AAF" w:rsidRDefault="000E3AAF" w:rsidP="000E3AAF">
      <w:pPr>
        <w:widowControl w:val="0"/>
        <w:suppressAutoHyphens/>
        <w:rPr>
          <w:rFonts w:eastAsia="DejaVu Sans"/>
          <w:kern w:val="2"/>
          <w:sz w:val="24"/>
          <w:szCs w:val="24"/>
          <w:lang w:eastAsia="en-US"/>
        </w:rPr>
      </w:pPr>
    </w:p>
    <w:p w14:paraId="7104BAF5" w14:textId="77777777" w:rsidR="000E3AAF" w:rsidRPr="000E3AAF" w:rsidRDefault="000E3AAF" w:rsidP="000E3AAF">
      <w:pPr>
        <w:widowControl w:val="0"/>
        <w:suppressAutoHyphens/>
        <w:rPr>
          <w:rFonts w:eastAsia="DejaVu Sans"/>
          <w:b/>
          <w:kern w:val="2"/>
          <w:sz w:val="24"/>
          <w:szCs w:val="24"/>
          <w:lang w:eastAsia="en-US"/>
        </w:rPr>
      </w:pPr>
      <w:r w:rsidRPr="000E3AAF">
        <w:rPr>
          <w:rFonts w:eastAsia="DejaVu Sans"/>
          <w:kern w:val="2"/>
          <w:sz w:val="24"/>
          <w:szCs w:val="24"/>
          <w:lang w:eastAsia="en-US"/>
        </w:rPr>
        <w:t xml:space="preserve">МЕБЕЛЬ БЫТОВАЯ И ДЛЯ ОБЩЕСТВЕННЫХ ПОМЕЩЕНИЙ ПО ФУНКЦИОНАЛЬНОМУ НАЗНАЧЕНИЮ </w:t>
      </w:r>
      <w:r w:rsidRPr="000E3AAF">
        <w:rPr>
          <w:rFonts w:eastAsia="DejaVu Sans"/>
          <w:b/>
          <w:kern w:val="2"/>
          <w:sz w:val="24"/>
          <w:szCs w:val="24"/>
          <w:lang w:eastAsia="en-US"/>
        </w:rPr>
        <w:t>Мебель детская</w:t>
      </w:r>
    </w:p>
    <w:p w14:paraId="5D8537F9" w14:textId="77777777" w:rsidR="000E3AAF" w:rsidRPr="000E3AAF" w:rsidRDefault="000E3AAF" w:rsidP="000E3AAF">
      <w:pPr>
        <w:widowControl w:val="0"/>
        <w:suppressAutoHyphens/>
        <w:ind w:firstLine="426"/>
        <w:rPr>
          <w:rFonts w:eastAsia="DejaVu Sans"/>
          <w:kern w:val="2"/>
          <w:sz w:val="24"/>
          <w:szCs w:val="24"/>
          <w:lang w:eastAsia="en-US"/>
        </w:rPr>
      </w:pPr>
      <w:r w:rsidRPr="000E3AAF">
        <w:rPr>
          <w:rFonts w:eastAsia="DejaVu Sans"/>
          <w:kern w:val="2"/>
          <w:sz w:val="24"/>
          <w:szCs w:val="24"/>
          <w:lang w:eastAsia="en-US"/>
        </w:rPr>
        <w:t>Наборы детской мебели: «Юниор», «</w:t>
      </w:r>
      <w:proofErr w:type="spellStart"/>
      <w:r w:rsidRPr="000E3AAF">
        <w:rPr>
          <w:rFonts w:eastAsia="DejaVu Sans"/>
          <w:kern w:val="2"/>
          <w:sz w:val="24"/>
          <w:szCs w:val="24"/>
          <w:lang w:eastAsia="en-US"/>
        </w:rPr>
        <w:t>Бемби</w:t>
      </w:r>
      <w:proofErr w:type="spellEnd"/>
      <w:r w:rsidRPr="000E3AAF">
        <w:rPr>
          <w:rFonts w:eastAsia="DejaVu Sans"/>
          <w:kern w:val="2"/>
          <w:sz w:val="24"/>
          <w:szCs w:val="24"/>
          <w:lang w:eastAsia="en-US"/>
        </w:rPr>
        <w:t>», «</w:t>
      </w:r>
      <w:proofErr w:type="spellStart"/>
      <w:r w:rsidRPr="000E3AAF">
        <w:rPr>
          <w:rFonts w:eastAsia="DejaVu Sans"/>
          <w:kern w:val="2"/>
          <w:sz w:val="24"/>
          <w:szCs w:val="24"/>
          <w:lang w:eastAsia="en-US"/>
        </w:rPr>
        <w:t>ПиПи</w:t>
      </w:r>
      <w:proofErr w:type="spellEnd"/>
      <w:r w:rsidRPr="000E3AAF">
        <w:rPr>
          <w:rFonts w:eastAsia="DejaVu Sans"/>
          <w:kern w:val="2"/>
          <w:sz w:val="24"/>
          <w:szCs w:val="24"/>
          <w:lang w:eastAsia="en-US"/>
        </w:rPr>
        <w:t>», «Ералаш», «Лего»,  «Барби», «Ровесник», «Эльф», «Алиса», «Денди», «Атлас», «Смайл», «Радуга», «Домино», «Бэлла», «Фрегат», «</w:t>
      </w:r>
      <w:proofErr w:type="spellStart"/>
      <w:r w:rsidRPr="000E3AAF">
        <w:rPr>
          <w:rFonts w:eastAsia="DejaVu Sans"/>
          <w:kern w:val="2"/>
          <w:sz w:val="24"/>
          <w:szCs w:val="24"/>
          <w:lang w:eastAsia="en-US"/>
        </w:rPr>
        <w:t>Калибри</w:t>
      </w:r>
      <w:proofErr w:type="spellEnd"/>
      <w:r w:rsidRPr="000E3AAF">
        <w:rPr>
          <w:rFonts w:eastAsia="DejaVu Sans"/>
          <w:kern w:val="2"/>
          <w:sz w:val="24"/>
          <w:szCs w:val="24"/>
          <w:lang w:eastAsia="en-US"/>
        </w:rPr>
        <w:t xml:space="preserve">», «Мамбо», «Джонни», «ТОМ», «Принц», «Принцесса», «Эльза», «Феррари», «Жучок», «Глобус», «Гулливер», «Домовенок», «Рубик», «Юпитер», «Симба», «Теремок», «Балу», «Школьник», «Мадагаскар», «Бадди», «Моцарт», «Чиполино», «Кеша» (шкаф 3-х дверный, шкаф 2-х дверный, шкаф угловой, шкаф для одежды, шкаф, пенал, стеллаж, стеллаж угловой, «библиотека», комод, стол, стол письменный, стол компьютерный, стул, пуфик, надставка, кровать, кровать одинарная, кровать 2-х ярусная, кровать 3-х ярусная, кровать с бортиком, тумба, тумба ТВ, тумба прикроватная, полка, полка навесная, полка надставка, ящик, ящик для кровати, ящик для игрушек). Наименование наборов зависит от их комплектации.  </w:t>
      </w:r>
    </w:p>
    <w:p w14:paraId="5AC125BF" w14:textId="77777777" w:rsidR="000E3AAF" w:rsidRPr="000E3AAF" w:rsidRDefault="000E3AAF" w:rsidP="000E3AAF">
      <w:pPr>
        <w:widowControl w:val="0"/>
        <w:tabs>
          <w:tab w:val="left" w:pos="1069"/>
        </w:tabs>
        <w:suppressAutoHyphens/>
        <w:spacing w:after="200" w:line="276" w:lineRule="auto"/>
        <w:rPr>
          <w:rFonts w:eastAsia="DejaVu Sans"/>
          <w:kern w:val="2"/>
          <w:sz w:val="24"/>
          <w:szCs w:val="24"/>
          <w:lang w:eastAsia="en-US"/>
        </w:rPr>
      </w:pPr>
      <w:r w:rsidRPr="000E3AAF">
        <w:rPr>
          <w:rFonts w:eastAsia="DejaVu Sans"/>
          <w:kern w:val="2"/>
          <w:sz w:val="24"/>
          <w:szCs w:val="24"/>
          <w:lang w:eastAsia="en-US"/>
        </w:rPr>
        <w:t>СС ТР ТС 025 3ПИ (три протокола испытаний) ШКАФ, СТОЛ, КРОВАТЬ</w:t>
      </w:r>
    </w:p>
    <w:p w14:paraId="3ED1E581" w14:textId="77777777" w:rsidR="000E3AAF" w:rsidRPr="000E3AAF" w:rsidRDefault="000E3AAF" w:rsidP="000E3AAF">
      <w:pPr>
        <w:keepNext/>
        <w:ind w:right="57"/>
        <w:rPr>
          <w:sz w:val="24"/>
          <w:szCs w:val="24"/>
        </w:rPr>
      </w:pPr>
      <w:r w:rsidRPr="000E3AAF">
        <w:rPr>
          <w:sz w:val="24"/>
          <w:szCs w:val="24"/>
        </w:rPr>
        <w:t xml:space="preserve">МЕБЕЛЬ БЫТОВАЯ И ДЛЯ ОБЩЕСТВЕННЫХ ПОМЕЩЕНИЙ ПО ЭКСПЛУАТАЦИОННОМУ НАЗНАЧЕНИЮ </w:t>
      </w:r>
      <w:r w:rsidRPr="000E3AAF">
        <w:rPr>
          <w:b/>
          <w:sz w:val="24"/>
          <w:szCs w:val="24"/>
        </w:rPr>
        <w:t>Мебель для дошкольных учреждений</w:t>
      </w:r>
    </w:p>
    <w:p w14:paraId="155E6CE5" w14:textId="77777777" w:rsidR="000E3AAF" w:rsidRPr="000E3AAF" w:rsidRDefault="000E3AAF" w:rsidP="000E3AAF">
      <w:pPr>
        <w:widowControl w:val="0"/>
        <w:tabs>
          <w:tab w:val="left" w:pos="1069"/>
        </w:tabs>
        <w:suppressAutoHyphens/>
        <w:rPr>
          <w:rFonts w:eastAsia="DejaVu Sans"/>
          <w:kern w:val="2"/>
          <w:sz w:val="24"/>
          <w:szCs w:val="24"/>
          <w:lang w:eastAsia="en-US"/>
        </w:rPr>
      </w:pPr>
      <w:r w:rsidRPr="000E3AAF">
        <w:rPr>
          <w:rFonts w:eastAsia="DejaVu Sans"/>
          <w:kern w:val="2"/>
          <w:sz w:val="24"/>
          <w:szCs w:val="24"/>
          <w:lang w:eastAsia="en-US"/>
        </w:rPr>
        <w:t xml:space="preserve">Набор мебели ТЕТРИС: шкаф 2 секционный, шкаф 3 секционный,  шкаф 4 секционный, шкаф 5 секционный, кровать, кровать 2х ярусная, кровать 3х ярусная, кровать с бортиком, стул, стеллаж, стеллаж напольный, стеллаж для книг, шкаф 1 </w:t>
      </w:r>
      <w:proofErr w:type="spellStart"/>
      <w:r w:rsidRPr="000E3AAF">
        <w:rPr>
          <w:rFonts w:eastAsia="DejaVu Sans"/>
          <w:kern w:val="2"/>
          <w:sz w:val="24"/>
          <w:szCs w:val="24"/>
          <w:lang w:eastAsia="en-US"/>
        </w:rPr>
        <w:t>ств</w:t>
      </w:r>
      <w:proofErr w:type="spellEnd"/>
      <w:r w:rsidRPr="000E3AAF">
        <w:rPr>
          <w:rFonts w:eastAsia="DejaVu Sans"/>
          <w:kern w:val="2"/>
          <w:sz w:val="24"/>
          <w:szCs w:val="24"/>
          <w:lang w:eastAsia="en-US"/>
        </w:rPr>
        <w:t xml:space="preserve">, 2 </w:t>
      </w:r>
      <w:proofErr w:type="spellStart"/>
      <w:r w:rsidRPr="000E3AAF">
        <w:rPr>
          <w:rFonts w:eastAsia="DejaVu Sans"/>
          <w:kern w:val="2"/>
          <w:sz w:val="24"/>
          <w:szCs w:val="24"/>
          <w:lang w:eastAsia="en-US"/>
        </w:rPr>
        <w:t>ств</w:t>
      </w:r>
      <w:proofErr w:type="spellEnd"/>
      <w:r w:rsidRPr="000E3AAF">
        <w:rPr>
          <w:rFonts w:eastAsia="DejaVu Sans"/>
          <w:kern w:val="2"/>
          <w:sz w:val="24"/>
          <w:szCs w:val="24"/>
          <w:lang w:eastAsia="en-US"/>
        </w:rPr>
        <w:t>, шкаф пенал, тумба, стол, стул регулируемый, стол регулируемый.</w:t>
      </w:r>
    </w:p>
    <w:p w14:paraId="3105334A" w14:textId="77777777" w:rsidR="000E3AAF" w:rsidRPr="00F734D8" w:rsidRDefault="000E3AAF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sectPr w:rsidR="000E3AAF" w:rsidRPr="00F734D8" w:rsidSect="006B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MS Gothic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544B10"/>
    <w:multiLevelType w:val="multilevel"/>
    <w:tmpl w:val="BC9AF98A"/>
    <w:lvl w:ilvl="0">
      <w:start w:val="4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b w:val="0"/>
      </w:rPr>
    </w:lvl>
  </w:abstractNum>
  <w:abstractNum w:abstractNumId="2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36144ED"/>
    <w:multiLevelType w:val="hybridMultilevel"/>
    <w:tmpl w:val="2586DCF2"/>
    <w:lvl w:ilvl="0" w:tplc="0419000F">
      <w:start w:val="7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6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2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4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51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8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65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72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065C28"/>
    <w:multiLevelType w:val="hybridMultilevel"/>
    <w:tmpl w:val="7A080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2DD1FB9"/>
    <w:multiLevelType w:val="hybridMultilevel"/>
    <w:tmpl w:val="43BACCE8"/>
    <w:lvl w:ilvl="0" w:tplc="75F22D18">
      <w:start w:val="1"/>
      <w:numFmt w:val="upperRoman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054D008">
      <w:start w:val="1"/>
      <w:numFmt w:val="lowerLetter"/>
      <w:lvlText w:val="%2"/>
      <w:lvlJc w:val="left"/>
      <w:pPr>
        <w:ind w:left="4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DE766A">
      <w:start w:val="1"/>
      <w:numFmt w:val="lowerRoman"/>
      <w:lvlText w:val="%3"/>
      <w:lvlJc w:val="left"/>
      <w:pPr>
        <w:ind w:left="53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14081A2">
      <w:start w:val="1"/>
      <w:numFmt w:val="decimal"/>
      <w:lvlText w:val="%4"/>
      <w:lvlJc w:val="left"/>
      <w:pPr>
        <w:ind w:left="6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DF8BDB2">
      <w:start w:val="1"/>
      <w:numFmt w:val="lowerLetter"/>
      <w:lvlText w:val="%5"/>
      <w:lvlJc w:val="left"/>
      <w:pPr>
        <w:ind w:left="68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CCA362">
      <w:start w:val="1"/>
      <w:numFmt w:val="lowerRoman"/>
      <w:lvlText w:val="%6"/>
      <w:lvlJc w:val="left"/>
      <w:pPr>
        <w:ind w:left="75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2ED3E2">
      <w:start w:val="1"/>
      <w:numFmt w:val="decimal"/>
      <w:lvlText w:val="%7"/>
      <w:lvlJc w:val="left"/>
      <w:pPr>
        <w:ind w:left="82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784A62">
      <w:start w:val="1"/>
      <w:numFmt w:val="lowerLetter"/>
      <w:lvlText w:val="%8"/>
      <w:lvlJc w:val="left"/>
      <w:pPr>
        <w:ind w:left="89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AC20FE">
      <w:start w:val="1"/>
      <w:numFmt w:val="lowerRoman"/>
      <w:lvlText w:val="%9"/>
      <w:lvlJc w:val="left"/>
      <w:pPr>
        <w:ind w:left="97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E2B44F8"/>
    <w:multiLevelType w:val="hybridMultilevel"/>
    <w:tmpl w:val="2A5439B2"/>
    <w:lvl w:ilvl="0" w:tplc="B108F1F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7" w15:restartNumberingAfterBreak="0">
    <w:nsid w:val="4D450963"/>
    <w:multiLevelType w:val="hybridMultilevel"/>
    <w:tmpl w:val="7C2AB4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  <w:num w:numId="12">
    <w:abstractNumId w:val="3"/>
  </w:num>
  <w:num w:numId="13">
    <w:abstractNumId w:val="18"/>
  </w:num>
  <w:num w:numId="14">
    <w:abstractNumId w:val="6"/>
  </w:num>
  <w:num w:numId="15">
    <w:abstractNumId w:val="0"/>
    <w:lvlOverride w:ilvl="0">
      <w:startOverride w:val="1"/>
    </w:lvlOverride>
  </w:num>
  <w:num w:numId="16">
    <w:abstractNumId w:val="19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32CC4"/>
    <w:rsid w:val="00007966"/>
    <w:rsid w:val="000451C8"/>
    <w:rsid w:val="000A0BF3"/>
    <w:rsid w:val="000B314C"/>
    <w:rsid w:val="000C06C8"/>
    <w:rsid w:val="000E3AAF"/>
    <w:rsid w:val="00124648"/>
    <w:rsid w:val="00127D13"/>
    <w:rsid w:val="0015526D"/>
    <w:rsid w:val="0020238F"/>
    <w:rsid w:val="0022567F"/>
    <w:rsid w:val="00242411"/>
    <w:rsid w:val="002814DA"/>
    <w:rsid w:val="003D046A"/>
    <w:rsid w:val="003F5B8E"/>
    <w:rsid w:val="00493FE7"/>
    <w:rsid w:val="00502480"/>
    <w:rsid w:val="00506AC2"/>
    <w:rsid w:val="00553494"/>
    <w:rsid w:val="00574534"/>
    <w:rsid w:val="00576A1F"/>
    <w:rsid w:val="00593421"/>
    <w:rsid w:val="00622BE2"/>
    <w:rsid w:val="00625795"/>
    <w:rsid w:val="006436AF"/>
    <w:rsid w:val="006B134B"/>
    <w:rsid w:val="006C047A"/>
    <w:rsid w:val="006D543A"/>
    <w:rsid w:val="007353D6"/>
    <w:rsid w:val="00783604"/>
    <w:rsid w:val="007A6B29"/>
    <w:rsid w:val="007D14C8"/>
    <w:rsid w:val="007D2A0B"/>
    <w:rsid w:val="007D53AB"/>
    <w:rsid w:val="00832CC4"/>
    <w:rsid w:val="0083360B"/>
    <w:rsid w:val="00864623"/>
    <w:rsid w:val="00880DD3"/>
    <w:rsid w:val="008B59B7"/>
    <w:rsid w:val="008C5C32"/>
    <w:rsid w:val="008F02F8"/>
    <w:rsid w:val="00904A44"/>
    <w:rsid w:val="00940A15"/>
    <w:rsid w:val="00974326"/>
    <w:rsid w:val="00A454EA"/>
    <w:rsid w:val="00A56AD5"/>
    <w:rsid w:val="00A70F80"/>
    <w:rsid w:val="00A83701"/>
    <w:rsid w:val="00AB5FBE"/>
    <w:rsid w:val="00AD55E7"/>
    <w:rsid w:val="00B014D8"/>
    <w:rsid w:val="00B73EFE"/>
    <w:rsid w:val="00B822F7"/>
    <w:rsid w:val="00B837E3"/>
    <w:rsid w:val="00BA5D12"/>
    <w:rsid w:val="00BC1646"/>
    <w:rsid w:val="00BF280E"/>
    <w:rsid w:val="00C01B0A"/>
    <w:rsid w:val="00C2619D"/>
    <w:rsid w:val="00C73513"/>
    <w:rsid w:val="00C776DB"/>
    <w:rsid w:val="00C80C20"/>
    <w:rsid w:val="00D8622F"/>
    <w:rsid w:val="00DD23C4"/>
    <w:rsid w:val="00DD3F80"/>
    <w:rsid w:val="00E01303"/>
    <w:rsid w:val="00E12F12"/>
    <w:rsid w:val="00ED1E06"/>
    <w:rsid w:val="00EE2C36"/>
    <w:rsid w:val="00F07B36"/>
    <w:rsid w:val="00F33B5E"/>
    <w:rsid w:val="00F349A1"/>
    <w:rsid w:val="00F734D8"/>
    <w:rsid w:val="00F848F2"/>
    <w:rsid w:val="00F9486B"/>
    <w:rsid w:val="00FE2298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0C70469"/>
  <w15:docId w15:val="{525069DE-57A4-4567-A93D-89614A01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8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next w:val="a"/>
    <w:link w:val="10"/>
    <w:qFormat/>
    <w:rsid w:val="00D8622F"/>
    <w:pPr>
      <w:keepNext/>
      <w:keepLines/>
      <w:numPr>
        <w:numId w:val="4"/>
      </w:numPr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8622F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D86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62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40A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link w:val="a7"/>
    <w:qFormat/>
    <w:rsid w:val="00F734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F734D8"/>
    <w:pPr>
      <w:spacing w:after="120"/>
    </w:pPr>
    <w:rPr>
      <w:rFonts w:ascii="Arial" w:eastAsia="Arial" w:hAnsi="Arial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F734D8"/>
    <w:rPr>
      <w:rFonts w:ascii="Arial" w:eastAsia="Arial" w:hAnsi="Arial" w:cs="Times New Roman"/>
      <w:sz w:val="20"/>
      <w:szCs w:val="20"/>
    </w:rPr>
  </w:style>
  <w:style w:type="character" w:customStyle="1" w:styleId="a7">
    <w:name w:val="Без интервала Знак"/>
    <w:link w:val="a6"/>
    <w:rsid w:val="00F734D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734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3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03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2020\&#1064;&#1072;&#1073;&#1083;&#1086;&#1085;&#1099;\&#1048;&#1079;&#1074;&#1077;&#1097;&#1077;&#1085;&#1080;&#1077;%20&#1086;%20&#1082;&#1086;&#1085;&#1082;&#1091;&#1088;&#1089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Извещение о конкурсе</Template>
  <TotalTime>1</TotalTime>
  <Pages>18</Pages>
  <Words>6570</Words>
  <Characters>37449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gygmytovavd</dc:creator>
  <cp:lastModifiedBy>gygmytovavd</cp:lastModifiedBy>
  <cp:revision>2</cp:revision>
  <dcterms:created xsi:type="dcterms:W3CDTF">2020-11-09T02:18:00Z</dcterms:created>
  <dcterms:modified xsi:type="dcterms:W3CDTF">2020-11-09T02:18:00Z</dcterms:modified>
</cp:coreProperties>
</file>