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82029">
        <w:rPr>
          <w:b/>
          <w:sz w:val="24"/>
          <w:szCs w:val="24"/>
        </w:rPr>
        <w:t>04-14/210</w:t>
      </w:r>
      <w:r w:rsidRPr="00F9486B">
        <w:rPr>
          <w:b/>
          <w:sz w:val="24"/>
          <w:szCs w:val="24"/>
        </w:rPr>
        <w:t xml:space="preserve"> от </w:t>
      </w:r>
      <w:r w:rsidR="00482029">
        <w:rPr>
          <w:b/>
          <w:sz w:val="24"/>
          <w:szCs w:val="24"/>
        </w:rPr>
        <w:t>26.09.2023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8202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«Тренд»</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482029">
            <w:pPr>
              <w:spacing w:line="254" w:lineRule="auto"/>
              <w:rPr>
                <w:color w:val="000000"/>
                <w:sz w:val="24"/>
                <w:szCs w:val="24"/>
                <w:lang w:eastAsia="en-US"/>
              </w:rPr>
            </w:pPr>
            <w:bookmarkStart w:id="1" w:name="Пояснения"/>
            <w:bookmarkEnd w:id="1"/>
            <w:r>
              <w:rPr>
                <w:color w:val="000000"/>
                <w:sz w:val="24"/>
                <w:szCs w:val="24"/>
                <w:lang w:eastAsia="en-US"/>
              </w:rPr>
              <w:t>Получение добровольного сертификата на выпускаемую продукцию: лодки из ПВХ</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82029">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48202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82029">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«Тренд», Адрес: </w:t>
            </w:r>
            <w:proofErr w:type="gramStart"/>
            <w:r>
              <w:rPr>
                <w:color w:val="000000"/>
                <w:sz w:val="24"/>
                <w:szCs w:val="24"/>
                <w:lang w:eastAsia="en-US"/>
              </w:rPr>
              <w:t>г</w:t>
            </w:r>
            <w:proofErr w:type="gramEnd"/>
            <w:r>
              <w:rPr>
                <w:color w:val="000000"/>
                <w:sz w:val="24"/>
                <w:szCs w:val="24"/>
                <w:lang w:eastAsia="en-US"/>
              </w:rPr>
              <w:t xml:space="preserve">. Улан-Удэ, ул.  1-й </w:t>
            </w:r>
            <w:proofErr w:type="spellStart"/>
            <w:r>
              <w:rPr>
                <w:color w:val="000000"/>
                <w:sz w:val="24"/>
                <w:szCs w:val="24"/>
                <w:lang w:eastAsia="en-US"/>
              </w:rPr>
              <w:t>уч-к</w:t>
            </w:r>
            <w:proofErr w:type="spellEnd"/>
            <w:r>
              <w:rPr>
                <w:color w:val="000000"/>
                <w:sz w:val="24"/>
                <w:szCs w:val="24"/>
                <w:lang w:eastAsia="en-US"/>
              </w:rPr>
              <w:t xml:space="preserve">. </w:t>
            </w:r>
            <w:proofErr w:type="gramStart"/>
            <w:r>
              <w:rPr>
                <w:color w:val="000000"/>
                <w:sz w:val="24"/>
                <w:szCs w:val="24"/>
                <w:lang w:eastAsia="en-US"/>
              </w:rPr>
              <w:t>Дивизионная</w:t>
            </w:r>
            <w:proofErr w:type="gramEnd"/>
            <w:r>
              <w:rPr>
                <w:color w:val="000000"/>
                <w:sz w:val="24"/>
                <w:szCs w:val="24"/>
                <w:lang w:eastAsia="en-US"/>
              </w:rPr>
              <w:t xml:space="preserve">, дом 523, </w:t>
            </w:r>
            <w:proofErr w:type="spellStart"/>
            <w:r>
              <w:rPr>
                <w:color w:val="000000"/>
                <w:sz w:val="24"/>
                <w:szCs w:val="24"/>
                <w:lang w:eastAsia="en-US"/>
              </w:rPr>
              <w:t>кв</w:t>
            </w:r>
            <w:proofErr w:type="spellEnd"/>
            <w:r>
              <w:rPr>
                <w:color w:val="000000"/>
                <w:sz w:val="24"/>
                <w:szCs w:val="24"/>
                <w:lang w:eastAsia="en-US"/>
              </w:rPr>
              <w:t xml:space="preserve"> 4, телефон: +7-924-777-20-70,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botlend.rf@yandex.ru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48202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48202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48202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482029"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82029">
              <w:rPr>
                <w:sz w:val="24"/>
                <w:szCs w:val="24"/>
              </w:rPr>
              <w:t>До 12-00 10 октября 2023 года.</w:t>
            </w:r>
          </w:p>
          <w:p w:rsidR="00C01B0A" w:rsidRDefault="00C01B0A" w:rsidP="00AD55E7">
            <w:pPr>
              <w:spacing w:line="254" w:lineRule="auto"/>
              <w:rPr>
                <w:sz w:val="24"/>
                <w:szCs w:val="24"/>
              </w:rPr>
            </w:pPr>
          </w:p>
          <w:p w:rsidR="00CA47FA" w:rsidRPr="004C699A" w:rsidRDefault="00CA47FA" w:rsidP="00AD55E7">
            <w:pPr>
              <w:spacing w:line="254" w:lineRule="auto"/>
              <w:rPr>
                <w:sz w:val="24"/>
                <w:szCs w:val="24"/>
              </w:rPr>
            </w:pPr>
          </w:p>
          <w:bookmarkStart w:id="10" w:name="Ссылка"/>
          <w:bookmarkEnd w:id="10"/>
          <w:p w:rsidR="004C699A" w:rsidRPr="004C699A" w:rsidRDefault="0009008E" w:rsidP="00AD55E7">
            <w:pPr>
              <w:spacing w:line="254" w:lineRule="auto"/>
              <w:rPr>
                <w:color w:val="000000"/>
                <w:sz w:val="24"/>
                <w:szCs w:val="24"/>
                <w:lang w:eastAsia="en-US"/>
              </w:rPr>
            </w:pPr>
            <w:r>
              <w:fldChar w:fldCharType="begin"/>
            </w:r>
            <w:r>
              <w:instrText xml:space="preserve"> HYPERLINK "https://msp03.ru/konkursy/15342" </w:instrText>
            </w:r>
            <w:r>
              <w:fldChar w:fldCharType="separate"/>
            </w:r>
            <w:r>
              <w:rPr>
                <w:rStyle w:val="a5"/>
                <w:bCs/>
                <w:szCs w:val="24"/>
              </w:rPr>
              <w:t>https://msp03.ru/konkursy/15342</w:t>
            </w:r>
            <w:r>
              <w:fldChar w:fldCharType="end"/>
            </w:r>
          </w:p>
        </w:tc>
      </w:tr>
      <w:tr w:rsidR="00F9486B" w:rsidRPr="0009008E"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82029">
        <w:rPr>
          <w:sz w:val="24"/>
          <w:szCs w:val="24"/>
        </w:rPr>
        <w:t>04-14/210</w:t>
      </w:r>
      <w:r w:rsidRPr="00A179EA">
        <w:rPr>
          <w:sz w:val="24"/>
          <w:szCs w:val="24"/>
        </w:rPr>
        <w:t xml:space="preserve"> от</w:t>
      </w:r>
      <w:r w:rsidR="00482029">
        <w:rPr>
          <w:sz w:val="24"/>
          <w:szCs w:val="24"/>
        </w:rPr>
        <w:t>26.09.2023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2" w:name="Предмет1"/>
      <w:bookmarkEnd w:id="12"/>
      <w:r w:rsidR="00482029">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«Тренд»</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82029">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«Тренд»</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8E30D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proofErr w:type="gramStart"/>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565768">
            <w:pPr>
              <w:tabs>
                <w:tab w:val="left" w:pos="567"/>
              </w:tabs>
              <w:suppressAutoHyphens/>
              <w:jc w:val="right"/>
              <w:rPr>
                <w:color w:val="000000" w:themeColor="text1"/>
                <w:sz w:val="22"/>
                <w:szCs w:val="22"/>
              </w:rPr>
            </w:pPr>
          </w:p>
        </w:tc>
      </w:tr>
    </w:tbl>
    <w:p w:rsidR="00996E5B" w:rsidRDefault="00996E5B" w:rsidP="00974326">
      <w:pPr>
        <w:tabs>
          <w:tab w:val="left" w:pos="0"/>
        </w:tabs>
        <w:spacing w:line="300" w:lineRule="auto"/>
        <w:ind w:firstLine="567"/>
        <w:jc w:val="right"/>
        <w:rPr>
          <w:sz w:val="20"/>
          <w:szCs w:val="20"/>
        </w:rPr>
      </w:pPr>
    </w:p>
    <w:p w:rsidR="00996E5B" w:rsidRDefault="00996E5B">
      <w:pPr>
        <w:spacing w:after="200" w:line="276" w:lineRule="auto"/>
        <w:rPr>
          <w:sz w:val="20"/>
          <w:szCs w:val="20"/>
        </w:rPr>
      </w:pPr>
      <w:r>
        <w:rPr>
          <w:sz w:val="20"/>
          <w:szCs w:val="20"/>
        </w:rPr>
        <w:br w:type="page"/>
      </w:r>
    </w:p>
    <w:p w:rsidR="00996E5B" w:rsidRPr="00FF74A7" w:rsidRDefault="00996E5B" w:rsidP="00996E5B">
      <w:pPr>
        <w:ind w:firstLine="709"/>
        <w:jc w:val="center"/>
        <w:outlineLvl w:val="0"/>
        <w:rPr>
          <w:b/>
        </w:rPr>
      </w:pPr>
      <w:r w:rsidRPr="00FF74A7">
        <w:rPr>
          <w:b/>
        </w:rPr>
        <w:t>ТЕХНИЧЕСКОЕ ЗАДАНИЕ</w:t>
      </w:r>
    </w:p>
    <w:p w:rsidR="00996E5B" w:rsidRPr="00FF74A7" w:rsidRDefault="00996E5B" w:rsidP="00996E5B">
      <w:pPr>
        <w:autoSpaceDE w:val="0"/>
        <w:autoSpaceDN w:val="0"/>
        <w:adjustRightInd w:val="0"/>
        <w:ind w:firstLine="709"/>
        <w:jc w:val="center"/>
        <w:outlineLvl w:val="0"/>
        <w:rPr>
          <w:b/>
          <w:bCs/>
        </w:rPr>
      </w:pPr>
      <w:r w:rsidRPr="00FF74A7">
        <w:rPr>
          <w:b/>
          <w:bCs/>
        </w:rPr>
        <w:t>на оказание услуг по с</w:t>
      </w:r>
      <w:r w:rsidRPr="00FF74A7">
        <w:rPr>
          <w:b/>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996E5B" w:rsidRPr="00FF74A7" w:rsidRDefault="00996E5B" w:rsidP="00996E5B">
      <w:pPr>
        <w:ind w:firstLine="709"/>
        <w:jc w:val="both"/>
      </w:pPr>
    </w:p>
    <w:p w:rsidR="00996E5B" w:rsidRPr="00FF74A7" w:rsidRDefault="00996E5B" w:rsidP="00996E5B">
      <w:pPr>
        <w:pStyle w:val="a3"/>
        <w:numPr>
          <w:ilvl w:val="0"/>
          <w:numId w:val="20"/>
        </w:numPr>
        <w:tabs>
          <w:tab w:val="left" w:pos="993"/>
        </w:tabs>
        <w:ind w:left="0" w:firstLine="709"/>
        <w:jc w:val="both"/>
        <w:rPr>
          <w:b/>
          <w:lang w:val="pt-BR"/>
        </w:rPr>
      </w:pPr>
      <w:r w:rsidRPr="00FF74A7">
        <w:rPr>
          <w:b/>
        </w:rPr>
        <w:t>Заказчик:  Гарантийный фонд Бурятии,</w:t>
      </w:r>
    </w:p>
    <w:p w:rsidR="00996E5B" w:rsidRPr="00FF74A7" w:rsidRDefault="00996E5B" w:rsidP="00996E5B">
      <w:pPr>
        <w:pStyle w:val="a3"/>
        <w:numPr>
          <w:ilvl w:val="0"/>
          <w:numId w:val="20"/>
        </w:numPr>
        <w:tabs>
          <w:tab w:val="left" w:pos="993"/>
        </w:tabs>
        <w:ind w:left="0" w:firstLine="709"/>
        <w:jc w:val="both"/>
        <w:rPr>
          <w:b/>
        </w:rPr>
      </w:pPr>
      <w:r w:rsidRPr="00FF74A7">
        <w:rPr>
          <w:b/>
        </w:rPr>
        <w:t>Получатель услуги: ООО «Тренд»</w:t>
      </w:r>
    </w:p>
    <w:p w:rsidR="00996E5B" w:rsidRPr="00FF74A7" w:rsidRDefault="00996E5B" w:rsidP="00996E5B">
      <w:pPr>
        <w:pStyle w:val="a3"/>
        <w:numPr>
          <w:ilvl w:val="0"/>
          <w:numId w:val="20"/>
        </w:numPr>
        <w:tabs>
          <w:tab w:val="left" w:pos="993"/>
        </w:tabs>
        <w:ind w:left="0" w:firstLine="709"/>
        <w:jc w:val="both"/>
        <w:rPr>
          <w:b/>
        </w:rPr>
      </w:pPr>
      <w:r w:rsidRPr="00FF74A7">
        <w:rPr>
          <w:b/>
        </w:rPr>
        <w:t>Источник финансирования</w:t>
      </w:r>
      <w:r w:rsidRPr="00FF74A7">
        <w:t>: средства субсидии</w:t>
      </w:r>
      <w:r w:rsidRPr="00FF74A7">
        <w:rPr>
          <w:b/>
        </w:rPr>
        <w:t xml:space="preserve"> </w:t>
      </w:r>
      <w:r w:rsidRPr="00FF74A7">
        <w:t xml:space="preserve">на развитие </w:t>
      </w:r>
      <w:r w:rsidRPr="00FF74A7">
        <w:rPr>
          <w:bCs/>
        </w:rPr>
        <w:t>Центра предпринимательства «Мой бизнес»</w:t>
      </w:r>
    </w:p>
    <w:p w:rsidR="00996E5B" w:rsidRPr="00FF74A7" w:rsidRDefault="00996E5B" w:rsidP="00996E5B">
      <w:pPr>
        <w:pStyle w:val="a3"/>
        <w:numPr>
          <w:ilvl w:val="0"/>
          <w:numId w:val="20"/>
        </w:numPr>
        <w:tabs>
          <w:tab w:val="left" w:pos="993"/>
        </w:tabs>
        <w:ind w:left="0" w:firstLine="709"/>
        <w:jc w:val="both"/>
        <w:rPr>
          <w:b/>
        </w:rPr>
      </w:pPr>
      <w:r w:rsidRPr="00FF74A7">
        <w:rPr>
          <w:b/>
        </w:rPr>
        <w:t>Основное содержание услуг</w:t>
      </w:r>
      <w:r w:rsidRPr="00FF74A7">
        <w:rPr>
          <w:b/>
          <w:lang w:val="en-US"/>
        </w:rPr>
        <w:t>:</w:t>
      </w:r>
    </w:p>
    <w:p w:rsidR="00996E5B" w:rsidRPr="00FF74A7" w:rsidRDefault="00996E5B" w:rsidP="00996E5B">
      <w:pPr>
        <w:pStyle w:val="a3"/>
        <w:tabs>
          <w:tab w:val="left" w:pos="993"/>
          <w:tab w:val="left" w:pos="1134"/>
        </w:tabs>
        <w:ind w:left="426"/>
        <w:jc w:val="both"/>
      </w:pPr>
      <w:r w:rsidRPr="00FF74A7">
        <w:t>4.1.</w:t>
      </w:r>
      <w:r w:rsidRPr="00FF74A7">
        <w:tab/>
        <w:t xml:space="preserve"> Наименование услуг: Содействие в проведении сертификации продукции субъектов малого и среднего предпринимательства </w:t>
      </w:r>
      <w:r w:rsidRPr="00FF74A7">
        <w:rPr>
          <w:bCs/>
        </w:rPr>
        <w:t xml:space="preserve">– </w:t>
      </w:r>
      <w:r w:rsidRPr="00FF74A7">
        <w:t xml:space="preserve">оформление добровольного сертификата в Системе ГОСТ </w:t>
      </w:r>
      <w:proofErr w:type="gramStart"/>
      <w:r w:rsidRPr="00FF74A7">
        <w:t>Р</w:t>
      </w:r>
      <w:proofErr w:type="gramEnd"/>
      <w:r w:rsidRPr="00FF74A7">
        <w:t xml:space="preserve">  </w:t>
      </w:r>
    </w:p>
    <w:p w:rsidR="00996E5B" w:rsidRPr="00FF74A7" w:rsidRDefault="00996E5B" w:rsidP="00996E5B">
      <w:pPr>
        <w:pStyle w:val="a3"/>
        <w:numPr>
          <w:ilvl w:val="0"/>
          <w:numId w:val="20"/>
        </w:numPr>
        <w:tabs>
          <w:tab w:val="left" w:pos="993"/>
          <w:tab w:val="left" w:pos="1134"/>
        </w:tabs>
        <w:ind w:left="0" w:firstLine="709"/>
        <w:jc w:val="both"/>
        <w:rPr>
          <w:b/>
        </w:rPr>
      </w:pPr>
      <w:r w:rsidRPr="00FF74A7">
        <w:rPr>
          <w:b/>
        </w:rPr>
        <w:t xml:space="preserve"> Цель проведения сертификации: </w:t>
      </w:r>
    </w:p>
    <w:p w:rsidR="00996E5B" w:rsidRPr="00FF74A7" w:rsidRDefault="00996E5B" w:rsidP="00996E5B">
      <w:pPr>
        <w:pStyle w:val="a3"/>
        <w:tabs>
          <w:tab w:val="left" w:pos="993"/>
          <w:tab w:val="left" w:pos="1134"/>
        </w:tabs>
        <w:ind w:left="0" w:firstLine="709"/>
        <w:jc w:val="both"/>
      </w:pPr>
      <w:r w:rsidRPr="00FF74A7">
        <w:t>Получение необходимых разрешительных документов на продукцию:</w:t>
      </w:r>
    </w:p>
    <w:p w:rsidR="00996E5B" w:rsidRPr="00FF74A7" w:rsidRDefault="00996E5B" w:rsidP="00996E5B">
      <w:pPr>
        <w:pStyle w:val="a3"/>
        <w:tabs>
          <w:tab w:val="left" w:pos="993"/>
          <w:tab w:val="left" w:pos="1134"/>
        </w:tabs>
        <w:ind w:left="0" w:firstLine="709"/>
        <w:jc w:val="both"/>
      </w:pPr>
      <w:r w:rsidRPr="00FF74A7">
        <w:t>5.1. Лодки надувные из ПВХ</w:t>
      </w:r>
    </w:p>
    <w:p w:rsidR="00996E5B" w:rsidRPr="00FF74A7" w:rsidRDefault="00996E5B" w:rsidP="00996E5B">
      <w:pPr>
        <w:pStyle w:val="a3"/>
        <w:tabs>
          <w:tab w:val="left" w:pos="993"/>
          <w:tab w:val="left" w:pos="1134"/>
        </w:tabs>
        <w:ind w:left="0" w:firstLine="709"/>
        <w:jc w:val="both"/>
        <w:rPr>
          <w:b/>
        </w:rPr>
      </w:pPr>
      <w:r w:rsidRPr="00FF74A7">
        <w:rPr>
          <w:b/>
        </w:rPr>
        <w:t>6.</w:t>
      </w:r>
      <w:r w:rsidRPr="00FF74A7">
        <w:rPr>
          <w:b/>
        </w:rPr>
        <w:tab/>
        <w:t xml:space="preserve"> Полный список получаемой документации и реализуемых услуг:</w:t>
      </w:r>
    </w:p>
    <w:p w:rsidR="00996E5B" w:rsidRPr="00FF74A7" w:rsidRDefault="00996E5B" w:rsidP="00996E5B">
      <w:pPr>
        <w:pStyle w:val="a6"/>
        <w:ind w:firstLine="709"/>
        <w:jc w:val="both"/>
        <w:rPr>
          <w:rFonts w:ascii="Times New Roman" w:hAnsi="Times New Roman"/>
        </w:rPr>
      </w:pPr>
      <w:r w:rsidRPr="00FF74A7">
        <w:rPr>
          <w:rFonts w:ascii="Times New Roman" w:hAnsi="Times New Roman"/>
        </w:rPr>
        <w:t>6.1.</w:t>
      </w:r>
      <w:r w:rsidRPr="00FF74A7">
        <w:rPr>
          <w:rFonts w:ascii="Times New Roman" w:hAnsi="Times New Roman"/>
        </w:rPr>
        <w:tab/>
        <w:t xml:space="preserve"> Разработать Технические условия согласно ГОСТ 2.114-2016. Единая система конструкторской документации. Технические условия.</w:t>
      </w:r>
    </w:p>
    <w:p w:rsidR="00996E5B" w:rsidRPr="00FF74A7" w:rsidRDefault="00996E5B" w:rsidP="00996E5B">
      <w:pPr>
        <w:pStyle w:val="a6"/>
        <w:ind w:firstLine="709"/>
        <w:jc w:val="both"/>
        <w:rPr>
          <w:rFonts w:ascii="Times New Roman" w:hAnsi="Times New Roman"/>
        </w:rPr>
      </w:pPr>
      <w:r w:rsidRPr="00FF74A7">
        <w:rPr>
          <w:rFonts w:ascii="Times New Roman" w:hAnsi="Times New Roman"/>
        </w:rPr>
        <w:t>6.2.</w:t>
      </w:r>
      <w:r w:rsidRPr="00FF74A7">
        <w:rPr>
          <w:rFonts w:ascii="Times New Roman" w:hAnsi="Times New Roman"/>
        </w:rPr>
        <w:tab/>
        <w:t xml:space="preserve">Оформит сертификат соответствия в системе ГОСТ </w:t>
      </w:r>
      <w:proofErr w:type="gramStart"/>
      <w:r w:rsidRPr="00FF74A7">
        <w:rPr>
          <w:rFonts w:ascii="Times New Roman" w:hAnsi="Times New Roman"/>
        </w:rPr>
        <w:t>Р</w:t>
      </w:r>
      <w:proofErr w:type="gramEnd"/>
      <w:r w:rsidRPr="00FF74A7">
        <w:rPr>
          <w:rFonts w:ascii="Times New Roman" w:hAnsi="Times New Roman"/>
        </w:rPr>
        <w:t xml:space="preserve"> на Лодки надувные из ПВХ</w:t>
      </w:r>
    </w:p>
    <w:p w:rsidR="00996E5B" w:rsidRPr="00FF74A7" w:rsidRDefault="00996E5B" w:rsidP="00996E5B">
      <w:pPr>
        <w:pStyle w:val="a6"/>
        <w:ind w:firstLine="709"/>
        <w:jc w:val="both"/>
        <w:rPr>
          <w:rFonts w:ascii="Times New Roman" w:hAnsi="Times New Roman"/>
          <w:b/>
        </w:rPr>
      </w:pPr>
      <w:r w:rsidRPr="00FF74A7">
        <w:rPr>
          <w:rFonts w:ascii="Times New Roman" w:hAnsi="Times New Roman"/>
          <w:b/>
        </w:rPr>
        <w:t>7. Исполнитель передает Заказчику и Получателю услуги</w:t>
      </w:r>
      <w:r w:rsidRPr="00FF74A7">
        <w:rPr>
          <w:rFonts w:ascii="Times New Roman" w:hAnsi="Times New Roman"/>
          <w:b/>
          <w:lang w:eastAsia="ru-RU"/>
        </w:rPr>
        <w:t xml:space="preserve"> </w:t>
      </w:r>
      <w:r w:rsidRPr="00FF74A7">
        <w:rPr>
          <w:rFonts w:ascii="Times New Roman" w:hAnsi="Times New Roman"/>
          <w:b/>
        </w:rPr>
        <w:t>следующую документацию:</w:t>
      </w:r>
    </w:p>
    <w:p w:rsidR="00996E5B" w:rsidRPr="00FF74A7" w:rsidRDefault="00996E5B" w:rsidP="00996E5B">
      <w:pPr>
        <w:pStyle w:val="a6"/>
        <w:numPr>
          <w:ilvl w:val="0"/>
          <w:numId w:val="21"/>
        </w:numPr>
        <w:ind w:left="0" w:firstLine="567"/>
        <w:rPr>
          <w:rFonts w:ascii="Times New Roman" w:hAnsi="Times New Roman"/>
        </w:rPr>
      </w:pPr>
      <w:r w:rsidRPr="00FF74A7">
        <w:rPr>
          <w:rFonts w:ascii="Times New Roman" w:hAnsi="Times New Roman"/>
        </w:rPr>
        <w:t>Акт об оказанных услугах;</w:t>
      </w:r>
    </w:p>
    <w:p w:rsidR="00996E5B" w:rsidRPr="00FF74A7" w:rsidRDefault="00996E5B" w:rsidP="00996E5B">
      <w:pPr>
        <w:pStyle w:val="a6"/>
        <w:numPr>
          <w:ilvl w:val="0"/>
          <w:numId w:val="21"/>
        </w:numPr>
        <w:ind w:left="0" w:firstLine="567"/>
        <w:rPr>
          <w:rFonts w:ascii="Times New Roman" w:hAnsi="Times New Roman"/>
        </w:rPr>
      </w:pPr>
      <w:r w:rsidRPr="00FF74A7">
        <w:rPr>
          <w:rFonts w:ascii="Times New Roman" w:hAnsi="Times New Roman"/>
        </w:rPr>
        <w:t>Технические условия на продукцию.</w:t>
      </w:r>
    </w:p>
    <w:p w:rsidR="00996E5B" w:rsidRPr="00FF74A7" w:rsidRDefault="00996E5B" w:rsidP="00996E5B">
      <w:pPr>
        <w:pStyle w:val="a6"/>
        <w:numPr>
          <w:ilvl w:val="0"/>
          <w:numId w:val="21"/>
        </w:numPr>
        <w:ind w:left="0" w:firstLine="567"/>
        <w:rPr>
          <w:rFonts w:ascii="Times New Roman" w:hAnsi="Times New Roman"/>
        </w:rPr>
      </w:pPr>
      <w:r w:rsidRPr="00FF74A7">
        <w:rPr>
          <w:rFonts w:ascii="Times New Roman" w:hAnsi="Times New Roman"/>
        </w:rPr>
        <w:t>Протокол лабораторных испытаний.</w:t>
      </w:r>
    </w:p>
    <w:p w:rsidR="00996E5B" w:rsidRPr="00FF74A7" w:rsidRDefault="00996E5B" w:rsidP="00996E5B">
      <w:pPr>
        <w:pStyle w:val="a6"/>
        <w:numPr>
          <w:ilvl w:val="0"/>
          <w:numId w:val="21"/>
        </w:numPr>
        <w:ind w:left="0" w:firstLine="567"/>
        <w:rPr>
          <w:rFonts w:ascii="Times New Roman" w:hAnsi="Times New Roman"/>
        </w:rPr>
      </w:pPr>
      <w:r w:rsidRPr="00FF74A7">
        <w:rPr>
          <w:rFonts w:ascii="Times New Roman" w:hAnsi="Times New Roman"/>
        </w:rPr>
        <w:t xml:space="preserve">Оригинал сертификата ГОСТ  </w:t>
      </w:r>
      <w:proofErr w:type="gramStart"/>
      <w:r w:rsidRPr="00FF74A7">
        <w:rPr>
          <w:rFonts w:ascii="Times New Roman" w:hAnsi="Times New Roman"/>
        </w:rPr>
        <w:t>Р</w:t>
      </w:r>
      <w:proofErr w:type="gramEnd"/>
      <w:r w:rsidRPr="00FF74A7">
        <w:rPr>
          <w:rFonts w:ascii="Times New Roman" w:hAnsi="Times New Roman"/>
        </w:rPr>
        <w:t xml:space="preserve"> сроком на 3 года</w:t>
      </w:r>
    </w:p>
    <w:p w:rsidR="00996E5B" w:rsidRPr="00FF74A7" w:rsidRDefault="00996E5B" w:rsidP="00996E5B">
      <w:pPr>
        <w:pStyle w:val="a3"/>
        <w:numPr>
          <w:ilvl w:val="0"/>
          <w:numId w:val="22"/>
        </w:numPr>
        <w:tabs>
          <w:tab w:val="left" w:pos="993"/>
          <w:tab w:val="left" w:pos="1134"/>
        </w:tabs>
        <w:spacing w:after="200" w:line="276" w:lineRule="auto"/>
        <w:jc w:val="both"/>
        <w:rPr>
          <w:rFonts w:eastAsia="DejaVu Sans"/>
          <w:bCs/>
          <w:lang w:val="pt-BR"/>
        </w:rPr>
      </w:pPr>
      <w:r w:rsidRPr="00FF74A7">
        <w:rPr>
          <w:bCs/>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996E5B" w:rsidRPr="00FF74A7" w:rsidRDefault="00996E5B" w:rsidP="00996E5B">
      <w:pPr>
        <w:pStyle w:val="a3"/>
        <w:numPr>
          <w:ilvl w:val="0"/>
          <w:numId w:val="22"/>
        </w:numPr>
        <w:tabs>
          <w:tab w:val="left" w:pos="993"/>
          <w:tab w:val="left" w:pos="1134"/>
          <w:tab w:val="left" w:pos="1276"/>
        </w:tabs>
        <w:jc w:val="both"/>
      </w:pPr>
      <w:r w:rsidRPr="00FF74A7">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996E5B" w:rsidRDefault="00996E5B" w:rsidP="00996E5B">
      <w:pPr>
        <w:pStyle w:val="a3"/>
        <w:numPr>
          <w:ilvl w:val="0"/>
          <w:numId w:val="22"/>
        </w:numPr>
        <w:tabs>
          <w:tab w:val="left" w:pos="993"/>
          <w:tab w:val="left" w:pos="1134"/>
        </w:tabs>
        <w:jc w:val="both"/>
        <w:outlineLvl w:val="0"/>
        <w:rPr>
          <w:bCs/>
        </w:rPr>
      </w:pPr>
      <w:r w:rsidRPr="00FF74A7">
        <w:rPr>
          <w:bCs/>
        </w:rPr>
        <w:t xml:space="preserve">Место предоставления отчетных документов: </w:t>
      </w:r>
      <w:proofErr w:type="gramStart"/>
      <w:r w:rsidRPr="00FF74A7">
        <w:rPr>
          <w:bCs/>
        </w:rPr>
        <w:t>г</w:t>
      </w:r>
      <w:proofErr w:type="gramEnd"/>
      <w:r w:rsidRPr="00FF74A7">
        <w:rPr>
          <w:bCs/>
        </w:rPr>
        <w:t>. Улан-Удэ, ул. Смолина, 65</w:t>
      </w:r>
      <w:r>
        <w:rPr>
          <w:bCs/>
        </w:rPr>
        <w:t xml:space="preserve"> Центр предпринимательства «Мой бизнес».</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66CF5A67"/>
    <w:multiLevelType w:val="multilevel"/>
    <w:tmpl w:val="06600DB8"/>
    <w:lvl w:ilvl="0">
      <w:start w:val="1"/>
      <w:numFmt w:val="decimal"/>
      <w:lvlText w:val="%1."/>
      <w:lvlJc w:val="left"/>
      <w:pPr>
        <w:ind w:left="1495"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4"/>
  </w:num>
  <w:num w:numId="2">
    <w:abstractNumId w:val="16"/>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2"/>
  </w:num>
  <w:num w:numId="13">
    <w:abstractNumId w:val="18"/>
  </w:num>
  <w:num w:numId="14">
    <w:abstractNumId w:val="6"/>
  </w:num>
  <w:num w:numId="15">
    <w:abstractNumId w:val="0"/>
    <w:lvlOverride w:ilvl="0">
      <w:startOverride w:val="1"/>
    </w:lvlOverride>
  </w:num>
  <w:num w:numId="16">
    <w:abstractNumId w:val="19"/>
  </w:num>
  <w:num w:numId="17">
    <w:abstractNumId w:val="4"/>
  </w:num>
  <w:num w:numId="18">
    <w:abstractNumId w:val="3"/>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482029"/>
    <w:rsid w:val="00007966"/>
    <w:rsid w:val="000451C8"/>
    <w:rsid w:val="0009008E"/>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82029"/>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E30D1"/>
    <w:rsid w:val="008F02F8"/>
    <w:rsid w:val="00904A44"/>
    <w:rsid w:val="00940A15"/>
    <w:rsid w:val="00954632"/>
    <w:rsid w:val="00970C56"/>
    <w:rsid w:val="00974326"/>
    <w:rsid w:val="00996E5B"/>
    <w:rsid w:val="00A454EA"/>
    <w:rsid w:val="00A56AD5"/>
    <w:rsid w:val="00A70F80"/>
    <w:rsid w:val="00A75E46"/>
    <w:rsid w:val="00A83701"/>
    <w:rsid w:val="00AB5FBE"/>
    <w:rsid w:val="00AD55E7"/>
    <w:rsid w:val="00B014D8"/>
    <w:rsid w:val="00B73EFE"/>
    <w:rsid w:val="00B822F7"/>
    <w:rsid w:val="00B837E3"/>
    <w:rsid w:val="00B9188A"/>
    <w:rsid w:val="00BA5D12"/>
    <w:rsid w:val="00BC1646"/>
    <w:rsid w:val="00BF280E"/>
    <w:rsid w:val="00C01B0A"/>
    <w:rsid w:val="00C25566"/>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5911</Words>
  <Characters>33693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3</cp:revision>
  <dcterms:created xsi:type="dcterms:W3CDTF">2023-09-26T02:30:00Z</dcterms:created>
  <dcterms:modified xsi:type="dcterms:W3CDTF">2023-09-26T02:35:00Z</dcterms:modified>
</cp:coreProperties>
</file>