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3B99" w14:textId="77777777" w:rsidR="00F9486B" w:rsidRPr="00F9486B" w:rsidRDefault="00F9486B" w:rsidP="00F9486B">
      <w:pPr>
        <w:spacing w:line="254" w:lineRule="auto"/>
        <w:jc w:val="right"/>
        <w:rPr>
          <w:sz w:val="24"/>
          <w:szCs w:val="24"/>
        </w:rPr>
      </w:pPr>
      <w:r w:rsidRPr="00F9486B">
        <w:rPr>
          <w:b/>
          <w:sz w:val="24"/>
          <w:szCs w:val="24"/>
        </w:rPr>
        <w:t xml:space="preserve"> </w:t>
      </w:r>
    </w:p>
    <w:p w14:paraId="7AD14F4B"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4ADBF3F8" w14:textId="065DF284"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6A6AF9">
        <w:rPr>
          <w:b/>
          <w:sz w:val="24"/>
          <w:szCs w:val="24"/>
        </w:rPr>
        <w:t>04-14/154</w:t>
      </w:r>
      <w:r w:rsidRPr="00F9486B">
        <w:rPr>
          <w:b/>
          <w:sz w:val="24"/>
          <w:szCs w:val="24"/>
        </w:rPr>
        <w:t xml:space="preserve"> от </w:t>
      </w:r>
      <w:r w:rsidR="006A6AF9">
        <w:rPr>
          <w:b/>
          <w:sz w:val="24"/>
          <w:szCs w:val="24"/>
        </w:rPr>
        <w:t>31.10.2022</w:t>
      </w:r>
    </w:p>
    <w:p w14:paraId="732B5785"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60C96EC5"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054CCE98"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AAB534F"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9A7CC14"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3A3314FB"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E9E60F4"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CFA5246"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762668B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4B8BAF2"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DE8C6FB" w14:textId="30DB472B" w:rsidR="00F9486B" w:rsidRPr="00F9486B" w:rsidRDefault="006A6AF9">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Будаев Н.В.</w:t>
            </w:r>
          </w:p>
        </w:tc>
      </w:tr>
      <w:tr w:rsidR="00DD23C4" w:rsidRPr="00F9486B" w14:paraId="516A1E86"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A8B4284"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B83914E" w14:textId="56DDB933" w:rsidR="00DD23C4" w:rsidRPr="00F9486B" w:rsidRDefault="006A6AF9">
            <w:pPr>
              <w:spacing w:line="254" w:lineRule="auto"/>
              <w:rPr>
                <w:color w:val="000000"/>
                <w:sz w:val="24"/>
                <w:szCs w:val="24"/>
                <w:lang w:eastAsia="en-US"/>
              </w:rPr>
            </w:pPr>
            <w:bookmarkStart w:id="1" w:name="Пояснения"/>
            <w:bookmarkEnd w:id="1"/>
            <w:r>
              <w:rPr>
                <w:color w:val="000000"/>
                <w:sz w:val="24"/>
                <w:szCs w:val="24"/>
                <w:lang w:eastAsia="en-US"/>
              </w:rPr>
              <w:t xml:space="preserve">Декларирование продукции: холодцы и студни, макаронные изделия замороженные, полуфабрикаты в тесте замороженные - </w:t>
            </w:r>
            <w:proofErr w:type="spellStart"/>
            <w:r>
              <w:rPr>
                <w:color w:val="000000"/>
                <w:sz w:val="24"/>
                <w:szCs w:val="24"/>
                <w:lang w:eastAsia="en-US"/>
              </w:rPr>
              <w:t>варенники</w:t>
            </w:r>
            <w:proofErr w:type="spellEnd"/>
            <w:r>
              <w:rPr>
                <w:color w:val="000000"/>
                <w:sz w:val="24"/>
                <w:szCs w:val="24"/>
                <w:lang w:eastAsia="en-US"/>
              </w:rPr>
              <w:t>, салаты и закуски.</w:t>
            </w:r>
          </w:p>
        </w:tc>
      </w:tr>
      <w:tr w:rsidR="00F9486B" w:rsidRPr="00F9486B" w14:paraId="415F64C5"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F21D591"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00B022F"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46C8314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3A9AD0B"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F602716"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1901D153"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917A380"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6AE82124"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64C5265" w14:textId="67461975" w:rsidR="00F9486B" w:rsidRPr="00F9486B" w:rsidRDefault="006A6AF9">
            <w:pPr>
              <w:spacing w:line="254" w:lineRule="auto"/>
              <w:rPr>
                <w:color w:val="000000"/>
                <w:sz w:val="24"/>
                <w:szCs w:val="24"/>
                <w:lang w:eastAsia="en-US"/>
              </w:rPr>
            </w:pPr>
            <w:bookmarkStart w:id="2" w:name="Цена"/>
            <w:bookmarkEnd w:id="2"/>
            <w:r>
              <w:rPr>
                <w:color w:val="000000"/>
                <w:sz w:val="24"/>
                <w:szCs w:val="24"/>
                <w:lang w:eastAsia="en-US"/>
              </w:rPr>
              <w:t>110 тысяч рублей.</w:t>
            </w:r>
          </w:p>
        </w:tc>
      </w:tr>
      <w:tr w:rsidR="00F9486B" w:rsidRPr="00F9486B" w14:paraId="13557988"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5C80E74"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6DF65EA"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51EE51F8"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512420BC"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208AD54" w14:textId="074B795F" w:rsidR="00F9486B" w:rsidRPr="00FF68C9" w:rsidRDefault="006A6AF9">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2AF99D7B"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ECB8B02"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1A0A57E" w14:textId="757BD925" w:rsidR="00F9486B" w:rsidRPr="00F9486B" w:rsidRDefault="006A6AF9">
            <w:pPr>
              <w:spacing w:line="254" w:lineRule="auto"/>
              <w:rPr>
                <w:color w:val="000000"/>
                <w:sz w:val="24"/>
                <w:szCs w:val="24"/>
                <w:lang w:eastAsia="en-US"/>
              </w:rPr>
            </w:pPr>
            <w:bookmarkStart w:id="4" w:name="Получатель"/>
            <w:bookmarkEnd w:id="4"/>
            <w:r>
              <w:rPr>
                <w:color w:val="000000"/>
                <w:sz w:val="24"/>
                <w:szCs w:val="24"/>
                <w:lang w:eastAsia="en-US"/>
              </w:rPr>
              <w:t xml:space="preserve">ИП Будаев Н.В., Адрес: Республика Бурятия, Баргузинский район, с. Баянгол, ул. Молодежная, д. 11, телефон: +79836300574, </w:t>
            </w:r>
            <w:proofErr w:type="spellStart"/>
            <w:r>
              <w:rPr>
                <w:color w:val="000000"/>
                <w:sz w:val="24"/>
                <w:szCs w:val="24"/>
                <w:lang w:eastAsia="en-US"/>
              </w:rPr>
              <w:t>e-mail</w:t>
            </w:r>
            <w:proofErr w:type="spellEnd"/>
            <w:r>
              <w:rPr>
                <w:color w:val="000000"/>
                <w:sz w:val="24"/>
                <w:szCs w:val="24"/>
                <w:lang w:eastAsia="en-US"/>
              </w:rPr>
              <w:t xml:space="preserve">: nams_1995@mail.ru. </w:t>
            </w:r>
          </w:p>
        </w:tc>
      </w:tr>
      <w:tr w:rsidR="00F9486B" w:rsidRPr="00F9486B" w14:paraId="4317F9B5"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451B2ED5"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EE06F3B"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65A5D460"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09D37557"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10494341"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2C11CA4B"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5D156D2"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33F549C1"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6AFC7800"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72947D4D"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4597E2FE"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6EEBF307"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6CD73BB1"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1819E1BA"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50D9EC0C"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641B38E5"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0362837C"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755ADACD" w14:textId="219D4326" w:rsidR="000A0BF3" w:rsidRPr="00F9486B" w:rsidRDefault="006A6AF9"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3988D180"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54989A97"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3416C50"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FE51EBE"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63D92528" w14:textId="2925C9C5" w:rsidR="00F9486B" w:rsidRPr="00F9486B" w:rsidRDefault="006A6AF9"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C7349F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DE9922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1AE8FC1"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D6F641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55F293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EBCBD48"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9B643A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04D547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F95411F"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0CDCB3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1FA9AC1"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60FD5C7"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888F575"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93D4BE4"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1EE986FE"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BF00D31"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336DCDB"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6AC37F0B" w14:textId="29BA508D" w:rsidR="00F9486B" w:rsidRPr="00F9486B" w:rsidRDefault="006A6AF9"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68EDBFC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3E26280"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3279A5E"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FEC847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FA3441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578054B"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86FC70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333BEB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9DC6D6C"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159CA9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CBEA0EF"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7830B7A1"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0018E48"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6BC1E1F"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22E5B29F"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85E879F"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D85D23B"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61DED163"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3C13A66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8E34BF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6C1F7F8"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02559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199E41C"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7D0DBBD"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28ACC2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1C6128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09DA3F7"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A52DC0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7CEF652"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9CC671A"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19C3CF1"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1DAC3FD"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4AA81984" w14:textId="77777777" w:rsidR="00F9486B" w:rsidRPr="00F9486B" w:rsidRDefault="00F9486B">
            <w:pPr>
              <w:spacing w:line="254" w:lineRule="auto"/>
              <w:ind w:left="-3894" w:right="60"/>
              <w:rPr>
                <w:color w:val="000000"/>
                <w:sz w:val="24"/>
                <w:szCs w:val="24"/>
                <w:lang w:val="en-US" w:eastAsia="en-US"/>
              </w:rPr>
            </w:pPr>
          </w:p>
          <w:p w14:paraId="2DE7AE2D" w14:textId="77777777" w:rsidR="00F9486B" w:rsidRPr="00F9486B" w:rsidRDefault="00F9486B">
            <w:pPr>
              <w:spacing w:after="160" w:line="254" w:lineRule="auto"/>
              <w:rPr>
                <w:color w:val="000000"/>
                <w:sz w:val="24"/>
                <w:szCs w:val="24"/>
                <w:lang w:val="en-US" w:eastAsia="en-US"/>
              </w:rPr>
            </w:pPr>
          </w:p>
        </w:tc>
      </w:tr>
      <w:tr w:rsidR="00F9486B" w:rsidRPr="004E47A7" w14:paraId="4A2734B2"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18A5FD6"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48B5E3E" w14:textId="6BB0FDB9"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6A6AF9">
              <w:rPr>
                <w:sz w:val="24"/>
                <w:szCs w:val="24"/>
              </w:rPr>
              <w:t>До 12-00 10 ноября 2022 года.</w:t>
            </w:r>
          </w:p>
          <w:p w14:paraId="21AB77FF" w14:textId="77777777" w:rsidR="00CA47FA" w:rsidRPr="004E47A7"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4E47A7" w14:paraId="37074320"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5D1D804E"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FD022E7"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7ED7C757"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2CA6F978"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1CBD3814" w14:textId="77777777" w:rsidR="00D8622F" w:rsidRPr="00DD3F80" w:rsidRDefault="00D8622F">
      <w:pPr>
        <w:spacing w:after="200" w:line="276" w:lineRule="auto"/>
        <w:rPr>
          <w:sz w:val="24"/>
          <w:szCs w:val="24"/>
          <w:lang w:val="en-US"/>
        </w:rPr>
      </w:pPr>
      <w:r w:rsidRPr="00DD3F80">
        <w:rPr>
          <w:sz w:val="24"/>
          <w:szCs w:val="24"/>
          <w:lang w:val="en-US"/>
        </w:rPr>
        <w:br w:type="page"/>
      </w:r>
    </w:p>
    <w:p w14:paraId="221D15AF"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50D599D0"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2D7AA617"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55429EEA"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77D759AF"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1B98973F"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47EF0B5A"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38934FC4"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0667E467"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5AB200DC"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79D7CFA9"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67467B21"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15EEA132"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7EAAA678"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73C14958"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5927A9A2"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61A37EA5"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583E7521"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6F20501F"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5AEACFF"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592F96AA"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11B3E468"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3D4E2BCB"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7AF2E58E"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535D7E7B"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44CA254D"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1A05D50A"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6CCAA0D8"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348971DC"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17E1D446" w14:textId="77777777" w:rsidR="00940A15" w:rsidRDefault="00940A15">
      <w:pPr>
        <w:spacing w:after="200" w:line="276" w:lineRule="auto"/>
        <w:rPr>
          <w:sz w:val="20"/>
          <w:szCs w:val="20"/>
        </w:rPr>
      </w:pPr>
      <w:r>
        <w:rPr>
          <w:sz w:val="20"/>
          <w:szCs w:val="20"/>
        </w:rPr>
        <w:br w:type="page"/>
      </w:r>
    </w:p>
    <w:p w14:paraId="4D99429E"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0B9D824A" w14:textId="77777777" w:rsidR="00940A15" w:rsidRPr="00A179EA" w:rsidRDefault="00940A15" w:rsidP="00940A15">
      <w:pPr>
        <w:spacing w:line="256" w:lineRule="auto"/>
        <w:rPr>
          <w:sz w:val="24"/>
          <w:szCs w:val="24"/>
        </w:rPr>
      </w:pPr>
    </w:p>
    <w:p w14:paraId="349C1106"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6245D93C" w14:textId="77777777" w:rsidR="00940A15" w:rsidRPr="00A179EA" w:rsidRDefault="00940A15" w:rsidP="00940A15">
      <w:pPr>
        <w:spacing w:line="256" w:lineRule="auto"/>
        <w:jc w:val="right"/>
        <w:rPr>
          <w:sz w:val="24"/>
          <w:szCs w:val="24"/>
        </w:rPr>
      </w:pPr>
      <w:r w:rsidRPr="00A179EA">
        <w:rPr>
          <w:sz w:val="24"/>
          <w:szCs w:val="24"/>
        </w:rPr>
        <w:t xml:space="preserve"> </w:t>
      </w:r>
    </w:p>
    <w:p w14:paraId="2CABCCA2"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55D623AA" w14:textId="22771FF3"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6A6AF9">
        <w:rPr>
          <w:sz w:val="24"/>
          <w:szCs w:val="24"/>
        </w:rPr>
        <w:t>04-14/154</w:t>
      </w:r>
      <w:r w:rsidRPr="00A179EA">
        <w:rPr>
          <w:sz w:val="24"/>
          <w:szCs w:val="24"/>
        </w:rPr>
        <w:t xml:space="preserve"> от</w:t>
      </w:r>
      <w:r w:rsidR="006A6AF9">
        <w:rPr>
          <w:sz w:val="24"/>
          <w:szCs w:val="24"/>
        </w:rPr>
        <w:t>31.10.2022</w:t>
      </w:r>
    </w:p>
    <w:p w14:paraId="13230F2C"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4309B95D" w14:textId="6B9F3C6B"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6A6AF9">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Будаев Н.В.</w:t>
      </w:r>
      <w:r w:rsidRPr="00A179EA">
        <w:rPr>
          <w:sz w:val="24"/>
          <w:szCs w:val="24"/>
        </w:rPr>
        <w:t xml:space="preserve"> </w:t>
      </w:r>
    </w:p>
    <w:p w14:paraId="67190F55"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476E14F5"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6526D61D"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1DF111F2"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444A2A9C"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6C517743"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0C594851"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58381262"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7A2613F6"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21D8C6D2"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145022E9"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6157F618"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0688F26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4EC9152A"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133DD6BC"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4663A20B"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774C5F3A" w14:textId="7D041B6E"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6A6AF9">
        <w:rPr>
          <w:sz w:val="24"/>
          <w:szCs w:val="24"/>
        </w:rPr>
        <w:t xml:space="preserve"> по</w:t>
      </w:r>
      <w:proofErr w:type="gramEnd"/>
      <w:r w:rsidR="006A6AF9">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Будаев Н.В.</w:t>
      </w:r>
      <w:r w:rsidRPr="00A179EA">
        <w:rPr>
          <w:sz w:val="24"/>
          <w:szCs w:val="24"/>
        </w:rPr>
        <w:t xml:space="preserve"> составляет: </w:t>
      </w:r>
    </w:p>
    <w:p w14:paraId="47EE2F1A"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1791DC2D"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51B87B1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2D5826C2"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29D3B9CB"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3A8B6801"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4365C913"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21BE3D"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568BF5C3"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52601E3E"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C7519A6"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73062A03"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32DFBA97"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4C0600C8"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D58CEE7"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6F97F6F5"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4E86BAD6"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21BA866D"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BC3BF8B"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33EA0F70"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355F0E09"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1AAA3AA6"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0F98C1CF"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724FCAF5"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7A2A1203"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3B01E46B"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52A4A2EE"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110B57EF"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7B392CA2"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5B7247A0" w14:textId="77777777" w:rsidR="00F734D8" w:rsidRPr="00ED1E06" w:rsidRDefault="00F734D8" w:rsidP="00F734D8">
      <w:pPr>
        <w:jc w:val="center"/>
        <w:rPr>
          <w:b/>
          <w:color w:val="000000" w:themeColor="text1"/>
          <w:sz w:val="22"/>
          <w:szCs w:val="22"/>
        </w:rPr>
      </w:pPr>
    </w:p>
    <w:p w14:paraId="4A3299DE"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14:paraId="1245C433"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1984973F"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0EAB00A4" w14:textId="77777777" w:rsidR="00F734D8" w:rsidRPr="00ED1E06" w:rsidRDefault="00F734D8" w:rsidP="00F734D8">
      <w:pPr>
        <w:widowControl w:val="0"/>
        <w:jc w:val="both"/>
        <w:rPr>
          <w:color w:val="000000" w:themeColor="text1"/>
          <w:sz w:val="22"/>
          <w:szCs w:val="22"/>
        </w:rPr>
      </w:pPr>
    </w:p>
    <w:p w14:paraId="51444242"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42AEBE09"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44BD33DD"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297B81E6"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02331B84"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7DB34AF3"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624F4EBA"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14:paraId="178C2F7B"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78064976"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243D3485" w14:textId="77777777" w:rsidR="00F734D8" w:rsidRPr="00ED1E06" w:rsidRDefault="00F734D8" w:rsidP="00F734D8">
      <w:pPr>
        <w:tabs>
          <w:tab w:val="left" w:pos="709"/>
        </w:tabs>
        <w:suppressAutoHyphens/>
        <w:ind w:left="720" w:hanging="720"/>
        <w:jc w:val="both"/>
        <w:rPr>
          <w:color w:val="000000" w:themeColor="text1"/>
          <w:sz w:val="22"/>
          <w:szCs w:val="22"/>
        </w:rPr>
      </w:pPr>
    </w:p>
    <w:p w14:paraId="5B14A782"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426B1439"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20F39B10"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3C906BCF"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0B84CA7B"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005881D7"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5E79CE93"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01F6C37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72B53080"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2C1285E8"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5DA7D2F2"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0A547A90"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65EEA853"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0FBC52F8"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46C7AD4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754ED3E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недостатков </w:t>
      </w:r>
      <w:proofErr w:type="gramStart"/>
      <w:r w:rsidRPr="00ED1E06">
        <w:rPr>
          <w:color w:val="000000" w:themeColor="text1"/>
          <w:sz w:val="22"/>
          <w:szCs w:val="22"/>
        </w:rPr>
        <w:t>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6C235832"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22FB60F0"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20C2AAE2"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672275D1"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300ECB56"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429B781C"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615BAA2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149B8E29"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2EA97544"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36047849"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64876667"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39706E1C"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293D0935"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2596F259"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2ADC0DBC"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5707B120"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5D22EB9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1FB41CC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5BC1B95D"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31F11D4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09FCBCE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3FE7C5C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399B57A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177EA53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709613DC"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4884E50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D53B63B"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7F82CA19"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57902B0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14:paraId="50CF6E74"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40CD39D9"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1C310E47"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0FD8878" w14:textId="77777777" w:rsidR="00F734D8" w:rsidRPr="00ED1E06" w:rsidRDefault="00F734D8" w:rsidP="00F734D8">
      <w:pPr>
        <w:rPr>
          <w:color w:val="000000" w:themeColor="text1"/>
          <w:sz w:val="22"/>
          <w:szCs w:val="22"/>
        </w:rPr>
      </w:pPr>
    </w:p>
    <w:p w14:paraId="396932CB"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13CE6F5D"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7192FF8D"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2F62A9F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771FA911"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14A5FBCC"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3EB9761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6BF3ED93"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07EE1A77"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479F6A9" w14:textId="77777777" w:rsidR="00F734D8" w:rsidRPr="00ED1E06" w:rsidRDefault="00F734D8" w:rsidP="00F734D8">
      <w:pPr>
        <w:rPr>
          <w:color w:val="000000" w:themeColor="text1"/>
          <w:sz w:val="22"/>
          <w:szCs w:val="22"/>
        </w:rPr>
      </w:pPr>
    </w:p>
    <w:p w14:paraId="65F88A68"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0AE2AFE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35829E30"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6EFB618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3CD9DDA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D180B96" w14:textId="77777777" w:rsidR="00F734D8" w:rsidRPr="00ED1E06" w:rsidRDefault="00F734D8" w:rsidP="00F734D8">
      <w:pPr>
        <w:ind w:firstLine="709"/>
        <w:jc w:val="both"/>
        <w:rPr>
          <w:color w:val="000000" w:themeColor="text1"/>
          <w:sz w:val="22"/>
          <w:szCs w:val="22"/>
        </w:rPr>
      </w:pPr>
    </w:p>
    <w:p w14:paraId="6E811F67"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6A9EAF2C"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64B31575"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454B079D"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A6FF144" w14:textId="77777777" w:rsidR="00F734D8" w:rsidRPr="00ED1E06" w:rsidRDefault="00F734D8" w:rsidP="00F734D8">
      <w:pPr>
        <w:rPr>
          <w:color w:val="000000" w:themeColor="text1"/>
          <w:sz w:val="22"/>
          <w:szCs w:val="22"/>
        </w:rPr>
      </w:pPr>
    </w:p>
    <w:p w14:paraId="6387B8BC"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68C6E7E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31BA6593"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56D79324"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2734A4A5"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14:paraId="299D1C3E"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0B51493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4873BDBE" w14:textId="77777777" w:rsidR="00F734D8" w:rsidRPr="00ED1E06" w:rsidRDefault="00F734D8" w:rsidP="00F734D8">
      <w:pPr>
        <w:tabs>
          <w:tab w:val="left" w:pos="709"/>
        </w:tabs>
        <w:suppressAutoHyphens/>
        <w:jc w:val="center"/>
        <w:rPr>
          <w:color w:val="000000" w:themeColor="text1"/>
          <w:sz w:val="22"/>
          <w:szCs w:val="22"/>
        </w:rPr>
      </w:pPr>
    </w:p>
    <w:p w14:paraId="1B430348"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74E1B22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117C699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6CEAD2F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07AD22A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18174C7E"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50DE3FDC"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7944BCB3"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5D0820C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1BDF496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600F50E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469F8403"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098359D"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A4DAFAA"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3158C854"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360A0181"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38E8742D"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48BDB2A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307C3F89"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299E3673"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359B9EC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2E276A0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391B3C53"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64E61551" w14:textId="77777777" w:rsidR="00F734D8" w:rsidRPr="00ED1E06" w:rsidRDefault="00F734D8" w:rsidP="00F734D8">
      <w:pPr>
        <w:keepNext/>
        <w:tabs>
          <w:tab w:val="left" w:pos="709"/>
        </w:tabs>
        <w:suppressAutoHyphens/>
        <w:jc w:val="center"/>
        <w:rPr>
          <w:bCs/>
          <w:color w:val="000000" w:themeColor="text1"/>
          <w:sz w:val="22"/>
          <w:szCs w:val="22"/>
        </w:rPr>
      </w:pPr>
    </w:p>
    <w:p w14:paraId="69CCA41B"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6AC09E4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7A8547B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661DE2B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23907F2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796A8C6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07991CB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17EF757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587A400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64F738AA" w14:textId="77777777" w:rsidR="00F734D8" w:rsidRPr="00ED1E06" w:rsidRDefault="00F734D8" w:rsidP="00F734D8">
      <w:pPr>
        <w:tabs>
          <w:tab w:val="left" w:pos="709"/>
        </w:tabs>
        <w:suppressAutoHyphens/>
        <w:ind w:firstLine="567"/>
        <w:jc w:val="right"/>
        <w:rPr>
          <w:color w:val="000000" w:themeColor="text1"/>
          <w:sz w:val="22"/>
          <w:szCs w:val="22"/>
        </w:rPr>
      </w:pPr>
    </w:p>
    <w:p w14:paraId="7B45AFB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3B72F724" w14:textId="77777777" w:rsidR="00F734D8" w:rsidRPr="00ED1E06" w:rsidRDefault="00F734D8" w:rsidP="00F734D8">
      <w:pPr>
        <w:tabs>
          <w:tab w:val="left" w:pos="709"/>
        </w:tabs>
        <w:suppressAutoHyphens/>
        <w:ind w:firstLine="567"/>
        <w:rPr>
          <w:color w:val="000000" w:themeColor="text1"/>
          <w:sz w:val="22"/>
          <w:szCs w:val="22"/>
        </w:rPr>
      </w:pPr>
    </w:p>
    <w:p w14:paraId="447FFD10"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7D1C389C"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3EB4A4CB" w14:textId="77777777" w:rsidR="00F734D8" w:rsidRPr="00ED1E06" w:rsidRDefault="00F734D8" w:rsidP="00F734D8">
      <w:pPr>
        <w:tabs>
          <w:tab w:val="left" w:pos="709"/>
        </w:tabs>
        <w:suppressAutoHyphens/>
        <w:rPr>
          <w:color w:val="000000" w:themeColor="text1"/>
          <w:sz w:val="22"/>
          <w:szCs w:val="22"/>
        </w:rPr>
      </w:pPr>
    </w:p>
    <w:p w14:paraId="3322DDC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5BA319EC"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1B264B87"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272C36E3" w14:textId="77777777" w:rsidR="00F734D8" w:rsidRPr="00ED1E06" w:rsidRDefault="00F734D8" w:rsidP="00F734D8">
      <w:pPr>
        <w:rPr>
          <w:color w:val="000000" w:themeColor="text1"/>
          <w:sz w:val="22"/>
          <w:szCs w:val="22"/>
        </w:rPr>
      </w:pPr>
    </w:p>
    <w:p w14:paraId="664268D2"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1CBC2FA3" w14:textId="77777777" w:rsidR="00F734D8" w:rsidRPr="00ED1E06" w:rsidRDefault="00F734D8" w:rsidP="00F734D8">
      <w:pPr>
        <w:tabs>
          <w:tab w:val="left" w:pos="567"/>
        </w:tabs>
        <w:suppressAutoHyphens/>
        <w:jc w:val="right"/>
        <w:rPr>
          <w:color w:val="000000" w:themeColor="text1"/>
          <w:sz w:val="22"/>
          <w:szCs w:val="22"/>
        </w:rPr>
      </w:pPr>
    </w:p>
    <w:p w14:paraId="7A7C308A"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095F2468"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22047071"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1F5A5D8B"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68C363B4" w14:textId="77777777" w:rsidR="00F734D8" w:rsidRPr="00ED1E06" w:rsidRDefault="00F734D8" w:rsidP="00F734D8">
      <w:pPr>
        <w:pStyle w:val="a8"/>
        <w:spacing w:after="0"/>
        <w:jc w:val="both"/>
        <w:rPr>
          <w:rFonts w:ascii="Times New Roman" w:hAnsi="Times New Roman"/>
          <w:color w:val="000000" w:themeColor="text1"/>
          <w:sz w:val="22"/>
          <w:szCs w:val="22"/>
        </w:rPr>
      </w:pPr>
    </w:p>
    <w:p w14:paraId="2AD4D1CD" w14:textId="77777777" w:rsidR="00F734D8" w:rsidRPr="00ED1E06" w:rsidRDefault="004E47A7"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04219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41815E0B"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1B01AB28"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2A0FEB3C"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3FC01E22"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3F4E8AF0" w14:textId="77777777" w:rsidTr="00565768">
        <w:tc>
          <w:tcPr>
            <w:tcW w:w="4537" w:type="dxa"/>
            <w:tcBorders>
              <w:right w:val="single" w:sz="4" w:space="0" w:color="auto"/>
            </w:tcBorders>
            <w:shd w:val="clear" w:color="auto" w:fill="F2F2F2"/>
            <w:vAlign w:val="center"/>
          </w:tcPr>
          <w:p w14:paraId="4850E72D"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62C1879B"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357C327B"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78A9651B"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1598C781"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212A5BBC"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710DF3CA"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7E0CB756" w14:textId="77777777" w:rsidTr="00565768">
        <w:tc>
          <w:tcPr>
            <w:tcW w:w="4537" w:type="dxa"/>
            <w:tcBorders>
              <w:right w:val="single" w:sz="4" w:space="0" w:color="auto"/>
            </w:tcBorders>
            <w:vAlign w:val="center"/>
          </w:tcPr>
          <w:p w14:paraId="4334EB16"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602B72EC"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7DE4AFF5"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493F3D3E"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1A1D5B74"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734A2224"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2CA1EBF1" w14:textId="77777777" w:rsidTr="00565768">
        <w:tc>
          <w:tcPr>
            <w:tcW w:w="10686" w:type="dxa"/>
            <w:gridSpan w:val="6"/>
          </w:tcPr>
          <w:p w14:paraId="48E24C9D"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5AE54C46" w14:textId="77777777" w:rsidR="00F734D8" w:rsidRPr="00ED1E06" w:rsidRDefault="00F734D8" w:rsidP="00F734D8">
      <w:pPr>
        <w:pStyle w:val="a8"/>
        <w:spacing w:after="0"/>
        <w:jc w:val="both"/>
        <w:rPr>
          <w:rFonts w:ascii="Times New Roman" w:hAnsi="Times New Roman"/>
          <w:color w:val="000000" w:themeColor="text1"/>
          <w:sz w:val="22"/>
          <w:szCs w:val="22"/>
        </w:rPr>
      </w:pPr>
    </w:p>
    <w:p w14:paraId="29ABFD76"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46275E26"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6F53C02D"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7B007F85"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5337B47F" w14:textId="77777777" w:rsidTr="00565768">
        <w:tc>
          <w:tcPr>
            <w:tcW w:w="3403" w:type="dxa"/>
            <w:shd w:val="clear" w:color="auto" w:fill="auto"/>
          </w:tcPr>
          <w:p w14:paraId="5D291736"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0C6C633D"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3527CEDD"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1342912B" w14:textId="77777777" w:rsidTr="00565768">
        <w:tc>
          <w:tcPr>
            <w:tcW w:w="3403" w:type="dxa"/>
            <w:shd w:val="clear" w:color="auto" w:fill="auto"/>
          </w:tcPr>
          <w:p w14:paraId="1B145F87"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77A18D64" w14:textId="77777777" w:rsidR="00F734D8" w:rsidRPr="00ED1E06" w:rsidRDefault="00F734D8" w:rsidP="00565768">
            <w:pPr>
              <w:keepNext/>
              <w:tabs>
                <w:tab w:val="left" w:pos="709"/>
              </w:tabs>
              <w:suppressAutoHyphens/>
              <w:ind w:left="426"/>
              <w:rPr>
                <w:color w:val="000000" w:themeColor="text1"/>
                <w:sz w:val="22"/>
                <w:szCs w:val="22"/>
              </w:rPr>
            </w:pPr>
          </w:p>
          <w:p w14:paraId="0BBA1CE2"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7DF2BEC6" w14:textId="77777777" w:rsidR="00F734D8" w:rsidRPr="00ED1E06" w:rsidRDefault="00F734D8" w:rsidP="00565768">
            <w:pPr>
              <w:keepNext/>
              <w:tabs>
                <w:tab w:val="left" w:pos="709"/>
              </w:tabs>
              <w:suppressAutoHyphens/>
              <w:rPr>
                <w:color w:val="000000" w:themeColor="text1"/>
                <w:sz w:val="22"/>
                <w:szCs w:val="22"/>
              </w:rPr>
            </w:pPr>
          </w:p>
          <w:p w14:paraId="648DA65E" w14:textId="77777777" w:rsidR="00F734D8" w:rsidRPr="00ED1E06" w:rsidRDefault="00F734D8" w:rsidP="00565768">
            <w:pPr>
              <w:keepNext/>
              <w:tabs>
                <w:tab w:val="left" w:pos="709"/>
              </w:tabs>
              <w:suppressAutoHyphens/>
              <w:rPr>
                <w:color w:val="000000" w:themeColor="text1"/>
                <w:sz w:val="22"/>
                <w:szCs w:val="22"/>
              </w:rPr>
            </w:pPr>
          </w:p>
          <w:p w14:paraId="2934487B"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55CD527A" w14:textId="77777777" w:rsidR="00F734D8" w:rsidRPr="00ED1E06" w:rsidRDefault="00F734D8" w:rsidP="00565768">
            <w:pPr>
              <w:jc w:val="center"/>
              <w:rPr>
                <w:color w:val="000000" w:themeColor="text1"/>
                <w:sz w:val="22"/>
                <w:szCs w:val="22"/>
              </w:rPr>
            </w:pPr>
          </w:p>
        </w:tc>
        <w:tc>
          <w:tcPr>
            <w:tcW w:w="3686" w:type="dxa"/>
            <w:shd w:val="clear" w:color="auto" w:fill="auto"/>
          </w:tcPr>
          <w:p w14:paraId="40E1EA36"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35E2F5EE" w14:textId="77777777" w:rsidR="00F734D8" w:rsidRPr="00ED1E06" w:rsidRDefault="00F734D8" w:rsidP="00565768">
            <w:pPr>
              <w:keepNext/>
              <w:tabs>
                <w:tab w:val="left" w:pos="709"/>
              </w:tabs>
              <w:suppressAutoHyphens/>
              <w:ind w:left="426"/>
              <w:rPr>
                <w:color w:val="000000" w:themeColor="text1"/>
                <w:sz w:val="22"/>
                <w:szCs w:val="22"/>
              </w:rPr>
            </w:pPr>
          </w:p>
          <w:p w14:paraId="5F017CE8"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5721BB21" w14:textId="77777777" w:rsidR="00F734D8" w:rsidRPr="00ED1E06" w:rsidRDefault="00F734D8" w:rsidP="00565768">
            <w:pPr>
              <w:keepNext/>
              <w:tabs>
                <w:tab w:val="left" w:pos="709"/>
              </w:tabs>
              <w:suppressAutoHyphens/>
              <w:rPr>
                <w:color w:val="000000" w:themeColor="text1"/>
                <w:sz w:val="22"/>
                <w:szCs w:val="22"/>
              </w:rPr>
            </w:pPr>
          </w:p>
          <w:p w14:paraId="4414BB94" w14:textId="77777777" w:rsidR="00F734D8" w:rsidRPr="00ED1E06" w:rsidRDefault="00F734D8" w:rsidP="00565768">
            <w:pPr>
              <w:keepNext/>
              <w:tabs>
                <w:tab w:val="left" w:pos="709"/>
              </w:tabs>
              <w:suppressAutoHyphens/>
              <w:rPr>
                <w:color w:val="000000" w:themeColor="text1"/>
                <w:sz w:val="22"/>
                <w:szCs w:val="22"/>
              </w:rPr>
            </w:pPr>
          </w:p>
          <w:p w14:paraId="6A6CE76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6EF5E43B" w14:textId="77777777" w:rsidR="00F734D8" w:rsidRPr="00ED1E06" w:rsidRDefault="00F734D8" w:rsidP="00565768">
            <w:pPr>
              <w:jc w:val="center"/>
              <w:rPr>
                <w:color w:val="000000" w:themeColor="text1"/>
                <w:sz w:val="22"/>
                <w:szCs w:val="22"/>
              </w:rPr>
            </w:pPr>
          </w:p>
        </w:tc>
        <w:tc>
          <w:tcPr>
            <w:tcW w:w="3969" w:type="dxa"/>
            <w:shd w:val="clear" w:color="auto" w:fill="auto"/>
          </w:tcPr>
          <w:p w14:paraId="6A41A3C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73348B9D" w14:textId="77777777" w:rsidR="00F734D8" w:rsidRPr="00ED1E06" w:rsidRDefault="00F734D8" w:rsidP="00565768">
            <w:pPr>
              <w:keepNext/>
              <w:tabs>
                <w:tab w:val="left" w:pos="709"/>
              </w:tabs>
              <w:suppressAutoHyphens/>
              <w:rPr>
                <w:color w:val="000000" w:themeColor="text1"/>
                <w:sz w:val="22"/>
                <w:szCs w:val="22"/>
              </w:rPr>
            </w:pPr>
          </w:p>
          <w:p w14:paraId="41DCF814"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5525DC6C" w14:textId="77777777" w:rsidR="00F734D8" w:rsidRPr="00ED1E06" w:rsidRDefault="00F734D8" w:rsidP="00565768">
            <w:pPr>
              <w:keepNext/>
              <w:tabs>
                <w:tab w:val="left" w:pos="709"/>
              </w:tabs>
              <w:suppressAutoHyphens/>
              <w:rPr>
                <w:color w:val="000000" w:themeColor="text1"/>
                <w:sz w:val="22"/>
                <w:szCs w:val="22"/>
              </w:rPr>
            </w:pPr>
          </w:p>
          <w:p w14:paraId="28860E2D" w14:textId="77777777" w:rsidR="00F734D8" w:rsidRPr="00ED1E06" w:rsidRDefault="00F734D8" w:rsidP="00565768">
            <w:pPr>
              <w:keepNext/>
              <w:tabs>
                <w:tab w:val="left" w:pos="709"/>
              </w:tabs>
              <w:suppressAutoHyphens/>
              <w:rPr>
                <w:color w:val="000000" w:themeColor="text1"/>
                <w:sz w:val="22"/>
                <w:szCs w:val="22"/>
              </w:rPr>
            </w:pPr>
          </w:p>
          <w:p w14:paraId="39DAA040"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7BC7D0E5" w14:textId="77777777" w:rsidR="00F734D8" w:rsidRPr="00ED1E06" w:rsidRDefault="00F734D8" w:rsidP="00F734D8">
      <w:pPr>
        <w:tabs>
          <w:tab w:val="left" w:pos="567"/>
        </w:tabs>
        <w:suppressAutoHyphens/>
        <w:jc w:val="right"/>
        <w:rPr>
          <w:color w:val="000000" w:themeColor="text1"/>
          <w:sz w:val="22"/>
          <w:szCs w:val="22"/>
        </w:rPr>
      </w:pPr>
    </w:p>
    <w:p w14:paraId="3BA5DCD3"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65155966"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7F139A95" w14:textId="77777777" w:rsidR="00F734D8" w:rsidRPr="00ED1E06" w:rsidRDefault="00F734D8" w:rsidP="00F734D8">
      <w:pPr>
        <w:tabs>
          <w:tab w:val="left" w:pos="709"/>
        </w:tabs>
        <w:suppressAutoHyphens/>
        <w:ind w:firstLine="709"/>
        <w:jc w:val="right"/>
        <w:rPr>
          <w:color w:val="000000" w:themeColor="text1"/>
          <w:sz w:val="22"/>
          <w:szCs w:val="22"/>
        </w:rPr>
      </w:pPr>
    </w:p>
    <w:p w14:paraId="2E1E41FD"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59D64420"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0C0068D4"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06C24165" w14:textId="77777777" w:rsidR="00F734D8" w:rsidRPr="00ED1E06" w:rsidRDefault="00F734D8" w:rsidP="00F734D8">
      <w:pPr>
        <w:tabs>
          <w:tab w:val="left" w:pos="709"/>
        </w:tabs>
        <w:suppressAutoHyphens/>
        <w:ind w:firstLine="709"/>
        <w:jc w:val="right"/>
        <w:rPr>
          <w:color w:val="000000" w:themeColor="text1"/>
          <w:sz w:val="22"/>
          <w:szCs w:val="22"/>
        </w:rPr>
      </w:pPr>
    </w:p>
    <w:p w14:paraId="655371E4"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4D452C7E"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71C8B07E"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3B27BFFE"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7EFD549A"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57A39646"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39C8DEDC"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6A1A792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14A7E30F"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57F94A68" w14:textId="77777777" w:rsidTr="00565768">
        <w:tc>
          <w:tcPr>
            <w:tcW w:w="4785" w:type="dxa"/>
            <w:tcBorders>
              <w:top w:val="nil"/>
              <w:left w:val="nil"/>
              <w:bottom w:val="nil"/>
              <w:right w:val="nil"/>
            </w:tcBorders>
          </w:tcPr>
          <w:p w14:paraId="07BE67E8"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2EA4DE4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05EF85E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50F0FFC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48906D3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67BB02F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0C6CAC3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4017C3E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AC41DE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00BD349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759650F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22AC75EA" w14:textId="77777777" w:rsidR="00F734D8" w:rsidRPr="00ED1E06" w:rsidRDefault="00F734D8" w:rsidP="00565768">
            <w:pPr>
              <w:tabs>
                <w:tab w:val="left" w:pos="709"/>
              </w:tabs>
              <w:suppressAutoHyphens/>
              <w:ind w:firstLine="567"/>
              <w:jc w:val="right"/>
              <w:rPr>
                <w:color w:val="000000" w:themeColor="text1"/>
                <w:sz w:val="22"/>
                <w:szCs w:val="22"/>
              </w:rPr>
            </w:pPr>
          </w:p>
          <w:p w14:paraId="4D3445C8"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6965F733"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07C94ECD"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50E0B7D5" w14:textId="77777777" w:rsidR="00F734D8" w:rsidRPr="00ED1E06" w:rsidRDefault="00F734D8" w:rsidP="00565768">
            <w:pPr>
              <w:tabs>
                <w:tab w:val="left" w:pos="567"/>
              </w:tabs>
              <w:suppressAutoHyphens/>
              <w:jc w:val="right"/>
              <w:rPr>
                <w:color w:val="000000" w:themeColor="text1"/>
                <w:sz w:val="22"/>
                <w:szCs w:val="22"/>
              </w:rPr>
            </w:pPr>
          </w:p>
        </w:tc>
      </w:tr>
    </w:tbl>
    <w:p w14:paraId="11A8646E" w14:textId="19C9605D" w:rsidR="00974326" w:rsidRDefault="00974326" w:rsidP="00974326">
      <w:pPr>
        <w:tabs>
          <w:tab w:val="left" w:pos="0"/>
        </w:tabs>
        <w:spacing w:line="300" w:lineRule="auto"/>
        <w:ind w:firstLine="567"/>
        <w:jc w:val="right"/>
        <w:rPr>
          <w:sz w:val="20"/>
          <w:szCs w:val="20"/>
        </w:rPr>
      </w:pPr>
    </w:p>
    <w:p w14:paraId="5D829132" w14:textId="75091AF4" w:rsidR="004E47A7" w:rsidRDefault="004E47A7" w:rsidP="00974326">
      <w:pPr>
        <w:tabs>
          <w:tab w:val="left" w:pos="0"/>
        </w:tabs>
        <w:spacing w:line="300" w:lineRule="auto"/>
        <w:ind w:firstLine="567"/>
        <w:jc w:val="right"/>
        <w:rPr>
          <w:sz w:val="20"/>
          <w:szCs w:val="20"/>
        </w:rPr>
      </w:pPr>
    </w:p>
    <w:p w14:paraId="795C0324" w14:textId="59F169B2" w:rsidR="004E47A7" w:rsidRDefault="004E47A7" w:rsidP="00974326">
      <w:pPr>
        <w:tabs>
          <w:tab w:val="left" w:pos="0"/>
        </w:tabs>
        <w:spacing w:line="300" w:lineRule="auto"/>
        <w:ind w:firstLine="567"/>
        <w:jc w:val="right"/>
        <w:rPr>
          <w:sz w:val="20"/>
          <w:szCs w:val="20"/>
        </w:rPr>
      </w:pPr>
    </w:p>
    <w:p w14:paraId="02D9F08F" w14:textId="77777777" w:rsidR="004E47A7" w:rsidRPr="004E47A7" w:rsidRDefault="004E47A7" w:rsidP="004E47A7">
      <w:pPr>
        <w:widowControl w:val="0"/>
        <w:suppressAutoHyphens/>
        <w:ind w:firstLine="709"/>
        <w:jc w:val="center"/>
        <w:outlineLvl w:val="0"/>
        <w:rPr>
          <w:rFonts w:eastAsia="DejaVu Sans"/>
          <w:b/>
          <w:kern w:val="1"/>
          <w:sz w:val="22"/>
          <w:szCs w:val="22"/>
          <w:lang w:val="pt-BR" w:eastAsia="en-US"/>
        </w:rPr>
      </w:pPr>
      <w:r w:rsidRPr="004E47A7">
        <w:rPr>
          <w:rFonts w:eastAsia="DejaVu Sans"/>
          <w:b/>
          <w:kern w:val="1"/>
          <w:sz w:val="22"/>
          <w:szCs w:val="22"/>
          <w:lang w:val="pt-BR" w:eastAsia="en-US"/>
        </w:rPr>
        <w:lastRenderedPageBreak/>
        <w:t>ТЕХНИЧЕСКОЕ ЗАДАНИЕ</w:t>
      </w:r>
    </w:p>
    <w:p w14:paraId="7DEE4821" w14:textId="77777777" w:rsidR="004E47A7" w:rsidRPr="004E47A7" w:rsidRDefault="004E47A7" w:rsidP="004E47A7">
      <w:pPr>
        <w:widowControl w:val="0"/>
        <w:suppressAutoHyphens/>
        <w:autoSpaceDE w:val="0"/>
        <w:autoSpaceDN w:val="0"/>
        <w:adjustRightInd w:val="0"/>
        <w:ind w:firstLine="709"/>
        <w:jc w:val="center"/>
        <w:outlineLvl w:val="0"/>
        <w:rPr>
          <w:rFonts w:eastAsia="DejaVu Sans"/>
          <w:b/>
          <w:bCs/>
          <w:kern w:val="1"/>
          <w:sz w:val="24"/>
          <w:szCs w:val="24"/>
          <w:lang w:eastAsia="en-US"/>
        </w:rPr>
      </w:pPr>
      <w:r w:rsidRPr="004E47A7">
        <w:rPr>
          <w:rFonts w:eastAsia="DejaVu Sans"/>
          <w:b/>
          <w:bCs/>
          <w:kern w:val="1"/>
          <w:sz w:val="24"/>
          <w:szCs w:val="24"/>
          <w:lang w:eastAsia="en-US"/>
        </w:rPr>
        <w:t>н</w:t>
      </w:r>
      <w:r w:rsidRPr="004E47A7">
        <w:rPr>
          <w:rFonts w:eastAsia="DejaVu Sans"/>
          <w:b/>
          <w:bCs/>
          <w:kern w:val="1"/>
          <w:sz w:val="24"/>
          <w:szCs w:val="24"/>
          <w:lang w:val="pt-BR" w:eastAsia="en-US"/>
        </w:rPr>
        <w:t>а</w:t>
      </w:r>
      <w:r w:rsidRPr="004E47A7">
        <w:rPr>
          <w:rFonts w:eastAsia="DejaVu Sans"/>
          <w:b/>
          <w:bCs/>
          <w:kern w:val="1"/>
          <w:sz w:val="24"/>
          <w:szCs w:val="24"/>
          <w:lang w:eastAsia="en-US"/>
        </w:rPr>
        <w:t xml:space="preserve"> </w:t>
      </w:r>
      <w:r w:rsidRPr="004E47A7">
        <w:rPr>
          <w:rFonts w:eastAsia="DejaVu Sans"/>
          <w:b/>
          <w:bCs/>
          <w:kern w:val="1"/>
          <w:sz w:val="24"/>
          <w:szCs w:val="24"/>
          <w:lang w:val="pt-BR" w:eastAsia="en-US"/>
        </w:rPr>
        <w:t>оказание</w:t>
      </w:r>
      <w:r w:rsidRPr="004E47A7">
        <w:rPr>
          <w:rFonts w:eastAsia="DejaVu Sans"/>
          <w:b/>
          <w:bCs/>
          <w:kern w:val="1"/>
          <w:sz w:val="24"/>
          <w:szCs w:val="24"/>
          <w:lang w:eastAsia="en-US"/>
        </w:rPr>
        <w:t xml:space="preserve"> </w:t>
      </w:r>
      <w:r w:rsidRPr="004E47A7">
        <w:rPr>
          <w:rFonts w:eastAsia="DejaVu Sans"/>
          <w:b/>
          <w:bCs/>
          <w:kern w:val="1"/>
          <w:sz w:val="24"/>
          <w:szCs w:val="24"/>
          <w:lang w:val="pt-BR" w:eastAsia="en-US"/>
        </w:rPr>
        <w:t>услуг</w:t>
      </w:r>
      <w:r w:rsidRPr="004E47A7">
        <w:rPr>
          <w:rFonts w:eastAsia="DejaVu Sans"/>
          <w:b/>
          <w:bCs/>
          <w:kern w:val="1"/>
          <w:sz w:val="24"/>
          <w:szCs w:val="24"/>
          <w:lang w:eastAsia="en-US"/>
        </w:rPr>
        <w:t xml:space="preserve"> </w:t>
      </w:r>
      <w:r w:rsidRPr="004E47A7">
        <w:rPr>
          <w:rFonts w:eastAsia="DejaVu Sans"/>
          <w:b/>
          <w:bCs/>
          <w:kern w:val="1"/>
          <w:sz w:val="24"/>
          <w:szCs w:val="24"/>
          <w:lang w:val="pt-BR" w:eastAsia="en-US"/>
        </w:rPr>
        <w:t>по</w:t>
      </w:r>
      <w:r w:rsidRPr="004E47A7">
        <w:rPr>
          <w:rFonts w:eastAsia="DejaVu Sans"/>
          <w:b/>
          <w:bCs/>
          <w:kern w:val="1"/>
          <w:sz w:val="24"/>
          <w:szCs w:val="24"/>
          <w:lang w:eastAsia="en-US"/>
        </w:rPr>
        <w:t xml:space="preserve"> с</w:t>
      </w:r>
      <w:r w:rsidRPr="004E47A7">
        <w:rPr>
          <w:rFonts w:eastAsia="DejaVu Sans"/>
          <w:b/>
          <w:kern w:val="1"/>
          <w:sz w:val="24"/>
          <w:szCs w:val="24"/>
          <w:lang w:val="pt-BR" w:eastAsia="en-US"/>
        </w:rPr>
        <w:t>одействи</w:t>
      </w:r>
      <w:r w:rsidRPr="004E47A7">
        <w:rPr>
          <w:rFonts w:eastAsia="DejaVu Sans"/>
          <w:b/>
          <w:kern w:val="1"/>
          <w:sz w:val="24"/>
          <w:szCs w:val="24"/>
          <w:lang w:eastAsia="en-US"/>
        </w:rPr>
        <w:t>ю</w:t>
      </w:r>
      <w:r w:rsidRPr="004E47A7">
        <w:rPr>
          <w:rFonts w:eastAsia="DejaVu Sans"/>
          <w:b/>
          <w:kern w:val="1"/>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3952244F" w14:textId="77777777" w:rsidR="004E47A7" w:rsidRPr="004E47A7" w:rsidRDefault="004E47A7" w:rsidP="004E47A7">
      <w:pPr>
        <w:widowControl w:val="0"/>
        <w:suppressAutoHyphens/>
        <w:ind w:firstLine="709"/>
        <w:jc w:val="both"/>
        <w:rPr>
          <w:rFonts w:eastAsia="DejaVu Sans"/>
          <w:kern w:val="1"/>
          <w:sz w:val="22"/>
          <w:szCs w:val="22"/>
          <w:lang w:eastAsia="en-US"/>
        </w:rPr>
      </w:pPr>
    </w:p>
    <w:p w14:paraId="1F47C118" w14:textId="77777777" w:rsidR="004E47A7" w:rsidRPr="004E47A7" w:rsidRDefault="004E47A7" w:rsidP="004E47A7">
      <w:pPr>
        <w:numPr>
          <w:ilvl w:val="0"/>
          <w:numId w:val="17"/>
        </w:numPr>
        <w:tabs>
          <w:tab w:val="left" w:pos="993"/>
        </w:tabs>
        <w:ind w:left="0" w:firstLine="709"/>
        <w:contextualSpacing/>
        <w:jc w:val="both"/>
        <w:rPr>
          <w:rFonts w:eastAsia="DejaVu Sans"/>
          <w:b/>
          <w:kern w:val="1"/>
          <w:sz w:val="22"/>
          <w:szCs w:val="22"/>
          <w:lang w:val="pt-BR" w:eastAsia="en-US"/>
        </w:rPr>
      </w:pPr>
      <w:r w:rsidRPr="004E47A7">
        <w:rPr>
          <w:rFonts w:eastAsia="DejaVu Sans"/>
          <w:b/>
          <w:kern w:val="1"/>
          <w:sz w:val="22"/>
          <w:szCs w:val="22"/>
          <w:lang w:val="pt-BR" w:eastAsia="en-US"/>
        </w:rPr>
        <w:t xml:space="preserve">Заказчик: </w:t>
      </w:r>
      <w:r w:rsidRPr="004E47A7">
        <w:rPr>
          <w:rFonts w:eastAsia="DejaVu Sans"/>
          <w:b/>
          <w:kern w:val="1"/>
          <w:sz w:val="22"/>
          <w:szCs w:val="22"/>
          <w:lang w:eastAsia="en-US"/>
        </w:rPr>
        <w:t xml:space="preserve"> Гарантийный фонд Бурятии,</w:t>
      </w:r>
    </w:p>
    <w:p w14:paraId="1EC779C2" w14:textId="77777777" w:rsidR="004E47A7" w:rsidRPr="004E47A7" w:rsidRDefault="004E47A7" w:rsidP="004E47A7">
      <w:pPr>
        <w:numPr>
          <w:ilvl w:val="0"/>
          <w:numId w:val="17"/>
        </w:numPr>
        <w:tabs>
          <w:tab w:val="left" w:pos="993"/>
        </w:tabs>
        <w:ind w:left="0" w:firstLine="709"/>
        <w:contextualSpacing/>
        <w:jc w:val="both"/>
        <w:rPr>
          <w:rFonts w:eastAsia="DejaVu Sans"/>
          <w:b/>
          <w:kern w:val="1"/>
          <w:sz w:val="22"/>
          <w:szCs w:val="22"/>
          <w:lang w:val="pt-BR" w:eastAsia="en-US"/>
        </w:rPr>
      </w:pPr>
      <w:r w:rsidRPr="004E47A7">
        <w:rPr>
          <w:rFonts w:eastAsia="DejaVu Sans"/>
          <w:b/>
          <w:kern w:val="1"/>
          <w:sz w:val="22"/>
          <w:szCs w:val="22"/>
          <w:lang w:eastAsia="en-US"/>
        </w:rPr>
        <w:t xml:space="preserve">Получатель услуги: </w:t>
      </w:r>
      <w:r w:rsidRPr="004E47A7">
        <w:rPr>
          <w:rFonts w:ascii="Liberation Serif" w:eastAsia="DejaVu Sans" w:hAnsi="Liberation Serif"/>
          <w:color w:val="000000"/>
          <w:kern w:val="1"/>
          <w:sz w:val="22"/>
          <w:szCs w:val="22"/>
          <w:lang w:eastAsia="en-US"/>
        </w:rPr>
        <w:t>Индивидуальный предприниматель Будаев Н.В.</w:t>
      </w:r>
    </w:p>
    <w:p w14:paraId="6596B841" w14:textId="77777777" w:rsidR="004E47A7" w:rsidRPr="004E47A7" w:rsidRDefault="004E47A7" w:rsidP="004E47A7">
      <w:pPr>
        <w:numPr>
          <w:ilvl w:val="0"/>
          <w:numId w:val="17"/>
        </w:numPr>
        <w:tabs>
          <w:tab w:val="left" w:pos="993"/>
        </w:tabs>
        <w:ind w:left="0" w:firstLine="709"/>
        <w:contextualSpacing/>
        <w:rPr>
          <w:rFonts w:eastAsia="DejaVu Sans"/>
          <w:b/>
          <w:kern w:val="1"/>
          <w:sz w:val="22"/>
          <w:szCs w:val="22"/>
          <w:lang w:val="pt-BR" w:eastAsia="en-US"/>
        </w:rPr>
      </w:pPr>
      <w:r w:rsidRPr="004E47A7">
        <w:rPr>
          <w:rFonts w:eastAsia="DejaVu Sans"/>
          <w:b/>
          <w:kern w:val="1"/>
          <w:sz w:val="22"/>
          <w:szCs w:val="22"/>
          <w:lang w:val="pt-BR" w:eastAsia="en-US"/>
        </w:rPr>
        <w:t>Источник финансирования</w:t>
      </w:r>
      <w:r w:rsidRPr="004E47A7">
        <w:rPr>
          <w:rFonts w:eastAsia="DejaVu Sans"/>
          <w:kern w:val="1"/>
          <w:sz w:val="22"/>
          <w:szCs w:val="22"/>
          <w:lang w:val="pt-BR" w:eastAsia="en-US"/>
        </w:rPr>
        <w:t>: средства субсидии</w:t>
      </w:r>
      <w:r w:rsidRPr="004E47A7">
        <w:rPr>
          <w:rFonts w:eastAsia="DejaVu Sans"/>
          <w:b/>
          <w:kern w:val="1"/>
          <w:sz w:val="22"/>
          <w:szCs w:val="22"/>
          <w:lang w:val="pt-BR" w:eastAsia="en-US"/>
        </w:rPr>
        <w:t xml:space="preserve"> </w:t>
      </w:r>
      <w:r w:rsidRPr="004E47A7">
        <w:rPr>
          <w:rFonts w:eastAsia="DejaVu Sans"/>
          <w:kern w:val="1"/>
          <w:sz w:val="22"/>
          <w:szCs w:val="22"/>
          <w:lang w:val="pt-BR" w:eastAsia="en-US"/>
        </w:rPr>
        <w:t xml:space="preserve">на развитие </w:t>
      </w:r>
      <w:r w:rsidRPr="004E47A7">
        <w:rPr>
          <w:rFonts w:eastAsia="DejaVu Sans"/>
          <w:bCs/>
          <w:kern w:val="1"/>
          <w:sz w:val="22"/>
          <w:szCs w:val="22"/>
        </w:rPr>
        <w:t>Центра предпринимательства «Мой бизнес»</w:t>
      </w:r>
    </w:p>
    <w:p w14:paraId="622778F7" w14:textId="77777777" w:rsidR="004E47A7" w:rsidRPr="004E47A7" w:rsidRDefault="004E47A7" w:rsidP="004E47A7">
      <w:pPr>
        <w:numPr>
          <w:ilvl w:val="0"/>
          <w:numId w:val="17"/>
        </w:numPr>
        <w:tabs>
          <w:tab w:val="left" w:pos="993"/>
        </w:tabs>
        <w:ind w:left="0" w:firstLine="709"/>
        <w:contextualSpacing/>
        <w:jc w:val="both"/>
        <w:rPr>
          <w:rFonts w:eastAsia="DejaVu Sans"/>
          <w:b/>
          <w:kern w:val="1"/>
          <w:sz w:val="22"/>
          <w:szCs w:val="22"/>
          <w:lang w:val="pt-BR" w:eastAsia="en-US"/>
        </w:rPr>
      </w:pPr>
      <w:r w:rsidRPr="004E47A7">
        <w:rPr>
          <w:rFonts w:eastAsia="DejaVu Sans"/>
          <w:b/>
          <w:kern w:val="1"/>
          <w:sz w:val="22"/>
          <w:szCs w:val="22"/>
          <w:lang w:val="pt-BR" w:eastAsia="en-US"/>
        </w:rPr>
        <w:t>Основное</w:t>
      </w:r>
      <w:r w:rsidRPr="004E47A7">
        <w:rPr>
          <w:rFonts w:eastAsia="DejaVu Sans"/>
          <w:b/>
          <w:kern w:val="1"/>
          <w:sz w:val="22"/>
          <w:szCs w:val="22"/>
          <w:lang w:eastAsia="en-US"/>
        </w:rPr>
        <w:t xml:space="preserve"> </w:t>
      </w:r>
      <w:r w:rsidRPr="004E47A7">
        <w:rPr>
          <w:rFonts w:eastAsia="DejaVu Sans"/>
          <w:b/>
          <w:kern w:val="1"/>
          <w:sz w:val="22"/>
          <w:szCs w:val="22"/>
          <w:lang w:val="pt-BR" w:eastAsia="en-US"/>
        </w:rPr>
        <w:t>содержание</w:t>
      </w:r>
      <w:r w:rsidRPr="004E47A7">
        <w:rPr>
          <w:rFonts w:eastAsia="DejaVu Sans"/>
          <w:b/>
          <w:kern w:val="1"/>
          <w:sz w:val="22"/>
          <w:szCs w:val="22"/>
          <w:lang w:eastAsia="en-US"/>
        </w:rPr>
        <w:t xml:space="preserve"> </w:t>
      </w:r>
      <w:r w:rsidRPr="004E47A7">
        <w:rPr>
          <w:rFonts w:eastAsia="DejaVu Sans"/>
          <w:b/>
          <w:kern w:val="1"/>
          <w:sz w:val="22"/>
          <w:szCs w:val="22"/>
          <w:lang w:val="pt-BR" w:eastAsia="en-US"/>
        </w:rPr>
        <w:t>услуг</w:t>
      </w:r>
      <w:r w:rsidRPr="004E47A7">
        <w:rPr>
          <w:rFonts w:eastAsia="DejaVu Sans"/>
          <w:b/>
          <w:kern w:val="1"/>
          <w:sz w:val="22"/>
          <w:szCs w:val="22"/>
          <w:lang w:val="en-US" w:eastAsia="en-US"/>
        </w:rPr>
        <w:t>:</w:t>
      </w:r>
    </w:p>
    <w:p w14:paraId="1F589664" w14:textId="77777777" w:rsidR="004E47A7" w:rsidRPr="004E47A7" w:rsidRDefault="004E47A7" w:rsidP="004E47A7">
      <w:pPr>
        <w:tabs>
          <w:tab w:val="left" w:pos="993"/>
          <w:tab w:val="left" w:pos="1134"/>
        </w:tabs>
        <w:ind w:left="426"/>
        <w:contextualSpacing/>
        <w:jc w:val="both"/>
        <w:rPr>
          <w:rFonts w:eastAsia="DejaVu Sans"/>
          <w:color w:val="000000"/>
          <w:kern w:val="1"/>
          <w:sz w:val="22"/>
          <w:szCs w:val="22"/>
          <w:lang w:bidi="ru-RU"/>
        </w:rPr>
      </w:pPr>
      <w:r w:rsidRPr="004E47A7">
        <w:rPr>
          <w:rFonts w:eastAsia="DejaVu Sans"/>
          <w:kern w:val="1"/>
          <w:sz w:val="22"/>
          <w:szCs w:val="22"/>
          <w:lang w:eastAsia="en-US"/>
        </w:rPr>
        <w:t>4.1.</w:t>
      </w:r>
      <w:r w:rsidRPr="004E47A7">
        <w:rPr>
          <w:rFonts w:eastAsia="DejaVu Sans"/>
          <w:kern w:val="1"/>
          <w:sz w:val="22"/>
          <w:szCs w:val="22"/>
          <w:lang w:eastAsia="en-US"/>
        </w:rPr>
        <w:tab/>
        <w:t xml:space="preserve"> </w:t>
      </w:r>
      <w:r w:rsidRPr="004E47A7">
        <w:rPr>
          <w:rFonts w:eastAsia="DejaVu Sans"/>
          <w:kern w:val="1"/>
          <w:sz w:val="22"/>
          <w:szCs w:val="22"/>
          <w:lang w:val="pt-BR" w:eastAsia="en-US"/>
        </w:rPr>
        <w:t>Наименование</w:t>
      </w:r>
      <w:r w:rsidRPr="004E47A7">
        <w:rPr>
          <w:rFonts w:eastAsia="DejaVu Sans"/>
          <w:kern w:val="1"/>
          <w:sz w:val="22"/>
          <w:szCs w:val="22"/>
          <w:lang w:eastAsia="en-US"/>
        </w:rPr>
        <w:t xml:space="preserve"> </w:t>
      </w:r>
      <w:r w:rsidRPr="004E47A7">
        <w:rPr>
          <w:rFonts w:eastAsia="DejaVu Sans"/>
          <w:kern w:val="1"/>
          <w:sz w:val="22"/>
          <w:szCs w:val="22"/>
          <w:lang w:val="pt-BR" w:eastAsia="en-US"/>
        </w:rPr>
        <w:t xml:space="preserve">услуг: Содействие в проведении сертификации продукции субъектов малого и среднего предпринимательства в целях выхода на </w:t>
      </w:r>
      <w:r w:rsidRPr="004E47A7">
        <w:rPr>
          <w:rFonts w:eastAsia="DejaVu Sans"/>
          <w:kern w:val="1"/>
          <w:sz w:val="22"/>
          <w:szCs w:val="22"/>
          <w:lang w:eastAsia="en-US"/>
        </w:rPr>
        <w:t xml:space="preserve">внутренние и </w:t>
      </w:r>
      <w:r w:rsidRPr="004E47A7">
        <w:rPr>
          <w:rFonts w:eastAsia="DejaVu Sans"/>
          <w:kern w:val="1"/>
          <w:sz w:val="22"/>
          <w:szCs w:val="22"/>
          <w:lang w:val="pt-BR" w:eastAsia="en-US"/>
        </w:rPr>
        <w:t xml:space="preserve">зарубежные рынки </w:t>
      </w:r>
      <w:r w:rsidRPr="004E47A7">
        <w:rPr>
          <w:rFonts w:eastAsia="DejaVu Sans"/>
          <w:bCs/>
          <w:kern w:val="1"/>
          <w:sz w:val="22"/>
          <w:szCs w:val="22"/>
          <w:lang w:eastAsia="en-US"/>
        </w:rPr>
        <w:t xml:space="preserve">- </w:t>
      </w:r>
      <w:r w:rsidRPr="004E47A7">
        <w:rPr>
          <w:rFonts w:eastAsia="DejaVu Sans"/>
          <w:kern w:val="1"/>
          <w:sz w:val="22"/>
          <w:szCs w:val="22"/>
          <w:lang w:eastAsia="en-US"/>
        </w:rPr>
        <w:t xml:space="preserve">декларирование продукции на соответствие требованиям </w:t>
      </w:r>
      <w:r w:rsidRPr="004E47A7">
        <w:rPr>
          <w:rFonts w:eastAsia="DejaVu Sans"/>
          <w:kern w:val="1"/>
          <w:sz w:val="22"/>
          <w:szCs w:val="22"/>
          <w:lang w:val="pt-BR" w:eastAsia="en-US"/>
        </w:rPr>
        <w:t xml:space="preserve">Технического регламента Таможенного союза «О безопасности мяса и мясной продукции» (ТР ТС 034/2013), </w:t>
      </w:r>
      <w:r w:rsidRPr="004E47A7">
        <w:rPr>
          <w:rFonts w:eastAsia="DejaVu Sans"/>
          <w:kern w:val="1"/>
          <w:sz w:val="22"/>
          <w:szCs w:val="22"/>
          <w:lang w:eastAsia="en-US"/>
        </w:rPr>
        <w:t>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w:t>
      </w:r>
      <w:r w:rsidRPr="004E47A7">
        <w:rPr>
          <w:rFonts w:eastAsia="DejaVu Sans"/>
          <w:color w:val="000000"/>
          <w:kern w:val="1"/>
          <w:sz w:val="22"/>
          <w:szCs w:val="22"/>
          <w:lang w:bidi="ru-RU"/>
        </w:rPr>
        <w:t>Требования безопасности пищевых добавок, ароматизаторов и технологических вспомогательных средств»</w:t>
      </w:r>
      <w:r w:rsidRPr="004E47A7">
        <w:rPr>
          <w:rFonts w:eastAsia="DejaVu Sans"/>
          <w:kern w:val="1"/>
          <w:sz w:val="22"/>
          <w:szCs w:val="22"/>
          <w:lang w:eastAsia="en-US"/>
        </w:rPr>
        <w:t xml:space="preserve"> (</w:t>
      </w:r>
      <w:r w:rsidRPr="004E47A7">
        <w:rPr>
          <w:rFonts w:eastAsia="DejaVu Sans"/>
          <w:color w:val="000000"/>
          <w:kern w:val="1"/>
          <w:sz w:val="22"/>
          <w:szCs w:val="22"/>
          <w:lang w:bidi="ru-RU"/>
        </w:rPr>
        <w:t>ТР ТС 029/2012)</w:t>
      </w:r>
    </w:p>
    <w:p w14:paraId="248E3B11" w14:textId="77777777" w:rsidR="004E47A7" w:rsidRPr="004E47A7" w:rsidRDefault="004E47A7" w:rsidP="004E47A7">
      <w:pPr>
        <w:tabs>
          <w:tab w:val="left" w:pos="993"/>
          <w:tab w:val="left" w:pos="1134"/>
        </w:tabs>
        <w:ind w:left="426"/>
        <w:contextualSpacing/>
        <w:jc w:val="both"/>
        <w:rPr>
          <w:rFonts w:eastAsia="DejaVu Sans"/>
          <w:kern w:val="1"/>
          <w:sz w:val="22"/>
          <w:szCs w:val="22"/>
          <w:lang w:eastAsia="en-US"/>
        </w:rPr>
      </w:pPr>
    </w:p>
    <w:p w14:paraId="7F7CD29D" w14:textId="77777777" w:rsidR="004E47A7" w:rsidRPr="004E47A7" w:rsidRDefault="004E47A7" w:rsidP="004E47A7">
      <w:pPr>
        <w:tabs>
          <w:tab w:val="left" w:pos="993"/>
          <w:tab w:val="left" w:pos="1134"/>
        </w:tabs>
        <w:ind w:left="426"/>
        <w:contextualSpacing/>
        <w:rPr>
          <w:rFonts w:eastAsia="DejaVu Sans"/>
          <w:b/>
          <w:kern w:val="1"/>
          <w:sz w:val="22"/>
          <w:szCs w:val="22"/>
          <w:lang w:val="pt-BR" w:eastAsia="en-US"/>
        </w:rPr>
      </w:pPr>
      <w:r w:rsidRPr="004E47A7">
        <w:rPr>
          <w:rFonts w:eastAsia="DejaVu Sans"/>
          <w:b/>
          <w:kern w:val="1"/>
          <w:sz w:val="22"/>
          <w:szCs w:val="22"/>
          <w:lang w:val="pt-BR" w:eastAsia="en-US"/>
        </w:rPr>
        <w:t>Цель</w:t>
      </w:r>
      <w:r w:rsidRPr="004E47A7">
        <w:rPr>
          <w:rFonts w:eastAsia="DejaVu Sans"/>
          <w:b/>
          <w:kern w:val="1"/>
          <w:sz w:val="22"/>
          <w:szCs w:val="22"/>
          <w:lang w:eastAsia="en-US"/>
        </w:rPr>
        <w:t xml:space="preserve"> проведения сертификации, декларирования</w:t>
      </w:r>
      <w:r w:rsidRPr="004E47A7">
        <w:rPr>
          <w:rFonts w:eastAsia="DejaVu Sans"/>
          <w:b/>
          <w:kern w:val="1"/>
          <w:sz w:val="22"/>
          <w:szCs w:val="22"/>
          <w:lang w:val="pt-BR" w:eastAsia="en-US"/>
        </w:rPr>
        <w:t xml:space="preserve">: </w:t>
      </w:r>
    </w:p>
    <w:p w14:paraId="72A8D043" w14:textId="77777777" w:rsidR="004E47A7" w:rsidRPr="004E47A7" w:rsidRDefault="004E47A7" w:rsidP="004E47A7">
      <w:pPr>
        <w:tabs>
          <w:tab w:val="left" w:pos="993"/>
          <w:tab w:val="left" w:pos="1134"/>
        </w:tabs>
        <w:ind w:firstLine="709"/>
        <w:contextualSpacing/>
        <w:jc w:val="both"/>
        <w:rPr>
          <w:rFonts w:eastAsia="DejaVu Sans"/>
          <w:kern w:val="1"/>
          <w:sz w:val="22"/>
          <w:szCs w:val="22"/>
          <w:lang w:eastAsia="en-US"/>
        </w:rPr>
      </w:pPr>
      <w:r w:rsidRPr="004E47A7">
        <w:rPr>
          <w:rFonts w:eastAsia="DejaVu Sans"/>
          <w:kern w:val="1"/>
          <w:sz w:val="22"/>
          <w:szCs w:val="22"/>
          <w:lang w:eastAsia="en-US"/>
        </w:rPr>
        <w:t>П</w:t>
      </w:r>
      <w:r w:rsidRPr="004E47A7">
        <w:rPr>
          <w:rFonts w:eastAsia="DejaVu Sans"/>
          <w:kern w:val="1"/>
          <w:sz w:val="22"/>
          <w:szCs w:val="22"/>
          <w:lang w:val="pt-BR" w:eastAsia="en-US"/>
        </w:rPr>
        <w:t>олучение</w:t>
      </w:r>
      <w:r w:rsidRPr="004E47A7">
        <w:rPr>
          <w:rFonts w:eastAsia="DejaVu Sans"/>
          <w:kern w:val="1"/>
          <w:sz w:val="22"/>
          <w:szCs w:val="22"/>
          <w:lang w:eastAsia="en-US"/>
        </w:rPr>
        <w:t xml:space="preserve"> необходимых разрешительных документов на продукцию:</w:t>
      </w:r>
    </w:p>
    <w:p w14:paraId="514A84AA" w14:textId="77777777" w:rsidR="004E47A7" w:rsidRPr="004E47A7" w:rsidRDefault="004E47A7" w:rsidP="004E47A7">
      <w:pPr>
        <w:widowControl w:val="0"/>
        <w:numPr>
          <w:ilvl w:val="0"/>
          <w:numId w:val="20"/>
        </w:numPr>
        <w:tabs>
          <w:tab w:val="left" w:pos="993"/>
          <w:tab w:val="left" w:pos="1134"/>
        </w:tabs>
        <w:suppressAutoHyphens/>
        <w:ind w:hanging="219"/>
        <w:contextualSpacing/>
        <w:jc w:val="both"/>
        <w:rPr>
          <w:rFonts w:eastAsia="DejaVu Sans"/>
          <w:kern w:val="1"/>
          <w:sz w:val="22"/>
          <w:szCs w:val="22"/>
          <w:lang w:eastAsia="en-US"/>
        </w:rPr>
      </w:pPr>
      <w:r w:rsidRPr="004E47A7">
        <w:rPr>
          <w:rFonts w:eastAsia="DejaVu Sans"/>
          <w:kern w:val="1"/>
          <w:sz w:val="22"/>
          <w:szCs w:val="22"/>
          <w:lang w:eastAsia="en-US"/>
        </w:rPr>
        <w:t>Холодцы и студни</w:t>
      </w:r>
    </w:p>
    <w:p w14:paraId="32D03E02" w14:textId="77777777" w:rsidR="004E47A7" w:rsidRPr="004E47A7" w:rsidRDefault="004E47A7" w:rsidP="004E47A7">
      <w:pPr>
        <w:widowControl w:val="0"/>
        <w:suppressAutoHyphens/>
        <w:ind w:left="720"/>
        <w:jc w:val="both"/>
        <w:rPr>
          <w:color w:val="212529"/>
          <w:kern w:val="1"/>
          <w:sz w:val="22"/>
          <w:szCs w:val="22"/>
          <w:shd w:val="clear" w:color="auto" w:fill="FFFFFF"/>
          <w:lang w:val="pt-BR"/>
        </w:rPr>
      </w:pPr>
      <w:r w:rsidRPr="004E47A7">
        <w:rPr>
          <w:color w:val="212529"/>
          <w:kern w:val="1"/>
          <w:sz w:val="22"/>
          <w:szCs w:val="22"/>
          <w:shd w:val="clear" w:color="auto" w:fill="FFFFFF"/>
        </w:rPr>
        <w:t>2)  Макаронные</w:t>
      </w:r>
      <w:r w:rsidRPr="004E47A7">
        <w:rPr>
          <w:color w:val="212529"/>
          <w:kern w:val="1"/>
          <w:sz w:val="22"/>
          <w:szCs w:val="22"/>
          <w:shd w:val="clear" w:color="auto" w:fill="FFFFFF"/>
          <w:lang w:val="pt-BR"/>
        </w:rPr>
        <w:t xml:space="preserve"> изделия (</w:t>
      </w:r>
      <w:r w:rsidRPr="004E47A7">
        <w:rPr>
          <w:rFonts w:hint="eastAsia"/>
          <w:color w:val="212529"/>
          <w:kern w:val="1"/>
          <w:sz w:val="22"/>
          <w:szCs w:val="22"/>
          <w:shd w:val="clear" w:color="auto" w:fill="FFFFFF"/>
          <w:lang w:val="pt-BR"/>
        </w:rPr>
        <w:t>лапша</w:t>
      </w:r>
      <w:r w:rsidRPr="004E47A7">
        <w:rPr>
          <w:color w:val="212529"/>
          <w:kern w:val="1"/>
          <w:sz w:val="22"/>
          <w:szCs w:val="22"/>
          <w:shd w:val="clear" w:color="auto" w:fill="FFFFFF"/>
          <w:lang w:val="pt-BR"/>
        </w:rPr>
        <w:t xml:space="preserve"> </w:t>
      </w:r>
      <w:r w:rsidRPr="004E47A7">
        <w:rPr>
          <w:rFonts w:hint="eastAsia"/>
          <w:color w:val="212529"/>
          <w:kern w:val="1"/>
          <w:sz w:val="22"/>
          <w:szCs w:val="22"/>
          <w:shd w:val="clear" w:color="auto" w:fill="FFFFFF"/>
          <w:lang w:val="pt-BR"/>
        </w:rPr>
        <w:t>домашняя</w:t>
      </w:r>
      <w:r w:rsidRPr="004E47A7">
        <w:rPr>
          <w:color w:val="212529"/>
          <w:kern w:val="1"/>
          <w:sz w:val="22"/>
          <w:szCs w:val="22"/>
          <w:shd w:val="clear" w:color="auto" w:fill="FFFFFF"/>
          <w:lang w:val="pt-BR"/>
        </w:rPr>
        <w:t xml:space="preserve">, </w:t>
      </w:r>
      <w:r w:rsidRPr="004E47A7">
        <w:rPr>
          <w:rFonts w:hint="eastAsia"/>
          <w:color w:val="212529"/>
          <w:kern w:val="1"/>
          <w:sz w:val="22"/>
          <w:szCs w:val="22"/>
          <w:shd w:val="clear" w:color="auto" w:fill="FFFFFF"/>
          <w:lang w:val="pt-BR"/>
        </w:rPr>
        <w:t>лапша</w:t>
      </w:r>
      <w:r w:rsidRPr="004E47A7">
        <w:rPr>
          <w:color w:val="212529"/>
          <w:kern w:val="1"/>
          <w:sz w:val="22"/>
          <w:szCs w:val="22"/>
          <w:shd w:val="clear" w:color="auto" w:fill="FFFFFF"/>
          <w:lang w:val="pt-BR"/>
        </w:rPr>
        <w:t xml:space="preserve"> </w:t>
      </w:r>
      <w:r w:rsidRPr="004E47A7">
        <w:rPr>
          <w:rFonts w:hint="eastAsia"/>
          <w:color w:val="212529"/>
          <w:kern w:val="1"/>
          <w:sz w:val="22"/>
          <w:szCs w:val="22"/>
          <w:shd w:val="clear" w:color="auto" w:fill="FFFFFF"/>
          <w:lang w:val="pt-BR"/>
        </w:rPr>
        <w:t>яичная</w:t>
      </w:r>
      <w:r w:rsidRPr="004E47A7">
        <w:rPr>
          <w:color w:val="212529"/>
          <w:kern w:val="1"/>
          <w:sz w:val="22"/>
          <w:szCs w:val="22"/>
          <w:shd w:val="clear" w:color="auto" w:fill="FFFFFF"/>
          <w:lang w:val="pt-BR"/>
        </w:rPr>
        <w:t xml:space="preserve">, </w:t>
      </w:r>
      <w:r w:rsidRPr="004E47A7">
        <w:rPr>
          <w:rFonts w:hint="eastAsia"/>
          <w:color w:val="212529"/>
          <w:kern w:val="1"/>
          <w:sz w:val="22"/>
          <w:szCs w:val="22"/>
          <w:shd w:val="clear" w:color="auto" w:fill="FFFFFF"/>
          <w:lang w:val="pt-BR"/>
        </w:rPr>
        <w:t>лапша</w:t>
      </w:r>
      <w:r w:rsidRPr="004E47A7">
        <w:rPr>
          <w:color w:val="212529"/>
          <w:kern w:val="1"/>
          <w:sz w:val="22"/>
          <w:szCs w:val="22"/>
          <w:shd w:val="clear" w:color="auto" w:fill="FFFFFF"/>
          <w:lang w:val="pt-BR"/>
        </w:rPr>
        <w:t xml:space="preserve"> </w:t>
      </w:r>
      <w:r w:rsidRPr="004E47A7">
        <w:rPr>
          <w:rFonts w:hint="eastAsia"/>
          <w:color w:val="212529"/>
          <w:kern w:val="1"/>
          <w:sz w:val="22"/>
          <w:szCs w:val="22"/>
          <w:shd w:val="clear" w:color="auto" w:fill="FFFFFF"/>
          <w:lang w:val="pt-BR"/>
        </w:rPr>
        <w:t>для</w:t>
      </w:r>
      <w:r w:rsidRPr="004E47A7">
        <w:rPr>
          <w:color w:val="212529"/>
          <w:kern w:val="1"/>
          <w:sz w:val="22"/>
          <w:szCs w:val="22"/>
          <w:shd w:val="clear" w:color="auto" w:fill="FFFFFF"/>
          <w:lang w:val="pt-BR"/>
        </w:rPr>
        <w:t xml:space="preserve"> </w:t>
      </w:r>
      <w:r w:rsidRPr="004E47A7">
        <w:rPr>
          <w:rFonts w:hint="eastAsia"/>
          <w:color w:val="212529"/>
          <w:kern w:val="1"/>
          <w:sz w:val="22"/>
          <w:szCs w:val="22"/>
          <w:shd w:val="clear" w:color="auto" w:fill="FFFFFF"/>
          <w:lang w:val="pt-BR"/>
        </w:rPr>
        <w:t>лагмана</w:t>
      </w:r>
      <w:r w:rsidRPr="004E47A7">
        <w:rPr>
          <w:color w:val="212529"/>
          <w:kern w:val="1"/>
          <w:sz w:val="22"/>
          <w:szCs w:val="22"/>
          <w:shd w:val="clear" w:color="auto" w:fill="FFFFFF"/>
          <w:lang w:val="pt-BR"/>
        </w:rPr>
        <w:t xml:space="preserve"> </w:t>
      </w:r>
      <w:r w:rsidRPr="004E47A7">
        <w:rPr>
          <w:rFonts w:hint="eastAsia"/>
          <w:color w:val="212529"/>
          <w:kern w:val="1"/>
          <w:sz w:val="22"/>
          <w:szCs w:val="22"/>
          <w:shd w:val="clear" w:color="auto" w:fill="FFFFFF"/>
          <w:lang w:val="pt-BR"/>
        </w:rPr>
        <w:t>и</w:t>
      </w:r>
      <w:r w:rsidRPr="004E47A7">
        <w:rPr>
          <w:color w:val="212529"/>
          <w:kern w:val="1"/>
          <w:sz w:val="22"/>
          <w:szCs w:val="22"/>
          <w:shd w:val="clear" w:color="auto" w:fill="FFFFFF"/>
          <w:lang w:val="pt-BR"/>
        </w:rPr>
        <w:t xml:space="preserve"> </w:t>
      </w:r>
      <w:r w:rsidRPr="004E47A7">
        <w:rPr>
          <w:rFonts w:hint="eastAsia"/>
          <w:color w:val="212529"/>
          <w:kern w:val="1"/>
          <w:sz w:val="22"/>
          <w:szCs w:val="22"/>
          <w:shd w:val="clear" w:color="auto" w:fill="FFFFFF"/>
          <w:lang w:val="pt-BR"/>
        </w:rPr>
        <w:t>т</w:t>
      </w:r>
      <w:r w:rsidRPr="004E47A7">
        <w:rPr>
          <w:color w:val="212529"/>
          <w:kern w:val="1"/>
          <w:sz w:val="22"/>
          <w:szCs w:val="22"/>
          <w:shd w:val="clear" w:color="auto" w:fill="FFFFFF"/>
          <w:lang w:val="pt-BR"/>
        </w:rPr>
        <w:t>.</w:t>
      </w:r>
      <w:r w:rsidRPr="004E47A7">
        <w:rPr>
          <w:rFonts w:hint="eastAsia"/>
          <w:color w:val="212529"/>
          <w:kern w:val="1"/>
          <w:sz w:val="22"/>
          <w:szCs w:val="22"/>
          <w:shd w:val="clear" w:color="auto" w:fill="FFFFFF"/>
          <w:lang w:val="pt-BR"/>
        </w:rPr>
        <w:t>д</w:t>
      </w:r>
      <w:r w:rsidRPr="004E47A7">
        <w:rPr>
          <w:color w:val="212529"/>
          <w:kern w:val="1"/>
          <w:sz w:val="22"/>
          <w:szCs w:val="22"/>
          <w:shd w:val="clear" w:color="auto" w:fill="FFFFFF"/>
          <w:lang w:val="pt-BR"/>
        </w:rPr>
        <w:t>.)</w:t>
      </w:r>
    </w:p>
    <w:p w14:paraId="79E79ACE" w14:textId="77777777" w:rsidR="004E47A7" w:rsidRPr="004E47A7" w:rsidRDefault="004E47A7" w:rsidP="004E47A7">
      <w:pPr>
        <w:tabs>
          <w:tab w:val="left" w:pos="993"/>
        </w:tabs>
        <w:ind w:firstLine="720"/>
        <w:jc w:val="both"/>
        <w:rPr>
          <w:sz w:val="22"/>
          <w:szCs w:val="22"/>
          <w:lang w:eastAsia="en-US"/>
        </w:rPr>
      </w:pPr>
      <w:r w:rsidRPr="004E47A7">
        <w:rPr>
          <w:sz w:val="22"/>
          <w:szCs w:val="22"/>
          <w:lang w:eastAsia="en-US"/>
        </w:rPr>
        <w:t xml:space="preserve">3)  Полуфабрикаты в тесте замороженные (вареники с творогом, вареники с картофелем, вареники с картофелем и шкварками, и т.д.) </w:t>
      </w:r>
    </w:p>
    <w:p w14:paraId="452AC6FF" w14:textId="77777777" w:rsidR="004E47A7" w:rsidRPr="004E47A7" w:rsidRDefault="004E47A7" w:rsidP="004E47A7">
      <w:pPr>
        <w:tabs>
          <w:tab w:val="left" w:pos="774"/>
        </w:tabs>
        <w:ind w:firstLine="709"/>
        <w:jc w:val="both"/>
        <w:rPr>
          <w:sz w:val="22"/>
          <w:szCs w:val="22"/>
          <w:lang w:eastAsia="en-US"/>
        </w:rPr>
      </w:pPr>
      <w:r w:rsidRPr="004E47A7">
        <w:rPr>
          <w:sz w:val="22"/>
          <w:szCs w:val="22"/>
          <w:lang w:eastAsia="en-US"/>
        </w:rPr>
        <w:t>4) Салаты и закуски (</w:t>
      </w:r>
      <w:r w:rsidRPr="004E47A7">
        <w:rPr>
          <w:rFonts w:hint="eastAsia"/>
          <w:sz w:val="22"/>
          <w:szCs w:val="22"/>
          <w:lang w:eastAsia="en-US"/>
        </w:rPr>
        <w:t>салат</w:t>
      </w:r>
      <w:r w:rsidRPr="004E47A7">
        <w:rPr>
          <w:sz w:val="22"/>
          <w:szCs w:val="22"/>
          <w:lang w:eastAsia="en-US"/>
        </w:rPr>
        <w:t xml:space="preserve"> </w:t>
      </w:r>
      <w:r w:rsidRPr="004E47A7">
        <w:rPr>
          <w:rFonts w:hint="eastAsia"/>
          <w:sz w:val="22"/>
          <w:szCs w:val="22"/>
          <w:lang w:eastAsia="en-US"/>
        </w:rPr>
        <w:t>морковный</w:t>
      </w:r>
      <w:r w:rsidRPr="004E47A7">
        <w:rPr>
          <w:sz w:val="22"/>
          <w:szCs w:val="22"/>
          <w:lang w:eastAsia="en-US"/>
        </w:rPr>
        <w:t xml:space="preserve"> </w:t>
      </w:r>
      <w:r w:rsidRPr="004E47A7">
        <w:rPr>
          <w:rFonts w:hint="eastAsia"/>
          <w:sz w:val="22"/>
          <w:szCs w:val="22"/>
          <w:lang w:eastAsia="en-US"/>
        </w:rPr>
        <w:t>острый</w:t>
      </w:r>
      <w:r w:rsidRPr="004E47A7">
        <w:rPr>
          <w:sz w:val="22"/>
          <w:szCs w:val="22"/>
          <w:lang w:eastAsia="en-US"/>
        </w:rPr>
        <w:t xml:space="preserve">, </w:t>
      </w:r>
      <w:r w:rsidRPr="004E47A7">
        <w:rPr>
          <w:rFonts w:hint="eastAsia"/>
          <w:sz w:val="22"/>
          <w:szCs w:val="22"/>
          <w:lang w:eastAsia="en-US"/>
        </w:rPr>
        <w:t>салат</w:t>
      </w:r>
      <w:r w:rsidRPr="004E47A7">
        <w:rPr>
          <w:sz w:val="22"/>
          <w:szCs w:val="22"/>
          <w:lang w:eastAsia="en-US"/>
        </w:rPr>
        <w:t xml:space="preserve"> </w:t>
      </w:r>
      <w:r w:rsidRPr="004E47A7">
        <w:rPr>
          <w:rFonts w:hint="eastAsia"/>
          <w:sz w:val="22"/>
          <w:szCs w:val="22"/>
          <w:lang w:eastAsia="en-US"/>
        </w:rPr>
        <w:t>свекольный</w:t>
      </w:r>
      <w:r w:rsidRPr="004E47A7">
        <w:rPr>
          <w:sz w:val="22"/>
          <w:szCs w:val="22"/>
          <w:lang w:eastAsia="en-US"/>
        </w:rPr>
        <w:t xml:space="preserve">, </w:t>
      </w:r>
      <w:r w:rsidRPr="004E47A7">
        <w:rPr>
          <w:rFonts w:hint="eastAsia"/>
          <w:sz w:val="22"/>
          <w:szCs w:val="22"/>
          <w:lang w:eastAsia="en-US"/>
        </w:rPr>
        <w:t>салат</w:t>
      </w:r>
      <w:r w:rsidRPr="004E47A7">
        <w:rPr>
          <w:sz w:val="22"/>
          <w:szCs w:val="22"/>
          <w:lang w:eastAsia="en-US"/>
        </w:rPr>
        <w:t xml:space="preserve"> </w:t>
      </w:r>
      <w:r w:rsidRPr="004E47A7">
        <w:rPr>
          <w:rFonts w:hint="eastAsia"/>
          <w:sz w:val="22"/>
          <w:szCs w:val="22"/>
          <w:lang w:eastAsia="en-US"/>
        </w:rPr>
        <w:t>морковный</w:t>
      </w:r>
      <w:r w:rsidRPr="004E47A7">
        <w:rPr>
          <w:sz w:val="22"/>
          <w:szCs w:val="22"/>
          <w:lang w:eastAsia="en-US"/>
        </w:rPr>
        <w:t xml:space="preserve"> </w:t>
      </w:r>
      <w:r w:rsidRPr="004E47A7">
        <w:rPr>
          <w:rFonts w:hint="eastAsia"/>
          <w:sz w:val="22"/>
          <w:szCs w:val="22"/>
          <w:lang w:eastAsia="en-US"/>
        </w:rPr>
        <w:t>с</w:t>
      </w:r>
      <w:r w:rsidRPr="004E47A7">
        <w:rPr>
          <w:sz w:val="22"/>
          <w:szCs w:val="22"/>
          <w:lang w:eastAsia="en-US"/>
        </w:rPr>
        <w:t xml:space="preserve"> </w:t>
      </w:r>
      <w:r w:rsidRPr="004E47A7">
        <w:rPr>
          <w:rFonts w:hint="eastAsia"/>
          <w:sz w:val="22"/>
          <w:szCs w:val="22"/>
          <w:lang w:eastAsia="en-US"/>
        </w:rPr>
        <w:t>грибами</w:t>
      </w:r>
      <w:r w:rsidRPr="004E47A7">
        <w:rPr>
          <w:sz w:val="22"/>
          <w:szCs w:val="22"/>
          <w:lang w:eastAsia="en-US"/>
        </w:rPr>
        <w:t xml:space="preserve">, </w:t>
      </w:r>
      <w:r w:rsidRPr="004E47A7">
        <w:rPr>
          <w:rFonts w:hint="eastAsia"/>
          <w:sz w:val="22"/>
          <w:szCs w:val="22"/>
          <w:lang w:eastAsia="en-US"/>
        </w:rPr>
        <w:t>салат</w:t>
      </w:r>
      <w:r w:rsidRPr="004E47A7">
        <w:rPr>
          <w:sz w:val="22"/>
          <w:szCs w:val="22"/>
          <w:lang w:eastAsia="en-US"/>
        </w:rPr>
        <w:t xml:space="preserve"> </w:t>
      </w:r>
      <w:r w:rsidRPr="004E47A7">
        <w:rPr>
          <w:rFonts w:hint="eastAsia"/>
          <w:sz w:val="22"/>
          <w:szCs w:val="22"/>
          <w:lang w:eastAsia="en-US"/>
        </w:rPr>
        <w:t>оливье</w:t>
      </w:r>
      <w:r w:rsidRPr="004E47A7">
        <w:rPr>
          <w:sz w:val="22"/>
          <w:szCs w:val="22"/>
          <w:lang w:eastAsia="en-US"/>
        </w:rPr>
        <w:t xml:space="preserve">, </w:t>
      </w:r>
      <w:r w:rsidRPr="004E47A7">
        <w:rPr>
          <w:rFonts w:hint="eastAsia"/>
          <w:sz w:val="22"/>
          <w:szCs w:val="22"/>
          <w:lang w:eastAsia="en-US"/>
        </w:rPr>
        <w:t>кимчи</w:t>
      </w:r>
      <w:r w:rsidRPr="004E47A7">
        <w:rPr>
          <w:sz w:val="22"/>
          <w:szCs w:val="22"/>
          <w:lang w:eastAsia="en-US"/>
        </w:rPr>
        <w:t xml:space="preserve"> </w:t>
      </w:r>
      <w:r w:rsidRPr="004E47A7">
        <w:rPr>
          <w:rFonts w:hint="eastAsia"/>
          <w:sz w:val="22"/>
          <w:szCs w:val="22"/>
          <w:lang w:eastAsia="en-US"/>
        </w:rPr>
        <w:t>и</w:t>
      </w:r>
      <w:r w:rsidRPr="004E47A7">
        <w:rPr>
          <w:sz w:val="22"/>
          <w:szCs w:val="22"/>
          <w:lang w:eastAsia="en-US"/>
        </w:rPr>
        <w:t xml:space="preserve"> </w:t>
      </w:r>
      <w:r w:rsidRPr="004E47A7">
        <w:rPr>
          <w:rFonts w:hint="eastAsia"/>
          <w:sz w:val="22"/>
          <w:szCs w:val="22"/>
          <w:lang w:eastAsia="en-US"/>
        </w:rPr>
        <w:t>т</w:t>
      </w:r>
      <w:r w:rsidRPr="004E47A7">
        <w:rPr>
          <w:sz w:val="22"/>
          <w:szCs w:val="22"/>
          <w:lang w:eastAsia="en-US"/>
        </w:rPr>
        <w:t>.</w:t>
      </w:r>
      <w:r w:rsidRPr="004E47A7">
        <w:rPr>
          <w:rFonts w:hint="eastAsia"/>
          <w:sz w:val="22"/>
          <w:szCs w:val="22"/>
          <w:lang w:eastAsia="en-US"/>
        </w:rPr>
        <w:t>д</w:t>
      </w:r>
      <w:r w:rsidRPr="004E47A7">
        <w:rPr>
          <w:sz w:val="22"/>
          <w:szCs w:val="22"/>
          <w:lang w:eastAsia="en-US"/>
        </w:rPr>
        <w:t>.).</w:t>
      </w:r>
    </w:p>
    <w:p w14:paraId="15210FB6" w14:textId="77777777" w:rsidR="004E47A7" w:rsidRPr="004E47A7" w:rsidRDefault="004E47A7" w:rsidP="004E47A7">
      <w:pPr>
        <w:tabs>
          <w:tab w:val="left" w:pos="774"/>
        </w:tabs>
        <w:ind w:left="993"/>
        <w:jc w:val="both"/>
        <w:rPr>
          <w:sz w:val="22"/>
          <w:szCs w:val="22"/>
          <w:lang w:eastAsia="en-US"/>
        </w:rPr>
      </w:pPr>
    </w:p>
    <w:p w14:paraId="30648240" w14:textId="77777777" w:rsidR="004E47A7" w:rsidRPr="004E47A7" w:rsidRDefault="004E47A7" w:rsidP="004E47A7">
      <w:pPr>
        <w:tabs>
          <w:tab w:val="left" w:pos="993"/>
          <w:tab w:val="left" w:pos="1134"/>
        </w:tabs>
        <w:ind w:firstLine="709"/>
        <w:contextualSpacing/>
        <w:jc w:val="both"/>
        <w:rPr>
          <w:rFonts w:eastAsia="DejaVu Sans"/>
          <w:b/>
          <w:kern w:val="1"/>
          <w:sz w:val="22"/>
          <w:szCs w:val="22"/>
          <w:lang w:eastAsia="en-US"/>
        </w:rPr>
      </w:pPr>
      <w:r w:rsidRPr="004E47A7">
        <w:rPr>
          <w:rFonts w:eastAsia="DejaVu Sans"/>
          <w:b/>
          <w:kern w:val="1"/>
          <w:sz w:val="22"/>
          <w:szCs w:val="22"/>
          <w:lang w:eastAsia="en-US"/>
        </w:rPr>
        <w:t>6.</w:t>
      </w:r>
      <w:r w:rsidRPr="004E47A7">
        <w:rPr>
          <w:rFonts w:eastAsia="DejaVu Sans"/>
          <w:b/>
          <w:kern w:val="1"/>
          <w:sz w:val="22"/>
          <w:szCs w:val="22"/>
          <w:lang w:eastAsia="en-US"/>
        </w:rPr>
        <w:tab/>
        <w:t xml:space="preserve"> Полный список получаемой документации и реализуемых услуг:</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799"/>
        <w:gridCol w:w="2835"/>
      </w:tblGrid>
      <w:tr w:rsidR="004E47A7" w:rsidRPr="004E47A7" w14:paraId="0CD8858F" w14:textId="77777777" w:rsidTr="004E47A7">
        <w:trPr>
          <w:trHeight w:val="184"/>
        </w:trPr>
        <w:tc>
          <w:tcPr>
            <w:tcW w:w="438" w:type="dxa"/>
            <w:vAlign w:val="center"/>
          </w:tcPr>
          <w:p w14:paraId="1AE58F85" w14:textId="77777777" w:rsidR="004E47A7" w:rsidRPr="004E47A7" w:rsidRDefault="004E47A7" w:rsidP="004E47A7">
            <w:pPr>
              <w:widowControl w:val="0"/>
              <w:suppressAutoHyphens/>
              <w:rPr>
                <w:rFonts w:eastAsia="DejaVu Sans"/>
                <w:b/>
                <w:kern w:val="1"/>
                <w:sz w:val="22"/>
                <w:szCs w:val="22"/>
                <w:lang w:eastAsia="en-US"/>
              </w:rPr>
            </w:pPr>
            <w:r w:rsidRPr="004E47A7">
              <w:rPr>
                <w:rFonts w:eastAsia="DejaVu Sans"/>
                <w:b/>
                <w:kern w:val="1"/>
                <w:sz w:val="22"/>
                <w:szCs w:val="22"/>
                <w:lang w:eastAsia="en-US"/>
              </w:rPr>
              <w:t>№</w:t>
            </w:r>
          </w:p>
        </w:tc>
        <w:tc>
          <w:tcPr>
            <w:tcW w:w="5799" w:type="dxa"/>
            <w:vAlign w:val="center"/>
          </w:tcPr>
          <w:p w14:paraId="73BF929E" w14:textId="77777777" w:rsidR="004E47A7" w:rsidRPr="004E47A7" w:rsidRDefault="004E47A7" w:rsidP="004E47A7">
            <w:pPr>
              <w:widowControl w:val="0"/>
              <w:suppressAutoHyphens/>
              <w:rPr>
                <w:rFonts w:eastAsia="DejaVu Sans"/>
                <w:b/>
                <w:kern w:val="1"/>
                <w:sz w:val="22"/>
                <w:szCs w:val="22"/>
                <w:lang w:val="pt-BR" w:eastAsia="en-US"/>
              </w:rPr>
            </w:pPr>
            <w:r w:rsidRPr="004E47A7">
              <w:rPr>
                <w:rFonts w:eastAsia="DejaVu Sans"/>
                <w:b/>
                <w:kern w:val="1"/>
                <w:sz w:val="22"/>
                <w:szCs w:val="22"/>
                <w:lang w:val="pt-BR" w:eastAsia="en-US"/>
              </w:rPr>
              <w:t>Услуга</w:t>
            </w:r>
          </w:p>
        </w:tc>
        <w:tc>
          <w:tcPr>
            <w:tcW w:w="2835" w:type="dxa"/>
            <w:vAlign w:val="center"/>
          </w:tcPr>
          <w:p w14:paraId="1768A52C" w14:textId="77777777" w:rsidR="004E47A7" w:rsidRPr="004E47A7" w:rsidRDefault="004E47A7" w:rsidP="004E47A7">
            <w:pPr>
              <w:widowControl w:val="0"/>
              <w:suppressAutoHyphens/>
              <w:rPr>
                <w:rFonts w:eastAsia="DejaVu Sans"/>
                <w:b/>
                <w:kern w:val="1"/>
                <w:sz w:val="22"/>
                <w:szCs w:val="22"/>
                <w:lang w:eastAsia="en-US"/>
              </w:rPr>
            </w:pPr>
            <w:r w:rsidRPr="004E47A7">
              <w:rPr>
                <w:rFonts w:eastAsia="DejaVu Sans"/>
                <w:b/>
                <w:kern w:val="1"/>
                <w:sz w:val="22"/>
                <w:szCs w:val="22"/>
                <w:lang w:eastAsia="en-US"/>
              </w:rPr>
              <w:t>Итоговый документ</w:t>
            </w:r>
          </w:p>
        </w:tc>
      </w:tr>
      <w:tr w:rsidR="004E47A7" w:rsidRPr="004E47A7" w14:paraId="0B21DF92" w14:textId="77777777" w:rsidTr="004E47A7">
        <w:tc>
          <w:tcPr>
            <w:tcW w:w="438" w:type="dxa"/>
            <w:vAlign w:val="center"/>
          </w:tcPr>
          <w:p w14:paraId="6988799E" w14:textId="77777777" w:rsidR="004E47A7" w:rsidRPr="004E47A7" w:rsidRDefault="004E47A7" w:rsidP="004E47A7">
            <w:pPr>
              <w:widowControl w:val="0"/>
              <w:suppressAutoHyphens/>
              <w:rPr>
                <w:rFonts w:eastAsia="DejaVu Sans"/>
                <w:kern w:val="1"/>
                <w:sz w:val="22"/>
                <w:szCs w:val="22"/>
                <w:lang w:eastAsia="en-US"/>
              </w:rPr>
            </w:pPr>
            <w:r w:rsidRPr="004E47A7">
              <w:rPr>
                <w:rFonts w:eastAsia="DejaVu Sans"/>
                <w:kern w:val="1"/>
                <w:sz w:val="22"/>
                <w:szCs w:val="22"/>
                <w:lang w:eastAsia="en-US"/>
              </w:rPr>
              <w:t>1</w:t>
            </w:r>
          </w:p>
        </w:tc>
        <w:tc>
          <w:tcPr>
            <w:tcW w:w="5799" w:type="dxa"/>
            <w:vAlign w:val="center"/>
          </w:tcPr>
          <w:p w14:paraId="33AE84DB" w14:textId="77777777" w:rsidR="004E47A7" w:rsidRPr="004E47A7" w:rsidRDefault="004E47A7" w:rsidP="004E47A7">
            <w:pPr>
              <w:tabs>
                <w:tab w:val="left" w:pos="993"/>
                <w:tab w:val="left" w:pos="1134"/>
              </w:tabs>
              <w:contextualSpacing/>
              <w:jc w:val="both"/>
              <w:rPr>
                <w:rFonts w:eastAsia="DejaVu Sans"/>
                <w:kern w:val="1"/>
                <w:sz w:val="22"/>
                <w:szCs w:val="22"/>
                <w:lang w:eastAsia="en-US"/>
              </w:rPr>
            </w:pPr>
            <w:proofErr w:type="gramStart"/>
            <w:r w:rsidRPr="004E47A7">
              <w:rPr>
                <w:rFonts w:eastAsia="DejaVu Sans"/>
                <w:kern w:val="1"/>
                <w:sz w:val="22"/>
                <w:szCs w:val="22"/>
                <w:lang w:eastAsia="en-US"/>
              </w:rPr>
              <w:t>Регистрация  деклараций</w:t>
            </w:r>
            <w:proofErr w:type="gramEnd"/>
            <w:r w:rsidRPr="004E47A7">
              <w:rPr>
                <w:rFonts w:eastAsia="DejaVu Sans"/>
                <w:kern w:val="1"/>
                <w:sz w:val="22"/>
                <w:szCs w:val="22"/>
                <w:lang w:eastAsia="en-US"/>
              </w:rPr>
              <w:t xml:space="preserve">  о соответствии на:</w:t>
            </w:r>
          </w:p>
          <w:p w14:paraId="492B92F6" w14:textId="77777777" w:rsidR="004E47A7" w:rsidRPr="004E47A7" w:rsidRDefault="004E47A7" w:rsidP="004E47A7">
            <w:pPr>
              <w:widowControl w:val="0"/>
              <w:tabs>
                <w:tab w:val="left" w:pos="163"/>
                <w:tab w:val="left" w:pos="1134"/>
              </w:tabs>
              <w:suppressAutoHyphens/>
              <w:ind w:left="21"/>
              <w:contextualSpacing/>
              <w:jc w:val="both"/>
              <w:rPr>
                <w:rFonts w:eastAsia="DejaVu Sans"/>
                <w:kern w:val="1"/>
                <w:sz w:val="22"/>
                <w:szCs w:val="22"/>
                <w:lang w:eastAsia="en-US"/>
              </w:rPr>
            </w:pPr>
            <w:r w:rsidRPr="004E47A7">
              <w:rPr>
                <w:rFonts w:eastAsia="DejaVu Sans"/>
                <w:kern w:val="1"/>
                <w:sz w:val="22"/>
                <w:szCs w:val="22"/>
                <w:lang w:eastAsia="en-US"/>
              </w:rPr>
              <w:t>- Холодцы и студни;</w:t>
            </w:r>
          </w:p>
          <w:p w14:paraId="27B1B332" w14:textId="77777777" w:rsidR="004E47A7" w:rsidRPr="004E47A7" w:rsidRDefault="004E47A7" w:rsidP="004E47A7">
            <w:pPr>
              <w:widowControl w:val="0"/>
              <w:tabs>
                <w:tab w:val="left" w:pos="163"/>
              </w:tabs>
              <w:suppressAutoHyphens/>
              <w:ind w:left="21" w:hanging="21"/>
              <w:rPr>
                <w:color w:val="212529"/>
                <w:kern w:val="1"/>
                <w:sz w:val="22"/>
                <w:szCs w:val="22"/>
                <w:shd w:val="clear" w:color="auto" w:fill="FFFFFF"/>
              </w:rPr>
            </w:pPr>
            <w:r w:rsidRPr="004E47A7">
              <w:rPr>
                <w:color w:val="212529"/>
                <w:kern w:val="1"/>
                <w:sz w:val="22"/>
                <w:szCs w:val="22"/>
                <w:shd w:val="clear" w:color="auto" w:fill="FFFFFF"/>
              </w:rPr>
              <w:t>- Макаронные</w:t>
            </w:r>
            <w:r w:rsidRPr="004E47A7">
              <w:rPr>
                <w:color w:val="212529"/>
                <w:kern w:val="1"/>
                <w:sz w:val="22"/>
                <w:szCs w:val="22"/>
                <w:shd w:val="clear" w:color="auto" w:fill="FFFFFF"/>
                <w:lang w:val="pt-BR"/>
              </w:rPr>
              <w:t xml:space="preserve"> изделия </w:t>
            </w:r>
            <w:r w:rsidRPr="004E47A7">
              <w:rPr>
                <w:color w:val="212529"/>
                <w:kern w:val="1"/>
                <w:sz w:val="22"/>
                <w:szCs w:val="22"/>
                <w:shd w:val="clear" w:color="auto" w:fill="FFFFFF"/>
              </w:rPr>
              <w:t>замороженные;</w:t>
            </w:r>
          </w:p>
          <w:p w14:paraId="6734581C" w14:textId="77777777" w:rsidR="004E47A7" w:rsidRPr="004E47A7" w:rsidRDefault="004E47A7" w:rsidP="004E47A7">
            <w:pPr>
              <w:tabs>
                <w:tab w:val="left" w:pos="163"/>
              </w:tabs>
              <w:ind w:left="21" w:hanging="21"/>
              <w:jc w:val="both"/>
              <w:rPr>
                <w:sz w:val="22"/>
                <w:szCs w:val="22"/>
                <w:lang w:eastAsia="en-US"/>
              </w:rPr>
            </w:pPr>
            <w:r w:rsidRPr="004E47A7">
              <w:rPr>
                <w:sz w:val="22"/>
                <w:szCs w:val="22"/>
                <w:lang w:eastAsia="en-US"/>
              </w:rPr>
              <w:t xml:space="preserve">- Полуфабрикаты в тесте замороженные. Вареники; </w:t>
            </w:r>
          </w:p>
          <w:p w14:paraId="5E2506EE" w14:textId="77777777" w:rsidR="004E47A7" w:rsidRPr="004E47A7" w:rsidRDefault="004E47A7" w:rsidP="004E47A7">
            <w:pPr>
              <w:tabs>
                <w:tab w:val="left" w:pos="163"/>
                <w:tab w:val="left" w:pos="1134"/>
              </w:tabs>
              <w:ind w:left="21" w:hanging="21"/>
              <w:contextualSpacing/>
              <w:jc w:val="both"/>
              <w:rPr>
                <w:rFonts w:ascii="Liberation Serif" w:eastAsia="DejaVu Sans" w:hAnsi="Liberation Serif"/>
                <w:kern w:val="1"/>
                <w:sz w:val="22"/>
                <w:szCs w:val="22"/>
                <w:lang w:val="pt-BR" w:eastAsia="en-US"/>
              </w:rPr>
            </w:pPr>
            <w:r w:rsidRPr="004E47A7">
              <w:rPr>
                <w:sz w:val="22"/>
                <w:szCs w:val="22"/>
                <w:lang w:eastAsia="en-US"/>
              </w:rPr>
              <w:t>- Салаты и закуски.</w:t>
            </w:r>
          </w:p>
        </w:tc>
        <w:tc>
          <w:tcPr>
            <w:tcW w:w="2835" w:type="dxa"/>
            <w:vAlign w:val="center"/>
          </w:tcPr>
          <w:p w14:paraId="4D87D3B8" w14:textId="77777777" w:rsidR="004E47A7" w:rsidRPr="004E47A7" w:rsidRDefault="004E47A7" w:rsidP="004E47A7">
            <w:pPr>
              <w:widowControl w:val="0"/>
              <w:suppressAutoHyphens/>
              <w:rPr>
                <w:rFonts w:eastAsia="DejaVu Sans"/>
                <w:kern w:val="1"/>
                <w:sz w:val="22"/>
                <w:szCs w:val="22"/>
                <w:lang w:eastAsia="en-US"/>
              </w:rPr>
            </w:pPr>
            <w:r w:rsidRPr="004E47A7">
              <w:rPr>
                <w:rFonts w:eastAsia="DejaVu Sans"/>
                <w:kern w:val="1"/>
                <w:sz w:val="22"/>
                <w:szCs w:val="22"/>
                <w:lang w:eastAsia="en-US"/>
              </w:rPr>
              <w:t>Четыре декларации соответствия сроком на 3года</w:t>
            </w:r>
          </w:p>
        </w:tc>
      </w:tr>
      <w:tr w:rsidR="004E47A7" w:rsidRPr="004E47A7" w14:paraId="650DAAF8" w14:textId="77777777" w:rsidTr="004E47A7">
        <w:tc>
          <w:tcPr>
            <w:tcW w:w="438" w:type="dxa"/>
            <w:vAlign w:val="center"/>
          </w:tcPr>
          <w:p w14:paraId="2D8A999D" w14:textId="77777777" w:rsidR="004E47A7" w:rsidRPr="004E47A7" w:rsidRDefault="004E47A7" w:rsidP="004E47A7">
            <w:pPr>
              <w:widowControl w:val="0"/>
              <w:suppressAutoHyphens/>
              <w:rPr>
                <w:rFonts w:eastAsia="DejaVu Sans"/>
                <w:kern w:val="1"/>
                <w:sz w:val="22"/>
                <w:szCs w:val="22"/>
                <w:lang w:eastAsia="en-US"/>
              </w:rPr>
            </w:pPr>
            <w:r w:rsidRPr="004E47A7">
              <w:rPr>
                <w:rFonts w:eastAsia="DejaVu Sans"/>
                <w:kern w:val="1"/>
                <w:sz w:val="22"/>
                <w:szCs w:val="22"/>
                <w:lang w:eastAsia="en-US"/>
              </w:rPr>
              <w:t>2</w:t>
            </w:r>
          </w:p>
        </w:tc>
        <w:tc>
          <w:tcPr>
            <w:tcW w:w="5799" w:type="dxa"/>
            <w:vAlign w:val="center"/>
          </w:tcPr>
          <w:p w14:paraId="3933F101" w14:textId="77777777" w:rsidR="004E47A7" w:rsidRPr="004E47A7" w:rsidRDefault="004E47A7" w:rsidP="004E47A7">
            <w:pPr>
              <w:tabs>
                <w:tab w:val="left" w:pos="993"/>
                <w:tab w:val="left" w:pos="1134"/>
              </w:tabs>
              <w:ind w:firstLine="21"/>
              <w:contextualSpacing/>
              <w:jc w:val="both"/>
              <w:rPr>
                <w:rFonts w:eastAsia="DejaVu Sans"/>
                <w:kern w:val="1"/>
                <w:sz w:val="22"/>
                <w:szCs w:val="22"/>
                <w:lang w:eastAsia="en-US"/>
              </w:rPr>
            </w:pPr>
            <w:r w:rsidRPr="004E47A7">
              <w:rPr>
                <w:rFonts w:eastAsia="DejaVu Sans"/>
                <w:kern w:val="1"/>
                <w:sz w:val="22"/>
                <w:szCs w:val="22"/>
                <w:lang w:eastAsia="en-US"/>
              </w:rPr>
              <w:t>Разработка стандарта организации на:</w:t>
            </w:r>
          </w:p>
          <w:p w14:paraId="18B18C75" w14:textId="77777777" w:rsidR="004E47A7" w:rsidRPr="004E47A7" w:rsidRDefault="004E47A7" w:rsidP="004E47A7">
            <w:pPr>
              <w:widowControl w:val="0"/>
              <w:tabs>
                <w:tab w:val="left" w:pos="163"/>
              </w:tabs>
              <w:suppressAutoHyphens/>
              <w:ind w:left="21" w:hanging="21"/>
              <w:rPr>
                <w:color w:val="212529"/>
                <w:kern w:val="1"/>
                <w:sz w:val="22"/>
                <w:szCs w:val="22"/>
                <w:shd w:val="clear" w:color="auto" w:fill="FFFFFF"/>
              </w:rPr>
            </w:pPr>
            <w:r w:rsidRPr="004E47A7">
              <w:rPr>
                <w:color w:val="212529"/>
                <w:kern w:val="1"/>
                <w:sz w:val="22"/>
                <w:szCs w:val="22"/>
                <w:shd w:val="clear" w:color="auto" w:fill="FFFFFF"/>
              </w:rPr>
              <w:t>- Макаронные</w:t>
            </w:r>
            <w:r w:rsidRPr="004E47A7">
              <w:rPr>
                <w:color w:val="212529"/>
                <w:kern w:val="1"/>
                <w:sz w:val="22"/>
                <w:szCs w:val="22"/>
                <w:shd w:val="clear" w:color="auto" w:fill="FFFFFF"/>
                <w:lang w:val="pt-BR"/>
              </w:rPr>
              <w:t xml:space="preserve"> изделия </w:t>
            </w:r>
            <w:r w:rsidRPr="004E47A7">
              <w:rPr>
                <w:color w:val="212529"/>
                <w:kern w:val="1"/>
                <w:sz w:val="22"/>
                <w:szCs w:val="22"/>
                <w:shd w:val="clear" w:color="auto" w:fill="FFFFFF"/>
              </w:rPr>
              <w:t>замороженные;</w:t>
            </w:r>
          </w:p>
          <w:p w14:paraId="6E6616DA" w14:textId="77777777" w:rsidR="004E47A7" w:rsidRPr="004E47A7" w:rsidRDefault="004E47A7" w:rsidP="004E47A7">
            <w:pPr>
              <w:tabs>
                <w:tab w:val="left" w:pos="163"/>
              </w:tabs>
              <w:ind w:left="21" w:hanging="21"/>
              <w:jc w:val="both"/>
              <w:rPr>
                <w:sz w:val="22"/>
                <w:szCs w:val="22"/>
                <w:lang w:eastAsia="en-US"/>
              </w:rPr>
            </w:pPr>
            <w:r w:rsidRPr="004E47A7">
              <w:rPr>
                <w:sz w:val="22"/>
                <w:szCs w:val="22"/>
                <w:lang w:eastAsia="en-US"/>
              </w:rPr>
              <w:t xml:space="preserve">- Полуфабрикаты в тесте замороженные. Вареники; </w:t>
            </w:r>
          </w:p>
          <w:p w14:paraId="5D87ABCB" w14:textId="77777777" w:rsidR="004E47A7" w:rsidRPr="004E47A7" w:rsidRDefault="004E47A7" w:rsidP="004E47A7">
            <w:pPr>
              <w:tabs>
                <w:tab w:val="left" w:pos="993"/>
                <w:tab w:val="left" w:pos="1134"/>
              </w:tabs>
              <w:ind w:firstLine="21"/>
              <w:contextualSpacing/>
              <w:jc w:val="both"/>
              <w:rPr>
                <w:rFonts w:eastAsia="DejaVu Sans"/>
                <w:kern w:val="1"/>
                <w:sz w:val="22"/>
                <w:szCs w:val="22"/>
                <w:lang w:eastAsia="en-US"/>
              </w:rPr>
            </w:pPr>
            <w:r w:rsidRPr="004E47A7">
              <w:rPr>
                <w:sz w:val="22"/>
                <w:szCs w:val="22"/>
                <w:lang w:eastAsia="en-US"/>
              </w:rPr>
              <w:t>- Салаты и закуски.</w:t>
            </w:r>
          </w:p>
        </w:tc>
        <w:tc>
          <w:tcPr>
            <w:tcW w:w="2835" w:type="dxa"/>
            <w:vAlign w:val="center"/>
          </w:tcPr>
          <w:p w14:paraId="38D67BAA" w14:textId="0C8497E7" w:rsidR="004E47A7" w:rsidRPr="004E47A7" w:rsidRDefault="004E47A7" w:rsidP="004E47A7">
            <w:pPr>
              <w:widowControl w:val="0"/>
              <w:suppressAutoHyphens/>
              <w:rPr>
                <w:rFonts w:eastAsia="DejaVu Sans"/>
                <w:kern w:val="1"/>
                <w:sz w:val="22"/>
                <w:szCs w:val="22"/>
                <w:lang w:eastAsia="en-US"/>
              </w:rPr>
            </w:pPr>
            <w:r w:rsidRPr="004E47A7">
              <w:rPr>
                <w:rFonts w:eastAsia="DejaVu Sans"/>
                <w:kern w:val="1"/>
                <w:sz w:val="22"/>
                <w:szCs w:val="22"/>
                <w:lang w:eastAsia="en-US"/>
              </w:rPr>
              <w:t xml:space="preserve">Три стандарта организации </w:t>
            </w:r>
          </w:p>
        </w:tc>
      </w:tr>
      <w:tr w:rsidR="004E47A7" w:rsidRPr="004E47A7" w14:paraId="4C6CC41A" w14:textId="77777777" w:rsidTr="004E47A7">
        <w:tc>
          <w:tcPr>
            <w:tcW w:w="438" w:type="dxa"/>
            <w:vAlign w:val="center"/>
          </w:tcPr>
          <w:p w14:paraId="5864E0FB" w14:textId="77777777" w:rsidR="004E47A7" w:rsidRPr="004E47A7" w:rsidRDefault="004E47A7" w:rsidP="004E47A7">
            <w:pPr>
              <w:widowControl w:val="0"/>
              <w:suppressAutoHyphens/>
              <w:rPr>
                <w:rFonts w:eastAsia="DejaVu Sans"/>
                <w:kern w:val="1"/>
                <w:sz w:val="22"/>
                <w:szCs w:val="22"/>
                <w:lang w:eastAsia="en-US"/>
              </w:rPr>
            </w:pPr>
            <w:r w:rsidRPr="004E47A7">
              <w:rPr>
                <w:rFonts w:eastAsia="DejaVu Sans"/>
                <w:kern w:val="1"/>
                <w:sz w:val="22"/>
                <w:szCs w:val="22"/>
                <w:lang w:eastAsia="en-US"/>
              </w:rPr>
              <w:t>3</w:t>
            </w:r>
          </w:p>
        </w:tc>
        <w:tc>
          <w:tcPr>
            <w:tcW w:w="5799" w:type="dxa"/>
            <w:vAlign w:val="center"/>
          </w:tcPr>
          <w:p w14:paraId="3117E4D0" w14:textId="77777777" w:rsidR="004E47A7" w:rsidRPr="004E47A7" w:rsidRDefault="004E47A7" w:rsidP="004E47A7">
            <w:pPr>
              <w:widowControl w:val="0"/>
              <w:suppressAutoHyphens/>
              <w:rPr>
                <w:rFonts w:eastAsia="DejaVu Sans"/>
                <w:kern w:val="1"/>
                <w:sz w:val="22"/>
                <w:szCs w:val="22"/>
                <w:lang w:eastAsia="en-US"/>
              </w:rPr>
            </w:pPr>
            <w:proofErr w:type="gramStart"/>
            <w:r w:rsidRPr="004E47A7">
              <w:rPr>
                <w:rFonts w:eastAsia="DejaVu Sans"/>
                <w:kern w:val="1"/>
                <w:sz w:val="22"/>
                <w:szCs w:val="22"/>
                <w:lang w:eastAsia="en-US"/>
              </w:rPr>
              <w:t>Испытания  продукции</w:t>
            </w:r>
            <w:proofErr w:type="gramEnd"/>
          </w:p>
        </w:tc>
        <w:tc>
          <w:tcPr>
            <w:tcW w:w="2835" w:type="dxa"/>
            <w:vAlign w:val="center"/>
          </w:tcPr>
          <w:p w14:paraId="7CB1BB0D" w14:textId="77777777" w:rsidR="004E47A7" w:rsidRPr="004E47A7" w:rsidRDefault="004E47A7" w:rsidP="004E47A7">
            <w:pPr>
              <w:widowControl w:val="0"/>
              <w:suppressAutoHyphens/>
              <w:rPr>
                <w:rFonts w:eastAsia="DejaVu Sans"/>
                <w:kern w:val="1"/>
                <w:sz w:val="22"/>
                <w:szCs w:val="22"/>
                <w:lang w:eastAsia="en-US"/>
              </w:rPr>
            </w:pPr>
          </w:p>
        </w:tc>
      </w:tr>
      <w:tr w:rsidR="004E47A7" w:rsidRPr="004E47A7" w14:paraId="31BD3CA6" w14:textId="77777777" w:rsidTr="004E47A7">
        <w:tc>
          <w:tcPr>
            <w:tcW w:w="438" w:type="dxa"/>
            <w:vAlign w:val="center"/>
          </w:tcPr>
          <w:p w14:paraId="03ABF05E" w14:textId="77777777" w:rsidR="004E47A7" w:rsidRPr="004E47A7" w:rsidRDefault="004E47A7" w:rsidP="004E47A7">
            <w:pPr>
              <w:widowControl w:val="0"/>
              <w:suppressAutoHyphens/>
              <w:rPr>
                <w:rFonts w:eastAsia="DejaVu Sans"/>
                <w:kern w:val="1"/>
                <w:sz w:val="22"/>
                <w:szCs w:val="22"/>
                <w:lang w:eastAsia="en-US"/>
              </w:rPr>
            </w:pPr>
            <w:r w:rsidRPr="004E47A7">
              <w:rPr>
                <w:rFonts w:eastAsia="DejaVu Sans"/>
                <w:kern w:val="1"/>
                <w:sz w:val="22"/>
                <w:szCs w:val="22"/>
                <w:lang w:eastAsia="en-US"/>
              </w:rPr>
              <w:t>4</w:t>
            </w:r>
          </w:p>
        </w:tc>
        <w:tc>
          <w:tcPr>
            <w:tcW w:w="5799" w:type="dxa"/>
            <w:vAlign w:val="center"/>
          </w:tcPr>
          <w:p w14:paraId="7630EE3B" w14:textId="77777777" w:rsidR="004E47A7" w:rsidRPr="004E47A7" w:rsidRDefault="004E47A7" w:rsidP="004E47A7">
            <w:pPr>
              <w:widowControl w:val="0"/>
              <w:suppressAutoHyphens/>
              <w:rPr>
                <w:rFonts w:eastAsia="DejaVu Sans"/>
                <w:kern w:val="1"/>
                <w:sz w:val="22"/>
                <w:szCs w:val="22"/>
                <w:lang w:eastAsia="en-US"/>
              </w:rPr>
            </w:pPr>
            <w:r w:rsidRPr="004E47A7">
              <w:rPr>
                <w:rFonts w:eastAsia="DejaVu Sans"/>
                <w:kern w:val="1"/>
                <w:sz w:val="22"/>
                <w:szCs w:val="22"/>
                <w:lang w:eastAsia="en-US"/>
              </w:rPr>
              <w:t>Маркировка продукции</w:t>
            </w:r>
          </w:p>
        </w:tc>
        <w:tc>
          <w:tcPr>
            <w:tcW w:w="2835" w:type="dxa"/>
            <w:vAlign w:val="center"/>
          </w:tcPr>
          <w:p w14:paraId="4E305474" w14:textId="77777777" w:rsidR="004E47A7" w:rsidRPr="004E47A7" w:rsidRDefault="004E47A7" w:rsidP="004E47A7">
            <w:pPr>
              <w:widowControl w:val="0"/>
              <w:suppressAutoHyphens/>
              <w:rPr>
                <w:rFonts w:eastAsia="DejaVu Sans"/>
                <w:kern w:val="1"/>
                <w:sz w:val="22"/>
                <w:szCs w:val="22"/>
                <w:lang w:eastAsia="en-US"/>
              </w:rPr>
            </w:pPr>
          </w:p>
        </w:tc>
      </w:tr>
      <w:tr w:rsidR="004E47A7" w:rsidRPr="004E47A7" w14:paraId="3D17D117" w14:textId="77777777" w:rsidTr="004E47A7">
        <w:tc>
          <w:tcPr>
            <w:tcW w:w="438" w:type="dxa"/>
            <w:vAlign w:val="center"/>
          </w:tcPr>
          <w:p w14:paraId="43CC6E04" w14:textId="77777777" w:rsidR="004E47A7" w:rsidRPr="004E47A7" w:rsidRDefault="004E47A7" w:rsidP="004E47A7">
            <w:pPr>
              <w:widowControl w:val="0"/>
              <w:suppressAutoHyphens/>
              <w:rPr>
                <w:rFonts w:eastAsia="DejaVu Sans"/>
                <w:kern w:val="1"/>
                <w:sz w:val="22"/>
                <w:szCs w:val="22"/>
                <w:lang w:eastAsia="en-US"/>
              </w:rPr>
            </w:pPr>
            <w:r w:rsidRPr="004E47A7">
              <w:rPr>
                <w:rFonts w:eastAsia="DejaVu Sans"/>
                <w:kern w:val="1"/>
                <w:sz w:val="22"/>
                <w:szCs w:val="22"/>
                <w:lang w:eastAsia="en-US"/>
              </w:rPr>
              <w:t>5</w:t>
            </w:r>
          </w:p>
        </w:tc>
        <w:tc>
          <w:tcPr>
            <w:tcW w:w="5799" w:type="dxa"/>
            <w:vAlign w:val="center"/>
          </w:tcPr>
          <w:p w14:paraId="14A574C2" w14:textId="77777777" w:rsidR="004E47A7" w:rsidRPr="004E47A7" w:rsidRDefault="004E47A7" w:rsidP="004E47A7">
            <w:pPr>
              <w:widowControl w:val="0"/>
              <w:suppressAutoHyphens/>
              <w:rPr>
                <w:rFonts w:eastAsia="DejaVu Sans"/>
                <w:kern w:val="1"/>
                <w:sz w:val="22"/>
                <w:szCs w:val="22"/>
                <w:lang w:eastAsia="en-US"/>
              </w:rPr>
            </w:pPr>
            <w:r w:rsidRPr="004E47A7">
              <w:rPr>
                <w:rFonts w:eastAsia="DejaVu Sans"/>
                <w:kern w:val="1"/>
                <w:sz w:val="22"/>
                <w:szCs w:val="22"/>
                <w:lang w:eastAsia="en-US"/>
              </w:rPr>
              <w:t>Штрих-коды</w:t>
            </w:r>
          </w:p>
        </w:tc>
        <w:tc>
          <w:tcPr>
            <w:tcW w:w="2835" w:type="dxa"/>
            <w:vAlign w:val="center"/>
          </w:tcPr>
          <w:p w14:paraId="2A7D0022" w14:textId="77777777" w:rsidR="004E47A7" w:rsidRPr="004E47A7" w:rsidRDefault="004E47A7" w:rsidP="004E47A7">
            <w:pPr>
              <w:widowControl w:val="0"/>
              <w:suppressAutoHyphens/>
              <w:rPr>
                <w:rFonts w:eastAsia="DejaVu Sans"/>
                <w:kern w:val="1"/>
                <w:sz w:val="22"/>
                <w:szCs w:val="22"/>
                <w:lang w:eastAsia="en-US"/>
              </w:rPr>
            </w:pPr>
          </w:p>
        </w:tc>
      </w:tr>
      <w:tr w:rsidR="004E47A7" w:rsidRPr="004E47A7" w14:paraId="3A819BA9" w14:textId="77777777" w:rsidTr="004E47A7">
        <w:tc>
          <w:tcPr>
            <w:tcW w:w="438" w:type="dxa"/>
            <w:vAlign w:val="center"/>
          </w:tcPr>
          <w:p w14:paraId="55BD2962" w14:textId="77777777" w:rsidR="004E47A7" w:rsidRPr="004E47A7" w:rsidRDefault="004E47A7" w:rsidP="004E47A7">
            <w:pPr>
              <w:widowControl w:val="0"/>
              <w:suppressAutoHyphens/>
              <w:rPr>
                <w:rFonts w:eastAsia="DejaVu Sans"/>
                <w:kern w:val="1"/>
                <w:sz w:val="22"/>
                <w:szCs w:val="22"/>
                <w:lang w:eastAsia="en-US"/>
              </w:rPr>
            </w:pPr>
          </w:p>
        </w:tc>
        <w:tc>
          <w:tcPr>
            <w:tcW w:w="5799" w:type="dxa"/>
            <w:vAlign w:val="center"/>
          </w:tcPr>
          <w:p w14:paraId="54E9801F" w14:textId="77777777" w:rsidR="004E47A7" w:rsidRPr="004E47A7" w:rsidRDefault="004E47A7" w:rsidP="004E47A7">
            <w:pPr>
              <w:tabs>
                <w:tab w:val="left" w:pos="993"/>
                <w:tab w:val="left" w:pos="1134"/>
              </w:tabs>
              <w:ind w:firstLine="21"/>
              <w:contextualSpacing/>
              <w:jc w:val="both"/>
              <w:rPr>
                <w:rFonts w:eastAsia="DejaVu Sans"/>
                <w:kern w:val="1"/>
                <w:sz w:val="22"/>
                <w:szCs w:val="22"/>
                <w:lang w:eastAsia="en-US"/>
              </w:rPr>
            </w:pPr>
          </w:p>
        </w:tc>
        <w:tc>
          <w:tcPr>
            <w:tcW w:w="2835" w:type="dxa"/>
            <w:vAlign w:val="center"/>
          </w:tcPr>
          <w:p w14:paraId="1CE51834" w14:textId="77777777" w:rsidR="004E47A7" w:rsidRPr="004E47A7" w:rsidRDefault="004E47A7" w:rsidP="004E47A7">
            <w:pPr>
              <w:widowControl w:val="0"/>
              <w:suppressAutoHyphens/>
              <w:rPr>
                <w:rFonts w:eastAsia="DejaVu Sans"/>
                <w:kern w:val="1"/>
                <w:sz w:val="22"/>
                <w:szCs w:val="22"/>
                <w:lang w:eastAsia="en-US"/>
              </w:rPr>
            </w:pPr>
          </w:p>
        </w:tc>
      </w:tr>
    </w:tbl>
    <w:p w14:paraId="193D7B0A" w14:textId="77777777" w:rsidR="004E47A7" w:rsidRPr="004E47A7" w:rsidRDefault="004E47A7" w:rsidP="004E47A7">
      <w:pPr>
        <w:ind w:firstLine="709"/>
        <w:jc w:val="both"/>
        <w:rPr>
          <w:sz w:val="22"/>
          <w:szCs w:val="22"/>
          <w:lang w:eastAsia="en-US"/>
        </w:rPr>
      </w:pPr>
      <w:r w:rsidRPr="004E47A7">
        <w:rPr>
          <w:sz w:val="22"/>
          <w:szCs w:val="22"/>
          <w:lang w:eastAsia="en-US"/>
        </w:rPr>
        <w:t>6.1.</w:t>
      </w:r>
      <w:r w:rsidRPr="004E47A7">
        <w:rPr>
          <w:sz w:val="22"/>
          <w:szCs w:val="22"/>
          <w:lang w:eastAsia="en-US"/>
        </w:rPr>
        <w:tab/>
        <w:t xml:space="preserve"> Разработать стандарт организации в соответствии с требованиями ГОСТ Р 1.4.-2004 «Стандарты организации. Общие положения» на следующую продукцию:</w:t>
      </w:r>
    </w:p>
    <w:p w14:paraId="66A5DD89" w14:textId="77777777" w:rsidR="004E47A7" w:rsidRPr="004E47A7" w:rsidRDefault="004E47A7" w:rsidP="004E47A7">
      <w:pPr>
        <w:ind w:firstLine="709"/>
        <w:jc w:val="both"/>
        <w:rPr>
          <w:sz w:val="22"/>
          <w:szCs w:val="22"/>
          <w:lang w:eastAsia="en-US"/>
        </w:rPr>
      </w:pPr>
      <w:r w:rsidRPr="004E47A7">
        <w:rPr>
          <w:sz w:val="22"/>
          <w:szCs w:val="22"/>
          <w:lang w:eastAsia="en-US"/>
        </w:rPr>
        <w:t>6.1.1. Полуфабрикаты макаронных изделий замороженные.</w:t>
      </w:r>
    </w:p>
    <w:p w14:paraId="0430C5BD" w14:textId="77777777" w:rsidR="004E47A7" w:rsidRPr="004E47A7" w:rsidRDefault="004E47A7" w:rsidP="004E47A7">
      <w:pPr>
        <w:ind w:firstLine="709"/>
        <w:jc w:val="both"/>
        <w:rPr>
          <w:sz w:val="22"/>
          <w:szCs w:val="22"/>
          <w:lang w:eastAsia="en-US"/>
        </w:rPr>
      </w:pPr>
      <w:r w:rsidRPr="004E47A7">
        <w:rPr>
          <w:sz w:val="22"/>
          <w:szCs w:val="22"/>
          <w:lang w:eastAsia="en-US"/>
        </w:rPr>
        <w:t xml:space="preserve">6.1.2. Полуфабрикаты в тесте замороженные. Вареники. </w:t>
      </w:r>
    </w:p>
    <w:p w14:paraId="5E1E8587" w14:textId="77777777" w:rsidR="004E47A7" w:rsidRPr="004E47A7" w:rsidRDefault="004E47A7" w:rsidP="004E47A7">
      <w:pPr>
        <w:ind w:firstLine="709"/>
        <w:jc w:val="both"/>
        <w:rPr>
          <w:sz w:val="22"/>
          <w:szCs w:val="22"/>
          <w:lang w:eastAsia="en-US"/>
        </w:rPr>
      </w:pPr>
      <w:r w:rsidRPr="004E47A7">
        <w:rPr>
          <w:sz w:val="22"/>
          <w:szCs w:val="22"/>
          <w:lang w:eastAsia="en-US"/>
        </w:rPr>
        <w:t>6.1.3. Салаты и закуски.</w:t>
      </w:r>
    </w:p>
    <w:p w14:paraId="53F569C7" w14:textId="77777777" w:rsidR="004E47A7" w:rsidRPr="004E47A7" w:rsidRDefault="004E47A7" w:rsidP="004E47A7">
      <w:pPr>
        <w:ind w:firstLine="709"/>
        <w:jc w:val="both"/>
        <w:rPr>
          <w:sz w:val="22"/>
          <w:szCs w:val="22"/>
          <w:lang w:eastAsia="en-US"/>
        </w:rPr>
      </w:pPr>
    </w:p>
    <w:p w14:paraId="08E7DA0D" w14:textId="77777777" w:rsidR="004E47A7" w:rsidRPr="004E47A7" w:rsidRDefault="004E47A7" w:rsidP="004E47A7">
      <w:pPr>
        <w:ind w:firstLine="709"/>
        <w:jc w:val="both"/>
        <w:rPr>
          <w:sz w:val="22"/>
          <w:szCs w:val="22"/>
          <w:lang w:eastAsia="en-US"/>
        </w:rPr>
      </w:pPr>
      <w:r w:rsidRPr="004E47A7">
        <w:rPr>
          <w:sz w:val="22"/>
          <w:szCs w:val="22"/>
          <w:lang w:eastAsia="en-US"/>
        </w:rPr>
        <w:t>6.2.</w:t>
      </w:r>
      <w:r w:rsidRPr="004E47A7">
        <w:rPr>
          <w:sz w:val="22"/>
          <w:szCs w:val="22"/>
          <w:lang w:eastAsia="en-US"/>
        </w:rPr>
        <w:tab/>
        <w:t xml:space="preserve"> Проведение испытаний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 следующей продукции и Технического </w:t>
      </w:r>
      <w:r w:rsidRPr="004E47A7">
        <w:rPr>
          <w:sz w:val="22"/>
          <w:szCs w:val="22"/>
          <w:lang w:eastAsia="en-US"/>
        </w:rPr>
        <w:lastRenderedPageBreak/>
        <w:t>регламента Таможенного союза ТР ТС 034/2013 «О безопасности мяса и мясной продукции», оформление и получение протоколов испытаний на продукцию:</w:t>
      </w:r>
    </w:p>
    <w:p w14:paraId="41A4E7A2" w14:textId="77777777" w:rsidR="004E47A7" w:rsidRPr="004E47A7" w:rsidRDefault="004E47A7" w:rsidP="004E47A7">
      <w:pPr>
        <w:widowControl w:val="0"/>
        <w:numPr>
          <w:ilvl w:val="0"/>
          <w:numId w:val="24"/>
        </w:numPr>
        <w:tabs>
          <w:tab w:val="left" w:pos="993"/>
          <w:tab w:val="left" w:pos="1134"/>
        </w:tabs>
        <w:suppressAutoHyphens/>
        <w:ind w:hanging="219"/>
        <w:contextualSpacing/>
        <w:jc w:val="both"/>
        <w:rPr>
          <w:rFonts w:eastAsia="DejaVu Sans"/>
          <w:kern w:val="1"/>
          <w:sz w:val="22"/>
          <w:szCs w:val="22"/>
          <w:lang w:eastAsia="en-US"/>
        </w:rPr>
      </w:pPr>
      <w:r w:rsidRPr="004E47A7">
        <w:rPr>
          <w:rFonts w:eastAsia="DejaVu Sans"/>
          <w:kern w:val="1"/>
          <w:sz w:val="22"/>
          <w:szCs w:val="22"/>
          <w:lang w:eastAsia="en-US"/>
        </w:rPr>
        <w:t>Холодцы и студни</w:t>
      </w:r>
    </w:p>
    <w:p w14:paraId="6E57138E" w14:textId="77777777" w:rsidR="004E47A7" w:rsidRPr="004E47A7" w:rsidRDefault="004E47A7" w:rsidP="004E47A7">
      <w:pPr>
        <w:widowControl w:val="0"/>
        <w:suppressAutoHyphens/>
        <w:ind w:left="720"/>
        <w:rPr>
          <w:color w:val="212529"/>
          <w:kern w:val="1"/>
          <w:sz w:val="22"/>
          <w:szCs w:val="22"/>
          <w:shd w:val="clear" w:color="auto" w:fill="FFFFFF"/>
          <w:lang w:val="pt-BR"/>
        </w:rPr>
      </w:pPr>
      <w:r w:rsidRPr="004E47A7">
        <w:rPr>
          <w:color w:val="212529"/>
          <w:kern w:val="1"/>
          <w:sz w:val="22"/>
          <w:szCs w:val="22"/>
          <w:shd w:val="clear" w:color="auto" w:fill="FFFFFF"/>
        </w:rPr>
        <w:t>2)  Макаронные</w:t>
      </w:r>
      <w:r w:rsidRPr="004E47A7">
        <w:rPr>
          <w:color w:val="212529"/>
          <w:kern w:val="1"/>
          <w:sz w:val="22"/>
          <w:szCs w:val="22"/>
          <w:shd w:val="clear" w:color="auto" w:fill="FFFFFF"/>
          <w:lang w:val="pt-BR"/>
        </w:rPr>
        <w:t xml:space="preserve"> изделия (</w:t>
      </w:r>
      <w:r w:rsidRPr="004E47A7">
        <w:rPr>
          <w:rFonts w:hint="eastAsia"/>
          <w:color w:val="212529"/>
          <w:kern w:val="1"/>
          <w:sz w:val="22"/>
          <w:szCs w:val="22"/>
          <w:shd w:val="clear" w:color="auto" w:fill="FFFFFF"/>
          <w:lang w:val="pt-BR"/>
        </w:rPr>
        <w:t>лапша</w:t>
      </w:r>
      <w:r w:rsidRPr="004E47A7">
        <w:rPr>
          <w:color w:val="212529"/>
          <w:kern w:val="1"/>
          <w:sz w:val="22"/>
          <w:szCs w:val="22"/>
          <w:shd w:val="clear" w:color="auto" w:fill="FFFFFF"/>
          <w:lang w:val="pt-BR"/>
        </w:rPr>
        <w:t xml:space="preserve"> </w:t>
      </w:r>
      <w:r w:rsidRPr="004E47A7">
        <w:rPr>
          <w:rFonts w:hint="eastAsia"/>
          <w:color w:val="212529"/>
          <w:kern w:val="1"/>
          <w:sz w:val="22"/>
          <w:szCs w:val="22"/>
          <w:shd w:val="clear" w:color="auto" w:fill="FFFFFF"/>
          <w:lang w:val="pt-BR"/>
        </w:rPr>
        <w:t>домашняя</w:t>
      </w:r>
      <w:r w:rsidRPr="004E47A7">
        <w:rPr>
          <w:color w:val="212529"/>
          <w:kern w:val="1"/>
          <w:sz w:val="22"/>
          <w:szCs w:val="22"/>
          <w:shd w:val="clear" w:color="auto" w:fill="FFFFFF"/>
          <w:lang w:val="pt-BR"/>
        </w:rPr>
        <w:t xml:space="preserve">, </w:t>
      </w:r>
      <w:r w:rsidRPr="004E47A7">
        <w:rPr>
          <w:rFonts w:hint="eastAsia"/>
          <w:color w:val="212529"/>
          <w:kern w:val="1"/>
          <w:sz w:val="22"/>
          <w:szCs w:val="22"/>
          <w:shd w:val="clear" w:color="auto" w:fill="FFFFFF"/>
          <w:lang w:val="pt-BR"/>
        </w:rPr>
        <w:t>лапша</w:t>
      </w:r>
      <w:r w:rsidRPr="004E47A7">
        <w:rPr>
          <w:color w:val="212529"/>
          <w:kern w:val="1"/>
          <w:sz w:val="22"/>
          <w:szCs w:val="22"/>
          <w:shd w:val="clear" w:color="auto" w:fill="FFFFFF"/>
          <w:lang w:val="pt-BR"/>
        </w:rPr>
        <w:t xml:space="preserve"> </w:t>
      </w:r>
      <w:r w:rsidRPr="004E47A7">
        <w:rPr>
          <w:rFonts w:hint="eastAsia"/>
          <w:color w:val="212529"/>
          <w:kern w:val="1"/>
          <w:sz w:val="22"/>
          <w:szCs w:val="22"/>
          <w:shd w:val="clear" w:color="auto" w:fill="FFFFFF"/>
          <w:lang w:val="pt-BR"/>
        </w:rPr>
        <w:t>яичная</w:t>
      </w:r>
      <w:r w:rsidRPr="004E47A7">
        <w:rPr>
          <w:color w:val="212529"/>
          <w:kern w:val="1"/>
          <w:sz w:val="22"/>
          <w:szCs w:val="22"/>
          <w:shd w:val="clear" w:color="auto" w:fill="FFFFFF"/>
          <w:lang w:val="pt-BR"/>
        </w:rPr>
        <w:t xml:space="preserve">, </w:t>
      </w:r>
      <w:r w:rsidRPr="004E47A7">
        <w:rPr>
          <w:rFonts w:hint="eastAsia"/>
          <w:color w:val="212529"/>
          <w:kern w:val="1"/>
          <w:sz w:val="22"/>
          <w:szCs w:val="22"/>
          <w:shd w:val="clear" w:color="auto" w:fill="FFFFFF"/>
          <w:lang w:val="pt-BR"/>
        </w:rPr>
        <w:t>лапша</w:t>
      </w:r>
      <w:r w:rsidRPr="004E47A7">
        <w:rPr>
          <w:color w:val="212529"/>
          <w:kern w:val="1"/>
          <w:sz w:val="22"/>
          <w:szCs w:val="22"/>
          <w:shd w:val="clear" w:color="auto" w:fill="FFFFFF"/>
          <w:lang w:val="pt-BR"/>
        </w:rPr>
        <w:t xml:space="preserve"> </w:t>
      </w:r>
      <w:r w:rsidRPr="004E47A7">
        <w:rPr>
          <w:rFonts w:hint="eastAsia"/>
          <w:color w:val="212529"/>
          <w:kern w:val="1"/>
          <w:sz w:val="22"/>
          <w:szCs w:val="22"/>
          <w:shd w:val="clear" w:color="auto" w:fill="FFFFFF"/>
          <w:lang w:val="pt-BR"/>
        </w:rPr>
        <w:t>для</w:t>
      </w:r>
      <w:r w:rsidRPr="004E47A7">
        <w:rPr>
          <w:color w:val="212529"/>
          <w:kern w:val="1"/>
          <w:sz w:val="22"/>
          <w:szCs w:val="22"/>
          <w:shd w:val="clear" w:color="auto" w:fill="FFFFFF"/>
          <w:lang w:val="pt-BR"/>
        </w:rPr>
        <w:t xml:space="preserve"> </w:t>
      </w:r>
      <w:r w:rsidRPr="004E47A7">
        <w:rPr>
          <w:rFonts w:hint="eastAsia"/>
          <w:color w:val="212529"/>
          <w:kern w:val="1"/>
          <w:sz w:val="22"/>
          <w:szCs w:val="22"/>
          <w:shd w:val="clear" w:color="auto" w:fill="FFFFFF"/>
          <w:lang w:val="pt-BR"/>
        </w:rPr>
        <w:t>лагмана</w:t>
      </w:r>
      <w:r w:rsidRPr="004E47A7">
        <w:rPr>
          <w:color w:val="212529"/>
          <w:kern w:val="1"/>
          <w:sz w:val="22"/>
          <w:szCs w:val="22"/>
          <w:shd w:val="clear" w:color="auto" w:fill="FFFFFF"/>
          <w:lang w:val="pt-BR"/>
        </w:rPr>
        <w:t xml:space="preserve"> </w:t>
      </w:r>
      <w:r w:rsidRPr="004E47A7">
        <w:rPr>
          <w:rFonts w:hint="eastAsia"/>
          <w:color w:val="212529"/>
          <w:kern w:val="1"/>
          <w:sz w:val="22"/>
          <w:szCs w:val="22"/>
          <w:shd w:val="clear" w:color="auto" w:fill="FFFFFF"/>
          <w:lang w:val="pt-BR"/>
        </w:rPr>
        <w:t>и</w:t>
      </w:r>
      <w:r w:rsidRPr="004E47A7">
        <w:rPr>
          <w:color w:val="212529"/>
          <w:kern w:val="1"/>
          <w:sz w:val="22"/>
          <w:szCs w:val="22"/>
          <w:shd w:val="clear" w:color="auto" w:fill="FFFFFF"/>
          <w:lang w:val="pt-BR"/>
        </w:rPr>
        <w:t xml:space="preserve"> </w:t>
      </w:r>
      <w:r w:rsidRPr="004E47A7">
        <w:rPr>
          <w:rFonts w:hint="eastAsia"/>
          <w:color w:val="212529"/>
          <w:kern w:val="1"/>
          <w:sz w:val="22"/>
          <w:szCs w:val="22"/>
          <w:shd w:val="clear" w:color="auto" w:fill="FFFFFF"/>
          <w:lang w:val="pt-BR"/>
        </w:rPr>
        <w:t>т</w:t>
      </w:r>
      <w:r w:rsidRPr="004E47A7">
        <w:rPr>
          <w:color w:val="212529"/>
          <w:kern w:val="1"/>
          <w:sz w:val="22"/>
          <w:szCs w:val="22"/>
          <w:shd w:val="clear" w:color="auto" w:fill="FFFFFF"/>
          <w:lang w:val="pt-BR"/>
        </w:rPr>
        <w:t>.</w:t>
      </w:r>
      <w:r w:rsidRPr="004E47A7">
        <w:rPr>
          <w:rFonts w:hint="eastAsia"/>
          <w:color w:val="212529"/>
          <w:kern w:val="1"/>
          <w:sz w:val="22"/>
          <w:szCs w:val="22"/>
          <w:shd w:val="clear" w:color="auto" w:fill="FFFFFF"/>
          <w:lang w:val="pt-BR"/>
        </w:rPr>
        <w:t>д</w:t>
      </w:r>
      <w:r w:rsidRPr="004E47A7">
        <w:rPr>
          <w:color w:val="212529"/>
          <w:kern w:val="1"/>
          <w:sz w:val="22"/>
          <w:szCs w:val="22"/>
          <w:shd w:val="clear" w:color="auto" w:fill="FFFFFF"/>
          <w:lang w:val="pt-BR"/>
        </w:rPr>
        <w:t>.)</w:t>
      </w:r>
    </w:p>
    <w:p w14:paraId="1D962965" w14:textId="77777777" w:rsidR="004E47A7" w:rsidRPr="004E47A7" w:rsidRDefault="004E47A7" w:rsidP="004E47A7">
      <w:pPr>
        <w:tabs>
          <w:tab w:val="left" w:pos="993"/>
        </w:tabs>
        <w:ind w:firstLine="720"/>
        <w:jc w:val="both"/>
        <w:rPr>
          <w:sz w:val="22"/>
          <w:szCs w:val="22"/>
          <w:lang w:eastAsia="en-US"/>
        </w:rPr>
      </w:pPr>
      <w:r w:rsidRPr="004E47A7">
        <w:rPr>
          <w:sz w:val="22"/>
          <w:szCs w:val="22"/>
          <w:lang w:eastAsia="en-US"/>
        </w:rPr>
        <w:t xml:space="preserve">3)  Полуфабрикаты в тесте замороженные (вареники с творогом, вареники с картофелем, вареники с картофелем и шкварками, и т.д.) </w:t>
      </w:r>
    </w:p>
    <w:p w14:paraId="24BED671" w14:textId="77777777" w:rsidR="004E47A7" w:rsidRPr="004E47A7" w:rsidRDefault="004E47A7" w:rsidP="004E47A7">
      <w:pPr>
        <w:tabs>
          <w:tab w:val="left" w:pos="774"/>
        </w:tabs>
        <w:ind w:firstLine="709"/>
        <w:jc w:val="both"/>
        <w:rPr>
          <w:sz w:val="22"/>
          <w:szCs w:val="22"/>
          <w:lang w:eastAsia="en-US"/>
        </w:rPr>
      </w:pPr>
      <w:r w:rsidRPr="004E47A7">
        <w:rPr>
          <w:sz w:val="22"/>
          <w:szCs w:val="22"/>
          <w:lang w:eastAsia="en-US"/>
        </w:rPr>
        <w:t>4) Салаты и закуски (</w:t>
      </w:r>
      <w:r w:rsidRPr="004E47A7">
        <w:rPr>
          <w:rFonts w:hint="eastAsia"/>
          <w:sz w:val="22"/>
          <w:szCs w:val="22"/>
          <w:lang w:eastAsia="en-US"/>
        </w:rPr>
        <w:t>салат</w:t>
      </w:r>
      <w:r w:rsidRPr="004E47A7">
        <w:rPr>
          <w:sz w:val="22"/>
          <w:szCs w:val="22"/>
          <w:lang w:eastAsia="en-US"/>
        </w:rPr>
        <w:t xml:space="preserve"> </w:t>
      </w:r>
      <w:r w:rsidRPr="004E47A7">
        <w:rPr>
          <w:rFonts w:hint="eastAsia"/>
          <w:sz w:val="22"/>
          <w:szCs w:val="22"/>
          <w:lang w:eastAsia="en-US"/>
        </w:rPr>
        <w:t>морковный</w:t>
      </w:r>
      <w:r w:rsidRPr="004E47A7">
        <w:rPr>
          <w:sz w:val="22"/>
          <w:szCs w:val="22"/>
          <w:lang w:eastAsia="en-US"/>
        </w:rPr>
        <w:t xml:space="preserve"> </w:t>
      </w:r>
      <w:r w:rsidRPr="004E47A7">
        <w:rPr>
          <w:rFonts w:hint="eastAsia"/>
          <w:sz w:val="22"/>
          <w:szCs w:val="22"/>
          <w:lang w:eastAsia="en-US"/>
        </w:rPr>
        <w:t>острый</w:t>
      </w:r>
      <w:r w:rsidRPr="004E47A7">
        <w:rPr>
          <w:sz w:val="22"/>
          <w:szCs w:val="22"/>
          <w:lang w:eastAsia="en-US"/>
        </w:rPr>
        <w:t xml:space="preserve">, </w:t>
      </w:r>
      <w:r w:rsidRPr="004E47A7">
        <w:rPr>
          <w:rFonts w:hint="eastAsia"/>
          <w:sz w:val="22"/>
          <w:szCs w:val="22"/>
          <w:lang w:eastAsia="en-US"/>
        </w:rPr>
        <w:t>салат</w:t>
      </w:r>
      <w:r w:rsidRPr="004E47A7">
        <w:rPr>
          <w:sz w:val="22"/>
          <w:szCs w:val="22"/>
          <w:lang w:eastAsia="en-US"/>
        </w:rPr>
        <w:t xml:space="preserve"> </w:t>
      </w:r>
      <w:r w:rsidRPr="004E47A7">
        <w:rPr>
          <w:rFonts w:hint="eastAsia"/>
          <w:sz w:val="22"/>
          <w:szCs w:val="22"/>
          <w:lang w:eastAsia="en-US"/>
        </w:rPr>
        <w:t>свекольный</w:t>
      </w:r>
      <w:r w:rsidRPr="004E47A7">
        <w:rPr>
          <w:sz w:val="22"/>
          <w:szCs w:val="22"/>
          <w:lang w:eastAsia="en-US"/>
        </w:rPr>
        <w:t xml:space="preserve">, </w:t>
      </w:r>
      <w:r w:rsidRPr="004E47A7">
        <w:rPr>
          <w:rFonts w:hint="eastAsia"/>
          <w:sz w:val="22"/>
          <w:szCs w:val="22"/>
          <w:lang w:eastAsia="en-US"/>
        </w:rPr>
        <w:t>салат</w:t>
      </w:r>
      <w:r w:rsidRPr="004E47A7">
        <w:rPr>
          <w:sz w:val="22"/>
          <w:szCs w:val="22"/>
          <w:lang w:eastAsia="en-US"/>
        </w:rPr>
        <w:t xml:space="preserve"> </w:t>
      </w:r>
      <w:r w:rsidRPr="004E47A7">
        <w:rPr>
          <w:rFonts w:hint="eastAsia"/>
          <w:sz w:val="22"/>
          <w:szCs w:val="22"/>
          <w:lang w:eastAsia="en-US"/>
        </w:rPr>
        <w:t>морковный</w:t>
      </w:r>
      <w:r w:rsidRPr="004E47A7">
        <w:rPr>
          <w:sz w:val="22"/>
          <w:szCs w:val="22"/>
          <w:lang w:eastAsia="en-US"/>
        </w:rPr>
        <w:t xml:space="preserve"> </w:t>
      </w:r>
      <w:r w:rsidRPr="004E47A7">
        <w:rPr>
          <w:rFonts w:hint="eastAsia"/>
          <w:sz w:val="22"/>
          <w:szCs w:val="22"/>
          <w:lang w:eastAsia="en-US"/>
        </w:rPr>
        <w:t>с</w:t>
      </w:r>
      <w:r w:rsidRPr="004E47A7">
        <w:rPr>
          <w:sz w:val="22"/>
          <w:szCs w:val="22"/>
          <w:lang w:eastAsia="en-US"/>
        </w:rPr>
        <w:t xml:space="preserve"> </w:t>
      </w:r>
      <w:r w:rsidRPr="004E47A7">
        <w:rPr>
          <w:rFonts w:hint="eastAsia"/>
          <w:sz w:val="22"/>
          <w:szCs w:val="22"/>
          <w:lang w:eastAsia="en-US"/>
        </w:rPr>
        <w:t>грибами</w:t>
      </w:r>
      <w:r w:rsidRPr="004E47A7">
        <w:rPr>
          <w:sz w:val="22"/>
          <w:szCs w:val="22"/>
          <w:lang w:eastAsia="en-US"/>
        </w:rPr>
        <w:t xml:space="preserve">, </w:t>
      </w:r>
      <w:r w:rsidRPr="004E47A7">
        <w:rPr>
          <w:rFonts w:hint="eastAsia"/>
          <w:sz w:val="22"/>
          <w:szCs w:val="22"/>
          <w:lang w:eastAsia="en-US"/>
        </w:rPr>
        <w:t>салат</w:t>
      </w:r>
      <w:r w:rsidRPr="004E47A7">
        <w:rPr>
          <w:sz w:val="22"/>
          <w:szCs w:val="22"/>
          <w:lang w:eastAsia="en-US"/>
        </w:rPr>
        <w:t xml:space="preserve"> </w:t>
      </w:r>
      <w:r w:rsidRPr="004E47A7">
        <w:rPr>
          <w:rFonts w:hint="eastAsia"/>
          <w:sz w:val="22"/>
          <w:szCs w:val="22"/>
          <w:lang w:eastAsia="en-US"/>
        </w:rPr>
        <w:t>оливье</w:t>
      </w:r>
      <w:r w:rsidRPr="004E47A7">
        <w:rPr>
          <w:sz w:val="22"/>
          <w:szCs w:val="22"/>
          <w:lang w:eastAsia="en-US"/>
        </w:rPr>
        <w:t xml:space="preserve">, </w:t>
      </w:r>
      <w:r w:rsidRPr="004E47A7">
        <w:rPr>
          <w:rFonts w:hint="eastAsia"/>
          <w:sz w:val="22"/>
          <w:szCs w:val="22"/>
          <w:lang w:eastAsia="en-US"/>
        </w:rPr>
        <w:t>кимчи</w:t>
      </w:r>
      <w:r w:rsidRPr="004E47A7">
        <w:rPr>
          <w:sz w:val="22"/>
          <w:szCs w:val="22"/>
          <w:lang w:eastAsia="en-US"/>
        </w:rPr>
        <w:t xml:space="preserve"> </w:t>
      </w:r>
      <w:r w:rsidRPr="004E47A7">
        <w:rPr>
          <w:rFonts w:hint="eastAsia"/>
          <w:sz w:val="22"/>
          <w:szCs w:val="22"/>
          <w:lang w:eastAsia="en-US"/>
        </w:rPr>
        <w:t>и</w:t>
      </w:r>
      <w:r w:rsidRPr="004E47A7">
        <w:rPr>
          <w:sz w:val="22"/>
          <w:szCs w:val="22"/>
          <w:lang w:eastAsia="en-US"/>
        </w:rPr>
        <w:t xml:space="preserve"> </w:t>
      </w:r>
      <w:r w:rsidRPr="004E47A7">
        <w:rPr>
          <w:rFonts w:hint="eastAsia"/>
          <w:sz w:val="22"/>
          <w:szCs w:val="22"/>
          <w:lang w:eastAsia="en-US"/>
        </w:rPr>
        <w:t>т</w:t>
      </w:r>
      <w:r w:rsidRPr="004E47A7">
        <w:rPr>
          <w:sz w:val="22"/>
          <w:szCs w:val="22"/>
          <w:lang w:eastAsia="en-US"/>
        </w:rPr>
        <w:t>.</w:t>
      </w:r>
      <w:r w:rsidRPr="004E47A7">
        <w:rPr>
          <w:rFonts w:hint="eastAsia"/>
          <w:sz w:val="22"/>
          <w:szCs w:val="22"/>
          <w:lang w:eastAsia="en-US"/>
        </w:rPr>
        <w:t>д</w:t>
      </w:r>
      <w:r w:rsidRPr="004E47A7">
        <w:rPr>
          <w:sz w:val="22"/>
          <w:szCs w:val="22"/>
          <w:lang w:eastAsia="en-US"/>
        </w:rPr>
        <w:t>.).</w:t>
      </w:r>
    </w:p>
    <w:p w14:paraId="48358338" w14:textId="77777777" w:rsidR="004E47A7" w:rsidRPr="004E47A7" w:rsidRDefault="004E47A7" w:rsidP="004E47A7">
      <w:pPr>
        <w:tabs>
          <w:tab w:val="left" w:pos="774"/>
        </w:tabs>
        <w:ind w:firstLine="709"/>
        <w:jc w:val="both"/>
        <w:rPr>
          <w:sz w:val="22"/>
          <w:szCs w:val="22"/>
          <w:lang w:eastAsia="en-US"/>
        </w:rPr>
      </w:pPr>
    </w:p>
    <w:p w14:paraId="47F7D0D6" w14:textId="77777777" w:rsidR="004E47A7" w:rsidRPr="004E47A7" w:rsidRDefault="004E47A7" w:rsidP="004E47A7">
      <w:pPr>
        <w:widowControl w:val="0"/>
        <w:tabs>
          <w:tab w:val="left" w:pos="993"/>
          <w:tab w:val="left" w:pos="1134"/>
        </w:tabs>
        <w:suppressAutoHyphens/>
        <w:ind w:firstLine="709"/>
        <w:contextualSpacing/>
        <w:jc w:val="both"/>
        <w:rPr>
          <w:rFonts w:ascii="Liberation Serif" w:eastAsia="DejaVu Sans" w:hAnsi="Liberation Serif"/>
          <w:kern w:val="1"/>
          <w:sz w:val="22"/>
          <w:szCs w:val="22"/>
          <w:lang w:val="pt-BR" w:eastAsia="en-US"/>
        </w:rPr>
      </w:pPr>
      <w:r w:rsidRPr="004E47A7">
        <w:rPr>
          <w:rFonts w:ascii="Liberation Serif" w:eastAsia="DejaVu Sans" w:hAnsi="Liberation Serif"/>
          <w:kern w:val="1"/>
          <w:sz w:val="22"/>
          <w:szCs w:val="22"/>
          <w:lang w:val="pt-BR" w:eastAsia="en-US"/>
        </w:rPr>
        <w:t>6.3.</w:t>
      </w:r>
      <w:r w:rsidRPr="004E47A7">
        <w:rPr>
          <w:rFonts w:ascii="Liberation Serif" w:eastAsia="DejaVu Sans" w:hAnsi="Liberation Serif"/>
          <w:kern w:val="1"/>
          <w:sz w:val="22"/>
          <w:szCs w:val="22"/>
          <w:lang w:val="pt-BR" w:eastAsia="en-US"/>
        </w:rPr>
        <w:tab/>
      </w:r>
      <w:r w:rsidRPr="004E47A7">
        <w:rPr>
          <w:rFonts w:ascii="Liberation Serif" w:eastAsia="DejaVu Sans" w:hAnsi="Liberation Serif"/>
          <w:kern w:val="1"/>
          <w:sz w:val="22"/>
          <w:szCs w:val="22"/>
          <w:lang w:eastAsia="en-US"/>
        </w:rPr>
        <w:t>Р</w:t>
      </w:r>
      <w:r w:rsidRPr="004E47A7">
        <w:rPr>
          <w:rFonts w:ascii="Liberation Serif" w:eastAsia="DejaVu Sans" w:hAnsi="Liberation Serif"/>
          <w:kern w:val="1"/>
          <w:sz w:val="22"/>
          <w:szCs w:val="22"/>
          <w:lang w:val="pt-BR" w:eastAsia="en-US"/>
        </w:rPr>
        <w:t>егистрация декларации о соответствии сроком на 3 года  в соответствие требованиям Технического регламента Таможенного союза «О безопасности мяса и мясной продукции» (ТР ТС 034/2013),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и Технического регламента Таможенного союза «</w:t>
      </w:r>
      <w:r w:rsidRPr="004E47A7">
        <w:rPr>
          <w:rFonts w:ascii="Liberation Serif" w:eastAsia="DejaVu Sans" w:hAnsi="Liberation Serif"/>
          <w:color w:val="000000"/>
          <w:kern w:val="1"/>
          <w:sz w:val="22"/>
          <w:szCs w:val="22"/>
          <w:lang w:val="pt-BR" w:bidi="ru-RU"/>
        </w:rPr>
        <w:t>Требования безопасности пищевых добавок, ароматизаторов и технологических вспомогательных средств»</w:t>
      </w:r>
      <w:r w:rsidRPr="004E47A7">
        <w:rPr>
          <w:rFonts w:ascii="Liberation Serif" w:eastAsia="DejaVu Sans" w:hAnsi="Liberation Serif"/>
          <w:kern w:val="1"/>
          <w:sz w:val="22"/>
          <w:szCs w:val="22"/>
          <w:lang w:val="pt-BR" w:eastAsia="en-US"/>
        </w:rPr>
        <w:t xml:space="preserve">  (</w:t>
      </w:r>
      <w:r w:rsidRPr="004E47A7">
        <w:rPr>
          <w:rFonts w:ascii="Liberation Serif" w:eastAsia="DejaVu Sans" w:hAnsi="Liberation Serif"/>
          <w:color w:val="000000"/>
          <w:kern w:val="1"/>
          <w:sz w:val="22"/>
          <w:szCs w:val="22"/>
          <w:lang w:val="pt-BR" w:bidi="ru-RU"/>
        </w:rPr>
        <w:t>ТР ТС 029/2012)</w:t>
      </w:r>
      <w:r w:rsidRPr="004E47A7">
        <w:rPr>
          <w:rFonts w:ascii="Liberation Serif" w:eastAsia="DejaVu Sans" w:hAnsi="Liberation Serif"/>
          <w:kern w:val="1"/>
          <w:sz w:val="22"/>
          <w:szCs w:val="22"/>
          <w:lang w:val="pt-BR" w:eastAsia="en-US"/>
        </w:rPr>
        <w:t xml:space="preserve"> на следующую продукцию</w:t>
      </w:r>
      <w:r w:rsidRPr="004E47A7">
        <w:rPr>
          <w:rFonts w:ascii="Liberation Serif" w:eastAsia="DejaVu Sans" w:hAnsi="Liberation Serif"/>
          <w:kern w:val="1"/>
          <w:sz w:val="22"/>
          <w:szCs w:val="22"/>
          <w:lang w:eastAsia="en-US"/>
        </w:rPr>
        <w:t xml:space="preserve"> </w:t>
      </w:r>
      <w:r w:rsidRPr="004E47A7">
        <w:rPr>
          <w:rFonts w:ascii="Liberation Serif" w:eastAsia="DejaVu Sans" w:hAnsi="Liberation Serif"/>
          <w:kern w:val="1"/>
          <w:sz w:val="22"/>
          <w:szCs w:val="22"/>
          <w:lang w:val="pt-BR" w:eastAsia="en-US"/>
        </w:rPr>
        <w:t>:</w:t>
      </w:r>
    </w:p>
    <w:p w14:paraId="09138540" w14:textId="77777777" w:rsidR="004E47A7" w:rsidRPr="004E47A7" w:rsidRDefault="004E47A7" w:rsidP="004E47A7">
      <w:pPr>
        <w:widowControl w:val="0"/>
        <w:numPr>
          <w:ilvl w:val="0"/>
          <w:numId w:val="22"/>
        </w:numPr>
        <w:tabs>
          <w:tab w:val="left" w:pos="993"/>
          <w:tab w:val="left" w:pos="1134"/>
        </w:tabs>
        <w:suppressAutoHyphens/>
        <w:ind w:hanging="11"/>
        <w:contextualSpacing/>
        <w:jc w:val="both"/>
        <w:rPr>
          <w:rFonts w:eastAsia="DejaVu Sans"/>
          <w:kern w:val="1"/>
          <w:sz w:val="22"/>
          <w:szCs w:val="22"/>
          <w:lang w:eastAsia="en-US"/>
        </w:rPr>
      </w:pPr>
      <w:r w:rsidRPr="004E47A7">
        <w:rPr>
          <w:rFonts w:eastAsia="DejaVu Sans"/>
          <w:kern w:val="1"/>
          <w:sz w:val="22"/>
          <w:szCs w:val="22"/>
          <w:lang w:eastAsia="en-US"/>
        </w:rPr>
        <w:t>Холодцы и студни</w:t>
      </w:r>
    </w:p>
    <w:p w14:paraId="4CEBA41E" w14:textId="77777777" w:rsidR="004E47A7" w:rsidRPr="004E47A7" w:rsidRDefault="004E47A7" w:rsidP="004E47A7">
      <w:pPr>
        <w:widowControl w:val="0"/>
        <w:suppressAutoHyphens/>
        <w:ind w:left="720"/>
        <w:rPr>
          <w:color w:val="212529"/>
          <w:kern w:val="1"/>
          <w:sz w:val="22"/>
          <w:szCs w:val="22"/>
          <w:shd w:val="clear" w:color="auto" w:fill="FFFFFF"/>
          <w:lang w:val="pt-BR"/>
        </w:rPr>
      </w:pPr>
      <w:r w:rsidRPr="004E47A7">
        <w:rPr>
          <w:color w:val="212529"/>
          <w:kern w:val="1"/>
          <w:sz w:val="22"/>
          <w:szCs w:val="22"/>
          <w:shd w:val="clear" w:color="auto" w:fill="FFFFFF"/>
        </w:rPr>
        <w:t>2)  Макаронные</w:t>
      </w:r>
      <w:r w:rsidRPr="004E47A7">
        <w:rPr>
          <w:color w:val="212529"/>
          <w:kern w:val="1"/>
          <w:sz w:val="22"/>
          <w:szCs w:val="22"/>
          <w:shd w:val="clear" w:color="auto" w:fill="FFFFFF"/>
          <w:lang w:val="pt-BR"/>
        </w:rPr>
        <w:t xml:space="preserve"> изделия (</w:t>
      </w:r>
      <w:r w:rsidRPr="004E47A7">
        <w:rPr>
          <w:rFonts w:hint="eastAsia"/>
          <w:color w:val="212529"/>
          <w:kern w:val="1"/>
          <w:sz w:val="22"/>
          <w:szCs w:val="22"/>
          <w:shd w:val="clear" w:color="auto" w:fill="FFFFFF"/>
          <w:lang w:val="pt-BR"/>
        </w:rPr>
        <w:t>лапша</w:t>
      </w:r>
      <w:r w:rsidRPr="004E47A7">
        <w:rPr>
          <w:color w:val="212529"/>
          <w:kern w:val="1"/>
          <w:sz w:val="22"/>
          <w:szCs w:val="22"/>
          <w:shd w:val="clear" w:color="auto" w:fill="FFFFFF"/>
          <w:lang w:val="pt-BR"/>
        </w:rPr>
        <w:t xml:space="preserve"> </w:t>
      </w:r>
      <w:r w:rsidRPr="004E47A7">
        <w:rPr>
          <w:rFonts w:hint="eastAsia"/>
          <w:color w:val="212529"/>
          <w:kern w:val="1"/>
          <w:sz w:val="22"/>
          <w:szCs w:val="22"/>
          <w:shd w:val="clear" w:color="auto" w:fill="FFFFFF"/>
          <w:lang w:val="pt-BR"/>
        </w:rPr>
        <w:t>домашняя</w:t>
      </w:r>
      <w:r w:rsidRPr="004E47A7">
        <w:rPr>
          <w:color w:val="212529"/>
          <w:kern w:val="1"/>
          <w:sz w:val="22"/>
          <w:szCs w:val="22"/>
          <w:shd w:val="clear" w:color="auto" w:fill="FFFFFF"/>
          <w:lang w:val="pt-BR"/>
        </w:rPr>
        <w:t xml:space="preserve">, </w:t>
      </w:r>
      <w:r w:rsidRPr="004E47A7">
        <w:rPr>
          <w:rFonts w:hint="eastAsia"/>
          <w:color w:val="212529"/>
          <w:kern w:val="1"/>
          <w:sz w:val="22"/>
          <w:szCs w:val="22"/>
          <w:shd w:val="clear" w:color="auto" w:fill="FFFFFF"/>
          <w:lang w:val="pt-BR"/>
        </w:rPr>
        <w:t>лапша</w:t>
      </w:r>
      <w:r w:rsidRPr="004E47A7">
        <w:rPr>
          <w:color w:val="212529"/>
          <w:kern w:val="1"/>
          <w:sz w:val="22"/>
          <w:szCs w:val="22"/>
          <w:shd w:val="clear" w:color="auto" w:fill="FFFFFF"/>
          <w:lang w:val="pt-BR"/>
        </w:rPr>
        <w:t xml:space="preserve"> </w:t>
      </w:r>
      <w:r w:rsidRPr="004E47A7">
        <w:rPr>
          <w:rFonts w:hint="eastAsia"/>
          <w:color w:val="212529"/>
          <w:kern w:val="1"/>
          <w:sz w:val="22"/>
          <w:szCs w:val="22"/>
          <w:shd w:val="clear" w:color="auto" w:fill="FFFFFF"/>
          <w:lang w:val="pt-BR"/>
        </w:rPr>
        <w:t>яичная</w:t>
      </w:r>
      <w:r w:rsidRPr="004E47A7">
        <w:rPr>
          <w:color w:val="212529"/>
          <w:kern w:val="1"/>
          <w:sz w:val="22"/>
          <w:szCs w:val="22"/>
          <w:shd w:val="clear" w:color="auto" w:fill="FFFFFF"/>
          <w:lang w:val="pt-BR"/>
        </w:rPr>
        <w:t xml:space="preserve">, </w:t>
      </w:r>
      <w:r w:rsidRPr="004E47A7">
        <w:rPr>
          <w:rFonts w:hint="eastAsia"/>
          <w:color w:val="212529"/>
          <w:kern w:val="1"/>
          <w:sz w:val="22"/>
          <w:szCs w:val="22"/>
          <w:shd w:val="clear" w:color="auto" w:fill="FFFFFF"/>
          <w:lang w:val="pt-BR"/>
        </w:rPr>
        <w:t>лапша</w:t>
      </w:r>
      <w:r w:rsidRPr="004E47A7">
        <w:rPr>
          <w:color w:val="212529"/>
          <w:kern w:val="1"/>
          <w:sz w:val="22"/>
          <w:szCs w:val="22"/>
          <w:shd w:val="clear" w:color="auto" w:fill="FFFFFF"/>
          <w:lang w:val="pt-BR"/>
        </w:rPr>
        <w:t xml:space="preserve"> </w:t>
      </w:r>
      <w:r w:rsidRPr="004E47A7">
        <w:rPr>
          <w:rFonts w:hint="eastAsia"/>
          <w:color w:val="212529"/>
          <w:kern w:val="1"/>
          <w:sz w:val="22"/>
          <w:szCs w:val="22"/>
          <w:shd w:val="clear" w:color="auto" w:fill="FFFFFF"/>
          <w:lang w:val="pt-BR"/>
        </w:rPr>
        <w:t>для</w:t>
      </w:r>
      <w:r w:rsidRPr="004E47A7">
        <w:rPr>
          <w:color w:val="212529"/>
          <w:kern w:val="1"/>
          <w:sz w:val="22"/>
          <w:szCs w:val="22"/>
          <w:shd w:val="clear" w:color="auto" w:fill="FFFFFF"/>
          <w:lang w:val="pt-BR"/>
        </w:rPr>
        <w:t xml:space="preserve"> </w:t>
      </w:r>
      <w:r w:rsidRPr="004E47A7">
        <w:rPr>
          <w:rFonts w:hint="eastAsia"/>
          <w:color w:val="212529"/>
          <w:kern w:val="1"/>
          <w:sz w:val="22"/>
          <w:szCs w:val="22"/>
          <w:shd w:val="clear" w:color="auto" w:fill="FFFFFF"/>
          <w:lang w:val="pt-BR"/>
        </w:rPr>
        <w:t>лагмана</w:t>
      </w:r>
      <w:r w:rsidRPr="004E47A7">
        <w:rPr>
          <w:color w:val="212529"/>
          <w:kern w:val="1"/>
          <w:sz w:val="22"/>
          <w:szCs w:val="22"/>
          <w:shd w:val="clear" w:color="auto" w:fill="FFFFFF"/>
          <w:lang w:val="pt-BR"/>
        </w:rPr>
        <w:t xml:space="preserve"> </w:t>
      </w:r>
      <w:r w:rsidRPr="004E47A7">
        <w:rPr>
          <w:rFonts w:hint="eastAsia"/>
          <w:color w:val="212529"/>
          <w:kern w:val="1"/>
          <w:sz w:val="22"/>
          <w:szCs w:val="22"/>
          <w:shd w:val="clear" w:color="auto" w:fill="FFFFFF"/>
          <w:lang w:val="pt-BR"/>
        </w:rPr>
        <w:t>и</w:t>
      </w:r>
      <w:r w:rsidRPr="004E47A7">
        <w:rPr>
          <w:color w:val="212529"/>
          <w:kern w:val="1"/>
          <w:sz w:val="22"/>
          <w:szCs w:val="22"/>
          <w:shd w:val="clear" w:color="auto" w:fill="FFFFFF"/>
          <w:lang w:val="pt-BR"/>
        </w:rPr>
        <w:t xml:space="preserve"> </w:t>
      </w:r>
      <w:r w:rsidRPr="004E47A7">
        <w:rPr>
          <w:rFonts w:hint="eastAsia"/>
          <w:color w:val="212529"/>
          <w:kern w:val="1"/>
          <w:sz w:val="22"/>
          <w:szCs w:val="22"/>
          <w:shd w:val="clear" w:color="auto" w:fill="FFFFFF"/>
          <w:lang w:val="pt-BR"/>
        </w:rPr>
        <w:t>т</w:t>
      </w:r>
      <w:r w:rsidRPr="004E47A7">
        <w:rPr>
          <w:color w:val="212529"/>
          <w:kern w:val="1"/>
          <w:sz w:val="22"/>
          <w:szCs w:val="22"/>
          <w:shd w:val="clear" w:color="auto" w:fill="FFFFFF"/>
          <w:lang w:val="pt-BR"/>
        </w:rPr>
        <w:t>.</w:t>
      </w:r>
      <w:r w:rsidRPr="004E47A7">
        <w:rPr>
          <w:rFonts w:hint="eastAsia"/>
          <w:color w:val="212529"/>
          <w:kern w:val="1"/>
          <w:sz w:val="22"/>
          <w:szCs w:val="22"/>
          <w:shd w:val="clear" w:color="auto" w:fill="FFFFFF"/>
          <w:lang w:val="pt-BR"/>
        </w:rPr>
        <w:t>д</w:t>
      </w:r>
      <w:r w:rsidRPr="004E47A7">
        <w:rPr>
          <w:color w:val="212529"/>
          <w:kern w:val="1"/>
          <w:sz w:val="22"/>
          <w:szCs w:val="22"/>
          <w:shd w:val="clear" w:color="auto" w:fill="FFFFFF"/>
          <w:lang w:val="pt-BR"/>
        </w:rPr>
        <w:t>.)</w:t>
      </w:r>
    </w:p>
    <w:p w14:paraId="0703F1C3" w14:textId="77777777" w:rsidR="004E47A7" w:rsidRPr="004E47A7" w:rsidRDefault="004E47A7" w:rsidP="004E47A7">
      <w:pPr>
        <w:tabs>
          <w:tab w:val="left" w:pos="993"/>
        </w:tabs>
        <w:ind w:firstLine="720"/>
        <w:jc w:val="both"/>
        <w:rPr>
          <w:sz w:val="22"/>
          <w:szCs w:val="22"/>
          <w:lang w:eastAsia="en-US"/>
        </w:rPr>
      </w:pPr>
      <w:r w:rsidRPr="004E47A7">
        <w:rPr>
          <w:sz w:val="22"/>
          <w:szCs w:val="22"/>
          <w:lang w:eastAsia="en-US"/>
        </w:rPr>
        <w:t xml:space="preserve">3)  Полуфабрикаты в тесте замороженные (вареники с творогом, вареники с картофелем, вареники с картофелем и шкварками, и т.д.) </w:t>
      </w:r>
    </w:p>
    <w:p w14:paraId="3D5E77AB" w14:textId="77777777" w:rsidR="004E47A7" w:rsidRPr="004E47A7" w:rsidRDefault="004E47A7" w:rsidP="004E47A7">
      <w:pPr>
        <w:tabs>
          <w:tab w:val="left" w:pos="774"/>
        </w:tabs>
        <w:ind w:firstLine="709"/>
        <w:jc w:val="both"/>
        <w:rPr>
          <w:sz w:val="22"/>
          <w:szCs w:val="22"/>
          <w:lang w:eastAsia="en-US"/>
        </w:rPr>
      </w:pPr>
      <w:r w:rsidRPr="004E47A7">
        <w:rPr>
          <w:sz w:val="22"/>
          <w:szCs w:val="22"/>
          <w:lang w:eastAsia="en-US"/>
        </w:rPr>
        <w:t>4) Салаты и закуски (</w:t>
      </w:r>
      <w:r w:rsidRPr="004E47A7">
        <w:rPr>
          <w:rFonts w:hint="eastAsia"/>
          <w:sz w:val="22"/>
          <w:szCs w:val="22"/>
          <w:lang w:eastAsia="en-US"/>
        </w:rPr>
        <w:t>салат</w:t>
      </w:r>
      <w:r w:rsidRPr="004E47A7">
        <w:rPr>
          <w:sz w:val="22"/>
          <w:szCs w:val="22"/>
          <w:lang w:eastAsia="en-US"/>
        </w:rPr>
        <w:t xml:space="preserve"> </w:t>
      </w:r>
      <w:r w:rsidRPr="004E47A7">
        <w:rPr>
          <w:rFonts w:hint="eastAsia"/>
          <w:sz w:val="22"/>
          <w:szCs w:val="22"/>
          <w:lang w:eastAsia="en-US"/>
        </w:rPr>
        <w:t>морковный</w:t>
      </w:r>
      <w:r w:rsidRPr="004E47A7">
        <w:rPr>
          <w:sz w:val="22"/>
          <w:szCs w:val="22"/>
          <w:lang w:eastAsia="en-US"/>
        </w:rPr>
        <w:t xml:space="preserve"> </w:t>
      </w:r>
      <w:r w:rsidRPr="004E47A7">
        <w:rPr>
          <w:rFonts w:hint="eastAsia"/>
          <w:sz w:val="22"/>
          <w:szCs w:val="22"/>
          <w:lang w:eastAsia="en-US"/>
        </w:rPr>
        <w:t>острый</w:t>
      </w:r>
      <w:r w:rsidRPr="004E47A7">
        <w:rPr>
          <w:sz w:val="22"/>
          <w:szCs w:val="22"/>
          <w:lang w:eastAsia="en-US"/>
        </w:rPr>
        <w:t xml:space="preserve">, </w:t>
      </w:r>
      <w:r w:rsidRPr="004E47A7">
        <w:rPr>
          <w:rFonts w:hint="eastAsia"/>
          <w:sz w:val="22"/>
          <w:szCs w:val="22"/>
          <w:lang w:eastAsia="en-US"/>
        </w:rPr>
        <w:t>салат</w:t>
      </w:r>
      <w:r w:rsidRPr="004E47A7">
        <w:rPr>
          <w:sz w:val="22"/>
          <w:szCs w:val="22"/>
          <w:lang w:eastAsia="en-US"/>
        </w:rPr>
        <w:t xml:space="preserve"> </w:t>
      </w:r>
      <w:r w:rsidRPr="004E47A7">
        <w:rPr>
          <w:rFonts w:hint="eastAsia"/>
          <w:sz w:val="22"/>
          <w:szCs w:val="22"/>
          <w:lang w:eastAsia="en-US"/>
        </w:rPr>
        <w:t>свекольный</w:t>
      </w:r>
      <w:r w:rsidRPr="004E47A7">
        <w:rPr>
          <w:sz w:val="22"/>
          <w:szCs w:val="22"/>
          <w:lang w:eastAsia="en-US"/>
        </w:rPr>
        <w:t xml:space="preserve">, </w:t>
      </w:r>
      <w:r w:rsidRPr="004E47A7">
        <w:rPr>
          <w:rFonts w:hint="eastAsia"/>
          <w:sz w:val="22"/>
          <w:szCs w:val="22"/>
          <w:lang w:eastAsia="en-US"/>
        </w:rPr>
        <w:t>салат</w:t>
      </w:r>
      <w:r w:rsidRPr="004E47A7">
        <w:rPr>
          <w:sz w:val="22"/>
          <w:szCs w:val="22"/>
          <w:lang w:eastAsia="en-US"/>
        </w:rPr>
        <w:t xml:space="preserve"> </w:t>
      </w:r>
      <w:r w:rsidRPr="004E47A7">
        <w:rPr>
          <w:rFonts w:hint="eastAsia"/>
          <w:sz w:val="22"/>
          <w:szCs w:val="22"/>
          <w:lang w:eastAsia="en-US"/>
        </w:rPr>
        <w:t>морковный</w:t>
      </w:r>
      <w:r w:rsidRPr="004E47A7">
        <w:rPr>
          <w:sz w:val="22"/>
          <w:szCs w:val="22"/>
          <w:lang w:eastAsia="en-US"/>
        </w:rPr>
        <w:t xml:space="preserve"> </w:t>
      </w:r>
      <w:r w:rsidRPr="004E47A7">
        <w:rPr>
          <w:rFonts w:hint="eastAsia"/>
          <w:sz w:val="22"/>
          <w:szCs w:val="22"/>
          <w:lang w:eastAsia="en-US"/>
        </w:rPr>
        <w:t>с</w:t>
      </w:r>
      <w:r w:rsidRPr="004E47A7">
        <w:rPr>
          <w:sz w:val="22"/>
          <w:szCs w:val="22"/>
          <w:lang w:eastAsia="en-US"/>
        </w:rPr>
        <w:t xml:space="preserve"> </w:t>
      </w:r>
      <w:r w:rsidRPr="004E47A7">
        <w:rPr>
          <w:rFonts w:hint="eastAsia"/>
          <w:sz w:val="22"/>
          <w:szCs w:val="22"/>
          <w:lang w:eastAsia="en-US"/>
        </w:rPr>
        <w:t>грибами</w:t>
      </w:r>
      <w:r w:rsidRPr="004E47A7">
        <w:rPr>
          <w:sz w:val="22"/>
          <w:szCs w:val="22"/>
          <w:lang w:eastAsia="en-US"/>
        </w:rPr>
        <w:t xml:space="preserve">, </w:t>
      </w:r>
      <w:r w:rsidRPr="004E47A7">
        <w:rPr>
          <w:rFonts w:hint="eastAsia"/>
          <w:sz w:val="22"/>
          <w:szCs w:val="22"/>
          <w:lang w:eastAsia="en-US"/>
        </w:rPr>
        <w:t>салат</w:t>
      </w:r>
      <w:r w:rsidRPr="004E47A7">
        <w:rPr>
          <w:sz w:val="22"/>
          <w:szCs w:val="22"/>
          <w:lang w:eastAsia="en-US"/>
        </w:rPr>
        <w:t xml:space="preserve"> </w:t>
      </w:r>
      <w:r w:rsidRPr="004E47A7">
        <w:rPr>
          <w:rFonts w:hint="eastAsia"/>
          <w:sz w:val="22"/>
          <w:szCs w:val="22"/>
          <w:lang w:eastAsia="en-US"/>
        </w:rPr>
        <w:t>оливье</w:t>
      </w:r>
      <w:r w:rsidRPr="004E47A7">
        <w:rPr>
          <w:sz w:val="22"/>
          <w:szCs w:val="22"/>
          <w:lang w:eastAsia="en-US"/>
        </w:rPr>
        <w:t xml:space="preserve">, </w:t>
      </w:r>
      <w:r w:rsidRPr="004E47A7">
        <w:rPr>
          <w:rFonts w:hint="eastAsia"/>
          <w:sz w:val="22"/>
          <w:szCs w:val="22"/>
          <w:lang w:eastAsia="en-US"/>
        </w:rPr>
        <w:t>кимчи</w:t>
      </w:r>
      <w:r w:rsidRPr="004E47A7">
        <w:rPr>
          <w:sz w:val="22"/>
          <w:szCs w:val="22"/>
          <w:lang w:eastAsia="en-US"/>
        </w:rPr>
        <w:t xml:space="preserve"> </w:t>
      </w:r>
      <w:r w:rsidRPr="004E47A7">
        <w:rPr>
          <w:rFonts w:hint="eastAsia"/>
          <w:sz w:val="22"/>
          <w:szCs w:val="22"/>
          <w:lang w:eastAsia="en-US"/>
        </w:rPr>
        <w:t>и</w:t>
      </w:r>
      <w:r w:rsidRPr="004E47A7">
        <w:rPr>
          <w:sz w:val="22"/>
          <w:szCs w:val="22"/>
          <w:lang w:eastAsia="en-US"/>
        </w:rPr>
        <w:t xml:space="preserve"> </w:t>
      </w:r>
      <w:r w:rsidRPr="004E47A7">
        <w:rPr>
          <w:rFonts w:hint="eastAsia"/>
          <w:sz w:val="22"/>
          <w:szCs w:val="22"/>
          <w:lang w:eastAsia="en-US"/>
        </w:rPr>
        <w:t>т</w:t>
      </w:r>
      <w:r w:rsidRPr="004E47A7">
        <w:rPr>
          <w:sz w:val="22"/>
          <w:szCs w:val="22"/>
          <w:lang w:eastAsia="en-US"/>
        </w:rPr>
        <w:t>.</w:t>
      </w:r>
      <w:r w:rsidRPr="004E47A7">
        <w:rPr>
          <w:rFonts w:hint="eastAsia"/>
          <w:sz w:val="22"/>
          <w:szCs w:val="22"/>
          <w:lang w:eastAsia="en-US"/>
        </w:rPr>
        <w:t>д</w:t>
      </w:r>
      <w:r w:rsidRPr="004E47A7">
        <w:rPr>
          <w:sz w:val="22"/>
          <w:szCs w:val="22"/>
          <w:lang w:eastAsia="en-US"/>
        </w:rPr>
        <w:t>.).</w:t>
      </w:r>
    </w:p>
    <w:p w14:paraId="6C21ACF1" w14:textId="77777777" w:rsidR="004E47A7" w:rsidRPr="004E47A7" w:rsidRDefault="004E47A7" w:rsidP="004E47A7">
      <w:pPr>
        <w:tabs>
          <w:tab w:val="left" w:pos="774"/>
        </w:tabs>
        <w:ind w:left="993"/>
        <w:jc w:val="both"/>
        <w:rPr>
          <w:sz w:val="22"/>
          <w:szCs w:val="22"/>
          <w:lang w:eastAsia="en-US"/>
        </w:rPr>
      </w:pPr>
    </w:p>
    <w:p w14:paraId="62F480E0" w14:textId="77777777" w:rsidR="004E47A7" w:rsidRPr="004E47A7" w:rsidRDefault="004E47A7" w:rsidP="004E47A7">
      <w:pPr>
        <w:widowControl w:val="0"/>
        <w:tabs>
          <w:tab w:val="left" w:pos="993"/>
          <w:tab w:val="left" w:pos="1134"/>
        </w:tabs>
        <w:suppressAutoHyphens/>
        <w:ind w:firstLine="709"/>
        <w:contextualSpacing/>
        <w:jc w:val="both"/>
        <w:rPr>
          <w:rFonts w:eastAsia="DejaVu Sans"/>
          <w:kern w:val="1"/>
          <w:sz w:val="22"/>
          <w:szCs w:val="22"/>
          <w:lang w:eastAsia="en-US"/>
        </w:rPr>
      </w:pPr>
      <w:r w:rsidRPr="004E47A7">
        <w:rPr>
          <w:rFonts w:eastAsia="DejaVu Sans"/>
          <w:kern w:val="1"/>
          <w:sz w:val="22"/>
          <w:szCs w:val="22"/>
          <w:lang w:eastAsia="en-US"/>
        </w:rPr>
        <w:t xml:space="preserve">6.4. Разработка образца маркировки в соответствии с требованиями </w:t>
      </w:r>
      <w:r w:rsidRPr="004E47A7">
        <w:rPr>
          <w:rFonts w:eastAsia="DejaVu Sans"/>
          <w:kern w:val="1"/>
          <w:sz w:val="22"/>
          <w:szCs w:val="22"/>
          <w:lang w:val="pt-BR" w:eastAsia="en-US"/>
        </w:rPr>
        <w:t>Технического регламента Таможенного союза «пищевая продукция в части ее маркировки» (ТР ТС 022/201</w:t>
      </w:r>
      <w:r w:rsidRPr="004E47A7">
        <w:rPr>
          <w:rFonts w:eastAsia="DejaVu Sans"/>
          <w:kern w:val="1"/>
          <w:sz w:val="22"/>
          <w:szCs w:val="22"/>
          <w:lang w:eastAsia="en-US"/>
        </w:rPr>
        <w:t>1) на продукцию:</w:t>
      </w:r>
    </w:p>
    <w:p w14:paraId="5900FDCC" w14:textId="77777777" w:rsidR="004E47A7" w:rsidRPr="004E47A7" w:rsidRDefault="004E47A7" w:rsidP="004E47A7">
      <w:pPr>
        <w:widowControl w:val="0"/>
        <w:numPr>
          <w:ilvl w:val="0"/>
          <w:numId w:val="23"/>
        </w:numPr>
        <w:tabs>
          <w:tab w:val="left" w:pos="993"/>
          <w:tab w:val="left" w:pos="1134"/>
        </w:tabs>
        <w:suppressAutoHyphens/>
        <w:ind w:hanging="11"/>
        <w:contextualSpacing/>
        <w:jc w:val="both"/>
        <w:rPr>
          <w:rFonts w:eastAsia="DejaVu Sans"/>
          <w:kern w:val="1"/>
          <w:sz w:val="22"/>
          <w:szCs w:val="22"/>
          <w:lang w:eastAsia="en-US"/>
        </w:rPr>
      </w:pPr>
      <w:r w:rsidRPr="004E47A7">
        <w:rPr>
          <w:rFonts w:eastAsia="DejaVu Sans"/>
          <w:kern w:val="1"/>
          <w:sz w:val="22"/>
          <w:szCs w:val="22"/>
          <w:lang w:eastAsia="en-US"/>
        </w:rPr>
        <w:t>Холодцы и студни</w:t>
      </w:r>
    </w:p>
    <w:p w14:paraId="16154E95" w14:textId="77777777" w:rsidR="004E47A7" w:rsidRPr="004E47A7" w:rsidRDefault="004E47A7" w:rsidP="004E47A7">
      <w:pPr>
        <w:widowControl w:val="0"/>
        <w:suppressAutoHyphens/>
        <w:ind w:left="720"/>
        <w:rPr>
          <w:color w:val="212529"/>
          <w:kern w:val="1"/>
          <w:sz w:val="22"/>
          <w:szCs w:val="22"/>
          <w:shd w:val="clear" w:color="auto" w:fill="FFFFFF"/>
          <w:lang w:val="pt-BR"/>
        </w:rPr>
      </w:pPr>
      <w:r w:rsidRPr="004E47A7">
        <w:rPr>
          <w:color w:val="212529"/>
          <w:kern w:val="1"/>
          <w:sz w:val="22"/>
          <w:szCs w:val="22"/>
          <w:shd w:val="clear" w:color="auto" w:fill="FFFFFF"/>
        </w:rPr>
        <w:t>2)  Макаронные</w:t>
      </w:r>
      <w:r w:rsidRPr="004E47A7">
        <w:rPr>
          <w:color w:val="212529"/>
          <w:kern w:val="1"/>
          <w:sz w:val="22"/>
          <w:szCs w:val="22"/>
          <w:shd w:val="clear" w:color="auto" w:fill="FFFFFF"/>
          <w:lang w:val="pt-BR"/>
        </w:rPr>
        <w:t xml:space="preserve"> изделия (</w:t>
      </w:r>
      <w:r w:rsidRPr="004E47A7">
        <w:rPr>
          <w:rFonts w:hint="eastAsia"/>
          <w:color w:val="212529"/>
          <w:kern w:val="1"/>
          <w:sz w:val="22"/>
          <w:szCs w:val="22"/>
          <w:shd w:val="clear" w:color="auto" w:fill="FFFFFF"/>
          <w:lang w:val="pt-BR"/>
        </w:rPr>
        <w:t>лапша</w:t>
      </w:r>
      <w:r w:rsidRPr="004E47A7">
        <w:rPr>
          <w:color w:val="212529"/>
          <w:kern w:val="1"/>
          <w:sz w:val="22"/>
          <w:szCs w:val="22"/>
          <w:shd w:val="clear" w:color="auto" w:fill="FFFFFF"/>
          <w:lang w:val="pt-BR"/>
        </w:rPr>
        <w:t xml:space="preserve"> </w:t>
      </w:r>
      <w:r w:rsidRPr="004E47A7">
        <w:rPr>
          <w:rFonts w:hint="eastAsia"/>
          <w:color w:val="212529"/>
          <w:kern w:val="1"/>
          <w:sz w:val="22"/>
          <w:szCs w:val="22"/>
          <w:shd w:val="clear" w:color="auto" w:fill="FFFFFF"/>
          <w:lang w:val="pt-BR"/>
        </w:rPr>
        <w:t>домашняя</w:t>
      </w:r>
      <w:r w:rsidRPr="004E47A7">
        <w:rPr>
          <w:color w:val="212529"/>
          <w:kern w:val="1"/>
          <w:sz w:val="22"/>
          <w:szCs w:val="22"/>
          <w:shd w:val="clear" w:color="auto" w:fill="FFFFFF"/>
          <w:lang w:val="pt-BR"/>
        </w:rPr>
        <w:t xml:space="preserve">, </w:t>
      </w:r>
      <w:r w:rsidRPr="004E47A7">
        <w:rPr>
          <w:rFonts w:hint="eastAsia"/>
          <w:color w:val="212529"/>
          <w:kern w:val="1"/>
          <w:sz w:val="22"/>
          <w:szCs w:val="22"/>
          <w:shd w:val="clear" w:color="auto" w:fill="FFFFFF"/>
          <w:lang w:val="pt-BR"/>
        </w:rPr>
        <w:t>лапша</w:t>
      </w:r>
      <w:r w:rsidRPr="004E47A7">
        <w:rPr>
          <w:color w:val="212529"/>
          <w:kern w:val="1"/>
          <w:sz w:val="22"/>
          <w:szCs w:val="22"/>
          <w:shd w:val="clear" w:color="auto" w:fill="FFFFFF"/>
          <w:lang w:val="pt-BR"/>
        </w:rPr>
        <w:t xml:space="preserve"> </w:t>
      </w:r>
      <w:r w:rsidRPr="004E47A7">
        <w:rPr>
          <w:rFonts w:hint="eastAsia"/>
          <w:color w:val="212529"/>
          <w:kern w:val="1"/>
          <w:sz w:val="22"/>
          <w:szCs w:val="22"/>
          <w:shd w:val="clear" w:color="auto" w:fill="FFFFFF"/>
          <w:lang w:val="pt-BR"/>
        </w:rPr>
        <w:t>яичная</w:t>
      </w:r>
      <w:r w:rsidRPr="004E47A7">
        <w:rPr>
          <w:color w:val="212529"/>
          <w:kern w:val="1"/>
          <w:sz w:val="22"/>
          <w:szCs w:val="22"/>
          <w:shd w:val="clear" w:color="auto" w:fill="FFFFFF"/>
          <w:lang w:val="pt-BR"/>
        </w:rPr>
        <w:t xml:space="preserve">, </w:t>
      </w:r>
      <w:r w:rsidRPr="004E47A7">
        <w:rPr>
          <w:rFonts w:hint="eastAsia"/>
          <w:color w:val="212529"/>
          <w:kern w:val="1"/>
          <w:sz w:val="22"/>
          <w:szCs w:val="22"/>
          <w:shd w:val="clear" w:color="auto" w:fill="FFFFFF"/>
          <w:lang w:val="pt-BR"/>
        </w:rPr>
        <w:t>лапша</w:t>
      </w:r>
      <w:r w:rsidRPr="004E47A7">
        <w:rPr>
          <w:color w:val="212529"/>
          <w:kern w:val="1"/>
          <w:sz w:val="22"/>
          <w:szCs w:val="22"/>
          <w:shd w:val="clear" w:color="auto" w:fill="FFFFFF"/>
          <w:lang w:val="pt-BR"/>
        </w:rPr>
        <w:t xml:space="preserve"> </w:t>
      </w:r>
      <w:r w:rsidRPr="004E47A7">
        <w:rPr>
          <w:rFonts w:hint="eastAsia"/>
          <w:color w:val="212529"/>
          <w:kern w:val="1"/>
          <w:sz w:val="22"/>
          <w:szCs w:val="22"/>
          <w:shd w:val="clear" w:color="auto" w:fill="FFFFFF"/>
          <w:lang w:val="pt-BR"/>
        </w:rPr>
        <w:t>для</w:t>
      </w:r>
      <w:r w:rsidRPr="004E47A7">
        <w:rPr>
          <w:color w:val="212529"/>
          <w:kern w:val="1"/>
          <w:sz w:val="22"/>
          <w:szCs w:val="22"/>
          <w:shd w:val="clear" w:color="auto" w:fill="FFFFFF"/>
          <w:lang w:val="pt-BR"/>
        </w:rPr>
        <w:t xml:space="preserve"> </w:t>
      </w:r>
      <w:r w:rsidRPr="004E47A7">
        <w:rPr>
          <w:rFonts w:hint="eastAsia"/>
          <w:color w:val="212529"/>
          <w:kern w:val="1"/>
          <w:sz w:val="22"/>
          <w:szCs w:val="22"/>
          <w:shd w:val="clear" w:color="auto" w:fill="FFFFFF"/>
          <w:lang w:val="pt-BR"/>
        </w:rPr>
        <w:t>лагмана</w:t>
      </w:r>
      <w:r w:rsidRPr="004E47A7">
        <w:rPr>
          <w:color w:val="212529"/>
          <w:kern w:val="1"/>
          <w:sz w:val="22"/>
          <w:szCs w:val="22"/>
          <w:shd w:val="clear" w:color="auto" w:fill="FFFFFF"/>
          <w:lang w:val="pt-BR"/>
        </w:rPr>
        <w:t xml:space="preserve"> </w:t>
      </w:r>
      <w:r w:rsidRPr="004E47A7">
        <w:rPr>
          <w:rFonts w:hint="eastAsia"/>
          <w:color w:val="212529"/>
          <w:kern w:val="1"/>
          <w:sz w:val="22"/>
          <w:szCs w:val="22"/>
          <w:shd w:val="clear" w:color="auto" w:fill="FFFFFF"/>
          <w:lang w:val="pt-BR"/>
        </w:rPr>
        <w:t>и</w:t>
      </w:r>
      <w:r w:rsidRPr="004E47A7">
        <w:rPr>
          <w:color w:val="212529"/>
          <w:kern w:val="1"/>
          <w:sz w:val="22"/>
          <w:szCs w:val="22"/>
          <w:shd w:val="clear" w:color="auto" w:fill="FFFFFF"/>
          <w:lang w:val="pt-BR"/>
        </w:rPr>
        <w:t xml:space="preserve"> </w:t>
      </w:r>
      <w:r w:rsidRPr="004E47A7">
        <w:rPr>
          <w:rFonts w:hint="eastAsia"/>
          <w:color w:val="212529"/>
          <w:kern w:val="1"/>
          <w:sz w:val="22"/>
          <w:szCs w:val="22"/>
          <w:shd w:val="clear" w:color="auto" w:fill="FFFFFF"/>
          <w:lang w:val="pt-BR"/>
        </w:rPr>
        <w:t>т</w:t>
      </w:r>
      <w:r w:rsidRPr="004E47A7">
        <w:rPr>
          <w:color w:val="212529"/>
          <w:kern w:val="1"/>
          <w:sz w:val="22"/>
          <w:szCs w:val="22"/>
          <w:shd w:val="clear" w:color="auto" w:fill="FFFFFF"/>
          <w:lang w:val="pt-BR"/>
        </w:rPr>
        <w:t>.</w:t>
      </w:r>
      <w:r w:rsidRPr="004E47A7">
        <w:rPr>
          <w:rFonts w:hint="eastAsia"/>
          <w:color w:val="212529"/>
          <w:kern w:val="1"/>
          <w:sz w:val="22"/>
          <w:szCs w:val="22"/>
          <w:shd w:val="clear" w:color="auto" w:fill="FFFFFF"/>
          <w:lang w:val="pt-BR"/>
        </w:rPr>
        <w:t>д</w:t>
      </w:r>
      <w:r w:rsidRPr="004E47A7">
        <w:rPr>
          <w:color w:val="212529"/>
          <w:kern w:val="1"/>
          <w:sz w:val="22"/>
          <w:szCs w:val="22"/>
          <w:shd w:val="clear" w:color="auto" w:fill="FFFFFF"/>
          <w:lang w:val="pt-BR"/>
        </w:rPr>
        <w:t>.)</w:t>
      </w:r>
    </w:p>
    <w:p w14:paraId="4A746AF1" w14:textId="77777777" w:rsidR="004E47A7" w:rsidRPr="004E47A7" w:rsidRDefault="004E47A7" w:rsidP="004E47A7">
      <w:pPr>
        <w:tabs>
          <w:tab w:val="left" w:pos="993"/>
        </w:tabs>
        <w:ind w:firstLine="720"/>
        <w:jc w:val="both"/>
        <w:rPr>
          <w:sz w:val="22"/>
          <w:szCs w:val="22"/>
          <w:lang w:eastAsia="en-US"/>
        </w:rPr>
      </w:pPr>
      <w:r w:rsidRPr="004E47A7">
        <w:rPr>
          <w:sz w:val="22"/>
          <w:szCs w:val="22"/>
          <w:lang w:eastAsia="en-US"/>
        </w:rPr>
        <w:t xml:space="preserve">3)  Полуфабрикаты в тесте замороженные (вареники с творогом, вареники с картофелем, вареники с картофелем и шкварками, и т.д.) </w:t>
      </w:r>
    </w:p>
    <w:p w14:paraId="6F377DF5" w14:textId="77777777" w:rsidR="004E47A7" w:rsidRPr="004E47A7" w:rsidRDefault="004E47A7" w:rsidP="004E47A7">
      <w:pPr>
        <w:tabs>
          <w:tab w:val="left" w:pos="774"/>
        </w:tabs>
        <w:ind w:firstLine="709"/>
        <w:jc w:val="both"/>
        <w:rPr>
          <w:sz w:val="22"/>
          <w:szCs w:val="22"/>
          <w:lang w:eastAsia="en-US"/>
        </w:rPr>
      </w:pPr>
      <w:r w:rsidRPr="004E47A7">
        <w:rPr>
          <w:sz w:val="22"/>
          <w:szCs w:val="22"/>
          <w:lang w:eastAsia="en-US"/>
        </w:rPr>
        <w:t>4) Салаты и закуски (</w:t>
      </w:r>
      <w:r w:rsidRPr="004E47A7">
        <w:rPr>
          <w:rFonts w:hint="eastAsia"/>
          <w:sz w:val="22"/>
          <w:szCs w:val="22"/>
          <w:lang w:eastAsia="en-US"/>
        </w:rPr>
        <w:t>салат</w:t>
      </w:r>
      <w:r w:rsidRPr="004E47A7">
        <w:rPr>
          <w:sz w:val="22"/>
          <w:szCs w:val="22"/>
          <w:lang w:eastAsia="en-US"/>
        </w:rPr>
        <w:t xml:space="preserve"> </w:t>
      </w:r>
      <w:r w:rsidRPr="004E47A7">
        <w:rPr>
          <w:rFonts w:hint="eastAsia"/>
          <w:sz w:val="22"/>
          <w:szCs w:val="22"/>
          <w:lang w:eastAsia="en-US"/>
        </w:rPr>
        <w:t>морковный</w:t>
      </w:r>
      <w:r w:rsidRPr="004E47A7">
        <w:rPr>
          <w:sz w:val="22"/>
          <w:szCs w:val="22"/>
          <w:lang w:eastAsia="en-US"/>
        </w:rPr>
        <w:t xml:space="preserve"> </w:t>
      </w:r>
      <w:r w:rsidRPr="004E47A7">
        <w:rPr>
          <w:rFonts w:hint="eastAsia"/>
          <w:sz w:val="22"/>
          <w:szCs w:val="22"/>
          <w:lang w:eastAsia="en-US"/>
        </w:rPr>
        <w:t>острый</w:t>
      </w:r>
      <w:r w:rsidRPr="004E47A7">
        <w:rPr>
          <w:sz w:val="22"/>
          <w:szCs w:val="22"/>
          <w:lang w:eastAsia="en-US"/>
        </w:rPr>
        <w:t xml:space="preserve">, </w:t>
      </w:r>
      <w:r w:rsidRPr="004E47A7">
        <w:rPr>
          <w:rFonts w:hint="eastAsia"/>
          <w:sz w:val="22"/>
          <w:szCs w:val="22"/>
          <w:lang w:eastAsia="en-US"/>
        </w:rPr>
        <w:t>салат</w:t>
      </w:r>
      <w:r w:rsidRPr="004E47A7">
        <w:rPr>
          <w:sz w:val="22"/>
          <w:szCs w:val="22"/>
          <w:lang w:eastAsia="en-US"/>
        </w:rPr>
        <w:t xml:space="preserve"> </w:t>
      </w:r>
      <w:r w:rsidRPr="004E47A7">
        <w:rPr>
          <w:rFonts w:hint="eastAsia"/>
          <w:sz w:val="22"/>
          <w:szCs w:val="22"/>
          <w:lang w:eastAsia="en-US"/>
        </w:rPr>
        <w:t>свекольный</w:t>
      </w:r>
      <w:r w:rsidRPr="004E47A7">
        <w:rPr>
          <w:sz w:val="22"/>
          <w:szCs w:val="22"/>
          <w:lang w:eastAsia="en-US"/>
        </w:rPr>
        <w:t xml:space="preserve">, </w:t>
      </w:r>
      <w:r w:rsidRPr="004E47A7">
        <w:rPr>
          <w:rFonts w:hint="eastAsia"/>
          <w:sz w:val="22"/>
          <w:szCs w:val="22"/>
          <w:lang w:eastAsia="en-US"/>
        </w:rPr>
        <w:t>салат</w:t>
      </w:r>
      <w:r w:rsidRPr="004E47A7">
        <w:rPr>
          <w:sz w:val="22"/>
          <w:szCs w:val="22"/>
          <w:lang w:eastAsia="en-US"/>
        </w:rPr>
        <w:t xml:space="preserve"> </w:t>
      </w:r>
      <w:r w:rsidRPr="004E47A7">
        <w:rPr>
          <w:rFonts w:hint="eastAsia"/>
          <w:sz w:val="22"/>
          <w:szCs w:val="22"/>
          <w:lang w:eastAsia="en-US"/>
        </w:rPr>
        <w:t>морковный</w:t>
      </w:r>
      <w:r w:rsidRPr="004E47A7">
        <w:rPr>
          <w:sz w:val="22"/>
          <w:szCs w:val="22"/>
          <w:lang w:eastAsia="en-US"/>
        </w:rPr>
        <w:t xml:space="preserve"> </w:t>
      </w:r>
      <w:r w:rsidRPr="004E47A7">
        <w:rPr>
          <w:rFonts w:hint="eastAsia"/>
          <w:sz w:val="22"/>
          <w:szCs w:val="22"/>
          <w:lang w:eastAsia="en-US"/>
        </w:rPr>
        <w:t>с</w:t>
      </w:r>
      <w:r w:rsidRPr="004E47A7">
        <w:rPr>
          <w:sz w:val="22"/>
          <w:szCs w:val="22"/>
          <w:lang w:eastAsia="en-US"/>
        </w:rPr>
        <w:t xml:space="preserve"> </w:t>
      </w:r>
      <w:r w:rsidRPr="004E47A7">
        <w:rPr>
          <w:rFonts w:hint="eastAsia"/>
          <w:sz w:val="22"/>
          <w:szCs w:val="22"/>
          <w:lang w:eastAsia="en-US"/>
        </w:rPr>
        <w:t>грибами</w:t>
      </w:r>
      <w:r w:rsidRPr="004E47A7">
        <w:rPr>
          <w:sz w:val="22"/>
          <w:szCs w:val="22"/>
          <w:lang w:eastAsia="en-US"/>
        </w:rPr>
        <w:t xml:space="preserve">, </w:t>
      </w:r>
      <w:r w:rsidRPr="004E47A7">
        <w:rPr>
          <w:rFonts w:hint="eastAsia"/>
          <w:sz w:val="22"/>
          <w:szCs w:val="22"/>
          <w:lang w:eastAsia="en-US"/>
        </w:rPr>
        <w:t>салат</w:t>
      </w:r>
      <w:r w:rsidRPr="004E47A7">
        <w:rPr>
          <w:sz w:val="22"/>
          <w:szCs w:val="22"/>
          <w:lang w:eastAsia="en-US"/>
        </w:rPr>
        <w:t xml:space="preserve"> </w:t>
      </w:r>
      <w:r w:rsidRPr="004E47A7">
        <w:rPr>
          <w:rFonts w:hint="eastAsia"/>
          <w:sz w:val="22"/>
          <w:szCs w:val="22"/>
          <w:lang w:eastAsia="en-US"/>
        </w:rPr>
        <w:t>оливье</w:t>
      </w:r>
      <w:r w:rsidRPr="004E47A7">
        <w:rPr>
          <w:sz w:val="22"/>
          <w:szCs w:val="22"/>
          <w:lang w:eastAsia="en-US"/>
        </w:rPr>
        <w:t xml:space="preserve">, </w:t>
      </w:r>
      <w:r w:rsidRPr="004E47A7">
        <w:rPr>
          <w:rFonts w:hint="eastAsia"/>
          <w:sz w:val="22"/>
          <w:szCs w:val="22"/>
          <w:lang w:eastAsia="en-US"/>
        </w:rPr>
        <w:t>кимчи</w:t>
      </w:r>
      <w:r w:rsidRPr="004E47A7">
        <w:rPr>
          <w:sz w:val="22"/>
          <w:szCs w:val="22"/>
          <w:lang w:eastAsia="en-US"/>
        </w:rPr>
        <w:t xml:space="preserve"> </w:t>
      </w:r>
      <w:r w:rsidRPr="004E47A7">
        <w:rPr>
          <w:rFonts w:hint="eastAsia"/>
          <w:sz w:val="22"/>
          <w:szCs w:val="22"/>
          <w:lang w:eastAsia="en-US"/>
        </w:rPr>
        <w:t>и</w:t>
      </w:r>
      <w:r w:rsidRPr="004E47A7">
        <w:rPr>
          <w:sz w:val="22"/>
          <w:szCs w:val="22"/>
          <w:lang w:eastAsia="en-US"/>
        </w:rPr>
        <w:t xml:space="preserve"> </w:t>
      </w:r>
      <w:r w:rsidRPr="004E47A7">
        <w:rPr>
          <w:rFonts w:hint="eastAsia"/>
          <w:sz w:val="22"/>
          <w:szCs w:val="22"/>
          <w:lang w:eastAsia="en-US"/>
        </w:rPr>
        <w:t>т</w:t>
      </w:r>
      <w:r w:rsidRPr="004E47A7">
        <w:rPr>
          <w:sz w:val="22"/>
          <w:szCs w:val="22"/>
          <w:lang w:eastAsia="en-US"/>
        </w:rPr>
        <w:t>.</w:t>
      </w:r>
      <w:r w:rsidRPr="004E47A7">
        <w:rPr>
          <w:rFonts w:hint="eastAsia"/>
          <w:sz w:val="22"/>
          <w:szCs w:val="22"/>
          <w:lang w:eastAsia="en-US"/>
        </w:rPr>
        <w:t>д</w:t>
      </w:r>
      <w:r w:rsidRPr="004E47A7">
        <w:rPr>
          <w:sz w:val="22"/>
          <w:szCs w:val="22"/>
          <w:lang w:eastAsia="en-US"/>
        </w:rPr>
        <w:t>.).</w:t>
      </w:r>
    </w:p>
    <w:p w14:paraId="3EE81B1D" w14:textId="77777777" w:rsidR="004E47A7" w:rsidRPr="004E47A7" w:rsidRDefault="004E47A7" w:rsidP="004E47A7">
      <w:pPr>
        <w:tabs>
          <w:tab w:val="left" w:pos="774"/>
        </w:tabs>
        <w:ind w:left="993"/>
        <w:jc w:val="both"/>
        <w:rPr>
          <w:sz w:val="22"/>
          <w:szCs w:val="22"/>
          <w:lang w:eastAsia="en-US"/>
        </w:rPr>
      </w:pPr>
    </w:p>
    <w:p w14:paraId="6964EBCB" w14:textId="77777777" w:rsidR="004E47A7" w:rsidRPr="004E47A7" w:rsidRDefault="004E47A7" w:rsidP="004E47A7">
      <w:pPr>
        <w:widowControl w:val="0"/>
        <w:tabs>
          <w:tab w:val="left" w:pos="993"/>
          <w:tab w:val="left" w:pos="1134"/>
        </w:tabs>
        <w:suppressAutoHyphens/>
        <w:ind w:firstLine="709"/>
        <w:contextualSpacing/>
        <w:jc w:val="both"/>
        <w:rPr>
          <w:rFonts w:ascii="Liberation Serif" w:eastAsia="DejaVu Sans" w:hAnsi="Liberation Serif"/>
          <w:kern w:val="1"/>
          <w:sz w:val="22"/>
          <w:szCs w:val="22"/>
          <w:lang w:val="pt-BR" w:eastAsia="en-US"/>
        </w:rPr>
      </w:pPr>
      <w:r w:rsidRPr="004E47A7">
        <w:rPr>
          <w:rFonts w:ascii="Liberation Serif" w:eastAsia="DejaVu Sans" w:hAnsi="Liberation Serif"/>
          <w:kern w:val="1"/>
          <w:sz w:val="22"/>
          <w:szCs w:val="22"/>
          <w:lang w:val="pt-BR" w:eastAsia="en-US"/>
        </w:rPr>
        <w:t>6.</w:t>
      </w:r>
      <w:r w:rsidRPr="004E47A7">
        <w:rPr>
          <w:rFonts w:ascii="Liberation Serif" w:eastAsia="DejaVu Sans" w:hAnsi="Liberation Serif"/>
          <w:kern w:val="1"/>
          <w:sz w:val="22"/>
          <w:szCs w:val="22"/>
          <w:lang w:eastAsia="en-US"/>
        </w:rPr>
        <w:t>5</w:t>
      </w:r>
      <w:r w:rsidRPr="004E47A7">
        <w:rPr>
          <w:rFonts w:ascii="Liberation Serif" w:eastAsia="DejaVu Sans" w:hAnsi="Liberation Serif"/>
          <w:kern w:val="1"/>
          <w:sz w:val="22"/>
          <w:szCs w:val="22"/>
          <w:lang w:val="pt-BR" w:eastAsia="en-US"/>
        </w:rPr>
        <w:t>. Получение штрих-кодов на продукцию:</w:t>
      </w:r>
    </w:p>
    <w:p w14:paraId="5FB6B6CB" w14:textId="77777777" w:rsidR="004E47A7" w:rsidRPr="004E47A7" w:rsidRDefault="004E47A7" w:rsidP="004E47A7">
      <w:pPr>
        <w:widowControl w:val="0"/>
        <w:numPr>
          <w:ilvl w:val="0"/>
          <w:numId w:val="21"/>
        </w:numPr>
        <w:tabs>
          <w:tab w:val="left" w:pos="993"/>
          <w:tab w:val="left" w:pos="1134"/>
        </w:tabs>
        <w:suppressAutoHyphens/>
        <w:ind w:left="851" w:hanging="11"/>
        <w:contextualSpacing/>
        <w:jc w:val="both"/>
        <w:rPr>
          <w:rFonts w:ascii="Liberation Serif" w:eastAsia="DejaVu Sans" w:hAnsi="Liberation Serif"/>
          <w:kern w:val="1"/>
          <w:sz w:val="22"/>
          <w:szCs w:val="22"/>
          <w:lang w:eastAsia="en-US"/>
        </w:rPr>
      </w:pPr>
      <w:r w:rsidRPr="004E47A7">
        <w:rPr>
          <w:rFonts w:ascii="Liberation Serif" w:eastAsia="DejaVu Sans" w:hAnsi="Liberation Serif"/>
          <w:kern w:val="1"/>
          <w:sz w:val="22"/>
          <w:szCs w:val="22"/>
          <w:lang w:eastAsia="en-US"/>
        </w:rPr>
        <w:t>Холодцы и студни</w:t>
      </w:r>
    </w:p>
    <w:p w14:paraId="7F8F60BC" w14:textId="77777777" w:rsidR="004E47A7" w:rsidRPr="004E47A7" w:rsidRDefault="004E47A7" w:rsidP="004E47A7">
      <w:pPr>
        <w:widowControl w:val="0"/>
        <w:numPr>
          <w:ilvl w:val="0"/>
          <w:numId w:val="21"/>
        </w:numPr>
        <w:tabs>
          <w:tab w:val="left" w:pos="993"/>
          <w:tab w:val="left" w:pos="1134"/>
        </w:tabs>
        <w:suppressAutoHyphens/>
        <w:ind w:left="1134"/>
        <w:contextualSpacing/>
        <w:jc w:val="both"/>
        <w:rPr>
          <w:kern w:val="1"/>
          <w:sz w:val="24"/>
          <w:szCs w:val="24"/>
          <w:lang w:val="pt-BR"/>
        </w:rPr>
      </w:pPr>
      <w:r w:rsidRPr="004E47A7">
        <w:rPr>
          <w:color w:val="212529"/>
          <w:kern w:val="1"/>
          <w:sz w:val="24"/>
          <w:szCs w:val="24"/>
          <w:shd w:val="clear" w:color="auto" w:fill="FFFFFF"/>
        </w:rPr>
        <w:t xml:space="preserve"> Макаронные</w:t>
      </w:r>
      <w:r w:rsidRPr="004E47A7">
        <w:rPr>
          <w:color w:val="212529"/>
          <w:kern w:val="1"/>
          <w:sz w:val="24"/>
          <w:szCs w:val="24"/>
          <w:shd w:val="clear" w:color="auto" w:fill="FFFFFF"/>
          <w:lang w:val="pt-BR"/>
        </w:rPr>
        <w:t xml:space="preserve"> изделия (лапша</w:t>
      </w:r>
      <w:r w:rsidRPr="004E47A7">
        <w:rPr>
          <w:color w:val="212529"/>
          <w:kern w:val="1"/>
          <w:sz w:val="24"/>
          <w:szCs w:val="24"/>
          <w:shd w:val="clear" w:color="auto" w:fill="FFFFFF"/>
        </w:rPr>
        <w:t xml:space="preserve"> домашняя</w:t>
      </w:r>
      <w:r w:rsidRPr="004E47A7">
        <w:rPr>
          <w:color w:val="212529"/>
          <w:kern w:val="1"/>
          <w:sz w:val="24"/>
          <w:szCs w:val="24"/>
          <w:shd w:val="clear" w:color="auto" w:fill="FFFFFF"/>
          <w:lang w:val="pt-BR"/>
        </w:rPr>
        <w:t>)</w:t>
      </w:r>
    </w:p>
    <w:p w14:paraId="3A7F0814" w14:textId="77777777" w:rsidR="004E47A7" w:rsidRPr="004E47A7" w:rsidRDefault="004E47A7" w:rsidP="004E47A7">
      <w:pPr>
        <w:numPr>
          <w:ilvl w:val="0"/>
          <w:numId w:val="21"/>
        </w:numPr>
        <w:tabs>
          <w:tab w:val="left" w:pos="993"/>
        </w:tabs>
        <w:ind w:left="1134"/>
        <w:jc w:val="both"/>
        <w:rPr>
          <w:sz w:val="22"/>
          <w:szCs w:val="22"/>
          <w:lang w:eastAsia="en-US"/>
        </w:rPr>
      </w:pPr>
      <w:r w:rsidRPr="004E47A7">
        <w:rPr>
          <w:sz w:val="22"/>
          <w:szCs w:val="22"/>
          <w:lang w:eastAsia="en-US"/>
        </w:rPr>
        <w:t xml:space="preserve"> Полуфабрикаты в тесте замороженные (вареники с творогом), </w:t>
      </w:r>
    </w:p>
    <w:p w14:paraId="3665C3CE" w14:textId="77777777" w:rsidR="004E47A7" w:rsidRPr="004E47A7" w:rsidRDefault="004E47A7" w:rsidP="004E47A7">
      <w:pPr>
        <w:numPr>
          <w:ilvl w:val="0"/>
          <w:numId w:val="21"/>
        </w:numPr>
        <w:tabs>
          <w:tab w:val="left" w:pos="774"/>
        </w:tabs>
        <w:ind w:left="993" w:hanging="219"/>
        <w:jc w:val="both"/>
        <w:rPr>
          <w:sz w:val="22"/>
          <w:szCs w:val="22"/>
          <w:lang w:eastAsia="en-US"/>
        </w:rPr>
      </w:pPr>
      <w:r w:rsidRPr="004E47A7">
        <w:rPr>
          <w:sz w:val="22"/>
          <w:szCs w:val="22"/>
          <w:lang w:eastAsia="en-US"/>
        </w:rPr>
        <w:t xml:space="preserve"> Салаты и закуски (салат морковный, салат свекольный, салат с грибами, салат оливье, кимчи).</w:t>
      </w:r>
    </w:p>
    <w:p w14:paraId="791575D2" w14:textId="77777777" w:rsidR="004E47A7" w:rsidRPr="004E47A7" w:rsidRDefault="004E47A7" w:rsidP="004E47A7">
      <w:pPr>
        <w:widowControl w:val="0"/>
        <w:tabs>
          <w:tab w:val="left" w:pos="993"/>
          <w:tab w:val="left" w:pos="1134"/>
        </w:tabs>
        <w:suppressAutoHyphens/>
        <w:ind w:firstLine="709"/>
        <w:contextualSpacing/>
        <w:jc w:val="both"/>
        <w:rPr>
          <w:rFonts w:eastAsia="DejaVu Sans"/>
          <w:kern w:val="1"/>
          <w:sz w:val="22"/>
          <w:szCs w:val="22"/>
          <w:lang w:eastAsia="en-US"/>
        </w:rPr>
      </w:pPr>
    </w:p>
    <w:p w14:paraId="4755FE23" w14:textId="77777777" w:rsidR="004E47A7" w:rsidRPr="004E47A7" w:rsidRDefault="004E47A7" w:rsidP="004E47A7">
      <w:pPr>
        <w:ind w:firstLine="709"/>
        <w:jc w:val="both"/>
        <w:rPr>
          <w:b/>
          <w:sz w:val="22"/>
          <w:szCs w:val="22"/>
          <w:lang w:eastAsia="en-US"/>
        </w:rPr>
      </w:pPr>
      <w:r w:rsidRPr="004E47A7">
        <w:rPr>
          <w:b/>
          <w:sz w:val="22"/>
          <w:szCs w:val="22"/>
          <w:lang w:eastAsia="en-US"/>
        </w:rPr>
        <w:t>7. Исполнитель передает Заказчику и Получателю услуги</w:t>
      </w:r>
      <w:r w:rsidRPr="004E47A7">
        <w:rPr>
          <w:b/>
          <w:sz w:val="22"/>
          <w:szCs w:val="22"/>
        </w:rPr>
        <w:t xml:space="preserve"> </w:t>
      </w:r>
      <w:r w:rsidRPr="004E47A7">
        <w:rPr>
          <w:b/>
          <w:sz w:val="22"/>
          <w:szCs w:val="22"/>
          <w:lang w:eastAsia="en-US"/>
        </w:rPr>
        <w:t>следующую документацию:</w:t>
      </w:r>
    </w:p>
    <w:p w14:paraId="49036080" w14:textId="77777777" w:rsidR="004E47A7" w:rsidRPr="004E47A7" w:rsidRDefault="004E47A7" w:rsidP="004E47A7">
      <w:pPr>
        <w:numPr>
          <w:ilvl w:val="0"/>
          <w:numId w:val="18"/>
        </w:numPr>
        <w:ind w:left="0" w:firstLine="567"/>
        <w:jc w:val="both"/>
        <w:rPr>
          <w:sz w:val="22"/>
          <w:szCs w:val="22"/>
          <w:lang w:eastAsia="en-US"/>
        </w:rPr>
      </w:pPr>
      <w:r w:rsidRPr="004E47A7">
        <w:rPr>
          <w:sz w:val="22"/>
          <w:szCs w:val="22"/>
          <w:lang w:eastAsia="en-US"/>
        </w:rPr>
        <w:t>Акт об оказанных услугах;</w:t>
      </w:r>
    </w:p>
    <w:p w14:paraId="2199FBE6" w14:textId="77777777" w:rsidR="004E47A7" w:rsidRPr="004E47A7" w:rsidRDefault="004E47A7" w:rsidP="004E47A7">
      <w:pPr>
        <w:numPr>
          <w:ilvl w:val="0"/>
          <w:numId w:val="18"/>
        </w:numPr>
        <w:ind w:left="0" w:firstLine="567"/>
        <w:jc w:val="both"/>
        <w:rPr>
          <w:sz w:val="22"/>
          <w:szCs w:val="22"/>
          <w:lang w:eastAsia="en-US"/>
        </w:rPr>
      </w:pPr>
      <w:r w:rsidRPr="004E47A7">
        <w:rPr>
          <w:sz w:val="22"/>
          <w:szCs w:val="22"/>
          <w:lang w:eastAsia="en-US"/>
        </w:rPr>
        <w:t>Стандарт организации.</w:t>
      </w:r>
    </w:p>
    <w:p w14:paraId="2B616186" w14:textId="77777777" w:rsidR="004E47A7" w:rsidRPr="004E47A7" w:rsidRDefault="004E47A7" w:rsidP="004E47A7">
      <w:pPr>
        <w:numPr>
          <w:ilvl w:val="0"/>
          <w:numId w:val="18"/>
        </w:numPr>
        <w:ind w:left="0" w:firstLine="567"/>
        <w:jc w:val="both"/>
        <w:rPr>
          <w:sz w:val="22"/>
          <w:szCs w:val="22"/>
          <w:lang w:eastAsia="en-US"/>
        </w:rPr>
      </w:pPr>
      <w:r w:rsidRPr="004E47A7">
        <w:rPr>
          <w:sz w:val="22"/>
          <w:szCs w:val="22"/>
          <w:lang w:eastAsia="en-US"/>
        </w:rPr>
        <w:t>Протоколы лабораторных испытаний.</w:t>
      </w:r>
    </w:p>
    <w:p w14:paraId="51E729A5" w14:textId="77777777" w:rsidR="004E47A7" w:rsidRPr="004E47A7" w:rsidRDefault="004E47A7" w:rsidP="004E47A7">
      <w:pPr>
        <w:numPr>
          <w:ilvl w:val="0"/>
          <w:numId w:val="18"/>
        </w:numPr>
        <w:ind w:left="0" w:firstLine="567"/>
        <w:jc w:val="both"/>
        <w:rPr>
          <w:sz w:val="22"/>
          <w:szCs w:val="22"/>
          <w:lang w:eastAsia="en-US"/>
        </w:rPr>
      </w:pPr>
      <w:r w:rsidRPr="004E47A7">
        <w:rPr>
          <w:sz w:val="22"/>
          <w:szCs w:val="22"/>
          <w:lang w:eastAsia="en-US"/>
        </w:rPr>
        <w:t>Оригинал Декларации о соответствии ТР ТС сроком на 3 года</w:t>
      </w:r>
    </w:p>
    <w:p w14:paraId="2C358239" w14:textId="77777777" w:rsidR="004E47A7" w:rsidRPr="004E47A7" w:rsidRDefault="004E47A7" w:rsidP="004E47A7">
      <w:pPr>
        <w:numPr>
          <w:ilvl w:val="0"/>
          <w:numId w:val="18"/>
        </w:numPr>
        <w:tabs>
          <w:tab w:val="left" w:pos="709"/>
          <w:tab w:val="left" w:pos="1134"/>
        </w:tabs>
        <w:ind w:left="0" w:firstLine="567"/>
        <w:jc w:val="both"/>
        <w:rPr>
          <w:sz w:val="22"/>
          <w:szCs w:val="22"/>
          <w:lang w:eastAsia="en-US"/>
        </w:rPr>
      </w:pPr>
      <w:r w:rsidRPr="004E47A7">
        <w:rPr>
          <w:sz w:val="22"/>
          <w:szCs w:val="22"/>
          <w:lang w:eastAsia="en-US"/>
        </w:rPr>
        <w:t xml:space="preserve">Образцы маркировки </w:t>
      </w:r>
    </w:p>
    <w:p w14:paraId="1BD19209" w14:textId="77777777" w:rsidR="004E47A7" w:rsidRPr="004E47A7" w:rsidRDefault="004E47A7" w:rsidP="004E47A7">
      <w:pPr>
        <w:numPr>
          <w:ilvl w:val="0"/>
          <w:numId w:val="18"/>
        </w:numPr>
        <w:tabs>
          <w:tab w:val="left" w:pos="709"/>
          <w:tab w:val="left" w:pos="1134"/>
        </w:tabs>
        <w:ind w:left="0" w:firstLine="567"/>
        <w:jc w:val="both"/>
        <w:rPr>
          <w:sz w:val="22"/>
          <w:szCs w:val="22"/>
          <w:lang w:eastAsia="en-US"/>
        </w:rPr>
      </w:pPr>
      <w:r w:rsidRPr="004E47A7">
        <w:rPr>
          <w:sz w:val="22"/>
          <w:szCs w:val="22"/>
          <w:lang w:eastAsia="en-US"/>
        </w:rPr>
        <w:t xml:space="preserve">Свидетельство </w:t>
      </w:r>
      <w:proofErr w:type="gramStart"/>
      <w:r w:rsidRPr="004E47A7">
        <w:rPr>
          <w:sz w:val="22"/>
          <w:szCs w:val="22"/>
          <w:lang w:eastAsia="en-US"/>
        </w:rPr>
        <w:t>на штрих-кода</w:t>
      </w:r>
      <w:proofErr w:type="gramEnd"/>
      <w:r w:rsidRPr="004E47A7">
        <w:rPr>
          <w:sz w:val="22"/>
          <w:szCs w:val="22"/>
          <w:shd w:val="clear" w:color="auto" w:fill="FFFFFF"/>
          <w:lang w:eastAsia="en-US"/>
        </w:rPr>
        <w:t xml:space="preserve"> </w:t>
      </w:r>
    </w:p>
    <w:p w14:paraId="51DC2821" w14:textId="77777777" w:rsidR="004E47A7" w:rsidRPr="004E47A7" w:rsidRDefault="004E47A7" w:rsidP="004E47A7">
      <w:pPr>
        <w:tabs>
          <w:tab w:val="left" w:pos="709"/>
          <w:tab w:val="left" w:pos="1134"/>
        </w:tabs>
        <w:ind w:left="567"/>
        <w:jc w:val="both"/>
        <w:rPr>
          <w:sz w:val="22"/>
          <w:szCs w:val="22"/>
          <w:lang w:eastAsia="en-US"/>
        </w:rPr>
      </w:pPr>
    </w:p>
    <w:p w14:paraId="05FC510F" w14:textId="77777777" w:rsidR="004E47A7" w:rsidRPr="004E47A7" w:rsidRDefault="004E47A7" w:rsidP="004E47A7">
      <w:pPr>
        <w:numPr>
          <w:ilvl w:val="0"/>
          <w:numId w:val="19"/>
        </w:numPr>
        <w:tabs>
          <w:tab w:val="left" w:pos="709"/>
          <w:tab w:val="left" w:pos="993"/>
          <w:tab w:val="left" w:pos="1134"/>
          <w:tab w:val="left" w:pos="1276"/>
        </w:tabs>
        <w:jc w:val="both"/>
        <w:rPr>
          <w:sz w:val="22"/>
          <w:szCs w:val="22"/>
          <w:lang w:eastAsia="en-US"/>
        </w:rPr>
      </w:pPr>
      <w:r w:rsidRPr="004E47A7">
        <w:rPr>
          <w:sz w:val="22"/>
          <w:szCs w:val="22"/>
          <w:lang w:eastAsia="en-US"/>
        </w:rPr>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14:paraId="3BBE6279" w14:textId="77777777" w:rsidR="004E47A7" w:rsidRPr="004E47A7" w:rsidRDefault="004E47A7" w:rsidP="004E47A7">
      <w:pPr>
        <w:numPr>
          <w:ilvl w:val="0"/>
          <w:numId w:val="19"/>
        </w:numPr>
        <w:tabs>
          <w:tab w:val="left" w:pos="993"/>
          <w:tab w:val="left" w:pos="1134"/>
        </w:tabs>
        <w:contextualSpacing/>
        <w:jc w:val="both"/>
        <w:outlineLvl w:val="0"/>
        <w:rPr>
          <w:rFonts w:eastAsia="DejaVu Sans"/>
          <w:bCs/>
          <w:kern w:val="1"/>
          <w:sz w:val="22"/>
          <w:szCs w:val="22"/>
          <w:lang w:val="pt-BR"/>
        </w:rPr>
      </w:pPr>
      <w:r w:rsidRPr="004E47A7">
        <w:rPr>
          <w:rFonts w:eastAsia="DejaVu Sans"/>
          <w:bCs/>
          <w:kern w:val="1"/>
          <w:sz w:val="22"/>
          <w:szCs w:val="22"/>
          <w:lang w:val="pt-BR"/>
        </w:rPr>
        <w:t>Место</w:t>
      </w:r>
      <w:r w:rsidRPr="004E47A7">
        <w:rPr>
          <w:rFonts w:eastAsia="DejaVu Sans"/>
          <w:bCs/>
          <w:kern w:val="1"/>
          <w:sz w:val="22"/>
          <w:szCs w:val="22"/>
        </w:rPr>
        <w:t xml:space="preserve"> </w:t>
      </w:r>
      <w:r w:rsidRPr="004E47A7">
        <w:rPr>
          <w:rFonts w:eastAsia="DejaVu Sans"/>
          <w:bCs/>
          <w:kern w:val="1"/>
          <w:sz w:val="22"/>
          <w:szCs w:val="22"/>
          <w:lang w:val="pt-BR"/>
        </w:rPr>
        <w:t>предоставления</w:t>
      </w:r>
      <w:r w:rsidRPr="004E47A7">
        <w:rPr>
          <w:rFonts w:eastAsia="DejaVu Sans"/>
          <w:bCs/>
          <w:kern w:val="1"/>
          <w:sz w:val="22"/>
          <w:szCs w:val="22"/>
        </w:rPr>
        <w:t xml:space="preserve"> </w:t>
      </w:r>
      <w:r w:rsidRPr="004E47A7">
        <w:rPr>
          <w:rFonts w:eastAsia="DejaVu Sans"/>
          <w:bCs/>
          <w:kern w:val="1"/>
          <w:sz w:val="22"/>
          <w:szCs w:val="22"/>
          <w:lang w:val="pt-BR"/>
        </w:rPr>
        <w:t>отчетных</w:t>
      </w:r>
      <w:r w:rsidRPr="004E47A7">
        <w:rPr>
          <w:rFonts w:eastAsia="DejaVu Sans"/>
          <w:bCs/>
          <w:kern w:val="1"/>
          <w:sz w:val="22"/>
          <w:szCs w:val="22"/>
        </w:rPr>
        <w:t xml:space="preserve"> </w:t>
      </w:r>
      <w:r w:rsidRPr="004E47A7">
        <w:rPr>
          <w:rFonts w:eastAsia="DejaVu Sans"/>
          <w:bCs/>
          <w:kern w:val="1"/>
          <w:sz w:val="22"/>
          <w:szCs w:val="22"/>
          <w:lang w:val="pt-BR"/>
        </w:rPr>
        <w:t xml:space="preserve">документов: </w:t>
      </w:r>
      <w:r w:rsidRPr="004E47A7">
        <w:rPr>
          <w:rFonts w:eastAsia="DejaVu Sans"/>
          <w:bCs/>
          <w:kern w:val="1"/>
          <w:sz w:val="22"/>
          <w:szCs w:val="22"/>
        </w:rPr>
        <w:t>г. Улан-Удэ, ул. Смолина, 65 Центр предпринимательства «Мой бизнес».</w:t>
      </w:r>
    </w:p>
    <w:p w14:paraId="1D70C7FA" w14:textId="77777777" w:rsidR="004E47A7" w:rsidRPr="004E47A7" w:rsidRDefault="004E47A7" w:rsidP="00974326">
      <w:pPr>
        <w:tabs>
          <w:tab w:val="left" w:pos="0"/>
        </w:tabs>
        <w:spacing w:line="300" w:lineRule="auto"/>
        <w:ind w:firstLine="567"/>
        <w:jc w:val="right"/>
        <w:rPr>
          <w:sz w:val="20"/>
          <w:szCs w:val="20"/>
          <w:lang w:val="pt-BR"/>
        </w:rPr>
      </w:pPr>
    </w:p>
    <w:sectPr w:rsidR="004E47A7" w:rsidRPr="004E47A7"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10B5160"/>
    <w:multiLevelType w:val="hybridMultilevel"/>
    <w:tmpl w:val="404CFC94"/>
    <w:lvl w:ilvl="0" w:tplc="FFFFFFFF">
      <w:start w:val="1"/>
      <w:numFmt w:val="decimal"/>
      <w:lvlText w:val="%1)"/>
      <w:lvlJc w:val="left"/>
      <w:pPr>
        <w:ind w:left="928" w:hanging="360"/>
      </w:pPr>
    </w:lvl>
    <w:lvl w:ilvl="1" w:tplc="FFFFFFFF">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1"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49753F24"/>
    <w:multiLevelType w:val="hybridMultilevel"/>
    <w:tmpl w:val="404CFC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15:restartNumberingAfterBreak="0">
    <w:nsid w:val="53FC2D5E"/>
    <w:multiLevelType w:val="hybridMultilevel"/>
    <w:tmpl w:val="404CFC94"/>
    <w:lvl w:ilvl="0" w:tplc="FFFFFFFF">
      <w:start w:val="1"/>
      <w:numFmt w:val="decimal"/>
      <w:lvlText w:val="%1)"/>
      <w:lvlJc w:val="left"/>
      <w:pPr>
        <w:ind w:left="928" w:hanging="360"/>
      </w:pPr>
    </w:lvl>
    <w:lvl w:ilvl="1" w:tplc="FFFFFFFF">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8"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15:restartNumberingAfterBreak="0">
    <w:nsid w:val="65262F40"/>
    <w:multiLevelType w:val="hybridMultilevel"/>
    <w:tmpl w:val="404CFC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6CF5A67"/>
    <w:multiLevelType w:val="multilevel"/>
    <w:tmpl w:val="06600DB8"/>
    <w:lvl w:ilvl="0">
      <w:start w:val="1"/>
      <w:numFmt w:val="decimal"/>
      <w:lvlText w:val="%1."/>
      <w:lvlJc w:val="left"/>
      <w:pPr>
        <w:ind w:left="1353"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67BD77EB"/>
    <w:multiLevelType w:val="hybridMultilevel"/>
    <w:tmpl w:val="404CFC9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C570972"/>
    <w:multiLevelType w:val="hybridMultilevel"/>
    <w:tmpl w:val="BEA8BD9A"/>
    <w:lvl w:ilvl="0" w:tplc="ABDA7AA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633868800">
    <w:abstractNumId w:val="13"/>
  </w:num>
  <w:num w:numId="2" w16cid:durableId="787357361">
    <w:abstractNumId w:val="14"/>
  </w:num>
  <w:num w:numId="3" w16cid:durableId="1957784278">
    <w:abstractNumId w:val="9"/>
  </w:num>
  <w:num w:numId="4" w16cid:durableId="13204994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69695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2968280">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410326">
    <w:abstractNumId w:val="3"/>
  </w:num>
  <w:num w:numId="8" w16cid:durableId="414939702">
    <w:abstractNumId w:val="16"/>
  </w:num>
  <w:num w:numId="9" w16cid:durableId="8837153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5225101">
    <w:abstractNumId w:val="6"/>
  </w:num>
  <w:num w:numId="11" w16cid:durableId="1963536037">
    <w:abstractNumId w:val="8"/>
  </w:num>
  <w:num w:numId="12" w16cid:durableId="478116225">
    <w:abstractNumId w:val="2"/>
  </w:num>
  <w:num w:numId="13" w16cid:durableId="1137457168">
    <w:abstractNumId w:val="18"/>
  </w:num>
  <w:num w:numId="14" w16cid:durableId="1630435804">
    <w:abstractNumId w:val="4"/>
  </w:num>
  <w:num w:numId="15" w16cid:durableId="1803499497">
    <w:abstractNumId w:val="0"/>
    <w:lvlOverride w:ilvl="0">
      <w:startOverride w:val="1"/>
    </w:lvlOverride>
  </w:num>
  <w:num w:numId="16" w16cid:durableId="759104489">
    <w:abstractNumId w:val="19"/>
  </w:num>
  <w:num w:numId="17" w16cid:durableId="1403212140">
    <w:abstractNumId w:val="21"/>
  </w:num>
  <w:num w:numId="18" w16cid:durableId="1629430724">
    <w:abstractNumId w:val="7"/>
  </w:num>
  <w:num w:numId="19" w16cid:durableId="1452437067">
    <w:abstractNumId w:val="23"/>
  </w:num>
  <w:num w:numId="20" w16cid:durableId="2009168045">
    <w:abstractNumId w:val="17"/>
  </w:num>
  <w:num w:numId="21" w16cid:durableId="1289581823">
    <w:abstractNumId w:val="22"/>
  </w:num>
  <w:num w:numId="22" w16cid:durableId="635645279">
    <w:abstractNumId w:val="15"/>
  </w:num>
  <w:num w:numId="23" w16cid:durableId="1061829675">
    <w:abstractNumId w:val="20"/>
  </w:num>
  <w:num w:numId="24" w16cid:durableId="17902787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6A6AF9"/>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5B8E"/>
    <w:rsid w:val="00493FE7"/>
    <w:rsid w:val="004E47A7"/>
    <w:rsid w:val="00502480"/>
    <w:rsid w:val="00506AC2"/>
    <w:rsid w:val="00553494"/>
    <w:rsid w:val="00574534"/>
    <w:rsid w:val="00576A1F"/>
    <w:rsid w:val="00593421"/>
    <w:rsid w:val="00616DF2"/>
    <w:rsid w:val="00622BE2"/>
    <w:rsid w:val="00625795"/>
    <w:rsid w:val="006436AF"/>
    <w:rsid w:val="0066033C"/>
    <w:rsid w:val="006845D9"/>
    <w:rsid w:val="006A6AF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1AAE9A"/>
  <w15:docId w15:val="{3775A04E-C9CB-4E91-964C-946E1A7F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0</TotalTime>
  <Pages>17</Pages>
  <Words>6077</Words>
  <Characters>34639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gygmytovavd</cp:lastModifiedBy>
  <cp:revision>2</cp:revision>
  <cp:lastPrinted>2022-10-31T03:04:00Z</cp:lastPrinted>
  <dcterms:created xsi:type="dcterms:W3CDTF">2022-10-31T03:02:00Z</dcterms:created>
  <dcterms:modified xsi:type="dcterms:W3CDTF">2022-10-31T03:04:00Z</dcterms:modified>
</cp:coreProperties>
</file>