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669EAECF"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5B0941">
        <w:rPr>
          <w:rFonts w:ascii="Times New Roman" w:eastAsiaTheme="minorEastAsia" w:hAnsi="Times New Roman" w:cs="Times New Roman"/>
          <w:b/>
          <w:bCs/>
          <w:color w:val="000000" w:themeColor="text1"/>
          <w:lang w:eastAsia="ru-RU"/>
        </w:rPr>
        <w:t>0</w:t>
      </w:r>
      <w:r w:rsidR="00761A5D">
        <w:rPr>
          <w:rFonts w:ascii="Times New Roman" w:eastAsiaTheme="minorEastAsia" w:hAnsi="Times New Roman" w:cs="Times New Roman"/>
          <w:b/>
          <w:bCs/>
          <w:color w:val="000000" w:themeColor="text1"/>
          <w:lang w:eastAsia="ru-RU"/>
        </w:rPr>
        <w:t>7</w:t>
      </w:r>
      <w:r w:rsidR="002D2A8E">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5B0941">
        <w:rPr>
          <w:rFonts w:ascii="Times New Roman" w:eastAsiaTheme="minorEastAsia" w:hAnsi="Times New Roman" w:cs="Times New Roman"/>
          <w:b/>
          <w:bCs/>
          <w:color w:val="000000" w:themeColor="text1"/>
          <w:lang w:eastAsia="ru-RU"/>
        </w:rPr>
        <w:t>8</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07C25738" w:rsidR="00C33A78" w:rsidRPr="00346770"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val="en-US"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B360C0">
        <w:rPr>
          <w:rFonts w:ascii="Times New Roman" w:eastAsiaTheme="minorEastAsia" w:hAnsi="Times New Roman" w:cs="Times New Roman"/>
          <w:b/>
          <w:bCs/>
          <w:color w:val="000000" w:themeColor="text1"/>
          <w:lang w:eastAsia="ru-RU"/>
        </w:rPr>
        <w:t>2</w:t>
      </w:r>
      <w:r w:rsidR="00805E76">
        <w:rPr>
          <w:rFonts w:ascii="Times New Roman" w:eastAsiaTheme="minorEastAsia" w:hAnsi="Times New Roman" w:cs="Times New Roman"/>
          <w:b/>
          <w:bCs/>
          <w:color w:val="000000" w:themeColor="text1"/>
          <w:lang w:eastAsia="ru-RU"/>
        </w:rPr>
        <w:t>2</w:t>
      </w:r>
      <w:r w:rsidR="00346770">
        <w:rPr>
          <w:rFonts w:ascii="Times New Roman" w:eastAsiaTheme="minorEastAsia" w:hAnsi="Times New Roman" w:cs="Times New Roman"/>
          <w:b/>
          <w:bCs/>
          <w:color w:val="000000" w:themeColor="text1"/>
          <w:lang w:val="en-US" w:eastAsia="ru-RU"/>
        </w:rPr>
        <w:t>3</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7321B79E"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w:t>
            </w:r>
            <w:r w:rsidR="00FB2381">
              <w:rPr>
                <w:rFonts w:ascii="Times New Roman" w:hAnsi="Times New Roman"/>
                <w:b/>
              </w:rPr>
              <w:t>ки</w:t>
            </w:r>
            <w:r w:rsidR="00805E76">
              <w:rPr>
                <w:rFonts w:ascii="Times New Roman" w:hAnsi="Times New Roman"/>
                <w:b/>
              </w:rPr>
              <w:t>-1 шт.</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39B233BB" w:rsidR="00A50384" w:rsidRPr="00791BE5" w:rsidRDefault="00346770"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val="en-US" w:eastAsia="ru-RU"/>
              </w:rPr>
              <w:t>40 000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сорок</w:t>
            </w:r>
            <w:r w:rsidR="00DD3400">
              <w:rPr>
                <w:rFonts w:ascii="Times New Roman" w:eastAsia="Times New Roman" w:hAnsi="Times New Roman" w:cs="Times New Roman"/>
                <w:bCs/>
                <w:color w:val="000000" w:themeColor="text1"/>
                <w:lang w:eastAsia="ru-RU"/>
              </w:rPr>
              <w:t xml:space="preserve"> </w:t>
            </w:r>
            <w:r w:rsidR="005D69DB">
              <w:rPr>
                <w:rFonts w:ascii="Times New Roman" w:eastAsia="Times New Roman" w:hAnsi="Times New Roman" w:cs="Times New Roman"/>
                <w:bCs/>
                <w:color w:val="000000" w:themeColor="text1"/>
                <w:lang w:eastAsia="ru-RU"/>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092ABB4C"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346770">
              <w:rPr>
                <w:rFonts w:ascii="Times New Roman" w:eastAsia="Times New Roman" w:hAnsi="Times New Roman" w:cs="Times New Roman"/>
                <w:lang w:eastAsia="ru-RU"/>
              </w:rPr>
              <w:t>30</w:t>
            </w:r>
            <w:r>
              <w:rPr>
                <w:rFonts w:ascii="Times New Roman" w:eastAsia="Times New Roman" w:hAnsi="Times New Roman" w:cs="Times New Roman"/>
                <w:lang w:eastAsia="ru-RU"/>
              </w:rPr>
              <w:t>.0</w:t>
            </w:r>
            <w:r w:rsidR="00B360C0">
              <w:rPr>
                <w:rFonts w:ascii="Times New Roman" w:eastAsia="Times New Roman" w:hAnsi="Times New Roman" w:cs="Times New Roman"/>
                <w:lang w:eastAsia="ru-RU"/>
              </w:rPr>
              <w:t>7</w:t>
            </w:r>
            <w:r>
              <w:rPr>
                <w:rFonts w:ascii="Times New Roman" w:eastAsia="Times New Roman" w:hAnsi="Times New Roman" w:cs="Times New Roman"/>
                <w:lang w:eastAsia="ru-RU"/>
              </w:rPr>
              <w:t xml:space="preserve">.2024 г. </w:t>
            </w:r>
          </w:p>
          <w:p w14:paraId="46DDFFDE" w14:textId="4A46669F"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B360C0">
              <w:rPr>
                <w:rFonts w:ascii="Times New Roman" w:eastAsia="Times New Roman" w:hAnsi="Times New Roman" w:cs="Times New Roman"/>
                <w:lang w:eastAsia="ru-RU"/>
              </w:rPr>
              <w:t>6</w:t>
            </w:r>
            <w:r w:rsidR="005B0941">
              <w:rPr>
                <w:rFonts w:ascii="Times New Roman" w:eastAsia="Times New Roman" w:hAnsi="Times New Roman" w:cs="Times New Roman"/>
                <w:lang w:eastAsia="ru-RU"/>
              </w:rPr>
              <w:t>5</w:t>
            </w:r>
            <w:r w:rsidR="00346770">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1927A802" w14:textId="30B1A56A" w:rsidR="003366F6" w:rsidRPr="003366F6" w:rsidRDefault="00346770" w:rsidP="003366F6">
            <w:pPr>
              <w:autoSpaceDE w:val="0"/>
              <w:autoSpaceDN w:val="0"/>
              <w:adjustRightInd w:val="0"/>
              <w:rPr>
                <w:rFonts w:ascii="Times New Roman" w:eastAsiaTheme="minorEastAsia" w:hAnsi="Times New Roman"/>
                <w:b/>
                <w:bCs/>
                <w:caps/>
                <w:color w:val="000000"/>
                <w:lang w:eastAsia="ru-RU"/>
              </w:rPr>
            </w:pPr>
            <w:bookmarkStart w:id="4" w:name="_Hlk14679958"/>
            <w:r>
              <w:rPr>
                <w:rFonts w:ascii="Times New Roman" w:eastAsiaTheme="minorEastAsia" w:hAnsi="Times New Roman"/>
                <w:b/>
                <w:bCs/>
                <w:caps/>
                <w:color w:val="000000"/>
                <w:lang w:eastAsia="ru-RU"/>
              </w:rPr>
              <w:t>ООО «ВИРТУОЗО»</w:t>
            </w:r>
          </w:p>
          <w:bookmarkEnd w:id="4"/>
          <w:p w14:paraId="1AC6D523" w14:textId="1EABD39E"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ИНН:</w:t>
            </w:r>
            <w:r w:rsidR="00805E76">
              <w:rPr>
                <w:rFonts w:ascii="Times New Roman" w:hAnsi="Times New Roman"/>
                <w:color w:val="000000"/>
              </w:rPr>
              <w:t xml:space="preserve"> </w:t>
            </w:r>
            <w:r w:rsidR="00346770" w:rsidRPr="00346770">
              <w:rPr>
                <w:rFonts w:ascii="Times New Roman" w:hAnsi="Times New Roman"/>
                <w:color w:val="000000"/>
              </w:rPr>
              <w:t>0323412354</w:t>
            </w:r>
          </w:p>
          <w:p w14:paraId="7F04D846" w14:textId="42A9F0F6"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 xml:space="preserve">ОГРН/ОГРНИП: </w:t>
            </w:r>
            <w:r w:rsidR="00346770" w:rsidRPr="00346770">
              <w:rPr>
                <w:rFonts w:ascii="Times New Roman" w:hAnsi="Times New Roman"/>
                <w:color w:val="000000"/>
              </w:rPr>
              <w:t>1200300000669</w:t>
            </w:r>
          </w:p>
          <w:p w14:paraId="0E1B4CEF" w14:textId="461391ED" w:rsidR="00A50384" w:rsidRDefault="00791BE5" w:rsidP="00805E76">
            <w:pPr>
              <w:autoSpaceDE w:val="0"/>
              <w:autoSpaceDN w:val="0"/>
              <w:adjustRightInd w:val="0"/>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sidR="002C1621" w:rsidRPr="002C1621">
              <w:rPr>
                <w:rFonts w:ascii="Times New Roman" w:eastAsiaTheme="minorEastAsia" w:hAnsi="Times New Roman"/>
                <w:color w:val="000000"/>
                <w:lang w:eastAsia="ru-RU"/>
              </w:rPr>
              <w:t xml:space="preserve"> </w:t>
            </w:r>
            <w:r w:rsidR="003366F6" w:rsidRPr="003366F6">
              <w:rPr>
                <w:rFonts w:ascii="Times New Roman" w:hAnsi="Times New Roman"/>
                <w:color w:val="000000"/>
              </w:rPr>
              <w:t xml:space="preserve">г. Улан-Удэ, </w:t>
            </w:r>
            <w:r w:rsidR="00346770">
              <w:rPr>
                <w:rFonts w:ascii="Times New Roman" w:hAnsi="Times New Roman"/>
                <w:color w:val="000000"/>
              </w:rPr>
              <w:t>ул.Ореховаяд.4/2</w:t>
            </w:r>
          </w:p>
          <w:p w14:paraId="6A237493" w14:textId="1639FA67" w:rsidR="008043DA" w:rsidRPr="00C33A78" w:rsidRDefault="008043DA" w:rsidP="00805E76">
            <w:pPr>
              <w:autoSpaceDE w:val="0"/>
              <w:autoSpaceDN w:val="0"/>
              <w:adjustRightInd w:val="0"/>
              <w:rPr>
                <w:rFonts w:ascii="Times New Roman" w:hAnsi="Times New Roman" w:cs="Times New Roman"/>
                <w:color w:val="000000"/>
                <w:shd w:val="clear" w:color="auto" w:fill="FFFFFF"/>
              </w:rPr>
            </w:pPr>
            <w:r>
              <w:rPr>
                <w:rFonts w:ascii="Times New Roman" w:hAnsi="Times New Roman"/>
                <w:color w:val="000000"/>
                <w:shd w:val="clear" w:color="auto" w:fill="FFFFFF"/>
              </w:rPr>
              <w:t>Тел: +7(</w:t>
            </w:r>
            <w:r w:rsidR="00346770">
              <w:rPr>
                <w:rFonts w:ascii="Times New Roman" w:hAnsi="Times New Roman"/>
                <w:color w:val="000000"/>
                <w:shd w:val="clear" w:color="auto" w:fill="FFFFFF"/>
              </w:rPr>
              <w:t>983)539-66-09- Александра Александровна</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127"/>
        <w:gridCol w:w="7907"/>
      </w:tblGrid>
      <w:tr w:rsidR="00954D63" w:rsidRPr="005C6742" w14:paraId="587FC360" w14:textId="77777777" w:rsidTr="000D4ECE">
        <w:trPr>
          <w:trHeight w:val="4357"/>
        </w:trPr>
        <w:tc>
          <w:tcPr>
            <w:tcW w:w="2127"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907"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0D4ECE">
        <w:trPr>
          <w:trHeight w:val="2371"/>
        </w:trPr>
        <w:tc>
          <w:tcPr>
            <w:tcW w:w="2127"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907" w:type="dxa"/>
            <w:tcBorders>
              <w:top w:val="single" w:sz="4" w:space="0" w:color="000000"/>
              <w:left w:val="single" w:sz="4" w:space="0" w:color="000000"/>
              <w:bottom w:val="single" w:sz="4" w:space="0" w:color="000000"/>
              <w:right w:val="single" w:sz="4" w:space="0" w:color="000000"/>
            </w:tcBorders>
            <w:vAlign w:val="center"/>
            <w:hideMark/>
          </w:tcPr>
          <w:p w14:paraId="4B6FE2D3" w14:textId="3836A029"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5B3C07">
              <w:rPr>
                <w:rFonts w:ascii="Times New Roman" w:hAnsi="Times New Roman"/>
                <w:b/>
                <w:bCs/>
                <w:color w:val="000000" w:themeColor="text1"/>
              </w:rPr>
              <w:t>1</w:t>
            </w:r>
            <w:r w:rsidR="000D4ECE" w:rsidRPr="000D4ECE">
              <w:rPr>
                <w:rFonts w:ascii="Times New Roman" w:hAnsi="Times New Roman"/>
                <w:b/>
                <w:bCs/>
                <w:color w:val="000000" w:themeColor="text1"/>
              </w:rPr>
              <w:t>9</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5B3C07">
              <w:rPr>
                <w:rFonts w:ascii="Times New Roman" w:eastAsiaTheme="minorEastAsia" w:hAnsi="Times New Roman"/>
                <w:b/>
                <w:bCs/>
                <w:color w:val="000000" w:themeColor="text1"/>
                <w:lang w:eastAsia="ru-RU"/>
              </w:rPr>
              <w:t>8</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4D4A2838" w14:textId="46F89B35" w:rsidR="00346770"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F47AA4">
              <w:rPr>
                <w:rFonts w:ascii="Times New Roman" w:eastAsiaTheme="minorEastAsia" w:hAnsi="Times New Roman" w:cs="Times New Roman"/>
                <w:b/>
                <w:bCs/>
                <w:i/>
                <w:color w:val="000000" w:themeColor="text1"/>
                <w:lang w:eastAsia="ru-RU"/>
              </w:rPr>
              <w:t>2</w:t>
            </w:r>
            <w:r w:rsidR="00805E76">
              <w:rPr>
                <w:rFonts w:ascii="Times New Roman" w:eastAsiaTheme="minorEastAsia" w:hAnsi="Times New Roman" w:cs="Times New Roman"/>
                <w:b/>
                <w:bCs/>
                <w:i/>
                <w:color w:val="000000" w:themeColor="text1"/>
                <w:lang w:eastAsia="ru-RU"/>
              </w:rPr>
              <w:t>2</w:t>
            </w:r>
            <w:r w:rsidR="00346770">
              <w:rPr>
                <w:rFonts w:ascii="Times New Roman" w:eastAsiaTheme="minorEastAsia" w:hAnsi="Times New Roman" w:cs="Times New Roman"/>
                <w:b/>
                <w:bCs/>
                <w:i/>
                <w:color w:val="000000" w:themeColor="text1"/>
                <w:lang w:eastAsia="ru-RU"/>
              </w:rPr>
              <w:t>3</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905066">
              <w:rPr>
                <w:rFonts w:ascii="Times New Roman" w:eastAsiaTheme="minorEastAsia" w:hAnsi="Times New Roman" w:cs="Times New Roman"/>
                <w:b/>
                <w:bCs/>
                <w:i/>
                <w:color w:val="000000" w:themeColor="text1"/>
                <w:lang w:eastAsia="ru-RU"/>
              </w:rPr>
              <w:t>0</w:t>
            </w:r>
            <w:r w:rsidR="00761A5D">
              <w:rPr>
                <w:rFonts w:ascii="Times New Roman" w:eastAsiaTheme="minorEastAsia" w:hAnsi="Times New Roman" w:cs="Times New Roman"/>
                <w:b/>
                <w:bCs/>
                <w:i/>
                <w:color w:val="000000" w:themeColor="text1"/>
                <w:lang w:eastAsia="ru-RU"/>
              </w:rPr>
              <w:t>7</w:t>
            </w:r>
            <w:r w:rsidR="00905066">
              <w:rPr>
                <w:rFonts w:ascii="Times New Roman" w:eastAsiaTheme="minorEastAsia" w:hAnsi="Times New Roman" w:cs="Times New Roman"/>
                <w:b/>
                <w:bCs/>
                <w:i/>
                <w:color w:val="000000" w:themeColor="text1"/>
                <w:lang w:eastAsia="ru-RU"/>
              </w:rPr>
              <w:t>.08</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6F9D652F" w14:textId="77777777" w:rsidR="00346770" w:rsidRPr="00346770" w:rsidRDefault="00346770" w:rsidP="00702E77">
            <w:pPr>
              <w:spacing w:after="13" w:line="300" w:lineRule="auto"/>
              <w:ind w:right="62"/>
              <w:jc w:val="both"/>
              <w:rPr>
                <w:rFonts w:ascii="Times New Roman" w:eastAsia="Calibri" w:hAnsi="Times New Roman" w:cs="Times New Roman"/>
                <w:b/>
                <w:bCs/>
                <w:i/>
                <w:color w:val="000000" w:themeColor="text1"/>
              </w:rPr>
            </w:pPr>
          </w:p>
          <w:p w14:paraId="1816305C" w14:textId="2649EF13" w:rsidR="00346770" w:rsidRPr="00346770" w:rsidRDefault="000D4ECE" w:rsidP="00702E77">
            <w:pPr>
              <w:spacing w:after="13" w:line="300" w:lineRule="auto"/>
              <w:ind w:right="62"/>
              <w:jc w:val="both"/>
              <w:rPr>
                <w:i/>
                <w:iCs/>
              </w:rPr>
            </w:pPr>
            <w:hyperlink r:id="rId8" w:history="1">
              <w:r w:rsidR="00346770" w:rsidRPr="00346770">
                <w:rPr>
                  <w:rStyle w:val="a5"/>
                  <w:i/>
                  <w:iCs/>
                </w:rPr>
                <w:t>https://msp03.ru/konkursy/?arrFilter_ff%5BNAME%5D=&amp;dateZ_1=&amp;dateZ_2=&amp;arrFilter_DATE_CREATE_1=&amp;arrFilter_DATE_CREATE_2=&amp;arrFilter_pf%5BDIRECTION%5D=&amp;arrFilter_pf%5BSERVICE%5D=&amp;arrFilter_pf%5BNUMBER%5D=%D0%A6%D0%9F%D0%9F-08-17%2F24%2F223&amp;arrFilter_pf%5BSTATUS%5D=&amp;set_filter=%D0%9F%D0%BE%D0%BA%D0%B0%D0%B7%D0%B0%D1%82%D1%8C&amp;set_filter=Y</w:t>
              </w:r>
            </w:hyperlink>
          </w:p>
          <w:p w14:paraId="1DE3CB3D" w14:textId="77777777" w:rsidR="00346770" w:rsidRPr="00346770" w:rsidRDefault="00346770" w:rsidP="00702E77">
            <w:pPr>
              <w:spacing w:after="13" w:line="300" w:lineRule="auto"/>
              <w:ind w:right="62"/>
              <w:jc w:val="both"/>
            </w:pPr>
          </w:p>
          <w:p w14:paraId="0AA64DBE" w14:textId="49F0BA26" w:rsidR="00905066" w:rsidRPr="005C6742" w:rsidRDefault="00905066" w:rsidP="00905066">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0D4ECE">
        <w:trPr>
          <w:trHeight w:val="564"/>
        </w:trPr>
        <w:tc>
          <w:tcPr>
            <w:tcW w:w="2127"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907" w:type="dxa"/>
            <w:tcBorders>
              <w:top w:val="single" w:sz="4" w:space="0" w:color="000000"/>
              <w:left w:val="single" w:sz="4" w:space="0" w:color="000000"/>
              <w:bottom w:val="single" w:sz="4" w:space="0" w:color="000000"/>
              <w:right w:val="single" w:sz="4" w:space="0" w:color="000000"/>
            </w:tcBorders>
            <w:vAlign w:val="center"/>
            <w:hideMark/>
          </w:tcPr>
          <w:p w14:paraId="5A88FD96" w14:textId="18E9F2E8" w:rsidR="00954D63" w:rsidRPr="005C6742" w:rsidRDefault="00905066"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Смахтина</w:t>
            </w:r>
            <w:proofErr w:type="spellEnd"/>
            <w:r>
              <w:rPr>
                <w:rFonts w:ascii="Times New Roman" w:eastAsiaTheme="minorEastAsia" w:hAnsi="Times New Roman" w:cs="Times New Roman"/>
                <w:color w:val="000000" w:themeColor="text1"/>
                <w:lang w:eastAsia="ru-RU"/>
              </w:rPr>
              <w:t xml:space="preserve"> Галина Игоревна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6D9B9DA6"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02144D">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315141C5" w14:textId="77777777" w:rsidR="005A48F4" w:rsidRDefault="005A48F4" w:rsidP="00905066">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35595A4A" w14:textId="77777777" w:rsidR="00346770" w:rsidRDefault="00346770" w:rsidP="00905066">
      <w:pPr>
        <w:tabs>
          <w:tab w:val="left" w:pos="1690"/>
          <w:tab w:val="left" w:pos="3905"/>
          <w:tab w:val="center" w:pos="5102"/>
        </w:tabs>
        <w:spacing w:after="0" w:line="240" w:lineRule="auto"/>
        <w:rPr>
          <w:rFonts w:ascii="Times New Roman" w:hAnsi="Times New Roman" w:cs="Times New Roman"/>
          <w:color w:val="000000" w:themeColor="text1"/>
        </w:rPr>
      </w:pPr>
    </w:p>
    <w:p w14:paraId="1304F12E" w14:textId="77777777" w:rsidR="00761A5D" w:rsidRDefault="00761A5D"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p>
    <w:p w14:paraId="2D40C3ED" w14:textId="369526F9"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lastRenderedPageBreak/>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2523E749"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B3C07">
        <w:rPr>
          <w:rFonts w:ascii="Times New Roman" w:eastAsiaTheme="minorEastAsia" w:hAnsi="Times New Roman" w:cs="Times New Roman"/>
          <w:b/>
          <w:bCs/>
          <w:color w:val="000000" w:themeColor="text1"/>
          <w:lang w:eastAsia="ru-RU"/>
        </w:rPr>
        <w:t>2</w:t>
      </w:r>
      <w:r w:rsidR="00805E76">
        <w:rPr>
          <w:rFonts w:ascii="Times New Roman" w:eastAsiaTheme="minorEastAsia" w:hAnsi="Times New Roman" w:cs="Times New Roman"/>
          <w:b/>
          <w:bCs/>
          <w:color w:val="000000" w:themeColor="text1"/>
          <w:lang w:eastAsia="ru-RU"/>
        </w:rPr>
        <w:t>2</w:t>
      </w:r>
      <w:r w:rsidR="00346770">
        <w:rPr>
          <w:rFonts w:ascii="Times New Roman" w:eastAsiaTheme="minorEastAsia" w:hAnsi="Times New Roman" w:cs="Times New Roman"/>
          <w:b/>
          <w:bCs/>
          <w:color w:val="000000" w:themeColor="text1"/>
          <w:lang w:eastAsia="ru-RU"/>
        </w:rPr>
        <w:t>3</w:t>
      </w:r>
      <w:r w:rsidR="00905066">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905066">
        <w:rPr>
          <w:rFonts w:ascii="Times New Roman" w:eastAsiaTheme="minorEastAsia" w:hAnsi="Times New Roman" w:cs="Times New Roman"/>
          <w:b/>
          <w:color w:val="000000" w:themeColor="text1"/>
          <w:lang w:eastAsia="ru-RU"/>
        </w:rPr>
        <w:t>0</w:t>
      </w:r>
      <w:r w:rsidR="00761A5D">
        <w:rPr>
          <w:rFonts w:ascii="Times New Roman" w:eastAsiaTheme="minorEastAsia" w:hAnsi="Times New Roman" w:cs="Times New Roman"/>
          <w:b/>
          <w:color w:val="000000" w:themeColor="text1"/>
          <w:lang w:eastAsia="ru-RU"/>
        </w:rPr>
        <w:t>7</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905066">
        <w:rPr>
          <w:rFonts w:ascii="Times New Roman" w:eastAsiaTheme="minorEastAsia" w:hAnsi="Times New Roman" w:cs="Times New Roman"/>
          <w:b/>
          <w:color w:val="000000" w:themeColor="text1"/>
          <w:lang w:eastAsia="ru-RU"/>
        </w:rPr>
        <w:t>8</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32A7A4D6" w14:textId="4813D310" w:rsidR="00D76BCB" w:rsidRPr="005C6742" w:rsidRDefault="00D76BCB" w:rsidP="007F701C">
      <w:pPr>
        <w:ind w:firstLine="709"/>
        <w:jc w:val="both"/>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 xml:space="preserve">- </w:t>
      </w:r>
      <w:bookmarkStart w:id="8" w:name="_Hlk169679347"/>
      <w:bookmarkStart w:id="9" w:name="_Hlk173311113"/>
      <w:r w:rsidR="0021676E" w:rsidRPr="00761A5D">
        <w:rPr>
          <w:rFonts w:ascii="Times New Roman" w:hAnsi="Times New Roman"/>
          <w:bCs/>
        </w:rPr>
        <w:t>изготовление вывес</w:t>
      </w:r>
      <w:r w:rsidR="00FB2381" w:rsidRPr="00761A5D">
        <w:rPr>
          <w:rFonts w:ascii="Times New Roman" w:hAnsi="Times New Roman"/>
          <w:bCs/>
        </w:rPr>
        <w:t>ки</w:t>
      </w:r>
      <w:r w:rsidR="00691A1F" w:rsidRPr="00761A5D">
        <w:rPr>
          <w:rFonts w:ascii="Times New Roman" w:hAnsi="Times New Roman"/>
          <w:bCs/>
        </w:rPr>
        <w:t xml:space="preserve"> – 1 шт.</w:t>
      </w:r>
      <w:r w:rsidR="00691A1F">
        <w:rPr>
          <w:rFonts w:ascii="Times New Roman" w:hAnsi="Times New Roman"/>
          <w:bCs/>
        </w:rPr>
        <w:t xml:space="preserve"> </w:t>
      </w:r>
      <w:r w:rsidR="0021676E">
        <w:rPr>
          <w:rFonts w:ascii="Times New Roman" w:hAnsi="Times New Roman"/>
          <w:bCs/>
        </w:rPr>
        <w:t xml:space="preserve"> </w:t>
      </w:r>
      <w:r w:rsidR="00F71B0E">
        <w:rPr>
          <w:rFonts w:ascii="Times New Roman" w:hAnsi="Times New Roman" w:cs="Times New Roman"/>
          <w:bCs/>
          <w:color w:val="000000" w:themeColor="text1"/>
        </w:rPr>
        <w:t xml:space="preserve">для </w:t>
      </w:r>
      <w:bookmarkStart w:id="10" w:name="_Hlk173938052"/>
      <w:bookmarkEnd w:id="7"/>
      <w:bookmarkEnd w:id="8"/>
      <w:bookmarkEnd w:id="9"/>
      <w:r w:rsidR="00346770">
        <w:rPr>
          <w:rFonts w:ascii="Times New Roman" w:hAnsi="Times New Roman"/>
          <w:b/>
          <w:bCs/>
          <w:color w:val="000000" w:themeColor="text1"/>
        </w:rPr>
        <w:t>ООО «ВИРТУОЗО»</w:t>
      </w:r>
      <w:r w:rsidR="00346770" w:rsidRPr="005C6742">
        <w:rPr>
          <w:rFonts w:ascii="Times New Roman" w:hAnsi="Times New Roman" w:cs="Times New Roman"/>
          <w:color w:val="000000" w:themeColor="text1"/>
        </w:rPr>
        <w:t xml:space="preserve"> </w:t>
      </w:r>
      <w:bookmarkEnd w:id="10"/>
      <w:r w:rsidR="00346770" w:rsidRPr="005C6742">
        <w:rPr>
          <w:rFonts w:ascii="Times New Roman" w:hAnsi="Times New Roman" w:cs="Times New Roman"/>
          <w:color w:val="000000" w:themeColor="text1"/>
        </w:rPr>
        <w:t>_</w:t>
      </w:r>
      <w:r w:rsidRPr="005C6742">
        <w:rPr>
          <w:rFonts w:ascii="Times New Roman" w:hAnsi="Times New Roman" w:cs="Times New Roman"/>
          <w:color w:val="000000" w:themeColor="text1"/>
        </w:rPr>
        <w:t>_____________________</w:t>
      </w:r>
      <w:r w:rsidR="007F701C">
        <w:rPr>
          <w:rFonts w:ascii="Times New Roman" w:hAnsi="Times New Roman" w:cs="Times New Roman"/>
          <w:color w:val="000000" w:themeColor="text1"/>
        </w:rPr>
        <w:t>_____</w:t>
      </w:r>
      <w:r w:rsidRPr="005C6742">
        <w:rPr>
          <w:rFonts w:ascii="Times New Roman" w:hAnsi="Times New Roman" w:cs="Times New Roman"/>
          <w:color w:val="000000" w:themeColor="text1"/>
        </w:rPr>
        <w:t xml:space="preserve">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1AC9C015" w:rsidR="004E1394" w:rsidRPr="002C1621" w:rsidRDefault="00D76BCB" w:rsidP="00691A1F">
      <w:pPr>
        <w:spacing w:after="0" w:line="240" w:lineRule="auto"/>
        <w:jc w:val="both"/>
        <w:rPr>
          <w:rFonts w:ascii="Times New Roman" w:hAnsi="Times New Roman"/>
          <w:b/>
          <w:bCs/>
          <w:color w:val="000000" w:themeColor="text1"/>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7F701C" w:rsidRPr="007F701C">
        <w:rPr>
          <w:rFonts w:ascii="Times New Roman" w:hAnsi="Times New Roman"/>
          <w:bCs/>
        </w:rPr>
        <w:t xml:space="preserve">изготовление вывески </w:t>
      </w:r>
      <w:r w:rsidR="00691A1F">
        <w:rPr>
          <w:rFonts w:ascii="Times New Roman" w:hAnsi="Times New Roman"/>
          <w:bCs/>
        </w:rPr>
        <w:t xml:space="preserve">– 1 шт. </w:t>
      </w:r>
      <w:r w:rsidR="007F701C" w:rsidRPr="007F701C">
        <w:rPr>
          <w:rFonts w:ascii="Times New Roman" w:hAnsi="Times New Roman"/>
          <w:bCs/>
        </w:rPr>
        <w:t xml:space="preserve">для </w:t>
      </w:r>
      <w:r w:rsidR="00AC0C82">
        <w:rPr>
          <w:rFonts w:ascii="Times New Roman" w:hAnsi="Times New Roman"/>
          <w:b/>
          <w:bCs/>
          <w:color w:val="000000" w:themeColor="text1"/>
        </w:rPr>
        <w:t>ООО «ВИРТУОЗО»</w:t>
      </w:r>
      <w:r w:rsidR="00AC0C82" w:rsidRPr="005C6742">
        <w:rPr>
          <w:rFonts w:ascii="Times New Roman" w:hAnsi="Times New Roman" w:cs="Times New Roman"/>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691A1F">
      <w:pPr>
        <w:spacing w:after="0" w:line="240"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58EFF7C9" w14:textId="77777777" w:rsidR="002C1621" w:rsidRDefault="002C1621" w:rsidP="00E754A9">
      <w:pPr>
        <w:spacing w:after="0" w:line="240" w:lineRule="auto"/>
        <w:ind w:right="261"/>
        <w:rPr>
          <w:rFonts w:ascii="Times New Roman" w:hAnsi="Times New Roman" w:cs="Times New Roman"/>
          <w:color w:val="000000" w:themeColor="text1"/>
        </w:rPr>
      </w:pPr>
    </w:p>
    <w:p w14:paraId="25B35EAD" w14:textId="77777777" w:rsidR="002C1621" w:rsidRDefault="002C1621" w:rsidP="00E754A9">
      <w:pPr>
        <w:spacing w:after="0" w:line="240" w:lineRule="auto"/>
        <w:ind w:right="261"/>
        <w:rPr>
          <w:rFonts w:ascii="Times New Roman" w:hAnsi="Times New Roman" w:cs="Times New Roman"/>
          <w:color w:val="000000" w:themeColor="text1"/>
        </w:rPr>
      </w:pPr>
    </w:p>
    <w:p w14:paraId="0B3B6DC6" w14:textId="77777777" w:rsidR="00B360C0" w:rsidRDefault="00B360C0" w:rsidP="00E754A9">
      <w:pPr>
        <w:spacing w:after="0" w:line="240" w:lineRule="auto"/>
        <w:ind w:right="261"/>
        <w:rPr>
          <w:rFonts w:ascii="Times New Roman" w:hAnsi="Times New Roman" w:cs="Times New Roman"/>
          <w:color w:val="000000" w:themeColor="text1"/>
        </w:rPr>
      </w:pPr>
    </w:p>
    <w:p w14:paraId="6EA9D953" w14:textId="77777777" w:rsidR="00691A1F" w:rsidRDefault="00691A1F" w:rsidP="00E754A9">
      <w:pPr>
        <w:spacing w:after="0" w:line="240" w:lineRule="auto"/>
        <w:ind w:right="261"/>
        <w:rPr>
          <w:rFonts w:ascii="Times New Roman" w:hAnsi="Times New Roman" w:cs="Times New Roman"/>
          <w:color w:val="000000" w:themeColor="text1"/>
        </w:rPr>
      </w:pPr>
    </w:p>
    <w:p w14:paraId="07F95269" w14:textId="77777777" w:rsidR="00AC0C82" w:rsidRDefault="00AC0C82" w:rsidP="00E754A9">
      <w:pPr>
        <w:spacing w:after="0" w:line="240" w:lineRule="auto"/>
        <w:ind w:right="261"/>
        <w:rPr>
          <w:rFonts w:ascii="Times New Roman" w:hAnsi="Times New Roman" w:cs="Times New Roman"/>
          <w:color w:val="000000" w:themeColor="text1"/>
        </w:rPr>
      </w:pPr>
    </w:p>
    <w:p w14:paraId="67BC9A7F" w14:textId="77777777" w:rsidR="00691A1F" w:rsidRDefault="00691A1F" w:rsidP="00E754A9">
      <w:pPr>
        <w:spacing w:after="0" w:line="240" w:lineRule="auto"/>
        <w:ind w:right="261"/>
        <w:rPr>
          <w:rFonts w:ascii="Times New Roman" w:hAnsi="Times New Roman" w:cs="Times New Roman"/>
          <w:color w:val="000000" w:themeColor="text1"/>
          <w:lang w:val="en-US"/>
        </w:rPr>
      </w:pPr>
    </w:p>
    <w:p w14:paraId="376967A9" w14:textId="77777777" w:rsidR="000D4ECE" w:rsidRDefault="000D4ECE" w:rsidP="00E754A9">
      <w:pPr>
        <w:spacing w:after="0" w:line="240" w:lineRule="auto"/>
        <w:ind w:right="261"/>
        <w:rPr>
          <w:rFonts w:ascii="Times New Roman" w:hAnsi="Times New Roman" w:cs="Times New Roman"/>
          <w:color w:val="000000" w:themeColor="text1"/>
          <w:lang w:val="en-US"/>
        </w:rPr>
      </w:pPr>
    </w:p>
    <w:p w14:paraId="4B80C939" w14:textId="77777777" w:rsidR="000D4ECE" w:rsidRDefault="000D4ECE" w:rsidP="00E754A9">
      <w:pPr>
        <w:spacing w:after="0" w:line="240" w:lineRule="auto"/>
        <w:ind w:right="261"/>
        <w:rPr>
          <w:rFonts w:ascii="Times New Roman" w:hAnsi="Times New Roman" w:cs="Times New Roman"/>
          <w:color w:val="000000" w:themeColor="text1"/>
          <w:lang w:val="en-US"/>
        </w:rPr>
      </w:pPr>
    </w:p>
    <w:p w14:paraId="72674FD9" w14:textId="77777777" w:rsidR="000D4ECE" w:rsidRPr="000D4ECE" w:rsidRDefault="000D4ECE" w:rsidP="00E754A9">
      <w:pPr>
        <w:spacing w:after="0" w:line="240" w:lineRule="auto"/>
        <w:ind w:right="261"/>
        <w:rPr>
          <w:rFonts w:ascii="Times New Roman" w:hAnsi="Times New Roman" w:cs="Times New Roman"/>
          <w:color w:val="000000" w:themeColor="text1"/>
          <w:lang w:val="en-US"/>
        </w:rPr>
      </w:pPr>
    </w:p>
    <w:p w14:paraId="0C904B34" w14:textId="77777777" w:rsidR="00EA4684" w:rsidRDefault="00EA4684"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313E036A"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1" w:name="_Hlk5621908"/>
      <w:r w:rsidRPr="005C6742">
        <w:rPr>
          <w:rFonts w:ascii="Times New Roman" w:hAnsi="Times New Roman" w:cs="Times New Roman"/>
          <w:b/>
          <w:bCs/>
          <w:color w:val="000000" w:themeColor="text1"/>
        </w:rPr>
        <w:t xml:space="preserve">от </w:t>
      </w:r>
      <w:r w:rsidR="00905066">
        <w:rPr>
          <w:rFonts w:ascii="Times New Roman" w:hAnsi="Times New Roman" w:cs="Times New Roman"/>
          <w:b/>
          <w:bCs/>
          <w:color w:val="000000" w:themeColor="text1"/>
        </w:rPr>
        <w:t>0</w:t>
      </w:r>
      <w:r w:rsidR="00761A5D">
        <w:rPr>
          <w:rFonts w:ascii="Times New Roman" w:hAnsi="Times New Roman" w:cs="Times New Roman"/>
          <w:b/>
          <w:bCs/>
          <w:color w:val="000000" w:themeColor="text1"/>
        </w:rPr>
        <w:t>7</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905066">
        <w:rPr>
          <w:rFonts w:ascii="Times New Roman" w:eastAsia="Times New Roman" w:hAnsi="Times New Roman" w:cs="Times New Roman"/>
          <w:b/>
          <w:bCs/>
          <w:color w:val="000000" w:themeColor="text1"/>
          <w:lang w:eastAsia="ru-RU"/>
        </w:rPr>
        <w:t>8</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11"/>
      <w:r w:rsidR="00C34CD4">
        <w:rPr>
          <w:rFonts w:ascii="Times New Roman" w:eastAsia="Times New Roman" w:hAnsi="Times New Roman" w:cs="Times New Roman"/>
          <w:b/>
          <w:bCs/>
          <w:color w:val="000000" w:themeColor="text1"/>
          <w:lang w:eastAsia="ru-RU"/>
        </w:rPr>
        <w:t>24/</w:t>
      </w:r>
      <w:r w:rsidR="00B360C0">
        <w:rPr>
          <w:rFonts w:ascii="Times New Roman" w:eastAsia="Times New Roman" w:hAnsi="Times New Roman" w:cs="Times New Roman"/>
          <w:b/>
          <w:bCs/>
          <w:color w:val="000000" w:themeColor="text1"/>
          <w:lang w:eastAsia="ru-RU"/>
        </w:rPr>
        <w:t>2</w:t>
      </w:r>
      <w:r w:rsidR="00691A1F">
        <w:rPr>
          <w:rFonts w:ascii="Times New Roman" w:eastAsia="Times New Roman" w:hAnsi="Times New Roman" w:cs="Times New Roman"/>
          <w:b/>
          <w:bCs/>
          <w:color w:val="000000" w:themeColor="text1"/>
          <w:lang w:eastAsia="ru-RU"/>
        </w:rPr>
        <w:t>2</w:t>
      </w:r>
      <w:r w:rsidR="00AC0C82">
        <w:rPr>
          <w:rFonts w:ascii="Times New Roman" w:eastAsia="Times New Roman" w:hAnsi="Times New Roman" w:cs="Times New Roman"/>
          <w:b/>
          <w:bCs/>
          <w:color w:val="000000" w:themeColor="text1"/>
          <w:lang w:eastAsia="ru-RU"/>
        </w:rPr>
        <w:t>3</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211363"/>
      <w:r w:rsidRPr="00250733">
        <w:rPr>
          <w:rFonts w:ascii="Times New Roman" w:hAnsi="Times New Roman"/>
          <w:b/>
          <w:bCs/>
          <w:color w:val="000000" w:themeColor="text1"/>
        </w:rPr>
        <w:t>Качество услуг</w:t>
      </w:r>
      <w:bookmarkStart w:id="13" w:name="_ref_16215690"/>
      <w:bookmarkEnd w:id="12"/>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3"/>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4"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4"/>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21761"/>
      <w:r w:rsidRPr="0038672A">
        <w:rPr>
          <w:rFonts w:ascii="Times New Roman" w:hAnsi="Times New Roman"/>
          <w:b/>
          <w:bCs/>
          <w:color w:val="000000" w:themeColor="text1"/>
        </w:rPr>
        <w:t xml:space="preserve">Цена услуг и порядок </w:t>
      </w:r>
      <w:bookmarkEnd w:id="15"/>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6" w:name="_ref_16595667"/>
      <w:r w:rsidRPr="00250733">
        <w:rPr>
          <w:rFonts w:ascii="Times New Roman" w:hAnsi="Times New Roman"/>
          <w:b/>
          <w:bCs/>
          <w:color w:val="000000" w:themeColor="text1"/>
        </w:rPr>
        <w:t>Сроки и условия оказания услуг</w:t>
      </w:r>
      <w:bookmarkEnd w:id="16"/>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7"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7"/>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8"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9" w:name="_ref_17487076"/>
      <w:bookmarkEnd w:id="18"/>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lastRenderedPageBreak/>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20"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21" w:name="_ref_17050238"/>
      <w:bookmarkEnd w:id="20"/>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21"/>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2" w:name="_ref_17491884"/>
      <w:bookmarkEnd w:id="19"/>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2"/>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3"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4" w:name="_ref_43118238"/>
      <w:bookmarkEnd w:id="23"/>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4"/>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5"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5"/>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41"/>
      <w:r w:rsidRPr="00E3707A">
        <w:rPr>
          <w:color w:val="000000" w:themeColor="text1"/>
          <w:szCs w:val="22"/>
        </w:rPr>
        <w:t>Договор может быть изменен или расторгнут по соглашению сторон.</w:t>
      </w:r>
      <w:bookmarkEnd w:id="26"/>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7" w:name="_ref_17773750"/>
      <w:r w:rsidRPr="00E3707A">
        <w:rPr>
          <w:color w:val="000000" w:themeColor="text1"/>
          <w:szCs w:val="22"/>
        </w:rPr>
        <w:t>Договор может быть расторгнут в одностороннем порядке.</w:t>
      </w:r>
      <w:bookmarkEnd w:id="27"/>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8" w:name="_ref_17936647"/>
      <w:r w:rsidRPr="00270514">
        <w:rPr>
          <w:rFonts w:ascii="Times New Roman" w:hAnsi="Times New Roman"/>
          <w:b/>
          <w:bCs/>
          <w:color w:val="000000" w:themeColor="text1"/>
        </w:rPr>
        <w:t>Разрешение споров</w:t>
      </w:r>
      <w:bookmarkEnd w:id="28"/>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17936648"/>
      <w:r w:rsidRPr="00731A2C">
        <w:rPr>
          <w:color w:val="000000" w:themeColor="text1"/>
          <w:szCs w:val="22"/>
        </w:rPr>
        <w:t>Досудебный (претензионный) порядок разрешения споров</w:t>
      </w:r>
      <w:bookmarkEnd w:id="29"/>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0"/>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1"/>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2" w:name="_ref_17936651"/>
      <w:r w:rsidRPr="00731A2C">
        <w:rPr>
          <w:color w:val="000000" w:themeColor="text1"/>
        </w:rPr>
        <w:lastRenderedPageBreak/>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2"/>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3"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3"/>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4" w:name="_ref_18114473"/>
      <w:r w:rsidRPr="00270514">
        <w:rPr>
          <w:rFonts w:ascii="Times New Roman" w:hAnsi="Times New Roman"/>
          <w:b/>
          <w:bCs/>
          <w:color w:val="000000" w:themeColor="text1"/>
        </w:rPr>
        <w:t>Заключительные положения</w:t>
      </w:r>
      <w:bookmarkEnd w:id="34"/>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5"/>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6"/>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7" w:name="_ref_53940364"/>
      <w:r w:rsidRPr="00E44ECE">
        <w:rPr>
          <w:color w:val="000000" w:themeColor="text1"/>
          <w:szCs w:val="22"/>
        </w:rPr>
        <w:t>Направление юридически значимых сообщений</w:t>
      </w:r>
      <w:bookmarkEnd w:id="37"/>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A0287FF"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47C1FF0"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6D9032D"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6F8D4866"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0FE5D1B"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EA9FC7C" w14:textId="77777777" w:rsidR="005F3653" w:rsidRDefault="005F3653" w:rsidP="00691A1F">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17649F7B" w14:textId="77777777" w:rsidR="00691A1F" w:rsidRDefault="00691A1F" w:rsidP="00691A1F">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02144D">
      <w:pPr>
        <w:tabs>
          <w:tab w:val="left" w:pos="0"/>
        </w:tabs>
        <w:spacing w:after="0" w:line="240" w:lineRule="auto"/>
        <w:contextualSpacing/>
        <w:jc w:val="both"/>
        <w:rPr>
          <w:rFonts w:ascii="Times New Roman" w:eastAsia="Times New Roman" w:hAnsi="Times New Roman" w:cs="Times New Roman"/>
          <w:color w:val="000000"/>
          <w:lang w:eastAsia="ru-RU"/>
        </w:rPr>
      </w:pPr>
      <w:bookmarkStart w:id="38"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709AAFE6" w14:textId="64B78D86" w:rsidR="00FD43FD" w:rsidRDefault="00E769AC" w:rsidP="00FD43FD">
      <w:pPr>
        <w:autoSpaceDE w:val="0"/>
        <w:autoSpaceDN w:val="0"/>
        <w:adjustRightInd w:val="0"/>
        <w:spacing w:after="0" w:line="240" w:lineRule="auto"/>
        <w:rPr>
          <w:rFonts w:ascii="Times New Roman" w:hAnsi="Times New Roman"/>
          <w:b/>
          <w:bCs/>
          <w:color w:val="000000" w:themeColor="text1"/>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905066">
        <w:rPr>
          <w:rFonts w:ascii="Times New Roman" w:hAnsi="Times New Roman"/>
          <w:b/>
          <w:bCs/>
          <w:color w:val="000000" w:themeColor="text1"/>
        </w:rPr>
        <w:t>ООО «</w:t>
      </w:r>
      <w:r w:rsidR="00AC0C82">
        <w:rPr>
          <w:rFonts w:ascii="Times New Roman" w:hAnsi="Times New Roman"/>
          <w:b/>
          <w:bCs/>
          <w:color w:val="000000" w:themeColor="text1"/>
        </w:rPr>
        <w:t>ВИРТУОЗО»</w:t>
      </w:r>
    </w:p>
    <w:p w14:paraId="44441444" w14:textId="2B017CAC" w:rsidR="00691A1F" w:rsidRDefault="00E769AC" w:rsidP="00AC0C82">
      <w:pPr>
        <w:autoSpaceDE w:val="0"/>
        <w:autoSpaceDN w:val="0"/>
        <w:adjustRightInd w:val="0"/>
        <w:spacing w:after="0" w:line="240" w:lineRule="auto"/>
        <w:rPr>
          <w:rFonts w:ascii="Times New Roman" w:hAnsi="Times New Roman" w:cs="Times New Roman"/>
          <w:b/>
          <w:color w:val="000000"/>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AC0C82" w:rsidRPr="00AC0C82">
        <w:rPr>
          <w:rFonts w:ascii="Times New Roman" w:eastAsiaTheme="minorEastAsia" w:hAnsi="Times New Roman"/>
          <w:b/>
          <w:bCs/>
          <w:color w:val="000000"/>
          <w:lang w:eastAsia="ru-RU"/>
        </w:rPr>
        <w:t>изготовление и монтаж световой вывески.</w:t>
      </w:r>
    </w:p>
    <w:p w14:paraId="7E67E4CF" w14:textId="1E9D2A55" w:rsidR="00AC0C82" w:rsidRPr="00AC0C82" w:rsidRDefault="002E695B" w:rsidP="002E695B">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color w:val="000000"/>
        </w:rPr>
        <w:t xml:space="preserve">4. </w:t>
      </w:r>
      <w:r w:rsidR="00AC0C82">
        <w:rPr>
          <w:rFonts w:ascii="Times New Roman" w:eastAsia="Calibri" w:hAnsi="Times New Roman" w:cs="Times New Roman"/>
          <w:b/>
          <w:color w:val="000000"/>
        </w:rPr>
        <w:t xml:space="preserve">Основное содержание услуг. </w:t>
      </w:r>
      <w:r w:rsidR="00AC0C82" w:rsidRPr="00AC0C82">
        <w:rPr>
          <w:rFonts w:ascii="Times New Roman" w:eastAsia="Calibri" w:hAnsi="Times New Roman" w:cs="Times New Roman"/>
          <w:b/>
          <w:color w:val="000000"/>
        </w:rPr>
        <w:t>Вывеска:</w:t>
      </w:r>
    </w:p>
    <w:p w14:paraId="2857DAED" w14:textId="77777777" w:rsidR="00AC0C82" w:rsidRDefault="00AC0C82" w:rsidP="00AC0C82">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noProof/>
          <w:color w:val="000000"/>
        </w:rPr>
        <w:drawing>
          <wp:inline distT="0" distB="0" distL="114300" distR="114300" wp14:anchorId="6F949967" wp14:editId="3FD6A713">
            <wp:extent cx="5015230" cy="2380814"/>
            <wp:effectExtent l="0" t="0" r="0" b="635"/>
            <wp:docPr id="4" name="Изображение 4" descr="2024-07-24_14-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2024-07-24_14-51-12"/>
                    <pic:cNvPicPr>
                      <a:picLocks noChangeAspect="1"/>
                    </pic:cNvPicPr>
                  </pic:nvPicPr>
                  <pic:blipFill>
                    <a:blip r:embed="rId11"/>
                    <a:stretch>
                      <a:fillRect/>
                    </a:stretch>
                  </pic:blipFill>
                  <pic:spPr>
                    <a:xfrm>
                      <a:off x="0" y="0"/>
                      <a:ext cx="5034824" cy="2390116"/>
                    </a:xfrm>
                    <a:prstGeom prst="rect">
                      <a:avLst/>
                    </a:prstGeom>
                  </pic:spPr>
                </pic:pic>
              </a:graphicData>
            </a:graphic>
          </wp:inline>
        </w:drawing>
      </w:r>
    </w:p>
    <w:p w14:paraId="4D7676C3" w14:textId="77777777" w:rsidR="00AC0C82" w:rsidRDefault="00AC0C82" w:rsidP="00AC0C82">
      <w:pPr>
        <w:spacing w:after="0" w:line="240" w:lineRule="auto"/>
        <w:jc w:val="both"/>
        <w:rPr>
          <w:rFonts w:ascii="Times New Roman" w:eastAsia="Calibri" w:hAnsi="Times New Roman" w:cs="Times New Roman"/>
          <w:b/>
          <w:color w:val="000000"/>
        </w:rPr>
      </w:pPr>
    </w:p>
    <w:p w14:paraId="54B6E750" w14:textId="77777777" w:rsidR="00AC0C82" w:rsidRDefault="00AC0C82" w:rsidP="00AC0C82">
      <w:pPr>
        <w:spacing w:after="0" w:line="240" w:lineRule="auto"/>
        <w:jc w:val="both"/>
        <w:rPr>
          <w:rFonts w:ascii="Times New Roman" w:eastAsia="Calibri" w:hAnsi="Times New Roman" w:cs="Times New Roman"/>
          <w:b/>
          <w:color w:val="000000"/>
        </w:rPr>
      </w:pPr>
    </w:p>
    <w:tbl>
      <w:tblPr>
        <w:tblW w:w="9634" w:type="dxa"/>
        <w:tblLayout w:type="fixed"/>
        <w:tblLook w:val="04A0" w:firstRow="1" w:lastRow="0" w:firstColumn="1" w:lastColumn="0" w:noHBand="0" w:noVBand="1"/>
      </w:tblPr>
      <w:tblGrid>
        <w:gridCol w:w="5665"/>
        <w:gridCol w:w="3969"/>
      </w:tblGrid>
      <w:tr w:rsidR="00AC0C82" w14:paraId="54EEB5A7" w14:textId="77777777" w:rsidTr="00AC0C82">
        <w:trPr>
          <w:trHeight w:val="387"/>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tcPr>
          <w:p w14:paraId="07D4C50D" w14:textId="77777777" w:rsidR="00AC0C82" w:rsidRDefault="00AC0C82" w:rsidP="004350A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Обязательная информация для заказа вывески </w:t>
            </w:r>
            <w:r>
              <w:rPr>
                <w:rFonts w:ascii="Times New Roman" w:eastAsia="Times New Roman" w:hAnsi="Times New Roman" w:cs="Times New Roman"/>
                <w:color w:val="000000"/>
                <w:lang w:eastAsia="ru-RU"/>
              </w:rPr>
              <w:br/>
              <w:t>при формировании ТЗ</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08984729"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2E8215EF" w14:textId="77777777" w:rsidTr="00AC0C82">
        <w:trPr>
          <w:trHeight w:val="135"/>
        </w:trPr>
        <w:tc>
          <w:tcPr>
            <w:tcW w:w="5665" w:type="dxa"/>
            <w:tcBorders>
              <w:top w:val="nil"/>
              <w:left w:val="single" w:sz="4" w:space="0" w:color="auto"/>
              <w:bottom w:val="single" w:sz="4" w:space="0" w:color="auto"/>
              <w:right w:val="single" w:sz="4" w:space="0" w:color="auto"/>
            </w:tcBorders>
            <w:shd w:val="clear" w:color="000000" w:fill="A9D08E"/>
            <w:vAlign w:val="bottom"/>
          </w:tcPr>
          <w:p w14:paraId="64BBA5A0" w14:textId="77777777" w:rsidR="00AC0C82" w:rsidRDefault="00AC0C82" w:rsidP="004350A3">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eastAsia="ru-RU"/>
              </w:rPr>
              <w:t>Наружняя</w:t>
            </w:r>
            <w:proofErr w:type="spellEnd"/>
            <w:r>
              <w:rPr>
                <w:rFonts w:ascii="Times New Roman" w:eastAsia="Times New Roman" w:hAnsi="Times New Roman" w:cs="Times New Roman"/>
                <w:color w:val="000000"/>
                <w:lang w:eastAsia="ru-RU"/>
              </w:rPr>
              <w:t xml:space="preserve"> вывеска</w:t>
            </w:r>
            <w:r>
              <w:rPr>
                <w:rFonts w:ascii="Times New Roman" w:eastAsia="Times New Roman" w:hAnsi="Times New Roman" w:cs="Times New Roman"/>
                <w:color w:val="000000"/>
                <w:lang w:val="en-US" w:eastAsia="ru-RU"/>
              </w:rPr>
              <w:t xml:space="preserve"> 1 </w:t>
            </w:r>
            <w:proofErr w:type="spellStart"/>
            <w:r>
              <w:rPr>
                <w:rFonts w:ascii="Times New Roman" w:eastAsia="Times New Roman" w:hAnsi="Times New Roman" w:cs="Times New Roman"/>
                <w:color w:val="000000"/>
                <w:lang w:val="en-US" w:eastAsia="ru-RU"/>
              </w:rPr>
              <w:t>комплект</w:t>
            </w:r>
            <w:proofErr w:type="spellEnd"/>
            <w:r>
              <w:rPr>
                <w:rFonts w:ascii="Times New Roman" w:eastAsia="Times New Roman" w:hAnsi="Times New Roman" w:cs="Times New Roman"/>
                <w:color w:val="000000"/>
                <w:lang w:val="en-US" w:eastAsia="ru-RU"/>
              </w:rPr>
              <w:t>.</w:t>
            </w:r>
          </w:p>
        </w:tc>
        <w:tc>
          <w:tcPr>
            <w:tcW w:w="3969" w:type="dxa"/>
            <w:tcBorders>
              <w:top w:val="nil"/>
              <w:left w:val="nil"/>
              <w:bottom w:val="single" w:sz="4" w:space="0" w:color="auto"/>
              <w:right w:val="single" w:sz="4" w:space="0" w:color="auto"/>
            </w:tcBorders>
            <w:shd w:val="clear" w:color="auto" w:fill="auto"/>
            <w:noWrap/>
            <w:vAlign w:val="bottom"/>
          </w:tcPr>
          <w:p w14:paraId="0DCDE2CA"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40005236" w14:textId="77777777" w:rsidTr="00AC0C82">
        <w:trPr>
          <w:trHeight w:val="143"/>
        </w:trPr>
        <w:tc>
          <w:tcPr>
            <w:tcW w:w="5665" w:type="dxa"/>
            <w:tcBorders>
              <w:top w:val="nil"/>
              <w:left w:val="single" w:sz="4" w:space="0" w:color="auto"/>
              <w:bottom w:val="single" w:sz="4" w:space="0" w:color="auto"/>
              <w:right w:val="single" w:sz="4" w:space="0" w:color="auto"/>
            </w:tcBorders>
            <w:shd w:val="clear" w:color="auto" w:fill="auto"/>
            <w:vAlign w:val="bottom"/>
          </w:tcPr>
          <w:p w14:paraId="4F902E4A" w14:textId="77777777" w:rsidR="00AC0C82" w:rsidRDefault="00AC0C82" w:rsidP="004350A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Исходник: </w:t>
            </w:r>
            <w:r>
              <w:rPr>
                <w:rFonts w:ascii="Times New Roman" w:eastAsia="Times New Roman" w:hAnsi="Times New Roman" w:cs="Times New Roman"/>
                <w:b/>
                <w:bCs/>
                <w:lang w:eastAsia="ru-RU"/>
              </w:rPr>
              <w:t>эскиз в векторе</w:t>
            </w:r>
          </w:p>
        </w:tc>
        <w:tc>
          <w:tcPr>
            <w:tcW w:w="3969" w:type="dxa"/>
            <w:tcBorders>
              <w:top w:val="nil"/>
              <w:left w:val="nil"/>
              <w:bottom w:val="single" w:sz="4" w:space="0" w:color="auto"/>
              <w:right w:val="single" w:sz="4" w:space="0" w:color="auto"/>
            </w:tcBorders>
            <w:shd w:val="clear" w:color="auto" w:fill="auto"/>
            <w:noWrap/>
            <w:vAlign w:val="bottom"/>
          </w:tcPr>
          <w:p w14:paraId="694CBD20"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38786610" w14:textId="77777777" w:rsidTr="00AC0C82">
        <w:trPr>
          <w:trHeight w:val="135"/>
        </w:trPr>
        <w:tc>
          <w:tcPr>
            <w:tcW w:w="5665" w:type="dxa"/>
            <w:tcBorders>
              <w:top w:val="nil"/>
              <w:left w:val="single" w:sz="4" w:space="0" w:color="auto"/>
              <w:bottom w:val="single" w:sz="4" w:space="0" w:color="auto"/>
              <w:right w:val="single" w:sz="4" w:space="0" w:color="auto"/>
            </w:tcBorders>
            <w:shd w:val="clear" w:color="000000" w:fill="D9D9D9"/>
            <w:vAlign w:val="bottom"/>
          </w:tcPr>
          <w:p w14:paraId="675EB66F"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Габариты:</w:t>
            </w:r>
          </w:p>
        </w:tc>
        <w:tc>
          <w:tcPr>
            <w:tcW w:w="3969" w:type="dxa"/>
            <w:tcBorders>
              <w:top w:val="nil"/>
              <w:left w:val="nil"/>
              <w:bottom w:val="single" w:sz="4" w:space="0" w:color="auto"/>
              <w:right w:val="single" w:sz="4" w:space="0" w:color="auto"/>
            </w:tcBorders>
            <w:shd w:val="clear" w:color="auto" w:fill="auto"/>
            <w:noWrap/>
            <w:vAlign w:val="bottom"/>
          </w:tcPr>
          <w:p w14:paraId="3789B1D7"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4D7BE997"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7DF04F4C"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Длина, мм</w:t>
            </w:r>
          </w:p>
        </w:tc>
        <w:tc>
          <w:tcPr>
            <w:tcW w:w="3969" w:type="dxa"/>
            <w:tcBorders>
              <w:top w:val="nil"/>
              <w:left w:val="nil"/>
              <w:bottom w:val="single" w:sz="4" w:space="0" w:color="auto"/>
              <w:right w:val="single" w:sz="4" w:space="0" w:color="auto"/>
            </w:tcBorders>
            <w:shd w:val="clear" w:color="auto" w:fill="auto"/>
            <w:noWrap/>
            <w:vAlign w:val="bottom"/>
          </w:tcPr>
          <w:p w14:paraId="071F0E80" w14:textId="77777777" w:rsidR="00AC0C82" w:rsidRDefault="00AC0C82" w:rsidP="004350A3">
            <w:pPr>
              <w:wordWrap w:val="0"/>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2000</w:t>
            </w:r>
          </w:p>
        </w:tc>
      </w:tr>
      <w:tr w:rsidR="00AC0C82" w14:paraId="55263C8D"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25BD1C53"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мм.</w:t>
            </w:r>
          </w:p>
        </w:tc>
        <w:tc>
          <w:tcPr>
            <w:tcW w:w="3969" w:type="dxa"/>
            <w:tcBorders>
              <w:top w:val="nil"/>
              <w:left w:val="nil"/>
              <w:bottom w:val="single" w:sz="4" w:space="0" w:color="auto"/>
              <w:right w:val="single" w:sz="4" w:space="0" w:color="auto"/>
            </w:tcBorders>
            <w:shd w:val="clear" w:color="auto" w:fill="auto"/>
            <w:noWrap/>
            <w:vAlign w:val="bottom"/>
          </w:tcPr>
          <w:p w14:paraId="62F46727" w14:textId="77777777" w:rsidR="00AC0C82" w:rsidRDefault="00AC0C82" w:rsidP="004350A3">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900</w:t>
            </w:r>
          </w:p>
        </w:tc>
      </w:tr>
      <w:tr w:rsidR="00AC0C82" w14:paraId="33BB4201"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36EDD0F4"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Общая ширина (Глубина), мм</w:t>
            </w:r>
          </w:p>
        </w:tc>
        <w:tc>
          <w:tcPr>
            <w:tcW w:w="3969" w:type="dxa"/>
            <w:tcBorders>
              <w:top w:val="nil"/>
              <w:left w:val="nil"/>
              <w:bottom w:val="single" w:sz="4" w:space="0" w:color="auto"/>
              <w:right w:val="single" w:sz="4" w:space="0" w:color="auto"/>
            </w:tcBorders>
            <w:shd w:val="clear" w:color="auto" w:fill="auto"/>
            <w:noWrap/>
            <w:vAlign w:val="bottom"/>
          </w:tcPr>
          <w:p w14:paraId="5C75F169" w14:textId="77777777" w:rsidR="00AC0C82" w:rsidRDefault="00AC0C82" w:rsidP="004350A3">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130</w:t>
            </w:r>
          </w:p>
        </w:tc>
      </w:tr>
      <w:tr w:rsidR="00AC0C82" w14:paraId="5CCB8D58" w14:textId="77777777" w:rsidTr="00AC0C82">
        <w:trPr>
          <w:trHeight w:val="445"/>
        </w:trPr>
        <w:tc>
          <w:tcPr>
            <w:tcW w:w="5665" w:type="dxa"/>
            <w:tcBorders>
              <w:top w:val="nil"/>
              <w:left w:val="single" w:sz="4" w:space="0" w:color="auto"/>
              <w:bottom w:val="single" w:sz="4" w:space="0" w:color="auto"/>
              <w:right w:val="single" w:sz="4" w:space="0" w:color="auto"/>
            </w:tcBorders>
            <w:shd w:val="clear" w:color="auto" w:fill="auto"/>
            <w:vAlign w:val="bottom"/>
          </w:tcPr>
          <w:p w14:paraId="31DFF9AE"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969" w:type="dxa"/>
            <w:tcBorders>
              <w:top w:val="nil"/>
              <w:left w:val="nil"/>
              <w:bottom w:val="single" w:sz="4" w:space="0" w:color="auto"/>
              <w:right w:val="single" w:sz="4" w:space="0" w:color="auto"/>
            </w:tcBorders>
            <w:shd w:val="clear" w:color="auto" w:fill="auto"/>
          </w:tcPr>
          <w:p w14:paraId="787A4F77" w14:textId="77777777" w:rsidR="00AC0C82" w:rsidRPr="00AA588D" w:rsidRDefault="00AC0C82" w:rsidP="004350A3">
            <w:pPr>
              <w:spacing w:after="0" w:line="240" w:lineRule="auto"/>
              <w:jc w:val="both"/>
              <w:rPr>
                <w:rFonts w:ascii="Times New Roman" w:eastAsia="Times New Roman" w:hAnsi="Times New Roman" w:cs="Times New Roman"/>
                <w:color w:val="000000"/>
                <w:lang w:eastAsia="ru-RU"/>
              </w:rPr>
            </w:pPr>
            <w:r w:rsidRPr="00AA588D">
              <w:rPr>
                <w:rFonts w:ascii="Times New Roman" w:eastAsia="Times New Roman" w:hAnsi="Times New Roman" w:cs="Times New Roman"/>
                <w:color w:val="000000"/>
                <w:lang w:eastAsia="ru-RU"/>
              </w:rPr>
              <w:t>Высота надписи: 106 мм</w:t>
            </w:r>
          </w:p>
          <w:p w14:paraId="07477E79" w14:textId="77777777" w:rsidR="00AC0C82" w:rsidRPr="00AA588D" w:rsidRDefault="00AC0C82" w:rsidP="004350A3">
            <w:pPr>
              <w:spacing w:after="0" w:line="240" w:lineRule="auto"/>
              <w:jc w:val="both"/>
              <w:rPr>
                <w:rFonts w:ascii="Times New Roman" w:eastAsia="Times New Roman" w:hAnsi="Times New Roman" w:cs="Times New Roman"/>
                <w:color w:val="000000"/>
                <w:lang w:eastAsia="ru-RU"/>
              </w:rPr>
            </w:pPr>
            <w:r w:rsidRPr="00AA588D">
              <w:rPr>
                <w:rFonts w:ascii="Times New Roman" w:eastAsia="Times New Roman" w:hAnsi="Times New Roman" w:cs="Times New Roman"/>
                <w:color w:val="000000"/>
                <w:lang w:eastAsia="ru-RU"/>
              </w:rPr>
              <w:t>Высота эмблемы: 688 мм</w:t>
            </w:r>
          </w:p>
        </w:tc>
      </w:tr>
      <w:tr w:rsidR="00AC0C82" w14:paraId="082B1EF9" w14:textId="77777777" w:rsidTr="00AC0C82">
        <w:trPr>
          <w:trHeight w:val="287"/>
        </w:trPr>
        <w:tc>
          <w:tcPr>
            <w:tcW w:w="5665" w:type="dxa"/>
            <w:tcBorders>
              <w:top w:val="nil"/>
              <w:left w:val="single" w:sz="4" w:space="0" w:color="auto"/>
              <w:bottom w:val="single" w:sz="4" w:space="0" w:color="auto"/>
              <w:right w:val="single" w:sz="4" w:space="0" w:color="auto"/>
            </w:tcBorders>
            <w:shd w:val="clear" w:color="000000" w:fill="D0CECE"/>
          </w:tcPr>
          <w:p w14:paraId="07FA5B50" w14:textId="264C407C" w:rsidR="00AC0C82"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Цвет вывески/букв. (</w:t>
            </w:r>
            <w:r>
              <w:rPr>
                <w:rFonts w:ascii="Times New Roman" w:eastAsia="Times New Roman" w:hAnsi="Times New Roman" w:cs="Times New Roman"/>
                <w:i/>
                <w:iCs/>
                <w:color w:val="000000"/>
                <w:lang w:eastAsia="ru-RU"/>
              </w:rPr>
              <w:t>пример, цвет букв лицо-белое, бока-желтые, основа - синяя</w:t>
            </w:r>
            <w:r>
              <w:rPr>
                <w:rFonts w:ascii="Times New Roman" w:eastAsia="Times New Roman" w:hAnsi="Times New Roman" w:cs="Times New Roman"/>
                <w:color w:val="000000"/>
                <w:lang w:eastAsia="ru-RU"/>
              </w:rPr>
              <w:t>)</w:t>
            </w:r>
          </w:p>
        </w:tc>
        <w:tc>
          <w:tcPr>
            <w:tcW w:w="3969" w:type="dxa"/>
            <w:tcBorders>
              <w:top w:val="nil"/>
              <w:left w:val="nil"/>
              <w:bottom w:val="single" w:sz="4" w:space="0" w:color="auto"/>
              <w:right w:val="single" w:sz="4" w:space="0" w:color="auto"/>
            </w:tcBorders>
            <w:shd w:val="clear" w:color="auto" w:fill="auto"/>
            <w:vAlign w:val="bottom"/>
          </w:tcPr>
          <w:p w14:paraId="2A8DC695" w14:textId="77777777" w:rsidR="00AC0C82" w:rsidRDefault="00AC0C82" w:rsidP="00AC0C82">
            <w:pPr>
              <w:numPr>
                <w:ilvl w:val="0"/>
                <w:numId w:val="33"/>
              </w:numPr>
              <w:spacing w:after="0" w:line="240" w:lineRule="auto"/>
              <w:jc w:val="both"/>
              <w:rPr>
                <w:rFonts w:ascii="Times New Roman" w:eastAsia="Times New Roman" w:hAnsi="Times New Roman" w:cs="Times New Roman"/>
                <w:color w:val="000000"/>
                <w:lang w:val="en-US" w:eastAsia="ru-RU"/>
              </w:rPr>
            </w:pPr>
            <w:r w:rsidRPr="00AA588D">
              <w:rPr>
                <w:rFonts w:ascii="Times New Roman" w:eastAsia="Times New Roman" w:hAnsi="Times New Roman" w:cs="Times New Roman"/>
                <w:color w:val="000000"/>
                <w:lang w:eastAsia="ru-RU"/>
              </w:rPr>
              <w:t xml:space="preserve">Лицо - светорассеивающая пленка </w:t>
            </w:r>
            <w:proofErr w:type="spellStart"/>
            <w:r w:rsidRPr="00AA588D">
              <w:rPr>
                <w:rFonts w:ascii="Times New Roman" w:eastAsia="Times New Roman" w:hAnsi="Times New Roman" w:cs="Times New Roman"/>
                <w:color w:val="000000"/>
                <w:lang w:eastAsia="ru-RU"/>
              </w:rPr>
              <w:t>Оракал</w:t>
            </w:r>
            <w:proofErr w:type="spellEnd"/>
            <w:r w:rsidRPr="00AA588D">
              <w:rPr>
                <w:rFonts w:ascii="Times New Roman" w:eastAsia="Times New Roman" w:hAnsi="Times New Roman" w:cs="Times New Roman"/>
                <w:color w:val="000000"/>
                <w:lang w:eastAsia="ru-RU"/>
              </w:rPr>
              <w:t xml:space="preserve"> 8500 цвета слоновая кость №805. </w:t>
            </w:r>
            <w:proofErr w:type="spellStart"/>
            <w:r>
              <w:rPr>
                <w:rFonts w:ascii="Times New Roman" w:eastAsia="Times New Roman" w:hAnsi="Times New Roman" w:cs="Times New Roman"/>
                <w:color w:val="000000"/>
                <w:lang w:val="en-US" w:eastAsia="ru-RU"/>
              </w:rPr>
              <w:t>Поверх</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оклеена</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пленками</w:t>
            </w:r>
            <w:proofErr w:type="spellEnd"/>
            <w:r>
              <w:rPr>
                <w:rFonts w:ascii="Times New Roman" w:eastAsia="Times New Roman" w:hAnsi="Times New Roman" w:cs="Times New Roman"/>
                <w:color w:val="000000"/>
                <w:lang w:val="en-US" w:eastAsia="ru-RU"/>
              </w:rPr>
              <w:t xml:space="preserve"> в </w:t>
            </w:r>
            <w:proofErr w:type="spellStart"/>
            <w:r>
              <w:rPr>
                <w:rFonts w:ascii="Times New Roman" w:eastAsia="Times New Roman" w:hAnsi="Times New Roman" w:cs="Times New Roman"/>
                <w:color w:val="000000"/>
                <w:lang w:val="en-US" w:eastAsia="ru-RU"/>
              </w:rPr>
              <w:t>плоттерной</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резкой</w:t>
            </w:r>
            <w:proofErr w:type="spellEnd"/>
            <w:r>
              <w:rPr>
                <w:rFonts w:ascii="Times New Roman" w:eastAsia="Times New Roman" w:hAnsi="Times New Roman" w:cs="Times New Roman"/>
                <w:color w:val="000000"/>
                <w:lang w:val="en-US" w:eastAsia="ru-RU"/>
              </w:rPr>
              <w:t>:</w:t>
            </w:r>
          </w:p>
          <w:p w14:paraId="1C0816A7" w14:textId="77777777" w:rsidR="00AC0C82" w:rsidRDefault="00AC0C82" w:rsidP="004350A3">
            <w:pPr>
              <w:spacing w:after="0" w:line="240" w:lineRule="auto"/>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roofErr w:type="spellStart"/>
            <w:r>
              <w:rPr>
                <w:rFonts w:ascii="Times New Roman" w:eastAsia="Times New Roman" w:hAnsi="Times New Roman" w:cs="Times New Roman"/>
                <w:color w:val="000000"/>
                <w:lang w:val="en-US" w:eastAsia="ru-RU"/>
              </w:rPr>
              <w:t>синяя</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светорассеивающая</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Оракал</w:t>
            </w:r>
            <w:proofErr w:type="spellEnd"/>
            <w:r>
              <w:rPr>
                <w:rFonts w:ascii="Times New Roman" w:eastAsia="Times New Roman" w:hAnsi="Times New Roman" w:cs="Times New Roman"/>
                <w:color w:val="000000"/>
                <w:lang w:val="en-US" w:eastAsia="ru-RU"/>
              </w:rPr>
              <w:t xml:space="preserve"> 8500 №051</w:t>
            </w:r>
          </w:p>
          <w:p w14:paraId="7D59B3F2" w14:textId="77777777" w:rsidR="00AC0C82" w:rsidRDefault="00AC0C82" w:rsidP="004350A3">
            <w:pPr>
              <w:spacing w:after="0" w:line="240" w:lineRule="auto"/>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roofErr w:type="spellStart"/>
            <w:r>
              <w:rPr>
                <w:rFonts w:ascii="Times New Roman" w:eastAsia="Times New Roman" w:hAnsi="Times New Roman" w:cs="Times New Roman"/>
                <w:color w:val="000000"/>
                <w:lang w:val="en-US" w:eastAsia="ru-RU"/>
              </w:rPr>
              <w:t>красная</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светорассеивающая</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Оракал</w:t>
            </w:r>
            <w:proofErr w:type="spellEnd"/>
            <w:r>
              <w:rPr>
                <w:rFonts w:ascii="Times New Roman" w:eastAsia="Times New Roman" w:hAnsi="Times New Roman" w:cs="Times New Roman"/>
                <w:color w:val="000000"/>
                <w:lang w:val="en-US" w:eastAsia="ru-RU"/>
              </w:rPr>
              <w:t xml:space="preserve"> 8500 №031</w:t>
            </w:r>
          </w:p>
          <w:p w14:paraId="75593C5A" w14:textId="77777777" w:rsidR="00AC0C82" w:rsidRDefault="00AC0C82" w:rsidP="004350A3">
            <w:pPr>
              <w:spacing w:after="0" w:line="240" w:lineRule="auto"/>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roofErr w:type="spellStart"/>
            <w:r>
              <w:rPr>
                <w:rFonts w:ascii="Times New Roman" w:eastAsia="Times New Roman" w:hAnsi="Times New Roman" w:cs="Times New Roman"/>
                <w:color w:val="000000"/>
                <w:lang w:val="en-US" w:eastAsia="ru-RU"/>
              </w:rPr>
              <w:t>чёрная</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пленка</w:t>
            </w:r>
            <w:proofErr w:type="spellEnd"/>
            <w:r>
              <w:rPr>
                <w:rFonts w:ascii="Times New Roman" w:eastAsia="Times New Roman" w:hAnsi="Times New Roman" w:cs="Times New Roman"/>
                <w:color w:val="000000"/>
                <w:lang w:val="en-US" w:eastAsia="ru-RU"/>
              </w:rPr>
              <w:t xml:space="preserve"> Оракал641 №070</w:t>
            </w:r>
          </w:p>
          <w:p w14:paraId="7B6D4932" w14:textId="77777777" w:rsidR="00AC0C82" w:rsidRDefault="00AC0C82" w:rsidP="004350A3">
            <w:pPr>
              <w:spacing w:after="0" w:line="240" w:lineRule="auto"/>
              <w:jc w:val="both"/>
              <w:rPr>
                <w:rFonts w:ascii="Times New Roman" w:eastAsia="Times New Roman" w:hAnsi="Times New Roman" w:cs="Times New Roman"/>
                <w:color w:val="000000"/>
                <w:lang w:val="en-US" w:eastAsia="ru-RU"/>
              </w:rPr>
            </w:pPr>
          </w:p>
          <w:p w14:paraId="2A9DF0C9" w14:textId="77777777" w:rsidR="00AC0C82" w:rsidRDefault="00AC0C82" w:rsidP="004350A3">
            <w:pPr>
              <w:spacing w:after="0" w:line="240" w:lineRule="auto"/>
              <w:jc w:val="both"/>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Борт</w:t>
            </w:r>
            <w:proofErr w:type="spellEnd"/>
            <w:r>
              <w:rPr>
                <w:rFonts w:ascii="Times New Roman" w:eastAsia="Times New Roman" w:hAnsi="Times New Roman" w:cs="Times New Roman"/>
                <w:color w:val="000000"/>
                <w:lang w:val="en-US" w:eastAsia="ru-RU"/>
              </w:rPr>
              <w:t xml:space="preserve"> - </w:t>
            </w:r>
            <w:proofErr w:type="spellStart"/>
            <w:r>
              <w:rPr>
                <w:rFonts w:ascii="Times New Roman" w:eastAsia="Times New Roman" w:hAnsi="Times New Roman" w:cs="Times New Roman"/>
                <w:color w:val="000000"/>
                <w:lang w:val="en-US" w:eastAsia="ru-RU"/>
              </w:rPr>
              <w:t>белый</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профиль</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Квадро</w:t>
            </w:r>
            <w:proofErr w:type="spellEnd"/>
          </w:p>
        </w:tc>
      </w:tr>
      <w:tr w:rsidR="00AC0C82" w14:paraId="00EB8D36" w14:textId="77777777" w:rsidTr="00AC0C82">
        <w:trPr>
          <w:trHeight w:val="287"/>
        </w:trPr>
        <w:tc>
          <w:tcPr>
            <w:tcW w:w="5665" w:type="dxa"/>
            <w:tcBorders>
              <w:top w:val="nil"/>
              <w:left w:val="single" w:sz="4" w:space="0" w:color="auto"/>
              <w:bottom w:val="single" w:sz="4" w:space="0" w:color="auto"/>
              <w:right w:val="single" w:sz="4" w:space="0" w:color="auto"/>
            </w:tcBorders>
            <w:shd w:val="clear" w:color="000000" w:fill="D0CECE"/>
          </w:tcPr>
          <w:p w14:paraId="794FE2A9" w14:textId="3F279BC1" w:rsidR="00AC0C82"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Каркас для вывески (</w:t>
            </w:r>
            <w:r>
              <w:rPr>
                <w:rFonts w:ascii="Times New Roman" w:eastAsia="Times New Roman" w:hAnsi="Times New Roman" w:cs="Times New Roman"/>
                <w:i/>
                <w:iCs/>
                <w:color w:val="000000"/>
                <w:lang w:eastAsia="ru-RU"/>
              </w:rPr>
              <w:t>пример, труба профильная, 20*20*1,5, окрашенная</w:t>
            </w:r>
            <w:r>
              <w:rPr>
                <w:rFonts w:ascii="Times New Roman" w:eastAsia="Times New Roman" w:hAnsi="Times New Roman" w:cs="Times New Roman"/>
                <w:color w:val="000000"/>
                <w:lang w:eastAsia="ru-RU"/>
              </w:rPr>
              <w:t>)</w:t>
            </w:r>
          </w:p>
        </w:tc>
        <w:tc>
          <w:tcPr>
            <w:tcW w:w="3969" w:type="dxa"/>
            <w:tcBorders>
              <w:top w:val="nil"/>
              <w:left w:val="nil"/>
              <w:bottom w:val="single" w:sz="4" w:space="0" w:color="auto"/>
              <w:right w:val="single" w:sz="4" w:space="0" w:color="auto"/>
            </w:tcBorders>
            <w:shd w:val="clear" w:color="auto" w:fill="auto"/>
            <w:vAlign w:val="bottom"/>
          </w:tcPr>
          <w:p w14:paraId="08B7740B" w14:textId="77777777" w:rsidR="00AC0C82" w:rsidRPr="00AA588D"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Задняя</w:t>
            </w:r>
            <w:r w:rsidRPr="00AA588D">
              <w:rPr>
                <w:rFonts w:ascii="Times New Roman" w:eastAsia="Times New Roman" w:hAnsi="Times New Roman" w:cs="Times New Roman"/>
                <w:color w:val="000000"/>
                <w:lang w:eastAsia="ru-RU"/>
              </w:rPr>
              <w:t xml:space="preserve"> стенка: алюминиевая композитная панель (АКП)</w:t>
            </w:r>
          </w:p>
        </w:tc>
      </w:tr>
      <w:tr w:rsidR="00AC0C82" w14:paraId="20220D03" w14:textId="77777777" w:rsidTr="00AC0C82">
        <w:trPr>
          <w:trHeight w:val="135"/>
        </w:trPr>
        <w:tc>
          <w:tcPr>
            <w:tcW w:w="5665" w:type="dxa"/>
            <w:tcBorders>
              <w:top w:val="nil"/>
              <w:left w:val="single" w:sz="4" w:space="0" w:color="auto"/>
              <w:bottom w:val="single" w:sz="4" w:space="0" w:color="auto"/>
              <w:right w:val="single" w:sz="4" w:space="0" w:color="auto"/>
            </w:tcBorders>
            <w:shd w:val="clear" w:color="000000" w:fill="D9D9D9"/>
            <w:vAlign w:val="bottom"/>
          </w:tcPr>
          <w:p w14:paraId="67950178"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Место размещения</w:t>
            </w:r>
          </w:p>
        </w:tc>
        <w:tc>
          <w:tcPr>
            <w:tcW w:w="3969" w:type="dxa"/>
            <w:tcBorders>
              <w:top w:val="nil"/>
              <w:left w:val="nil"/>
              <w:bottom w:val="single" w:sz="4" w:space="0" w:color="auto"/>
              <w:right w:val="single" w:sz="4" w:space="0" w:color="auto"/>
            </w:tcBorders>
            <w:shd w:val="clear" w:color="auto" w:fill="auto"/>
            <w:noWrap/>
            <w:vAlign w:val="bottom"/>
          </w:tcPr>
          <w:p w14:paraId="5A6642EB" w14:textId="77777777" w:rsidR="00AC0C82" w:rsidRDefault="00AC0C82" w:rsidP="004350A3">
            <w:pPr>
              <w:spacing w:after="0" w:line="240" w:lineRule="auto"/>
              <w:rPr>
                <w:rFonts w:ascii="Times New Roman" w:eastAsia="Times New Roman" w:hAnsi="Times New Roman" w:cs="Times New Roman"/>
                <w:color w:val="000000"/>
                <w:lang w:val="en-US" w:eastAsia="ru-RU"/>
              </w:rPr>
            </w:pPr>
          </w:p>
        </w:tc>
      </w:tr>
      <w:tr w:rsidR="00AC0C82" w14:paraId="24432886" w14:textId="77777777" w:rsidTr="00AC0C82">
        <w:trPr>
          <w:trHeight w:val="409"/>
        </w:trPr>
        <w:tc>
          <w:tcPr>
            <w:tcW w:w="5665" w:type="dxa"/>
            <w:tcBorders>
              <w:top w:val="nil"/>
              <w:left w:val="single" w:sz="4" w:space="0" w:color="auto"/>
              <w:bottom w:val="single" w:sz="4" w:space="0" w:color="auto"/>
              <w:right w:val="single" w:sz="4" w:space="0" w:color="auto"/>
            </w:tcBorders>
            <w:shd w:val="clear" w:color="auto" w:fill="auto"/>
          </w:tcPr>
          <w:p w14:paraId="5559E52F" w14:textId="77777777" w:rsidR="00AC0C82"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Адрес</w:t>
            </w:r>
          </w:p>
        </w:tc>
        <w:tc>
          <w:tcPr>
            <w:tcW w:w="3969" w:type="dxa"/>
            <w:tcBorders>
              <w:top w:val="nil"/>
              <w:left w:val="nil"/>
              <w:bottom w:val="single" w:sz="4" w:space="0" w:color="auto"/>
              <w:right w:val="single" w:sz="4" w:space="0" w:color="auto"/>
            </w:tcBorders>
            <w:shd w:val="clear" w:color="auto" w:fill="auto"/>
            <w:vAlign w:val="bottom"/>
          </w:tcPr>
          <w:p w14:paraId="74BA25A5"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hAnsi="Times New Roman" w:cs="Times New Roman"/>
              </w:rPr>
              <w:t>Республика Бурятия,</w:t>
            </w:r>
            <w:r>
              <w:rPr>
                <w:rFonts w:ascii="Times New Roman" w:hAnsi="Times New Roman"/>
              </w:rPr>
              <w:t xml:space="preserve"> г. Улан-Удэ, ул. Арбузова, 42а</w:t>
            </w:r>
          </w:p>
        </w:tc>
      </w:tr>
      <w:tr w:rsidR="00AC0C82" w14:paraId="5D420439" w14:textId="77777777" w:rsidTr="00AC0C82">
        <w:trPr>
          <w:trHeight w:val="143"/>
        </w:trPr>
        <w:tc>
          <w:tcPr>
            <w:tcW w:w="5665" w:type="dxa"/>
            <w:tcBorders>
              <w:top w:val="nil"/>
              <w:left w:val="single" w:sz="4" w:space="0" w:color="auto"/>
              <w:bottom w:val="single" w:sz="4" w:space="0" w:color="auto"/>
              <w:right w:val="single" w:sz="4" w:space="0" w:color="auto"/>
            </w:tcBorders>
            <w:shd w:val="clear" w:color="auto" w:fill="auto"/>
            <w:vAlign w:val="bottom"/>
          </w:tcPr>
          <w:p w14:paraId="3F7660A4"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Расстояние от г. Улан-Удэ до объекта монтажа (</w:t>
            </w:r>
            <w:r>
              <w:rPr>
                <w:rFonts w:ascii="Times New Roman" w:eastAsia="Times New Roman" w:hAnsi="Times New Roman" w:cs="Times New Roman"/>
                <w:i/>
                <w:iCs/>
                <w:color w:val="000000"/>
                <w:lang w:eastAsia="ru-RU"/>
              </w:rPr>
              <w:t>например, Бичура - 250 км</w:t>
            </w:r>
            <w:r>
              <w:rPr>
                <w:rFonts w:ascii="Times New Roman" w:eastAsia="Times New Roman" w:hAnsi="Times New Roman" w:cs="Times New Roman"/>
                <w:color w:val="000000"/>
                <w:lang w:eastAsia="ru-RU"/>
              </w:rPr>
              <w:t>.)</w:t>
            </w:r>
          </w:p>
        </w:tc>
        <w:tc>
          <w:tcPr>
            <w:tcW w:w="3969" w:type="dxa"/>
            <w:tcBorders>
              <w:top w:val="nil"/>
              <w:left w:val="nil"/>
              <w:bottom w:val="single" w:sz="4" w:space="0" w:color="auto"/>
              <w:right w:val="single" w:sz="4" w:space="0" w:color="auto"/>
            </w:tcBorders>
            <w:shd w:val="clear" w:color="auto" w:fill="auto"/>
            <w:noWrap/>
          </w:tcPr>
          <w:p w14:paraId="3B6643C1" w14:textId="77777777" w:rsidR="00AC0C82" w:rsidRPr="00AA588D" w:rsidRDefault="00AC0C82" w:rsidP="004350A3">
            <w:pPr>
              <w:spacing w:after="0" w:line="240" w:lineRule="auto"/>
              <w:jc w:val="both"/>
              <w:rPr>
                <w:rFonts w:ascii="Times New Roman" w:eastAsia="Times New Roman" w:hAnsi="Times New Roman" w:cs="Times New Roman"/>
                <w:color w:val="000000"/>
                <w:lang w:eastAsia="ru-RU"/>
              </w:rPr>
            </w:pPr>
          </w:p>
        </w:tc>
      </w:tr>
      <w:tr w:rsidR="00AC0C82" w14:paraId="5BD30974" w14:textId="77777777" w:rsidTr="00AC0C82">
        <w:trPr>
          <w:trHeight w:val="387"/>
        </w:trPr>
        <w:tc>
          <w:tcPr>
            <w:tcW w:w="5665" w:type="dxa"/>
            <w:tcBorders>
              <w:top w:val="nil"/>
              <w:left w:val="single" w:sz="4" w:space="0" w:color="auto"/>
              <w:bottom w:val="single" w:sz="4" w:space="0" w:color="auto"/>
              <w:right w:val="single" w:sz="4" w:space="0" w:color="auto"/>
            </w:tcBorders>
            <w:shd w:val="clear" w:color="000000" w:fill="D0CECE"/>
            <w:vAlign w:val="bottom"/>
          </w:tcPr>
          <w:p w14:paraId="48A8F8FD" w14:textId="6B7D05EB"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Место крепежа (материал стен: кирпич, бетон, дерево и т.д. Отделка: сайдинг, облицовочный кирпич, крышная конструкция)</w:t>
            </w:r>
          </w:p>
        </w:tc>
        <w:tc>
          <w:tcPr>
            <w:tcW w:w="3969" w:type="dxa"/>
            <w:tcBorders>
              <w:top w:val="nil"/>
              <w:left w:val="nil"/>
              <w:bottom w:val="single" w:sz="4" w:space="0" w:color="auto"/>
              <w:right w:val="single" w:sz="4" w:space="0" w:color="auto"/>
            </w:tcBorders>
            <w:shd w:val="clear" w:color="auto" w:fill="auto"/>
            <w:noWrap/>
          </w:tcPr>
          <w:p w14:paraId="1564EC89" w14:textId="77777777" w:rsidR="00AC0C82" w:rsidRPr="00AA588D" w:rsidRDefault="00AC0C82" w:rsidP="004350A3">
            <w:pPr>
              <w:spacing w:after="0" w:line="240" w:lineRule="auto"/>
              <w:rPr>
                <w:rFonts w:ascii="Times New Roman" w:eastAsia="Times New Roman" w:hAnsi="Times New Roman" w:cs="Times New Roman"/>
                <w:color w:val="000000"/>
                <w:lang w:eastAsia="ru-RU"/>
              </w:rPr>
            </w:pPr>
            <w:r w:rsidRPr="00AA588D">
              <w:rPr>
                <w:rFonts w:ascii="Times New Roman" w:eastAsia="Times New Roman" w:hAnsi="Times New Roman" w:cs="Times New Roman"/>
                <w:color w:val="000000"/>
                <w:lang w:eastAsia="ru-RU"/>
              </w:rPr>
              <w:t xml:space="preserve">Материал стен - кирпич, отделка - </w:t>
            </w:r>
            <w:proofErr w:type="spellStart"/>
            <w:r w:rsidRPr="00AA588D">
              <w:rPr>
                <w:rFonts w:ascii="Times New Roman" w:eastAsia="Times New Roman" w:hAnsi="Times New Roman" w:cs="Times New Roman"/>
                <w:color w:val="000000"/>
                <w:lang w:eastAsia="ru-RU"/>
              </w:rPr>
              <w:t>металлосайдинг</w:t>
            </w:r>
            <w:proofErr w:type="spellEnd"/>
          </w:p>
        </w:tc>
      </w:tr>
      <w:tr w:rsidR="00AC0C82" w14:paraId="50D2691A" w14:textId="77777777" w:rsidTr="00AC0C82">
        <w:trPr>
          <w:trHeight w:val="143"/>
        </w:trPr>
        <w:tc>
          <w:tcPr>
            <w:tcW w:w="5665" w:type="dxa"/>
            <w:tcBorders>
              <w:top w:val="nil"/>
              <w:left w:val="single" w:sz="4" w:space="0" w:color="auto"/>
              <w:bottom w:val="single" w:sz="4" w:space="0" w:color="auto"/>
              <w:right w:val="single" w:sz="4" w:space="0" w:color="auto"/>
            </w:tcBorders>
            <w:shd w:val="clear" w:color="auto" w:fill="auto"/>
            <w:vAlign w:val="bottom"/>
          </w:tcPr>
          <w:p w14:paraId="4A1E7E22"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от уровня земли до низа вывески, м.</w:t>
            </w:r>
          </w:p>
        </w:tc>
        <w:tc>
          <w:tcPr>
            <w:tcW w:w="3969" w:type="dxa"/>
            <w:tcBorders>
              <w:top w:val="nil"/>
              <w:left w:val="nil"/>
              <w:bottom w:val="single" w:sz="4" w:space="0" w:color="auto"/>
              <w:right w:val="single" w:sz="4" w:space="0" w:color="auto"/>
            </w:tcBorders>
            <w:shd w:val="clear" w:color="auto" w:fill="auto"/>
            <w:noWrap/>
            <w:vAlign w:val="bottom"/>
          </w:tcPr>
          <w:p w14:paraId="0ED9B3C6" w14:textId="77777777" w:rsidR="00AC0C82" w:rsidRDefault="00AC0C82" w:rsidP="004350A3">
            <w:pPr>
              <w:spacing w:after="0" w:line="240" w:lineRule="auto"/>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3,5м</w:t>
            </w:r>
          </w:p>
        </w:tc>
      </w:tr>
      <w:tr w:rsidR="00AC0C82" w14:paraId="08BDC2EF" w14:textId="77777777" w:rsidTr="00AC0C82">
        <w:trPr>
          <w:trHeight w:val="135"/>
        </w:trPr>
        <w:tc>
          <w:tcPr>
            <w:tcW w:w="5665" w:type="dxa"/>
            <w:tcBorders>
              <w:top w:val="nil"/>
              <w:left w:val="single" w:sz="4" w:space="0" w:color="auto"/>
              <w:bottom w:val="single" w:sz="4" w:space="0" w:color="auto"/>
              <w:right w:val="single" w:sz="4" w:space="0" w:color="auto"/>
            </w:tcBorders>
            <w:shd w:val="clear" w:color="000000" w:fill="D0CECE"/>
            <w:vAlign w:val="bottom"/>
          </w:tcPr>
          <w:p w14:paraId="3316F0CC" w14:textId="77777777" w:rsidR="00AC0C82" w:rsidRDefault="00AC0C82" w:rsidP="004350A3">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w:t>
            </w:r>
          </w:p>
        </w:tc>
        <w:tc>
          <w:tcPr>
            <w:tcW w:w="3969" w:type="dxa"/>
            <w:tcBorders>
              <w:top w:val="nil"/>
              <w:left w:val="nil"/>
              <w:bottom w:val="single" w:sz="4" w:space="0" w:color="auto"/>
              <w:right w:val="single" w:sz="4" w:space="0" w:color="auto"/>
            </w:tcBorders>
            <w:shd w:val="clear" w:color="auto" w:fill="auto"/>
            <w:noWrap/>
            <w:vAlign w:val="bottom"/>
          </w:tcPr>
          <w:p w14:paraId="1220A099"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66868E1C"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72EC0AE3" w14:textId="77777777" w:rsidR="00AC0C82" w:rsidRDefault="00AC0C82" w:rsidP="004350A3">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 xml:space="preserve"> "день"</w:t>
            </w:r>
          </w:p>
        </w:tc>
        <w:tc>
          <w:tcPr>
            <w:tcW w:w="3969" w:type="dxa"/>
            <w:tcBorders>
              <w:top w:val="nil"/>
              <w:left w:val="nil"/>
              <w:bottom w:val="single" w:sz="4" w:space="0" w:color="auto"/>
              <w:right w:val="single" w:sz="4" w:space="0" w:color="auto"/>
            </w:tcBorders>
            <w:shd w:val="clear" w:color="auto" w:fill="auto"/>
            <w:noWrap/>
            <w:vAlign w:val="bottom"/>
          </w:tcPr>
          <w:p w14:paraId="646A8BEA"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да</w:t>
            </w:r>
          </w:p>
        </w:tc>
      </w:tr>
      <w:tr w:rsidR="00AC0C82" w14:paraId="7FA176F9" w14:textId="77777777" w:rsidTr="00AC0C82">
        <w:trPr>
          <w:trHeight w:val="90"/>
        </w:trPr>
        <w:tc>
          <w:tcPr>
            <w:tcW w:w="5665" w:type="dxa"/>
            <w:tcBorders>
              <w:top w:val="nil"/>
              <w:left w:val="single" w:sz="4" w:space="0" w:color="auto"/>
              <w:bottom w:val="single" w:sz="4" w:space="0" w:color="auto"/>
              <w:right w:val="single" w:sz="4" w:space="0" w:color="auto"/>
            </w:tcBorders>
            <w:shd w:val="clear" w:color="auto" w:fill="auto"/>
            <w:vAlign w:val="bottom"/>
          </w:tcPr>
          <w:p w14:paraId="5306BCE9" w14:textId="77777777" w:rsidR="00AC0C82" w:rsidRDefault="00AC0C82" w:rsidP="004350A3">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 xml:space="preserve"> "ночь"</w:t>
            </w:r>
          </w:p>
        </w:tc>
        <w:tc>
          <w:tcPr>
            <w:tcW w:w="3969" w:type="dxa"/>
            <w:tcBorders>
              <w:top w:val="nil"/>
              <w:left w:val="nil"/>
              <w:bottom w:val="single" w:sz="4" w:space="0" w:color="auto"/>
              <w:right w:val="single" w:sz="4" w:space="0" w:color="auto"/>
            </w:tcBorders>
            <w:shd w:val="clear" w:color="auto" w:fill="auto"/>
            <w:noWrap/>
            <w:vAlign w:val="bottom"/>
          </w:tcPr>
          <w:p w14:paraId="448A1055"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да</w:t>
            </w:r>
          </w:p>
        </w:tc>
      </w:tr>
      <w:tr w:rsidR="00AC0C82" w14:paraId="01EED925" w14:textId="77777777" w:rsidTr="00AC0C82">
        <w:trPr>
          <w:trHeight w:val="431"/>
        </w:trPr>
        <w:tc>
          <w:tcPr>
            <w:tcW w:w="5665" w:type="dxa"/>
            <w:tcBorders>
              <w:top w:val="nil"/>
              <w:left w:val="single" w:sz="4" w:space="0" w:color="auto"/>
              <w:bottom w:val="single" w:sz="4" w:space="0" w:color="auto"/>
              <w:right w:val="single" w:sz="4" w:space="0" w:color="auto"/>
            </w:tcBorders>
            <w:shd w:val="clear" w:color="000000" w:fill="D0CECE"/>
            <w:vAlign w:val="bottom"/>
          </w:tcPr>
          <w:p w14:paraId="705E3673"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Расстояние до точки подключения на 220 Вт.</w:t>
            </w:r>
            <w:r>
              <w:rPr>
                <w:rFonts w:ascii="Times New Roman" w:eastAsia="Times New Roman" w:hAnsi="Times New Roman" w:cs="Times New Roman"/>
                <w:b/>
                <w:bCs/>
                <w:lang w:eastAsia="ru-RU"/>
              </w:rPr>
              <w:t xml:space="preserve"> - </w:t>
            </w:r>
            <w:r>
              <w:rPr>
                <w:rFonts w:ascii="Times New Roman" w:eastAsia="Times New Roman" w:hAnsi="Times New Roman" w:cs="Times New Roman"/>
                <w:b/>
                <w:bCs/>
                <w:lang w:eastAsia="ru-RU"/>
              </w:rPr>
              <w:br/>
              <w:t>(Получатель услуги самостоятельно проводит кабель)</w:t>
            </w:r>
          </w:p>
        </w:tc>
        <w:tc>
          <w:tcPr>
            <w:tcW w:w="3969" w:type="dxa"/>
            <w:tcBorders>
              <w:top w:val="nil"/>
              <w:left w:val="nil"/>
              <w:bottom w:val="single" w:sz="4" w:space="0" w:color="auto"/>
              <w:right w:val="single" w:sz="4" w:space="0" w:color="auto"/>
            </w:tcBorders>
            <w:shd w:val="clear" w:color="auto" w:fill="auto"/>
            <w:noWrap/>
            <w:vAlign w:val="bottom"/>
          </w:tcPr>
          <w:p w14:paraId="695BCDB0" w14:textId="77777777" w:rsidR="00AC0C82" w:rsidRDefault="00AC0C82" w:rsidP="004350A3">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Не</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менее</w:t>
            </w:r>
            <w:proofErr w:type="spellEnd"/>
            <w:r>
              <w:rPr>
                <w:rFonts w:ascii="Times New Roman" w:eastAsia="Times New Roman" w:hAnsi="Times New Roman" w:cs="Times New Roman"/>
                <w:color w:val="000000"/>
                <w:lang w:val="en-US" w:eastAsia="ru-RU"/>
              </w:rPr>
              <w:t xml:space="preserve"> 2(</w:t>
            </w:r>
            <w:proofErr w:type="spellStart"/>
            <w:r>
              <w:rPr>
                <w:rFonts w:ascii="Times New Roman" w:eastAsia="Times New Roman" w:hAnsi="Times New Roman" w:cs="Times New Roman"/>
                <w:color w:val="000000"/>
                <w:lang w:val="en-US" w:eastAsia="ru-RU"/>
              </w:rPr>
              <w:t>двух</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метров</w:t>
            </w:r>
            <w:proofErr w:type="spellEnd"/>
          </w:p>
        </w:tc>
      </w:tr>
      <w:tr w:rsidR="00AC0C82" w14:paraId="2227B04F" w14:textId="77777777" w:rsidTr="00AC0C82">
        <w:trPr>
          <w:trHeight w:val="171"/>
        </w:trPr>
        <w:tc>
          <w:tcPr>
            <w:tcW w:w="5665" w:type="dxa"/>
            <w:tcBorders>
              <w:top w:val="nil"/>
              <w:left w:val="single" w:sz="4" w:space="0" w:color="auto"/>
              <w:bottom w:val="single" w:sz="4" w:space="0" w:color="auto"/>
              <w:right w:val="single" w:sz="4" w:space="0" w:color="auto"/>
            </w:tcBorders>
            <w:shd w:val="clear" w:color="000000" w:fill="D0CECE"/>
          </w:tcPr>
          <w:p w14:paraId="430D0BC0" w14:textId="77777777" w:rsidR="00AC0C82"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Наличие скрытых каркасов, пустотелых стен</w:t>
            </w:r>
          </w:p>
        </w:tc>
        <w:tc>
          <w:tcPr>
            <w:tcW w:w="3969" w:type="dxa"/>
            <w:tcBorders>
              <w:top w:val="nil"/>
              <w:left w:val="nil"/>
              <w:bottom w:val="single" w:sz="4" w:space="0" w:color="auto"/>
              <w:right w:val="single" w:sz="4" w:space="0" w:color="auto"/>
            </w:tcBorders>
            <w:shd w:val="clear" w:color="auto" w:fill="auto"/>
            <w:noWrap/>
            <w:vAlign w:val="bottom"/>
          </w:tcPr>
          <w:p w14:paraId="66889E24" w14:textId="77777777" w:rsidR="00AC0C82" w:rsidRDefault="00AC0C82" w:rsidP="004350A3">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нет</w:t>
            </w:r>
            <w:proofErr w:type="spellEnd"/>
          </w:p>
        </w:tc>
      </w:tr>
      <w:tr w:rsidR="00AC0C82" w14:paraId="60CBAB02" w14:textId="77777777" w:rsidTr="00AC0C82">
        <w:trPr>
          <w:trHeight w:val="135"/>
        </w:trPr>
        <w:tc>
          <w:tcPr>
            <w:tcW w:w="5665" w:type="dxa"/>
            <w:tcBorders>
              <w:top w:val="nil"/>
              <w:left w:val="single" w:sz="4" w:space="0" w:color="auto"/>
              <w:bottom w:val="single" w:sz="4" w:space="0" w:color="auto"/>
              <w:right w:val="single" w:sz="4" w:space="0" w:color="auto"/>
            </w:tcBorders>
            <w:shd w:val="clear" w:color="000000" w:fill="D9D9D9"/>
            <w:vAlign w:val="bottom"/>
          </w:tcPr>
          <w:p w14:paraId="67A38962"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 вывески</w:t>
            </w:r>
          </w:p>
        </w:tc>
        <w:tc>
          <w:tcPr>
            <w:tcW w:w="3969" w:type="dxa"/>
            <w:tcBorders>
              <w:top w:val="nil"/>
              <w:left w:val="nil"/>
              <w:bottom w:val="single" w:sz="4" w:space="0" w:color="auto"/>
              <w:right w:val="single" w:sz="4" w:space="0" w:color="auto"/>
            </w:tcBorders>
            <w:shd w:val="clear" w:color="auto" w:fill="auto"/>
            <w:noWrap/>
            <w:vAlign w:val="bottom"/>
          </w:tcPr>
          <w:p w14:paraId="07DA67C5"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3E1A2AAD"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006C5FA5"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световые буквы на каркасе</w:t>
            </w:r>
          </w:p>
        </w:tc>
        <w:tc>
          <w:tcPr>
            <w:tcW w:w="3969" w:type="dxa"/>
            <w:tcBorders>
              <w:top w:val="nil"/>
              <w:left w:val="nil"/>
              <w:bottom w:val="single" w:sz="4" w:space="0" w:color="auto"/>
              <w:right w:val="single" w:sz="4" w:space="0" w:color="auto"/>
            </w:tcBorders>
            <w:shd w:val="clear" w:color="auto" w:fill="auto"/>
            <w:noWrap/>
            <w:vAlign w:val="bottom"/>
          </w:tcPr>
          <w:p w14:paraId="589DF057"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AC0C82" w14:paraId="315514F5"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0CE3F176"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световые буквы на подложке</w:t>
            </w:r>
          </w:p>
        </w:tc>
        <w:tc>
          <w:tcPr>
            <w:tcW w:w="3969" w:type="dxa"/>
            <w:tcBorders>
              <w:top w:val="nil"/>
              <w:left w:val="nil"/>
              <w:bottom w:val="single" w:sz="4" w:space="0" w:color="auto"/>
              <w:right w:val="single" w:sz="4" w:space="0" w:color="auto"/>
            </w:tcBorders>
            <w:shd w:val="clear" w:color="auto" w:fill="auto"/>
            <w:noWrap/>
            <w:vAlign w:val="bottom"/>
          </w:tcPr>
          <w:p w14:paraId="1FB301B4"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AC0C82" w14:paraId="2EA43AF2"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2811C82F" w14:textId="77777777" w:rsidR="00AC0C82" w:rsidRPr="00AA588D"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не световые буквы</w:t>
            </w:r>
            <w:r w:rsidRPr="00AA588D">
              <w:rPr>
                <w:rFonts w:ascii="Times New Roman" w:eastAsia="Times New Roman" w:hAnsi="Times New Roman" w:cs="Times New Roman"/>
                <w:color w:val="000000"/>
                <w:lang w:eastAsia="ru-RU"/>
              </w:rPr>
              <w:t xml:space="preserve"> (элементы)</w:t>
            </w:r>
          </w:p>
        </w:tc>
        <w:tc>
          <w:tcPr>
            <w:tcW w:w="3969" w:type="dxa"/>
            <w:tcBorders>
              <w:top w:val="nil"/>
              <w:left w:val="nil"/>
              <w:bottom w:val="single" w:sz="4" w:space="0" w:color="auto"/>
              <w:right w:val="single" w:sz="4" w:space="0" w:color="auto"/>
            </w:tcBorders>
            <w:shd w:val="clear" w:color="auto" w:fill="auto"/>
            <w:noWrap/>
            <w:vAlign w:val="bottom"/>
          </w:tcPr>
          <w:p w14:paraId="4D3969FF"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AC0C82" w14:paraId="457A75EF"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6D76318D"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Световой короб</w:t>
            </w:r>
            <w:r w:rsidRPr="00AA588D">
              <w:rPr>
                <w:rFonts w:ascii="Times New Roman" w:eastAsia="Times New Roman" w:hAnsi="Times New Roman" w:cs="Times New Roman"/>
                <w:color w:val="000000"/>
                <w:lang w:eastAsia="ru-RU"/>
              </w:rPr>
              <w:t xml:space="preserve"> (круглые эмблемы)</w:t>
            </w:r>
            <w:r>
              <w:rPr>
                <w:rFonts w:ascii="Times New Roman" w:eastAsia="Times New Roman" w:hAnsi="Times New Roman" w:cs="Times New Roman"/>
                <w:color w:val="000000"/>
                <w:lang w:eastAsia="ru-RU"/>
              </w:rPr>
              <w:t xml:space="preserve"> с лицевой панелью из акрила</w:t>
            </w:r>
          </w:p>
        </w:tc>
        <w:tc>
          <w:tcPr>
            <w:tcW w:w="3969" w:type="dxa"/>
            <w:tcBorders>
              <w:top w:val="nil"/>
              <w:left w:val="nil"/>
              <w:bottom w:val="single" w:sz="4" w:space="0" w:color="auto"/>
              <w:right w:val="single" w:sz="4" w:space="0" w:color="auto"/>
            </w:tcBorders>
            <w:shd w:val="clear" w:color="auto" w:fill="auto"/>
            <w:noWrap/>
            <w:vAlign w:val="bottom"/>
          </w:tcPr>
          <w:p w14:paraId="6A57CDAE"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Да</w:t>
            </w:r>
          </w:p>
        </w:tc>
      </w:tr>
      <w:tr w:rsidR="00AC0C82" w14:paraId="4534CCD7" w14:textId="77777777" w:rsidTr="00AC0C82">
        <w:trPr>
          <w:trHeight w:val="294"/>
        </w:trPr>
        <w:tc>
          <w:tcPr>
            <w:tcW w:w="5665" w:type="dxa"/>
            <w:tcBorders>
              <w:top w:val="nil"/>
              <w:left w:val="single" w:sz="4" w:space="0" w:color="auto"/>
              <w:bottom w:val="single" w:sz="4" w:space="0" w:color="auto"/>
              <w:right w:val="single" w:sz="4" w:space="0" w:color="auto"/>
            </w:tcBorders>
            <w:shd w:val="clear" w:color="auto" w:fill="auto"/>
            <w:vAlign w:val="bottom"/>
          </w:tcPr>
          <w:p w14:paraId="060B36FB"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Световой короб с лицевой панелью из композита, буквы на прорезь </w:t>
            </w:r>
          </w:p>
        </w:tc>
        <w:tc>
          <w:tcPr>
            <w:tcW w:w="3969" w:type="dxa"/>
            <w:tcBorders>
              <w:top w:val="nil"/>
              <w:left w:val="nil"/>
              <w:bottom w:val="single" w:sz="4" w:space="0" w:color="auto"/>
              <w:right w:val="single" w:sz="4" w:space="0" w:color="auto"/>
            </w:tcBorders>
            <w:shd w:val="clear" w:color="auto" w:fill="auto"/>
            <w:noWrap/>
            <w:vAlign w:val="bottom"/>
          </w:tcPr>
          <w:p w14:paraId="7748F6E6"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AC0C82" w14:paraId="35A1B043"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15A3348B" w14:textId="77777777" w:rsidR="00AC0C82" w:rsidRDefault="00AC0C82" w:rsidP="004350A3">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Несветовой</w:t>
            </w:r>
            <w:proofErr w:type="spellEnd"/>
            <w:r>
              <w:rPr>
                <w:rFonts w:ascii="Times New Roman" w:eastAsia="Times New Roman" w:hAnsi="Times New Roman" w:cs="Times New Roman"/>
                <w:color w:val="000000"/>
                <w:lang w:eastAsia="ru-RU"/>
              </w:rPr>
              <w:t xml:space="preserve"> короб</w:t>
            </w:r>
          </w:p>
        </w:tc>
        <w:tc>
          <w:tcPr>
            <w:tcW w:w="3969" w:type="dxa"/>
            <w:tcBorders>
              <w:top w:val="nil"/>
              <w:left w:val="nil"/>
              <w:bottom w:val="single" w:sz="4" w:space="0" w:color="auto"/>
              <w:right w:val="single" w:sz="4" w:space="0" w:color="auto"/>
            </w:tcBorders>
            <w:shd w:val="clear" w:color="auto" w:fill="auto"/>
            <w:noWrap/>
            <w:vAlign w:val="bottom"/>
          </w:tcPr>
          <w:p w14:paraId="31236335"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AC0C82" w14:paraId="4ACE35CF" w14:textId="77777777" w:rsidTr="00AC0C82">
        <w:trPr>
          <w:trHeight w:val="135"/>
        </w:trPr>
        <w:tc>
          <w:tcPr>
            <w:tcW w:w="5665" w:type="dxa"/>
            <w:tcBorders>
              <w:top w:val="nil"/>
              <w:left w:val="single" w:sz="4" w:space="0" w:color="auto"/>
              <w:bottom w:val="single" w:sz="4" w:space="0" w:color="auto"/>
              <w:right w:val="single" w:sz="4" w:space="0" w:color="auto"/>
            </w:tcBorders>
            <w:shd w:val="clear" w:color="auto" w:fill="auto"/>
            <w:vAlign w:val="bottom"/>
          </w:tcPr>
          <w:p w14:paraId="16F3C32C"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Буквы плоские не световые</w:t>
            </w:r>
          </w:p>
        </w:tc>
        <w:tc>
          <w:tcPr>
            <w:tcW w:w="3969" w:type="dxa"/>
            <w:tcBorders>
              <w:top w:val="nil"/>
              <w:left w:val="nil"/>
              <w:bottom w:val="single" w:sz="4" w:space="0" w:color="auto"/>
              <w:right w:val="single" w:sz="4" w:space="0" w:color="auto"/>
            </w:tcBorders>
            <w:shd w:val="clear" w:color="auto" w:fill="auto"/>
            <w:noWrap/>
            <w:vAlign w:val="bottom"/>
          </w:tcPr>
          <w:p w14:paraId="209337BE"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AC0C82" w14:paraId="5F7FD7D4" w14:textId="77777777" w:rsidTr="00AC0C82">
        <w:trPr>
          <w:trHeight w:val="129"/>
        </w:trPr>
        <w:tc>
          <w:tcPr>
            <w:tcW w:w="5665" w:type="dxa"/>
            <w:tcBorders>
              <w:top w:val="nil"/>
              <w:left w:val="single" w:sz="4" w:space="0" w:color="auto"/>
              <w:bottom w:val="single" w:sz="4" w:space="0" w:color="auto"/>
              <w:right w:val="single" w:sz="4" w:space="0" w:color="auto"/>
            </w:tcBorders>
            <w:shd w:val="clear" w:color="000000" w:fill="D0CECE"/>
            <w:vAlign w:val="bottom"/>
          </w:tcPr>
          <w:p w14:paraId="63F33278"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Материалы для изготовления вывески</w:t>
            </w:r>
          </w:p>
        </w:tc>
        <w:tc>
          <w:tcPr>
            <w:tcW w:w="3969" w:type="dxa"/>
            <w:tcBorders>
              <w:top w:val="nil"/>
              <w:left w:val="nil"/>
              <w:bottom w:val="single" w:sz="4" w:space="0" w:color="auto"/>
              <w:right w:val="single" w:sz="4" w:space="0" w:color="auto"/>
            </w:tcBorders>
            <w:shd w:val="clear" w:color="auto" w:fill="auto"/>
            <w:noWrap/>
            <w:vAlign w:val="bottom"/>
          </w:tcPr>
          <w:p w14:paraId="03E4117F"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5408413F" w14:textId="77777777" w:rsidTr="00AC0C82">
        <w:trPr>
          <w:trHeight w:val="834"/>
        </w:trPr>
        <w:tc>
          <w:tcPr>
            <w:tcW w:w="5665" w:type="dxa"/>
            <w:tcBorders>
              <w:top w:val="nil"/>
              <w:left w:val="single" w:sz="4" w:space="0" w:color="auto"/>
              <w:bottom w:val="single" w:sz="4" w:space="0" w:color="auto"/>
              <w:right w:val="single" w:sz="4" w:space="0" w:color="auto"/>
            </w:tcBorders>
            <w:shd w:val="clear" w:color="auto" w:fill="auto"/>
          </w:tcPr>
          <w:p w14:paraId="4687BDAD" w14:textId="77777777" w:rsidR="00AC0C82"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Лицевая часть</w:t>
            </w:r>
            <w:r>
              <w:rPr>
                <w:rFonts w:ascii="Times New Roman" w:eastAsia="Times New Roman" w:hAnsi="Times New Roman" w:cs="Times New Roman"/>
                <w:color w:val="000000"/>
                <w:lang w:eastAsia="ru-RU"/>
              </w:rPr>
              <w:t xml:space="preserve">: акрил, жидкий акрил, </w:t>
            </w:r>
            <w:proofErr w:type="spellStart"/>
            <w:r>
              <w:rPr>
                <w:rFonts w:ascii="Times New Roman" w:eastAsia="Times New Roman" w:hAnsi="Times New Roman" w:cs="Times New Roman"/>
                <w:color w:val="000000"/>
                <w:lang w:eastAsia="ru-RU"/>
              </w:rPr>
              <w:t>транслюцентрный</w:t>
            </w:r>
            <w:proofErr w:type="spellEnd"/>
            <w:r>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Pr>
                <w:rFonts w:ascii="Times New Roman" w:eastAsia="Times New Roman" w:hAnsi="Times New Roman" w:cs="Times New Roman"/>
                <w:color w:val="000000"/>
                <w:lang w:eastAsia="ru-RU"/>
              </w:rPr>
              <w:t>плоттерной</w:t>
            </w:r>
            <w:proofErr w:type="spellEnd"/>
            <w:r>
              <w:rPr>
                <w:rFonts w:ascii="Times New Roman" w:eastAsia="Times New Roman" w:hAnsi="Times New Roman" w:cs="Times New Roman"/>
                <w:color w:val="000000"/>
                <w:lang w:eastAsia="ru-RU"/>
              </w:rPr>
              <w:t xml:space="preserve"> резки, также может быть нанесена УФ печать.</w:t>
            </w:r>
          </w:p>
        </w:tc>
        <w:tc>
          <w:tcPr>
            <w:tcW w:w="3969" w:type="dxa"/>
            <w:tcBorders>
              <w:top w:val="nil"/>
              <w:left w:val="nil"/>
              <w:bottom w:val="single" w:sz="4" w:space="0" w:color="auto"/>
              <w:right w:val="single" w:sz="4" w:space="0" w:color="auto"/>
            </w:tcBorders>
            <w:shd w:val="clear" w:color="auto" w:fill="auto"/>
          </w:tcPr>
          <w:p w14:paraId="608471A2" w14:textId="77777777" w:rsidR="00AC0C82" w:rsidRDefault="00AC0C82" w:rsidP="004350A3">
            <w:pPr>
              <w:spacing w:after="0" w:line="240" w:lineRule="auto"/>
              <w:jc w:val="both"/>
              <w:rPr>
                <w:rFonts w:ascii="Times New Roman" w:eastAsia="Times New Roman" w:hAnsi="Times New Roman" w:cs="Times New Roman"/>
                <w:color w:val="000000"/>
                <w:lang w:val="en-US" w:eastAsia="ru-RU"/>
              </w:rPr>
            </w:pPr>
            <w:r w:rsidRPr="00AA588D">
              <w:rPr>
                <w:rFonts w:ascii="Times New Roman" w:eastAsia="Times New Roman" w:hAnsi="Times New Roman" w:cs="Times New Roman"/>
                <w:color w:val="000000"/>
                <w:lang w:eastAsia="ru-RU"/>
              </w:rPr>
              <w:t xml:space="preserve">Акрил молочный прозрачный 3 мм. Оклеена плёнкой (см. </w:t>
            </w:r>
            <w:proofErr w:type="spellStart"/>
            <w:r>
              <w:rPr>
                <w:rFonts w:ascii="Times New Roman" w:eastAsia="Times New Roman" w:hAnsi="Times New Roman" w:cs="Times New Roman"/>
                <w:color w:val="000000"/>
                <w:lang w:val="en-US" w:eastAsia="ru-RU"/>
              </w:rPr>
              <w:t>Выше</w:t>
            </w:r>
            <w:proofErr w:type="spellEnd"/>
            <w:r>
              <w:rPr>
                <w:rFonts w:ascii="Times New Roman" w:eastAsia="Times New Roman" w:hAnsi="Times New Roman" w:cs="Times New Roman"/>
                <w:color w:val="000000"/>
                <w:lang w:val="en-US" w:eastAsia="ru-RU"/>
              </w:rPr>
              <w:t>)</w:t>
            </w:r>
          </w:p>
        </w:tc>
      </w:tr>
      <w:tr w:rsidR="00AC0C82" w14:paraId="2FB92CFB" w14:textId="77777777" w:rsidTr="00AC0C82">
        <w:trPr>
          <w:trHeight w:val="364"/>
        </w:trPr>
        <w:tc>
          <w:tcPr>
            <w:tcW w:w="5665" w:type="dxa"/>
            <w:tcBorders>
              <w:top w:val="nil"/>
              <w:left w:val="single" w:sz="4" w:space="0" w:color="auto"/>
              <w:bottom w:val="single" w:sz="4" w:space="0" w:color="auto"/>
              <w:right w:val="single" w:sz="4" w:space="0" w:color="auto"/>
            </w:tcBorders>
            <w:shd w:val="clear" w:color="auto" w:fill="auto"/>
            <w:vAlign w:val="bottom"/>
          </w:tcPr>
          <w:p w14:paraId="5BBBEF38"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Борт</w:t>
            </w:r>
            <w:r>
              <w:rPr>
                <w:rFonts w:ascii="Times New Roman" w:eastAsia="Times New Roman" w:hAnsi="Times New Roman" w:cs="Times New Roman"/>
                <w:color w:val="000000"/>
                <w:lang w:eastAsia="ru-RU"/>
              </w:rPr>
              <w:t xml:space="preserve">: АКП, ПВХ, ALU-BOX </w:t>
            </w:r>
            <w:proofErr w:type="spellStart"/>
            <w:r>
              <w:rPr>
                <w:rFonts w:ascii="Times New Roman" w:eastAsia="Times New Roman" w:hAnsi="Times New Roman" w:cs="Times New Roman"/>
                <w:color w:val="000000"/>
                <w:lang w:eastAsia="ru-RU"/>
              </w:rPr>
              <w:t>Banner</w:t>
            </w:r>
            <w:proofErr w:type="spellEnd"/>
            <w:r>
              <w:rPr>
                <w:rFonts w:ascii="Times New Roman" w:eastAsia="Times New Roman" w:hAnsi="Times New Roman" w:cs="Times New Roman"/>
                <w:color w:val="000000"/>
                <w:lang w:eastAsia="ru-RU"/>
              </w:rPr>
              <w:t xml:space="preserve">, </w:t>
            </w:r>
          </w:p>
        </w:tc>
        <w:tc>
          <w:tcPr>
            <w:tcW w:w="3969" w:type="dxa"/>
            <w:tcBorders>
              <w:top w:val="nil"/>
              <w:left w:val="nil"/>
              <w:bottom w:val="single" w:sz="4" w:space="0" w:color="auto"/>
              <w:right w:val="single" w:sz="4" w:space="0" w:color="auto"/>
            </w:tcBorders>
            <w:shd w:val="clear" w:color="auto" w:fill="auto"/>
            <w:vAlign w:val="bottom"/>
          </w:tcPr>
          <w:p w14:paraId="53D50F4F" w14:textId="77777777" w:rsidR="00AC0C82" w:rsidRDefault="00AC0C82" w:rsidP="004350A3">
            <w:pPr>
              <w:spacing w:after="0" w:line="240" w:lineRule="auto"/>
              <w:jc w:val="both"/>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Профиль</w:t>
            </w:r>
            <w:proofErr w:type="spellEnd"/>
            <w:r>
              <w:rPr>
                <w:rFonts w:ascii="Times New Roman" w:eastAsia="Times New Roman" w:hAnsi="Times New Roman" w:cs="Times New Roman"/>
                <w:color w:val="000000"/>
                <w:lang w:val="en-US" w:eastAsia="ru-RU"/>
              </w:rPr>
              <w:t xml:space="preserve"> КВАДРО</w:t>
            </w:r>
          </w:p>
        </w:tc>
      </w:tr>
      <w:tr w:rsidR="00AC0C82" w14:paraId="7D33B8CC" w14:textId="77777777" w:rsidTr="00AC0C82">
        <w:trPr>
          <w:trHeight w:val="361"/>
        </w:trPr>
        <w:tc>
          <w:tcPr>
            <w:tcW w:w="5665" w:type="dxa"/>
            <w:tcBorders>
              <w:top w:val="nil"/>
              <w:left w:val="single" w:sz="4" w:space="0" w:color="auto"/>
              <w:bottom w:val="single" w:sz="4" w:space="0" w:color="auto"/>
              <w:right w:val="single" w:sz="4" w:space="0" w:color="auto"/>
            </w:tcBorders>
            <w:shd w:val="clear" w:color="auto" w:fill="auto"/>
            <w:vAlign w:val="bottom"/>
          </w:tcPr>
          <w:p w14:paraId="6DFF6682" w14:textId="64075285"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Задник:</w:t>
            </w:r>
            <w:r>
              <w:rPr>
                <w:rFonts w:ascii="Times New Roman" w:eastAsia="Times New Roman" w:hAnsi="Times New Roman" w:cs="Times New Roman"/>
                <w:color w:val="000000"/>
                <w:lang w:eastAsia="ru-RU"/>
              </w:rPr>
              <w:t xml:space="preserve"> </w:t>
            </w:r>
            <w:r w:rsidR="00612BE7">
              <w:rPr>
                <w:rFonts w:ascii="Times New Roman" w:eastAsia="Times New Roman" w:hAnsi="Times New Roman" w:cs="Times New Roman"/>
                <w:color w:val="000000"/>
                <w:lang w:eastAsia="ru-RU"/>
              </w:rPr>
              <w:t>ПВХ,</w:t>
            </w:r>
            <w:r>
              <w:rPr>
                <w:rFonts w:ascii="Times New Roman" w:eastAsia="Times New Roman" w:hAnsi="Times New Roman" w:cs="Times New Roman"/>
                <w:color w:val="000000"/>
                <w:lang w:eastAsia="ru-RU"/>
              </w:rPr>
              <w:t xml:space="preserve"> </w:t>
            </w:r>
            <w:r w:rsidR="00612BE7">
              <w:rPr>
                <w:rFonts w:ascii="Times New Roman" w:eastAsia="Times New Roman" w:hAnsi="Times New Roman" w:cs="Times New Roman"/>
                <w:color w:val="000000"/>
                <w:lang w:eastAsia="ru-RU"/>
              </w:rPr>
              <w:t>АКП, Композит</w:t>
            </w:r>
          </w:p>
        </w:tc>
        <w:tc>
          <w:tcPr>
            <w:tcW w:w="3969" w:type="dxa"/>
            <w:tcBorders>
              <w:top w:val="nil"/>
              <w:left w:val="nil"/>
              <w:bottom w:val="single" w:sz="4" w:space="0" w:color="auto"/>
              <w:right w:val="single" w:sz="4" w:space="0" w:color="auto"/>
            </w:tcBorders>
            <w:shd w:val="clear" w:color="auto" w:fill="auto"/>
            <w:vAlign w:val="bottom"/>
          </w:tcPr>
          <w:p w14:paraId="7A0C7472" w14:textId="77777777" w:rsidR="00AC0C82" w:rsidRDefault="00AC0C82" w:rsidP="004350A3">
            <w:pPr>
              <w:spacing w:after="0" w:line="240" w:lineRule="auto"/>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АКП</w:t>
            </w:r>
          </w:p>
          <w:p w14:paraId="4ADC36EB" w14:textId="77777777" w:rsidR="00AC0C82" w:rsidRDefault="00AC0C82" w:rsidP="004350A3">
            <w:pPr>
              <w:spacing w:after="0" w:line="240" w:lineRule="auto"/>
              <w:rPr>
                <w:rFonts w:ascii="Times New Roman" w:eastAsia="Times New Roman" w:hAnsi="Times New Roman" w:cs="Times New Roman"/>
                <w:color w:val="000000"/>
                <w:lang w:val="en-US" w:eastAsia="ru-RU"/>
              </w:rPr>
            </w:pPr>
          </w:p>
        </w:tc>
      </w:tr>
      <w:tr w:rsidR="00AC0C82" w14:paraId="61BD96CB" w14:textId="77777777" w:rsidTr="00AC0C82">
        <w:trPr>
          <w:trHeight w:val="351"/>
        </w:trPr>
        <w:tc>
          <w:tcPr>
            <w:tcW w:w="5665" w:type="dxa"/>
            <w:tcBorders>
              <w:top w:val="nil"/>
              <w:left w:val="single" w:sz="4" w:space="0" w:color="auto"/>
              <w:bottom w:val="single" w:sz="4" w:space="0" w:color="auto"/>
              <w:right w:val="single" w:sz="4" w:space="0" w:color="auto"/>
            </w:tcBorders>
            <w:shd w:val="clear" w:color="auto" w:fill="auto"/>
            <w:vAlign w:val="bottom"/>
          </w:tcPr>
          <w:p w14:paraId="44456BBC" w14:textId="77777777" w:rsidR="00AC0C82" w:rsidRDefault="00AC0C82" w:rsidP="004350A3">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Подсветка: </w:t>
            </w:r>
            <w:r>
              <w:rPr>
                <w:rFonts w:ascii="Times New Roman" w:eastAsia="Times New Roman" w:hAnsi="Times New Roman" w:cs="Times New Roman"/>
                <w:color w:val="000000"/>
                <w:lang w:eastAsia="ru-RU"/>
              </w:rPr>
              <w:t>светодиоды, светодиодная лента</w:t>
            </w:r>
          </w:p>
        </w:tc>
        <w:tc>
          <w:tcPr>
            <w:tcW w:w="3969" w:type="dxa"/>
            <w:tcBorders>
              <w:top w:val="nil"/>
              <w:left w:val="nil"/>
              <w:bottom w:val="single" w:sz="4" w:space="0" w:color="auto"/>
              <w:right w:val="single" w:sz="4" w:space="0" w:color="auto"/>
            </w:tcBorders>
            <w:shd w:val="clear" w:color="auto" w:fill="auto"/>
            <w:vAlign w:val="bottom"/>
          </w:tcPr>
          <w:p w14:paraId="3642EE6E" w14:textId="77777777" w:rsidR="00AC0C82" w:rsidRPr="00AA588D" w:rsidRDefault="00AC0C82" w:rsidP="004350A3">
            <w:pPr>
              <w:spacing w:after="0" w:line="240" w:lineRule="auto"/>
              <w:rPr>
                <w:rFonts w:ascii="Times New Roman" w:eastAsia="Times New Roman" w:hAnsi="Times New Roman" w:cs="Times New Roman"/>
                <w:color w:val="000000"/>
                <w:lang w:eastAsia="ru-RU"/>
              </w:rPr>
            </w:pPr>
            <w:r w:rsidRPr="00AA588D">
              <w:rPr>
                <w:rFonts w:ascii="Times New Roman" w:eastAsia="Times New Roman" w:hAnsi="Times New Roman" w:cs="Times New Roman"/>
                <w:color w:val="000000"/>
                <w:lang w:eastAsia="ru-RU"/>
              </w:rPr>
              <w:t>Светодиоды белые 3</w:t>
            </w:r>
            <w:r>
              <w:rPr>
                <w:rFonts w:ascii="Times New Roman" w:eastAsia="Times New Roman" w:hAnsi="Times New Roman" w:cs="Times New Roman"/>
                <w:color w:val="000000"/>
                <w:lang w:val="en-US" w:eastAsia="ru-RU"/>
              </w:rPr>
              <w:t>SMD</w:t>
            </w:r>
            <w:r w:rsidRPr="00AA588D">
              <w:rPr>
                <w:rFonts w:ascii="Times New Roman" w:eastAsia="Times New Roman" w:hAnsi="Times New Roman" w:cs="Times New Roman"/>
                <w:color w:val="000000"/>
                <w:lang w:eastAsia="ru-RU"/>
              </w:rPr>
              <w:t>, 1,5Вт, 12В.</w:t>
            </w:r>
          </w:p>
          <w:p w14:paraId="40C1B15A" w14:textId="77777777" w:rsidR="00AC0C82" w:rsidRPr="00AA588D" w:rsidRDefault="00AC0C82" w:rsidP="004350A3">
            <w:pPr>
              <w:spacing w:after="0" w:line="240" w:lineRule="auto"/>
              <w:rPr>
                <w:rFonts w:ascii="Times New Roman" w:eastAsia="Times New Roman" w:hAnsi="Times New Roman" w:cs="Times New Roman"/>
                <w:color w:val="000000"/>
                <w:lang w:eastAsia="ru-RU"/>
              </w:rPr>
            </w:pPr>
          </w:p>
        </w:tc>
      </w:tr>
      <w:tr w:rsidR="00AC0C82" w14:paraId="5FC3EBD1" w14:textId="77777777" w:rsidTr="00AC0C82">
        <w:trPr>
          <w:trHeight w:val="496"/>
        </w:trPr>
        <w:tc>
          <w:tcPr>
            <w:tcW w:w="5665" w:type="dxa"/>
            <w:tcBorders>
              <w:top w:val="nil"/>
              <w:left w:val="single" w:sz="4" w:space="0" w:color="auto"/>
              <w:bottom w:val="single" w:sz="4" w:space="0" w:color="auto"/>
              <w:right w:val="single" w:sz="4" w:space="0" w:color="auto"/>
            </w:tcBorders>
            <w:shd w:val="clear" w:color="auto" w:fill="auto"/>
            <w:vAlign w:val="bottom"/>
          </w:tcPr>
          <w:p w14:paraId="414EE66D" w14:textId="3354A19C" w:rsidR="00AC0C82" w:rsidRDefault="00AC0C82" w:rsidP="004350A3">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Блок питания: IP67 или IP65 для наружного применения; IP20 для внутренних</w:t>
            </w:r>
          </w:p>
        </w:tc>
        <w:tc>
          <w:tcPr>
            <w:tcW w:w="3969" w:type="dxa"/>
            <w:tcBorders>
              <w:top w:val="nil"/>
              <w:left w:val="nil"/>
              <w:bottom w:val="single" w:sz="4" w:space="0" w:color="auto"/>
              <w:right w:val="single" w:sz="4" w:space="0" w:color="auto"/>
            </w:tcBorders>
            <w:shd w:val="clear" w:color="auto" w:fill="auto"/>
            <w:noWrap/>
          </w:tcPr>
          <w:p w14:paraId="0AEAC708" w14:textId="0EDBF60D" w:rsidR="00AC0C82" w:rsidRPr="00AA588D"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Морозостойкий</w:t>
            </w:r>
            <w:r w:rsidRPr="00AA588D">
              <w:rPr>
                <w:rFonts w:ascii="Times New Roman" w:eastAsia="Times New Roman" w:hAnsi="Times New Roman" w:cs="Times New Roman"/>
                <w:color w:val="000000"/>
                <w:lang w:eastAsia="ru-RU"/>
              </w:rPr>
              <w:t xml:space="preserve"> блок питания 100 Вт, 12В </w:t>
            </w:r>
            <w:r>
              <w:rPr>
                <w:rFonts w:ascii="Times New Roman" w:eastAsia="Times New Roman" w:hAnsi="Times New Roman" w:cs="Times New Roman"/>
                <w:color w:val="000000"/>
                <w:lang w:val="en-US" w:eastAsia="ru-RU"/>
              </w:rPr>
              <w:t>IP</w:t>
            </w:r>
            <w:r w:rsidRPr="00AA588D">
              <w:rPr>
                <w:rFonts w:ascii="Times New Roman" w:eastAsia="Times New Roman" w:hAnsi="Times New Roman" w:cs="Times New Roman"/>
                <w:color w:val="000000"/>
                <w:lang w:eastAsia="ru-RU"/>
              </w:rPr>
              <w:t xml:space="preserve">67 </w:t>
            </w:r>
          </w:p>
          <w:p w14:paraId="6BE232CE" w14:textId="77777777" w:rsidR="00AC0C82" w:rsidRPr="00AA588D" w:rsidRDefault="00AC0C82" w:rsidP="004350A3">
            <w:pPr>
              <w:spacing w:after="0" w:line="240" w:lineRule="auto"/>
              <w:jc w:val="both"/>
              <w:rPr>
                <w:rFonts w:ascii="Times New Roman" w:eastAsia="Times New Roman" w:hAnsi="Times New Roman" w:cs="Times New Roman"/>
                <w:color w:val="000000"/>
                <w:lang w:eastAsia="ru-RU"/>
              </w:rPr>
            </w:pPr>
          </w:p>
        </w:tc>
      </w:tr>
      <w:tr w:rsidR="00AC0C82" w14:paraId="2F53739C" w14:textId="77777777" w:rsidTr="00AC0C82">
        <w:trPr>
          <w:trHeight w:val="963"/>
        </w:trPr>
        <w:tc>
          <w:tcPr>
            <w:tcW w:w="5665" w:type="dxa"/>
            <w:tcBorders>
              <w:top w:val="nil"/>
              <w:left w:val="single" w:sz="4" w:space="0" w:color="auto"/>
              <w:bottom w:val="single" w:sz="4" w:space="0" w:color="auto"/>
              <w:right w:val="single" w:sz="4" w:space="0" w:color="auto"/>
            </w:tcBorders>
            <w:shd w:val="clear" w:color="auto" w:fill="auto"/>
            <w:vAlign w:val="bottom"/>
          </w:tcPr>
          <w:p w14:paraId="7A3A88D0" w14:textId="129AFB8D"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Получатель услуги несёт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 </w:t>
            </w:r>
            <w:r>
              <w:rPr>
                <w:rFonts w:ascii="Times New Roman" w:eastAsia="Times New Roman" w:hAnsi="Times New Roman" w:cs="Times New Roman"/>
                <w:color w:val="000000"/>
                <w:lang w:eastAsia="ru-RU"/>
              </w:rPr>
              <w:br/>
            </w:r>
            <w:r w:rsidRPr="00AC0C82">
              <w:rPr>
                <w:rFonts w:ascii="Times New Roman" w:eastAsia="Times New Roman" w:hAnsi="Times New Roman" w:cs="Times New Roman"/>
                <w:b/>
                <w:bCs/>
                <w:color w:val="000000"/>
                <w:lang w:eastAsia="ru-RU"/>
              </w:rPr>
              <w:t>Демонтаж - делает сам Получатель услуги.</w:t>
            </w:r>
            <w:r>
              <w:rPr>
                <w:rFonts w:ascii="Times New Roman" w:eastAsia="Times New Roman" w:hAnsi="Times New Roman" w:cs="Times New Roman"/>
                <w:color w:val="000000"/>
                <w:lang w:eastAsia="ru-RU"/>
              </w:rPr>
              <w:br/>
            </w:r>
            <w:r w:rsidRPr="00AC0C82">
              <w:rPr>
                <w:rFonts w:ascii="Times New Roman" w:eastAsia="Times New Roman" w:hAnsi="Times New Roman" w:cs="Times New Roman"/>
                <w:b/>
                <w:bCs/>
                <w:color w:val="000000"/>
                <w:lang w:eastAsia="ru-RU"/>
              </w:rPr>
              <w:t>Утилизация - делает сам Получатель услуги.</w:t>
            </w:r>
          </w:p>
        </w:tc>
        <w:tc>
          <w:tcPr>
            <w:tcW w:w="3969" w:type="dxa"/>
            <w:tcBorders>
              <w:top w:val="nil"/>
              <w:left w:val="nil"/>
              <w:bottom w:val="single" w:sz="4" w:space="0" w:color="auto"/>
              <w:right w:val="single" w:sz="4" w:space="0" w:color="auto"/>
            </w:tcBorders>
            <w:shd w:val="clear" w:color="auto" w:fill="auto"/>
            <w:noWrap/>
            <w:vAlign w:val="bottom"/>
          </w:tcPr>
          <w:p w14:paraId="329F963D"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3E4B90E4" w14:textId="77777777" w:rsidTr="00AC0C82">
        <w:trPr>
          <w:trHeight w:val="473"/>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tcPr>
          <w:p w14:paraId="2F86EC28"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Рекомендованные размеры относительно здания: для 1,2 этажных зданий высота не более 80см, общая длина не более 1/2 длины фасада здания</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E951E"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C0C82" w14:paraId="32A61319" w14:textId="77777777" w:rsidTr="00AC0C82">
        <w:trPr>
          <w:trHeight w:val="473"/>
        </w:trPr>
        <w:tc>
          <w:tcPr>
            <w:tcW w:w="5665" w:type="dxa"/>
            <w:tcBorders>
              <w:top w:val="single" w:sz="4" w:space="0" w:color="auto"/>
              <w:left w:val="single" w:sz="4" w:space="0" w:color="auto"/>
              <w:bottom w:val="single" w:sz="4" w:space="0" w:color="auto"/>
              <w:right w:val="single" w:sz="4" w:space="0" w:color="auto"/>
            </w:tcBorders>
            <w:shd w:val="clear" w:color="auto" w:fill="auto"/>
          </w:tcPr>
          <w:p w14:paraId="7402515E" w14:textId="77777777" w:rsidR="00AC0C82"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olor w:val="000000"/>
                <w:lang w:eastAsia="ru-RU"/>
              </w:rPr>
              <w:t>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14:paraId="17F87B7C" w14:textId="77777777" w:rsidR="00AC0C82" w:rsidRDefault="00AC0C82" w:rsidP="004350A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olor w:val="000000"/>
                <w:lang w:eastAsia="ru-RU"/>
              </w:rPr>
              <w:t>5% от всей площади при изготовлении только вывески</w:t>
            </w:r>
          </w:p>
        </w:tc>
      </w:tr>
      <w:tr w:rsidR="00AC0C82" w14:paraId="05F10BD7" w14:textId="77777777" w:rsidTr="00AC0C82">
        <w:trPr>
          <w:trHeight w:val="473"/>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tcPr>
          <w:p w14:paraId="283771C3" w14:textId="77777777" w:rsidR="00AC0C82" w:rsidRDefault="00AC0C82" w:rsidP="004350A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olor w:val="000000"/>
                <w:lang w:eastAsia="ru-RU"/>
              </w:rPr>
              <w:t>Исполнитель передаёт паспорт вывески (Приложение к техническому заданию) в момент подписания Получателем услуги акта приема-передачи</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40AD9" w14:textId="77777777" w:rsidR="00AC0C82" w:rsidRDefault="00AC0C82" w:rsidP="004350A3">
            <w:pPr>
              <w:spacing w:after="0" w:line="240" w:lineRule="auto"/>
              <w:rPr>
                <w:rFonts w:ascii="Times New Roman" w:eastAsia="Times New Roman" w:hAnsi="Times New Roman" w:cs="Times New Roman"/>
                <w:color w:val="000000"/>
                <w:lang w:eastAsia="ru-RU"/>
              </w:rPr>
            </w:pPr>
          </w:p>
        </w:tc>
      </w:tr>
    </w:tbl>
    <w:p w14:paraId="0B5FE4E4" w14:textId="77777777" w:rsidR="00AC0C82" w:rsidRDefault="00AC0C82" w:rsidP="00AC0C82">
      <w:pPr>
        <w:suppressAutoHyphens/>
        <w:spacing w:after="0" w:line="240" w:lineRule="auto"/>
        <w:jc w:val="both"/>
      </w:pPr>
    </w:p>
    <w:p w14:paraId="2F97E16F" w14:textId="77777777" w:rsidR="00AC0C82" w:rsidRDefault="00AC0C82" w:rsidP="00AC0C82">
      <w:pPr>
        <w:suppressAutoHyphens/>
        <w:spacing w:after="0" w:line="240" w:lineRule="auto"/>
        <w:rPr>
          <w:rFonts w:ascii="Times New Roman" w:hAnsi="Times New Roman" w:cs="Times New Roman"/>
          <w:b/>
          <w:bCs/>
        </w:rPr>
      </w:pPr>
    </w:p>
    <w:p w14:paraId="31436C50" w14:textId="77777777" w:rsidR="00AC0C82" w:rsidRDefault="00AC0C82" w:rsidP="00AC0C82">
      <w:pPr>
        <w:suppressAutoHyphens/>
        <w:spacing w:after="0" w:line="240" w:lineRule="auto"/>
        <w:rPr>
          <w:rFonts w:ascii="Times New Roman" w:hAnsi="Times New Roman" w:cs="Times New Roman"/>
          <w:b/>
          <w:bCs/>
        </w:rPr>
      </w:pPr>
    </w:p>
    <w:p w14:paraId="2B1AFFCD" w14:textId="77777777" w:rsidR="00AC0C82" w:rsidRDefault="00AC0C82" w:rsidP="00AC0C82">
      <w:pPr>
        <w:suppressAutoHyphens/>
        <w:spacing w:after="0" w:line="240" w:lineRule="auto"/>
        <w:rPr>
          <w:rFonts w:ascii="Times New Roman" w:hAnsi="Times New Roman" w:cs="Times New Roman"/>
          <w:b/>
          <w:bCs/>
        </w:rPr>
      </w:pPr>
    </w:p>
    <w:p w14:paraId="78DCB1A0" w14:textId="029F0F4F" w:rsidR="00AC0C82" w:rsidRDefault="00AC0C82" w:rsidP="00AC0C82">
      <w:pPr>
        <w:suppressAutoHyphens/>
        <w:spacing w:after="0" w:line="240" w:lineRule="auto"/>
        <w:rPr>
          <w:rFonts w:ascii="Times New Roman" w:hAnsi="Times New Roman" w:cs="Times New Roman"/>
          <w:b/>
          <w:bCs/>
        </w:rPr>
      </w:pPr>
      <w:r>
        <w:rPr>
          <w:rFonts w:ascii="Times New Roman" w:hAnsi="Times New Roman" w:cs="Times New Roman"/>
          <w:b/>
          <w:bCs/>
        </w:rPr>
        <w:lastRenderedPageBreak/>
        <w:t xml:space="preserve">Вывеска </w:t>
      </w:r>
    </w:p>
    <w:p w14:paraId="45974D2C" w14:textId="77777777" w:rsidR="00AC0C82" w:rsidRDefault="00AC0C82" w:rsidP="00AC0C82">
      <w:pPr>
        <w:suppressAutoHyphens/>
        <w:spacing w:after="0" w:line="240" w:lineRule="auto"/>
        <w:rPr>
          <w:rFonts w:ascii="Times New Roman" w:hAnsi="Times New Roman" w:cs="Times New Roman"/>
        </w:rPr>
      </w:pPr>
    </w:p>
    <w:p w14:paraId="5878692C" w14:textId="77777777" w:rsidR="00AC0C82" w:rsidRDefault="00AC0C82" w:rsidP="00AC0C82">
      <w:pPr>
        <w:suppressAutoHyphens/>
        <w:spacing w:after="0" w:line="240" w:lineRule="auto"/>
        <w:rPr>
          <w:rFonts w:ascii="Times New Roman" w:hAnsi="Times New Roman" w:cs="Times New Roman"/>
        </w:rPr>
      </w:pPr>
      <w:r>
        <w:rPr>
          <w:rFonts w:ascii="Times New Roman" w:hAnsi="Times New Roman" w:cs="Times New Roman"/>
        </w:rPr>
        <w:t>День:</w:t>
      </w:r>
    </w:p>
    <w:p w14:paraId="1E67B52C" w14:textId="77777777" w:rsidR="00AC0C82" w:rsidRDefault="00AC0C82" w:rsidP="00AC0C82">
      <w:pPr>
        <w:suppressAutoHyphens/>
        <w:spacing w:after="0" w:line="240" w:lineRule="auto"/>
        <w:jc w:val="center"/>
        <w:rPr>
          <w:rFonts w:ascii="Times New Roman" w:hAnsi="Times New Roman" w:cs="Times New Roman"/>
        </w:rPr>
      </w:pPr>
      <w:r>
        <w:rPr>
          <w:rFonts w:ascii="Times New Roman" w:hAnsi="Times New Roman" w:cs="Times New Roman"/>
          <w:noProof/>
        </w:rPr>
        <w:drawing>
          <wp:inline distT="0" distB="0" distL="114300" distR="114300" wp14:anchorId="21C579D8" wp14:editId="59015260">
            <wp:extent cx="4737735" cy="2830664"/>
            <wp:effectExtent l="0" t="0" r="5715" b="8255"/>
            <wp:docPr id="5" name="Изображение 5" descr="2024-07-24_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024-07-24_15-24-34"/>
                    <pic:cNvPicPr>
                      <a:picLocks noChangeAspect="1"/>
                    </pic:cNvPicPr>
                  </pic:nvPicPr>
                  <pic:blipFill>
                    <a:blip r:embed="rId12"/>
                    <a:stretch>
                      <a:fillRect/>
                    </a:stretch>
                  </pic:blipFill>
                  <pic:spPr>
                    <a:xfrm>
                      <a:off x="0" y="0"/>
                      <a:ext cx="4765835" cy="2847453"/>
                    </a:xfrm>
                    <a:prstGeom prst="rect">
                      <a:avLst/>
                    </a:prstGeom>
                  </pic:spPr>
                </pic:pic>
              </a:graphicData>
            </a:graphic>
          </wp:inline>
        </w:drawing>
      </w:r>
    </w:p>
    <w:p w14:paraId="0B9E19F3" w14:textId="77777777" w:rsidR="00AC0C82" w:rsidRDefault="00AC0C82" w:rsidP="00AC0C82">
      <w:pPr>
        <w:suppressAutoHyphens/>
        <w:spacing w:after="0" w:line="240" w:lineRule="auto"/>
        <w:jc w:val="center"/>
        <w:rPr>
          <w:rFonts w:ascii="Times New Roman" w:hAnsi="Times New Roman" w:cs="Times New Roman"/>
        </w:rPr>
      </w:pPr>
    </w:p>
    <w:p w14:paraId="0FCE3FF2" w14:textId="77777777" w:rsidR="00AC0C82" w:rsidRDefault="00AC0C82" w:rsidP="00AC0C82">
      <w:pPr>
        <w:suppressAutoHyphens/>
        <w:spacing w:after="0" w:line="240" w:lineRule="auto"/>
        <w:rPr>
          <w:rFonts w:ascii="Times New Roman" w:hAnsi="Times New Roman" w:cs="Times New Roman"/>
        </w:rPr>
      </w:pPr>
    </w:p>
    <w:p w14:paraId="7677DE35" w14:textId="77777777" w:rsidR="00AC0C82" w:rsidRDefault="00AC0C82" w:rsidP="00AC0C82">
      <w:pPr>
        <w:suppressAutoHyphens/>
        <w:spacing w:after="0" w:line="240" w:lineRule="auto"/>
        <w:rPr>
          <w:rFonts w:ascii="Times New Roman" w:hAnsi="Times New Roman" w:cs="Times New Roman"/>
        </w:rPr>
      </w:pPr>
      <w:r>
        <w:rPr>
          <w:rFonts w:ascii="Times New Roman" w:hAnsi="Times New Roman" w:cs="Times New Roman"/>
        </w:rPr>
        <w:t>Ночь:</w:t>
      </w:r>
    </w:p>
    <w:p w14:paraId="25C9378B" w14:textId="77777777" w:rsidR="00761A5D" w:rsidRDefault="00761A5D" w:rsidP="00761A5D">
      <w:pPr>
        <w:spacing w:after="0" w:line="240" w:lineRule="auto"/>
        <w:rPr>
          <w:rFonts w:ascii="Times New Roman" w:hAnsi="Times New Roman" w:cs="Times New Roman"/>
          <w:noProof/>
          <w:lang w:eastAsia="ja-JP"/>
        </w:rPr>
      </w:pPr>
    </w:p>
    <w:p w14:paraId="04B87C9A" w14:textId="70BD38D3" w:rsidR="00CA501F" w:rsidRPr="00CA501F" w:rsidRDefault="00CA501F" w:rsidP="00761A5D">
      <w:pPr>
        <w:spacing w:after="0" w:line="240" w:lineRule="auto"/>
        <w:rPr>
          <w:rFonts w:ascii="Times New Roman" w:hAnsi="Times New Roman" w:cs="Times New Roman"/>
        </w:rPr>
      </w:pPr>
    </w:p>
    <w:p w14:paraId="3490DAFD" w14:textId="42F4DAF4" w:rsidR="00CA501F" w:rsidRPr="00CA501F" w:rsidRDefault="00AC0C82" w:rsidP="00CA501F">
      <w:pPr>
        <w:spacing w:after="0" w:line="240" w:lineRule="auto"/>
        <w:jc w:val="center"/>
        <w:rPr>
          <w:rFonts w:ascii="Times New Roman" w:hAnsi="Times New Roman" w:cs="Times New Roman"/>
        </w:rPr>
      </w:pPr>
      <w:r>
        <w:rPr>
          <w:rFonts w:ascii="Times New Roman" w:hAnsi="Times New Roman" w:cs="Times New Roman"/>
          <w:noProof/>
        </w:rPr>
        <w:drawing>
          <wp:inline distT="0" distB="0" distL="114300" distR="114300" wp14:anchorId="46808F11" wp14:editId="78B9C219">
            <wp:extent cx="4778375" cy="3005593"/>
            <wp:effectExtent l="0" t="0" r="3175" b="4445"/>
            <wp:docPr id="6" name="Изображение 6" descr="2024-07-24_15-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2024-07-24_15-24-53"/>
                    <pic:cNvPicPr>
                      <a:picLocks noChangeAspect="1"/>
                    </pic:cNvPicPr>
                  </pic:nvPicPr>
                  <pic:blipFill>
                    <a:blip r:embed="rId13"/>
                    <a:stretch>
                      <a:fillRect/>
                    </a:stretch>
                  </pic:blipFill>
                  <pic:spPr>
                    <a:xfrm>
                      <a:off x="0" y="0"/>
                      <a:ext cx="4846351" cy="3048350"/>
                    </a:xfrm>
                    <a:prstGeom prst="rect">
                      <a:avLst/>
                    </a:prstGeom>
                  </pic:spPr>
                </pic:pic>
              </a:graphicData>
            </a:graphic>
          </wp:inline>
        </w:drawing>
      </w:r>
    </w:p>
    <w:p w14:paraId="5286A694" w14:textId="77777777" w:rsidR="00761A5D" w:rsidRDefault="00761A5D" w:rsidP="00761A5D">
      <w:pPr>
        <w:spacing w:after="0" w:line="240" w:lineRule="auto"/>
        <w:rPr>
          <w:rFonts w:ascii="Times New Roman" w:hAnsi="Times New Roman" w:cs="Times New Roman"/>
        </w:rPr>
      </w:pPr>
    </w:p>
    <w:p w14:paraId="18B59FC4" w14:textId="77777777" w:rsidR="00AC0C82" w:rsidRDefault="00AC0C82" w:rsidP="005B3C07">
      <w:pPr>
        <w:spacing w:after="0" w:line="240" w:lineRule="auto"/>
        <w:jc w:val="both"/>
        <w:rPr>
          <w:rFonts w:ascii="Times New Roman" w:hAnsi="Times New Roman" w:cs="Times New Roman"/>
          <w:b/>
          <w:bCs/>
        </w:rPr>
      </w:pPr>
    </w:p>
    <w:p w14:paraId="78D5E6B5" w14:textId="6A8C0556" w:rsidR="002C1621" w:rsidRDefault="002C1621" w:rsidP="005B3C07">
      <w:pPr>
        <w:spacing w:after="0" w:line="240" w:lineRule="auto"/>
        <w:jc w:val="both"/>
        <w:rPr>
          <w:rFonts w:ascii="Times New Roman" w:hAnsi="Times New Roman" w:cs="Times New Roman"/>
          <w:b/>
          <w:color w:val="000000"/>
        </w:rPr>
      </w:pPr>
      <w:r w:rsidRPr="008A7761">
        <w:rPr>
          <w:rFonts w:ascii="Times New Roman" w:hAnsi="Times New Roman" w:cs="Times New Roman"/>
          <w:b/>
          <w:color w:val="000000"/>
        </w:rPr>
        <w:t>На вывеск</w:t>
      </w:r>
      <w:r w:rsidR="00A76075">
        <w:rPr>
          <w:rFonts w:ascii="Times New Roman" w:hAnsi="Times New Roman" w:cs="Times New Roman"/>
          <w:b/>
          <w:color w:val="000000"/>
        </w:rPr>
        <w:t>е</w:t>
      </w:r>
      <w:r w:rsidR="00E83677">
        <w:rPr>
          <w:rFonts w:ascii="Times New Roman" w:hAnsi="Times New Roman" w:cs="Times New Roman"/>
          <w:b/>
          <w:color w:val="000000"/>
        </w:rPr>
        <w:t xml:space="preserve"> </w:t>
      </w:r>
      <w:r w:rsidR="000C3A3B" w:rsidRPr="008A7761">
        <w:rPr>
          <w:rFonts w:ascii="Times New Roman" w:hAnsi="Times New Roman" w:cs="Times New Roman"/>
          <w:b/>
          <w:color w:val="000000"/>
        </w:rPr>
        <w:t>обязательно</w:t>
      </w:r>
      <w:r w:rsidRPr="008A7761">
        <w:rPr>
          <w:rFonts w:ascii="Times New Roman" w:hAnsi="Times New Roman" w:cs="Times New Roman"/>
          <w:b/>
          <w:color w:val="000000"/>
        </w:rPr>
        <w:t xml:space="preserve">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8C141C">
        <w:rPr>
          <w:rFonts w:ascii="Times New Roman" w:hAnsi="Times New Roman" w:cs="Times New Roman"/>
          <w:b/>
          <w:color w:val="000000"/>
        </w:rPr>
        <w:t xml:space="preserve"> не менее</w:t>
      </w:r>
      <w:r w:rsidRPr="005E550F">
        <w:rPr>
          <w:rFonts w:ascii="Times New Roman" w:hAnsi="Times New Roman" w:cs="Times New Roman"/>
          <w:b/>
          <w:color w:val="000000"/>
        </w:rPr>
        <w:t xml:space="preserve"> 5% от всей площади изделия, должен быть статичен, без возможности отделения от основного</w:t>
      </w:r>
      <w:r w:rsidRPr="00FE14A1">
        <w:rPr>
          <w:rFonts w:ascii="Times New Roman" w:hAnsi="Times New Roman" w:cs="Times New Roman"/>
          <w:b/>
          <w:color w:val="000000"/>
        </w:rPr>
        <w:t xml:space="preserve"> изделия.</w:t>
      </w:r>
    </w:p>
    <w:p w14:paraId="5594C440" w14:textId="77777777" w:rsidR="00E83677" w:rsidRPr="00FE14A1" w:rsidRDefault="00E83677" w:rsidP="005B3C07">
      <w:pPr>
        <w:spacing w:after="0" w:line="240" w:lineRule="auto"/>
        <w:jc w:val="both"/>
        <w:rPr>
          <w:rFonts w:ascii="Times New Roman" w:hAnsi="Times New Roman" w:cs="Times New Roman"/>
          <w:b/>
          <w:color w:val="000000"/>
        </w:rPr>
      </w:pPr>
    </w:p>
    <w:p w14:paraId="50105957" w14:textId="27F37B50" w:rsidR="002C1621" w:rsidRPr="00670D01" w:rsidRDefault="00AC0C82" w:rsidP="000C3A3B">
      <w:pPr>
        <w:pStyle w:val="a3"/>
        <w:spacing w:after="0" w:line="240" w:lineRule="auto"/>
        <w:ind w:left="0"/>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lang w:eastAsia="ru-RU"/>
        </w:rPr>
        <w:lastRenderedPageBreak/>
        <w:drawing>
          <wp:anchor distT="0" distB="0" distL="114300" distR="114300" simplePos="0" relativeHeight="251658752" behindDoc="0" locked="0" layoutInCell="1" allowOverlap="1" wp14:anchorId="0B4A0866" wp14:editId="0F6BC051">
            <wp:simplePos x="0" y="0"/>
            <wp:positionH relativeFrom="column">
              <wp:posOffset>2004695</wp:posOffset>
            </wp:positionH>
            <wp:positionV relativeFrom="paragraph">
              <wp:posOffset>34925</wp:posOffset>
            </wp:positionV>
            <wp:extent cx="2130425" cy="1370330"/>
            <wp:effectExtent l="0" t="0" r="3175" b="1270"/>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0425" cy="1370330"/>
                    </a:xfrm>
                    <a:prstGeom prst="rect">
                      <a:avLst/>
                    </a:prstGeom>
                    <a:noFill/>
                  </pic:spPr>
                </pic:pic>
              </a:graphicData>
            </a:graphic>
            <wp14:sizeRelH relativeFrom="margin">
              <wp14:pctWidth>0</wp14:pctWidth>
            </wp14:sizeRelH>
            <wp14:sizeRelV relativeFrom="margin">
              <wp14:pctHeight>0</wp14:pctHeight>
            </wp14:sizeRelV>
          </wp:anchor>
        </w:drawing>
      </w:r>
      <w:r w:rsidR="000C3A3B">
        <w:rPr>
          <w:rStyle w:val="af"/>
          <w:rFonts w:ascii="Times New Roman" w:hAnsi="Times New Roman" w:cs="Times New Roman"/>
          <w:color w:val="000000"/>
          <w:shd w:val="clear" w:color="auto" w:fill="FFFFFF"/>
        </w:rPr>
        <w:br w:type="textWrapping" w:clear="all"/>
      </w:r>
    </w:p>
    <w:p w14:paraId="1E405140" w14:textId="6E6EB3C5" w:rsidR="002C1621" w:rsidRDefault="002C1621" w:rsidP="002C162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43BE0146" w14:textId="77777777" w:rsidR="002E695B" w:rsidRPr="00670D01" w:rsidRDefault="002E695B" w:rsidP="002C1621">
      <w:pPr>
        <w:pStyle w:val="a3"/>
        <w:spacing w:after="0" w:line="240" w:lineRule="auto"/>
        <w:ind w:left="0"/>
        <w:jc w:val="both"/>
        <w:rPr>
          <w:rStyle w:val="af"/>
          <w:rFonts w:ascii="Times New Roman" w:hAnsi="Times New Roman" w:cs="Times New Roman"/>
          <w:color w:val="000000"/>
          <w:shd w:val="clear" w:color="auto" w:fill="FFFFFF"/>
        </w:rPr>
      </w:pPr>
    </w:p>
    <w:p w14:paraId="1A6A48AA" w14:textId="06B9E667" w:rsidR="00E769AC" w:rsidRPr="00CC017D" w:rsidRDefault="002E695B" w:rsidP="00670D01">
      <w:pPr>
        <w:pStyle w:val="before"/>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 xml:space="preserve">5. </w:t>
      </w:r>
      <w:r w:rsidR="00E769AC" w:rsidRPr="00670D01">
        <w:rPr>
          <w:rFonts w:ascii="Times New Roman" w:eastAsia="Calibri" w:hAnsi="Times New Roman" w:cs="Times New Roman"/>
          <w:b/>
          <w:bCs/>
          <w:sz w:val="22"/>
          <w:szCs w:val="22"/>
          <w:lang w:val="ru-RU"/>
        </w:rPr>
        <w:t xml:space="preserve">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05B4A5BE" w:rsidR="00E769AC" w:rsidRPr="00CC017D" w:rsidRDefault="002E695B"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6. </w:t>
      </w:r>
      <w:r w:rsidR="00E769AC" w:rsidRPr="00CC017D">
        <w:rPr>
          <w:rFonts w:ascii="Times New Roman" w:eastAsia="Times New Roman" w:hAnsi="Times New Roman" w:cs="Times New Roman"/>
          <w:b/>
          <w:bCs/>
          <w:color w:val="000000"/>
          <w:lang w:eastAsia="ru-RU"/>
        </w:rPr>
        <w:t>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7F6CA2F6" w:rsidR="00E769AC" w:rsidRPr="00CC017D" w:rsidRDefault="002E695B"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7. </w:t>
      </w:r>
      <w:r w:rsidR="00E769AC" w:rsidRPr="00CC017D">
        <w:rPr>
          <w:rFonts w:ascii="Times New Roman" w:eastAsia="Times New Roman" w:hAnsi="Times New Roman" w:cs="Times New Roman"/>
          <w:b/>
          <w:bCs/>
          <w:color w:val="000000"/>
          <w:lang w:eastAsia="ru-RU"/>
        </w:rPr>
        <w:t>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7E470C90" w:rsidR="00E769AC" w:rsidRPr="00CC017D" w:rsidRDefault="002E695B"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8.  </w:t>
      </w:r>
      <w:r w:rsidR="00E769AC" w:rsidRPr="00CC017D">
        <w:rPr>
          <w:rFonts w:ascii="Times New Roman" w:eastAsia="Times New Roman" w:hAnsi="Times New Roman" w:cs="Times New Roman"/>
          <w:b/>
          <w:bCs/>
          <w:color w:val="000000"/>
          <w:lang w:eastAsia="ru-RU"/>
        </w:rPr>
        <w:t>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8"/>
    </w:p>
    <w:p w14:paraId="2002634B" w14:textId="77777777" w:rsidR="00A76075" w:rsidRDefault="00A76075" w:rsidP="000C3A3B">
      <w:pPr>
        <w:rPr>
          <w:rFonts w:ascii="Times New Roman" w:hAnsi="Times New Roman" w:cs="Times New Roman"/>
          <w:b/>
        </w:rPr>
      </w:pPr>
    </w:p>
    <w:p w14:paraId="5B67A098" w14:textId="77777777" w:rsidR="007E6C02" w:rsidRDefault="007E6C02" w:rsidP="005F3653">
      <w:pPr>
        <w:jc w:val="center"/>
        <w:rPr>
          <w:rFonts w:ascii="Times New Roman" w:hAnsi="Times New Roman" w:cs="Times New Roman"/>
          <w:b/>
        </w:rPr>
      </w:pPr>
    </w:p>
    <w:p w14:paraId="29D07776" w14:textId="77777777" w:rsidR="00761A5D" w:rsidRDefault="00761A5D" w:rsidP="005F3653">
      <w:pPr>
        <w:jc w:val="center"/>
        <w:rPr>
          <w:rFonts w:ascii="Times New Roman" w:hAnsi="Times New Roman" w:cs="Times New Roman"/>
          <w:b/>
        </w:rPr>
      </w:pPr>
    </w:p>
    <w:p w14:paraId="0206534B" w14:textId="77777777" w:rsidR="00761A5D" w:rsidRDefault="00761A5D" w:rsidP="005F3653">
      <w:pPr>
        <w:jc w:val="center"/>
        <w:rPr>
          <w:rFonts w:ascii="Times New Roman" w:hAnsi="Times New Roman" w:cs="Times New Roman"/>
          <w:b/>
        </w:rPr>
      </w:pPr>
    </w:p>
    <w:p w14:paraId="2FCA251B" w14:textId="77777777" w:rsidR="00761A5D" w:rsidRDefault="00761A5D" w:rsidP="005F3653">
      <w:pPr>
        <w:jc w:val="center"/>
        <w:rPr>
          <w:rFonts w:ascii="Times New Roman" w:hAnsi="Times New Roman" w:cs="Times New Roman"/>
          <w:b/>
        </w:rPr>
      </w:pPr>
    </w:p>
    <w:p w14:paraId="4FFB93BA" w14:textId="77777777" w:rsidR="00761A5D" w:rsidRDefault="00761A5D" w:rsidP="005F3653">
      <w:pPr>
        <w:jc w:val="center"/>
        <w:rPr>
          <w:rFonts w:ascii="Times New Roman" w:hAnsi="Times New Roman" w:cs="Times New Roman"/>
          <w:b/>
        </w:rPr>
      </w:pPr>
    </w:p>
    <w:p w14:paraId="3A0666D5" w14:textId="77777777" w:rsidR="00761A5D" w:rsidRDefault="00761A5D" w:rsidP="005F3653">
      <w:pPr>
        <w:jc w:val="center"/>
        <w:rPr>
          <w:rFonts w:ascii="Times New Roman" w:hAnsi="Times New Roman" w:cs="Times New Roman"/>
          <w:b/>
        </w:rPr>
      </w:pPr>
    </w:p>
    <w:p w14:paraId="02FEDC12" w14:textId="77777777" w:rsidR="00761A5D" w:rsidRDefault="00761A5D" w:rsidP="005F3653">
      <w:pPr>
        <w:jc w:val="center"/>
        <w:rPr>
          <w:rFonts w:ascii="Times New Roman" w:hAnsi="Times New Roman" w:cs="Times New Roman"/>
          <w:b/>
        </w:rPr>
      </w:pPr>
    </w:p>
    <w:p w14:paraId="5C3F786F" w14:textId="77777777" w:rsidR="00761A5D" w:rsidRDefault="00761A5D" w:rsidP="005F3653">
      <w:pPr>
        <w:jc w:val="center"/>
        <w:rPr>
          <w:rFonts w:ascii="Times New Roman" w:hAnsi="Times New Roman" w:cs="Times New Roman"/>
          <w:b/>
        </w:rPr>
      </w:pPr>
    </w:p>
    <w:p w14:paraId="261F8A9C" w14:textId="77777777" w:rsidR="00761A5D" w:rsidRDefault="00761A5D" w:rsidP="005F3653">
      <w:pPr>
        <w:jc w:val="center"/>
        <w:rPr>
          <w:rFonts w:ascii="Times New Roman" w:hAnsi="Times New Roman" w:cs="Times New Roman"/>
          <w:b/>
        </w:rPr>
      </w:pPr>
    </w:p>
    <w:p w14:paraId="0396B5C5" w14:textId="77777777" w:rsidR="00761A5D" w:rsidRDefault="00761A5D" w:rsidP="005F3653">
      <w:pPr>
        <w:jc w:val="center"/>
        <w:rPr>
          <w:rFonts w:ascii="Times New Roman" w:hAnsi="Times New Roman" w:cs="Times New Roman"/>
          <w:b/>
        </w:rPr>
      </w:pPr>
    </w:p>
    <w:p w14:paraId="5BF8DEE0" w14:textId="77777777" w:rsidR="00761A5D" w:rsidRDefault="00761A5D" w:rsidP="005F3653">
      <w:pPr>
        <w:jc w:val="center"/>
        <w:rPr>
          <w:rFonts w:ascii="Times New Roman" w:hAnsi="Times New Roman" w:cs="Times New Roman"/>
          <w:b/>
        </w:rPr>
      </w:pPr>
    </w:p>
    <w:p w14:paraId="769B548F" w14:textId="77777777" w:rsidR="00761A5D" w:rsidRDefault="00761A5D" w:rsidP="005F3653">
      <w:pPr>
        <w:jc w:val="center"/>
        <w:rPr>
          <w:rFonts w:ascii="Times New Roman" w:hAnsi="Times New Roman" w:cs="Times New Roman"/>
          <w:b/>
        </w:rPr>
      </w:pPr>
    </w:p>
    <w:p w14:paraId="0A15A89C" w14:textId="77777777" w:rsidR="00761A5D" w:rsidRDefault="00761A5D" w:rsidP="005F3653">
      <w:pPr>
        <w:jc w:val="center"/>
        <w:rPr>
          <w:rFonts w:ascii="Times New Roman" w:hAnsi="Times New Roman" w:cs="Times New Roman"/>
          <w:b/>
        </w:rPr>
      </w:pPr>
    </w:p>
    <w:p w14:paraId="143CB7D0" w14:textId="77777777" w:rsidR="00761A5D" w:rsidRDefault="00761A5D" w:rsidP="005F3653">
      <w:pPr>
        <w:jc w:val="center"/>
        <w:rPr>
          <w:rFonts w:ascii="Times New Roman" w:hAnsi="Times New Roman" w:cs="Times New Roman"/>
          <w:b/>
        </w:rPr>
      </w:pPr>
    </w:p>
    <w:p w14:paraId="3EC7AD52" w14:textId="77777777" w:rsidR="00761A5D" w:rsidRDefault="00761A5D" w:rsidP="005F3653">
      <w:pPr>
        <w:jc w:val="center"/>
        <w:rPr>
          <w:rFonts w:ascii="Times New Roman" w:hAnsi="Times New Roman" w:cs="Times New Roman"/>
          <w:b/>
        </w:rPr>
      </w:pPr>
    </w:p>
    <w:p w14:paraId="75661043" w14:textId="77777777" w:rsidR="00761A5D" w:rsidRDefault="00761A5D" w:rsidP="005F3653">
      <w:pPr>
        <w:jc w:val="center"/>
        <w:rPr>
          <w:rFonts w:ascii="Times New Roman" w:hAnsi="Times New Roman" w:cs="Times New Roman"/>
          <w:b/>
        </w:rPr>
      </w:pPr>
    </w:p>
    <w:p w14:paraId="5517166E" w14:textId="77777777" w:rsidR="00761A5D" w:rsidRDefault="00761A5D" w:rsidP="005F3653">
      <w:pPr>
        <w:jc w:val="center"/>
        <w:rPr>
          <w:rFonts w:ascii="Times New Roman" w:hAnsi="Times New Roman" w:cs="Times New Roman"/>
          <w:b/>
        </w:rPr>
      </w:pPr>
    </w:p>
    <w:p w14:paraId="6AEC7EC7" w14:textId="77777777" w:rsidR="002E695B" w:rsidRDefault="002E695B" w:rsidP="002E695B">
      <w:pPr>
        <w:rPr>
          <w:rFonts w:ascii="Times New Roman" w:hAnsi="Times New Roman" w:cs="Times New Roman"/>
          <w:b/>
        </w:rPr>
      </w:pPr>
    </w:p>
    <w:p w14:paraId="24097049" w14:textId="77777777" w:rsidR="002E695B" w:rsidRDefault="002E695B" w:rsidP="002E695B">
      <w:pPr>
        <w:rPr>
          <w:rFonts w:ascii="Times New Roman" w:hAnsi="Times New Roman" w:cs="Times New Roman"/>
          <w:b/>
        </w:rPr>
      </w:pPr>
    </w:p>
    <w:p w14:paraId="229EA3B2" w14:textId="1D803B17"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C65B9A" w14:textId="77777777" w:rsidR="00612BE7" w:rsidRDefault="00612BE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9D70134" w14:textId="77777777" w:rsidR="00612BE7" w:rsidRDefault="00612BE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19533A7" w14:textId="77777777" w:rsidR="002E695B" w:rsidRDefault="002E695B"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9" w:name="Номердог1"/>
      <w:r w:rsidRPr="00CD2EDD">
        <w:rPr>
          <w:rFonts w:ascii="Times New Roman" w:eastAsia="Arial" w:hAnsi="Times New Roman" w:cs="Times New Roman"/>
        </w:rPr>
        <w:t>____</w:t>
      </w:r>
      <w:bookmarkEnd w:id="39"/>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0915287F" w:rsidR="005F3653" w:rsidRPr="00CD2EDD" w:rsidRDefault="000C3A3B"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5FB6F656">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0" w:name="Получатель1"/>
      <w:r w:rsidRPr="00CD2EDD">
        <w:rPr>
          <w:rFonts w:ascii="Times New Roman" w:eastAsia="Times New Roman" w:hAnsi="Times New Roman" w:cs="Times New Roman"/>
          <w:lang w:eastAsia="ru-RU"/>
        </w:rPr>
        <w:t>[Получатель]</w:t>
      </w:r>
      <w:bookmarkEnd w:id="40"/>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1" w:name="ПолучателРук1"/>
      <w:r w:rsidRPr="00BC682F">
        <w:rPr>
          <w:rFonts w:ascii="Times New Roman" w:eastAsia="Times New Roman" w:hAnsi="Times New Roman" w:cs="Times New Roman"/>
          <w:lang w:eastAsia="ru-RU"/>
        </w:rPr>
        <w:t>[Руководитель получателя]</w:t>
      </w:r>
      <w:bookmarkEnd w:id="41"/>
      <w:r w:rsidRPr="00BC682F">
        <w:rPr>
          <w:rFonts w:ascii="Times New Roman" w:eastAsia="Times New Roman" w:hAnsi="Times New Roman" w:cs="Times New Roman"/>
          <w:lang w:eastAsia="ru-RU"/>
        </w:rPr>
        <w:t xml:space="preserve">, действующего на основании </w:t>
      </w:r>
      <w:bookmarkStart w:id="42" w:name="ОснованиеПол1"/>
      <w:r w:rsidRPr="00BC682F">
        <w:rPr>
          <w:rFonts w:ascii="Times New Roman" w:eastAsia="Times New Roman" w:hAnsi="Times New Roman" w:cs="Times New Roman"/>
          <w:lang w:eastAsia="ru-RU"/>
        </w:rPr>
        <w:t>[Основание]</w:t>
      </w:r>
      <w:bookmarkEnd w:id="42"/>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3"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3"/>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4"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4"/>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5"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5"/>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6A269" w14:textId="77777777" w:rsidR="009D6DD1" w:rsidRDefault="009D6DD1">
      <w:pPr>
        <w:spacing w:after="0" w:line="240" w:lineRule="auto"/>
      </w:pPr>
      <w:r>
        <w:separator/>
      </w:r>
    </w:p>
  </w:endnote>
  <w:endnote w:type="continuationSeparator" w:id="0">
    <w:p w14:paraId="1F284133" w14:textId="77777777" w:rsidR="009D6DD1" w:rsidRDefault="009D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33707" w14:textId="77777777" w:rsidR="009D6DD1" w:rsidRDefault="009D6DD1">
      <w:pPr>
        <w:spacing w:after="0" w:line="240" w:lineRule="auto"/>
      </w:pPr>
      <w:r>
        <w:separator/>
      </w:r>
    </w:p>
  </w:footnote>
  <w:footnote w:type="continuationSeparator" w:id="0">
    <w:p w14:paraId="76FD742F" w14:textId="77777777" w:rsidR="009D6DD1" w:rsidRDefault="009D6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1"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18E540"/>
    <w:multiLevelType w:val="singleLevel"/>
    <w:tmpl w:val="7A18E540"/>
    <w:lvl w:ilvl="0">
      <w:start w:val="1"/>
      <w:numFmt w:val="decimal"/>
      <w:suff w:val="space"/>
      <w:lvlText w:val="%1."/>
      <w:lvlJc w:val="left"/>
    </w:lvl>
  </w:abstractNum>
  <w:abstractNum w:abstractNumId="39"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4"/>
  </w:num>
  <w:num w:numId="3" w16cid:durableId="1139954061">
    <w:abstractNumId w:val="8"/>
  </w:num>
  <w:num w:numId="4" w16cid:durableId="1979145382">
    <w:abstractNumId w:val="21"/>
  </w:num>
  <w:num w:numId="5" w16cid:durableId="829635219">
    <w:abstractNumId w:val="33"/>
  </w:num>
  <w:num w:numId="6" w16cid:durableId="704328296">
    <w:abstractNumId w:val="22"/>
  </w:num>
  <w:num w:numId="7" w16cid:durableId="363749464">
    <w:abstractNumId w:val="2"/>
  </w:num>
  <w:num w:numId="8" w16cid:durableId="1593007596">
    <w:abstractNumId w:val="29"/>
  </w:num>
  <w:num w:numId="9" w16cid:durableId="1726829134">
    <w:abstractNumId w:val="10"/>
  </w:num>
  <w:num w:numId="10" w16cid:durableId="1308124934">
    <w:abstractNumId w:val="25"/>
  </w:num>
  <w:num w:numId="11" w16cid:durableId="638070475">
    <w:abstractNumId w:val="9"/>
  </w:num>
  <w:num w:numId="12" w16cid:durableId="1250846990">
    <w:abstractNumId w:val="27"/>
  </w:num>
  <w:num w:numId="13" w16cid:durableId="331491291">
    <w:abstractNumId w:val="35"/>
  </w:num>
  <w:num w:numId="14" w16cid:durableId="2136672788">
    <w:abstractNumId w:val="32"/>
  </w:num>
  <w:num w:numId="15" w16cid:durableId="1136989738">
    <w:abstractNumId w:val="19"/>
  </w:num>
  <w:num w:numId="16" w16cid:durableId="1146627013">
    <w:abstractNumId w:val="14"/>
  </w:num>
  <w:num w:numId="17" w16cid:durableId="383069153">
    <w:abstractNumId w:val="31"/>
  </w:num>
  <w:num w:numId="18" w16cid:durableId="513694927">
    <w:abstractNumId w:val="5"/>
  </w:num>
  <w:num w:numId="19" w16cid:durableId="1049187986">
    <w:abstractNumId w:val="15"/>
  </w:num>
  <w:num w:numId="20" w16cid:durableId="802498783">
    <w:abstractNumId w:val="39"/>
  </w:num>
  <w:num w:numId="21" w16cid:durableId="773942472">
    <w:abstractNumId w:val="7"/>
  </w:num>
  <w:num w:numId="22" w16cid:durableId="1058750643">
    <w:abstractNumId w:val="18"/>
  </w:num>
  <w:num w:numId="23" w16cid:durableId="856502927">
    <w:abstractNumId w:val="4"/>
  </w:num>
  <w:num w:numId="24" w16cid:durableId="11494022">
    <w:abstractNumId w:val="36"/>
  </w:num>
  <w:num w:numId="25" w16cid:durableId="1242449859">
    <w:abstractNumId w:val="11"/>
  </w:num>
  <w:num w:numId="26" w16cid:durableId="1990010311">
    <w:abstractNumId w:val="28"/>
  </w:num>
  <w:num w:numId="27" w16cid:durableId="327907646">
    <w:abstractNumId w:val="24"/>
  </w:num>
  <w:num w:numId="28" w16cid:durableId="1048188073">
    <w:abstractNumId w:val="6"/>
  </w:num>
  <w:num w:numId="29" w16cid:durableId="1216350242">
    <w:abstractNumId w:val="13"/>
  </w:num>
  <w:num w:numId="30" w16cid:durableId="771164587">
    <w:abstractNumId w:val="26"/>
  </w:num>
  <w:num w:numId="31" w16cid:durableId="1375080211">
    <w:abstractNumId w:val="3"/>
  </w:num>
  <w:num w:numId="32" w16cid:durableId="1301809275">
    <w:abstractNumId w:val="1"/>
  </w:num>
  <w:num w:numId="33" w16cid:durableId="195512398">
    <w:abstractNumId w:val="38"/>
  </w:num>
  <w:num w:numId="34" w16cid:durableId="419640767">
    <w:abstractNumId w:val="0"/>
  </w:num>
  <w:num w:numId="35" w16cid:durableId="1163467787">
    <w:abstractNumId w:val="37"/>
  </w:num>
  <w:num w:numId="36" w16cid:durableId="1705400254">
    <w:abstractNumId w:val="30"/>
  </w:num>
  <w:num w:numId="37" w16cid:durableId="479536982">
    <w:abstractNumId w:val="12"/>
  </w:num>
  <w:num w:numId="38" w16cid:durableId="1761024937">
    <w:abstractNumId w:val="23"/>
  </w:num>
  <w:num w:numId="39" w16cid:durableId="1811943086">
    <w:abstractNumId w:val="16"/>
  </w:num>
  <w:num w:numId="40" w16cid:durableId="1299653855">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2144D"/>
    <w:rsid w:val="000266E7"/>
    <w:rsid w:val="00032F2F"/>
    <w:rsid w:val="000360BE"/>
    <w:rsid w:val="0004776A"/>
    <w:rsid w:val="000551A0"/>
    <w:rsid w:val="00055323"/>
    <w:rsid w:val="00056D7B"/>
    <w:rsid w:val="000817AB"/>
    <w:rsid w:val="00082DC7"/>
    <w:rsid w:val="000B7B7D"/>
    <w:rsid w:val="000C3A3B"/>
    <w:rsid w:val="000C4CBF"/>
    <w:rsid w:val="000D1867"/>
    <w:rsid w:val="000D4ECE"/>
    <w:rsid w:val="000F0A77"/>
    <w:rsid w:val="001057C3"/>
    <w:rsid w:val="001227D9"/>
    <w:rsid w:val="001344DA"/>
    <w:rsid w:val="00141BAE"/>
    <w:rsid w:val="00163577"/>
    <w:rsid w:val="00175889"/>
    <w:rsid w:val="00187FDE"/>
    <w:rsid w:val="001A3FA8"/>
    <w:rsid w:val="001A65EC"/>
    <w:rsid w:val="001B2B43"/>
    <w:rsid w:val="001D2D72"/>
    <w:rsid w:val="001E64F7"/>
    <w:rsid w:val="0020271F"/>
    <w:rsid w:val="0021676E"/>
    <w:rsid w:val="002317E9"/>
    <w:rsid w:val="00231D6B"/>
    <w:rsid w:val="00236EE9"/>
    <w:rsid w:val="00255619"/>
    <w:rsid w:val="00257EEA"/>
    <w:rsid w:val="002922E5"/>
    <w:rsid w:val="002939B9"/>
    <w:rsid w:val="002A33DD"/>
    <w:rsid w:val="002A601F"/>
    <w:rsid w:val="002B2E92"/>
    <w:rsid w:val="002C069D"/>
    <w:rsid w:val="002C1621"/>
    <w:rsid w:val="002D2A8E"/>
    <w:rsid w:val="002D513B"/>
    <w:rsid w:val="002E695B"/>
    <w:rsid w:val="00304E99"/>
    <w:rsid w:val="003139AF"/>
    <w:rsid w:val="00323342"/>
    <w:rsid w:val="003366F6"/>
    <w:rsid w:val="00346770"/>
    <w:rsid w:val="003666E9"/>
    <w:rsid w:val="00373278"/>
    <w:rsid w:val="0038605E"/>
    <w:rsid w:val="003A49B0"/>
    <w:rsid w:val="003A7174"/>
    <w:rsid w:val="003A7F81"/>
    <w:rsid w:val="003B3A66"/>
    <w:rsid w:val="003D01B9"/>
    <w:rsid w:val="003D2B51"/>
    <w:rsid w:val="003D5CD8"/>
    <w:rsid w:val="003E1B2C"/>
    <w:rsid w:val="003E4771"/>
    <w:rsid w:val="0040492F"/>
    <w:rsid w:val="0040733B"/>
    <w:rsid w:val="004103F3"/>
    <w:rsid w:val="00431C6E"/>
    <w:rsid w:val="00451435"/>
    <w:rsid w:val="00455369"/>
    <w:rsid w:val="0048451B"/>
    <w:rsid w:val="00486E74"/>
    <w:rsid w:val="0049472C"/>
    <w:rsid w:val="0049522F"/>
    <w:rsid w:val="004C2CC3"/>
    <w:rsid w:val="004E1394"/>
    <w:rsid w:val="004E31D5"/>
    <w:rsid w:val="005036CE"/>
    <w:rsid w:val="0052799F"/>
    <w:rsid w:val="00534AEC"/>
    <w:rsid w:val="00542216"/>
    <w:rsid w:val="00547FD0"/>
    <w:rsid w:val="00581C37"/>
    <w:rsid w:val="00590FDE"/>
    <w:rsid w:val="0059286B"/>
    <w:rsid w:val="005A0A9B"/>
    <w:rsid w:val="005A244C"/>
    <w:rsid w:val="005A3EB8"/>
    <w:rsid w:val="005A48F4"/>
    <w:rsid w:val="005A6ECA"/>
    <w:rsid w:val="005B0941"/>
    <w:rsid w:val="005B233D"/>
    <w:rsid w:val="005B3C07"/>
    <w:rsid w:val="005C6742"/>
    <w:rsid w:val="005D292E"/>
    <w:rsid w:val="005D343D"/>
    <w:rsid w:val="005D69DB"/>
    <w:rsid w:val="005E11F9"/>
    <w:rsid w:val="005F3653"/>
    <w:rsid w:val="00607004"/>
    <w:rsid w:val="00612AA2"/>
    <w:rsid w:val="00612BE7"/>
    <w:rsid w:val="0065471C"/>
    <w:rsid w:val="00670D01"/>
    <w:rsid w:val="00691A1F"/>
    <w:rsid w:val="006A22BB"/>
    <w:rsid w:val="006B7B5A"/>
    <w:rsid w:val="006D7637"/>
    <w:rsid w:val="006F4DCA"/>
    <w:rsid w:val="00702E77"/>
    <w:rsid w:val="00713D7E"/>
    <w:rsid w:val="00715A50"/>
    <w:rsid w:val="00724AC6"/>
    <w:rsid w:val="007472A2"/>
    <w:rsid w:val="00761A5D"/>
    <w:rsid w:val="00791BE5"/>
    <w:rsid w:val="0079761C"/>
    <w:rsid w:val="007A30A3"/>
    <w:rsid w:val="007C0B5B"/>
    <w:rsid w:val="007E6C02"/>
    <w:rsid w:val="007F701C"/>
    <w:rsid w:val="008043DA"/>
    <w:rsid w:val="00805E76"/>
    <w:rsid w:val="00844D82"/>
    <w:rsid w:val="008718F1"/>
    <w:rsid w:val="00873A92"/>
    <w:rsid w:val="00875155"/>
    <w:rsid w:val="008826DA"/>
    <w:rsid w:val="008A1C20"/>
    <w:rsid w:val="008C0967"/>
    <w:rsid w:val="008D0349"/>
    <w:rsid w:val="009048D9"/>
    <w:rsid w:val="00905066"/>
    <w:rsid w:val="00954D63"/>
    <w:rsid w:val="00973D50"/>
    <w:rsid w:val="00974614"/>
    <w:rsid w:val="0098008E"/>
    <w:rsid w:val="009D2AF5"/>
    <w:rsid w:val="009D6DD1"/>
    <w:rsid w:val="009E11CE"/>
    <w:rsid w:val="009E481F"/>
    <w:rsid w:val="009F42A4"/>
    <w:rsid w:val="00A204CB"/>
    <w:rsid w:val="00A225CC"/>
    <w:rsid w:val="00A358CD"/>
    <w:rsid w:val="00A50384"/>
    <w:rsid w:val="00A62DAE"/>
    <w:rsid w:val="00A65DF4"/>
    <w:rsid w:val="00A75564"/>
    <w:rsid w:val="00A76075"/>
    <w:rsid w:val="00A80E48"/>
    <w:rsid w:val="00A933E7"/>
    <w:rsid w:val="00AC0C82"/>
    <w:rsid w:val="00AC7236"/>
    <w:rsid w:val="00AF06A1"/>
    <w:rsid w:val="00B063C2"/>
    <w:rsid w:val="00B24BAB"/>
    <w:rsid w:val="00B279CC"/>
    <w:rsid w:val="00B360C0"/>
    <w:rsid w:val="00B73A0A"/>
    <w:rsid w:val="00B979A1"/>
    <w:rsid w:val="00BF04CC"/>
    <w:rsid w:val="00C177ED"/>
    <w:rsid w:val="00C3175A"/>
    <w:rsid w:val="00C33A78"/>
    <w:rsid w:val="00C34CD4"/>
    <w:rsid w:val="00C50DE0"/>
    <w:rsid w:val="00C54B64"/>
    <w:rsid w:val="00C6124E"/>
    <w:rsid w:val="00C73D46"/>
    <w:rsid w:val="00C8172E"/>
    <w:rsid w:val="00C820C6"/>
    <w:rsid w:val="00C964A0"/>
    <w:rsid w:val="00CA273F"/>
    <w:rsid w:val="00CA501F"/>
    <w:rsid w:val="00CA6738"/>
    <w:rsid w:val="00CB5E4C"/>
    <w:rsid w:val="00CD24F6"/>
    <w:rsid w:val="00CD5DE0"/>
    <w:rsid w:val="00CE24BA"/>
    <w:rsid w:val="00CF74B0"/>
    <w:rsid w:val="00D633D1"/>
    <w:rsid w:val="00D6716C"/>
    <w:rsid w:val="00D71F65"/>
    <w:rsid w:val="00D76BCB"/>
    <w:rsid w:val="00DD031A"/>
    <w:rsid w:val="00DD32F7"/>
    <w:rsid w:val="00DD3400"/>
    <w:rsid w:val="00DD3CE7"/>
    <w:rsid w:val="00DE4A7B"/>
    <w:rsid w:val="00DF40D2"/>
    <w:rsid w:val="00DF6230"/>
    <w:rsid w:val="00E15D39"/>
    <w:rsid w:val="00E300FD"/>
    <w:rsid w:val="00E3707A"/>
    <w:rsid w:val="00E57675"/>
    <w:rsid w:val="00E627D5"/>
    <w:rsid w:val="00E67B2B"/>
    <w:rsid w:val="00E754A9"/>
    <w:rsid w:val="00E769AC"/>
    <w:rsid w:val="00E83677"/>
    <w:rsid w:val="00EA0141"/>
    <w:rsid w:val="00EA1F1B"/>
    <w:rsid w:val="00EA4684"/>
    <w:rsid w:val="00EA46C9"/>
    <w:rsid w:val="00EA7487"/>
    <w:rsid w:val="00EB24E1"/>
    <w:rsid w:val="00EB7417"/>
    <w:rsid w:val="00EE0E26"/>
    <w:rsid w:val="00EF6337"/>
    <w:rsid w:val="00F3722A"/>
    <w:rsid w:val="00F47AA4"/>
    <w:rsid w:val="00F516CE"/>
    <w:rsid w:val="00F71B0E"/>
    <w:rsid w:val="00F909E5"/>
    <w:rsid w:val="00F92D0D"/>
    <w:rsid w:val="00FB2381"/>
    <w:rsid w:val="00FD1607"/>
    <w:rsid w:val="00FD43FD"/>
    <w:rsid w:val="00FE45B0"/>
    <w:rsid w:val="00FF0193"/>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FF0193"/>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223&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6029</Words>
  <Characters>34370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smahtinagi</cp:lastModifiedBy>
  <cp:revision>4</cp:revision>
  <cp:lastPrinted>2024-08-07T08:05:00Z</cp:lastPrinted>
  <dcterms:created xsi:type="dcterms:W3CDTF">2024-08-07T08:05:00Z</dcterms:created>
  <dcterms:modified xsi:type="dcterms:W3CDTF">2024-08-08T01:11:00Z</dcterms:modified>
</cp:coreProperties>
</file>