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4427196E"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DA4560">
        <w:rPr>
          <w:rFonts w:ascii="Times New Roman" w:eastAsiaTheme="minorEastAsia" w:hAnsi="Times New Roman" w:cs="Times New Roman"/>
          <w:b/>
          <w:bCs/>
          <w:color w:val="000000" w:themeColor="text1"/>
          <w:lang w:eastAsia="ru-RU"/>
        </w:rPr>
        <w:t>1</w:t>
      </w:r>
      <w:r w:rsidR="008560D3">
        <w:rPr>
          <w:rFonts w:ascii="Times New Roman" w:eastAsiaTheme="minorEastAsia" w:hAnsi="Times New Roman" w:cs="Times New Roman"/>
          <w:b/>
          <w:bCs/>
          <w:color w:val="000000" w:themeColor="text1"/>
          <w:lang w:eastAsia="ru-RU"/>
        </w:rPr>
        <w:t>6</w:t>
      </w:r>
      <w:r w:rsidR="002D2A8E">
        <w:rPr>
          <w:rFonts w:ascii="Times New Roman" w:eastAsiaTheme="minorEastAsia" w:hAnsi="Times New Roman" w:cs="Times New Roman"/>
          <w:b/>
          <w:bCs/>
          <w:color w:val="000000" w:themeColor="text1"/>
          <w:lang w:eastAsia="ru-RU"/>
        </w:rPr>
        <w:t>.</w:t>
      </w:r>
      <w:r w:rsidR="00DA4560">
        <w:rPr>
          <w:rFonts w:ascii="Times New Roman" w:eastAsiaTheme="minorEastAsia" w:hAnsi="Times New Roman" w:cs="Times New Roman"/>
          <w:b/>
          <w:bCs/>
          <w:color w:val="000000" w:themeColor="text1"/>
          <w:lang w:eastAsia="ru-RU"/>
        </w:rPr>
        <w:t>10</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262410C0" w:rsidR="00C33A78" w:rsidRPr="00A07E7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A07E71">
        <w:rPr>
          <w:rFonts w:ascii="Times New Roman" w:eastAsiaTheme="minorEastAsia" w:hAnsi="Times New Roman" w:cs="Times New Roman"/>
          <w:b/>
          <w:bCs/>
          <w:color w:val="000000" w:themeColor="text1"/>
          <w:lang w:eastAsia="ru-RU"/>
        </w:rPr>
        <w:t>2</w:t>
      </w:r>
      <w:r w:rsidR="00DA4560">
        <w:rPr>
          <w:rFonts w:ascii="Times New Roman" w:eastAsiaTheme="minorEastAsia" w:hAnsi="Times New Roman" w:cs="Times New Roman"/>
          <w:b/>
          <w:bCs/>
          <w:color w:val="000000" w:themeColor="text1"/>
          <w:lang w:eastAsia="ru-RU"/>
        </w:rPr>
        <w:t>90</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04B18A39"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1B0072" w:rsidRPr="001B0072">
              <w:rPr>
                <w:rFonts w:ascii="Times New Roman" w:hAnsi="Times New Roman"/>
                <w:bCs/>
              </w:rPr>
              <w:t xml:space="preserve">: </w:t>
            </w:r>
            <w:bookmarkStart w:id="3" w:name="_Hlk179906754"/>
            <w:r w:rsidR="001B0072" w:rsidRPr="00DA4560">
              <w:rPr>
                <w:rFonts w:ascii="Times New Roman" w:hAnsi="Times New Roman"/>
                <w:b/>
              </w:rPr>
              <w:t xml:space="preserve">изготовление </w:t>
            </w:r>
            <w:r w:rsidR="00E508D3" w:rsidRPr="00DA4560">
              <w:rPr>
                <w:rFonts w:ascii="Times New Roman" w:hAnsi="Times New Roman"/>
                <w:b/>
              </w:rPr>
              <w:t xml:space="preserve">и монтаж </w:t>
            </w:r>
            <w:r w:rsidR="001B0072" w:rsidRPr="00DA4560">
              <w:rPr>
                <w:rFonts w:ascii="Times New Roman" w:hAnsi="Times New Roman"/>
                <w:b/>
              </w:rPr>
              <w:t>выве</w:t>
            </w:r>
            <w:r w:rsidR="00D50CF4" w:rsidRPr="00DA4560">
              <w:rPr>
                <w:rFonts w:ascii="Times New Roman" w:hAnsi="Times New Roman"/>
                <w:b/>
              </w:rPr>
              <w:t>ски</w:t>
            </w:r>
            <w:bookmarkEnd w:id="3"/>
            <w:r w:rsidR="001B0072" w:rsidRPr="00DA4560">
              <w:rPr>
                <w:rFonts w:ascii="Times New Roman" w:hAnsi="Times New Roman"/>
                <w:b/>
              </w:rPr>
              <w:t>.</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03F740F6" w:rsidR="00A50384" w:rsidRPr="00791BE5" w:rsidRDefault="00A07E71"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120</w:t>
            </w:r>
            <w:r w:rsidR="001506E3">
              <w:rPr>
                <w:rFonts w:ascii="Times New Roman" w:eastAsia="Times New Roman" w:hAnsi="Times New Roman" w:cs="Times New Roman"/>
                <w:bCs/>
                <w:color w:val="000000" w:themeColor="text1"/>
                <w:lang w:eastAsia="ru-RU"/>
              </w:rPr>
              <w:t xml:space="preserve"> </w:t>
            </w:r>
            <w:r w:rsidR="007A30A3" w:rsidRPr="007A30A3">
              <w:rPr>
                <w:rFonts w:ascii="Times New Roman" w:eastAsia="Times New Roman" w:hAnsi="Times New Roman" w:cs="Times New Roman"/>
                <w:bCs/>
                <w:color w:val="000000" w:themeColor="text1"/>
                <w:lang w:eastAsia="ru-RU"/>
              </w:rPr>
              <w:t xml:space="preserve">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 двадцать</w:t>
            </w:r>
            <w:r w:rsidR="002D2A8E">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D50CF4">
        <w:trPr>
          <w:trHeight w:val="1042"/>
        </w:trPr>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4"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4"/>
            <w:r>
              <w:rPr>
                <w:rFonts w:ascii="Times New Roman" w:hAnsi="Times New Roman" w:cs="Times New Roman"/>
              </w:rPr>
              <w:t>.</w:t>
            </w:r>
          </w:p>
          <w:p w14:paraId="4081BDBE" w14:textId="3C2C9FF5"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1506E3">
              <w:rPr>
                <w:rFonts w:ascii="Times New Roman" w:eastAsia="Times New Roman" w:hAnsi="Times New Roman" w:cs="Times New Roman"/>
                <w:lang w:eastAsia="ru-RU"/>
              </w:rPr>
              <w:t>1</w:t>
            </w:r>
            <w:r w:rsidR="00A07E71">
              <w:rPr>
                <w:rFonts w:ascii="Times New Roman" w:eastAsia="Times New Roman" w:hAnsi="Times New Roman" w:cs="Times New Roman"/>
                <w:lang w:eastAsia="ru-RU"/>
              </w:rPr>
              <w:t>9</w:t>
            </w:r>
            <w:r>
              <w:rPr>
                <w:rFonts w:ascii="Times New Roman" w:eastAsia="Times New Roman" w:hAnsi="Times New Roman" w:cs="Times New Roman"/>
                <w:lang w:eastAsia="ru-RU"/>
              </w:rPr>
              <w:t>.0</w:t>
            </w:r>
            <w:r w:rsidR="001506E3">
              <w:rPr>
                <w:rFonts w:ascii="Times New Roman" w:eastAsia="Times New Roman" w:hAnsi="Times New Roman" w:cs="Times New Roman"/>
                <w:lang w:eastAsia="ru-RU"/>
              </w:rPr>
              <w:t>9</w:t>
            </w:r>
            <w:r>
              <w:rPr>
                <w:rFonts w:ascii="Times New Roman" w:eastAsia="Times New Roman" w:hAnsi="Times New Roman" w:cs="Times New Roman"/>
                <w:lang w:eastAsia="ru-RU"/>
              </w:rPr>
              <w:t xml:space="preserve">.2024 г. </w:t>
            </w:r>
          </w:p>
          <w:p w14:paraId="46DDFFDE" w14:textId="07F34AF8"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w:t>
            </w:r>
            <w:r w:rsidR="001506E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ЦПП-08-12/</w:t>
            </w:r>
            <w:r w:rsidR="00A07E71">
              <w:rPr>
                <w:rFonts w:ascii="Times New Roman" w:eastAsia="Times New Roman" w:hAnsi="Times New Roman" w:cs="Times New Roman"/>
                <w:lang w:eastAsia="ru-RU"/>
              </w:rPr>
              <w:t>81</w:t>
            </w:r>
            <w:r w:rsidR="00627B6F">
              <w:rPr>
                <w:rFonts w:ascii="Times New Roman" w:eastAsia="Times New Roman" w:hAnsi="Times New Roman" w:cs="Times New Roman"/>
                <w:lang w:eastAsia="ru-RU"/>
              </w:rPr>
              <w:t>2</w:t>
            </w:r>
            <w:r w:rsidR="00624F5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4F591817" w14:textId="77777777" w:rsidR="00627B6F" w:rsidRPr="00627B6F" w:rsidRDefault="00627B6F" w:rsidP="00627B6F">
            <w:pPr>
              <w:autoSpaceDE w:val="0"/>
              <w:autoSpaceDN w:val="0"/>
              <w:adjustRightInd w:val="0"/>
              <w:rPr>
                <w:rFonts w:ascii="Times New Roman" w:eastAsiaTheme="minorEastAsia" w:hAnsi="Times New Roman"/>
                <w:b/>
                <w:bCs/>
                <w:caps/>
                <w:color w:val="000000"/>
                <w:lang w:eastAsia="ru-RU"/>
              </w:rPr>
            </w:pPr>
            <w:bookmarkStart w:id="5" w:name="_Hlk14679958"/>
            <w:r w:rsidRPr="00627B6F">
              <w:rPr>
                <w:rFonts w:ascii="Times New Roman" w:eastAsiaTheme="minorEastAsia" w:hAnsi="Times New Roman"/>
                <w:b/>
                <w:bCs/>
                <w:caps/>
                <w:color w:val="000000"/>
                <w:lang w:eastAsia="ru-RU"/>
              </w:rPr>
              <w:t>ИП Лубсанов Абида Саран-Доржиевич</w:t>
            </w:r>
          </w:p>
          <w:bookmarkEnd w:id="5"/>
          <w:p w14:paraId="1AC6D523" w14:textId="523FB544"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ИНН:</w:t>
            </w:r>
            <w:r w:rsidR="00624F50" w:rsidRPr="00624F50">
              <w:rPr>
                <w:rFonts w:ascii="Times New Roman" w:eastAsiaTheme="minorEastAsia" w:hAnsi="Times New Roman"/>
                <w:color w:val="000000"/>
                <w:lang w:eastAsia="ru-RU"/>
              </w:rPr>
              <w:t xml:space="preserve"> </w:t>
            </w:r>
            <w:r w:rsidR="00627B6F" w:rsidRPr="0037375E">
              <w:rPr>
                <w:rFonts w:ascii="Times New Roman" w:hAnsi="Times New Roman"/>
                <w:color w:val="000000"/>
              </w:rPr>
              <w:t>030803673740</w:t>
            </w:r>
          </w:p>
          <w:p w14:paraId="7F04D846" w14:textId="0C8BD2F6" w:rsidR="005B3C07" w:rsidRPr="005B3C07" w:rsidRDefault="005B3C07" w:rsidP="005B3C07">
            <w:pPr>
              <w:autoSpaceDE w:val="0"/>
              <w:autoSpaceDN w:val="0"/>
              <w:adjustRightInd w:val="0"/>
              <w:rPr>
                <w:rFonts w:ascii="Times New Roman" w:hAnsi="Times New Roman"/>
                <w:color w:val="000000"/>
              </w:rPr>
            </w:pPr>
            <w:r w:rsidRPr="005B3C07">
              <w:rPr>
                <w:rFonts w:ascii="Times New Roman" w:hAnsi="Times New Roman"/>
                <w:color w:val="000000"/>
              </w:rPr>
              <w:t>ОГРН/ОГРНИП:</w:t>
            </w:r>
            <w:r w:rsidR="001506E3" w:rsidRPr="0037375E">
              <w:rPr>
                <w:rFonts w:ascii="Times New Roman" w:hAnsi="Times New Roman"/>
                <w:color w:val="000000"/>
              </w:rPr>
              <w:t xml:space="preserve"> </w:t>
            </w:r>
            <w:r w:rsidR="00627B6F" w:rsidRPr="0037375E">
              <w:rPr>
                <w:rFonts w:ascii="Times New Roman" w:hAnsi="Times New Roman"/>
                <w:color w:val="000000"/>
              </w:rPr>
              <w:t>324030000033059</w:t>
            </w:r>
          </w:p>
          <w:p w14:paraId="615BB7BE" w14:textId="5180CD48" w:rsidR="0051061D" w:rsidRPr="0051061D" w:rsidRDefault="00791BE5" w:rsidP="0051061D">
            <w:pPr>
              <w:autoSpaceDE w:val="0"/>
              <w:autoSpaceDN w:val="0"/>
              <w:adjustRightInd w:val="0"/>
              <w:rPr>
                <w:rFonts w:ascii="Times New Roman" w:eastAsiaTheme="minorEastAsia" w:hAnsi="Times New Roman"/>
                <w:color w:val="000000"/>
                <w:lang w:eastAsia="ru-RU"/>
              </w:rPr>
            </w:pPr>
            <w:r>
              <w:rPr>
                <w:rFonts w:ascii="Times New Roman" w:eastAsiaTheme="minorEastAsia" w:hAnsi="Times New Roman" w:cs="Times New Roman"/>
                <w:color w:val="000000"/>
                <w:lang w:eastAsia="ru-RU"/>
              </w:rPr>
              <w:t>Юридический адрес:</w:t>
            </w:r>
            <w:r w:rsidR="00EC59A8" w:rsidRPr="00EC59A8">
              <w:rPr>
                <w:rFonts w:ascii="Times New Roman" w:eastAsiaTheme="minorEastAsia" w:hAnsi="Times New Roman"/>
                <w:color w:val="000000"/>
                <w:lang w:eastAsia="ru-RU"/>
              </w:rPr>
              <w:t xml:space="preserve"> </w:t>
            </w:r>
            <w:r w:rsidR="00627B6F" w:rsidRPr="0037375E">
              <w:rPr>
                <w:rFonts w:ascii="Times New Roman" w:hAnsi="Times New Roman"/>
                <w:color w:val="000000"/>
              </w:rPr>
              <w:t>671051</w:t>
            </w:r>
            <w:r w:rsidR="00627B6F">
              <w:rPr>
                <w:rFonts w:ascii="Times New Roman" w:hAnsi="Times New Roman"/>
                <w:color w:val="000000"/>
              </w:rPr>
              <w:t xml:space="preserve">, </w:t>
            </w:r>
            <w:r w:rsidR="00627B6F" w:rsidRPr="0037375E">
              <w:rPr>
                <w:rFonts w:ascii="Times New Roman" w:hAnsi="Times New Roman"/>
                <w:color w:val="000000"/>
              </w:rPr>
              <w:t>Россия, Бурятия, Иволгинский район, село Верхняя Иволга, ул. Солнечная, д. 3</w:t>
            </w:r>
          </w:p>
          <w:p w14:paraId="6A237493" w14:textId="773DC69D" w:rsidR="00A50384" w:rsidRPr="00C33A78" w:rsidRDefault="005B3C07" w:rsidP="0051061D">
            <w:pPr>
              <w:autoSpaceDE w:val="0"/>
              <w:autoSpaceDN w:val="0"/>
              <w:adjustRightInd w:val="0"/>
              <w:rPr>
                <w:rFonts w:ascii="Times New Roman" w:hAnsi="Times New Roman" w:cs="Times New Roman"/>
                <w:color w:val="000000"/>
                <w:shd w:val="clear" w:color="auto" w:fill="FFFFFF"/>
              </w:rPr>
            </w:pPr>
            <w:r w:rsidRPr="005B3C07">
              <w:rPr>
                <w:rFonts w:ascii="Times New Roman" w:eastAsiaTheme="minorEastAsia" w:hAnsi="Times New Roman" w:cs="Times New Roman"/>
                <w:color w:val="000000"/>
                <w:lang w:eastAsia="ru-RU"/>
              </w:rPr>
              <w:t>Телефон:</w:t>
            </w:r>
            <w:r w:rsidR="00236561" w:rsidRPr="00236561">
              <w:rPr>
                <w:rFonts w:ascii="Times New Roman" w:eastAsiaTheme="minorEastAsia" w:hAnsi="Times New Roman"/>
                <w:color w:val="000000"/>
                <w:lang w:eastAsia="ru-RU"/>
              </w:rPr>
              <w:t xml:space="preserve"> </w:t>
            </w:r>
            <w:r w:rsidR="00A07E71" w:rsidRPr="0037375E">
              <w:rPr>
                <w:rFonts w:ascii="Times New Roman" w:hAnsi="Times New Roman"/>
                <w:color w:val="000000"/>
              </w:rPr>
              <w:t>+</w:t>
            </w:r>
            <w:r w:rsidR="00627B6F">
              <w:rPr>
                <w:rFonts w:ascii="Times New Roman" w:hAnsi="Times New Roman"/>
                <w:color w:val="000000"/>
              </w:rPr>
              <w:t xml:space="preserve">7 964 413 46 58 – Александра </w:t>
            </w:r>
            <w:proofErr w:type="spellStart"/>
            <w:r w:rsidR="00627B6F">
              <w:rPr>
                <w:rFonts w:ascii="Times New Roman" w:hAnsi="Times New Roman"/>
                <w:color w:val="000000"/>
              </w:rPr>
              <w:t>Сарандоржиевна</w:t>
            </w:r>
            <w:proofErr w:type="spellEnd"/>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67ADDF05"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DA4560">
              <w:rPr>
                <w:rFonts w:ascii="Times New Roman" w:hAnsi="Times New Roman"/>
                <w:b/>
                <w:bCs/>
                <w:color w:val="000000" w:themeColor="text1"/>
              </w:rPr>
              <w:t>28</w:t>
            </w:r>
            <w:r w:rsidRPr="005C6742">
              <w:rPr>
                <w:rFonts w:ascii="Times New Roman" w:eastAsiaTheme="minorEastAsia" w:hAnsi="Times New Roman"/>
                <w:b/>
                <w:bCs/>
                <w:color w:val="000000" w:themeColor="text1"/>
                <w:lang w:eastAsia="ru-RU"/>
              </w:rPr>
              <w:t>.</w:t>
            </w:r>
            <w:r w:rsidR="006063C5">
              <w:rPr>
                <w:rFonts w:ascii="Times New Roman" w:eastAsiaTheme="minorEastAsia" w:hAnsi="Times New Roman"/>
                <w:b/>
                <w:bCs/>
                <w:color w:val="000000" w:themeColor="text1"/>
                <w:lang w:eastAsia="ru-RU"/>
              </w:rPr>
              <w:t>10</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701B8300"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6063C5">
              <w:rPr>
                <w:rFonts w:ascii="Times New Roman" w:eastAsiaTheme="minorEastAsia" w:hAnsi="Times New Roman" w:cs="Times New Roman"/>
                <w:b/>
                <w:bCs/>
                <w:i/>
                <w:color w:val="000000" w:themeColor="text1"/>
                <w:lang w:eastAsia="ru-RU"/>
              </w:rPr>
              <w:t>2</w:t>
            </w:r>
            <w:r w:rsidR="00DA4560">
              <w:rPr>
                <w:rFonts w:ascii="Times New Roman" w:eastAsiaTheme="minorEastAsia" w:hAnsi="Times New Roman" w:cs="Times New Roman"/>
                <w:b/>
                <w:bCs/>
                <w:i/>
                <w:color w:val="000000" w:themeColor="text1"/>
                <w:lang w:eastAsia="ru-RU"/>
              </w:rPr>
              <w:t>90</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DA4560">
              <w:rPr>
                <w:rFonts w:ascii="Times New Roman" w:eastAsiaTheme="minorEastAsia" w:hAnsi="Times New Roman" w:cs="Times New Roman"/>
                <w:b/>
                <w:bCs/>
                <w:i/>
                <w:color w:val="000000" w:themeColor="text1"/>
                <w:lang w:eastAsia="ru-RU"/>
              </w:rPr>
              <w:t>1</w:t>
            </w:r>
            <w:r w:rsidR="00C94A28">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w:t>
            </w:r>
            <w:r w:rsidR="00DA4560">
              <w:rPr>
                <w:rFonts w:ascii="Times New Roman" w:eastAsiaTheme="minorEastAsia" w:hAnsi="Times New Roman" w:cs="Times New Roman"/>
                <w:b/>
                <w:bCs/>
                <w:i/>
                <w:color w:val="000000" w:themeColor="text1"/>
                <w:lang w:eastAsia="ru-RU"/>
              </w:rPr>
              <w:t>10</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4A741B6E" w:rsidR="00EA4684" w:rsidRPr="00C94A28" w:rsidRDefault="00C94A28" w:rsidP="00EA4684">
            <w:pPr>
              <w:spacing w:after="13" w:line="300" w:lineRule="auto"/>
              <w:ind w:right="62"/>
              <w:jc w:val="both"/>
              <w:rPr>
                <w:rFonts w:ascii="Times New Roman" w:eastAsia="Times New Roman" w:hAnsi="Times New Roman" w:cs="Times New Roman"/>
                <w:b/>
                <w:bCs/>
                <w:i/>
                <w:iCs/>
                <w:color w:val="000000" w:themeColor="text1"/>
                <w:lang w:eastAsia="ru-RU"/>
              </w:rPr>
            </w:pPr>
            <w:hyperlink r:id="rId8" w:history="1">
              <w:r w:rsidRPr="00C94A28">
                <w:rPr>
                  <w:rStyle w:val="a5"/>
                  <w:b/>
                  <w:bCs/>
                  <w:i/>
                  <w:iCs/>
                </w:rPr>
                <w:t>https://msp03.ru/konkursy/?arrFilter_ff%5BNAME%5D=&amp;dateZ_1=&amp;dateZ_2=&amp;arrFilter_DATE_CREATE_1=&amp;arrFilter_DATE_CREATE_2=&amp;arrFilter_pf%5BDIRECTION%5D=&amp;arrFilter_pf%5BSERVICE%5D=&amp;arrFilter_pf%5BNUMBER%5D=%D0%A6%D0%9F%D0%9F-08-17%2F24%2F290&amp;arrFilter_pf%5BSTATUS%5D=&amp;set_filter=%D0%9F%D0%BE%D0%BA%D0%B0%D0%B7%D0%B0%D1%82%D1%8C&amp;set_filter=Y</w:t>
              </w:r>
            </w:hyperlink>
            <w:r w:rsidRPr="00C94A28">
              <w:rPr>
                <w:b/>
                <w:bCs/>
                <w:i/>
                <w:iCs/>
              </w:rPr>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75EA720B" w14:textId="77777777" w:rsidR="00DA4560" w:rsidRPr="005C6742" w:rsidRDefault="00DA4560" w:rsidP="00DA4560">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Ямпилова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Туяна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Балбаровна</w:t>
            </w:r>
            <w:proofErr w:type="spellEnd"/>
          </w:p>
          <w:p w14:paraId="3E25F719" w14:textId="77777777" w:rsidR="00DA4560" w:rsidRPr="005C6742" w:rsidRDefault="00DA4560" w:rsidP="00DA4560">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Менеджер Центра поддержки предпринимательства </w:t>
            </w:r>
          </w:p>
          <w:p w14:paraId="51855186" w14:textId="77777777" w:rsidR="00DA4560" w:rsidRPr="005C6742" w:rsidRDefault="00DA4560" w:rsidP="00DA4560">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-13</w:t>
            </w:r>
            <w:r>
              <w:rPr>
                <w:rFonts w:ascii="Times New Roman" w:eastAsiaTheme="minorEastAsia" w:hAnsi="Times New Roman" w:cs="Times New Roman"/>
                <w:color w:val="000000" w:themeColor="text1"/>
                <w:lang w:eastAsia="ru-RU"/>
              </w:rPr>
              <w:t>2</w:t>
            </w:r>
          </w:p>
          <w:p w14:paraId="33905E72" w14:textId="479C4085" w:rsidR="00954D63" w:rsidRPr="005C6742" w:rsidRDefault="00DA4560" w:rsidP="00DA4560">
            <w:pPr>
              <w:autoSpaceDE w:val="0"/>
              <w:autoSpaceDN w:val="0"/>
              <w:adjustRightInd w:val="0"/>
              <w:spacing w:after="0" w:line="240" w:lineRule="auto"/>
              <w:rPr>
                <w:rFonts w:ascii="Times New Roman" w:eastAsia="Times New Roman" w:hAnsi="Times New Roman" w:cs="Times New Roman"/>
                <w:color w:val="000000" w:themeColor="text1"/>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Default="00E3707A" w:rsidP="00D76BCB">
      <w:pPr>
        <w:rPr>
          <w:rFonts w:ascii="Times New Roman" w:hAnsi="Times New Roman" w:cs="Times New Roman"/>
          <w:color w:val="000000" w:themeColor="text1"/>
        </w:rPr>
      </w:pPr>
    </w:p>
    <w:p w14:paraId="73BF7581" w14:textId="77777777" w:rsidR="00D50CF4" w:rsidRDefault="00D50CF4"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675DD6C7" w14:textId="77777777" w:rsidR="00231D6B" w:rsidRDefault="00231D6B" w:rsidP="00D76BCB">
      <w:pPr>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bookmarkStart w:id="6" w:name="_Hlk3883189"/>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6C5597B5"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A07E71">
        <w:rPr>
          <w:rFonts w:ascii="Times New Roman" w:eastAsiaTheme="minorEastAsia" w:hAnsi="Times New Roman" w:cs="Times New Roman"/>
          <w:b/>
          <w:bCs/>
          <w:color w:val="000000" w:themeColor="text1"/>
          <w:lang w:eastAsia="ru-RU"/>
        </w:rPr>
        <w:t>2</w:t>
      </w:r>
      <w:r w:rsidR="00DA4560">
        <w:rPr>
          <w:rFonts w:ascii="Times New Roman" w:eastAsiaTheme="minorEastAsia" w:hAnsi="Times New Roman" w:cs="Times New Roman"/>
          <w:b/>
          <w:bCs/>
          <w:color w:val="000000" w:themeColor="text1"/>
          <w:lang w:eastAsia="ru-RU"/>
        </w:rPr>
        <w:t>90</w:t>
      </w:r>
      <w:r w:rsidR="00627B6F">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DA4560">
        <w:rPr>
          <w:rFonts w:ascii="Times New Roman" w:eastAsiaTheme="minorEastAsia" w:hAnsi="Times New Roman" w:cs="Times New Roman"/>
          <w:b/>
          <w:color w:val="000000" w:themeColor="text1"/>
          <w:lang w:eastAsia="ru-RU"/>
        </w:rPr>
        <w:t>1</w:t>
      </w:r>
      <w:r w:rsidR="00C94A28">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w:t>
      </w:r>
      <w:r w:rsidR="00DA4560">
        <w:rPr>
          <w:rFonts w:ascii="Times New Roman" w:eastAsiaTheme="minorEastAsia" w:hAnsi="Times New Roman" w:cs="Times New Roman"/>
          <w:b/>
          <w:color w:val="000000" w:themeColor="text1"/>
          <w:lang w:eastAsia="ru-RU"/>
        </w:rPr>
        <w:t>10</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61BC4E18" w14:textId="65A75CC9" w:rsidR="00627B6F" w:rsidRPr="00DA4560" w:rsidRDefault="00D76BCB" w:rsidP="00DA4560">
      <w:pPr>
        <w:autoSpaceDE w:val="0"/>
        <w:autoSpaceDN w:val="0"/>
        <w:adjustRightInd w:val="0"/>
        <w:spacing w:after="0" w:line="240" w:lineRule="auto"/>
        <w:ind w:firstLine="567"/>
        <w:jc w:val="both"/>
        <w:rPr>
          <w:rFonts w:ascii="Times New Roman" w:eastAsiaTheme="minorEastAsia" w:hAnsi="Times New Roman"/>
          <w:b/>
          <w:bC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7" w:name="Предмет1"/>
      <w:bookmarkEnd w:id="7"/>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8" w:name="_Hlk166059916"/>
      <w:r w:rsidR="0002144D">
        <w:rPr>
          <w:rFonts w:ascii="Times New Roman" w:hAnsi="Times New Roman"/>
          <w:bCs/>
        </w:rPr>
        <w:t>-</w:t>
      </w:r>
      <w:bookmarkStart w:id="9" w:name="_Hlk169679347"/>
      <w:r w:rsidR="00236561" w:rsidRPr="00236561">
        <w:rPr>
          <w:rFonts w:ascii="Times New Roman" w:hAnsi="Times New Roman"/>
          <w:bCs/>
        </w:rPr>
        <w:t xml:space="preserve"> изготовление </w:t>
      </w:r>
      <w:r w:rsidR="00E508D3">
        <w:rPr>
          <w:rFonts w:ascii="Times New Roman" w:hAnsi="Times New Roman"/>
          <w:bCs/>
        </w:rPr>
        <w:t xml:space="preserve">и монтаж </w:t>
      </w:r>
      <w:r w:rsidR="00236561" w:rsidRPr="00236561">
        <w:rPr>
          <w:rFonts w:ascii="Times New Roman" w:hAnsi="Times New Roman"/>
          <w:bCs/>
        </w:rPr>
        <w:t>вывес</w:t>
      </w:r>
      <w:r w:rsidR="00D50CF4">
        <w:rPr>
          <w:rFonts w:ascii="Times New Roman" w:hAnsi="Times New Roman"/>
          <w:bCs/>
        </w:rPr>
        <w:t xml:space="preserve">ки </w:t>
      </w:r>
      <w:r w:rsidR="00F71B0E">
        <w:rPr>
          <w:rFonts w:ascii="Times New Roman" w:hAnsi="Times New Roman" w:cs="Times New Roman"/>
          <w:bCs/>
          <w:color w:val="000000" w:themeColor="text1"/>
        </w:rPr>
        <w:t xml:space="preserve">для </w:t>
      </w:r>
      <w:bookmarkEnd w:id="8"/>
      <w:bookmarkEnd w:id="9"/>
      <w:r w:rsidR="00627B6F" w:rsidRPr="00627B6F">
        <w:rPr>
          <w:rFonts w:ascii="Times New Roman" w:eastAsiaTheme="minorEastAsia" w:hAnsi="Times New Roman"/>
          <w:b/>
          <w:bCs/>
          <w:caps/>
          <w:color w:val="000000"/>
          <w:lang w:eastAsia="ru-RU"/>
        </w:rPr>
        <w:t xml:space="preserve">ИП </w:t>
      </w:r>
      <w:proofErr w:type="spellStart"/>
      <w:r w:rsidR="00DA4560" w:rsidRPr="00C94A28">
        <w:rPr>
          <w:rFonts w:ascii="Times New Roman" w:eastAsiaTheme="minorEastAsia" w:hAnsi="Times New Roman"/>
          <w:b/>
          <w:bCs/>
          <w:color w:val="000000"/>
          <w:lang w:eastAsia="ru-RU"/>
        </w:rPr>
        <w:t>Лубсанов</w:t>
      </w:r>
      <w:proofErr w:type="spellEnd"/>
      <w:r w:rsidR="00DA4560" w:rsidRPr="00C94A28">
        <w:rPr>
          <w:rFonts w:ascii="Times New Roman" w:eastAsiaTheme="minorEastAsia" w:hAnsi="Times New Roman"/>
          <w:b/>
          <w:bCs/>
          <w:color w:val="000000"/>
          <w:lang w:eastAsia="ru-RU"/>
        </w:rPr>
        <w:t xml:space="preserve"> Абид</w:t>
      </w:r>
      <w:r w:rsidR="00D33D53" w:rsidRPr="00C94A28">
        <w:rPr>
          <w:rFonts w:ascii="Times New Roman" w:eastAsiaTheme="minorEastAsia" w:hAnsi="Times New Roman"/>
          <w:b/>
          <w:bCs/>
          <w:color w:val="000000"/>
          <w:lang w:eastAsia="ru-RU"/>
        </w:rPr>
        <w:t>а</w:t>
      </w:r>
      <w:r w:rsidR="00DA4560" w:rsidRPr="00C94A28">
        <w:rPr>
          <w:rFonts w:ascii="Times New Roman" w:eastAsiaTheme="minorEastAsia" w:hAnsi="Times New Roman"/>
          <w:b/>
          <w:bCs/>
          <w:color w:val="000000"/>
          <w:lang w:eastAsia="ru-RU"/>
        </w:rPr>
        <w:t xml:space="preserve"> Саран-</w:t>
      </w:r>
      <w:proofErr w:type="spellStart"/>
      <w:r w:rsidR="00DA4560" w:rsidRPr="00C94A28">
        <w:rPr>
          <w:rFonts w:ascii="Times New Roman" w:eastAsiaTheme="minorEastAsia" w:hAnsi="Times New Roman"/>
          <w:b/>
          <w:bCs/>
          <w:color w:val="000000"/>
          <w:lang w:eastAsia="ru-RU"/>
        </w:rPr>
        <w:t>Доржиевич</w:t>
      </w:r>
      <w:proofErr w:type="spellEnd"/>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54F6875F" w:rsidR="004E1394" w:rsidRPr="002C1621" w:rsidRDefault="00D76BCB" w:rsidP="005F3653">
      <w:pPr>
        <w:jc w:val="both"/>
        <w:rPr>
          <w:rFonts w:ascii="Times New Roman" w:hAnsi="Times New Roman"/>
          <w:b/>
          <w:bCs/>
          <w:color w:val="000000" w:themeColor="text1"/>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627B6F" w:rsidRPr="00627B6F">
        <w:rPr>
          <w:rFonts w:ascii="Times New Roman" w:hAnsi="Times New Roman"/>
          <w:bCs/>
        </w:rPr>
        <w:t>изготовление</w:t>
      </w:r>
      <w:r w:rsidR="00DA4560" w:rsidRPr="00DA4560">
        <w:rPr>
          <w:rFonts w:ascii="Times New Roman" w:hAnsi="Times New Roman"/>
          <w:b/>
        </w:rPr>
        <w:t xml:space="preserve"> </w:t>
      </w:r>
      <w:r w:rsidR="00DA4560" w:rsidRPr="00DA4560">
        <w:rPr>
          <w:rFonts w:ascii="Times New Roman" w:hAnsi="Times New Roman"/>
          <w:bCs/>
        </w:rPr>
        <w:t xml:space="preserve">и монтаж вывески </w:t>
      </w:r>
      <w:r w:rsidR="00627B6F" w:rsidRPr="00DA4560">
        <w:rPr>
          <w:rFonts w:ascii="Times New Roman" w:hAnsi="Times New Roman"/>
          <w:bCs/>
        </w:rPr>
        <w:t>для</w:t>
      </w:r>
      <w:r w:rsidR="00627B6F" w:rsidRPr="00627B6F">
        <w:rPr>
          <w:rFonts w:ascii="Times New Roman" w:hAnsi="Times New Roman"/>
          <w:bCs/>
        </w:rPr>
        <w:t xml:space="preserve"> </w:t>
      </w:r>
      <w:r w:rsidR="00627B6F" w:rsidRPr="00627B6F">
        <w:rPr>
          <w:rFonts w:ascii="Times New Roman" w:hAnsi="Times New Roman"/>
          <w:b/>
          <w:bCs/>
        </w:rPr>
        <w:t xml:space="preserve">ИП </w:t>
      </w:r>
      <w:proofErr w:type="spellStart"/>
      <w:r w:rsidR="00627B6F" w:rsidRPr="00627B6F">
        <w:rPr>
          <w:rFonts w:ascii="Times New Roman" w:hAnsi="Times New Roman"/>
          <w:b/>
          <w:bCs/>
        </w:rPr>
        <w:t>Лубсанов</w:t>
      </w:r>
      <w:proofErr w:type="spellEnd"/>
      <w:r w:rsidR="00627B6F" w:rsidRPr="00627B6F">
        <w:rPr>
          <w:rFonts w:ascii="Times New Roman" w:hAnsi="Times New Roman"/>
          <w:b/>
          <w:bCs/>
        </w:rPr>
        <w:t xml:space="preserve"> Абид</w:t>
      </w:r>
      <w:r w:rsidR="00DA4560">
        <w:rPr>
          <w:rFonts w:ascii="Times New Roman" w:hAnsi="Times New Roman"/>
          <w:b/>
          <w:bCs/>
        </w:rPr>
        <w:t>а</w:t>
      </w:r>
      <w:r w:rsidR="00627B6F" w:rsidRPr="00627B6F">
        <w:rPr>
          <w:rFonts w:ascii="Times New Roman" w:hAnsi="Times New Roman"/>
          <w:b/>
          <w:bCs/>
        </w:rPr>
        <w:t xml:space="preserve"> Саран-</w:t>
      </w:r>
      <w:proofErr w:type="spellStart"/>
      <w:r w:rsidR="00627B6F" w:rsidRPr="00627B6F">
        <w:rPr>
          <w:rFonts w:ascii="Times New Roman" w:hAnsi="Times New Roman"/>
          <w:b/>
          <w:bCs/>
        </w:rPr>
        <w:t>Доржиевич</w:t>
      </w:r>
      <w:proofErr w:type="spellEnd"/>
      <w:r w:rsidR="00627B6F" w:rsidRPr="00627B6F">
        <w:rPr>
          <w:rFonts w:ascii="Times New Roman" w:hAnsi="Times New Roman"/>
          <w:b/>
          <w:bCs/>
        </w:rPr>
        <w:t xml:space="preserve"> </w:t>
      </w:r>
      <w:r w:rsidR="00364701">
        <w:rPr>
          <w:rFonts w:ascii="Times New Roman" w:hAnsi="Times New Roman"/>
          <w:b/>
          <w:bCs/>
        </w:rPr>
        <w:t>______________</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6"/>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39F907C9"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70BBD291"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797422DC"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4378F769" w14:textId="77777777" w:rsidR="00A07E71" w:rsidRDefault="00A07E71"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606D662A" w:rsidR="00082DC7" w:rsidRPr="00AA190E"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0" w:name="_Hlk5621908"/>
      <w:r w:rsidRPr="005C6742">
        <w:rPr>
          <w:rFonts w:ascii="Times New Roman" w:hAnsi="Times New Roman" w:cs="Times New Roman"/>
          <w:b/>
          <w:bCs/>
          <w:color w:val="000000" w:themeColor="text1"/>
        </w:rPr>
        <w:t xml:space="preserve">от </w:t>
      </w:r>
      <w:r w:rsidR="00DA4560">
        <w:rPr>
          <w:rFonts w:ascii="Times New Roman" w:hAnsi="Times New Roman" w:cs="Times New Roman"/>
          <w:b/>
          <w:bCs/>
          <w:color w:val="000000" w:themeColor="text1"/>
        </w:rPr>
        <w:t>1</w:t>
      </w:r>
      <w:r w:rsidR="00C94A28">
        <w:rPr>
          <w:rFonts w:ascii="Times New Roman" w:hAnsi="Times New Roman" w:cs="Times New Roman"/>
          <w:b/>
          <w:bCs/>
          <w:color w:val="000000" w:themeColor="text1"/>
        </w:rPr>
        <w:t>6</w:t>
      </w:r>
      <w:r w:rsidRPr="005C6742">
        <w:rPr>
          <w:rFonts w:ascii="Times New Roman" w:eastAsia="Times New Roman" w:hAnsi="Times New Roman" w:cs="Times New Roman"/>
          <w:b/>
          <w:bCs/>
          <w:color w:val="000000" w:themeColor="text1"/>
          <w:lang w:eastAsia="ru-RU"/>
        </w:rPr>
        <w:t>.</w:t>
      </w:r>
      <w:r w:rsidR="00DA4560">
        <w:rPr>
          <w:rFonts w:ascii="Times New Roman" w:eastAsia="Times New Roman" w:hAnsi="Times New Roman" w:cs="Times New Roman"/>
          <w:b/>
          <w:bCs/>
          <w:color w:val="000000" w:themeColor="text1"/>
          <w:lang w:eastAsia="ru-RU"/>
        </w:rPr>
        <w:t>10</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10"/>
      <w:r w:rsidR="00C34CD4">
        <w:rPr>
          <w:rFonts w:ascii="Times New Roman" w:eastAsia="Times New Roman" w:hAnsi="Times New Roman" w:cs="Times New Roman"/>
          <w:b/>
          <w:bCs/>
          <w:color w:val="000000" w:themeColor="text1"/>
          <w:lang w:eastAsia="ru-RU"/>
        </w:rPr>
        <w:t>24/</w:t>
      </w:r>
      <w:r w:rsidR="00A07E71">
        <w:rPr>
          <w:rFonts w:ascii="Times New Roman" w:eastAsia="Times New Roman" w:hAnsi="Times New Roman" w:cs="Times New Roman"/>
          <w:b/>
          <w:bCs/>
          <w:color w:val="000000" w:themeColor="text1"/>
          <w:lang w:eastAsia="ru-RU"/>
        </w:rPr>
        <w:t>2</w:t>
      </w:r>
      <w:r w:rsidR="00DA4560">
        <w:rPr>
          <w:rFonts w:ascii="Times New Roman" w:eastAsia="Times New Roman" w:hAnsi="Times New Roman" w:cs="Times New Roman"/>
          <w:b/>
          <w:bCs/>
          <w:color w:val="000000" w:themeColor="text1"/>
          <w:lang w:eastAsia="ru-RU"/>
        </w:rPr>
        <w:t>90</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211363"/>
      <w:r w:rsidRPr="00250733">
        <w:rPr>
          <w:rFonts w:ascii="Times New Roman" w:hAnsi="Times New Roman"/>
          <w:b/>
          <w:bCs/>
          <w:color w:val="000000" w:themeColor="text1"/>
        </w:rPr>
        <w:t>Качество услуг</w:t>
      </w:r>
      <w:bookmarkStart w:id="12" w:name="_ref_16215690"/>
      <w:bookmarkEnd w:id="11"/>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2"/>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3"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3"/>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21761"/>
      <w:r w:rsidRPr="0038672A">
        <w:rPr>
          <w:rFonts w:ascii="Times New Roman" w:hAnsi="Times New Roman"/>
          <w:b/>
          <w:bCs/>
          <w:color w:val="000000" w:themeColor="text1"/>
        </w:rPr>
        <w:t xml:space="preserve">Цена услуг и порядок </w:t>
      </w:r>
      <w:bookmarkEnd w:id="14"/>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95667"/>
      <w:r w:rsidRPr="00250733">
        <w:rPr>
          <w:rFonts w:ascii="Times New Roman" w:hAnsi="Times New Roman"/>
          <w:b/>
          <w:bCs/>
          <w:color w:val="000000" w:themeColor="text1"/>
        </w:rPr>
        <w:t>Сроки и условия оказания услуг</w:t>
      </w:r>
      <w:bookmarkEnd w:id="15"/>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6"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6"/>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7"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8" w:name="_ref_17487076"/>
      <w:bookmarkEnd w:id="17"/>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9"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20" w:name="_ref_17050238"/>
      <w:bookmarkEnd w:id="19"/>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20"/>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1" w:name="_ref_17491884"/>
      <w:bookmarkEnd w:id="18"/>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1"/>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2"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3" w:name="_ref_43118238"/>
      <w:bookmarkEnd w:id="22"/>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3"/>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4"/>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41"/>
      <w:r w:rsidRPr="00E3707A">
        <w:rPr>
          <w:color w:val="000000" w:themeColor="text1"/>
          <w:szCs w:val="22"/>
        </w:rPr>
        <w:t>Договор может быть изменен или расторгнут по соглашению сторон.</w:t>
      </w:r>
      <w:bookmarkEnd w:id="25"/>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50"/>
      <w:r w:rsidRPr="00E3707A">
        <w:rPr>
          <w:color w:val="000000" w:themeColor="text1"/>
          <w:szCs w:val="22"/>
        </w:rPr>
        <w:t>Договор может быть расторгнут в одностороннем порядке.</w:t>
      </w:r>
      <w:bookmarkEnd w:id="26"/>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7" w:name="_ref_17936647"/>
      <w:r w:rsidRPr="00270514">
        <w:rPr>
          <w:rFonts w:ascii="Times New Roman" w:hAnsi="Times New Roman"/>
          <w:b/>
          <w:bCs/>
          <w:color w:val="000000" w:themeColor="text1"/>
        </w:rPr>
        <w:t>Разрешение споров</w:t>
      </w:r>
      <w:bookmarkEnd w:id="27"/>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8" w:name="_ref_17936648"/>
      <w:r w:rsidRPr="00731A2C">
        <w:rPr>
          <w:color w:val="000000" w:themeColor="text1"/>
          <w:szCs w:val="22"/>
        </w:rPr>
        <w:t>Досудебный (претензионный) порядок разрешения споров</w:t>
      </w:r>
      <w:bookmarkEnd w:id="28"/>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30"/>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2"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3" w:name="_ref_18114473"/>
      <w:r w:rsidRPr="00270514">
        <w:rPr>
          <w:rFonts w:ascii="Times New Roman" w:hAnsi="Times New Roman"/>
          <w:b/>
          <w:bCs/>
          <w:color w:val="000000" w:themeColor="text1"/>
        </w:rPr>
        <w:t>Заключительные положения</w:t>
      </w:r>
      <w:bookmarkEnd w:id="33"/>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4"/>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5"/>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53940364"/>
      <w:r w:rsidRPr="00E44ECE">
        <w:rPr>
          <w:color w:val="000000" w:themeColor="text1"/>
          <w:szCs w:val="22"/>
        </w:rPr>
        <w:t>Направление юридически значимых сообщений</w:t>
      </w:r>
      <w:bookmarkEnd w:id="36"/>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441A317F" w:rsidR="00E769AC" w:rsidRPr="00CC017D" w:rsidRDefault="00E769AC" w:rsidP="0002144D">
      <w:pPr>
        <w:tabs>
          <w:tab w:val="left" w:pos="0"/>
        </w:tabs>
        <w:spacing w:after="0" w:line="240" w:lineRule="auto"/>
        <w:contextualSpacing/>
        <w:jc w:val="both"/>
        <w:rPr>
          <w:rFonts w:ascii="Times New Roman" w:eastAsia="Times New Roman" w:hAnsi="Times New Roman" w:cs="Times New Roman"/>
          <w:color w:val="000000"/>
          <w:lang w:eastAsia="ru-RU"/>
        </w:rPr>
      </w:pPr>
      <w:bookmarkStart w:id="37"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11CD5DD1" w14:textId="514BBB53" w:rsidR="00627B6F" w:rsidRPr="00627B6F" w:rsidRDefault="00E769AC" w:rsidP="00627B6F">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627B6F" w:rsidRPr="00627B6F">
        <w:rPr>
          <w:rFonts w:ascii="Times New Roman" w:eastAsiaTheme="minorEastAsia" w:hAnsi="Times New Roman"/>
          <w:caps/>
          <w:color w:val="000000"/>
          <w:lang w:eastAsia="ru-RU"/>
        </w:rPr>
        <w:t>ИП Лубсанов Абида Саран-Доржиевич.</w:t>
      </w:r>
    </w:p>
    <w:p w14:paraId="1AB5FF89" w14:textId="3DDB1937" w:rsidR="005B3C07" w:rsidRDefault="00E769AC" w:rsidP="0051061D">
      <w:pPr>
        <w:autoSpaceDE w:val="0"/>
        <w:autoSpaceDN w:val="0"/>
        <w:adjustRightInd w:val="0"/>
        <w:spacing w:after="0" w:line="240" w:lineRule="auto"/>
        <w:jc w:val="both"/>
        <w:rPr>
          <w:rFonts w:ascii="Times New Roman" w:hAnsi="Times New Roman" w:cs="Times New Roman"/>
          <w:b/>
          <w:color w:val="000000" w:themeColor="text1"/>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режим «Налог на профессиональный доход»</w:t>
      </w:r>
      <w:r w:rsidR="006063C5">
        <w:rPr>
          <w:rFonts w:ascii="Times New Roman" w:hAnsi="Times New Roman"/>
          <w:bCs/>
          <w:color w:val="000000"/>
        </w:rPr>
        <w:t>: изготовление</w:t>
      </w:r>
      <w:r w:rsidR="002756B9">
        <w:rPr>
          <w:rFonts w:ascii="Times New Roman" w:hAnsi="Times New Roman"/>
          <w:bCs/>
          <w:color w:val="000000"/>
        </w:rPr>
        <w:t xml:space="preserve"> </w:t>
      </w:r>
      <w:r w:rsidR="006063C5">
        <w:rPr>
          <w:rFonts w:ascii="Times New Roman" w:hAnsi="Times New Roman"/>
          <w:bCs/>
          <w:color w:val="000000"/>
        </w:rPr>
        <w:t>вывес</w:t>
      </w:r>
      <w:r w:rsidR="00D50CF4">
        <w:rPr>
          <w:rFonts w:ascii="Times New Roman" w:hAnsi="Times New Roman"/>
          <w:bCs/>
          <w:color w:val="000000"/>
        </w:rPr>
        <w:t>ки.</w:t>
      </w:r>
    </w:p>
    <w:p w14:paraId="612C7C7F" w14:textId="7005888B" w:rsidR="004B4DE3" w:rsidRPr="00236561" w:rsidRDefault="002317E9" w:rsidP="004B4DE3">
      <w:pPr>
        <w:autoSpaceDE w:val="0"/>
        <w:autoSpaceDN w:val="0"/>
        <w:adjustRightInd w:val="0"/>
        <w:spacing w:after="0" w:line="240" w:lineRule="auto"/>
        <w:rPr>
          <w:rFonts w:ascii="Times New Roman" w:hAnsi="Times New Roman" w:cs="Times New Roman"/>
          <w:b/>
          <w:color w:val="000000" w:themeColor="text1"/>
        </w:rPr>
      </w:pPr>
      <w:r w:rsidRPr="00236561">
        <w:rPr>
          <w:rFonts w:ascii="Times New Roman" w:hAnsi="Times New Roman" w:cs="Times New Roman"/>
          <w:b/>
          <w:color w:val="000000" w:themeColor="text1"/>
        </w:rPr>
        <w:t>4</w:t>
      </w:r>
      <w:r w:rsidR="00E769AC" w:rsidRPr="00236561">
        <w:rPr>
          <w:rFonts w:ascii="Times New Roman" w:hAnsi="Times New Roman" w:cs="Times New Roman"/>
          <w:b/>
          <w:color w:val="000000" w:themeColor="text1"/>
        </w:rPr>
        <w:t>. Основное содержание услуг:</w:t>
      </w:r>
    </w:p>
    <w:p w14:paraId="2153CF7B" w14:textId="396C56C6" w:rsidR="00627B6F" w:rsidRPr="00627B6F" w:rsidRDefault="005812EC" w:rsidP="00627B6F">
      <w:pPr>
        <w:spacing w:after="0" w:line="240" w:lineRule="auto"/>
        <w:jc w:val="both"/>
        <w:rPr>
          <w:rFonts w:ascii="Times New Roman" w:eastAsia="Calibri" w:hAnsi="Times New Roman" w:cs="Times New Roman"/>
          <w:b/>
          <w:color w:val="000000"/>
        </w:rPr>
      </w:pPr>
      <w:bookmarkStart w:id="38" w:name="_Hlk86425854"/>
      <w:r>
        <w:rPr>
          <w:rFonts w:ascii="Times New Roman" w:hAnsi="Times New Roman"/>
          <w:b/>
        </w:rPr>
        <w:t xml:space="preserve">4.1. </w:t>
      </w:r>
      <w:r w:rsidR="00DA4560">
        <w:rPr>
          <w:rFonts w:ascii="Times New Roman" w:hAnsi="Times New Roman"/>
          <w:b/>
        </w:rPr>
        <w:t>И</w:t>
      </w:r>
      <w:r w:rsidR="00DA4560" w:rsidRPr="00DA4560">
        <w:rPr>
          <w:rFonts w:ascii="Times New Roman" w:hAnsi="Times New Roman"/>
          <w:b/>
        </w:rPr>
        <w:t>зготовление и монтаж вывески</w:t>
      </w:r>
    </w:p>
    <w:p w14:paraId="274B5D67" w14:textId="77777777" w:rsidR="00627B6F" w:rsidRPr="00627B6F" w:rsidRDefault="00627B6F" w:rsidP="00627B6F">
      <w:pPr>
        <w:spacing w:after="0" w:line="240" w:lineRule="auto"/>
        <w:jc w:val="both"/>
        <w:rPr>
          <w:rFonts w:ascii="Times New Roman" w:eastAsia="Calibri" w:hAnsi="Times New Roman" w:cs="Times New Roman"/>
          <w:b/>
          <w:color w:val="000000"/>
        </w:rPr>
      </w:pPr>
      <w:r w:rsidRPr="00627B6F">
        <w:rPr>
          <w:rFonts w:ascii="Times New Roman" w:eastAsia="Calibri" w:hAnsi="Times New Roman" w:cs="Times New Roman"/>
          <w:b/>
          <w:noProof/>
          <w:color w:val="000000"/>
        </w:rPr>
        <w:drawing>
          <wp:inline distT="0" distB="0" distL="114300" distR="114300" wp14:anchorId="19FA976A" wp14:editId="3D8F6F56">
            <wp:extent cx="6280150" cy="1473200"/>
            <wp:effectExtent l="0" t="0" r="6350" b="12700"/>
            <wp:docPr id="3" name="Изображение 3" descr="2024-09-12_17-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2024-09-12_17-46-14"/>
                    <pic:cNvPicPr>
                      <a:picLocks noChangeAspect="1"/>
                    </pic:cNvPicPr>
                  </pic:nvPicPr>
                  <pic:blipFill>
                    <a:blip r:embed="rId11"/>
                    <a:stretch>
                      <a:fillRect/>
                    </a:stretch>
                  </pic:blipFill>
                  <pic:spPr>
                    <a:xfrm>
                      <a:off x="0" y="0"/>
                      <a:ext cx="6280150" cy="1473200"/>
                    </a:xfrm>
                    <a:prstGeom prst="rect">
                      <a:avLst/>
                    </a:prstGeom>
                  </pic:spPr>
                </pic:pic>
              </a:graphicData>
            </a:graphic>
          </wp:inline>
        </w:drawing>
      </w:r>
    </w:p>
    <w:tbl>
      <w:tblPr>
        <w:tblW w:w="9377" w:type="dxa"/>
        <w:tblLayout w:type="fixed"/>
        <w:tblLook w:val="04A0" w:firstRow="1" w:lastRow="0" w:firstColumn="1" w:lastColumn="0" w:noHBand="0" w:noVBand="1"/>
      </w:tblPr>
      <w:tblGrid>
        <w:gridCol w:w="5282"/>
        <w:gridCol w:w="4095"/>
      </w:tblGrid>
      <w:tr w:rsidR="00627B6F" w:rsidRPr="00627B6F" w14:paraId="6ED4DEC2" w14:textId="77777777" w:rsidTr="000C3B62">
        <w:trPr>
          <w:trHeight w:val="387"/>
        </w:trPr>
        <w:tc>
          <w:tcPr>
            <w:tcW w:w="93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C363B4" w14:textId="77433E66" w:rsidR="00627B6F" w:rsidRPr="00627B6F" w:rsidRDefault="00627B6F" w:rsidP="00627B6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Основные характеристики</w:t>
            </w:r>
          </w:p>
        </w:tc>
      </w:tr>
      <w:tr w:rsidR="00627B6F" w:rsidRPr="00627B6F" w14:paraId="26EB6826" w14:textId="77777777" w:rsidTr="008F73BC">
        <w:trPr>
          <w:trHeight w:val="135"/>
        </w:trPr>
        <w:tc>
          <w:tcPr>
            <w:tcW w:w="5282" w:type="dxa"/>
            <w:tcBorders>
              <w:top w:val="nil"/>
              <w:left w:val="single" w:sz="4" w:space="0" w:color="auto"/>
              <w:bottom w:val="single" w:sz="4" w:space="0" w:color="auto"/>
              <w:right w:val="single" w:sz="4" w:space="0" w:color="auto"/>
            </w:tcBorders>
            <w:shd w:val="clear" w:color="000000" w:fill="A9D08E"/>
            <w:vAlign w:val="bottom"/>
          </w:tcPr>
          <w:p w14:paraId="7772A7BE"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proofErr w:type="spellStart"/>
            <w:r w:rsidRPr="00627B6F">
              <w:rPr>
                <w:rFonts w:ascii="Times New Roman" w:eastAsia="Times New Roman" w:hAnsi="Times New Roman" w:cs="Times New Roman"/>
                <w:color w:val="000000"/>
                <w:lang w:eastAsia="ru-RU"/>
              </w:rPr>
              <w:t>Наружняя</w:t>
            </w:r>
            <w:proofErr w:type="spellEnd"/>
            <w:r w:rsidRPr="00627B6F">
              <w:rPr>
                <w:rFonts w:ascii="Times New Roman" w:eastAsia="Times New Roman" w:hAnsi="Times New Roman" w:cs="Times New Roman"/>
                <w:color w:val="000000"/>
                <w:lang w:eastAsia="ru-RU"/>
              </w:rPr>
              <w:t xml:space="preserve"> вывеска</w:t>
            </w:r>
            <w:r w:rsidRPr="00627B6F">
              <w:rPr>
                <w:rFonts w:ascii="Times New Roman" w:eastAsia="Times New Roman" w:hAnsi="Times New Roman" w:cs="Times New Roman"/>
                <w:color w:val="000000"/>
                <w:lang w:val="en-US" w:eastAsia="ru-RU"/>
              </w:rPr>
              <w:t xml:space="preserve"> 1 </w:t>
            </w:r>
            <w:proofErr w:type="spellStart"/>
            <w:r w:rsidRPr="00627B6F">
              <w:rPr>
                <w:rFonts w:ascii="Times New Roman" w:eastAsia="Times New Roman" w:hAnsi="Times New Roman" w:cs="Times New Roman"/>
                <w:color w:val="000000"/>
                <w:lang w:val="en-US" w:eastAsia="ru-RU"/>
              </w:rPr>
              <w:t>шт</w:t>
            </w:r>
            <w:proofErr w:type="spellEnd"/>
            <w:r w:rsidRPr="00627B6F">
              <w:rPr>
                <w:rFonts w:ascii="Times New Roman" w:eastAsia="Times New Roman" w:hAnsi="Times New Roman" w:cs="Times New Roman"/>
                <w:color w:val="000000"/>
                <w:lang w:val="en-US"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049A1A30"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w:t>
            </w:r>
          </w:p>
        </w:tc>
      </w:tr>
      <w:tr w:rsidR="00627B6F" w:rsidRPr="00627B6F" w14:paraId="061ACCD0" w14:textId="77777777" w:rsidTr="008F73BC">
        <w:trPr>
          <w:trHeight w:val="143"/>
        </w:trPr>
        <w:tc>
          <w:tcPr>
            <w:tcW w:w="5282" w:type="dxa"/>
            <w:tcBorders>
              <w:top w:val="nil"/>
              <w:left w:val="single" w:sz="4" w:space="0" w:color="auto"/>
              <w:bottom w:val="single" w:sz="4" w:space="0" w:color="auto"/>
              <w:right w:val="single" w:sz="4" w:space="0" w:color="auto"/>
            </w:tcBorders>
            <w:shd w:val="clear" w:color="auto" w:fill="auto"/>
            <w:vAlign w:val="bottom"/>
          </w:tcPr>
          <w:p w14:paraId="300742F0" w14:textId="77777777" w:rsidR="00627B6F" w:rsidRPr="00627B6F" w:rsidRDefault="00627B6F" w:rsidP="00627B6F">
            <w:pPr>
              <w:spacing w:after="0" w:line="240" w:lineRule="auto"/>
              <w:rPr>
                <w:rFonts w:ascii="Times New Roman" w:eastAsia="Times New Roman" w:hAnsi="Times New Roman" w:cs="Times New Roman"/>
                <w:lang w:eastAsia="ru-RU"/>
              </w:rPr>
            </w:pPr>
            <w:r w:rsidRPr="00627B6F">
              <w:rPr>
                <w:rFonts w:ascii="Times New Roman" w:eastAsia="Times New Roman" w:hAnsi="Times New Roman" w:cs="Times New Roman"/>
                <w:lang w:eastAsia="ru-RU"/>
              </w:rPr>
              <w:t xml:space="preserve">Исходник: </w:t>
            </w:r>
            <w:r w:rsidRPr="00627B6F">
              <w:rPr>
                <w:rFonts w:ascii="Times New Roman" w:eastAsia="Times New Roman" w:hAnsi="Times New Roman" w:cs="Times New Roman"/>
                <w:b/>
                <w:bCs/>
                <w:lang w:eastAsia="ru-RU"/>
              </w:rPr>
              <w:t>эскиз в векторе</w:t>
            </w:r>
          </w:p>
        </w:tc>
        <w:tc>
          <w:tcPr>
            <w:tcW w:w="4095" w:type="dxa"/>
            <w:tcBorders>
              <w:top w:val="nil"/>
              <w:left w:val="nil"/>
              <w:bottom w:val="single" w:sz="4" w:space="0" w:color="auto"/>
              <w:right w:val="single" w:sz="4" w:space="0" w:color="auto"/>
            </w:tcBorders>
            <w:shd w:val="clear" w:color="auto" w:fill="auto"/>
            <w:noWrap/>
            <w:vAlign w:val="bottom"/>
          </w:tcPr>
          <w:p w14:paraId="219FAF75"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w:t>
            </w:r>
          </w:p>
        </w:tc>
      </w:tr>
      <w:tr w:rsidR="00627B6F" w:rsidRPr="00627B6F" w14:paraId="63A3489F" w14:textId="77777777" w:rsidTr="008F73BC">
        <w:trPr>
          <w:trHeight w:val="135"/>
        </w:trPr>
        <w:tc>
          <w:tcPr>
            <w:tcW w:w="5282" w:type="dxa"/>
            <w:tcBorders>
              <w:top w:val="nil"/>
              <w:left w:val="single" w:sz="4" w:space="0" w:color="auto"/>
              <w:bottom w:val="single" w:sz="4" w:space="0" w:color="auto"/>
              <w:right w:val="single" w:sz="4" w:space="0" w:color="auto"/>
            </w:tcBorders>
            <w:shd w:val="clear" w:color="000000" w:fill="D9D9D9"/>
            <w:vAlign w:val="bottom"/>
          </w:tcPr>
          <w:p w14:paraId="4D2FE89B"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Габариты:</w:t>
            </w:r>
          </w:p>
        </w:tc>
        <w:tc>
          <w:tcPr>
            <w:tcW w:w="4095" w:type="dxa"/>
            <w:tcBorders>
              <w:top w:val="nil"/>
              <w:left w:val="nil"/>
              <w:bottom w:val="single" w:sz="4" w:space="0" w:color="auto"/>
              <w:right w:val="single" w:sz="4" w:space="0" w:color="auto"/>
            </w:tcBorders>
            <w:shd w:val="clear" w:color="auto" w:fill="auto"/>
            <w:noWrap/>
            <w:vAlign w:val="bottom"/>
          </w:tcPr>
          <w:p w14:paraId="41FB601E"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w:t>
            </w:r>
          </w:p>
        </w:tc>
      </w:tr>
      <w:tr w:rsidR="00627B6F" w:rsidRPr="00627B6F" w14:paraId="27AA6A48"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0A25E0EB"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Длина, мм</w:t>
            </w:r>
          </w:p>
        </w:tc>
        <w:tc>
          <w:tcPr>
            <w:tcW w:w="4095" w:type="dxa"/>
            <w:tcBorders>
              <w:top w:val="nil"/>
              <w:left w:val="nil"/>
              <w:bottom w:val="single" w:sz="4" w:space="0" w:color="auto"/>
              <w:right w:val="single" w:sz="4" w:space="0" w:color="auto"/>
            </w:tcBorders>
            <w:shd w:val="clear" w:color="auto" w:fill="auto"/>
            <w:noWrap/>
            <w:vAlign w:val="bottom"/>
          </w:tcPr>
          <w:p w14:paraId="6A325316"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r w:rsidRPr="00627B6F">
              <w:rPr>
                <w:rFonts w:ascii="Times New Roman" w:eastAsia="Times New Roman" w:hAnsi="Times New Roman" w:cs="Times New Roman"/>
                <w:color w:val="000000"/>
                <w:lang w:val="en-US" w:eastAsia="ru-RU"/>
              </w:rPr>
              <w:t>8780</w:t>
            </w:r>
          </w:p>
        </w:tc>
      </w:tr>
      <w:tr w:rsidR="00627B6F" w:rsidRPr="00627B6F" w14:paraId="083D4374"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4FBC063A"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Высота, мм.</w:t>
            </w:r>
          </w:p>
        </w:tc>
        <w:tc>
          <w:tcPr>
            <w:tcW w:w="4095" w:type="dxa"/>
            <w:tcBorders>
              <w:top w:val="nil"/>
              <w:left w:val="nil"/>
              <w:bottom w:val="single" w:sz="4" w:space="0" w:color="auto"/>
              <w:right w:val="single" w:sz="4" w:space="0" w:color="auto"/>
            </w:tcBorders>
            <w:shd w:val="clear" w:color="auto" w:fill="auto"/>
            <w:noWrap/>
            <w:vAlign w:val="bottom"/>
          </w:tcPr>
          <w:p w14:paraId="7B47B024"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r w:rsidRPr="00627B6F">
              <w:rPr>
                <w:rFonts w:ascii="Times New Roman" w:eastAsia="Times New Roman" w:hAnsi="Times New Roman" w:cs="Times New Roman"/>
                <w:color w:val="000000"/>
                <w:lang w:val="en-US" w:eastAsia="ru-RU"/>
              </w:rPr>
              <w:t>1000</w:t>
            </w:r>
          </w:p>
        </w:tc>
      </w:tr>
      <w:tr w:rsidR="00627B6F" w:rsidRPr="00627B6F" w14:paraId="71ABFFA3"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31515BAF"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Общая ширина (Глубина), мм</w:t>
            </w:r>
          </w:p>
        </w:tc>
        <w:tc>
          <w:tcPr>
            <w:tcW w:w="4095" w:type="dxa"/>
            <w:tcBorders>
              <w:top w:val="nil"/>
              <w:left w:val="nil"/>
              <w:bottom w:val="single" w:sz="4" w:space="0" w:color="auto"/>
              <w:right w:val="single" w:sz="4" w:space="0" w:color="auto"/>
            </w:tcBorders>
            <w:shd w:val="clear" w:color="auto" w:fill="auto"/>
            <w:noWrap/>
            <w:vAlign w:val="bottom"/>
          </w:tcPr>
          <w:p w14:paraId="1937184D"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r w:rsidRPr="00627B6F">
              <w:rPr>
                <w:rFonts w:ascii="Times New Roman" w:eastAsia="Times New Roman" w:hAnsi="Times New Roman" w:cs="Times New Roman"/>
                <w:color w:val="000000"/>
                <w:lang w:val="en-US" w:eastAsia="ru-RU"/>
              </w:rPr>
              <w:t>100</w:t>
            </w:r>
          </w:p>
        </w:tc>
      </w:tr>
      <w:tr w:rsidR="00627B6F" w:rsidRPr="00627B6F" w14:paraId="2F5B147F" w14:textId="77777777" w:rsidTr="008F73BC">
        <w:trPr>
          <w:trHeight w:val="445"/>
        </w:trPr>
        <w:tc>
          <w:tcPr>
            <w:tcW w:w="5282" w:type="dxa"/>
            <w:tcBorders>
              <w:top w:val="nil"/>
              <w:left w:val="single" w:sz="4" w:space="0" w:color="auto"/>
              <w:bottom w:val="single" w:sz="4" w:space="0" w:color="auto"/>
              <w:right w:val="single" w:sz="4" w:space="0" w:color="auto"/>
            </w:tcBorders>
            <w:shd w:val="clear" w:color="auto" w:fill="auto"/>
            <w:vAlign w:val="bottom"/>
          </w:tcPr>
          <w:p w14:paraId="6E7AFCDC"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095" w:type="dxa"/>
            <w:tcBorders>
              <w:top w:val="nil"/>
              <w:left w:val="nil"/>
              <w:bottom w:val="single" w:sz="4" w:space="0" w:color="auto"/>
              <w:right w:val="single" w:sz="4" w:space="0" w:color="auto"/>
            </w:tcBorders>
            <w:shd w:val="clear" w:color="auto" w:fill="auto"/>
          </w:tcPr>
          <w:p w14:paraId="7F436C71" w14:textId="3EA87D9F" w:rsidR="00627B6F" w:rsidRPr="00627B6F" w:rsidRDefault="00627B6F" w:rsidP="00627B6F">
            <w:pPr>
              <w:spacing w:after="0" w:line="240" w:lineRule="auto"/>
              <w:jc w:val="both"/>
              <w:rPr>
                <w:rFonts w:ascii="Times New Roman" w:eastAsia="Times New Roman" w:hAnsi="Times New Roman" w:cs="Times New Roman"/>
                <w:color w:val="000000"/>
                <w:lang w:val="en-US" w:eastAsia="ru-RU"/>
              </w:rPr>
            </w:pPr>
            <w:r w:rsidRPr="00627B6F">
              <w:rPr>
                <w:rFonts w:ascii="Times New Roman" w:eastAsia="Times New Roman" w:hAnsi="Times New Roman" w:cs="Times New Roman"/>
                <w:color w:val="000000"/>
                <w:lang w:val="en-US" w:eastAsia="ru-RU"/>
              </w:rPr>
              <w:t xml:space="preserve">494 </w:t>
            </w:r>
            <w:proofErr w:type="spellStart"/>
            <w:r w:rsidRPr="00627B6F">
              <w:rPr>
                <w:rFonts w:ascii="Times New Roman" w:eastAsia="Times New Roman" w:hAnsi="Times New Roman" w:cs="Times New Roman"/>
                <w:color w:val="000000"/>
                <w:lang w:val="en-US" w:eastAsia="ru-RU"/>
              </w:rPr>
              <w:t>мм</w:t>
            </w:r>
            <w:proofErr w:type="spellEnd"/>
            <w:r w:rsidRPr="00627B6F">
              <w:rPr>
                <w:rFonts w:ascii="Times New Roman" w:eastAsia="Times New Roman" w:hAnsi="Times New Roman" w:cs="Times New Roman"/>
                <w:color w:val="000000"/>
                <w:lang w:val="en-US" w:eastAsia="ru-RU"/>
              </w:rPr>
              <w:t xml:space="preserve"> - </w:t>
            </w:r>
            <w:proofErr w:type="spellStart"/>
            <w:r w:rsidRPr="00627B6F">
              <w:rPr>
                <w:rFonts w:ascii="Times New Roman" w:eastAsia="Times New Roman" w:hAnsi="Times New Roman" w:cs="Times New Roman"/>
                <w:color w:val="000000"/>
                <w:lang w:val="en-US" w:eastAsia="ru-RU"/>
              </w:rPr>
              <w:t>надпись</w:t>
            </w:r>
            <w:proofErr w:type="spellEnd"/>
            <w:r w:rsidRPr="00627B6F">
              <w:rPr>
                <w:rFonts w:ascii="Times New Roman" w:eastAsia="Times New Roman" w:hAnsi="Times New Roman" w:cs="Times New Roman"/>
                <w:color w:val="000000"/>
                <w:lang w:val="en-US" w:eastAsia="ru-RU"/>
              </w:rPr>
              <w:t xml:space="preserve"> НАСТОЯЩАЯ ПЕКАРНЯ</w:t>
            </w:r>
          </w:p>
          <w:p w14:paraId="58A43A3D" w14:textId="77777777" w:rsidR="00627B6F" w:rsidRPr="00627B6F" w:rsidRDefault="00627B6F" w:rsidP="00627B6F">
            <w:pPr>
              <w:spacing w:after="0" w:line="240" w:lineRule="auto"/>
              <w:jc w:val="both"/>
              <w:rPr>
                <w:rFonts w:ascii="Times New Roman" w:eastAsia="Times New Roman" w:hAnsi="Times New Roman" w:cs="Times New Roman"/>
                <w:color w:val="000000"/>
                <w:lang w:val="en-US" w:eastAsia="ru-RU"/>
              </w:rPr>
            </w:pPr>
          </w:p>
        </w:tc>
      </w:tr>
      <w:tr w:rsidR="00627B6F" w:rsidRPr="00627B6F" w14:paraId="7194A1A9" w14:textId="77777777" w:rsidTr="008F73BC">
        <w:trPr>
          <w:trHeight w:val="287"/>
        </w:trPr>
        <w:tc>
          <w:tcPr>
            <w:tcW w:w="5282" w:type="dxa"/>
            <w:tcBorders>
              <w:top w:val="nil"/>
              <w:left w:val="single" w:sz="4" w:space="0" w:color="auto"/>
              <w:bottom w:val="single" w:sz="4" w:space="0" w:color="auto"/>
              <w:right w:val="single" w:sz="4" w:space="0" w:color="auto"/>
            </w:tcBorders>
            <w:shd w:val="clear" w:color="000000" w:fill="D0CECE"/>
          </w:tcPr>
          <w:p w14:paraId="542E19E9" w14:textId="69BDD4CD"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Цвет вывески/букв.</w:t>
            </w:r>
            <w:r>
              <w:rPr>
                <w:rFonts w:ascii="Times New Roman" w:eastAsia="Times New Roman" w:hAnsi="Times New Roman" w:cs="Times New Roman"/>
                <w:color w:val="000000"/>
                <w:lang w:eastAsia="ru-RU"/>
              </w:rPr>
              <w:t xml:space="preserve"> </w:t>
            </w:r>
            <w:r w:rsidRPr="00627B6F">
              <w:rPr>
                <w:rFonts w:ascii="Times New Roman" w:eastAsia="Times New Roman" w:hAnsi="Times New Roman" w:cs="Times New Roman"/>
                <w:color w:val="000000"/>
                <w:lang w:eastAsia="ru-RU"/>
              </w:rPr>
              <w:t>(</w:t>
            </w:r>
            <w:r w:rsidRPr="00627B6F">
              <w:rPr>
                <w:rFonts w:ascii="Times New Roman" w:eastAsia="Times New Roman" w:hAnsi="Times New Roman" w:cs="Times New Roman"/>
                <w:i/>
                <w:iCs/>
                <w:color w:val="000000"/>
                <w:lang w:eastAsia="ru-RU"/>
              </w:rPr>
              <w:t>пример, цвет букв лицо-белое, бока-желтые, основа - синяя</w:t>
            </w:r>
            <w:r w:rsidRPr="00627B6F">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07A4EE51" w14:textId="77777777" w:rsidR="00627B6F" w:rsidRPr="00627B6F" w:rsidRDefault="00627B6F" w:rsidP="00627B6F">
            <w:pPr>
              <w:numPr>
                <w:ilvl w:val="0"/>
                <w:numId w:val="33"/>
              </w:num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xml:space="preserve">Короб - алюминиевая композитная панель (АКП) коричневого цвета </w:t>
            </w:r>
            <w:r w:rsidRPr="00627B6F">
              <w:rPr>
                <w:rFonts w:ascii="Times New Roman" w:eastAsia="Times New Roman" w:hAnsi="Times New Roman" w:cs="Times New Roman"/>
                <w:color w:val="000000"/>
                <w:lang w:val="en-US" w:eastAsia="ru-RU"/>
              </w:rPr>
              <w:t>ALTEC</w:t>
            </w:r>
            <w:r w:rsidRPr="00627B6F">
              <w:rPr>
                <w:rFonts w:ascii="Times New Roman" w:eastAsia="Times New Roman" w:hAnsi="Times New Roman" w:cs="Times New Roman"/>
                <w:color w:val="000000"/>
                <w:lang w:eastAsia="ru-RU"/>
              </w:rPr>
              <w:t xml:space="preserve"> </w:t>
            </w:r>
            <w:r w:rsidRPr="00627B6F">
              <w:rPr>
                <w:rFonts w:ascii="Times New Roman" w:eastAsia="Times New Roman" w:hAnsi="Times New Roman" w:cs="Times New Roman"/>
                <w:color w:val="000000"/>
                <w:lang w:val="en-US" w:eastAsia="ru-RU"/>
              </w:rPr>
              <w:t>GRJ</w:t>
            </w:r>
            <w:r w:rsidRPr="00627B6F">
              <w:rPr>
                <w:rFonts w:ascii="Times New Roman" w:eastAsia="Times New Roman" w:hAnsi="Times New Roman" w:cs="Times New Roman"/>
                <w:color w:val="000000"/>
                <w:lang w:eastAsia="ru-RU"/>
              </w:rPr>
              <w:t>-8011</w:t>
            </w:r>
          </w:p>
          <w:p w14:paraId="5D5757C4" w14:textId="77777777" w:rsidR="00627B6F" w:rsidRPr="00627B6F" w:rsidRDefault="00627B6F" w:rsidP="00627B6F">
            <w:pPr>
              <w:numPr>
                <w:ilvl w:val="0"/>
                <w:numId w:val="33"/>
              </w:num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Надпись НАСТОЯЩАЯ ПЕКАРНЯ - молочный прозрачный акрил.</w:t>
            </w:r>
          </w:p>
          <w:p w14:paraId="7ACED8D6" w14:textId="60E822E3" w:rsidR="00627B6F" w:rsidRPr="00627B6F" w:rsidRDefault="00627B6F" w:rsidP="00627B6F">
            <w:pPr>
              <w:numPr>
                <w:ilvl w:val="0"/>
                <w:numId w:val="33"/>
              </w:num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xml:space="preserve">Декоративные элементы - пленка светло-коричневого цвета </w:t>
            </w:r>
            <w:proofErr w:type="spellStart"/>
            <w:r w:rsidRPr="00627B6F">
              <w:rPr>
                <w:rFonts w:ascii="Times New Roman" w:eastAsia="Times New Roman" w:hAnsi="Times New Roman" w:cs="Times New Roman"/>
                <w:color w:val="000000"/>
                <w:lang w:eastAsia="ru-RU"/>
              </w:rPr>
              <w:t>Оракал</w:t>
            </w:r>
            <w:proofErr w:type="spellEnd"/>
            <w:r w:rsidRPr="00627B6F">
              <w:rPr>
                <w:rFonts w:ascii="Times New Roman" w:eastAsia="Times New Roman" w:hAnsi="Times New Roman" w:cs="Times New Roman"/>
                <w:color w:val="000000"/>
                <w:lang w:eastAsia="ru-RU"/>
              </w:rPr>
              <w:t xml:space="preserve"> 641 №081 с </w:t>
            </w:r>
            <w:proofErr w:type="spellStart"/>
            <w:r w:rsidRPr="00627B6F">
              <w:rPr>
                <w:rFonts w:ascii="Times New Roman" w:eastAsia="Times New Roman" w:hAnsi="Times New Roman" w:cs="Times New Roman"/>
                <w:color w:val="000000"/>
                <w:lang w:eastAsia="ru-RU"/>
              </w:rPr>
              <w:t>плоттерной</w:t>
            </w:r>
            <w:proofErr w:type="spellEnd"/>
            <w:r w:rsidRPr="00627B6F">
              <w:rPr>
                <w:rFonts w:ascii="Times New Roman" w:eastAsia="Times New Roman" w:hAnsi="Times New Roman" w:cs="Times New Roman"/>
                <w:color w:val="000000"/>
                <w:lang w:eastAsia="ru-RU"/>
              </w:rPr>
              <w:t xml:space="preserve"> резкой</w:t>
            </w:r>
          </w:p>
          <w:p w14:paraId="6C617364"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p>
        </w:tc>
      </w:tr>
      <w:tr w:rsidR="00627B6F" w:rsidRPr="00627B6F" w14:paraId="6B7AFB71" w14:textId="77777777" w:rsidTr="008F73BC">
        <w:trPr>
          <w:trHeight w:val="287"/>
        </w:trPr>
        <w:tc>
          <w:tcPr>
            <w:tcW w:w="5282" w:type="dxa"/>
            <w:tcBorders>
              <w:top w:val="nil"/>
              <w:left w:val="single" w:sz="4" w:space="0" w:color="auto"/>
              <w:bottom w:val="single" w:sz="4" w:space="0" w:color="auto"/>
              <w:right w:val="single" w:sz="4" w:space="0" w:color="auto"/>
            </w:tcBorders>
            <w:shd w:val="clear" w:color="000000" w:fill="D0CECE"/>
          </w:tcPr>
          <w:p w14:paraId="6E0AC49B" w14:textId="32999F28"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Каркас для вывески (</w:t>
            </w:r>
            <w:r w:rsidRPr="00627B6F">
              <w:rPr>
                <w:rFonts w:ascii="Times New Roman" w:eastAsia="Times New Roman" w:hAnsi="Times New Roman" w:cs="Times New Roman"/>
                <w:i/>
                <w:iCs/>
                <w:color w:val="000000"/>
                <w:lang w:eastAsia="ru-RU"/>
              </w:rPr>
              <w:t xml:space="preserve">пример, труба профильная, 20*20*1,5, </w:t>
            </w:r>
            <w:proofErr w:type="spellStart"/>
            <w:r w:rsidRPr="00627B6F">
              <w:rPr>
                <w:rFonts w:ascii="Times New Roman" w:eastAsia="Times New Roman" w:hAnsi="Times New Roman" w:cs="Times New Roman"/>
                <w:i/>
                <w:iCs/>
                <w:color w:val="000000"/>
                <w:lang w:eastAsia="ru-RU"/>
              </w:rPr>
              <w:t>окрашеная</w:t>
            </w:r>
            <w:proofErr w:type="spellEnd"/>
            <w:r w:rsidRPr="00627B6F">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2E256406" w14:textId="448F4E68"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Рама выполнена из профильной трубы 20*20*1,5 мм, окрашенная</w:t>
            </w:r>
          </w:p>
        </w:tc>
      </w:tr>
      <w:tr w:rsidR="00627B6F" w:rsidRPr="00627B6F" w14:paraId="199684EF" w14:textId="77777777" w:rsidTr="008F73BC">
        <w:trPr>
          <w:trHeight w:val="135"/>
        </w:trPr>
        <w:tc>
          <w:tcPr>
            <w:tcW w:w="5282" w:type="dxa"/>
            <w:tcBorders>
              <w:top w:val="nil"/>
              <w:left w:val="single" w:sz="4" w:space="0" w:color="auto"/>
              <w:bottom w:val="single" w:sz="4" w:space="0" w:color="auto"/>
              <w:right w:val="single" w:sz="4" w:space="0" w:color="auto"/>
            </w:tcBorders>
            <w:shd w:val="clear" w:color="000000" w:fill="D9D9D9"/>
            <w:vAlign w:val="bottom"/>
          </w:tcPr>
          <w:p w14:paraId="680CFFE8"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Место размещения</w:t>
            </w:r>
          </w:p>
        </w:tc>
        <w:tc>
          <w:tcPr>
            <w:tcW w:w="4095" w:type="dxa"/>
            <w:tcBorders>
              <w:top w:val="nil"/>
              <w:left w:val="nil"/>
              <w:bottom w:val="single" w:sz="4" w:space="0" w:color="auto"/>
              <w:right w:val="single" w:sz="4" w:space="0" w:color="auto"/>
            </w:tcBorders>
            <w:shd w:val="clear" w:color="auto" w:fill="auto"/>
            <w:noWrap/>
            <w:vAlign w:val="bottom"/>
          </w:tcPr>
          <w:p w14:paraId="55C249D0"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p>
        </w:tc>
      </w:tr>
      <w:tr w:rsidR="00627B6F" w:rsidRPr="00627B6F" w14:paraId="686088CF" w14:textId="77777777" w:rsidTr="008F73BC">
        <w:trPr>
          <w:trHeight w:val="409"/>
        </w:trPr>
        <w:tc>
          <w:tcPr>
            <w:tcW w:w="5282" w:type="dxa"/>
            <w:tcBorders>
              <w:top w:val="nil"/>
              <w:left w:val="single" w:sz="4" w:space="0" w:color="auto"/>
              <w:bottom w:val="single" w:sz="4" w:space="0" w:color="auto"/>
              <w:right w:val="single" w:sz="4" w:space="0" w:color="auto"/>
            </w:tcBorders>
            <w:shd w:val="clear" w:color="auto" w:fill="auto"/>
          </w:tcPr>
          <w:p w14:paraId="3E768C88" w14:textId="77777777"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Адрес</w:t>
            </w:r>
          </w:p>
        </w:tc>
        <w:tc>
          <w:tcPr>
            <w:tcW w:w="4095" w:type="dxa"/>
            <w:tcBorders>
              <w:top w:val="nil"/>
              <w:left w:val="nil"/>
              <w:bottom w:val="single" w:sz="4" w:space="0" w:color="auto"/>
              <w:right w:val="single" w:sz="4" w:space="0" w:color="auto"/>
            </w:tcBorders>
            <w:shd w:val="clear" w:color="auto" w:fill="auto"/>
            <w:vAlign w:val="bottom"/>
          </w:tcPr>
          <w:p w14:paraId="64FA10B9" w14:textId="14A5B7D3"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Calibri" w:hAnsi="Times New Roman" w:cs="Times New Roman"/>
              </w:rPr>
              <w:t xml:space="preserve">Республика Бурятия, Заиграевский район, поселок </w:t>
            </w:r>
            <w:proofErr w:type="spellStart"/>
            <w:r w:rsidRPr="00627B6F">
              <w:rPr>
                <w:rFonts w:ascii="Times New Roman" w:eastAsia="Calibri" w:hAnsi="Times New Roman" w:cs="Times New Roman"/>
              </w:rPr>
              <w:t>Онохой</w:t>
            </w:r>
            <w:proofErr w:type="spellEnd"/>
            <w:r w:rsidRPr="00627B6F">
              <w:rPr>
                <w:rFonts w:ascii="Times New Roman" w:eastAsia="Calibri" w:hAnsi="Times New Roman" w:cs="Times New Roman"/>
              </w:rPr>
              <w:t>, ул. Комсомольская, д.6, помещение 1</w:t>
            </w:r>
          </w:p>
        </w:tc>
      </w:tr>
      <w:tr w:rsidR="00627B6F" w:rsidRPr="00627B6F" w14:paraId="5E927107" w14:textId="77777777" w:rsidTr="008F73BC">
        <w:trPr>
          <w:trHeight w:val="143"/>
        </w:trPr>
        <w:tc>
          <w:tcPr>
            <w:tcW w:w="5282" w:type="dxa"/>
            <w:tcBorders>
              <w:top w:val="nil"/>
              <w:left w:val="single" w:sz="4" w:space="0" w:color="auto"/>
              <w:bottom w:val="single" w:sz="4" w:space="0" w:color="auto"/>
              <w:right w:val="single" w:sz="4" w:space="0" w:color="auto"/>
            </w:tcBorders>
            <w:shd w:val="clear" w:color="auto" w:fill="auto"/>
            <w:vAlign w:val="bottom"/>
          </w:tcPr>
          <w:p w14:paraId="5A6D53DA"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Расстояние от г. Улан-Удэ до объекта монтажа (</w:t>
            </w:r>
            <w:r w:rsidRPr="00627B6F">
              <w:rPr>
                <w:rFonts w:ascii="Times New Roman" w:eastAsia="Times New Roman" w:hAnsi="Times New Roman" w:cs="Times New Roman"/>
                <w:i/>
                <w:iCs/>
                <w:color w:val="000000"/>
                <w:lang w:eastAsia="ru-RU"/>
              </w:rPr>
              <w:t>например, Бичура - 250 км</w:t>
            </w:r>
            <w:r w:rsidRPr="00627B6F">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tcPr>
          <w:p w14:paraId="2F36A631" w14:textId="77777777" w:rsidR="00627B6F" w:rsidRPr="00627B6F" w:rsidRDefault="00627B6F" w:rsidP="00627B6F">
            <w:pPr>
              <w:spacing w:after="0" w:line="240" w:lineRule="auto"/>
              <w:jc w:val="both"/>
              <w:rPr>
                <w:rFonts w:ascii="Times New Roman" w:eastAsia="Times New Roman" w:hAnsi="Times New Roman" w:cs="Times New Roman"/>
                <w:color w:val="000000"/>
                <w:lang w:val="en-US" w:eastAsia="ru-RU"/>
              </w:rPr>
            </w:pPr>
            <w:r w:rsidRPr="00627B6F">
              <w:rPr>
                <w:rFonts w:ascii="Times New Roman" w:eastAsia="Times New Roman" w:hAnsi="Times New Roman" w:cs="Times New Roman"/>
                <w:color w:val="000000"/>
                <w:lang w:val="en-US" w:eastAsia="ru-RU"/>
              </w:rPr>
              <w:t xml:space="preserve">40 </w:t>
            </w:r>
            <w:proofErr w:type="spellStart"/>
            <w:r w:rsidRPr="00627B6F">
              <w:rPr>
                <w:rFonts w:ascii="Times New Roman" w:eastAsia="Times New Roman" w:hAnsi="Times New Roman" w:cs="Times New Roman"/>
                <w:color w:val="000000"/>
                <w:lang w:val="en-US" w:eastAsia="ru-RU"/>
              </w:rPr>
              <w:t>км</w:t>
            </w:r>
            <w:proofErr w:type="spellEnd"/>
          </w:p>
        </w:tc>
      </w:tr>
      <w:tr w:rsidR="00627B6F" w:rsidRPr="00627B6F" w14:paraId="03CCC245" w14:textId="77777777" w:rsidTr="008F73BC">
        <w:trPr>
          <w:trHeight w:val="387"/>
        </w:trPr>
        <w:tc>
          <w:tcPr>
            <w:tcW w:w="5282" w:type="dxa"/>
            <w:tcBorders>
              <w:top w:val="nil"/>
              <w:left w:val="single" w:sz="4" w:space="0" w:color="auto"/>
              <w:bottom w:val="single" w:sz="4" w:space="0" w:color="auto"/>
              <w:right w:val="single" w:sz="4" w:space="0" w:color="auto"/>
            </w:tcBorders>
            <w:shd w:val="clear" w:color="000000" w:fill="D0CECE"/>
            <w:vAlign w:val="bottom"/>
          </w:tcPr>
          <w:p w14:paraId="33070178" w14:textId="270AAB9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4095" w:type="dxa"/>
            <w:tcBorders>
              <w:top w:val="nil"/>
              <w:left w:val="nil"/>
              <w:bottom w:val="single" w:sz="4" w:space="0" w:color="auto"/>
              <w:right w:val="single" w:sz="4" w:space="0" w:color="auto"/>
            </w:tcBorders>
            <w:shd w:val="clear" w:color="auto" w:fill="auto"/>
            <w:noWrap/>
          </w:tcPr>
          <w:p w14:paraId="2ED02FF6"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proofErr w:type="spellStart"/>
            <w:r w:rsidRPr="00627B6F">
              <w:rPr>
                <w:rFonts w:ascii="Times New Roman" w:eastAsia="Times New Roman" w:hAnsi="Times New Roman" w:cs="Times New Roman"/>
                <w:color w:val="000000"/>
                <w:lang w:val="en-US" w:eastAsia="ru-RU"/>
              </w:rPr>
              <w:t>Крышная</w:t>
            </w:r>
            <w:proofErr w:type="spellEnd"/>
            <w:r w:rsidRPr="00627B6F">
              <w:rPr>
                <w:rFonts w:ascii="Times New Roman" w:eastAsia="Times New Roman" w:hAnsi="Times New Roman" w:cs="Times New Roman"/>
                <w:color w:val="000000"/>
                <w:lang w:val="en-US" w:eastAsia="ru-RU"/>
              </w:rPr>
              <w:t xml:space="preserve"> </w:t>
            </w:r>
            <w:proofErr w:type="spellStart"/>
            <w:r w:rsidRPr="00627B6F">
              <w:rPr>
                <w:rFonts w:ascii="Times New Roman" w:eastAsia="Times New Roman" w:hAnsi="Times New Roman" w:cs="Times New Roman"/>
                <w:color w:val="000000"/>
                <w:lang w:val="en-US" w:eastAsia="ru-RU"/>
              </w:rPr>
              <w:t>конструкция</w:t>
            </w:r>
            <w:proofErr w:type="spellEnd"/>
            <w:r w:rsidRPr="00627B6F">
              <w:rPr>
                <w:rFonts w:ascii="Times New Roman" w:eastAsia="Times New Roman" w:hAnsi="Times New Roman" w:cs="Times New Roman"/>
                <w:color w:val="000000"/>
                <w:lang w:val="en-US" w:eastAsia="ru-RU"/>
              </w:rPr>
              <w:t xml:space="preserve">: </w:t>
            </w:r>
            <w:proofErr w:type="spellStart"/>
            <w:r w:rsidRPr="00627B6F">
              <w:rPr>
                <w:rFonts w:ascii="Times New Roman" w:eastAsia="Times New Roman" w:hAnsi="Times New Roman" w:cs="Times New Roman"/>
                <w:color w:val="000000"/>
                <w:lang w:val="en-US" w:eastAsia="ru-RU"/>
              </w:rPr>
              <w:t>дерево</w:t>
            </w:r>
            <w:proofErr w:type="spellEnd"/>
          </w:p>
        </w:tc>
      </w:tr>
      <w:tr w:rsidR="00627B6F" w:rsidRPr="00627B6F" w14:paraId="2F3C6125" w14:textId="77777777" w:rsidTr="008F73BC">
        <w:trPr>
          <w:trHeight w:val="143"/>
        </w:trPr>
        <w:tc>
          <w:tcPr>
            <w:tcW w:w="5282" w:type="dxa"/>
            <w:tcBorders>
              <w:top w:val="nil"/>
              <w:left w:val="single" w:sz="4" w:space="0" w:color="auto"/>
              <w:bottom w:val="single" w:sz="4" w:space="0" w:color="auto"/>
              <w:right w:val="single" w:sz="4" w:space="0" w:color="auto"/>
            </w:tcBorders>
            <w:shd w:val="clear" w:color="auto" w:fill="auto"/>
            <w:vAlign w:val="bottom"/>
          </w:tcPr>
          <w:p w14:paraId="614572A2"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Высота от уровня земли до низа вывески, м.</w:t>
            </w:r>
          </w:p>
        </w:tc>
        <w:tc>
          <w:tcPr>
            <w:tcW w:w="4095" w:type="dxa"/>
            <w:tcBorders>
              <w:top w:val="nil"/>
              <w:left w:val="nil"/>
              <w:bottom w:val="single" w:sz="4" w:space="0" w:color="auto"/>
              <w:right w:val="single" w:sz="4" w:space="0" w:color="auto"/>
            </w:tcBorders>
            <w:shd w:val="clear" w:color="auto" w:fill="auto"/>
            <w:noWrap/>
            <w:vAlign w:val="bottom"/>
          </w:tcPr>
          <w:p w14:paraId="404B9914"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r w:rsidRPr="00627B6F">
              <w:rPr>
                <w:rFonts w:ascii="Times New Roman" w:eastAsia="Times New Roman" w:hAnsi="Times New Roman" w:cs="Times New Roman"/>
                <w:color w:val="000000"/>
                <w:lang w:val="en-US" w:eastAsia="ru-RU"/>
              </w:rPr>
              <w:t>5 м</w:t>
            </w:r>
          </w:p>
        </w:tc>
      </w:tr>
      <w:tr w:rsidR="00627B6F" w:rsidRPr="00627B6F" w14:paraId="420F470D" w14:textId="77777777" w:rsidTr="008F73BC">
        <w:trPr>
          <w:trHeight w:val="135"/>
        </w:trPr>
        <w:tc>
          <w:tcPr>
            <w:tcW w:w="5282" w:type="dxa"/>
            <w:tcBorders>
              <w:top w:val="nil"/>
              <w:left w:val="single" w:sz="4" w:space="0" w:color="auto"/>
              <w:bottom w:val="single" w:sz="4" w:space="0" w:color="auto"/>
              <w:right w:val="single" w:sz="4" w:space="0" w:color="auto"/>
            </w:tcBorders>
            <w:shd w:val="clear" w:color="000000" w:fill="D0CECE"/>
            <w:vAlign w:val="bottom"/>
          </w:tcPr>
          <w:p w14:paraId="3A6789DB"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proofErr w:type="spellStart"/>
            <w:r w:rsidRPr="00627B6F">
              <w:rPr>
                <w:rFonts w:ascii="Times New Roman" w:eastAsia="Times New Roman" w:hAnsi="Times New Roman" w:cs="Times New Roman"/>
                <w:color w:val="000000"/>
                <w:lang w:eastAsia="ru-RU"/>
              </w:rPr>
              <w:t>Фотопривязка</w:t>
            </w:r>
            <w:proofErr w:type="spellEnd"/>
            <w:r w:rsidRPr="00627B6F">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31205FFD"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w:t>
            </w:r>
          </w:p>
        </w:tc>
      </w:tr>
      <w:tr w:rsidR="00627B6F" w:rsidRPr="00627B6F" w14:paraId="6D30DE29"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5F2584E7"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proofErr w:type="spellStart"/>
            <w:r w:rsidRPr="00627B6F">
              <w:rPr>
                <w:rFonts w:ascii="Times New Roman" w:eastAsia="Times New Roman" w:hAnsi="Times New Roman" w:cs="Times New Roman"/>
                <w:color w:val="000000"/>
                <w:lang w:eastAsia="ru-RU"/>
              </w:rPr>
              <w:t>Фотопривязка</w:t>
            </w:r>
            <w:proofErr w:type="spellEnd"/>
            <w:r w:rsidRPr="00627B6F">
              <w:rPr>
                <w:rFonts w:ascii="Times New Roman" w:eastAsia="Times New Roman" w:hAnsi="Times New Roman" w:cs="Times New Roman"/>
                <w:color w:val="000000"/>
                <w:lang w:eastAsia="ru-RU"/>
              </w:rPr>
              <w:t xml:space="preserve"> "день"</w:t>
            </w:r>
          </w:p>
        </w:tc>
        <w:tc>
          <w:tcPr>
            <w:tcW w:w="4095" w:type="dxa"/>
            <w:tcBorders>
              <w:top w:val="nil"/>
              <w:left w:val="nil"/>
              <w:bottom w:val="single" w:sz="4" w:space="0" w:color="auto"/>
              <w:right w:val="single" w:sz="4" w:space="0" w:color="auto"/>
            </w:tcBorders>
            <w:shd w:val="clear" w:color="auto" w:fill="auto"/>
            <w:noWrap/>
            <w:vAlign w:val="bottom"/>
          </w:tcPr>
          <w:p w14:paraId="3D688130"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да</w:t>
            </w:r>
          </w:p>
        </w:tc>
      </w:tr>
      <w:tr w:rsidR="00627B6F" w:rsidRPr="00627B6F" w14:paraId="36E2D17C" w14:textId="77777777" w:rsidTr="008F73BC">
        <w:trPr>
          <w:trHeight w:val="90"/>
        </w:trPr>
        <w:tc>
          <w:tcPr>
            <w:tcW w:w="5282" w:type="dxa"/>
            <w:tcBorders>
              <w:top w:val="nil"/>
              <w:left w:val="single" w:sz="4" w:space="0" w:color="auto"/>
              <w:bottom w:val="single" w:sz="4" w:space="0" w:color="auto"/>
              <w:right w:val="single" w:sz="4" w:space="0" w:color="auto"/>
            </w:tcBorders>
            <w:shd w:val="clear" w:color="auto" w:fill="auto"/>
            <w:vAlign w:val="bottom"/>
          </w:tcPr>
          <w:p w14:paraId="06C7AEED"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proofErr w:type="spellStart"/>
            <w:r w:rsidRPr="00627B6F">
              <w:rPr>
                <w:rFonts w:ascii="Times New Roman" w:eastAsia="Times New Roman" w:hAnsi="Times New Roman" w:cs="Times New Roman"/>
                <w:color w:val="000000"/>
                <w:lang w:eastAsia="ru-RU"/>
              </w:rPr>
              <w:t>Фотопривязка</w:t>
            </w:r>
            <w:proofErr w:type="spellEnd"/>
            <w:r w:rsidRPr="00627B6F">
              <w:rPr>
                <w:rFonts w:ascii="Times New Roman" w:eastAsia="Times New Roman" w:hAnsi="Times New Roman" w:cs="Times New Roman"/>
                <w:color w:val="000000"/>
                <w:lang w:eastAsia="ru-RU"/>
              </w:rPr>
              <w:t xml:space="preserve"> "ночь"</w:t>
            </w:r>
          </w:p>
        </w:tc>
        <w:tc>
          <w:tcPr>
            <w:tcW w:w="4095" w:type="dxa"/>
            <w:tcBorders>
              <w:top w:val="nil"/>
              <w:left w:val="nil"/>
              <w:bottom w:val="single" w:sz="4" w:space="0" w:color="auto"/>
              <w:right w:val="single" w:sz="4" w:space="0" w:color="auto"/>
            </w:tcBorders>
            <w:shd w:val="clear" w:color="auto" w:fill="auto"/>
            <w:noWrap/>
            <w:vAlign w:val="bottom"/>
          </w:tcPr>
          <w:p w14:paraId="358E8075"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да</w:t>
            </w:r>
          </w:p>
        </w:tc>
      </w:tr>
      <w:tr w:rsidR="00627B6F" w:rsidRPr="00627B6F" w14:paraId="71E5E9B2" w14:textId="77777777" w:rsidTr="008F73BC">
        <w:trPr>
          <w:trHeight w:val="490"/>
        </w:trPr>
        <w:tc>
          <w:tcPr>
            <w:tcW w:w="5282" w:type="dxa"/>
            <w:tcBorders>
              <w:top w:val="nil"/>
              <w:left w:val="single" w:sz="4" w:space="0" w:color="auto"/>
              <w:bottom w:val="single" w:sz="4" w:space="0" w:color="auto"/>
              <w:right w:val="single" w:sz="4" w:space="0" w:color="auto"/>
            </w:tcBorders>
            <w:shd w:val="clear" w:color="000000" w:fill="D0CECE"/>
            <w:vAlign w:val="bottom"/>
          </w:tcPr>
          <w:p w14:paraId="368B58BD"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lastRenderedPageBreak/>
              <w:t>Расстояние до точки подключения на 220 Вт.</w:t>
            </w:r>
            <w:r w:rsidRPr="00627B6F">
              <w:rPr>
                <w:rFonts w:ascii="Times New Roman" w:eastAsia="Times New Roman" w:hAnsi="Times New Roman" w:cs="Times New Roman"/>
                <w:b/>
                <w:bCs/>
                <w:lang w:eastAsia="ru-RU"/>
              </w:rPr>
              <w:t xml:space="preserve"> - </w:t>
            </w:r>
            <w:r w:rsidRPr="00627B6F">
              <w:rPr>
                <w:rFonts w:ascii="Times New Roman" w:eastAsia="Times New Roman" w:hAnsi="Times New Roman" w:cs="Times New Roman"/>
                <w:b/>
                <w:bCs/>
                <w:lang w:eastAsia="ru-RU"/>
              </w:rPr>
              <w:br/>
              <w:t>(Получатель услуги самостоятельно проводит кабель)</w:t>
            </w:r>
          </w:p>
        </w:tc>
        <w:tc>
          <w:tcPr>
            <w:tcW w:w="4095" w:type="dxa"/>
            <w:tcBorders>
              <w:top w:val="nil"/>
              <w:left w:val="nil"/>
              <w:bottom w:val="single" w:sz="4" w:space="0" w:color="auto"/>
              <w:right w:val="single" w:sz="4" w:space="0" w:color="auto"/>
            </w:tcBorders>
            <w:shd w:val="clear" w:color="auto" w:fill="auto"/>
            <w:noWrap/>
            <w:vAlign w:val="bottom"/>
          </w:tcPr>
          <w:p w14:paraId="1AD82A92"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proofErr w:type="spellStart"/>
            <w:r w:rsidRPr="00627B6F">
              <w:rPr>
                <w:rFonts w:ascii="Times New Roman" w:eastAsia="Times New Roman" w:hAnsi="Times New Roman" w:cs="Times New Roman"/>
                <w:color w:val="000000"/>
                <w:lang w:val="en-US" w:eastAsia="ru-RU"/>
              </w:rPr>
              <w:t>Не</w:t>
            </w:r>
            <w:proofErr w:type="spellEnd"/>
            <w:r w:rsidRPr="00627B6F">
              <w:rPr>
                <w:rFonts w:ascii="Times New Roman" w:eastAsia="Times New Roman" w:hAnsi="Times New Roman" w:cs="Times New Roman"/>
                <w:color w:val="000000"/>
                <w:lang w:val="en-US" w:eastAsia="ru-RU"/>
              </w:rPr>
              <w:t xml:space="preserve"> </w:t>
            </w:r>
            <w:proofErr w:type="spellStart"/>
            <w:r w:rsidRPr="00627B6F">
              <w:rPr>
                <w:rFonts w:ascii="Times New Roman" w:eastAsia="Times New Roman" w:hAnsi="Times New Roman" w:cs="Times New Roman"/>
                <w:color w:val="000000"/>
                <w:lang w:val="en-US" w:eastAsia="ru-RU"/>
              </w:rPr>
              <w:t>менее</w:t>
            </w:r>
            <w:proofErr w:type="spellEnd"/>
            <w:r w:rsidRPr="00627B6F">
              <w:rPr>
                <w:rFonts w:ascii="Times New Roman" w:eastAsia="Times New Roman" w:hAnsi="Times New Roman" w:cs="Times New Roman"/>
                <w:color w:val="000000"/>
                <w:lang w:val="en-US" w:eastAsia="ru-RU"/>
              </w:rPr>
              <w:t xml:space="preserve"> 2(</w:t>
            </w:r>
            <w:proofErr w:type="spellStart"/>
            <w:r w:rsidRPr="00627B6F">
              <w:rPr>
                <w:rFonts w:ascii="Times New Roman" w:eastAsia="Times New Roman" w:hAnsi="Times New Roman" w:cs="Times New Roman"/>
                <w:color w:val="000000"/>
                <w:lang w:val="en-US" w:eastAsia="ru-RU"/>
              </w:rPr>
              <w:t>двух</w:t>
            </w:r>
            <w:proofErr w:type="spellEnd"/>
            <w:r w:rsidRPr="00627B6F">
              <w:rPr>
                <w:rFonts w:ascii="Times New Roman" w:eastAsia="Times New Roman" w:hAnsi="Times New Roman" w:cs="Times New Roman"/>
                <w:color w:val="000000"/>
                <w:lang w:val="en-US" w:eastAsia="ru-RU"/>
              </w:rPr>
              <w:t xml:space="preserve">) </w:t>
            </w:r>
            <w:proofErr w:type="spellStart"/>
            <w:r w:rsidRPr="00627B6F">
              <w:rPr>
                <w:rFonts w:ascii="Times New Roman" w:eastAsia="Times New Roman" w:hAnsi="Times New Roman" w:cs="Times New Roman"/>
                <w:color w:val="000000"/>
                <w:lang w:val="en-US" w:eastAsia="ru-RU"/>
              </w:rPr>
              <w:t>метров</w:t>
            </w:r>
            <w:proofErr w:type="spellEnd"/>
          </w:p>
        </w:tc>
      </w:tr>
      <w:tr w:rsidR="00627B6F" w:rsidRPr="00627B6F" w14:paraId="6A637FD3" w14:textId="77777777" w:rsidTr="008F73BC">
        <w:trPr>
          <w:trHeight w:val="171"/>
        </w:trPr>
        <w:tc>
          <w:tcPr>
            <w:tcW w:w="5282" w:type="dxa"/>
            <w:tcBorders>
              <w:top w:val="nil"/>
              <w:left w:val="single" w:sz="4" w:space="0" w:color="auto"/>
              <w:bottom w:val="single" w:sz="4" w:space="0" w:color="auto"/>
              <w:right w:val="single" w:sz="4" w:space="0" w:color="auto"/>
            </w:tcBorders>
            <w:shd w:val="clear" w:color="000000" w:fill="D0CECE"/>
          </w:tcPr>
          <w:p w14:paraId="1C433685" w14:textId="77777777"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Наличие скрытых каркасов, пустотелых стен</w:t>
            </w:r>
          </w:p>
        </w:tc>
        <w:tc>
          <w:tcPr>
            <w:tcW w:w="4095" w:type="dxa"/>
            <w:tcBorders>
              <w:top w:val="nil"/>
              <w:left w:val="nil"/>
              <w:bottom w:val="single" w:sz="4" w:space="0" w:color="auto"/>
              <w:right w:val="single" w:sz="4" w:space="0" w:color="auto"/>
            </w:tcBorders>
            <w:shd w:val="clear" w:color="auto" w:fill="auto"/>
            <w:noWrap/>
            <w:vAlign w:val="bottom"/>
          </w:tcPr>
          <w:p w14:paraId="598F52AC"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proofErr w:type="spellStart"/>
            <w:r w:rsidRPr="00627B6F">
              <w:rPr>
                <w:rFonts w:ascii="Times New Roman" w:eastAsia="Times New Roman" w:hAnsi="Times New Roman" w:cs="Times New Roman"/>
                <w:color w:val="000000"/>
                <w:lang w:val="en-US" w:eastAsia="ru-RU"/>
              </w:rPr>
              <w:t>нет</w:t>
            </w:r>
            <w:proofErr w:type="spellEnd"/>
          </w:p>
        </w:tc>
      </w:tr>
      <w:tr w:rsidR="00627B6F" w:rsidRPr="00627B6F" w14:paraId="4E26116A" w14:textId="77777777" w:rsidTr="008F73BC">
        <w:trPr>
          <w:trHeight w:val="135"/>
        </w:trPr>
        <w:tc>
          <w:tcPr>
            <w:tcW w:w="5282" w:type="dxa"/>
            <w:tcBorders>
              <w:top w:val="nil"/>
              <w:left w:val="single" w:sz="4" w:space="0" w:color="auto"/>
              <w:bottom w:val="single" w:sz="4" w:space="0" w:color="auto"/>
              <w:right w:val="single" w:sz="4" w:space="0" w:color="auto"/>
            </w:tcBorders>
            <w:shd w:val="clear" w:color="000000" w:fill="D9D9D9"/>
            <w:vAlign w:val="bottom"/>
          </w:tcPr>
          <w:p w14:paraId="062BBEB6"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Тип вывески</w:t>
            </w:r>
          </w:p>
        </w:tc>
        <w:tc>
          <w:tcPr>
            <w:tcW w:w="4095" w:type="dxa"/>
            <w:tcBorders>
              <w:top w:val="nil"/>
              <w:left w:val="nil"/>
              <w:bottom w:val="single" w:sz="4" w:space="0" w:color="auto"/>
              <w:right w:val="single" w:sz="4" w:space="0" w:color="auto"/>
            </w:tcBorders>
            <w:shd w:val="clear" w:color="auto" w:fill="auto"/>
            <w:noWrap/>
            <w:vAlign w:val="bottom"/>
          </w:tcPr>
          <w:p w14:paraId="574005A9"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w:t>
            </w:r>
          </w:p>
        </w:tc>
      </w:tr>
      <w:tr w:rsidR="00627B6F" w:rsidRPr="00627B6F" w14:paraId="334E46AE"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2576F45D"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Объёмные световые буквы на каркасе</w:t>
            </w:r>
          </w:p>
        </w:tc>
        <w:tc>
          <w:tcPr>
            <w:tcW w:w="4095" w:type="dxa"/>
            <w:tcBorders>
              <w:top w:val="nil"/>
              <w:left w:val="nil"/>
              <w:bottom w:val="single" w:sz="4" w:space="0" w:color="auto"/>
              <w:right w:val="single" w:sz="4" w:space="0" w:color="auto"/>
            </w:tcBorders>
            <w:shd w:val="clear" w:color="auto" w:fill="auto"/>
            <w:noWrap/>
            <w:vAlign w:val="bottom"/>
          </w:tcPr>
          <w:p w14:paraId="5F8959FE"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нет</w:t>
            </w:r>
          </w:p>
        </w:tc>
      </w:tr>
      <w:tr w:rsidR="00627B6F" w:rsidRPr="00627B6F" w14:paraId="2605C3A6"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5CFA6025"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Объёмные световые буквы на подложке</w:t>
            </w:r>
          </w:p>
        </w:tc>
        <w:tc>
          <w:tcPr>
            <w:tcW w:w="4095" w:type="dxa"/>
            <w:tcBorders>
              <w:top w:val="nil"/>
              <w:left w:val="nil"/>
              <w:bottom w:val="single" w:sz="4" w:space="0" w:color="auto"/>
              <w:right w:val="single" w:sz="4" w:space="0" w:color="auto"/>
            </w:tcBorders>
            <w:shd w:val="clear" w:color="auto" w:fill="auto"/>
            <w:noWrap/>
            <w:vAlign w:val="bottom"/>
          </w:tcPr>
          <w:p w14:paraId="0C474A9B"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нет</w:t>
            </w:r>
          </w:p>
        </w:tc>
      </w:tr>
      <w:tr w:rsidR="00627B6F" w:rsidRPr="00627B6F" w14:paraId="36FF91AE"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462F78A4"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Объёмные не световые буквы (элементы)</w:t>
            </w:r>
          </w:p>
        </w:tc>
        <w:tc>
          <w:tcPr>
            <w:tcW w:w="4095" w:type="dxa"/>
            <w:tcBorders>
              <w:top w:val="nil"/>
              <w:left w:val="nil"/>
              <w:bottom w:val="single" w:sz="4" w:space="0" w:color="auto"/>
              <w:right w:val="single" w:sz="4" w:space="0" w:color="auto"/>
            </w:tcBorders>
            <w:shd w:val="clear" w:color="auto" w:fill="auto"/>
            <w:noWrap/>
            <w:vAlign w:val="bottom"/>
          </w:tcPr>
          <w:p w14:paraId="26341468"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proofErr w:type="spellStart"/>
            <w:r w:rsidRPr="00627B6F">
              <w:rPr>
                <w:rFonts w:ascii="Times New Roman" w:eastAsia="Times New Roman" w:hAnsi="Times New Roman" w:cs="Times New Roman"/>
                <w:color w:val="000000"/>
                <w:lang w:val="en-US" w:eastAsia="ru-RU"/>
              </w:rPr>
              <w:t>нет</w:t>
            </w:r>
            <w:proofErr w:type="spellEnd"/>
            <w:r w:rsidRPr="00627B6F">
              <w:rPr>
                <w:rFonts w:ascii="Times New Roman" w:eastAsia="Times New Roman" w:hAnsi="Times New Roman" w:cs="Times New Roman"/>
                <w:color w:val="000000"/>
                <w:lang w:val="en-US" w:eastAsia="ru-RU"/>
              </w:rPr>
              <w:t xml:space="preserve"> </w:t>
            </w:r>
          </w:p>
        </w:tc>
      </w:tr>
      <w:tr w:rsidR="00627B6F" w:rsidRPr="00627B6F" w14:paraId="578309DA"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05848706"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Световой короб с лицевой панелью из акрила</w:t>
            </w:r>
          </w:p>
        </w:tc>
        <w:tc>
          <w:tcPr>
            <w:tcW w:w="4095" w:type="dxa"/>
            <w:tcBorders>
              <w:top w:val="nil"/>
              <w:left w:val="nil"/>
              <w:bottom w:val="single" w:sz="4" w:space="0" w:color="auto"/>
              <w:right w:val="single" w:sz="4" w:space="0" w:color="auto"/>
            </w:tcBorders>
            <w:shd w:val="clear" w:color="auto" w:fill="auto"/>
            <w:noWrap/>
            <w:vAlign w:val="bottom"/>
          </w:tcPr>
          <w:p w14:paraId="483C973E"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нет</w:t>
            </w:r>
          </w:p>
        </w:tc>
      </w:tr>
      <w:tr w:rsidR="00627B6F" w:rsidRPr="00627B6F" w14:paraId="069FBCCF" w14:textId="77777777" w:rsidTr="008F73BC">
        <w:trPr>
          <w:trHeight w:val="294"/>
        </w:trPr>
        <w:tc>
          <w:tcPr>
            <w:tcW w:w="5282" w:type="dxa"/>
            <w:tcBorders>
              <w:top w:val="nil"/>
              <w:left w:val="single" w:sz="4" w:space="0" w:color="auto"/>
              <w:bottom w:val="single" w:sz="4" w:space="0" w:color="auto"/>
              <w:right w:val="single" w:sz="4" w:space="0" w:color="auto"/>
            </w:tcBorders>
            <w:shd w:val="clear" w:color="auto" w:fill="auto"/>
            <w:vAlign w:val="bottom"/>
          </w:tcPr>
          <w:p w14:paraId="591DD25A"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xml:space="preserve">Световой короб с лицевой панелью из композита, буквы на прорезь </w:t>
            </w:r>
          </w:p>
        </w:tc>
        <w:tc>
          <w:tcPr>
            <w:tcW w:w="4095" w:type="dxa"/>
            <w:tcBorders>
              <w:top w:val="nil"/>
              <w:left w:val="nil"/>
              <w:bottom w:val="single" w:sz="4" w:space="0" w:color="auto"/>
              <w:right w:val="single" w:sz="4" w:space="0" w:color="auto"/>
            </w:tcBorders>
            <w:shd w:val="clear" w:color="auto" w:fill="auto"/>
            <w:noWrap/>
            <w:vAlign w:val="bottom"/>
          </w:tcPr>
          <w:p w14:paraId="681B9E96"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Да</w:t>
            </w:r>
          </w:p>
        </w:tc>
      </w:tr>
      <w:tr w:rsidR="00627B6F" w:rsidRPr="00627B6F" w14:paraId="3DC39DF4"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391AFC49"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proofErr w:type="spellStart"/>
            <w:r w:rsidRPr="00627B6F">
              <w:rPr>
                <w:rFonts w:ascii="Times New Roman" w:eastAsia="Times New Roman" w:hAnsi="Times New Roman" w:cs="Times New Roman"/>
                <w:color w:val="000000"/>
                <w:lang w:eastAsia="ru-RU"/>
              </w:rPr>
              <w:t>Несветовой</w:t>
            </w:r>
            <w:proofErr w:type="spellEnd"/>
            <w:r w:rsidRPr="00627B6F">
              <w:rPr>
                <w:rFonts w:ascii="Times New Roman" w:eastAsia="Times New Roman" w:hAnsi="Times New Roman" w:cs="Times New Roman"/>
                <w:color w:val="000000"/>
                <w:lang w:eastAsia="ru-RU"/>
              </w:rPr>
              <w:t xml:space="preserve"> короб</w:t>
            </w:r>
          </w:p>
        </w:tc>
        <w:tc>
          <w:tcPr>
            <w:tcW w:w="4095" w:type="dxa"/>
            <w:tcBorders>
              <w:top w:val="nil"/>
              <w:left w:val="nil"/>
              <w:bottom w:val="single" w:sz="4" w:space="0" w:color="auto"/>
              <w:right w:val="single" w:sz="4" w:space="0" w:color="auto"/>
            </w:tcBorders>
            <w:shd w:val="clear" w:color="auto" w:fill="auto"/>
            <w:noWrap/>
            <w:vAlign w:val="bottom"/>
          </w:tcPr>
          <w:p w14:paraId="5B4D4101"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нет</w:t>
            </w:r>
          </w:p>
        </w:tc>
      </w:tr>
      <w:tr w:rsidR="00627B6F" w:rsidRPr="00627B6F" w14:paraId="00A70FA6" w14:textId="77777777" w:rsidTr="008F73BC">
        <w:trPr>
          <w:trHeight w:val="135"/>
        </w:trPr>
        <w:tc>
          <w:tcPr>
            <w:tcW w:w="5282" w:type="dxa"/>
            <w:tcBorders>
              <w:top w:val="nil"/>
              <w:left w:val="single" w:sz="4" w:space="0" w:color="auto"/>
              <w:bottom w:val="single" w:sz="4" w:space="0" w:color="auto"/>
              <w:right w:val="single" w:sz="4" w:space="0" w:color="auto"/>
            </w:tcBorders>
            <w:shd w:val="clear" w:color="auto" w:fill="auto"/>
            <w:vAlign w:val="bottom"/>
          </w:tcPr>
          <w:p w14:paraId="148F6446"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Буквы плоские не световые</w:t>
            </w:r>
          </w:p>
        </w:tc>
        <w:tc>
          <w:tcPr>
            <w:tcW w:w="4095" w:type="dxa"/>
            <w:tcBorders>
              <w:top w:val="nil"/>
              <w:left w:val="nil"/>
              <w:bottom w:val="single" w:sz="4" w:space="0" w:color="auto"/>
              <w:right w:val="single" w:sz="4" w:space="0" w:color="auto"/>
            </w:tcBorders>
            <w:shd w:val="clear" w:color="auto" w:fill="auto"/>
            <w:noWrap/>
            <w:vAlign w:val="bottom"/>
          </w:tcPr>
          <w:p w14:paraId="5C06819B"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нет</w:t>
            </w:r>
          </w:p>
        </w:tc>
      </w:tr>
      <w:tr w:rsidR="00627B6F" w:rsidRPr="00627B6F" w14:paraId="0E7B2F60" w14:textId="77777777" w:rsidTr="008F73BC">
        <w:trPr>
          <w:trHeight w:val="129"/>
        </w:trPr>
        <w:tc>
          <w:tcPr>
            <w:tcW w:w="5282" w:type="dxa"/>
            <w:tcBorders>
              <w:top w:val="nil"/>
              <w:left w:val="single" w:sz="4" w:space="0" w:color="auto"/>
              <w:bottom w:val="single" w:sz="4" w:space="0" w:color="auto"/>
              <w:right w:val="single" w:sz="4" w:space="0" w:color="auto"/>
            </w:tcBorders>
            <w:shd w:val="clear" w:color="000000" w:fill="D0CECE"/>
            <w:vAlign w:val="bottom"/>
          </w:tcPr>
          <w:p w14:paraId="240FFBD8"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Материалы для изготовления вывески</w:t>
            </w:r>
          </w:p>
        </w:tc>
        <w:tc>
          <w:tcPr>
            <w:tcW w:w="4095" w:type="dxa"/>
            <w:tcBorders>
              <w:top w:val="nil"/>
              <w:left w:val="nil"/>
              <w:bottom w:val="single" w:sz="4" w:space="0" w:color="auto"/>
              <w:right w:val="single" w:sz="4" w:space="0" w:color="auto"/>
            </w:tcBorders>
            <w:shd w:val="clear" w:color="auto" w:fill="auto"/>
            <w:noWrap/>
            <w:vAlign w:val="bottom"/>
          </w:tcPr>
          <w:p w14:paraId="143D4B37"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w:t>
            </w:r>
          </w:p>
        </w:tc>
      </w:tr>
      <w:tr w:rsidR="00627B6F" w:rsidRPr="00627B6F" w14:paraId="47B7833E" w14:textId="77777777" w:rsidTr="008F73BC">
        <w:trPr>
          <w:trHeight w:val="834"/>
        </w:trPr>
        <w:tc>
          <w:tcPr>
            <w:tcW w:w="5282" w:type="dxa"/>
            <w:tcBorders>
              <w:top w:val="nil"/>
              <w:left w:val="single" w:sz="4" w:space="0" w:color="auto"/>
              <w:bottom w:val="single" w:sz="4" w:space="0" w:color="auto"/>
              <w:right w:val="single" w:sz="4" w:space="0" w:color="auto"/>
            </w:tcBorders>
            <w:shd w:val="clear" w:color="auto" w:fill="auto"/>
          </w:tcPr>
          <w:p w14:paraId="26D51C0E" w14:textId="77777777"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b/>
                <w:bCs/>
                <w:color w:val="000000"/>
                <w:lang w:eastAsia="ru-RU"/>
              </w:rPr>
              <w:t>Лицевая часть</w:t>
            </w:r>
            <w:r w:rsidRPr="00627B6F">
              <w:rPr>
                <w:rFonts w:ascii="Times New Roman" w:eastAsia="Times New Roman" w:hAnsi="Times New Roman" w:cs="Times New Roman"/>
                <w:color w:val="000000"/>
                <w:lang w:eastAsia="ru-RU"/>
              </w:rPr>
              <w:t xml:space="preserve">: акрил, жидкий акрил, </w:t>
            </w:r>
            <w:proofErr w:type="spellStart"/>
            <w:r w:rsidRPr="00627B6F">
              <w:rPr>
                <w:rFonts w:ascii="Times New Roman" w:eastAsia="Times New Roman" w:hAnsi="Times New Roman" w:cs="Times New Roman"/>
                <w:color w:val="000000"/>
                <w:lang w:eastAsia="ru-RU"/>
              </w:rPr>
              <w:t>транслюцентрный</w:t>
            </w:r>
            <w:proofErr w:type="spellEnd"/>
            <w:r w:rsidRPr="00627B6F">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627B6F">
              <w:rPr>
                <w:rFonts w:ascii="Times New Roman" w:eastAsia="Times New Roman" w:hAnsi="Times New Roman" w:cs="Times New Roman"/>
                <w:color w:val="000000"/>
                <w:lang w:eastAsia="ru-RU"/>
              </w:rPr>
              <w:t>плоттерной</w:t>
            </w:r>
            <w:proofErr w:type="spellEnd"/>
            <w:r w:rsidRPr="00627B6F">
              <w:rPr>
                <w:rFonts w:ascii="Times New Roman" w:eastAsia="Times New Roman" w:hAnsi="Times New Roman" w:cs="Times New Roman"/>
                <w:color w:val="000000"/>
                <w:lang w:eastAsia="ru-RU"/>
              </w:rPr>
              <w:t xml:space="preserve"> резки, также может быть нанесена УФ печать.</w:t>
            </w:r>
          </w:p>
        </w:tc>
        <w:tc>
          <w:tcPr>
            <w:tcW w:w="4095" w:type="dxa"/>
            <w:tcBorders>
              <w:top w:val="nil"/>
              <w:left w:val="nil"/>
              <w:bottom w:val="single" w:sz="4" w:space="0" w:color="auto"/>
              <w:right w:val="single" w:sz="4" w:space="0" w:color="auto"/>
            </w:tcBorders>
            <w:shd w:val="clear" w:color="auto" w:fill="auto"/>
          </w:tcPr>
          <w:p w14:paraId="58A1FA52" w14:textId="77777777"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xml:space="preserve">Короб - АКП </w:t>
            </w:r>
          </w:p>
          <w:p w14:paraId="590D0AF2" w14:textId="2DEC1A59"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Под надписью НАСТОЯЩАЯ ПЕКАРНЯ - белое прозрачное акриловое стекло 3мм</w:t>
            </w:r>
          </w:p>
          <w:p w14:paraId="6469BE54" w14:textId="77777777"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Декоративные элементы - плёнка (</w:t>
            </w:r>
            <w:proofErr w:type="spellStart"/>
            <w:proofErr w:type="gramStart"/>
            <w:r w:rsidRPr="00627B6F">
              <w:rPr>
                <w:rFonts w:ascii="Times New Roman" w:eastAsia="Times New Roman" w:hAnsi="Times New Roman" w:cs="Times New Roman"/>
                <w:color w:val="000000"/>
                <w:lang w:eastAsia="ru-RU"/>
              </w:rPr>
              <w:t>см.выше</w:t>
            </w:r>
            <w:proofErr w:type="spellEnd"/>
            <w:proofErr w:type="gramEnd"/>
            <w:r w:rsidRPr="00627B6F">
              <w:rPr>
                <w:rFonts w:ascii="Times New Roman" w:eastAsia="Times New Roman" w:hAnsi="Times New Roman" w:cs="Times New Roman"/>
                <w:color w:val="000000"/>
                <w:lang w:eastAsia="ru-RU"/>
              </w:rPr>
              <w:t>)</w:t>
            </w:r>
          </w:p>
        </w:tc>
      </w:tr>
      <w:tr w:rsidR="00627B6F" w:rsidRPr="00627B6F" w14:paraId="19808642" w14:textId="77777777" w:rsidTr="008F73BC">
        <w:trPr>
          <w:trHeight w:val="364"/>
        </w:trPr>
        <w:tc>
          <w:tcPr>
            <w:tcW w:w="5282" w:type="dxa"/>
            <w:tcBorders>
              <w:top w:val="nil"/>
              <w:left w:val="single" w:sz="4" w:space="0" w:color="auto"/>
              <w:bottom w:val="single" w:sz="4" w:space="0" w:color="auto"/>
              <w:right w:val="single" w:sz="4" w:space="0" w:color="auto"/>
            </w:tcBorders>
            <w:shd w:val="clear" w:color="auto" w:fill="auto"/>
            <w:vAlign w:val="bottom"/>
          </w:tcPr>
          <w:p w14:paraId="6632BC7C"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b/>
                <w:bCs/>
                <w:color w:val="000000"/>
                <w:lang w:eastAsia="ru-RU"/>
              </w:rPr>
              <w:t>Борт</w:t>
            </w:r>
            <w:r w:rsidRPr="00627B6F">
              <w:rPr>
                <w:rFonts w:ascii="Times New Roman" w:eastAsia="Times New Roman" w:hAnsi="Times New Roman" w:cs="Times New Roman"/>
                <w:color w:val="000000"/>
                <w:lang w:eastAsia="ru-RU"/>
              </w:rPr>
              <w:t xml:space="preserve">: АКП, ПВХ, ALU-BOX </w:t>
            </w:r>
            <w:proofErr w:type="spellStart"/>
            <w:r w:rsidRPr="00627B6F">
              <w:rPr>
                <w:rFonts w:ascii="Times New Roman" w:eastAsia="Times New Roman" w:hAnsi="Times New Roman" w:cs="Times New Roman"/>
                <w:color w:val="000000"/>
                <w:lang w:eastAsia="ru-RU"/>
              </w:rPr>
              <w:t>Banner</w:t>
            </w:r>
            <w:proofErr w:type="spellEnd"/>
            <w:r w:rsidRPr="00627B6F">
              <w:rPr>
                <w:rFonts w:ascii="Times New Roman" w:eastAsia="Times New Roman" w:hAnsi="Times New Roman" w:cs="Times New Roman"/>
                <w:color w:val="000000"/>
                <w:lang w:eastAsia="ru-RU"/>
              </w:rPr>
              <w:t xml:space="preserve">, </w:t>
            </w:r>
          </w:p>
        </w:tc>
        <w:tc>
          <w:tcPr>
            <w:tcW w:w="4095" w:type="dxa"/>
            <w:tcBorders>
              <w:top w:val="nil"/>
              <w:left w:val="nil"/>
              <w:bottom w:val="single" w:sz="4" w:space="0" w:color="auto"/>
              <w:right w:val="single" w:sz="4" w:space="0" w:color="auto"/>
            </w:tcBorders>
            <w:shd w:val="clear" w:color="auto" w:fill="auto"/>
            <w:vAlign w:val="bottom"/>
          </w:tcPr>
          <w:p w14:paraId="4375CE84" w14:textId="77777777" w:rsidR="00627B6F" w:rsidRPr="00627B6F" w:rsidRDefault="00627B6F" w:rsidP="00627B6F">
            <w:pPr>
              <w:spacing w:after="0" w:line="240" w:lineRule="auto"/>
              <w:rPr>
                <w:rFonts w:ascii="Times New Roman" w:eastAsia="Times New Roman" w:hAnsi="Times New Roman" w:cs="Times New Roman"/>
                <w:color w:val="000000"/>
                <w:lang w:val="en-US" w:eastAsia="ru-RU"/>
              </w:rPr>
            </w:pPr>
            <w:proofErr w:type="spellStart"/>
            <w:r w:rsidRPr="00627B6F">
              <w:rPr>
                <w:rFonts w:ascii="Times New Roman" w:eastAsia="Times New Roman" w:hAnsi="Times New Roman" w:cs="Times New Roman"/>
                <w:color w:val="000000"/>
                <w:lang w:val="en-US" w:eastAsia="ru-RU"/>
              </w:rPr>
              <w:t>Короб</w:t>
            </w:r>
            <w:proofErr w:type="spellEnd"/>
            <w:r w:rsidRPr="00627B6F">
              <w:rPr>
                <w:rFonts w:ascii="Times New Roman" w:eastAsia="Times New Roman" w:hAnsi="Times New Roman" w:cs="Times New Roman"/>
                <w:color w:val="000000"/>
                <w:lang w:val="en-US" w:eastAsia="ru-RU"/>
              </w:rPr>
              <w:t xml:space="preserve"> - АКП</w:t>
            </w:r>
          </w:p>
        </w:tc>
      </w:tr>
      <w:tr w:rsidR="00627B6F" w:rsidRPr="00627B6F" w14:paraId="0890E664" w14:textId="77777777" w:rsidTr="008F73BC">
        <w:trPr>
          <w:trHeight w:val="361"/>
        </w:trPr>
        <w:tc>
          <w:tcPr>
            <w:tcW w:w="5282" w:type="dxa"/>
            <w:tcBorders>
              <w:top w:val="nil"/>
              <w:left w:val="single" w:sz="4" w:space="0" w:color="auto"/>
              <w:bottom w:val="single" w:sz="4" w:space="0" w:color="auto"/>
              <w:right w:val="single" w:sz="4" w:space="0" w:color="auto"/>
            </w:tcBorders>
            <w:shd w:val="clear" w:color="auto" w:fill="auto"/>
            <w:vAlign w:val="bottom"/>
          </w:tcPr>
          <w:p w14:paraId="72AB3F75" w14:textId="56AC6002"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b/>
                <w:bCs/>
                <w:color w:val="000000"/>
                <w:lang w:eastAsia="ru-RU"/>
              </w:rPr>
              <w:t>Задник:</w:t>
            </w:r>
            <w:r w:rsidRPr="00627B6F">
              <w:rPr>
                <w:rFonts w:ascii="Times New Roman" w:eastAsia="Times New Roman" w:hAnsi="Times New Roman" w:cs="Times New Roman"/>
                <w:color w:val="000000"/>
                <w:lang w:eastAsia="ru-RU"/>
              </w:rPr>
              <w:t xml:space="preserve"> ПВХ, АКП, Композит</w:t>
            </w:r>
          </w:p>
        </w:tc>
        <w:tc>
          <w:tcPr>
            <w:tcW w:w="4095" w:type="dxa"/>
            <w:tcBorders>
              <w:top w:val="nil"/>
              <w:left w:val="nil"/>
              <w:bottom w:val="single" w:sz="4" w:space="0" w:color="auto"/>
              <w:right w:val="single" w:sz="4" w:space="0" w:color="auto"/>
            </w:tcBorders>
            <w:shd w:val="clear" w:color="auto" w:fill="auto"/>
            <w:vAlign w:val="bottom"/>
          </w:tcPr>
          <w:p w14:paraId="2EAE4F29"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ПВХ 5мм - для изготовления внутреннего короба под размещение светодиодов</w:t>
            </w:r>
          </w:p>
          <w:p w14:paraId="701FA1D9"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p>
        </w:tc>
      </w:tr>
      <w:tr w:rsidR="00627B6F" w:rsidRPr="00627B6F" w14:paraId="2612B19A" w14:textId="77777777" w:rsidTr="008F73BC">
        <w:trPr>
          <w:trHeight w:val="351"/>
        </w:trPr>
        <w:tc>
          <w:tcPr>
            <w:tcW w:w="5282" w:type="dxa"/>
            <w:tcBorders>
              <w:top w:val="nil"/>
              <w:left w:val="single" w:sz="4" w:space="0" w:color="auto"/>
              <w:bottom w:val="single" w:sz="4" w:space="0" w:color="auto"/>
              <w:right w:val="single" w:sz="4" w:space="0" w:color="auto"/>
            </w:tcBorders>
            <w:shd w:val="clear" w:color="auto" w:fill="auto"/>
            <w:vAlign w:val="bottom"/>
          </w:tcPr>
          <w:p w14:paraId="39E334D0" w14:textId="77777777" w:rsidR="00627B6F" w:rsidRPr="00627B6F" w:rsidRDefault="00627B6F" w:rsidP="00627B6F">
            <w:pPr>
              <w:spacing w:after="0" w:line="240" w:lineRule="auto"/>
              <w:rPr>
                <w:rFonts w:ascii="Times New Roman" w:eastAsia="Times New Roman" w:hAnsi="Times New Roman" w:cs="Times New Roman"/>
                <w:b/>
                <w:bCs/>
                <w:color w:val="000000"/>
                <w:lang w:eastAsia="ru-RU"/>
              </w:rPr>
            </w:pPr>
            <w:r w:rsidRPr="00627B6F">
              <w:rPr>
                <w:rFonts w:ascii="Times New Roman" w:eastAsia="Times New Roman" w:hAnsi="Times New Roman" w:cs="Times New Roman"/>
                <w:b/>
                <w:bCs/>
                <w:color w:val="000000"/>
                <w:lang w:eastAsia="ru-RU"/>
              </w:rPr>
              <w:t xml:space="preserve">Подсветка: </w:t>
            </w:r>
            <w:r w:rsidRPr="00627B6F">
              <w:rPr>
                <w:rFonts w:ascii="Times New Roman" w:eastAsia="Times New Roman" w:hAnsi="Times New Roman" w:cs="Times New Roman"/>
                <w:color w:val="000000"/>
                <w:lang w:eastAsia="ru-RU"/>
              </w:rPr>
              <w:t>светодиоды, светодиодная лента</w:t>
            </w:r>
          </w:p>
        </w:tc>
        <w:tc>
          <w:tcPr>
            <w:tcW w:w="4095" w:type="dxa"/>
            <w:tcBorders>
              <w:top w:val="nil"/>
              <w:left w:val="nil"/>
              <w:bottom w:val="single" w:sz="4" w:space="0" w:color="auto"/>
              <w:right w:val="single" w:sz="4" w:space="0" w:color="auto"/>
            </w:tcBorders>
            <w:shd w:val="clear" w:color="auto" w:fill="auto"/>
            <w:vAlign w:val="bottom"/>
          </w:tcPr>
          <w:p w14:paraId="5C6DE907" w14:textId="022F5DDE"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Под надпис</w:t>
            </w:r>
            <w:r w:rsidR="00A36C04">
              <w:rPr>
                <w:rFonts w:ascii="Times New Roman" w:eastAsia="Times New Roman" w:hAnsi="Times New Roman" w:cs="Times New Roman"/>
                <w:color w:val="000000"/>
                <w:lang w:eastAsia="ru-RU"/>
              </w:rPr>
              <w:t>ь</w:t>
            </w:r>
            <w:r w:rsidRPr="00627B6F">
              <w:rPr>
                <w:rFonts w:ascii="Times New Roman" w:eastAsia="Times New Roman" w:hAnsi="Times New Roman" w:cs="Times New Roman"/>
                <w:color w:val="000000"/>
                <w:lang w:eastAsia="ru-RU"/>
              </w:rPr>
              <w:t xml:space="preserve"> НАСТОЯЩАЯ ПЕКАРНЯ</w:t>
            </w:r>
          </w:p>
          <w:p w14:paraId="7F9186BC"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xml:space="preserve"> - светодиоды белые </w:t>
            </w:r>
            <w:r w:rsidRPr="00627B6F">
              <w:rPr>
                <w:rFonts w:ascii="Times New Roman" w:eastAsia="Times New Roman" w:hAnsi="Times New Roman" w:cs="Times New Roman"/>
                <w:color w:val="000000"/>
                <w:lang w:val="en-US" w:eastAsia="ru-RU"/>
              </w:rPr>
              <w:t>KM</w:t>
            </w:r>
            <w:r w:rsidRPr="00627B6F">
              <w:rPr>
                <w:rFonts w:ascii="Times New Roman" w:eastAsia="Times New Roman" w:hAnsi="Times New Roman" w:cs="Times New Roman"/>
                <w:color w:val="000000"/>
                <w:lang w:eastAsia="ru-RU"/>
              </w:rPr>
              <w:t>-</w:t>
            </w:r>
            <w:r w:rsidRPr="00627B6F">
              <w:rPr>
                <w:rFonts w:ascii="Times New Roman" w:eastAsia="Times New Roman" w:hAnsi="Times New Roman" w:cs="Times New Roman"/>
                <w:color w:val="000000"/>
                <w:lang w:val="en-US" w:eastAsia="ru-RU"/>
              </w:rPr>
              <w:t>P</w:t>
            </w:r>
            <w:r w:rsidRPr="00627B6F">
              <w:rPr>
                <w:rFonts w:ascii="Times New Roman" w:eastAsia="Times New Roman" w:hAnsi="Times New Roman" w:cs="Times New Roman"/>
                <w:color w:val="000000"/>
                <w:lang w:eastAsia="ru-RU"/>
              </w:rPr>
              <w:t>3-</w:t>
            </w:r>
            <w:r w:rsidRPr="00627B6F">
              <w:rPr>
                <w:rFonts w:ascii="Times New Roman" w:eastAsia="Times New Roman" w:hAnsi="Times New Roman" w:cs="Times New Roman"/>
                <w:color w:val="000000"/>
                <w:lang w:val="en-US" w:eastAsia="ru-RU"/>
              </w:rPr>
              <w:t>W</w:t>
            </w:r>
            <w:r w:rsidRPr="00627B6F">
              <w:rPr>
                <w:rFonts w:ascii="Times New Roman" w:eastAsia="Times New Roman" w:hAnsi="Times New Roman" w:cs="Times New Roman"/>
                <w:color w:val="000000"/>
                <w:lang w:eastAsia="ru-RU"/>
              </w:rPr>
              <w:t xml:space="preserve"> (1,5</w:t>
            </w:r>
            <w:r w:rsidRPr="00627B6F">
              <w:rPr>
                <w:rFonts w:ascii="Times New Roman" w:eastAsia="Times New Roman" w:hAnsi="Times New Roman" w:cs="Times New Roman"/>
                <w:color w:val="000000"/>
                <w:lang w:val="en-US" w:eastAsia="ru-RU"/>
              </w:rPr>
              <w:t>W</w:t>
            </w:r>
            <w:r w:rsidRPr="00627B6F">
              <w:rPr>
                <w:rFonts w:ascii="Times New Roman" w:eastAsia="Times New Roman" w:hAnsi="Times New Roman" w:cs="Times New Roman"/>
                <w:color w:val="000000"/>
                <w:lang w:eastAsia="ru-RU"/>
              </w:rPr>
              <w:t xml:space="preserve"> </w:t>
            </w:r>
            <w:r w:rsidRPr="00627B6F">
              <w:rPr>
                <w:rFonts w:ascii="Times New Roman" w:eastAsia="Times New Roman" w:hAnsi="Times New Roman" w:cs="Times New Roman"/>
                <w:color w:val="000000"/>
                <w:lang w:val="en-US" w:eastAsia="ru-RU"/>
              </w:rPr>
              <w:t>HE</w:t>
            </w:r>
            <w:r w:rsidRPr="00627B6F">
              <w:rPr>
                <w:rFonts w:ascii="Times New Roman" w:eastAsia="Times New Roman" w:hAnsi="Times New Roman" w:cs="Times New Roman"/>
                <w:color w:val="000000"/>
                <w:lang w:eastAsia="ru-RU"/>
              </w:rPr>
              <w:t>) -65шт.</w:t>
            </w:r>
          </w:p>
          <w:p w14:paraId="0CEAC84C" w14:textId="77777777" w:rsidR="00627B6F" w:rsidRPr="00627B6F" w:rsidRDefault="00627B6F" w:rsidP="00627B6F">
            <w:pPr>
              <w:spacing w:after="0" w:line="240" w:lineRule="auto"/>
              <w:rPr>
                <w:rFonts w:ascii="Times New Roman" w:eastAsia="Times New Roman" w:hAnsi="Times New Roman" w:cs="Times New Roman"/>
                <w:color w:val="000000"/>
                <w:lang w:eastAsia="ru-RU"/>
              </w:rPr>
            </w:pPr>
          </w:p>
        </w:tc>
      </w:tr>
      <w:tr w:rsidR="00627B6F" w:rsidRPr="00627B6F" w14:paraId="152CBB3E" w14:textId="77777777" w:rsidTr="008F73BC">
        <w:trPr>
          <w:trHeight w:val="713"/>
        </w:trPr>
        <w:tc>
          <w:tcPr>
            <w:tcW w:w="5282" w:type="dxa"/>
            <w:tcBorders>
              <w:top w:val="nil"/>
              <w:left w:val="single" w:sz="4" w:space="0" w:color="auto"/>
              <w:bottom w:val="single" w:sz="4" w:space="0" w:color="auto"/>
              <w:right w:val="single" w:sz="4" w:space="0" w:color="auto"/>
            </w:tcBorders>
            <w:shd w:val="clear" w:color="auto" w:fill="auto"/>
            <w:vAlign w:val="bottom"/>
          </w:tcPr>
          <w:p w14:paraId="363417F2" w14:textId="55BB9834" w:rsidR="00627B6F" w:rsidRPr="00627B6F" w:rsidRDefault="00627B6F" w:rsidP="00627B6F">
            <w:pPr>
              <w:spacing w:after="0" w:line="240" w:lineRule="auto"/>
              <w:rPr>
                <w:rFonts w:ascii="Times New Roman" w:eastAsia="Times New Roman" w:hAnsi="Times New Roman" w:cs="Times New Roman"/>
                <w:b/>
                <w:bCs/>
                <w:color w:val="000000"/>
                <w:lang w:eastAsia="ru-RU"/>
              </w:rPr>
            </w:pPr>
            <w:r w:rsidRPr="00627B6F">
              <w:rPr>
                <w:rFonts w:ascii="Times New Roman" w:eastAsia="Times New Roman" w:hAnsi="Times New Roman" w:cs="Times New Roman"/>
                <w:b/>
                <w:bCs/>
                <w:color w:val="000000"/>
                <w:lang w:eastAsia="ru-RU"/>
              </w:rPr>
              <w:t>Блок питания: IP67 или IP65 для наружного применения; IP20 для внутренних</w:t>
            </w:r>
          </w:p>
        </w:tc>
        <w:tc>
          <w:tcPr>
            <w:tcW w:w="4095" w:type="dxa"/>
            <w:tcBorders>
              <w:top w:val="nil"/>
              <w:left w:val="nil"/>
              <w:bottom w:val="single" w:sz="4" w:space="0" w:color="auto"/>
              <w:right w:val="single" w:sz="4" w:space="0" w:color="auto"/>
            </w:tcBorders>
            <w:shd w:val="clear" w:color="auto" w:fill="auto"/>
            <w:noWrap/>
          </w:tcPr>
          <w:p w14:paraId="07875ED5" w14:textId="77777777" w:rsidR="00627B6F" w:rsidRPr="00627B6F" w:rsidRDefault="00627B6F" w:rsidP="00627B6F">
            <w:pPr>
              <w:spacing w:after="0" w:line="240" w:lineRule="auto"/>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 xml:space="preserve">Морозостойкий блок питания 150Вт, 12В </w:t>
            </w:r>
            <w:r w:rsidRPr="00627B6F">
              <w:rPr>
                <w:rFonts w:ascii="Times New Roman" w:eastAsia="Times New Roman" w:hAnsi="Times New Roman" w:cs="Times New Roman"/>
                <w:color w:val="000000"/>
                <w:lang w:val="en-US" w:eastAsia="ru-RU"/>
              </w:rPr>
              <w:t>IP</w:t>
            </w:r>
            <w:r w:rsidRPr="00627B6F">
              <w:rPr>
                <w:rFonts w:ascii="Times New Roman" w:eastAsia="Times New Roman" w:hAnsi="Times New Roman" w:cs="Times New Roman"/>
                <w:color w:val="000000"/>
                <w:lang w:eastAsia="ru-RU"/>
              </w:rPr>
              <w:t>67</w:t>
            </w:r>
          </w:p>
          <w:p w14:paraId="6F4DC288" w14:textId="77777777" w:rsidR="00627B6F" w:rsidRPr="00627B6F" w:rsidRDefault="00627B6F" w:rsidP="00627B6F">
            <w:pPr>
              <w:spacing w:after="0" w:line="240" w:lineRule="auto"/>
              <w:jc w:val="both"/>
              <w:rPr>
                <w:rFonts w:ascii="Times New Roman" w:eastAsia="Times New Roman" w:hAnsi="Times New Roman" w:cs="Times New Roman"/>
                <w:color w:val="000000"/>
                <w:lang w:eastAsia="ru-RU"/>
              </w:rPr>
            </w:pPr>
          </w:p>
        </w:tc>
      </w:tr>
    </w:tbl>
    <w:p w14:paraId="3178A813" w14:textId="3E90249C" w:rsidR="00A36C04" w:rsidRPr="00627B6F" w:rsidRDefault="00627B6F" w:rsidP="00A36C04">
      <w:pPr>
        <w:suppressAutoHyphens/>
        <w:spacing w:after="0" w:line="240" w:lineRule="auto"/>
        <w:rPr>
          <w:rFonts w:ascii="Times New Roman" w:eastAsia="Calibri" w:hAnsi="Times New Roman" w:cs="Times New Roman"/>
        </w:rPr>
      </w:pPr>
      <w:proofErr w:type="gramStart"/>
      <w:r w:rsidRPr="00627B6F">
        <w:rPr>
          <w:rFonts w:ascii="Times New Roman" w:eastAsia="Calibri" w:hAnsi="Times New Roman" w:cs="Times New Roman"/>
        </w:rPr>
        <w:t>День:</w:t>
      </w:r>
      <w:r w:rsidR="00A36C04" w:rsidRPr="00A36C04">
        <w:rPr>
          <w:rFonts w:ascii="Times New Roman" w:eastAsia="Calibri" w:hAnsi="Times New Roman" w:cs="Times New Roman"/>
        </w:rPr>
        <w:t xml:space="preserve"> </w:t>
      </w:r>
      <w:r w:rsidR="00A36C04">
        <w:rPr>
          <w:rFonts w:ascii="Times New Roman" w:eastAsia="Calibri" w:hAnsi="Times New Roman" w:cs="Times New Roman"/>
        </w:rPr>
        <w:t xml:space="preserve">  </w:t>
      </w:r>
      <w:proofErr w:type="gramEnd"/>
      <w:r w:rsidR="00A36C04">
        <w:rPr>
          <w:rFonts w:ascii="Times New Roman" w:eastAsia="Calibri" w:hAnsi="Times New Roman" w:cs="Times New Roman"/>
        </w:rPr>
        <w:t xml:space="preserve">                                                                                </w:t>
      </w:r>
      <w:r w:rsidR="00A36C04" w:rsidRPr="00627B6F">
        <w:rPr>
          <w:rFonts w:ascii="Times New Roman" w:eastAsia="Calibri" w:hAnsi="Times New Roman" w:cs="Times New Roman"/>
        </w:rPr>
        <w:t>Ночь:</w:t>
      </w:r>
    </w:p>
    <w:p w14:paraId="61B55391" w14:textId="3E4E7BCE" w:rsidR="00627B6F" w:rsidRPr="00627B6F" w:rsidRDefault="00A36C04" w:rsidP="00A36C04">
      <w:pPr>
        <w:suppressAutoHyphens/>
        <w:spacing w:after="0" w:line="240" w:lineRule="auto"/>
        <w:rPr>
          <w:rFonts w:ascii="Times New Roman" w:eastAsia="Calibri" w:hAnsi="Times New Roman" w:cs="Times New Roman"/>
        </w:rPr>
      </w:pPr>
      <w:r>
        <w:rPr>
          <w:rFonts w:ascii="Times New Roman" w:hAnsi="Times New Roman" w:cs="Times New Roman"/>
          <w:noProof/>
        </w:rPr>
        <w:drawing>
          <wp:anchor distT="0" distB="0" distL="114300" distR="114300" simplePos="0" relativeHeight="251657216" behindDoc="0" locked="0" layoutInCell="1" allowOverlap="1" wp14:anchorId="41D0FA4A" wp14:editId="7E6783DA">
            <wp:simplePos x="0" y="0"/>
            <wp:positionH relativeFrom="column">
              <wp:posOffset>3047365</wp:posOffset>
            </wp:positionH>
            <wp:positionV relativeFrom="paragraph">
              <wp:posOffset>10160</wp:posOffset>
            </wp:positionV>
            <wp:extent cx="3051175" cy="2336800"/>
            <wp:effectExtent l="0" t="0" r="0" b="0"/>
            <wp:wrapNone/>
            <wp:docPr id="5" name="Изображение 5" descr="2024-09-12_18-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024-09-12_18-25-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1175" cy="2336800"/>
                    </a:xfrm>
                    <a:prstGeom prst="rect">
                      <a:avLst/>
                    </a:prstGeom>
                  </pic:spPr>
                </pic:pic>
              </a:graphicData>
            </a:graphic>
            <wp14:sizeRelH relativeFrom="page">
              <wp14:pctWidth>0</wp14:pctWidth>
            </wp14:sizeRelH>
            <wp14:sizeRelV relativeFrom="page">
              <wp14:pctHeight>0</wp14:pctHeight>
            </wp14:sizeRelV>
          </wp:anchor>
        </w:drawing>
      </w:r>
      <w:r w:rsidR="00627B6F" w:rsidRPr="00627B6F">
        <w:rPr>
          <w:rFonts w:ascii="Times New Roman" w:eastAsia="Calibri" w:hAnsi="Times New Roman" w:cs="Times New Roman"/>
          <w:noProof/>
        </w:rPr>
        <w:drawing>
          <wp:inline distT="0" distB="0" distL="114300" distR="114300" wp14:anchorId="42AF0810" wp14:editId="1F70B3F8">
            <wp:extent cx="3048147" cy="2343150"/>
            <wp:effectExtent l="0" t="0" r="0" b="0"/>
            <wp:docPr id="4" name="Изображение 4" descr="2024-09-12_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2024-09-12_18-20-23"/>
                    <pic:cNvPicPr>
                      <a:picLocks noChangeAspect="1"/>
                    </pic:cNvPicPr>
                  </pic:nvPicPr>
                  <pic:blipFill>
                    <a:blip r:embed="rId13"/>
                    <a:stretch>
                      <a:fillRect/>
                    </a:stretch>
                  </pic:blipFill>
                  <pic:spPr>
                    <a:xfrm>
                      <a:off x="0" y="0"/>
                      <a:ext cx="3052922" cy="2346821"/>
                    </a:xfrm>
                    <a:prstGeom prst="rect">
                      <a:avLst/>
                    </a:prstGeom>
                  </pic:spPr>
                </pic:pic>
              </a:graphicData>
            </a:graphic>
          </wp:inline>
        </w:drawing>
      </w:r>
    </w:p>
    <w:p w14:paraId="739A4A5D" w14:textId="77777777" w:rsidR="00A36C04" w:rsidRDefault="00A36C04" w:rsidP="00BC3DCE">
      <w:pPr>
        <w:spacing w:after="0" w:line="240" w:lineRule="auto"/>
        <w:ind w:firstLine="567"/>
        <w:contextualSpacing/>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Получатель услуги несёт ответственность за размеры вывески</w:t>
      </w:r>
      <w:r>
        <w:rPr>
          <w:rFonts w:ascii="Times New Roman" w:eastAsia="Times New Roman" w:hAnsi="Times New Roman" w:cs="Times New Roman"/>
          <w:color w:val="000000"/>
          <w:lang w:eastAsia="ru-RU"/>
        </w:rPr>
        <w:t>,</w:t>
      </w:r>
      <w:r w:rsidRPr="00627B6F">
        <w:rPr>
          <w:rFonts w:ascii="Times New Roman" w:eastAsia="Times New Roman" w:hAnsi="Times New Roman" w:cs="Times New Roman"/>
          <w:color w:val="000000"/>
          <w:lang w:eastAsia="ru-RU"/>
        </w:rPr>
        <w:t xml:space="preserve"> указанные в </w:t>
      </w:r>
      <w:r>
        <w:rPr>
          <w:rFonts w:ascii="Times New Roman" w:eastAsia="Times New Roman" w:hAnsi="Times New Roman" w:cs="Times New Roman"/>
          <w:color w:val="000000"/>
          <w:lang w:eastAsia="ru-RU"/>
        </w:rPr>
        <w:t>Т</w:t>
      </w:r>
      <w:r w:rsidRPr="00627B6F">
        <w:rPr>
          <w:rFonts w:ascii="Times New Roman" w:eastAsia="Times New Roman" w:hAnsi="Times New Roman" w:cs="Times New Roman"/>
          <w:color w:val="000000"/>
          <w:lang w:eastAsia="ru-RU"/>
        </w:rPr>
        <w:t xml:space="preserve">ехническом задании и за состояние поверхности крепежа вывески, техническую возможность крепления изделия. </w:t>
      </w:r>
    </w:p>
    <w:p w14:paraId="54D1E307" w14:textId="77777777" w:rsidR="00A36C04" w:rsidRDefault="00A36C04" w:rsidP="00A36C04">
      <w:pPr>
        <w:spacing w:after="0" w:line="240" w:lineRule="auto"/>
        <w:ind w:firstLine="567"/>
        <w:contextualSpacing/>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Демонтаж</w:t>
      </w:r>
      <w:r>
        <w:rPr>
          <w:rFonts w:ascii="Times New Roman" w:eastAsia="Times New Roman" w:hAnsi="Times New Roman" w:cs="Times New Roman"/>
          <w:color w:val="000000"/>
          <w:lang w:eastAsia="ru-RU"/>
        </w:rPr>
        <w:t xml:space="preserve"> и утилизацию старых рекламных на месте крепления вывески</w:t>
      </w:r>
      <w:r w:rsidRPr="00627B6F">
        <w:rPr>
          <w:rFonts w:ascii="Times New Roman" w:eastAsia="Times New Roman" w:hAnsi="Times New Roman" w:cs="Times New Roman"/>
          <w:color w:val="000000"/>
          <w:lang w:eastAsia="ru-RU"/>
        </w:rPr>
        <w:t xml:space="preserve"> делает сам Получатель услуги.</w:t>
      </w:r>
    </w:p>
    <w:p w14:paraId="752F02B0" w14:textId="6B0FDA5D" w:rsidR="00627B6F" w:rsidRDefault="00A36C04" w:rsidP="00A36C04">
      <w:pPr>
        <w:spacing w:after="0" w:line="240" w:lineRule="auto"/>
        <w:ind w:firstLine="567"/>
        <w:contextualSpacing/>
        <w:jc w:val="both"/>
        <w:rPr>
          <w:rFonts w:ascii="Times New Roman" w:eastAsia="Times New Roman" w:hAnsi="Times New Roman" w:cs="Times New Roman"/>
          <w:color w:val="000000"/>
          <w:lang w:eastAsia="ru-RU"/>
        </w:rPr>
      </w:pPr>
      <w:r w:rsidRPr="00627B6F">
        <w:rPr>
          <w:rFonts w:ascii="Times New Roman" w:eastAsia="Times New Roman" w:hAnsi="Times New Roman" w:cs="Times New Roman"/>
          <w:color w:val="000000"/>
          <w:lang w:eastAsia="ru-RU"/>
        </w:rPr>
        <w:t>Рекомендованные размеры относительно здания: для 1,2 этажных зданий высота не более 80см</w:t>
      </w:r>
      <w:r>
        <w:rPr>
          <w:rFonts w:ascii="Times New Roman" w:eastAsia="Times New Roman" w:hAnsi="Times New Roman" w:cs="Times New Roman"/>
          <w:color w:val="000000"/>
          <w:lang w:eastAsia="ru-RU"/>
        </w:rPr>
        <w:t>.</w:t>
      </w:r>
      <w:r w:rsidRPr="00627B6F">
        <w:rPr>
          <w:rFonts w:ascii="Times New Roman" w:eastAsia="Times New Roman" w:hAnsi="Times New Roman" w:cs="Times New Roman"/>
          <w:color w:val="000000"/>
          <w:lang w:eastAsia="ru-RU"/>
        </w:rPr>
        <w:t>, общая длина не более 1/2 длины фасада здания</w:t>
      </w:r>
      <w:r>
        <w:rPr>
          <w:rFonts w:ascii="Times New Roman" w:eastAsia="Times New Roman" w:hAnsi="Times New Roman" w:cs="Times New Roman"/>
          <w:color w:val="000000"/>
          <w:lang w:eastAsia="ru-RU"/>
        </w:rPr>
        <w:t>.</w:t>
      </w:r>
    </w:p>
    <w:p w14:paraId="0DB14E92" w14:textId="634CD322" w:rsidR="005812EC" w:rsidRPr="005812EC" w:rsidRDefault="005812EC" w:rsidP="005812EC">
      <w:pPr>
        <w:spacing w:after="0" w:line="240" w:lineRule="auto"/>
        <w:ind w:firstLine="567"/>
        <w:contextualSpacing/>
        <w:jc w:val="both"/>
        <w:rPr>
          <w:rFonts w:ascii="Times New Roman" w:eastAsia="Calibri" w:hAnsi="Times New Roman" w:cs="Times New Roman"/>
          <w:b/>
          <w:bCs/>
          <w:color w:val="000000"/>
          <w:shd w:val="clear" w:color="auto" w:fill="FFFFFF"/>
        </w:rPr>
      </w:pPr>
      <w:r w:rsidRPr="005812EC">
        <w:rPr>
          <w:rFonts w:ascii="Times New Roman" w:eastAsia="Calibri" w:hAnsi="Times New Roman" w:cs="Times New Roman"/>
          <w:b/>
          <w:bCs/>
          <w:color w:val="000000"/>
          <w:shd w:val="clear" w:color="auto" w:fill="FFFFFF"/>
        </w:rPr>
        <w:t xml:space="preserve">Монтаж </w:t>
      </w:r>
      <w:r w:rsidR="00C94A28" w:rsidRPr="005812EC">
        <w:rPr>
          <w:rFonts w:ascii="Times New Roman" w:eastAsia="Calibri" w:hAnsi="Times New Roman" w:cs="Times New Roman"/>
          <w:b/>
          <w:bCs/>
          <w:color w:val="000000"/>
          <w:shd w:val="clear" w:color="auto" w:fill="FFFFFF"/>
        </w:rPr>
        <w:t xml:space="preserve">вывески </w:t>
      </w:r>
      <w:r w:rsidR="00C94A28">
        <w:rPr>
          <w:rFonts w:ascii="Times New Roman" w:eastAsia="Calibri" w:hAnsi="Times New Roman" w:cs="Times New Roman"/>
          <w:b/>
          <w:bCs/>
          <w:color w:val="000000"/>
          <w:shd w:val="clear" w:color="auto" w:fill="FFFFFF"/>
        </w:rPr>
        <w:t xml:space="preserve">осуществляет Исполнитель </w:t>
      </w:r>
      <w:r w:rsidRPr="005812EC">
        <w:rPr>
          <w:rFonts w:ascii="Times New Roman" w:eastAsia="Calibri" w:hAnsi="Times New Roman" w:cs="Times New Roman"/>
          <w:b/>
          <w:bCs/>
          <w:color w:val="000000"/>
          <w:shd w:val="clear" w:color="auto" w:fill="FFFFFF"/>
        </w:rPr>
        <w:t xml:space="preserve">по адресу: </w:t>
      </w:r>
      <w:r w:rsidRPr="005812EC">
        <w:rPr>
          <w:rFonts w:ascii="Times New Roman" w:eastAsia="Calibri" w:hAnsi="Times New Roman" w:cs="Times New Roman"/>
          <w:b/>
          <w:bCs/>
        </w:rPr>
        <w:t xml:space="preserve">Республика Бурятия, Заиграевский район, поселок </w:t>
      </w:r>
      <w:proofErr w:type="spellStart"/>
      <w:r w:rsidRPr="005812EC">
        <w:rPr>
          <w:rFonts w:ascii="Times New Roman" w:eastAsia="Calibri" w:hAnsi="Times New Roman" w:cs="Times New Roman"/>
          <w:b/>
          <w:bCs/>
        </w:rPr>
        <w:t>Онохой</w:t>
      </w:r>
      <w:proofErr w:type="spellEnd"/>
      <w:r w:rsidRPr="005812EC">
        <w:rPr>
          <w:rFonts w:ascii="Times New Roman" w:eastAsia="Calibri" w:hAnsi="Times New Roman" w:cs="Times New Roman"/>
          <w:b/>
          <w:bCs/>
        </w:rPr>
        <w:t>, ул. Комсомольская, д.6, помещение 1</w:t>
      </w:r>
    </w:p>
    <w:p w14:paraId="09CFE797" w14:textId="77777777" w:rsidR="005812EC" w:rsidRDefault="005812EC" w:rsidP="00A36C04">
      <w:pPr>
        <w:spacing w:after="0" w:line="240" w:lineRule="auto"/>
        <w:ind w:firstLine="567"/>
        <w:contextualSpacing/>
        <w:jc w:val="both"/>
        <w:rPr>
          <w:rFonts w:ascii="Times New Roman" w:eastAsia="Calibri" w:hAnsi="Times New Roman" w:cs="Times New Roman"/>
          <w:b/>
          <w:bCs/>
          <w:color w:val="000000"/>
          <w:shd w:val="clear" w:color="auto" w:fill="FFFFFF"/>
        </w:rPr>
      </w:pPr>
    </w:p>
    <w:p w14:paraId="1A159CE6" w14:textId="0DB2840C" w:rsidR="00471A1A" w:rsidRPr="00471A1A" w:rsidRDefault="00471A1A" w:rsidP="00BC3DCE">
      <w:pPr>
        <w:spacing w:after="0" w:line="240" w:lineRule="auto"/>
        <w:ind w:firstLine="567"/>
        <w:contextualSpacing/>
        <w:jc w:val="both"/>
        <w:rPr>
          <w:rFonts w:ascii="Times New Roman" w:eastAsia="Times New Roman" w:hAnsi="Times New Roman" w:cs="Times New Roman"/>
          <w:b/>
          <w:bCs/>
          <w:color w:val="FFFFFF"/>
          <w:sz w:val="24"/>
          <w:szCs w:val="24"/>
          <w:bdr w:val="none" w:sz="0" w:space="0" w:color="auto" w:frame="1"/>
          <w:lang w:eastAsia="ru-RU"/>
        </w:rPr>
      </w:pPr>
      <w:r w:rsidRPr="00471A1A">
        <w:rPr>
          <w:rFonts w:ascii="Times New Roman" w:eastAsia="Calibri" w:hAnsi="Times New Roman" w:cs="Times New Roman"/>
          <w:b/>
          <w:bCs/>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38"/>
      <w:r w:rsidRPr="00471A1A">
        <w:rPr>
          <w:rFonts w:ascii="Times New Roman" w:eastAsia="Times New Roman" w:hAnsi="Times New Roman" w:cs="Times New Roman"/>
          <w:b/>
          <w:bCs/>
          <w:color w:val="FFFFFF"/>
          <w:sz w:val="24"/>
          <w:szCs w:val="24"/>
          <w:bdr w:val="none" w:sz="0" w:space="0" w:color="auto" w:frame="1"/>
          <w:lang w:eastAsia="ru-RU"/>
        </w:rPr>
        <w:t>​</w:t>
      </w:r>
    </w:p>
    <w:p w14:paraId="3DFBF29C" w14:textId="06CBCE0A" w:rsidR="00C87792" w:rsidRPr="00C87792" w:rsidRDefault="00C87792" w:rsidP="00E2783C">
      <w:pPr>
        <w:spacing w:after="0" w:line="240" w:lineRule="auto"/>
        <w:ind w:firstLine="567"/>
        <w:contextualSpacing/>
        <w:jc w:val="both"/>
        <w:rPr>
          <w:rFonts w:ascii="Times New Roman" w:eastAsia="Times New Roman" w:hAnsi="Times New Roman" w:cs="Times New Roman"/>
          <w:color w:val="000000"/>
          <w:u w:val="single"/>
          <w:lang w:eastAsia="ru-RU"/>
        </w:rPr>
      </w:pPr>
      <w:r w:rsidRPr="00C87792">
        <w:rPr>
          <w:rFonts w:ascii="Times New Roman" w:eastAsia="Calibri" w:hAnsi="Times New Roman" w:cs="Times New Roman"/>
          <w:b/>
          <w:color w:val="000000"/>
        </w:rPr>
        <w:t>На вывеск</w:t>
      </w:r>
      <w:r w:rsidR="00AA190E">
        <w:rPr>
          <w:rFonts w:ascii="Times New Roman" w:eastAsia="Calibri" w:hAnsi="Times New Roman" w:cs="Times New Roman"/>
          <w:b/>
          <w:color w:val="000000"/>
        </w:rPr>
        <w:t xml:space="preserve">е </w:t>
      </w:r>
      <w:r w:rsidRPr="00C87792">
        <w:rPr>
          <w:rFonts w:ascii="Times New Roman" w:eastAsia="Calibri"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tbl>
      <w:tblPr>
        <w:tblW w:w="9845" w:type="dxa"/>
        <w:tblInd w:w="-5" w:type="dxa"/>
        <w:tblLook w:val="04A0" w:firstRow="1" w:lastRow="0" w:firstColumn="1" w:lastColumn="0" w:noHBand="0" w:noVBand="1"/>
      </w:tblPr>
      <w:tblGrid>
        <w:gridCol w:w="711"/>
        <w:gridCol w:w="5686"/>
        <w:gridCol w:w="3448"/>
      </w:tblGrid>
      <w:tr w:rsidR="00C87792" w:rsidRPr="00C87792" w14:paraId="2E610B82" w14:textId="77777777" w:rsidTr="00985CAA">
        <w:trPr>
          <w:trHeight w:val="192"/>
        </w:trPr>
        <w:tc>
          <w:tcPr>
            <w:tcW w:w="711" w:type="dxa"/>
            <w:tcBorders>
              <w:top w:val="nil"/>
              <w:left w:val="nil"/>
              <w:bottom w:val="nil"/>
              <w:right w:val="nil"/>
            </w:tcBorders>
            <w:shd w:val="clear" w:color="auto" w:fill="auto"/>
            <w:noWrap/>
            <w:vAlign w:val="bottom"/>
            <w:hideMark/>
          </w:tcPr>
          <w:p w14:paraId="7BD24347" w14:textId="19D3472D" w:rsidR="00C87792" w:rsidRPr="00C87792" w:rsidRDefault="00C87792" w:rsidP="008B4904">
            <w:pPr>
              <w:tabs>
                <w:tab w:val="left" w:pos="0"/>
              </w:tabs>
              <w:spacing w:after="0" w:line="240" w:lineRule="auto"/>
              <w:contextualSpacing/>
              <w:jc w:val="right"/>
              <w:rPr>
                <w:rFonts w:ascii="Times New Roman" w:eastAsia="Calibri" w:hAnsi="Times New Roman" w:cs="Times New Roman"/>
                <w:b/>
                <w:bCs/>
                <w:color w:val="000000"/>
              </w:rPr>
            </w:pPr>
          </w:p>
          <w:p w14:paraId="4C6BF407" w14:textId="58A54523" w:rsidR="00C87792" w:rsidRPr="00C87792" w:rsidRDefault="00C87792" w:rsidP="00C87792">
            <w:pPr>
              <w:spacing w:after="0" w:line="240" w:lineRule="auto"/>
              <w:rPr>
                <w:rFonts w:ascii="Times New Roman" w:eastAsia="Times New Roman" w:hAnsi="Times New Roman" w:cs="Times New Roman"/>
                <w:sz w:val="20"/>
                <w:szCs w:val="20"/>
                <w:lang w:eastAsia="ru-RU"/>
              </w:rPr>
            </w:pPr>
          </w:p>
        </w:tc>
        <w:tc>
          <w:tcPr>
            <w:tcW w:w="5686" w:type="dxa"/>
            <w:tcBorders>
              <w:top w:val="nil"/>
              <w:left w:val="nil"/>
              <w:bottom w:val="nil"/>
              <w:right w:val="nil"/>
            </w:tcBorders>
            <w:shd w:val="clear" w:color="auto" w:fill="auto"/>
            <w:vAlign w:val="bottom"/>
            <w:hideMark/>
          </w:tcPr>
          <w:p w14:paraId="647D867C" w14:textId="29C3A52C" w:rsidR="00C87792" w:rsidRPr="00C87792" w:rsidRDefault="008B4904" w:rsidP="00C8779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
                <w:bCs/>
                <w:noProof/>
                <w:color w:val="000000"/>
              </w:rPr>
              <w:drawing>
                <wp:inline distT="0" distB="0" distL="0" distR="0" wp14:anchorId="51A44035" wp14:editId="25400613">
                  <wp:extent cx="2402205" cy="1274445"/>
                  <wp:effectExtent l="0" t="0" r="0" b="0"/>
                  <wp:docPr id="1682698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05" cy="1274445"/>
                          </a:xfrm>
                          <a:prstGeom prst="rect">
                            <a:avLst/>
                          </a:prstGeom>
                          <a:noFill/>
                        </pic:spPr>
                      </pic:pic>
                    </a:graphicData>
                  </a:graphic>
                </wp:inline>
              </w:drawing>
            </w:r>
          </w:p>
        </w:tc>
        <w:tc>
          <w:tcPr>
            <w:tcW w:w="3448" w:type="dxa"/>
            <w:tcBorders>
              <w:top w:val="nil"/>
              <w:left w:val="nil"/>
              <w:bottom w:val="nil"/>
              <w:right w:val="nil"/>
            </w:tcBorders>
            <w:shd w:val="clear" w:color="auto" w:fill="auto"/>
            <w:noWrap/>
            <w:vAlign w:val="bottom"/>
            <w:hideMark/>
          </w:tcPr>
          <w:p w14:paraId="3E9D2A00" w14:textId="05A6FD47" w:rsidR="00C87792" w:rsidRPr="00C87792" w:rsidRDefault="00C87792" w:rsidP="00C87792">
            <w:pPr>
              <w:spacing w:after="0" w:line="240" w:lineRule="auto"/>
              <w:rPr>
                <w:rFonts w:ascii="Times New Roman" w:eastAsia="Times New Roman" w:hAnsi="Times New Roman" w:cs="Times New Roman"/>
                <w:sz w:val="20"/>
                <w:szCs w:val="20"/>
                <w:lang w:eastAsia="ru-RU"/>
              </w:rPr>
            </w:pPr>
          </w:p>
        </w:tc>
      </w:tr>
    </w:tbl>
    <w:p w14:paraId="793823C9" w14:textId="77777777" w:rsidR="00C87792" w:rsidRPr="00C87792" w:rsidRDefault="00C87792" w:rsidP="00C87792">
      <w:pPr>
        <w:spacing w:after="0" w:line="240" w:lineRule="auto"/>
        <w:contextualSpacing/>
        <w:rPr>
          <w:rFonts w:ascii="Times New Roman" w:eastAsia="Calibri" w:hAnsi="Times New Roman" w:cs="Times New Roman"/>
          <w:b/>
          <w:color w:val="000000"/>
        </w:rPr>
      </w:pPr>
    </w:p>
    <w:p w14:paraId="1A6A48AA" w14:textId="1C0EEA35" w:rsidR="00E769AC" w:rsidRPr="00CC017D" w:rsidRDefault="002317E9" w:rsidP="00A36C04">
      <w:pPr>
        <w:spacing w:after="0" w:line="240" w:lineRule="auto"/>
        <w:contextualSpacing/>
        <w:jc w:val="both"/>
        <w:rPr>
          <w:rFonts w:ascii="Times New Roman" w:eastAsia="Calibri" w:hAnsi="Times New Roman" w:cs="Times New Roman"/>
          <w:bCs/>
        </w:rPr>
      </w:pPr>
      <w:r w:rsidRPr="00670D01">
        <w:rPr>
          <w:rFonts w:ascii="Times New Roman" w:eastAsia="Calibri" w:hAnsi="Times New Roman" w:cs="Times New Roman"/>
          <w:b/>
          <w:bCs/>
        </w:rPr>
        <w:t>5</w:t>
      </w:r>
      <w:r w:rsidR="00E769AC" w:rsidRPr="00670D01">
        <w:rPr>
          <w:rFonts w:ascii="Times New Roman" w:eastAsia="Calibri" w:hAnsi="Times New Roman" w:cs="Times New Roman"/>
          <w:b/>
          <w:bCs/>
        </w:rPr>
        <w:t xml:space="preserve">. Конфиденциальность информации: </w:t>
      </w:r>
      <w:r w:rsidR="00E769AC" w:rsidRPr="00670D01">
        <w:rPr>
          <w:rFonts w:ascii="Times New Roman" w:eastAsia="Calibri" w:hAnsi="Times New Roman" w:cs="Times New Roman"/>
          <w:bCs/>
        </w:rPr>
        <w:t xml:space="preserve">Результаты работы являются конфиденциальной информацией. </w:t>
      </w:r>
      <w:r w:rsidR="00E769AC" w:rsidRPr="00670D01">
        <w:rPr>
          <w:rFonts w:ascii="Times New Roman" w:eastAsia="Calibri" w:hAnsi="Times New Roman" w:cs="Times New Roman"/>
        </w:rPr>
        <w:t>Получатель услуги</w:t>
      </w:r>
      <w:r w:rsidR="00E769AC" w:rsidRPr="00670D01">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rPr>
        <w:t>Получателя услуги</w:t>
      </w:r>
      <w:r w:rsidR="00E769AC" w:rsidRPr="00670D01">
        <w:rPr>
          <w:rFonts w:ascii="Times New Roman" w:eastAsia="Calibri" w:hAnsi="Times New Roman" w:cs="Times New Roman"/>
          <w:bCs/>
        </w:rPr>
        <w:t>. Исполнитель не имеет</w:t>
      </w:r>
      <w:r w:rsidR="00E769AC" w:rsidRPr="00CC017D">
        <w:rPr>
          <w:rFonts w:ascii="Times New Roman" w:eastAsia="Calibri" w:hAnsi="Times New Roman" w:cs="Times New Roman"/>
          <w:bCs/>
        </w:rPr>
        <w:t xml:space="preserve"> права передавать эти материалы третьим лицам без согласия </w:t>
      </w:r>
      <w:r w:rsidR="00E769AC" w:rsidRPr="00CC017D">
        <w:rPr>
          <w:rFonts w:ascii="Times New Roman" w:eastAsia="Calibri" w:hAnsi="Times New Roman" w:cs="Times New Roman"/>
        </w:rPr>
        <w:t>Получателя услуги</w:t>
      </w:r>
      <w:r w:rsidR="00E769AC" w:rsidRPr="00CC017D">
        <w:rPr>
          <w:rFonts w:ascii="Times New Roman" w:eastAsia="Calibri" w:hAnsi="Times New Roman" w:cs="Times New Roman"/>
          <w:bCs/>
        </w:rPr>
        <w:t xml:space="preserve">. </w:t>
      </w:r>
    </w:p>
    <w:p w14:paraId="7A724EDD" w14:textId="3039A1BC" w:rsidR="00E769AC" w:rsidRPr="00CC017D" w:rsidRDefault="002317E9" w:rsidP="00A36C04">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A36C04">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A36C04">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A36C04">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7"/>
    </w:p>
    <w:p w14:paraId="22C8A1FD" w14:textId="77777777" w:rsidR="00C87792" w:rsidRDefault="00C87792" w:rsidP="005F3653">
      <w:pPr>
        <w:jc w:val="center"/>
        <w:rPr>
          <w:rFonts w:ascii="Times New Roman" w:hAnsi="Times New Roman" w:cs="Times New Roman"/>
          <w:b/>
        </w:rPr>
      </w:pPr>
    </w:p>
    <w:p w14:paraId="0D1371F0" w14:textId="77777777" w:rsidR="00C87792" w:rsidRDefault="00C87792" w:rsidP="005F3653">
      <w:pPr>
        <w:jc w:val="center"/>
        <w:rPr>
          <w:rFonts w:ascii="Times New Roman" w:hAnsi="Times New Roman" w:cs="Times New Roman"/>
          <w:b/>
        </w:rPr>
      </w:pPr>
    </w:p>
    <w:p w14:paraId="21C0F1F1" w14:textId="77777777" w:rsidR="00C87792" w:rsidRDefault="00C87792" w:rsidP="005F3653">
      <w:pPr>
        <w:jc w:val="center"/>
        <w:rPr>
          <w:rFonts w:ascii="Times New Roman" w:hAnsi="Times New Roman" w:cs="Times New Roman"/>
          <w:b/>
        </w:rPr>
      </w:pPr>
    </w:p>
    <w:p w14:paraId="36AC5997" w14:textId="77777777" w:rsidR="00236561" w:rsidRDefault="00236561" w:rsidP="005F3653">
      <w:pPr>
        <w:jc w:val="center"/>
        <w:rPr>
          <w:rFonts w:ascii="Times New Roman" w:hAnsi="Times New Roman" w:cs="Times New Roman"/>
          <w:b/>
        </w:rPr>
      </w:pPr>
    </w:p>
    <w:p w14:paraId="4E7E0234" w14:textId="77777777" w:rsidR="00236561" w:rsidRDefault="00236561" w:rsidP="005F3653">
      <w:pPr>
        <w:jc w:val="center"/>
        <w:rPr>
          <w:rFonts w:ascii="Times New Roman" w:hAnsi="Times New Roman" w:cs="Times New Roman"/>
          <w:b/>
        </w:rPr>
      </w:pPr>
    </w:p>
    <w:p w14:paraId="2AD401CD" w14:textId="77777777" w:rsidR="00236561" w:rsidRDefault="00236561" w:rsidP="005F3653">
      <w:pPr>
        <w:jc w:val="center"/>
        <w:rPr>
          <w:rFonts w:ascii="Times New Roman" w:hAnsi="Times New Roman" w:cs="Times New Roman"/>
          <w:b/>
        </w:rPr>
      </w:pPr>
    </w:p>
    <w:p w14:paraId="552C88D9" w14:textId="77777777" w:rsidR="00236561" w:rsidRDefault="00236561" w:rsidP="005F3653">
      <w:pPr>
        <w:jc w:val="center"/>
        <w:rPr>
          <w:rFonts w:ascii="Times New Roman" w:hAnsi="Times New Roman" w:cs="Times New Roman"/>
          <w:b/>
        </w:rPr>
      </w:pPr>
    </w:p>
    <w:p w14:paraId="6E5C2D02" w14:textId="77777777" w:rsidR="00236561" w:rsidRDefault="00236561" w:rsidP="005F3653">
      <w:pPr>
        <w:jc w:val="center"/>
        <w:rPr>
          <w:rFonts w:ascii="Times New Roman" w:hAnsi="Times New Roman" w:cs="Times New Roman"/>
          <w:b/>
        </w:rPr>
      </w:pPr>
    </w:p>
    <w:p w14:paraId="2D10E237" w14:textId="77777777" w:rsidR="00236561" w:rsidRDefault="00236561" w:rsidP="005F3653">
      <w:pPr>
        <w:jc w:val="center"/>
        <w:rPr>
          <w:rFonts w:ascii="Times New Roman" w:hAnsi="Times New Roman" w:cs="Times New Roman"/>
          <w:b/>
        </w:rPr>
      </w:pPr>
    </w:p>
    <w:p w14:paraId="32E43C68" w14:textId="77777777" w:rsidR="00027F8B" w:rsidRDefault="00027F8B" w:rsidP="005F3653">
      <w:pPr>
        <w:jc w:val="center"/>
        <w:rPr>
          <w:rFonts w:ascii="Times New Roman" w:hAnsi="Times New Roman" w:cs="Times New Roman"/>
          <w:b/>
        </w:rPr>
      </w:pPr>
    </w:p>
    <w:p w14:paraId="07785834" w14:textId="77777777" w:rsidR="00236561" w:rsidRDefault="00236561" w:rsidP="005F3653">
      <w:pPr>
        <w:jc w:val="center"/>
        <w:rPr>
          <w:rFonts w:ascii="Times New Roman" w:hAnsi="Times New Roman" w:cs="Times New Roman"/>
          <w:b/>
        </w:rPr>
      </w:pPr>
    </w:p>
    <w:p w14:paraId="5B8F2774" w14:textId="77777777" w:rsidR="00A36C04" w:rsidRDefault="00A36C04" w:rsidP="005F3653">
      <w:pPr>
        <w:jc w:val="center"/>
        <w:rPr>
          <w:rFonts w:ascii="Times New Roman" w:hAnsi="Times New Roman" w:cs="Times New Roman"/>
          <w:b/>
        </w:rPr>
      </w:pPr>
    </w:p>
    <w:p w14:paraId="2017863A" w14:textId="77777777" w:rsidR="00A36C04" w:rsidRDefault="00A36C04" w:rsidP="005F3653">
      <w:pPr>
        <w:jc w:val="center"/>
        <w:rPr>
          <w:rFonts w:ascii="Times New Roman" w:hAnsi="Times New Roman" w:cs="Times New Roman"/>
          <w:b/>
        </w:rPr>
      </w:pPr>
    </w:p>
    <w:p w14:paraId="2A3C29FD" w14:textId="77777777" w:rsidR="00A36C04" w:rsidRDefault="00A36C04" w:rsidP="005F3653">
      <w:pPr>
        <w:jc w:val="center"/>
        <w:rPr>
          <w:rFonts w:ascii="Times New Roman" w:hAnsi="Times New Roman" w:cs="Times New Roman"/>
          <w:b/>
        </w:rPr>
      </w:pPr>
    </w:p>
    <w:p w14:paraId="2D925C01" w14:textId="77777777" w:rsidR="00A36C04" w:rsidRDefault="00A36C04" w:rsidP="005F3653">
      <w:pPr>
        <w:jc w:val="center"/>
        <w:rPr>
          <w:rFonts w:ascii="Times New Roman" w:hAnsi="Times New Roman" w:cs="Times New Roman"/>
          <w:b/>
        </w:rPr>
      </w:pPr>
    </w:p>
    <w:p w14:paraId="55144A8A" w14:textId="77777777" w:rsidR="00A36C04" w:rsidRDefault="00A36C04" w:rsidP="005F3653">
      <w:pPr>
        <w:jc w:val="center"/>
        <w:rPr>
          <w:rFonts w:ascii="Times New Roman" w:hAnsi="Times New Roman" w:cs="Times New Roman"/>
          <w:b/>
        </w:rPr>
      </w:pPr>
    </w:p>
    <w:p w14:paraId="6D846C6E" w14:textId="77777777" w:rsidR="00A36C04" w:rsidRDefault="00A36C04" w:rsidP="005F3653">
      <w:pPr>
        <w:jc w:val="center"/>
        <w:rPr>
          <w:rFonts w:ascii="Times New Roman" w:hAnsi="Times New Roman" w:cs="Times New Roman"/>
          <w:b/>
        </w:rPr>
      </w:pPr>
    </w:p>
    <w:p w14:paraId="53CE011B" w14:textId="77777777" w:rsidR="00DD60C4" w:rsidRDefault="00DD60C4" w:rsidP="005F3653">
      <w:pPr>
        <w:jc w:val="center"/>
        <w:rPr>
          <w:rFonts w:ascii="Times New Roman" w:hAnsi="Times New Roman" w:cs="Times New Roman"/>
          <w:b/>
        </w:rPr>
      </w:pPr>
    </w:p>
    <w:p w14:paraId="2667FD27" w14:textId="77777777" w:rsidR="00A36C04" w:rsidRDefault="00A36C04" w:rsidP="005F3653">
      <w:pPr>
        <w:jc w:val="center"/>
        <w:rPr>
          <w:rFonts w:ascii="Times New Roman" w:hAnsi="Times New Roman" w:cs="Times New Roman"/>
          <w:b/>
        </w:rPr>
      </w:pPr>
    </w:p>
    <w:p w14:paraId="229EA3B2" w14:textId="0C40A0D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9" w:name="Номердог1"/>
      <w:r w:rsidRPr="00CD2EDD">
        <w:rPr>
          <w:rFonts w:ascii="Times New Roman" w:eastAsia="Arial" w:hAnsi="Times New Roman" w:cs="Times New Roman"/>
        </w:rPr>
        <w:t>____</w:t>
      </w:r>
      <w:bookmarkEnd w:id="39"/>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C94A28"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0" w:name="Получатель1"/>
      <w:r w:rsidRPr="00CD2EDD">
        <w:rPr>
          <w:rFonts w:ascii="Times New Roman" w:eastAsia="Times New Roman" w:hAnsi="Times New Roman" w:cs="Times New Roman"/>
          <w:lang w:eastAsia="ru-RU"/>
        </w:rPr>
        <w:t>[Получатель]</w:t>
      </w:r>
      <w:bookmarkEnd w:id="40"/>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1" w:name="ПолучателРук1"/>
      <w:r w:rsidRPr="00BC682F">
        <w:rPr>
          <w:rFonts w:ascii="Times New Roman" w:eastAsia="Times New Roman" w:hAnsi="Times New Roman" w:cs="Times New Roman"/>
          <w:lang w:eastAsia="ru-RU"/>
        </w:rPr>
        <w:t>[Руководитель получателя]</w:t>
      </w:r>
      <w:bookmarkEnd w:id="41"/>
      <w:r w:rsidRPr="00BC682F">
        <w:rPr>
          <w:rFonts w:ascii="Times New Roman" w:eastAsia="Times New Roman" w:hAnsi="Times New Roman" w:cs="Times New Roman"/>
          <w:lang w:eastAsia="ru-RU"/>
        </w:rPr>
        <w:t xml:space="preserve">, действующего на основании </w:t>
      </w:r>
      <w:bookmarkStart w:id="42" w:name="ОснованиеПол1"/>
      <w:r w:rsidRPr="00BC682F">
        <w:rPr>
          <w:rFonts w:ascii="Times New Roman" w:eastAsia="Times New Roman" w:hAnsi="Times New Roman" w:cs="Times New Roman"/>
          <w:lang w:eastAsia="ru-RU"/>
        </w:rPr>
        <w:t>[Основание]</w:t>
      </w:r>
      <w:bookmarkEnd w:id="42"/>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3"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3"/>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4"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4"/>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5"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5"/>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E7BD8" w14:textId="77777777" w:rsidR="001E3421" w:rsidRDefault="001E3421">
      <w:pPr>
        <w:spacing w:after="0" w:line="240" w:lineRule="auto"/>
      </w:pPr>
      <w:r>
        <w:separator/>
      </w:r>
    </w:p>
  </w:endnote>
  <w:endnote w:type="continuationSeparator" w:id="0">
    <w:p w14:paraId="22113A5C" w14:textId="77777777" w:rsidR="001E3421" w:rsidRDefault="001E3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A4DAF" w14:textId="77777777" w:rsidR="001E3421" w:rsidRDefault="001E3421">
      <w:pPr>
        <w:spacing w:after="0" w:line="240" w:lineRule="auto"/>
      </w:pPr>
      <w:r>
        <w:separator/>
      </w:r>
    </w:p>
  </w:footnote>
  <w:footnote w:type="continuationSeparator" w:id="0">
    <w:p w14:paraId="12766D69" w14:textId="77777777" w:rsidR="001E3421" w:rsidRDefault="001E3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0"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9F35F11"/>
    <w:multiLevelType w:val="multilevel"/>
    <w:tmpl w:val="A4444D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9"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18E540"/>
    <w:multiLevelType w:val="singleLevel"/>
    <w:tmpl w:val="7A18E540"/>
    <w:lvl w:ilvl="0">
      <w:start w:val="1"/>
      <w:numFmt w:val="decimal"/>
      <w:suff w:val="space"/>
      <w:lvlText w:val="%1."/>
      <w:lvlJc w:val="left"/>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8"/>
  </w:num>
  <w:num w:numId="4" w16cid:durableId="1979145382">
    <w:abstractNumId w:val="20"/>
  </w:num>
  <w:num w:numId="5" w16cid:durableId="829635219">
    <w:abstractNumId w:val="32"/>
  </w:num>
  <w:num w:numId="6" w16cid:durableId="704328296">
    <w:abstractNumId w:val="21"/>
  </w:num>
  <w:num w:numId="7" w16cid:durableId="363749464">
    <w:abstractNumId w:val="2"/>
  </w:num>
  <w:num w:numId="8" w16cid:durableId="1593007596">
    <w:abstractNumId w:val="28"/>
  </w:num>
  <w:num w:numId="9" w16cid:durableId="1726829134">
    <w:abstractNumId w:val="10"/>
  </w:num>
  <w:num w:numId="10" w16cid:durableId="1308124934">
    <w:abstractNumId w:val="24"/>
  </w:num>
  <w:num w:numId="11" w16cid:durableId="638070475">
    <w:abstractNumId w:val="9"/>
  </w:num>
  <w:num w:numId="12" w16cid:durableId="1250846990">
    <w:abstractNumId w:val="26"/>
  </w:num>
  <w:num w:numId="13" w16cid:durableId="331491291">
    <w:abstractNumId w:val="34"/>
  </w:num>
  <w:num w:numId="14" w16cid:durableId="2136672788">
    <w:abstractNumId w:val="31"/>
  </w:num>
  <w:num w:numId="15" w16cid:durableId="1136989738">
    <w:abstractNumId w:val="18"/>
  </w:num>
  <w:num w:numId="16" w16cid:durableId="1146627013">
    <w:abstractNumId w:val="14"/>
  </w:num>
  <w:num w:numId="17" w16cid:durableId="383069153">
    <w:abstractNumId w:val="30"/>
  </w:num>
  <w:num w:numId="18" w16cid:durableId="513694927">
    <w:abstractNumId w:val="5"/>
  </w:num>
  <w:num w:numId="19" w16cid:durableId="1049187986">
    <w:abstractNumId w:val="15"/>
  </w:num>
  <w:num w:numId="20" w16cid:durableId="802498783">
    <w:abstractNumId w:val="38"/>
  </w:num>
  <w:num w:numId="21" w16cid:durableId="773942472">
    <w:abstractNumId w:val="7"/>
  </w:num>
  <w:num w:numId="22" w16cid:durableId="1058750643">
    <w:abstractNumId w:val="17"/>
  </w:num>
  <w:num w:numId="23" w16cid:durableId="856502927">
    <w:abstractNumId w:val="4"/>
  </w:num>
  <w:num w:numId="24" w16cid:durableId="11494022">
    <w:abstractNumId w:val="35"/>
  </w:num>
  <w:num w:numId="25" w16cid:durableId="1242449859">
    <w:abstractNumId w:val="11"/>
  </w:num>
  <w:num w:numId="26" w16cid:durableId="1990010311">
    <w:abstractNumId w:val="27"/>
  </w:num>
  <w:num w:numId="27" w16cid:durableId="327907646">
    <w:abstractNumId w:val="22"/>
  </w:num>
  <w:num w:numId="28" w16cid:durableId="1048188073">
    <w:abstractNumId w:val="6"/>
  </w:num>
  <w:num w:numId="29" w16cid:durableId="1216350242">
    <w:abstractNumId w:val="13"/>
  </w:num>
  <w:num w:numId="30" w16cid:durableId="771164587">
    <w:abstractNumId w:val="25"/>
  </w:num>
  <w:num w:numId="31" w16cid:durableId="1375080211">
    <w:abstractNumId w:val="3"/>
  </w:num>
  <w:num w:numId="32" w16cid:durableId="1301809275">
    <w:abstractNumId w:val="1"/>
  </w:num>
  <w:num w:numId="33" w16cid:durableId="195512398">
    <w:abstractNumId w:val="37"/>
  </w:num>
  <w:num w:numId="34" w16cid:durableId="419640767">
    <w:abstractNumId w:val="0"/>
  </w:num>
  <w:num w:numId="35" w16cid:durableId="1163467787">
    <w:abstractNumId w:val="36"/>
  </w:num>
  <w:num w:numId="36" w16cid:durableId="1705400254">
    <w:abstractNumId w:val="29"/>
  </w:num>
  <w:num w:numId="37" w16cid:durableId="479536982">
    <w:abstractNumId w:val="12"/>
  </w:num>
  <w:num w:numId="38" w16cid:durableId="984090083">
    <w:abstractNumId w:val="19"/>
  </w:num>
  <w:num w:numId="39" w16cid:durableId="174287489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2144D"/>
    <w:rsid w:val="00027F8B"/>
    <w:rsid w:val="00032F2F"/>
    <w:rsid w:val="0003476D"/>
    <w:rsid w:val="000360BE"/>
    <w:rsid w:val="00042033"/>
    <w:rsid w:val="0004776A"/>
    <w:rsid w:val="0005282D"/>
    <w:rsid w:val="000551A0"/>
    <w:rsid w:val="00055323"/>
    <w:rsid w:val="0006213A"/>
    <w:rsid w:val="000817AB"/>
    <w:rsid w:val="00082DC7"/>
    <w:rsid w:val="000B7B7D"/>
    <w:rsid w:val="000C4CBF"/>
    <w:rsid w:val="000D1867"/>
    <w:rsid w:val="000E5199"/>
    <w:rsid w:val="000F0A77"/>
    <w:rsid w:val="00102F2F"/>
    <w:rsid w:val="001227D9"/>
    <w:rsid w:val="001344DA"/>
    <w:rsid w:val="00141BAE"/>
    <w:rsid w:val="001506E3"/>
    <w:rsid w:val="00163577"/>
    <w:rsid w:val="00175889"/>
    <w:rsid w:val="00187FDE"/>
    <w:rsid w:val="001A02F6"/>
    <w:rsid w:val="001A3FA8"/>
    <w:rsid w:val="001A65EC"/>
    <w:rsid w:val="001B0072"/>
    <w:rsid w:val="001B2B43"/>
    <w:rsid w:val="001C752A"/>
    <w:rsid w:val="001D2D72"/>
    <w:rsid w:val="001D633C"/>
    <w:rsid w:val="001D78B5"/>
    <w:rsid w:val="001E3421"/>
    <w:rsid w:val="001E64F7"/>
    <w:rsid w:val="0020271F"/>
    <w:rsid w:val="0021676E"/>
    <w:rsid w:val="002317E9"/>
    <w:rsid w:val="00231D6B"/>
    <w:rsid w:val="00236561"/>
    <w:rsid w:val="00236EE9"/>
    <w:rsid w:val="0024139C"/>
    <w:rsid w:val="00255619"/>
    <w:rsid w:val="00257EEA"/>
    <w:rsid w:val="00274050"/>
    <w:rsid w:val="002756B9"/>
    <w:rsid w:val="002922E5"/>
    <w:rsid w:val="002939B9"/>
    <w:rsid w:val="002A33DD"/>
    <w:rsid w:val="002A42E3"/>
    <w:rsid w:val="002A601F"/>
    <w:rsid w:val="002B2E92"/>
    <w:rsid w:val="002C069D"/>
    <w:rsid w:val="002C1621"/>
    <w:rsid w:val="002D2A8E"/>
    <w:rsid w:val="002D35AC"/>
    <w:rsid w:val="002D513B"/>
    <w:rsid w:val="002F1D74"/>
    <w:rsid w:val="002F5995"/>
    <w:rsid w:val="003025B6"/>
    <w:rsid w:val="00304E99"/>
    <w:rsid w:val="003139AF"/>
    <w:rsid w:val="00323342"/>
    <w:rsid w:val="00364701"/>
    <w:rsid w:val="003666E9"/>
    <w:rsid w:val="00373278"/>
    <w:rsid w:val="00382760"/>
    <w:rsid w:val="0038605E"/>
    <w:rsid w:val="003A49B0"/>
    <w:rsid w:val="003A7174"/>
    <w:rsid w:val="003A7F81"/>
    <w:rsid w:val="003B3A66"/>
    <w:rsid w:val="003C77DD"/>
    <w:rsid w:val="003D01B9"/>
    <w:rsid w:val="003D2B51"/>
    <w:rsid w:val="003E1B2C"/>
    <w:rsid w:val="003E4771"/>
    <w:rsid w:val="0040492F"/>
    <w:rsid w:val="0040733B"/>
    <w:rsid w:val="004103F3"/>
    <w:rsid w:val="00431C6E"/>
    <w:rsid w:val="00455369"/>
    <w:rsid w:val="00462C42"/>
    <w:rsid w:val="00471A1A"/>
    <w:rsid w:val="0048451B"/>
    <w:rsid w:val="00486E74"/>
    <w:rsid w:val="00487A31"/>
    <w:rsid w:val="0049472C"/>
    <w:rsid w:val="0049522F"/>
    <w:rsid w:val="004B4DE3"/>
    <w:rsid w:val="004C2CC3"/>
    <w:rsid w:val="004D4A6A"/>
    <w:rsid w:val="004E1394"/>
    <w:rsid w:val="004E31D5"/>
    <w:rsid w:val="005036CE"/>
    <w:rsid w:val="0051061D"/>
    <w:rsid w:val="00534AEC"/>
    <w:rsid w:val="00542216"/>
    <w:rsid w:val="00547FD0"/>
    <w:rsid w:val="005812EC"/>
    <w:rsid w:val="00581C37"/>
    <w:rsid w:val="00590FDE"/>
    <w:rsid w:val="0059286B"/>
    <w:rsid w:val="005A0A9B"/>
    <w:rsid w:val="005A1B25"/>
    <w:rsid w:val="005A244C"/>
    <w:rsid w:val="005A3EB8"/>
    <w:rsid w:val="005A48F4"/>
    <w:rsid w:val="005A6ECA"/>
    <w:rsid w:val="005B211B"/>
    <w:rsid w:val="005B233D"/>
    <w:rsid w:val="005B3C07"/>
    <w:rsid w:val="005C6742"/>
    <w:rsid w:val="005D343D"/>
    <w:rsid w:val="005D4CD7"/>
    <w:rsid w:val="005E11F9"/>
    <w:rsid w:val="005F3653"/>
    <w:rsid w:val="006063C5"/>
    <w:rsid w:val="00607004"/>
    <w:rsid w:val="00612AA2"/>
    <w:rsid w:val="00624F50"/>
    <w:rsid w:val="0062511F"/>
    <w:rsid w:val="00627B6F"/>
    <w:rsid w:val="0065471C"/>
    <w:rsid w:val="00670D01"/>
    <w:rsid w:val="006A22BB"/>
    <w:rsid w:val="006A5603"/>
    <w:rsid w:val="006D7637"/>
    <w:rsid w:val="006E7840"/>
    <w:rsid w:val="006F4DCA"/>
    <w:rsid w:val="00702E77"/>
    <w:rsid w:val="00713D7E"/>
    <w:rsid w:val="00715A50"/>
    <w:rsid w:val="00724AC6"/>
    <w:rsid w:val="00734CBC"/>
    <w:rsid w:val="00741A06"/>
    <w:rsid w:val="007472A2"/>
    <w:rsid w:val="00791BE5"/>
    <w:rsid w:val="007A30A3"/>
    <w:rsid w:val="007B27DE"/>
    <w:rsid w:val="007C0B5B"/>
    <w:rsid w:val="007E5A58"/>
    <w:rsid w:val="007E6C02"/>
    <w:rsid w:val="007F4477"/>
    <w:rsid w:val="008179B5"/>
    <w:rsid w:val="00844D82"/>
    <w:rsid w:val="008560D3"/>
    <w:rsid w:val="008718F1"/>
    <w:rsid w:val="00873A92"/>
    <w:rsid w:val="00875155"/>
    <w:rsid w:val="008826DA"/>
    <w:rsid w:val="008A1C20"/>
    <w:rsid w:val="008A326A"/>
    <w:rsid w:val="008B4904"/>
    <w:rsid w:val="008C0967"/>
    <w:rsid w:val="008D0349"/>
    <w:rsid w:val="008E6BA7"/>
    <w:rsid w:val="009048D9"/>
    <w:rsid w:val="00930CBF"/>
    <w:rsid w:val="00954D63"/>
    <w:rsid w:val="00973D50"/>
    <w:rsid w:val="00974614"/>
    <w:rsid w:val="0098008E"/>
    <w:rsid w:val="009968BA"/>
    <w:rsid w:val="009B3BAF"/>
    <w:rsid w:val="009D2AF5"/>
    <w:rsid w:val="009E11CE"/>
    <w:rsid w:val="009E3826"/>
    <w:rsid w:val="009E481F"/>
    <w:rsid w:val="009F42A4"/>
    <w:rsid w:val="00A07E71"/>
    <w:rsid w:val="00A204CB"/>
    <w:rsid w:val="00A225CC"/>
    <w:rsid w:val="00A30BAB"/>
    <w:rsid w:val="00A358CD"/>
    <w:rsid w:val="00A36C04"/>
    <w:rsid w:val="00A50384"/>
    <w:rsid w:val="00A62DAE"/>
    <w:rsid w:val="00A63435"/>
    <w:rsid w:val="00A65DF4"/>
    <w:rsid w:val="00A75564"/>
    <w:rsid w:val="00A80E48"/>
    <w:rsid w:val="00A933E7"/>
    <w:rsid w:val="00AA190E"/>
    <w:rsid w:val="00AC7236"/>
    <w:rsid w:val="00AF06A1"/>
    <w:rsid w:val="00B063C2"/>
    <w:rsid w:val="00B070F9"/>
    <w:rsid w:val="00B24BAB"/>
    <w:rsid w:val="00B279CC"/>
    <w:rsid w:val="00B360C0"/>
    <w:rsid w:val="00B73A0A"/>
    <w:rsid w:val="00B76497"/>
    <w:rsid w:val="00B979A1"/>
    <w:rsid w:val="00BC3DCE"/>
    <w:rsid w:val="00BF04CC"/>
    <w:rsid w:val="00BF0A3E"/>
    <w:rsid w:val="00BF27E7"/>
    <w:rsid w:val="00BF6A8C"/>
    <w:rsid w:val="00BF7458"/>
    <w:rsid w:val="00BF76CF"/>
    <w:rsid w:val="00C15B15"/>
    <w:rsid w:val="00C177ED"/>
    <w:rsid w:val="00C3175A"/>
    <w:rsid w:val="00C33A78"/>
    <w:rsid w:val="00C34CD4"/>
    <w:rsid w:val="00C50DE0"/>
    <w:rsid w:val="00C54B64"/>
    <w:rsid w:val="00C708B1"/>
    <w:rsid w:val="00C73D46"/>
    <w:rsid w:val="00C8172E"/>
    <w:rsid w:val="00C820C6"/>
    <w:rsid w:val="00C87792"/>
    <w:rsid w:val="00C94A28"/>
    <w:rsid w:val="00C964A0"/>
    <w:rsid w:val="00CA0390"/>
    <w:rsid w:val="00CA273F"/>
    <w:rsid w:val="00CA6738"/>
    <w:rsid w:val="00CB5E4C"/>
    <w:rsid w:val="00CD24F6"/>
    <w:rsid w:val="00CD5DE0"/>
    <w:rsid w:val="00CE24BA"/>
    <w:rsid w:val="00CE3982"/>
    <w:rsid w:val="00CF74B0"/>
    <w:rsid w:val="00D30CE5"/>
    <w:rsid w:val="00D33D53"/>
    <w:rsid w:val="00D50CF4"/>
    <w:rsid w:val="00D76BCB"/>
    <w:rsid w:val="00DA3582"/>
    <w:rsid w:val="00DA4560"/>
    <w:rsid w:val="00DD031A"/>
    <w:rsid w:val="00DD32F7"/>
    <w:rsid w:val="00DD3CE7"/>
    <w:rsid w:val="00DD60C4"/>
    <w:rsid w:val="00DE4A7B"/>
    <w:rsid w:val="00DF40D2"/>
    <w:rsid w:val="00E15D39"/>
    <w:rsid w:val="00E2783C"/>
    <w:rsid w:val="00E3707A"/>
    <w:rsid w:val="00E4670F"/>
    <w:rsid w:val="00E508D3"/>
    <w:rsid w:val="00E53ABA"/>
    <w:rsid w:val="00E57675"/>
    <w:rsid w:val="00E627D5"/>
    <w:rsid w:val="00E67B2B"/>
    <w:rsid w:val="00E754A9"/>
    <w:rsid w:val="00E769AC"/>
    <w:rsid w:val="00EA0141"/>
    <w:rsid w:val="00EA1F1B"/>
    <w:rsid w:val="00EA4684"/>
    <w:rsid w:val="00EA46C9"/>
    <w:rsid w:val="00EA7487"/>
    <w:rsid w:val="00EB55B0"/>
    <w:rsid w:val="00EC59A8"/>
    <w:rsid w:val="00EE0E26"/>
    <w:rsid w:val="00EE3C83"/>
    <w:rsid w:val="00EF029B"/>
    <w:rsid w:val="00EF6337"/>
    <w:rsid w:val="00F3722A"/>
    <w:rsid w:val="00F516CE"/>
    <w:rsid w:val="00F71B0E"/>
    <w:rsid w:val="00F909E5"/>
    <w:rsid w:val="00F92D0D"/>
    <w:rsid w:val="00F96D3B"/>
    <w:rsid w:val="00FB2381"/>
    <w:rsid w:val="00FC3154"/>
    <w:rsid w:val="00FD1607"/>
    <w:rsid w:val="00FD43FD"/>
    <w:rsid w:val="00FE45B0"/>
    <w:rsid w:val="00FE4E6B"/>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24139C"/>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36470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FC3154"/>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semiHidden/>
    <w:unhideWhenUsed/>
    <w:rsid w:val="00D50CF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290&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16</Pages>
  <Words>6035</Words>
  <Characters>34405</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yampilovatb</cp:lastModifiedBy>
  <cp:revision>83</cp:revision>
  <cp:lastPrinted>2024-09-27T03:25:00Z</cp:lastPrinted>
  <dcterms:created xsi:type="dcterms:W3CDTF">2022-01-31T08:26:00Z</dcterms:created>
  <dcterms:modified xsi:type="dcterms:W3CDTF">2024-10-16T06:56:00Z</dcterms:modified>
</cp:coreProperties>
</file>