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B929" w14:textId="62BA3C70"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125B63">
        <w:rPr>
          <w:rFonts w:ascii="Times New Roman" w:eastAsiaTheme="minorEastAsia" w:hAnsi="Times New Roman" w:cs="Times New Roman"/>
          <w:b/>
          <w:bCs/>
          <w:color w:val="000000" w:themeColor="text1"/>
          <w:lang w:eastAsia="ru-RU"/>
        </w:rPr>
        <w:t>2</w:t>
      </w:r>
      <w:r w:rsidR="000C164E">
        <w:rPr>
          <w:rFonts w:ascii="Times New Roman" w:eastAsiaTheme="minorEastAsia" w:hAnsi="Times New Roman" w:cs="Times New Roman"/>
          <w:b/>
          <w:bCs/>
          <w:color w:val="000000" w:themeColor="text1"/>
          <w:lang w:eastAsia="ru-RU"/>
        </w:rPr>
        <w:t>2</w:t>
      </w:r>
      <w:r w:rsidR="0034763E">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D52FA1">
        <w:rPr>
          <w:rFonts w:ascii="Times New Roman" w:eastAsiaTheme="minorEastAsia" w:hAnsi="Times New Roman" w:cs="Times New Roman"/>
          <w:b/>
          <w:bCs/>
          <w:color w:val="000000" w:themeColor="text1"/>
          <w:lang w:eastAsia="ru-RU"/>
        </w:rPr>
        <w:t>3</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07A34E93" w:rsidR="00C33A78" w:rsidRPr="00D52FA1"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0C164E">
        <w:rPr>
          <w:rFonts w:ascii="Times New Roman" w:eastAsiaTheme="minorEastAsia" w:hAnsi="Times New Roman" w:cs="Times New Roman"/>
          <w:b/>
          <w:bCs/>
          <w:color w:val="000000" w:themeColor="text1"/>
          <w:lang w:eastAsia="ru-RU"/>
        </w:rPr>
        <w:t>64</w:t>
      </w:r>
    </w:p>
    <w:bookmarkEnd w:id="0"/>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6F55075E" w14:textId="26C8856B" w:rsidR="00954D63" w:rsidRPr="002317E9" w:rsidRDefault="00954D63" w:rsidP="00C33A78">
            <w:pPr>
              <w:spacing w:after="4" w:line="268" w:lineRule="auto"/>
              <w:ind w:right="58"/>
              <w:jc w:val="both"/>
              <w:rPr>
                <w:rFonts w:ascii="Times New Roman" w:hAnsi="Times New Roman" w:cs="Times New Roman"/>
                <w:b/>
                <w:color w:val="000000" w:themeColor="text1"/>
              </w:rPr>
            </w:pPr>
            <w:bookmarkStart w:id="1" w:name="_Hlk158795166"/>
            <w:r w:rsidRPr="005C6742">
              <w:rPr>
                <w:rFonts w:ascii="Times New Roman" w:hAnsi="Times New Roman" w:cs="Times New Roman"/>
                <w:bCs/>
                <w:color w:val="000000" w:themeColor="text1"/>
              </w:rPr>
              <w:t>Выбор Исполнителя на право заключения договора на оказание услуги по</w:t>
            </w:r>
            <w:bookmarkStart w:id="2" w:name="_Hlk89086602"/>
            <w:r w:rsidR="000F0A77">
              <w:rPr>
                <w:rFonts w:ascii="Times New Roman" w:hAnsi="Times New Roman" w:cs="Times New Roman"/>
                <w:bCs/>
                <w:color w:val="000000" w:themeColor="text1"/>
              </w:rPr>
              <w:t xml:space="preserve"> </w:t>
            </w:r>
            <w:bookmarkEnd w:id="2"/>
            <w:r w:rsidR="00DB471C">
              <w:rPr>
                <w:rFonts w:ascii="Times New Roman" w:hAnsi="Times New Roman" w:cs="Times New Roman"/>
                <w:bCs/>
                <w:color w:val="000000" w:themeColor="text1"/>
              </w:rPr>
              <w:t>с</w:t>
            </w:r>
            <w:r w:rsidR="00DB471C" w:rsidRPr="00DB471C">
              <w:rPr>
                <w:rFonts w:ascii="Times New Roman" w:hAnsi="Times New Roman" w:cs="Times New Roman"/>
                <w:bCs/>
                <w:color w:val="000000" w:themeColor="text1"/>
              </w:rPr>
              <w:t>одействи</w:t>
            </w:r>
            <w:r w:rsidR="00DB471C">
              <w:rPr>
                <w:rFonts w:ascii="Times New Roman" w:hAnsi="Times New Roman" w:cs="Times New Roman"/>
                <w:bCs/>
                <w:color w:val="000000" w:themeColor="text1"/>
              </w:rPr>
              <w:t>ю</w:t>
            </w:r>
            <w:r w:rsidR="00DB471C"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1"/>
            <w:r w:rsidR="002317E9">
              <w:rPr>
                <w:rFonts w:ascii="Times New Roman" w:hAnsi="Times New Roman" w:cs="Times New Roman"/>
                <w:bCs/>
                <w:color w:val="000000" w:themeColor="text1"/>
              </w:rPr>
              <w:t xml:space="preserve">: </w:t>
            </w:r>
            <w:r w:rsidR="00DB471C">
              <w:rPr>
                <w:rFonts w:ascii="Times New Roman" w:hAnsi="Times New Roman" w:cs="Times New Roman"/>
                <w:b/>
                <w:color w:val="000000" w:themeColor="text1"/>
              </w:rPr>
              <w:t>изготовление вывески</w:t>
            </w:r>
            <w:r w:rsidR="00722E10">
              <w:rPr>
                <w:rFonts w:ascii="Times New Roman" w:hAnsi="Times New Roman" w:cs="Times New Roman"/>
                <w:b/>
                <w:color w:val="000000" w:themeColor="text1"/>
              </w:rPr>
              <w:t xml:space="preserve"> </w:t>
            </w:r>
          </w:p>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7EC9F544" w:rsidR="00A50384" w:rsidRPr="00791BE5" w:rsidRDefault="00A42BA6"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50</w:t>
            </w:r>
            <w:r w:rsidR="00E07186">
              <w:rPr>
                <w:rFonts w:ascii="Times New Roman" w:eastAsia="Times New Roman" w:hAnsi="Times New Roman" w:cs="Times New Roman"/>
                <w:bCs/>
                <w:color w:val="000000" w:themeColor="text1"/>
                <w:lang w:eastAsia="ru-RU"/>
              </w:rPr>
              <w:t xml:space="preserve"> </w:t>
            </w:r>
            <w:r w:rsidR="00D52FA1">
              <w:rPr>
                <w:rFonts w:ascii="Times New Roman" w:eastAsia="Times New Roman" w:hAnsi="Times New Roman" w:cs="Times New Roman"/>
                <w:bCs/>
                <w:color w:val="000000" w:themeColor="text1"/>
                <w:lang w:eastAsia="ru-RU"/>
              </w:rPr>
              <w:t>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hAnsi="Times New Roman" w:cs="Arial"/>
              </w:rPr>
              <w:t>пятьдесят</w:t>
            </w:r>
            <w:r w:rsidR="00BE3656">
              <w:rPr>
                <w:rFonts w:ascii="Times New Roman" w:hAnsi="Times New Roman" w:cs="Arial"/>
              </w:rPr>
              <w:t xml:space="preserve"> </w:t>
            </w:r>
            <w:r w:rsidR="00C12815" w:rsidRPr="00E0450C">
              <w:rPr>
                <w:rFonts w:ascii="Times New Roman" w:hAnsi="Times New Roman" w:cs="Arial"/>
              </w:rPr>
              <w:t>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20AB1F54"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006E09">
              <w:rPr>
                <w:rFonts w:ascii="Times New Roman" w:eastAsia="Times New Roman" w:hAnsi="Times New Roman" w:cs="Times New Roman"/>
                <w:lang w:eastAsia="ru-RU"/>
              </w:rPr>
              <w:t>1</w:t>
            </w:r>
            <w:r w:rsidR="000C164E">
              <w:rPr>
                <w:rFonts w:ascii="Times New Roman" w:eastAsia="Times New Roman" w:hAnsi="Times New Roman" w:cs="Times New Roman"/>
                <w:lang w:eastAsia="ru-RU"/>
              </w:rPr>
              <w:t>9</w:t>
            </w:r>
            <w:r>
              <w:rPr>
                <w:rFonts w:ascii="Times New Roman" w:eastAsia="Times New Roman" w:hAnsi="Times New Roman" w:cs="Times New Roman"/>
                <w:lang w:eastAsia="ru-RU"/>
              </w:rPr>
              <w:t>.0</w:t>
            </w:r>
            <w:r w:rsidR="00D52FA1">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.2024 г. </w:t>
            </w:r>
          </w:p>
          <w:p w14:paraId="46DDFFDE" w14:textId="28360D75"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3C2CCE">
              <w:rPr>
                <w:rFonts w:ascii="Times New Roman" w:eastAsia="Times New Roman" w:hAnsi="Times New Roman" w:cs="Times New Roman"/>
                <w:lang w:eastAsia="ru-RU"/>
              </w:rPr>
              <w:t>1</w:t>
            </w:r>
            <w:r w:rsidR="000C164E">
              <w:rPr>
                <w:rFonts w:ascii="Times New Roman" w:eastAsia="Times New Roman" w:hAnsi="Times New Roman" w:cs="Times New Roman"/>
                <w:lang w:eastAsia="ru-RU"/>
              </w:rPr>
              <w:t>39</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7F094ED6" w14:textId="435723C7" w:rsidR="00A42BA6" w:rsidRPr="00A42BA6" w:rsidRDefault="000C164E" w:rsidP="00A42BA6">
            <w:pPr>
              <w:autoSpaceDE w:val="0"/>
              <w:autoSpaceDN w:val="0"/>
              <w:adjustRightInd w:val="0"/>
              <w:rPr>
                <w:rFonts w:ascii="Times New Roman" w:eastAsia="Times New Roman" w:hAnsi="Times New Roman" w:cs="Times New Roman"/>
                <w:b/>
                <w:bCs/>
                <w:caps/>
                <w:color w:val="000000"/>
                <w:lang w:eastAsia="ru-RU"/>
              </w:rPr>
            </w:pPr>
            <w:r w:rsidRPr="001C3EBE">
              <w:rPr>
                <w:rFonts w:ascii="Times New Roman" w:hAnsi="Times New Roman"/>
                <w:b/>
                <w:bCs/>
                <w:color w:val="000000" w:themeColor="text1"/>
              </w:rPr>
              <w:t xml:space="preserve">гражданин(-ка) </w:t>
            </w:r>
            <w:proofErr w:type="spellStart"/>
            <w:r w:rsidRPr="001C3EBE">
              <w:rPr>
                <w:rFonts w:ascii="Times New Roman" w:eastAsia="Times New Roman" w:hAnsi="Times New Roman"/>
                <w:b/>
                <w:bCs/>
                <w:color w:val="000000"/>
              </w:rPr>
              <w:t>Ринчинова</w:t>
            </w:r>
            <w:proofErr w:type="spellEnd"/>
            <w:r w:rsidRPr="001C3EBE">
              <w:rPr>
                <w:rFonts w:ascii="Times New Roman" w:eastAsia="Times New Roman" w:hAnsi="Times New Roman"/>
                <w:b/>
                <w:bCs/>
                <w:color w:val="000000"/>
              </w:rPr>
              <w:t xml:space="preserve"> Виктория </w:t>
            </w:r>
            <w:proofErr w:type="spellStart"/>
            <w:r w:rsidRPr="001C3EBE">
              <w:rPr>
                <w:rFonts w:ascii="Times New Roman" w:eastAsia="Times New Roman" w:hAnsi="Times New Roman"/>
                <w:b/>
                <w:bCs/>
                <w:color w:val="000000"/>
              </w:rPr>
              <w:t>Зандановна</w:t>
            </w:r>
            <w:proofErr w:type="spellEnd"/>
            <w:r>
              <w:rPr>
                <w:rFonts w:ascii="Times New Roman" w:eastAsia="Times New Roman" w:hAnsi="Times New Roman" w:cs="Times New Roman"/>
                <w:b/>
                <w:bCs/>
                <w:color w:val="000000"/>
                <w:lang w:eastAsia="ru-RU"/>
              </w:rPr>
              <w:t xml:space="preserve"> </w:t>
            </w:r>
            <w:r w:rsidR="00A42BA6">
              <w:rPr>
                <w:rFonts w:ascii="Times New Roman" w:eastAsia="Times New Roman" w:hAnsi="Times New Roman" w:cs="Times New Roman"/>
                <w:b/>
                <w:bCs/>
                <w:color w:val="000000"/>
                <w:lang w:eastAsia="ru-RU"/>
              </w:rPr>
              <w:t>-</w:t>
            </w:r>
            <w:r w:rsidR="00A42BA6" w:rsidRPr="006B223C">
              <w:rPr>
                <w:rFonts w:ascii="Times New Roman" w:eastAsia="Times New Roman" w:hAnsi="Times New Roman"/>
                <w:color w:val="000000"/>
              </w:rPr>
              <w:t xml:space="preserve"> физическо</w:t>
            </w:r>
            <w:r w:rsidR="00A42BA6">
              <w:rPr>
                <w:rFonts w:ascii="Times New Roman" w:eastAsia="Times New Roman" w:hAnsi="Times New Roman"/>
                <w:color w:val="000000"/>
              </w:rPr>
              <w:t>е</w:t>
            </w:r>
            <w:r w:rsidR="00A42BA6" w:rsidRPr="006B223C">
              <w:rPr>
                <w:rFonts w:ascii="Times New Roman" w:eastAsia="Times New Roman" w:hAnsi="Times New Roman"/>
                <w:color w:val="000000"/>
              </w:rPr>
              <w:t xml:space="preserve"> лиц</w:t>
            </w:r>
            <w:r w:rsidR="00A42BA6">
              <w:rPr>
                <w:rFonts w:ascii="Times New Roman" w:eastAsia="Times New Roman" w:hAnsi="Times New Roman"/>
                <w:color w:val="000000"/>
              </w:rPr>
              <w:t>о</w:t>
            </w:r>
            <w:r w:rsidR="00A42BA6" w:rsidRPr="006B223C">
              <w:rPr>
                <w:rFonts w:ascii="Times New Roman" w:eastAsia="Times New Roman" w:hAnsi="Times New Roman"/>
                <w:color w:val="000000"/>
              </w:rPr>
              <w:t>, применяюще</w:t>
            </w:r>
            <w:r w:rsidR="00A42BA6">
              <w:rPr>
                <w:rFonts w:ascii="Times New Roman" w:eastAsia="Times New Roman" w:hAnsi="Times New Roman"/>
                <w:color w:val="000000"/>
              </w:rPr>
              <w:t xml:space="preserve">е </w:t>
            </w:r>
            <w:r w:rsidR="00A42BA6" w:rsidRPr="006B223C">
              <w:rPr>
                <w:rFonts w:ascii="Times New Roman" w:eastAsia="Times New Roman" w:hAnsi="Times New Roman"/>
                <w:color w:val="000000"/>
              </w:rPr>
              <w:t xml:space="preserve">специальный налоговый режим </w:t>
            </w:r>
            <w:r w:rsidR="00A42BA6">
              <w:rPr>
                <w:rFonts w:ascii="Times New Roman" w:eastAsia="Times New Roman" w:hAnsi="Times New Roman"/>
                <w:color w:val="000000"/>
              </w:rPr>
              <w:t>«</w:t>
            </w:r>
            <w:r w:rsidR="00A42BA6" w:rsidRPr="006B223C">
              <w:rPr>
                <w:rFonts w:ascii="Times New Roman" w:eastAsia="Times New Roman" w:hAnsi="Times New Roman"/>
                <w:color w:val="000000"/>
              </w:rPr>
              <w:t>Налог на профессиональный доход</w:t>
            </w:r>
            <w:r w:rsidR="00A42BA6">
              <w:rPr>
                <w:rFonts w:ascii="Times New Roman" w:eastAsia="Times New Roman" w:hAnsi="Times New Roman"/>
                <w:color w:val="000000"/>
              </w:rPr>
              <w:t>»</w:t>
            </w:r>
          </w:p>
          <w:p w14:paraId="39EFB5B9" w14:textId="7C04C1BD" w:rsidR="007A7FAE" w:rsidRPr="0037375E" w:rsidRDefault="007A7FAE" w:rsidP="007A7FAE">
            <w:pPr>
              <w:autoSpaceDE w:val="0"/>
              <w:autoSpaceDN w:val="0"/>
              <w:adjustRightInd w:val="0"/>
              <w:rPr>
                <w:rFonts w:ascii="Times New Roman" w:hAnsi="Times New Roman"/>
                <w:color w:val="000000"/>
              </w:rPr>
            </w:pPr>
            <w:r w:rsidRPr="0037375E">
              <w:rPr>
                <w:rFonts w:ascii="Times New Roman" w:hAnsi="Times New Roman"/>
                <w:color w:val="000000"/>
              </w:rPr>
              <w:t>ИНН:</w:t>
            </w:r>
            <w:r w:rsidR="00E07186">
              <w:rPr>
                <w:rFonts w:ascii="Times New Roman" w:hAnsi="Times New Roman"/>
                <w:color w:val="000000"/>
              </w:rPr>
              <w:t xml:space="preserve"> </w:t>
            </w:r>
            <w:r w:rsidR="000C164E">
              <w:rPr>
                <w:rFonts w:ascii="Times New Roman" w:eastAsia="Calibri" w:hAnsi="Times New Roman" w:cs="Times New Roman"/>
                <w:color w:val="000000"/>
                <w:shd w:val="clear" w:color="auto" w:fill="FFFFFF"/>
              </w:rPr>
              <w:t>031101270351</w:t>
            </w:r>
          </w:p>
          <w:p w14:paraId="21685CC3" w14:textId="3EA13A87" w:rsidR="00791BE5" w:rsidRDefault="00791BE5" w:rsidP="00D52FA1">
            <w:pPr>
              <w:autoSpaceDE w:val="0"/>
              <w:autoSpaceDN w:val="0"/>
              <w:adjustRightInd w:val="0"/>
              <w:jc w:val="both"/>
              <w:rPr>
                <w:rFonts w:ascii="Times New Roman" w:hAnsi="Times New Roman"/>
                <w:color w:val="000000"/>
              </w:rPr>
            </w:pPr>
            <w:r>
              <w:rPr>
                <w:rFonts w:ascii="Times New Roman" w:eastAsiaTheme="minorEastAsia" w:hAnsi="Times New Roman" w:cs="Times New Roman"/>
                <w:color w:val="000000"/>
                <w:lang w:eastAsia="ru-RU"/>
              </w:rPr>
              <w:t>Юридический адрес:</w:t>
            </w:r>
            <w:r w:rsidR="00E07186" w:rsidRPr="0037375E">
              <w:rPr>
                <w:rFonts w:ascii="Times New Roman" w:hAnsi="Times New Roman"/>
                <w:color w:val="000000"/>
              </w:rPr>
              <w:t xml:space="preserve"> </w:t>
            </w:r>
            <w:r w:rsidR="000C164E">
              <w:rPr>
                <w:rFonts w:ascii="Times New Roman" w:eastAsia="Calibri" w:hAnsi="Times New Roman" w:cs="Times New Roman"/>
                <w:color w:val="000000"/>
                <w:shd w:val="clear" w:color="auto" w:fill="FFFFFF"/>
              </w:rPr>
              <w:t>РБ, Курумканский р-н, с. Курумкан, ул. Банзарова 1а</w:t>
            </w:r>
          </w:p>
          <w:p w14:paraId="6A237493" w14:textId="36C8E1AE"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Тел.:</w:t>
            </w:r>
            <w:r w:rsidR="0072122F" w:rsidRPr="0037375E">
              <w:rPr>
                <w:rFonts w:ascii="Times New Roman" w:hAnsi="Times New Roman"/>
                <w:color w:val="000000"/>
              </w:rPr>
              <w:t xml:space="preserve"> </w:t>
            </w:r>
            <w:r w:rsidR="000C164E" w:rsidRPr="00E23B3A">
              <w:rPr>
                <w:rFonts w:ascii="Times New Roman" w:eastAsia="Times New Roman" w:hAnsi="Times New Roman" w:cs="Times New Roman"/>
                <w:color w:val="000000"/>
              </w:rPr>
              <w:t>+7 902 530-08-52</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6010242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2A693C">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7C29863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2A693C">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C388942" w:rsidR="00954D63" w:rsidRPr="005C6742" w:rsidRDefault="00F6435F"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w:t>
                  </w:r>
                  <w:r w:rsidR="002A693C">
                    <w:rPr>
                      <w:rFonts w:ascii="Times New Roman" w:eastAsia="Times New Roman" w:hAnsi="Times New Roman" w:cs="Times New Roman"/>
                      <w:color w:val="000000" w:themeColor="text1"/>
                      <w:lang w:eastAsia="ru-RU"/>
                    </w:rPr>
                    <w:t>работников</w:t>
                  </w:r>
                  <w:r>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6D2CCE25"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722E10">
              <w:rPr>
                <w:rFonts w:ascii="Times New Roman" w:hAnsi="Times New Roman"/>
                <w:b/>
                <w:bCs/>
                <w:color w:val="000000" w:themeColor="text1"/>
              </w:rPr>
              <w:t>0</w:t>
            </w:r>
            <w:r w:rsidR="000C164E">
              <w:rPr>
                <w:rFonts w:ascii="Times New Roman" w:hAnsi="Times New Roman"/>
                <w:b/>
                <w:bCs/>
                <w:color w:val="000000" w:themeColor="text1"/>
              </w:rPr>
              <w:t>3</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722E10">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33F031F9"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 08-17/</w:t>
            </w:r>
            <w:r w:rsidR="00C34CD4">
              <w:rPr>
                <w:rFonts w:ascii="Times New Roman" w:eastAsiaTheme="minorEastAsia" w:hAnsi="Times New Roman" w:cs="Times New Roman"/>
                <w:b/>
                <w:bCs/>
                <w:i/>
                <w:color w:val="000000" w:themeColor="text1"/>
                <w:lang w:eastAsia="ru-RU"/>
              </w:rPr>
              <w:t>24/</w:t>
            </w:r>
            <w:r w:rsidR="000C164E">
              <w:rPr>
                <w:rFonts w:ascii="Times New Roman" w:eastAsiaTheme="minorEastAsia" w:hAnsi="Times New Roman" w:cs="Times New Roman"/>
                <w:b/>
                <w:bCs/>
                <w:i/>
                <w:color w:val="000000" w:themeColor="text1"/>
                <w:lang w:eastAsia="ru-RU"/>
              </w:rPr>
              <w:t>64</w:t>
            </w:r>
            <w:r w:rsidRPr="005C6742">
              <w:rPr>
                <w:rFonts w:ascii="Times New Roman" w:eastAsiaTheme="minorEastAsia" w:hAnsi="Times New Roman" w:cs="Times New Roman"/>
                <w:b/>
                <w:bCs/>
                <w:i/>
                <w:color w:val="000000" w:themeColor="text1"/>
                <w:lang w:eastAsia="ru-RU"/>
              </w:rPr>
              <w:t xml:space="preserve"> от </w:t>
            </w:r>
            <w:r w:rsidR="000C164E">
              <w:rPr>
                <w:rFonts w:ascii="Times New Roman" w:eastAsiaTheme="minorEastAsia" w:hAnsi="Times New Roman" w:cs="Times New Roman"/>
                <w:b/>
                <w:bCs/>
                <w:i/>
                <w:color w:val="000000" w:themeColor="text1"/>
                <w:lang w:eastAsia="ru-RU"/>
              </w:rPr>
              <w:t>22</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D52FA1">
              <w:rPr>
                <w:rFonts w:ascii="Times New Roman" w:eastAsiaTheme="minorEastAsia" w:hAnsi="Times New Roman" w:cs="Times New Roman"/>
                <w:b/>
                <w:bCs/>
                <w:i/>
                <w:color w:val="000000" w:themeColor="text1"/>
                <w:lang w:eastAsia="ru-RU"/>
              </w:rPr>
              <w:t>3</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0239B927" w:rsidR="00006E09" w:rsidRPr="005C6742" w:rsidRDefault="000C164E" w:rsidP="00DB471C">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1E2D40">
                <w:rPr>
                  <w:rStyle w:val="a5"/>
                </w:rPr>
                <w:t>https://msp03.ru/konkursy/?arrFilter_ff%5BNAME%5D=&amp;dateZ_1=&amp;dateZ_2=&amp;arrFilter_DATE_CREATE_1=&amp;arrFilter_DATE_CREATE_2=&amp;arrFilter_pf%5BDIRECTION%5D=49&amp;arrFilter_pf%5BSERVICE%5D=&amp;arrFilter_pf%5BNUMBER%5D=%D0%A6%D0%9F%D0%9F-08-17%2F24%2F64&amp;arrFilt</w:t>
              </w:r>
              <w:r w:rsidRPr="001E2D40">
                <w:rPr>
                  <w:rStyle w:val="a5"/>
                </w:rPr>
                <w:t>e</w:t>
              </w:r>
              <w:r w:rsidRPr="001E2D40">
                <w:rPr>
                  <w:rStyle w:val="a5"/>
                </w:rPr>
                <w:t>r_pf%5BSTATUS%5D=&amp;set_filter=%D0%9F%D0%BE%D0%BA%D0%B0%D0%B7%D0%B0%D1%82%D1%8C&amp;set_filter=Y</w:t>
              </w:r>
            </w:hyperlink>
            <w:r>
              <w:t xml:space="preserve"> </w:t>
            </w:r>
          </w:p>
        </w:tc>
      </w:tr>
      <w:tr w:rsidR="00954D63" w:rsidRPr="000C164E"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D85EE08" w:rsidR="00954D63" w:rsidRPr="005C6742" w:rsidRDefault="00006E09"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Забужчук</w:t>
            </w:r>
            <w:proofErr w:type="spellEnd"/>
            <w:r>
              <w:rPr>
                <w:rFonts w:ascii="Times New Roman" w:eastAsiaTheme="minorEastAsia" w:hAnsi="Times New Roman" w:cs="Times New Roman"/>
                <w:color w:val="000000" w:themeColor="text1"/>
                <w:lang w:eastAsia="ru-RU"/>
              </w:rPr>
              <w:t xml:space="preserve"> Юлия Георгиевна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19B6D78E" w:rsidR="00954D63" w:rsidRPr="000C164E"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тел</w:t>
            </w:r>
            <w:r w:rsidRPr="00BD1AD5">
              <w:rPr>
                <w:rFonts w:ascii="Times New Roman" w:eastAsiaTheme="minorEastAsia" w:hAnsi="Times New Roman" w:cs="Times New Roman"/>
                <w:color w:val="000000" w:themeColor="text1"/>
                <w:lang w:val="en-US" w:eastAsia="ru-RU"/>
              </w:rPr>
              <w:t xml:space="preserve">.: </w:t>
            </w:r>
            <w:r w:rsidR="00702E77" w:rsidRPr="00BD1AD5">
              <w:rPr>
                <w:rFonts w:ascii="Times New Roman" w:eastAsiaTheme="minorEastAsia" w:hAnsi="Times New Roman" w:cs="Times New Roman"/>
                <w:color w:val="000000" w:themeColor="text1"/>
                <w:lang w:val="en-US" w:eastAsia="ru-RU"/>
              </w:rPr>
              <w:t>83012379845</w:t>
            </w:r>
            <w:r w:rsidR="000C164E">
              <w:rPr>
                <w:rFonts w:ascii="Times New Roman" w:eastAsiaTheme="minorEastAsia" w:hAnsi="Times New Roman" w:cs="Times New Roman"/>
                <w:color w:val="000000" w:themeColor="text1"/>
                <w:lang w:eastAsia="ru-RU"/>
              </w:rPr>
              <w:t>, доб.137</w:t>
            </w:r>
          </w:p>
          <w:p w14:paraId="797FB6AF" w14:textId="63E412C5" w:rsidR="00954D63" w:rsidRPr="00006E09"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006E09">
              <w:rPr>
                <w:rFonts w:ascii="Times New Roman" w:eastAsiaTheme="minorEastAsia" w:hAnsi="Times New Roman" w:cs="Times New Roman"/>
                <w:color w:val="000000" w:themeColor="text1"/>
                <w:lang w:val="en-US" w:eastAsia="ru-RU"/>
              </w:rPr>
              <w:t>e-mail:</w:t>
            </w:r>
            <w:r w:rsidR="007A30A3" w:rsidRPr="00006E09">
              <w:rPr>
                <w:rFonts w:ascii="Times New Roman" w:eastAsiaTheme="minorEastAsia" w:hAnsi="Times New Roman" w:cs="Times New Roman"/>
                <w:color w:val="000000" w:themeColor="text1"/>
                <w:lang w:val="en-US" w:eastAsia="ru-RU"/>
              </w:rPr>
              <w:t xml:space="preserve"> </w:t>
            </w:r>
            <w:r w:rsidR="007A30A3">
              <w:rPr>
                <w:rFonts w:ascii="Times New Roman" w:eastAsiaTheme="minorEastAsia" w:hAnsi="Times New Roman" w:cs="Times New Roman"/>
                <w:color w:val="000000" w:themeColor="text1"/>
                <w:lang w:val="en-US" w:eastAsia="ru-RU"/>
              </w:rPr>
              <w:t>cpp</w:t>
            </w:r>
            <w:r w:rsidRPr="00006E09">
              <w:rPr>
                <w:rFonts w:ascii="Times New Roman" w:eastAsiaTheme="minorEastAsia" w:hAnsi="Times New Roman" w:cs="Times New Roman"/>
                <w:color w:val="000000" w:themeColor="text1"/>
                <w:lang w:val="en-US" w:eastAsia="ru-RU"/>
              </w:rPr>
              <w:t>@msp03.ru</w:t>
            </w:r>
          </w:p>
          <w:p w14:paraId="33905E72" w14:textId="77777777" w:rsidR="00954D63" w:rsidRPr="00006E09"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lang w:val="en-US"/>
              </w:rPr>
            </w:pPr>
          </w:p>
        </w:tc>
      </w:tr>
    </w:tbl>
    <w:p w14:paraId="19EB3364" w14:textId="77777777" w:rsidR="001B2B43" w:rsidRPr="00006E09" w:rsidRDefault="001B2B43" w:rsidP="001B2B43">
      <w:pPr>
        <w:spacing w:after="0" w:line="256" w:lineRule="auto"/>
        <w:rPr>
          <w:rFonts w:ascii="Times New Roman" w:hAnsi="Times New Roman" w:cs="Times New Roman"/>
          <w:color w:val="000000" w:themeColor="text1"/>
          <w:lang w:val="en-US"/>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47AD3B1A" w14:textId="77777777" w:rsidR="00006E09" w:rsidRDefault="00006E09"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Pr="005C6742" w:rsidRDefault="00D76BCB" w:rsidP="00D76BCB">
      <w:pPr>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bookmarkStart w:id="4" w:name="_Hlk3883189"/>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7933C789"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9E753B">
        <w:rPr>
          <w:rFonts w:ascii="Times New Roman" w:eastAsiaTheme="minorEastAsia" w:hAnsi="Times New Roman" w:cs="Times New Roman"/>
          <w:b/>
          <w:bCs/>
          <w:color w:val="000000" w:themeColor="text1"/>
          <w:lang w:eastAsia="ru-RU"/>
        </w:rPr>
        <w:t>64</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125B63">
        <w:rPr>
          <w:rFonts w:ascii="Times New Roman" w:eastAsiaTheme="minorEastAsia" w:hAnsi="Times New Roman" w:cs="Times New Roman"/>
          <w:b/>
          <w:color w:val="000000" w:themeColor="text1"/>
          <w:lang w:eastAsia="ru-RU"/>
        </w:rPr>
        <w:t>2</w:t>
      </w:r>
      <w:r w:rsidR="009E753B">
        <w:rPr>
          <w:rFonts w:ascii="Times New Roman" w:eastAsiaTheme="minorEastAsia" w:hAnsi="Times New Roman" w:cs="Times New Roman"/>
          <w:b/>
          <w:color w:val="000000" w:themeColor="text1"/>
          <w:lang w:eastAsia="ru-RU"/>
        </w:rPr>
        <w:t>2</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D52FA1">
        <w:rPr>
          <w:rFonts w:ascii="Times New Roman" w:eastAsiaTheme="minorEastAsia" w:hAnsi="Times New Roman" w:cs="Times New Roman"/>
          <w:b/>
          <w:color w:val="000000" w:themeColor="text1"/>
          <w:lang w:eastAsia="ru-RU"/>
        </w:rPr>
        <w:t>3</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0BE3BEF1" w14:textId="5E7953AC" w:rsidR="00A42BA6" w:rsidRPr="00A42BA6" w:rsidRDefault="00D76BCB" w:rsidP="00A42BA6">
      <w:pPr>
        <w:autoSpaceDE w:val="0"/>
        <w:autoSpaceDN w:val="0"/>
        <w:adjustRightInd w:val="0"/>
        <w:spacing w:after="0" w:line="240" w:lineRule="auto"/>
        <w:jc w:val="both"/>
        <w:rPr>
          <w:rFonts w:ascii="Times New Roman" w:eastAsia="Times New Roman" w:hAnsi="Times New Roman" w:cs="Times New Roman"/>
          <w:b/>
          <w:bCs/>
          <w:caps/>
          <w:color w:val="000000"/>
          <w:lang w:eastAsia="ru-RU"/>
        </w:rPr>
      </w:pPr>
      <w:r w:rsidRPr="005C6742">
        <w:rPr>
          <w:rFonts w:ascii="Times New Roman" w:hAnsi="Times New Roman" w:cs="Times New Roman"/>
          <w:color w:val="000000" w:themeColor="text1"/>
        </w:rPr>
        <w:t xml:space="preserve">Изучив Извещение о проведении конкурса </w:t>
      </w:r>
      <w:bookmarkStart w:id="5" w:name="Предмет1"/>
      <w:bookmarkEnd w:id="5"/>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E24E1" w:rsidRPr="000E24E1">
        <w:rPr>
          <w:rFonts w:ascii="Times New Roman" w:hAnsi="Times New Roman" w:cs="Times New Roman"/>
          <w:bCs/>
          <w:color w:val="000000" w:themeColor="text1"/>
        </w:rPr>
        <w:t xml:space="preserve">изготовление вывески </w:t>
      </w:r>
      <w:r w:rsidR="00F71B0E">
        <w:rPr>
          <w:rFonts w:ascii="Times New Roman" w:hAnsi="Times New Roman" w:cs="Times New Roman"/>
          <w:bCs/>
          <w:color w:val="000000" w:themeColor="text1"/>
        </w:rPr>
        <w:t xml:space="preserve">для </w:t>
      </w:r>
      <w:r w:rsidR="009E753B" w:rsidRPr="001C3EBE">
        <w:rPr>
          <w:rFonts w:ascii="Times New Roman" w:hAnsi="Times New Roman"/>
          <w:b/>
          <w:bCs/>
          <w:color w:val="000000" w:themeColor="text1"/>
        </w:rPr>
        <w:t>гражданин(-</w:t>
      </w:r>
      <w:proofErr w:type="spellStart"/>
      <w:r w:rsidR="009E753B" w:rsidRPr="001C3EBE">
        <w:rPr>
          <w:rFonts w:ascii="Times New Roman" w:hAnsi="Times New Roman"/>
          <w:b/>
          <w:bCs/>
          <w:color w:val="000000" w:themeColor="text1"/>
        </w:rPr>
        <w:t>к</w:t>
      </w:r>
      <w:r w:rsidR="009518E0">
        <w:rPr>
          <w:rFonts w:ascii="Times New Roman" w:hAnsi="Times New Roman"/>
          <w:b/>
          <w:bCs/>
          <w:color w:val="000000" w:themeColor="text1"/>
        </w:rPr>
        <w:t>и</w:t>
      </w:r>
      <w:proofErr w:type="spellEnd"/>
      <w:r w:rsidR="009E753B" w:rsidRPr="001C3EBE">
        <w:rPr>
          <w:rFonts w:ascii="Times New Roman" w:hAnsi="Times New Roman"/>
          <w:b/>
          <w:bCs/>
          <w:color w:val="000000" w:themeColor="text1"/>
        </w:rPr>
        <w:t xml:space="preserve">) </w:t>
      </w:r>
      <w:proofErr w:type="spellStart"/>
      <w:r w:rsidR="009E753B" w:rsidRPr="001C3EBE">
        <w:rPr>
          <w:rFonts w:ascii="Times New Roman" w:eastAsia="Times New Roman" w:hAnsi="Times New Roman"/>
          <w:b/>
          <w:bCs/>
          <w:color w:val="000000"/>
        </w:rPr>
        <w:t>Ринчинов</w:t>
      </w:r>
      <w:r w:rsidR="009E753B">
        <w:rPr>
          <w:rFonts w:ascii="Times New Roman" w:eastAsia="Times New Roman" w:hAnsi="Times New Roman"/>
          <w:b/>
          <w:bCs/>
          <w:color w:val="000000"/>
        </w:rPr>
        <w:t>ой</w:t>
      </w:r>
      <w:proofErr w:type="spellEnd"/>
      <w:r w:rsidR="009E753B" w:rsidRPr="001C3EBE">
        <w:rPr>
          <w:rFonts w:ascii="Times New Roman" w:eastAsia="Times New Roman" w:hAnsi="Times New Roman"/>
          <w:b/>
          <w:bCs/>
          <w:color w:val="000000"/>
        </w:rPr>
        <w:t xml:space="preserve"> Виктори</w:t>
      </w:r>
      <w:r w:rsidR="009E753B">
        <w:rPr>
          <w:rFonts w:ascii="Times New Roman" w:eastAsia="Times New Roman" w:hAnsi="Times New Roman"/>
          <w:b/>
          <w:bCs/>
          <w:color w:val="000000"/>
        </w:rPr>
        <w:t>и</w:t>
      </w:r>
      <w:r w:rsidR="009E753B" w:rsidRPr="001C3EBE">
        <w:rPr>
          <w:rFonts w:ascii="Times New Roman" w:eastAsia="Times New Roman" w:hAnsi="Times New Roman"/>
          <w:b/>
          <w:bCs/>
          <w:color w:val="000000"/>
        </w:rPr>
        <w:t xml:space="preserve"> </w:t>
      </w:r>
      <w:proofErr w:type="spellStart"/>
      <w:r w:rsidR="009E753B" w:rsidRPr="001C3EBE">
        <w:rPr>
          <w:rFonts w:ascii="Times New Roman" w:eastAsia="Times New Roman" w:hAnsi="Times New Roman"/>
          <w:b/>
          <w:bCs/>
          <w:color w:val="000000"/>
        </w:rPr>
        <w:t>Зандановн</w:t>
      </w:r>
      <w:r w:rsidR="009E753B">
        <w:rPr>
          <w:rFonts w:ascii="Times New Roman" w:eastAsia="Times New Roman" w:hAnsi="Times New Roman"/>
          <w:b/>
          <w:bCs/>
          <w:color w:val="000000"/>
        </w:rPr>
        <w:t>ы</w:t>
      </w:r>
      <w:proofErr w:type="spellEnd"/>
      <w:r w:rsidR="00A42BA6">
        <w:rPr>
          <w:rFonts w:ascii="Times New Roman" w:eastAsia="Times New Roman" w:hAnsi="Times New Roman" w:cs="Times New Roman"/>
          <w:b/>
          <w:bCs/>
          <w:color w:val="000000"/>
          <w:lang w:eastAsia="ru-RU"/>
        </w:rPr>
        <w:t xml:space="preserve"> </w:t>
      </w:r>
      <w:r w:rsidR="00A42BA6" w:rsidRPr="006B223C">
        <w:rPr>
          <w:rFonts w:ascii="Times New Roman" w:eastAsia="Times New Roman" w:hAnsi="Times New Roman"/>
          <w:color w:val="000000"/>
        </w:rPr>
        <w:t>–</w:t>
      </w:r>
      <w:r w:rsidR="00A42BA6">
        <w:rPr>
          <w:rFonts w:ascii="Times New Roman" w:eastAsia="Times New Roman" w:hAnsi="Times New Roman"/>
          <w:color w:val="000000"/>
        </w:rPr>
        <w:t xml:space="preserve"> </w:t>
      </w:r>
      <w:r w:rsidR="00A42BA6" w:rsidRPr="006B223C">
        <w:rPr>
          <w:rFonts w:ascii="Times New Roman" w:eastAsia="Times New Roman" w:hAnsi="Times New Roman"/>
          <w:color w:val="000000"/>
        </w:rPr>
        <w:t>физическо</w:t>
      </w:r>
      <w:r w:rsidR="00A42BA6">
        <w:rPr>
          <w:rFonts w:ascii="Times New Roman" w:eastAsia="Times New Roman" w:hAnsi="Times New Roman"/>
          <w:color w:val="000000"/>
        </w:rPr>
        <w:t xml:space="preserve">го </w:t>
      </w:r>
      <w:r w:rsidR="00A42BA6" w:rsidRPr="006B223C">
        <w:rPr>
          <w:rFonts w:ascii="Times New Roman" w:eastAsia="Times New Roman" w:hAnsi="Times New Roman"/>
          <w:color w:val="000000"/>
        </w:rPr>
        <w:t>лиц</w:t>
      </w:r>
      <w:r w:rsidR="00A42BA6">
        <w:rPr>
          <w:rFonts w:ascii="Times New Roman" w:eastAsia="Times New Roman" w:hAnsi="Times New Roman"/>
          <w:color w:val="000000"/>
        </w:rPr>
        <w:t>а</w:t>
      </w:r>
      <w:r w:rsidR="00A42BA6" w:rsidRPr="006B223C">
        <w:rPr>
          <w:rFonts w:ascii="Times New Roman" w:eastAsia="Times New Roman" w:hAnsi="Times New Roman"/>
          <w:color w:val="000000"/>
        </w:rPr>
        <w:t>, применяюще</w:t>
      </w:r>
      <w:r w:rsidR="00A42BA6">
        <w:rPr>
          <w:rFonts w:ascii="Times New Roman" w:eastAsia="Times New Roman" w:hAnsi="Times New Roman"/>
          <w:color w:val="000000"/>
        </w:rPr>
        <w:t>го</w:t>
      </w:r>
      <w:r w:rsidR="00A42BA6" w:rsidRPr="006B223C">
        <w:rPr>
          <w:rFonts w:ascii="Times New Roman" w:eastAsia="Times New Roman" w:hAnsi="Times New Roman"/>
          <w:color w:val="000000"/>
        </w:rPr>
        <w:t xml:space="preserve"> специальный налоговый режим </w:t>
      </w:r>
      <w:r w:rsidR="00A42BA6">
        <w:rPr>
          <w:rFonts w:ascii="Times New Roman" w:eastAsia="Times New Roman" w:hAnsi="Times New Roman"/>
          <w:color w:val="000000"/>
        </w:rPr>
        <w:t>«</w:t>
      </w:r>
      <w:r w:rsidR="00A42BA6" w:rsidRPr="006B223C">
        <w:rPr>
          <w:rFonts w:ascii="Times New Roman" w:eastAsia="Times New Roman" w:hAnsi="Times New Roman"/>
          <w:color w:val="000000"/>
        </w:rPr>
        <w:t>Налог на профессиональный доход</w:t>
      </w:r>
      <w:r w:rsidR="00A42BA6">
        <w:rPr>
          <w:rFonts w:ascii="Times New Roman" w:eastAsia="Times New Roman" w:hAnsi="Times New Roman"/>
          <w:color w:val="000000"/>
        </w:rPr>
        <w:t>»</w:t>
      </w:r>
    </w:p>
    <w:p w14:paraId="38FBA4F0" w14:textId="3B20D1EF" w:rsidR="00006E09" w:rsidRPr="00006E09" w:rsidRDefault="00006E09" w:rsidP="00006E09">
      <w:pPr>
        <w:autoSpaceDE w:val="0"/>
        <w:autoSpaceDN w:val="0"/>
        <w:adjustRightInd w:val="0"/>
        <w:spacing w:after="0" w:line="240" w:lineRule="auto"/>
        <w:rPr>
          <w:rFonts w:ascii="Times New Roman" w:eastAsiaTheme="minorEastAsia" w:hAnsi="Times New Roman"/>
          <w:b/>
          <w:bCs/>
          <w:caps/>
          <w:color w:val="000000"/>
          <w:lang w:eastAsia="ru-RU"/>
        </w:rPr>
      </w:pPr>
    </w:p>
    <w:p w14:paraId="74350FAF" w14:textId="28F360D5" w:rsidR="000F0A77" w:rsidRPr="00F71B0E" w:rsidRDefault="000F0A77" w:rsidP="009F23EB">
      <w:pPr>
        <w:jc w:val="both"/>
        <w:rPr>
          <w:rFonts w:ascii="Times New Roman" w:eastAsia="Times New Roman" w:hAnsi="Times New Roman"/>
          <w:color w:val="000000"/>
        </w:rPr>
      </w:pP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A42BA6">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5514FB2" w14:textId="643BE0DA" w:rsidR="00006E09" w:rsidRPr="00006E09" w:rsidRDefault="00D76BCB" w:rsidP="00A42BA6">
      <w:pPr>
        <w:autoSpaceDE w:val="0"/>
        <w:autoSpaceDN w:val="0"/>
        <w:adjustRightInd w:val="0"/>
        <w:spacing w:after="0" w:line="240" w:lineRule="auto"/>
        <w:jc w:val="both"/>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9E753B" w:rsidRPr="000E24E1">
        <w:rPr>
          <w:rFonts w:ascii="Times New Roman" w:hAnsi="Times New Roman" w:cs="Times New Roman"/>
          <w:bCs/>
          <w:color w:val="000000" w:themeColor="text1"/>
        </w:rPr>
        <w:t xml:space="preserve">изготовление вывески </w:t>
      </w:r>
      <w:r w:rsidR="009E753B">
        <w:rPr>
          <w:rFonts w:ascii="Times New Roman" w:hAnsi="Times New Roman" w:cs="Times New Roman"/>
          <w:bCs/>
          <w:color w:val="000000" w:themeColor="text1"/>
        </w:rPr>
        <w:t xml:space="preserve">для </w:t>
      </w:r>
      <w:r w:rsidR="009E753B" w:rsidRPr="001C3EBE">
        <w:rPr>
          <w:rFonts w:ascii="Times New Roman" w:hAnsi="Times New Roman"/>
          <w:b/>
          <w:bCs/>
          <w:color w:val="000000" w:themeColor="text1"/>
        </w:rPr>
        <w:t>гражданин(-</w:t>
      </w:r>
      <w:proofErr w:type="spellStart"/>
      <w:r w:rsidR="009E753B" w:rsidRPr="001C3EBE">
        <w:rPr>
          <w:rFonts w:ascii="Times New Roman" w:hAnsi="Times New Roman"/>
          <w:b/>
          <w:bCs/>
          <w:color w:val="000000" w:themeColor="text1"/>
        </w:rPr>
        <w:t>к</w:t>
      </w:r>
      <w:r w:rsidR="009518E0">
        <w:rPr>
          <w:rFonts w:ascii="Times New Roman" w:hAnsi="Times New Roman"/>
          <w:b/>
          <w:bCs/>
          <w:color w:val="000000" w:themeColor="text1"/>
        </w:rPr>
        <w:t>и</w:t>
      </w:r>
      <w:proofErr w:type="spellEnd"/>
      <w:r w:rsidR="009E753B" w:rsidRPr="001C3EBE">
        <w:rPr>
          <w:rFonts w:ascii="Times New Roman" w:hAnsi="Times New Roman"/>
          <w:b/>
          <w:bCs/>
          <w:color w:val="000000" w:themeColor="text1"/>
        </w:rPr>
        <w:t xml:space="preserve">) </w:t>
      </w:r>
      <w:proofErr w:type="spellStart"/>
      <w:r w:rsidR="009E753B" w:rsidRPr="001C3EBE">
        <w:rPr>
          <w:rFonts w:ascii="Times New Roman" w:eastAsia="Times New Roman" w:hAnsi="Times New Roman"/>
          <w:b/>
          <w:bCs/>
          <w:color w:val="000000"/>
        </w:rPr>
        <w:t>Ринчинов</w:t>
      </w:r>
      <w:r w:rsidR="009E753B">
        <w:rPr>
          <w:rFonts w:ascii="Times New Roman" w:eastAsia="Times New Roman" w:hAnsi="Times New Roman"/>
          <w:b/>
          <w:bCs/>
          <w:color w:val="000000"/>
        </w:rPr>
        <w:t>ой</w:t>
      </w:r>
      <w:proofErr w:type="spellEnd"/>
      <w:r w:rsidR="009E753B" w:rsidRPr="001C3EBE">
        <w:rPr>
          <w:rFonts w:ascii="Times New Roman" w:eastAsia="Times New Roman" w:hAnsi="Times New Roman"/>
          <w:b/>
          <w:bCs/>
          <w:color w:val="000000"/>
        </w:rPr>
        <w:t xml:space="preserve"> Виктори</w:t>
      </w:r>
      <w:r w:rsidR="009E753B">
        <w:rPr>
          <w:rFonts w:ascii="Times New Roman" w:eastAsia="Times New Roman" w:hAnsi="Times New Roman"/>
          <w:b/>
          <w:bCs/>
          <w:color w:val="000000"/>
        </w:rPr>
        <w:t>и</w:t>
      </w:r>
      <w:r w:rsidR="009E753B" w:rsidRPr="001C3EBE">
        <w:rPr>
          <w:rFonts w:ascii="Times New Roman" w:eastAsia="Times New Roman" w:hAnsi="Times New Roman"/>
          <w:b/>
          <w:bCs/>
          <w:color w:val="000000"/>
        </w:rPr>
        <w:t xml:space="preserve"> </w:t>
      </w:r>
      <w:proofErr w:type="spellStart"/>
      <w:r w:rsidR="009E753B" w:rsidRPr="001C3EBE">
        <w:rPr>
          <w:rFonts w:ascii="Times New Roman" w:eastAsia="Times New Roman" w:hAnsi="Times New Roman"/>
          <w:b/>
          <w:bCs/>
          <w:color w:val="000000"/>
        </w:rPr>
        <w:t>Зандановн</w:t>
      </w:r>
      <w:r w:rsidR="009E753B">
        <w:rPr>
          <w:rFonts w:ascii="Times New Roman" w:eastAsia="Times New Roman" w:hAnsi="Times New Roman"/>
          <w:b/>
          <w:bCs/>
          <w:color w:val="000000"/>
        </w:rPr>
        <w:t>ы</w:t>
      </w:r>
      <w:proofErr w:type="spellEnd"/>
      <w:r w:rsidR="00A42BA6">
        <w:rPr>
          <w:rFonts w:ascii="Times New Roman" w:eastAsia="Times New Roman" w:hAnsi="Times New Roman" w:cs="Times New Roman"/>
          <w:b/>
          <w:bCs/>
          <w:color w:val="000000"/>
          <w:lang w:eastAsia="ru-RU"/>
        </w:rPr>
        <w:t xml:space="preserve"> -</w:t>
      </w:r>
      <w:r w:rsidR="00A42BA6" w:rsidRPr="006B223C">
        <w:rPr>
          <w:rFonts w:ascii="Times New Roman" w:eastAsia="Times New Roman" w:hAnsi="Times New Roman"/>
          <w:color w:val="000000"/>
        </w:rPr>
        <w:t xml:space="preserve"> физическо</w:t>
      </w:r>
      <w:r w:rsidR="00A42BA6">
        <w:rPr>
          <w:rFonts w:ascii="Times New Roman" w:eastAsia="Times New Roman" w:hAnsi="Times New Roman"/>
          <w:color w:val="000000"/>
        </w:rPr>
        <w:t>го</w:t>
      </w:r>
      <w:r w:rsidR="00A42BA6" w:rsidRPr="006B223C">
        <w:rPr>
          <w:rFonts w:ascii="Times New Roman" w:eastAsia="Times New Roman" w:hAnsi="Times New Roman"/>
          <w:color w:val="000000"/>
        </w:rPr>
        <w:t xml:space="preserve"> лиц</w:t>
      </w:r>
      <w:r w:rsidR="00A42BA6">
        <w:rPr>
          <w:rFonts w:ascii="Times New Roman" w:eastAsia="Times New Roman" w:hAnsi="Times New Roman"/>
          <w:color w:val="000000"/>
        </w:rPr>
        <w:t>а</w:t>
      </w:r>
      <w:r w:rsidR="00A42BA6" w:rsidRPr="006B223C">
        <w:rPr>
          <w:rFonts w:ascii="Times New Roman" w:eastAsia="Times New Roman" w:hAnsi="Times New Roman"/>
          <w:color w:val="000000"/>
        </w:rPr>
        <w:t>, применяюще</w:t>
      </w:r>
      <w:r w:rsidR="00A42BA6">
        <w:rPr>
          <w:rFonts w:ascii="Times New Roman" w:eastAsia="Times New Roman" w:hAnsi="Times New Roman"/>
          <w:color w:val="000000"/>
        </w:rPr>
        <w:t>го</w:t>
      </w:r>
      <w:r w:rsidR="00A42BA6" w:rsidRPr="006B223C">
        <w:rPr>
          <w:rFonts w:ascii="Times New Roman" w:eastAsia="Times New Roman" w:hAnsi="Times New Roman"/>
          <w:color w:val="000000"/>
        </w:rPr>
        <w:t xml:space="preserve"> специальный налоговый режим </w:t>
      </w:r>
      <w:r w:rsidR="00A42BA6">
        <w:rPr>
          <w:rFonts w:ascii="Times New Roman" w:eastAsia="Times New Roman" w:hAnsi="Times New Roman"/>
          <w:color w:val="000000"/>
        </w:rPr>
        <w:t>«</w:t>
      </w:r>
      <w:r w:rsidR="00A42BA6" w:rsidRPr="006B223C">
        <w:rPr>
          <w:rFonts w:ascii="Times New Roman" w:eastAsia="Times New Roman" w:hAnsi="Times New Roman"/>
          <w:color w:val="000000"/>
        </w:rPr>
        <w:t>Налог на профессиональный доход</w:t>
      </w:r>
      <w:r w:rsidR="00A42BA6">
        <w:rPr>
          <w:rFonts w:ascii="Times New Roman" w:eastAsia="Times New Roman" w:hAnsi="Times New Roman"/>
          <w:color w:val="000000"/>
        </w:rPr>
        <w:t>»</w:t>
      </w:r>
    </w:p>
    <w:p w14:paraId="2C28B9C5" w14:textId="5B6B420B" w:rsidR="004E1394" w:rsidRPr="009F23EB" w:rsidRDefault="007472A2" w:rsidP="009F23EB">
      <w:pPr>
        <w:jc w:val="both"/>
        <w:rPr>
          <w:rFonts w:ascii="Times New Roman" w:eastAsia="Times New Roman" w:hAnsi="Times New Roman"/>
          <w:color w:val="000000"/>
        </w:rPr>
      </w:pPr>
      <w:r>
        <w:rPr>
          <w:rFonts w:ascii="Times New Roman" w:hAnsi="Times New Roman" w:cs="Times New Roman"/>
          <w:b/>
          <w:bCs/>
          <w:color w:val="000000" w:themeColor="text1"/>
        </w:rPr>
        <w:t>__________</w:t>
      </w:r>
      <w:r w:rsidR="0035115B">
        <w:rPr>
          <w:rFonts w:ascii="Times New Roman" w:hAnsi="Times New Roman" w:cs="Times New Roman"/>
          <w:b/>
          <w:bCs/>
          <w:color w:val="000000" w:themeColor="text1"/>
        </w:rPr>
        <w:t>________</w:t>
      </w:r>
      <w:r>
        <w:rPr>
          <w:rFonts w:ascii="Times New Roman" w:hAnsi="Times New Roman" w:cs="Times New Roman"/>
          <w:b/>
          <w:bCs/>
          <w:color w:val="000000" w:themeColor="text1"/>
        </w:rPr>
        <w:t>____</w:t>
      </w:r>
      <w:proofErr w:type="gramStart"/>
      <w:r>
        <w:rPr>
          <w:rFonts w:ascii="Times New Roman" w:hAnsi="Times New Roman" w:cs="Times New Roman"/>
          <w:b/>
          <w:bCs/>
          <w:color w:val="000000" w:themeColor="text1"/>
        </w:rPr>
        <w:t>_</w:t>
      </w:r>
      <w:r w:rsidR="007A30A3">
        <w:rPr>
          <w:rFonts w:ascii="Times New Roman" w:hAnsi="Times New Roman" w:cs="Times New Roman"/>
          <w:b/>
          <w:bCs/>
          <w:color w:val="000000" w:themeColor="text1"/>
        </w:rPr>
        <w:t>(</w:t>
      </w:r>
      <w:proofErr w:type="gramEnd"/>
      <w:r w:rsidR="0035115B">
        <w:rPr>
          <w:rFonts w:ascii="Times New Roman" w:hAnsi="Times New Roman" w:cs="Times New Roman"/>
          <w:b/>
          <w:bCs/>
          <w:color w:val="000000" w:themeColor="text1"/>
        </w:rPr>
        <w:t>_____________________</w:t>
      </w:r>
      <w:r w:rsidR="009F23EB">
        <w:rPr>
          <w:rFonts w:ascii="Times New Roman" w:hAnsi="Times New Roman" w:cs="Times New Roman"/>
          <w:b/>
          <w:bCs/>
          <w:color w:val="000000" w:themeColor="text1"/>
        </w:rPr>
        <w:t>_</w:t>
      </w:r>
      <w:r w:rsidR="0035115B">
        <w:rPr>
          <w:rFonts w:ascii="Times New Roman" w:hAnsi="Times New Roman" w:cs="Times New Roman"/>
          <w:b/>
          <w:bCs/>
          <w:color w:val="000000" w:themeColor="text1"/>
        </w:rPr>
        <w:t>_____________</w:t>
      </w:r>
      <w:r w:rsidR="007A30A3">
        <w:rPr>
          <w:rFonts w:ascii="Times New Roman" w:hAnsi="Times New Roman" w:cs="Times New Roman"/>
          <w:b/>
          <w:bCs/>
          <w:color w:val="000000" w:themeColor="text1"/>
        </w:rPr>
        <w:t xml:space="preserve">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4"/>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4BEC1A" w14:textId="4EE1AF7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3046ACC7"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6" w:name="_Hlk5621908"/>
      <w:r w:rsidRPr="005C6742">
        <w:rPr>
          <w:rFonts w:ascii="Times New Roman" w:hAnsi="Times New Roman" w:cs="Times New Roman"/>
          <w:b/>
          <w:bCs/>
          <w:color w:val="000000" w:themeColor="text1"/>
        </w:rPr>
        <w:t xml:space="preserve">от </w:t>
      </w:r>
      <w:r w:rsidR="00125B63">
        <w:rPr>
          <w:rFonts w:ascii="Times New Roman" w:hAnsi="Times New Roman" w:cs="Times New Roman"/>
          <w:b/>
          <w:bCs/>
          <w:color w:val="000000" w:themeColor="text1"/>
        </w:rPr>
        <w:t>2</w:t>
      </w:r>
      <w:r w:rsidR="009E753B">
        <w:rPr>
          <w:rFonts w:ascii="Times New Roman" w:hAnsi="Times New Roman" w:cs="Times New Roman"/>
          <w:b/>
          <w:bCs/>
          <w:color w:val="000000" w:themeColor="text1"/>
        </w:rPr>
        <w:t>2</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D52FA1">
        <w:rPr>
          <w:rFonts w:ascii="Times New Roman" w:eastAsia="Times New Roman" w:hAnsi="Times New Roman" w:cs="Times New Roman"/>
          <w:b/>
          <w:bCs/>
          <w:color w:val="000000" w:themeColor="text1"/>
          <w:lang w:eastAsia="ru-RU"/>
        </w:rPr>
        <w:t>3</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08-17/</w:t>
      </w:r>
      <w:bookmarkEnd w:id="6"/>
      <w:r w:rsidR="00C34CD4">
        <w:rPr>
          <w:rFonts w:ascii="Times New Roman" w:eastAsia="Times New Roman" w:hAnsi="Times New Roman" w:cs="Times New Roman"/>
          <w:b/>
          <w:bCs/>
          <w:color w:val="000000" w:themeColor="text1"/>
          <w:lang w:eastAsia="ru-RU"/>
        </w:rPr>
        <w:t>24/</w:t>
      </w:r>
      <w:r w:rsidR="009E753B">
        <w:rPr>
          <w:rFonts w:ascii="Times New Roman" w:eastAsia="Times New Roman" w:hAnsi="Times New Roman" w:cs="Times New Roman"/>
          <w:b/>
          <w:bCs/>
          <w:color w:val="000000" w:themeColor="text1"/>
          <w:lang w:eastAsia="ru-RU"/>
        </w:rPr>
        <w:t>64</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Pr="00FA573D" w:rsidRDefault="00A80E48" w:rsidP="00E3707A">
      <w:pPr>
        <w:autoSpaceDE w:val="0"/>
        <w:autoSpaceDN w:val="0"/>
        <w:adjustRightInd w:val="0"/>
        <w:spacing w:after="0" w:line="240" w:lineRule="auto"/>
        <w:ind w:firstLine="709"/>
        <w:jc w:val="both"/>
        <w:rPr>
          <w:rFonts w:ascii="Times New Roman" w:hAnsi="Times New Roman"/>
          <w:bCs/>
          <w:color w:val="000000"/>
        </w:rPr>
      </w:pPr>
      <w:r w:rsidRPr="00FA573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FA573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FA573D">
        <w:rPr>
          <w:rFonts w:ascii="Times New Roman" w:hAnsi="Times New Roman" w:cs="Times New Roman"/>
          <w:bCs/>
        </w:rPr>
        <w:t>,</w:t>
      </w:r>
      <w:r w:rsidRPr="00FA573D">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FA573D">
        <w:rPr>
          <w:rFonts w:ascii="Times New Roman" w:eastAsia="Times New Roman" w:hAnsi="Times New Roman" w:cs="Times New Roman"/>
          <w:noProof/>
          <w:lang w:eastAsia="ru-RU"/>
        </w:rPr>
        <w:t xml:space="preserve"> [Руководитель исполнителя] </w:t>
      </w:r>
      <w:r w:rsidRPr="00FA573D">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FA573D">
        <w:rPr>
          <w:rFonts w:ascii="Times New Roman" w:hAnsi="Times New Roman"/>
          <w:bCs/>
          <w:color w:val="000000"/>
        </w:rPr>
        <w:t>.</w:t>
      </w:r>
    </w:p>
    <w:p w14:paraId="508B94B1" w14:textId="77777777" w:rsidR="00A80E48" w:rsidRPr="00FA573D"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FA573D">
        <w:rPr>
          <w:rFonts w:ascii="Times New Roman" w:hAnsi="Times New Roman"/>
          <w:b/>
          <w:bCs/>
          <w:color w:val="000000" w:themeColor="text1"/>
        </w:rPr>
        <w:t>Предмет Договора</w:t>
      </w:r>
    </w:p>
    <w:p w14:paraId="15D41FA6" w14:textId="15CD4508" w:rsidR="00A80E48" w:rsidRPr="00FA573D"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FA573D">
        <w:rPr>
          <w:rFonts w:ascii="Times New Roman" w:hAnsi="Times New Roman"/>
          <w:color w:val="000000" w:themeColor="text1"/>
        </w:rPr>
        <w:t xml:space="preserve">По настоящему Договору </w:t>
      </w:r>
      <w:r w:rsidRPr="00FA573D">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FA573D">
        <w:rPr>
          <w:rFonts w:ascii="Times New Roman" w:eastAsiaTheme="minorEastAsia" w:hAnsi="Times New Roman"/>
          <w:bCs/>
          <w:color w:val="000000"/>
          <w:lang w:eastAsia="ru-RU"/>
        </w:rPr>
        <w:t>[Услуга]</w:t>
      </w:r>
      <w:r w:rsidRPr="00FA573D">
        <w:rPr>
          <w:rFonts w:ascii="Times New Roman" w:hAnsi="Times New Roman"/>
          <w:bCs/>
          <w:color w:val="000000" w:themeColor="text1"/>
        </w:rPr>
        <w:t>, а Заказчик - оплатить Услугу в порядке</w:t>
      </w:r>
      <w:r w:rsidRPr="00FA573D">
        <w:rPr>
          <w:rFonts w:ascii="Times New Roman" w:hAnsi="Times New Roman"/>
          <w:color w:val="000000" w:themeColor="text1"/>
        </w:rPr>
        <w:t xml:space="preserve">, предусмотренном Разделом 3 к настоящему Договору. </w:t>
      </w:r>
    </w:p>
    <w:p w14:paraId="05CED283" w14:textId="77777777" w:rsidR="00A80E48" w:rsidRPr="00FA573D"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FA573D">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Pr="00FA573D"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7" w:name="_ref_16211363"/>
      <w:r w:rsidRPr="00FA573D">
        <w:rPr>
          <w:rFonts w:ascii="Times New Roman" w:hAnsi="Times New Roman"/>
          <w:b/>
          <w:bCs/>
          <w:color w:val="000000" w:themeColor="text1"/>
        </w:rPr>
        <w:t>Качество услуг</w:t>
      </w:r>
      <w:bookmarkStart w:id="8" w:name="_ref_16215690"/>
      <w:bookmarkEnd w:id="7"/>
    </w:p>
    <w:p w14:paraId="33574423" w14:textId="77777777" w:rsidR="00A80E48" w:rsidRPr="00FA573D"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FA573D">
        <w:rPr>
          <w:color w:val="000000" w:themeColor="text1"/>
          <w:szCs w:val="22"/>
        </w:rPr>
        <w:t>Качество услуг должно соответствовать требованиям, установленным Техническим заданием.</w:t>
      </w:r>
      <w:bookmarkEnd w:id="8"/>
    </w:p>
    <w:p w14:paraId="35DDD1F3" w14:textId="77777777" w:rsidR="00A80E48" w:rsidRPr="00FA573D"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9" w:name="_ref_16215695"/>
      <w:r w:rsidRPr="00FA573D">
        <w:rPr>
          <w:color w:val="000000" w:themeColor="text1"/>
          <w:szCs w:val="22"/>
        </w:rPr>
        <w:t xml:space="preserve">В случае предъявления </w:t>
      </w:r>
      <w:r w:rsidRPr="00FA573D">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FA573D">
        <w:rPr>
          <w:color w:val="000000" w:themeColor="text1"/>
          <w:szCs w:val="22"/>
        </w:rPr>
        <w:t xml:space="preserve"> обязан устранить такие недостатки в течение 5 (пяти) рабочих дней с момента предъявления требования.</w:t>
      </w:r>
      <w:bookmarkEnd w:id="9"/>
    </w:p>
    <w:p w14:paraId="78C7BCA7" w14:textId="77777777" w:rsidR="00766ED5" w:rsidRPr="00FA573D" w:rsidRDefault="00766ED5" w:rsidP="00766ED5">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FA573D">
        <w:rPr>
          <w:rFonts w:ascii="Times New Roman" w:hAnsi="Times New Roman"/>
          <w:b/>
          <w:bCs/>
          <w:color w:val="000000" w:themeColor="text1"/>
        </w:rPr>
        <w:t>Цена услуг и порядок расчетов</w:t>
      </w:r>
    </w:p>
    <w:p w14:paraId="219D4AA1" w14:textId="77777777" w:rsidR="00766ED5" w:rsidRPr="00FA573D" w:rsidRDefault="00766ED5" w:rsidP="00766ED5">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FA573D">
        <w:rPr>
          <w:rFonts w:ascii="Times New Roman" w:hAnsi="Times New Roman"/>
          <w:color w:val="000000" w:themeColor="text1"/>
        </w:rPr>
        <w:t>Цена услуг и порядок расчетов определяется Приложением №3 к настоящему Договору, которое подписывается Заказчиком и Исполнителем.</w:t>
      </w:r>
    </w:p>
    <w:p w14:paraId="4EFBECB8" w14:textId="77777777" w:rsidR="00A80E48" w:rsidRPr="00FA573D"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0" w:name="_ref_16595667"/>
      <w:r w:rsidRPr="00FA573D">
        <w:rPr>
          <w:rFonts w:ascii="Times New Roman" w:hAnsi="Times New Roman"/>
          <w:b/>
          <w:bCs/>
          <w:color w:val="000000" w:themeColor="text1"/>
        </w:rPr>
        <w:t>Сроки и условия оказания услуг</w:t>
      </w:r>
      <w:bookmarkEnd w:id="10"/>
    </w:p>
    <w:p w14:paraId="31B51BCC" w14:textId="76600B13" w:rsidR="00A80E48" w:rsidRPr="00FA573D"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1" w:name="_ref_17050221"/>
      <w:r w:rsidRPr="00FA573D">
        <w:rPr>
          <w:color w:val="000000" w:themeColor="text1"/>
          <w:szCs w:val="22"/>
        </w:rPr>
        <w:t xml:space="preserve">Исполнитель обязуется оказать услуги, предусмотренные Договором, не позднее </w:t>
      </w:r>
      <w:r w:rsidR="00055323" w:rsidRPr="00FA573D">
        <w:rPr>
          <w:color w:val="000000" w:themeColor="text1"/>
          <w:szCs w:val="22"/>
        </w:rPr>
        <w:t>[Срок договора]</w:t>
      </w:r>
      <w:r w:rsidRPr="00FA573D">
        <w:rPr>
          <w:color w:val="000000" w:themeColor="text1"/>
          <w:szCs w:val="22"/>
        </w:rPr>
        <w:t>.</w:t>
      </w:r>
    </w:p>
    <w:p w14:paraId="0BF8297E" w14:textId="77777777" w:rsidR="00A80E48" w:rsidRPr="00FA573D"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FA573D">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1"/>
      <w:r w:rsidRPr="00FA573D">
        <w:rPr>
          <w:color w:val="000000" w:themeColor="text1"/>
          <w:szCs w:val="22"/>
        </w:rPr>
        <w:t xml:space="preserve"> </w:t>
      </w:r>
    </w:p>
    <w:p w14:paraId="4A5C8C15" w14:textId="77777777" w:rsidR="00A80E48" w:rsidRPr="00FA573D"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FA573D">
        <w:rPr>
          <w:color w:val="000000" w:themeColor="text1"/>
          <w:szCs w:val="22"/>
        </w:rPr>
        <w:t>Подтверждение факта оказания услуг:</w:t>
      </w:r>
    </w:p>
    <w:p w14:paraId="5B76DC24" w14:textId="77777777" w:rsidR="00A80E48" w:rsidRPr="00FA573D"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2" w:name="_ref_17050233"/>
      <w:r w:rsidRPr="00FA573D">
        <w:rPr>
          <w:rFonts w:ascii="Times New Roman" w:hAnsi="Times New Roman"/>
          <w:bCs/>
          <w:color w:val="000000" w:themeColor="text1"/>
        </w:rPr>
        <w:t xml:space="preserve">Факт </w:t>
      </w:r>
      <w:r w:rsidRPr="00FA573D">
        <w:rPr>
          <w:rFonts w:ascii="Times New Roman" w:hAnsi="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A573D">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FA573D"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FA573D">
        <w:rPr>
          <w:rFonts w:ascii="Times New Roman" w:hAnsi="Times New Roman"/>
          <w:bCs/>
          <w:color w:val="000000" w:themeColor="text1"/>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461EDBD6"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w:t>
      </w:r>
      <w:r w:rsidR="00766ED5">
        <w:rPr>
          <w:rFonts w:ascii="Times New Roman" w:hAnsi="Times New Roman"/>
          <w:color w:val="000000" w:themeColor="text1"/>
        </w:rPr>
        <w:t>и</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lastRenderedPageBreak/>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6C9F9EF" w14:textId="77777777" w:rsidR="00766ED5" w:rsidRDefault="00766ED5" w:rsidP="00766ED5">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3" w:name="_ref_17487076"/>
      <w:bookmarkEnd w:id="12"/>
      <w:r w:rsidRPr="00731A2C">
        <w:rPr>
          <w:rFonts w:ascii="Times New Roman" w:hAnsi="Times New Roman"/>
          <w:b/>
          <w:bCs/>
          <w:color w:val="000000" w:themeColor="text1"/>
        </w:rPr>
        <w:t>Права и обязанности Сторон</w:t>
      </w:r>
    </w:p>
    <w:p w14:paraId="7D8619D1" w14:textId="77777777" w:rsidR="00766ED5" w:rsidRPr="00270514" w:rsidRDefault="00766ED5" w:rsidP="00766ED5">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1C995885" w14:textId="77777777" w:rsidR="00766ED5" w:rsidRPr="006F5F75" w:rsidRDefault="00766ED5" w:rsidP="00766ED5">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41E5A7E1" w14:textId="77777777" w:rsidR="00766ED5" w:rsidRPr="006F5F75" w:rsidRDefault="00766ED5" w:rsidP="00766ED5">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r w:rsidRPr="006F5F75">
        <w:rPr>
          <w:rFonts w:ascii="Times New Roman" w:hAnsi="Times New Roman"/>
          <w:color w:val="000000" w:themeColor="text1"/>
        </w:rPr>
        <w:t>.</w:t>
      </w:r>
    </w:p>
    <w:p w14:paraId="22663A1B" w14:textId="77777777" w:rsidR="00766ED5" w:rsidRPr="006F5F75" w:rsidRDefault="00766ED5" w:rsidP="00766ED5">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46CFEFB5" w14:textId="77777777" w:rsidR="00766ED5" w:rsidRPr="006F5F75" w:rsidRDefault="00766ED5" w:rsidP="00766ED5">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322BBAB0" w14:textId="77777777" w:rsidR="00766ED5" w:rsidRPr="006F5F75" w:rsidRDefault="00766ED5" w:rsidP="00766ED5">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2A5B3CC" w14:textId="77777777" w:rsidR="00766ED5" w:rsidRPr="006F5F75" w:rsidRDefault="00766ED5" w:rsidP="00766ED5">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39EF8C5A" w14:textId="77777777" w:rsidR="00766ED5" w:rsidRPr="00624C98" w:rsidRDefault="00766ED5" w:rsidP="00766ED5">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5E81A1C" w14:textId="77777777" w:rsidR="00766ED5" w:rsidRPr="006F5F75" w:rsidRDefault="00766ED5" w:rsidP="00766ED5">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t>Уведомить Заказчика в случае нарушения Получателем услуги 5.5.1. Договора не позднее 10 рабочих дней от даты заключения договора</w:t>
      </w:r>
      <w:r>
        <w:rPr>
          <w:rFonts w:ascii="Times New Roman" w:hAnsi="Times New Roman"/>
          <w:color w:val="000000" w:themeColor="text1"/>
        </w:rPr>
        <w:t xml:space="preserve">. </w:t>
      </w:r>
      <w:r w:rsidRPr="00507BAE">
        <w:rPr>
          <w:rFonts w:ascii="Times New Roman" w:hAnsi="Times New Roman"/>
          <w:color w:val="000000" w:themeColor="text1"/>
        </w:rPr>
        <w:t>Уведомление оформляется в соответствии с п 11.3. Договора</w:t>
      </w:r>
      <w:r>
        <w:rPr>
          <w:rFonts w:ascii="Times New Roman" w:hAnsi="Times New Roman"/>
          <w:color w:val="000000" w:themeColor="text1"/>
        </w:rPr>
        <w:t>.</w:t>
      </w:r>
    </w:p>
    <w:p w14:paraId="243E6D9B" w14:textId="77777777" w:rsidR="00766ED5" w:rsidRPr="00270514" w:rsidRDefault="00766ED5" w:rsidP="00766ED5">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Исполнитель имеет право:</w:t>
      </w:r>
    </w:p>
    <w:p w14:paraId="09FF8716" w14:textId="77777777" w:rsidR="00766ED5" w:rsidRPr="006F5F75" w:rsidRDefault="00766ED5" w:rsidP="00766ED5">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AEE1E2D" w14:textId="77777777" w:rsidR="00766ED5" w:rsidRPr="00731A2C" w:rsidRDefault="00766ED5" w:rsidP="00766ED5">
      <w:pPr>
        <w:pStyle w:val="3"/>
        <w:numPr>
          <w:ilvl w:val="0"/>
          <w:numId w:val="13"/>
        </w:numPr>
        <w:tabs>
          <w:tab w:val="left" w:pos="1276"/>
        </w:tabs>
        <w:spacing w:before="0" w:after="0" w:line="240" w:lineRule="auto"/>
        <w:ind w:left="0" w:firstLine="709"/>
        <w:rPr>
          <w:color w:val="000000" w:themeColor="text1"/>
        </w:rPr>
      </w:pPr>
      <w:bookmarkStart w:id="14"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5" w:name="_ref_17050238"/>
      <w:bookmarkEnd w:id="14"/>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5"/>
    </w:p>
    <w:p w14:paraId="0C086D42" w14:textId="77777777" w:rsidR="00766ED5" w:rsidRPr="006F5F75" w:rsidRDefault="00766ED5" w:rsidP="00766ED5">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bCs/>
          <w:color w:val="000000" w:themeColor="text1"/>
        </w:rPr>
        <w:t>По согласованию с Получателем услуги досрочно</w:t>
      </w:r>
      <w:r w:rsidRPr="006F5F75">
        <w:rPr>
          <w:rFonts w:ascii="Times New Roman" w:hAnsi="Times New Roman"/>
          <w:color w:val="000000" w:themeColor="text1"/>
        </w:rPr>
        <w:t xml:space="preserve"> оказать Услуги.</w:t>
      </w:r>
    </w:p>
    <w:p w14:paraId="3A542656" w14:textId="77777777" w:rsidR="00766ED5" w:rsidRPr="00270514" w:rsidRDefault="00766ED5" w:rsidP="00766ED5">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Заказчик обязан:</w:t>
      </w:r>
    </w:p>
    <w:p w14:paraId="494F9545" w14:textId="77777777" w:rsidR="00766ED5" w:rsidRPr="006F5F75" w:rsidRDefault="00766ED5" w:rsidP="00766ED5">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Принять и оплатить Услуги в установленный срок в соответствии с </w:t>
      </w:r>
      <w:r>
        <w:rPr>
          <w:rFonts w:ascii="Times New Roman" w:hAnsi="Times New Roman"/>
          <w:color w:val="000000" w:themeColor="text1"/>
        </w:rPr>
        <w:t>Приложением №3</w:t>
      </w:r>
      <w:r w:rsidRPr="006F5F75">
        <w:rPr>
          <w:rFonts w:ascii="Times New Roman" w:hAnsi="Times New Roman"/>
          <w:color w:val="000000" w:themeColor="text1"/>
        </w:rPr>
        <w:t xml:space="preserve"> настоящего Договора на основании подписанного Сторонами Акта </w:t>
      </w:r>
      <w:r>
        <w:rPr>
          <w:rFonts w:ascii="Times New Roman" w:hAnsi="Times New Roman"/>
          <w:color w:val="000000" w:themeColor="text1"/>
        </w:rPr>
        <w:t>приема-передачи</w:t>
      </w:r>
      <w:r w:rsidRPr="006F5F75">
        <w:rPr>
          <w:rFonts w:ascii="Times New Roman" w:hAnsi="Times New Roman"/>
          <w:color w:val="000000" w:themeColor="text1"/>
        </w:rPr>
        <w:t>.</w:t>
      </w:r>
    </w:p>
    <w:p w14:paraId="0D1E64B7" w14:textId="77777777" w:rsidR="00766ED5" w:rsidRPr="00270514" w:rsidRDefault="00766ED5" w:rsidP="00766ED5">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Заказчик вправе:</w:t>
      </w:r>
    </w:p>
    <w:p w14:paraId="620A827E" w14:textId="77777777" w:rsidR="00766ED5" w:rsidRPr="006F5F75" w:rsidRDefault="00766ED5" w:rsidP="00766ED5">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83CF696" w14:textId="77777777" w:rsidR="00766ED5" w:rsidRPr="00270514" w:rsidRDefault="00766ED5" w:rsidP="00766ED5">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Получатель услуги обязан:</w:t>
      </w:r>
    </w:p>
    <w:p w14:paraId="65CCB806" w14:textId="77777777" w:rsidR="00766ED5" w:rsidRPr="006F5F75" w:rsidRDefault="00766ED5" w:rsidP="00766ED5">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lastRenderedPageBreak/>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79BCAEB8" w14:textId="77777777" w:rsidR="00766ED5" w:rsidRDefault="00766ED5" w:rsidP="00766ED5">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687C24D" w14:textId="77777777" w:rsidR="00766ED5" w:rsidRPr="00270514" w:rsidRDefault="00766ED5" w:rsidP="00766ED5">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3135EEBF" w14:textId="77777777" w:rsidR="00766ED5" w:rsidRPr="006F5F75" w:rsidRDefault="00766ED5" w:rsidP="00766ED5">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7D14E901" w14:textId="77777777" w:rsidR="00766ED5" w:rsidRPr="006F5F75" w:rsidRDefault="00766ED5" w:rsidP="00766ED5">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63BC07A" w14:textId="77777777" w:rsidR="00766ED5" w:rsidRPr="00270514" w:rsidRDefault="00766ED5" w:rsidP="00766ED5">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6" w:name="_ref_17491884"/>
      <w:bookmarkEnd w:id="13"/>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6"/>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7"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18" w:name="_ref_43118238"/>
      <w:bookmarkEnd w:id="17"/>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18"/>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64B91844" w14:textId="77777777" w:rsidR="00766ED5" w:rsidRDefault="00766ED5" w:rsidP="00766ED5">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9" w:name="_ref_17768679"/>
      <w:r w:rsidRPr="00270514">
        <w:rPr>
          <w:rFonts w:ascii="Times New Roman" w:hAnsi="Times New Roman"/>
          <w:b/>
          <w:bCs/>
          <w:color w:val="000000" w:themeColor="text1"/>
        </w:rPr>
        <w:t xml:space="preserve">Изменение и </w:t>
      </w:r>
      <w:r>
        <w:rPr>
          <w:rFonts w:ascii="Times New Roman" w:hAnsi="Times New Roman"/>
          <w:b/>
          <w:bCs/>
          <w:color w:val="000000" w:themeColor="text1"/>
        </w:rPr>
        <w:t xml:space="preserve">порядок </w:t>
      </w:r>
      <w:r w:rsidRPr="00270514">
        <w:rPr>
          <w:rFonts w:ascii="Times New Roman" w:hAnsi="Times New Roman"/>
          <w:b/>
          <w:bCs/>
          <w:color w:val="000000" w:themeColor="text1"/>
        </w:rPr>
        <w:t>расторжени</w:t>
      </w:r>
      <w:r>
        <w:rPr>
          <w:rFonts w:ascii="Times New Roman" w:hAnsi="Times New Roman"/>
          <w:b/>
          <w:bCs/>
          <w:color w:val="000000" w:themeColor="text1"/>
        </w:rPr>
        <w:t>я</w:t>
      </w:r>
      <w:r w:rsidRPr="00270514">
        <w:rPr>
          <w:rFonts w:ascii="Times New Roman" w:hAnsi="Times New Roman"/>
          <w:b/>
          <w:bCs/>
          <w:color w:val="000000" w:themeColor="text1"/>
        </w:rPr>
        <w:t xml:space="preserve"> договора</w:t>
      </w:r>
      <w:bookmarkEnd w:id="19"/>
    </w:p>
    <w:p w14:paraId="2BE4DAD2" w14:textId="77777777" w:rsidR="00766ED5" w:rsidRPr="00731A2C" w:rsidRDefault="00766ED5" w:rsidP="00766ED5">
      <w:pPr>
        <w:pStyle w:val="2"/>
        <w:numPr>
          <w:ilvl w:val="1"/>
          <w:numId w:val="19"/>
        </w:numPr>
        <w:tabs>
          <w:tab w:val="left" w:pos="1134"/>
        </w:tabs>
        <w:spacing w:before="0" w:after="0" w:line="240" w:lineRule="auto"/>
        <w:ind w:left="0" w:firstLine="709"/>
        <w:rPr>
          <w:color w:val="000000" w:themeColor="text1"/>
          <w:szCs w:val="22"/>
        </w:rPr>
      </w:pPr>
      <w:bookmarkStart w:id="20" w:name="_ref_17773741"/>
      <w:r w:rsidRPr="00731A2C">
        <w:rPr>
          <w:color w:val="000000" w:themeColor="text1"/>
          <w:szCs w:val="22"/>
        </w:rPr>
        <w:t>Договор может быть изменен или расторгнут по соглашению сторон.</w:t>
      </w:r>
      <w:bookmarkEnd w:id="20"/>
    </w:p>
    <w:p w14:paraId="05AB7645" w14:textId="77777777" w:rsidR="00766ED5" w:rsidRPr="00731A2C" w:rsidRDefault="00766ED5" w:rsidP="00766ED5">
      <w:pPr>
        <w:pStyle w:val="2"/>
        <w:numPr>
          <w:ilvl w:val="1"/>
          <w:numId w:val="19"/>
        </w:numPr>
        <w:tabs>
          <w:tab w:val="left" w:pos="1134"/>
        </w:tabs>
        <w:spacing w:before="0" w:after="0" w:line="240" w:lineRule="auto"/>
        <w:ind w:left="0" w:firstLine="709"/>
        <w:rPr>
          <w:color w:val="000000" w:themeColor="text1"/>
          <w:szCs w:val="22"/>
        </w:rPr>
      </w:pPr>
      <w:r w:rsidRPr="00D150CF">
        <w:rPr>
          <w:color w:val="000000" w:themeColor="text1"/>
          <w:szCs w:val="22"/>
        </w:rPr>
        <w:t>Договор может быть расторгнут в одностороннем порядке</w:t>
      </w:r>
      <w:r>
        <w:rPr>
          <w:color w:val="000000" w:themeColor="text1"/>
          <w:szCs w:val="22"/>
        </w:rPr>
        <w:t>.</w:t>
      </w:r>
    </w:p>
    <w:p w14:paraId="1DE4EF96" w14:textId="77777777" w:rsidR="00766ED5" w:rsidRPr="00731A2C" w:rsidRDefault="00766ED5" w:rsidP="00766ED5">
      <w:pPr>
        <w:pStyle w:val="3"/>
        <w:numPr>
          <w:ilvl w:val="2"/>
          <w:numId w:val="22"/>
        </w:numPr>
        <w:tabs>
          <w:tab w:val="left" w:pos="1276"/>
        </w:tabs>
        <w:spacing w:before="0" w:after="0" w:line="240" w:lineRule="auto"/>
        <w:ind w:left="0" w:firstLine="709"/>
        <w:rPr>
          <w:color w:val="000000" w:themeColor="text1"/>
        </w:rPr>
      </w:pPr>
      <w:bookmarkStart w:id="21" w:name="_ref_17773751"/>
      <w:r w:rsidRPr="00D150CF">
        <w:t>Основанием для расторжения договора в одностороннем порядке по инициативе Заказчика является:</w:t>
      </w:r>
    </w:p>
    <w:bookmarkEnd w:id="21"/>
    <w:p w14:paraId="72C82202" w14:textId="77777777" w:rsidR="00766ED5" w:rsidRPr="00D150CF" w:rsidRDefault="00766ED5" w:rsidP="00766ED5">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2CDA2BD" w14:textId="77777777" w:rsidR="00766ED5" w:rsidRPr="00D150CF" w:rsidRDefault="00766ED5" w:rsidP="00766ED5">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Случаи, произошедшие не по вине Заказчика, в результате которых дальнейшее выполнение услуг стало нецелесообразным;</w:t>
      </w:r>
    </w:p>
    <w:p w14:paraId="25E8D174" w14:textId="77777777" w:rsidR="00766ED5" w:rsidRPr="00D150CF" w:rsidRDefault="00766ED5" w:rsidP="00766ED5">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 xml:space="preserve">Нарушение Получателем услуги </w:t>
      </w:r>
      <w:proofErr w:type="spellStart"/>
      <w:r w:rsidRPr="00D150CF">
        <w:rPr>
          <w:rFonts w:ascii="Times New Roman" w:hAnsi="Times New Roman"/>
          <w:color w:val="000000" w:themeColor="text1"/>
        </w:rPr>
        <w:t>пп</w:t>
      </w:r>
      <w:proofErr w:type="spellEnd"/>
      <w:r w:rsidRPr="00D150CF">
        <w:rPr>
          <w:rFonts w:ascii="Times New Roman" w:hAnsi="Times New Roman"/>
          <w:color w:val="000000" w:themeColor="text1"/>
        </w:rPr>
        <w:t>.  5.5.1. Договора.</w:t>
      </w:r>
    </w:p>
    <w:p w14:paraId="6FB809BC" w14:textId="77777777" w:rsidR="00766ED5" w:rsidRPr="00D150CF" w:rsidRDefault="00766ED5" w:rsidP="00766ED5">
      <w:pPr>
        <w:tabs>
          <w:tab w:val="left" w:pos="993"/>
        </w:tabs>
        <w:spacing w:after="0" w:line="240" w:lineRule="auto"/>
        <w:ind w:firstLine="709"/>
        <w:jc w:val="both"/>
        <w:rPr>
          <w:rFonts w:ascii="Times New Roman" w:hAnsi="Times New Roman"/>
          <w:color w:val="000000" w:themeColor="text1"/>
        </w:rPr>
      </w:pPr>
      <w:r w:rsidRPr="00D150CF">
        <w:rPr>
          <w:rFonts w:ascii="Times New Roman" w:hAnsi="Times New Roman"/>
          <w:color w:val="000000" w:themeColor="text1"/>
        </w:rPr>
        <w:t xml:space="preserve">О нарушении Получателем услуги </w:t>
      </w:r>
      <w:proofErr w:type="spellStart"/>
      <w:r w:rsidRPr="00D150CF">
        <w:rPr>
          <w:rFonts w:ascii="Times New Roman" w:hAnsi="Times New Roman"/>
          <w:color w:val="000000" w:themeColor="text1"/>
        </w:rPr>
        <w:t>пп</w:t>
      </w:r>
      <w:proofErr w:type="spellEnd"/>
      <w:r w:rsidRPr="00D150CF">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025A63CB" w14:textId="77777777" w:rsidR="00766ED5" w:rsidRPr="00D06B4F" w:rsidRDefault="00766ED5" w:rsidP="00766ED5">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rPr>
        <w:t>Мотивированная жалоба о качестве выполнения и сроках оказания услуги со стороны Получателя услуги.</w:t>
      </w:r>
    </w:p>
    <w:p w14:paraId="60B304D6" w14:textId="77777777" w:rsidR="00766ED5" w:rsidRPr="00D150CF" w:rsidRDefault="00766ED5" w:rsidP="00766ED5">
      <w:pPr>
        <w:pStyle w:val="2"/>
        <w:numPr>
          <w:ilvl w:val="2"/>
          <w:numId w:val="30"/>
        </w:numPr>
        <w:tabs>
          <w:tab w:val="left" w:pos="1276"/>
        </w:tabs>
        <w:spacing w:before="0" w:after="0" w:line="240" w:lineRule="auto"/>
        <w:ind w:left="0" w:firstLine="709"/>
      </w:pPr>
      <w:r w:rsidRPr="00D150CF">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4ECD7862" w14:textId="77777777" w:rsidR="00766ED5" w:rsidRPr="00460CCE" w:rsidRDefault="00766ED5" w:rsidP="00766ED5">
      <w:pPr>
        <w:pStyle w:val="2"/>
        <w:numPr>
          <w:ilvl w:val="1"/>
          <w:numId w:val="19"/>
        </w:numPr>
        <w:tabs>
          <w:tab w:val="left" w:pos="1134"/>
        </w:tabs>
        <w:spacing w:before="0" w:after="0" w:line="240" w:lineRule="auto"/>
        <w:ind w:left="0" w:firstLine="709"/>
        <w:rPr>
          <w:color w:val="000000" w:themeColor="text1"/>
          <w:szCs w:val="22"/>
        </w:rPr>
      </w:pPr>
      <w:r w:rsidRPr="00D150CF">
        <w:t>Во всех случаях расторжения Договора в одностороннем порядке Заказчик не компенсирует Исполнителю фактически понесённые затраты.</w:t>
      </w:r>
    </w:p>
    <w:p w14:paraId="3B9034FF" w14:textId="77777777" w:rsidR="00766ED5" w:rsidRDefault="00766ED5" w:rsidP="00766ED5">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50F1AC12" w14:textId="640622AB" w:rsidR="00A80E48" w:rsidRPr="00460CCE" w:rsidRDefault="00A80E48" w:rsidP="00766ED5">
      <w:pPr>
        <w:pStyle w:val="2"/>
        <w:numPr>
          <w:ilvl w:val="0"/>
          <w:numId w:val="0"/>
        </w:numPr>
        <w:tabs>
          <w:tab w:val="left" w:pos="1134"/>
        </w:tabs>
        <w:spacing w:before="0" w:after="0" w:line="240" w:lineRule="auto"/>
        <w:rPr>
          <w:color w:val="000000" w:themeColor="text1"/>
          <w:szCs w:val="22"/>
        </w:rPr>
      </w:pPr>
    </w:p>
    <w:p w14:paraId="12F05895" w14:textId="77777777" w:rsidR="00766ED5" w:rsidRPr="003E759E" w:rsidRDefault="00766ED5" w:rsidP="00766ED5">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2982F98A" w14:textId="77777777" w:rsidR="00766ED5" w:rsidRPr="002364DD" w:rsidRDefault="00766ED5" w:rsidP="00766ED5">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20ABD975" w14:textId="77777777" w:rsidR="00766ED5" w:rsidRPr="002364DD" w:rsidRDefault="00766ED5" w:rsidP="00766ED5">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7BC22B6D" w14:textId="77777777" w:rsidR="00766ED5" w:rsidRPr="002364DD" w:rsidRDefault="00766ED5" w:rsidP="00766ED5">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6308F134" w14:textId="77777777" w:rsidR="00766ED5" w:rsidRPr="002364DD" w:rsidRDefault="00766ED5" w:rsidP="00766ED5">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lastRenderedPageBreak/>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691A346D" w14:textId="77777777" w:rsidR="00766ED5" w:rsidRDefault="00766ED5" w:rsidP="00766ED5">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2D5A1FF3" w14:textId="77777777" w:rsidR="00766ED5" w:rsidRPr="00E83594" w:rsidRDefault="00766ED5" w:rsidP="00766ED5">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5888BC2" w14:textId="77777777" w:rsidR="00766ED5" w:rsidRPr="00E83594" w:rsidRDefault="00766ED5" w:rsidP="00766ED5">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1266938E" w14:textId="77777777" w:rsidR="00766ED5" w:rsidRPr="00E83594" w:rsidRDefault="00766ED5" w:rsidP="00766ED5">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04376EA7" w14:textId="77777777" w:rsidR="00766ED5" w:rsidRDefault="00766ED5" w:rsidP="00766ED5">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2" w:name="_ref_17936647"/>
      <w:r w:rsidRPr="00270514">
        <w:rPr>
          <w:rFonts w:ascii="Times New Roman" w:hAnsi="Times New Roman"/>
          <w:b/>
          <w:bCs/>
          <w:color w:val="000000" w:themeColor="text1"/>
        </w:rPr>
        <w:t>Разрешение споров</w:t>
      </w:r>
      <w:bookmarkEnd w:id="22"/>
    </w:p>
    <w:p w14:paraId="5D9CBBC2" w14:textId="77777777" w:rsidR="00766ED5" w:rsidRPr="00731A2C" w:rsidRDefault="00766ED5" w:rsidP="00766ED5">
      <w:pPr>
        <w:pStyle w:val="2"/>
        <w:numPr>
          <w:ilvl w:val="1"/>
          <w:numId w:val="25"/>
        </w:numPr>
        <w:tabs>
          <w:tab w:val="left" w:pos="1276"/>
        </w:tabs>
        <w:spacing w:before="0" w:after="0" w:line="240" w:lineRule="auto"/>
        <w:ind w:left="0" w:firstLine="709"/>
        <w:rPr>
          <w:color w:val="000000" w:themeColor="text1"/>
          <w:szCs w:val="22"/>
        </w:rPr>
      </w:pPr>
      <w:bookmarkStart w:id="23" w:name="_ref_17936648"/>
      <w:r w:rsidRPr="00731A2C">
        <w:rPr>
          <w:color w:val="000000" w:themeColor="text1"/>
          <w:szCs w:val="22"/>
        </w:rPr>
        <w:t>Досудебный (претензионный) порядок разрешения споров</w:t>
      </w:r>
      <w:bookmarkEnd w:id="23"/>
    </w:p>
    <w:p w14:paraId="60DBD911" w14:textId="77777777" w:rsidR="00766ED5" w:rsidRPr="00731A2C" w:rsidRDefault="00766ED5" w:rsidP="00766ED5">
      <w:pPr>
        <w:pStyle w:val="3"/>
        <w:numPr>
          <w:ilvl w:val="2"/>
          <w:numId w:val="27"/>
        </w:numPr>
        <w:tabs>
          <w:tab w:val="left" w:pos="567"/>
          <w:tab w:val="left" w:pos="1276"/>
        </w:tabs>
        <w:spacing w:before="0" w:after="0" w:line="240" w:lineRule="auto"/>
        <w:ind w:left="0" w:firstLine="709"/>
        <w:rPr>
          <w:color w:val="000000" w:themeColor="text1"/>
        </w:rPr>
      </w:pPr>
      <w:bookmarkStart w:id="24"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4"/>
    </w:p>
    <w:p w14:paraId="6D2347FA" w14:textId="77777777" w:rsidR="00766ED5" w:rsidRPr="00731A2C" w:rsidRDefault="00766ED5" w:rsidP="00766ED5">
      <w:pPr>
        <w:pStyle w:val="3"/>
        <w:numPr>
          <w:ilvl w:val="2"/>
          <w:numId w:val="27"/>
        </w:numPr>
        <w:tabs>
          <w:tab w:val="left" w:pos="567"/>
          <w:tab w:val="left" w:pos="1276"/>
        </w:tabs>
        <w:spacing w:before="0" w:after="0" w:line="240" w:lineRule="auto"/>
        <w:ind w:left="0" w:firstLine="709"/>
        <w:rPr>
          <w:color w:val="000000" w:themeColor="text1"/>
        </w:rPr>
      </w:pPr>
      <w:bookmarkStart w:id="25"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5"/>
    </w:p>
    <w:p w14:paraId="7D8D23C0" w14:textId="77777777" w:rsidR="00766ED5" w:rsidRPr="00731A2C" w:rsidRDefault="00766ED5" w:rsidP="00766ED5">
      <w:pPr>
        <w:pStyle w:val="3"/>
        <w:numPr>
          <w:ilvl w:val="2"/>
          <w:numId w:val="27"/>
        </w:numPr>
        <w:tabs>
          <w:tab w:val="left" w:pos="567"/>
          <w:tab w:val="left" w:pos="1276"/>
        </w:tabs>
        <w:spacing w:before="0" w:after="0" w:line="240" w:lineRule="auto"/>
        <w:ind w:left="0" w:firstLine="709"/>
        <w:rPr>
          <w:color w:val="000000" w:themeColor="text1"/>
        </w:rPr>
      </w:pPr>
      <w:bookmarkStart w:id="26"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6"/>
    </w:p>
    <w:p w14:paraId="2AA1662D" w14:textId="77777777" w:rsidR="00766ED5" w:rsidRPr="00731A2C" w:rsidRDefault="00766ED5" w:rsidP="00766ED5">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2"/>
      <w:r w:rsidRPr="00B016E1">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r w:rsidRPr="00731A2C">
        <w:rPr>
          <w:color w:val="000000" w:themeColor="text1"/>
        </w:rPr>
        <w:t>.</w:t>
      </w:r>
      <w:bookmarkEnd w:id="27"/>
    </w:p>
    <w:p w14:paraId="0CD995B5" w14:textId="77777777" w:rsidR="00766ED5" w:rsidRPr="00731A2C" w:rsidRDefault="00766ED5" w:rsidP="00766ED5">
      <w:pPr>
        <w:pStyle w:val="2"/>
        <w:numPr>
          <w:ilvl w:val="1"/>
          <w:numId w:val="25"/>
        </w:numPr>
        <w:tabs>
          <w:tab w:val="left" w:pos="1276"/>
        </w:tabs>
        <w:spacing w:before="0" w:after="0" w:line="240" w:lineRule="auto"/>
        <w:ind w:left="0" w:firstLine="709"/>
        <w:rPr>
          <w:color w:val="000000" w:themeColor="text1"/>
          <w:szCs w:val="22"/>
        </w:rPr>
      </w:pPr>
      <w:bookmarkStart w:id="28"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8"/>
    </w:p>
    <w:p w14:paraId="1250ED90" w14:textId="77777777" w:rsidR="00766ED5" w:rsidRDefault="00766ED5" w:rsidP="00766ED5">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9" w:name="_ref_18114473"/>
      <w:r w:rsidRPr="00270514">
        <w:rPr>
          <w:rFonts w:ascii="Times New Roman" w:hAnsi="Times New Roman"/>
          <w:b/>
          <w:bCs/>
          <w:color w:val="000000" w:themeColor="text1"/>
        </w:rPr>
        <w:t>Заключительные положения</w:t>
      </w:r>
      <w:bookmarkEnd w:id="29"/>
    </w:p>
    <w:p w14:paraId="45B6789E" w14:textId="77777777" w:rsidR="00766ED5" w:rsidRPr="003566C0" w:rsidRDefault="00766ED5" w:rsidP="00766ED5">
      <w:pPr>
        <w:pStyle w:val="2"/>
        <w:numPr>
          <w:ilvl w:val="1"/>
          <w:numId w:val="26"/>
        </w:numPr>
        <w:tabs>
          <w:tab w:val="left" w:pos="0"/>
          <w:tab w:val="left" w:pos="1134"/>
        </w:tabs>
        <w:spacing w:before="0" w:after="0" w:line="240" w:lineRule="auto"/>
        <w:ind w:left="0" w:firstLine="567"/>
        <w:rPr>
          <w:color w:val="000000" w:themeColor="text1"/>
          <w:szCs w:val="22"/>
        </w:rPr>
      </w:pPr>
      <w:bookmarkStart w:id="30" w:name="_ref_18114474"/>
      <w:r w:rsidRPr="003566C0">
        <w:rPr>
          <w:color w:val="000000" w:themeColor="text1"/>
          <w:szCs w:val="22"/>
        </w:rPr>
        <w:t>Договор вступает в силу и становится обязательным для сторон с момента его заключения.</w:t>
      </w:r>
      <w:bookmarkEnd w:id="30"/>
    </w:p>
    <w:p w14:paraId="043E0DEF" w14:textId="77777777" w:rsidR="00766ED5" w:rsidRPr="003566C0" w:rsidRDefault="00766ED5" w:rsidP="00766ED5">
      <w:pPr>
        <w:pStyle w:val="2"/>
        <w:numPr>
          <w:ilvl w:val="1"/>
          <w:numId w:val="26"/>
        </w:numPr>
        <w:tabs>
          <w:tab w:val="left" w:pos="0"/>
          <w:tab w:val="left" w:pos="1134"/>
        </w:tabs>
        <w:spacing w:before="0" w:after="0" w:line="240" w:lineRule="auto"/>
        <w:ind w:left="0" w:firstLine="567"/>
        <w:rPr>
          <w:color w:val="000000" w:themeColor="text1"/>
          <w:szCs w:val="22"/>
        </w:rPr>
      </w:pPr>
      <w:r w:rsidRPr="003566C0">
        <w:rPr>
          <w:color w:val="000000" w:themeColor="text1"/>
          <w:szCs w:val="22"/>
        </w:rPr>
        <w:t>Договор действует до определенного в нем момента окончания исполнения сторонами своих обязательств.</w:t>
      </w:r>
    </w:p>
    <w:p w14:paraId="5BA936B4" w14:textId="77777777" w:rsidR="00766ED5" w:rsidRPr="003566C0" w:rsidRDefault="00766ED5" w:rsidP="00766ED5">
      <w:pPr>
        <w:pStyle w:val="2"/>
        <w:numPr>
          <w:ilvl w:val="1"/>
          <w:numId w:val="26"/>
        </w:numPr>
        <w:tabs>
          <w:tab w:val="left" w:pos="0"/>
          <w:tab w:val="left" w:pos="1134"/>
        </w:tabs>
        <w:spacing w:before="0" w:after="0" w:line="240" w:lineRule="auto"/>
        <w:ind w:left="0" w:firstLine="567"/>
        <w:rPr>
          <w:color w:val="000000" w:themeColor="text1"/>
          <w:szCs w:val="22"/>
        </w:rPr>
      </w:pPr>
      <w:r w:rsidRPr="003566C0">
        <w:rPr>
          <w:color w:val="000000" w:themeColor="text1"/>
          <w:szCs w:val="22"/>
        </w:rPr>
        <w:t>Направление юридически значимых сообщений</w:t>
      </w:r>
    </w:p>
    <w:p w14:paraId="05A49007" w14:textId="77777777" w:rsidR="00766ED5" w:rsidRPr="003566C0" w:rsidRDefault="00766ED5" w:rsidP="00766ED5">
      <w:pPr>
        <w:pStyle w:val="a3"/>
        <w:numPr>
          <w:ilvl w:val="2"/>
          <w:numId w:val="6"/>
        </w:numPr>
        <w:tabs>
          <w:tab w:val="left" w:pos="0"/>
          <w:tab w:val="left" w:pos="1276"/>
        </w:tabs>
        <w:spacing w:after="0" w:line="240" w:lineRule="auto"/>
        <w:ind w:left="0" w:firstLine="567"/>
        <w:jc w:val="both"/>
        <w:rPr>
          <w:rFonts w:ascii="Times New Roman" w:hAnsi="Times New Roman"/>
          <w:lang w:eastAsia="ru-RU"/>
        </w:rPr>
      </w:pPr>
      <w:r w:rsidRPr="003566C0">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153620F5" w14:textId="77777777" w:rsidR="00766ED5" w:rsidRPr="003566C0" w:rsidRDefault="00766ED5" w:rsidP="00766ED5">
      <w:pPr>
        <w:pStyle w:val="a3"/>
        <w:numPr>
          <w:ilvl w:val="2"/>
          <w:numId w:val="6"/>
        </w:numPr>
        <w:tabs>
          <w:tab w:val="left" w:pos="0"/>
          <w:tab w:val="left" w:pos="1276"/>
        </w:tabs>
        <w:spacing w:after="0" w:line="240" w:lineRule="auto"/>
        <w:ind w:left="0" w:firstLine="567"/>
        <w:jc w:val="both"/>
        <w:rPr>
          <w:rFonts w:ascii="Times New Roman" w:hAnsi="Times New Roman"/>
          <w:lang w:eastAsia="ru-RU"/>
        </w:rPr>
      </w:pPr>
      <w:r w:rsidRPr="003566C0">
        <w:rPr>
          <w:rFonts w:ascii="Times New Roman" w:hAnsi="Times New Roman"/>
        </w:rPr>
        <w:t xml:space="preserve">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w:t>
      </w:r>
      <w:r w:rsidRPr="003566C0">
        <w:rPr>
          <w:rFonts w:ascii="Times New Roman" w:hAnsi="Times New Roman"/>
        </w:rPr>
        <w:lastRenderedPageBreak/>
        <w:t>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589B0442" w14:textId="77777777" w:rsidR="00766ED5" w:rsidRPr="003566C0" w:rsidRDefault="00766ED5" w:rsidP="00766ED5">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4DFF4D17" w14:textId="77777777" w:rsidR="00766ED5" w:rsidRPr="003566C0" w:rsidRDefault="00766ED5" w:rsidP="00766ED5">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563D4186" w14:textId="77777777" w:rsidR="00766ED5" w:rsidRPr="003566C0" w:rsidRDefault="00766ED5" w:rsidP="00766ED5">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Настоящий Договор составлен в трех экземплярах, имеющих одинаковую силу, по одному для каждой из Сторон.</w:t>
      </w:r>
    </w:p>
    <w:p w14:paraId="0707872D" w14:textId="77777777" w:rsidR="00766ED5" w:rsidRPr="003566C0" w:rsidRDefault="00766ED5" w:rsidP="00766ED5">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Все приложения к настоящему Договору являются его неотъемлемыми частями.</w:t>
      </w:r>
    </w:p>
    <w:p w14:paraId="46D9867D" w14:textId="77777777" w:rsidR="00766ED5" w:rsidRPr="003566C0" w:rsidRDefault="00766ED5" w:rsidP="00766ED5">
      <w:pPr>
        <w:tabs>
          <w:tab w:val="left" w:pos="284"/>
        </w:tabs>
        <w:spacing w:after="0" w:line="240" w:lineRule="auto"/>
        <w:ind w:right="57"/>
        <w:contextualSpacing/>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 xml:space="preserve">К настоящему Договору прилагается: </w:t>
      </w:r>
    </w:p>
    <w:p w14:paraId="22094BA5" w14:textId="77777777" w:rsidR="00766ED5" w:rsidRPr="003566C0" w:rsidRDefault="00766ED5" w:rsidP="00766ED5">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Техническое задание (Приложение №1);</w:t>
      </w:r>
    </w:p>
    <w:p w14:paraId="59A7B170" w14:textId="77777777" w:rsidR="00766ED5" w:rsidRDefault="00766ED5" w:rsidP="00766ED5">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Образец Акта приёма-передачи (Приложение №2).</w:t>
      </w:r>
    </w:p>
    <w:p w14:paraId="114EEDE2" w14:textId="392CF4CE" w:rsidR="00766ED5" w:rsidRPr="003566C0" w:rsidRDefault="00766ED5" w:rsidP="00766ED5">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53637C">
        <w:rPr>
          <w:rFonts w:ascii="Times New Roman" w:eastAsia="Times New Roman" w:hAnsi="Times New Roman"/>
          <w:color w:val="000000" w:themeColor="text1"/>
          <w:lang w:eastAsia="ru-RU"/>
        </w:rPr>
        <w:t>Цена услуг и порядок оплаты</w:t>
      </w:r>
      <w:r>
        <w:rPr>
          <w:rFonts w:ascii="Times New Roman" w:eastAsia="Times New Roman" w:hAnsi="Times New Roman"/>
          <w:color w:val="000000" w:themeColor="text1"/>
          <w:lang w:eastAsia="ru-RU"/>
        </w:rPr>
        <w:t xml:space="preserve"> (Приложение №3)</w:t>
      </w:r>
    </w:p>
    <w:p w14:paraId="1C08A290" w14:textId="194A49F6" w:rsidR="00766ED5" w:rsidRDefault="00766ED5" w:rsidP="00FA573D">
      <w:pPr>
        <w:pStyle w:val="2"/>
        <w:numPr>
          <w:ilvl w:val="1"/>
          <w:numId w:val="37"/>
        </w:numPr>
        <w:tabs>
          <w:tab w:val="left" w:pos="1276"/>
        </w:tabs>
        <w:spacing w:before="0" w:after="0" w:line="240" w:lineRule="auto"/>
        <w:ind w:left="0" w:firstLine="709"/>
        <w:rPr>
          <w:color w:val="000000" w:themeColor="text1"/>
          <w:szCs w:val="22"/>
        </w:rPr>
      </w:pPr>
      <w:r w:rsidRPr="003566C0">
        <w:rPr>
          <w:color w:val="000000" w:themeColor="text1"/>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r w:rsidRPr="00C56E10">
        <w:rPr>
          <w:color w:val="000000" w:themeColor="text1"/>
          <w:szCs w:val="22"/>
        </w:rPr>
        <w:t>.</w:t>
      </w: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144E8B29" w14:textId="77777777" w:rsidR="00454B5B" w:rsidRDefault="00C34CD4" w:rsidP="00C34CD4">
      <w:pPr>
        <w:autoSpaceDE w:val="0"/>
        <w:autoSpaceDN w:val="0"/>
        <w:adjustRightInd w:val="0"/>
        <w:spacing w:after="0" w:line="240" w:lineRule="auto"/>
        <w:rPr>
          <w:rFonts w:ascii="Times New Roman" w:eastAsia="Times New Roman" w:hAnsi="Times New Roman" w:cs="Times New Roman"/>
          <w:lang w:eastAsia="ru-RU"/>
        </w:rPr>
      </w:pPr>
      <w:bookmarkStart w:id="31" w:name="_Hlk161823826"/>
      <w:r w:rsidRPr="008C26F2">
        <w:rPr>
          <w:rFonts w:ascii="Times New Roman" w:eastAsia="Times New Roman" w:hAnsi="Times New Roman" w:cs="Times New Roman"/>
          <w:lang w:eastAsia="ru-RU"/>
        </w:rPr>
        <w:t>[Реквизиты получателя услуги]</w:t>
      </w:r>
    </w:p>
    <w:bookmarkEnd w:id="31"/>
    <w:p w14:paraId="61F4362C" w14:textId="77777777" w:rsidR="00454B5B" w:rsidRDefault="00454B5B" w:rsidP="00C34CD4">
      <w:pPr>
        <w:autoSpaceDE w:val="0"/>
        <w:autoSpaceDN w:val="0"/>
        <w:adjustRightInd w:val="0"/>
        <w:spacing w:after="0" w:line="240" w:lineRule="auto"/>
        <w:rPr>
          <w:rFonts w:ascii="Times New Roman" w:eastAsia="Times New Roman" w:hAnsi="Times New Roman" w:cs="Times New Roman"/>
          <w:lang w:eastAsia="ru-RU"/>
        </w:rPr>
      </w:pPr>
    </w:p>
    <w:p w14:paraId="73A527B0" w14:textId="77777777" w:rsidR="00454B5B" w:rsidRDefault="00454B5B" w:rsidP="00454B5B">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22B245DD" w14:textId="77777777" w:rsidR="00454B5B" w:rsidRDefault="00454B5B" w:rsidP="00454B5B">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208FA40E" w14:textId="77777777" w:rsidR="00454B5B" w:rsidRDefault="00454B5B" w:rsidP="00454B5B">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1ACBA44E" w14:textId="77777777" w:rsidR="00454B5B" w:rsidRDefault="00454B5B" w:rsidP="00454B5B">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5318B10C" w14:textId="77777777" w:rsidR="00454B5B" w:rsidRDefault="00454B5B" w:rsidP="00454B5B">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p>
    <w:p w14:paraId="70CF1763" w14:textId="116B0E85" w:rsidR="00454B5B" w:rsidRPr="005116BA" w:rsidRDefault="00454B5B" w:rsidP="00454B5B">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r w:rsidRPr="005116BA">
        <w:rPr>
          <w:rFonts w:ascii="Times New Roman" w:eastAsia="Times New Roman" w:hAnsi="Times New Roman"/>
          <w:color w:val="000000" w:themeColor="text1"/>
          <w:lang w:eastAsia="ru-RU"/>
        </w:rPr>
        <w:lastRenderedPageBreak/>
        <w:t>Приложение № 3</w:t>
      </w:r>
    </w:p>
    <w:p w14:paraId="53C13643" w14:textId="77777777" w:rsidR="00454B5B" w:rsidRPr="005116BA" w:rsidRDefault="00454B5B" w:rsidP="00454B5B">
      <w:pPr>
        <w:tabs>
          <w:tab w:val="left" w:pos="709"/>
        </w:tabs>
        <w:suppressAutoHyphens/>
        <w:spacing w:after="0" w:line="240" w:lineRule="auto"/>
        <w:ind w:left="720"/>
        <w:contextualSpacing/>
        <w:jc w:val="right"/>
        <w:rPr>
          <w:rFonts w:ascii="Times New Roman" w:hAnsi="Times New Roman"/>
          <w:bCs/>
          <w:color w:val="000000" w:themeColor="text1"/>
        </w:rPr>
      </w:pPr>
      <w:r w:rsidRPr="005116BA">
        <w:rPr>
          <w:rFonts w:ascii="Times New Roman" w:hAnsi="Times New Roman"/>
          <w:bCs/>
          <w:color w:val="000000" w:themeColor="text1"/>
        </w:rPr>
        <w:t xml:space="preserve">                                                                        к Договору возмездного оказания услуг</w:t>
      </w:r>
    </w:p>
    <w:p w14:paraId="364B8793" w14:textId="4A38B0C7" w:rsidR="00454B5B" w:rsidRPr="005116BA" w:rsidRDefault="00454B5B" w:rsidP="00454B5B">
      <w:pPr>
        <w:spacing w:after="0" w:line="240" w:lineRule="auto"/>
        <w:jc w:val="right"/>
        <w:rPr>
          <w:rFonts w:ascii="Times New Roman" w:eastAsia="Times New Roman" w:hAnsi="Times New Roman"/>
          <w:bCs/>
          <w:color w:val="000000" w:themeColor="text1"/>
          <w:lang w:eastAsia="ru-RU"/>
        </w:rPr>
      </w:pPr>
      <w:r w:rsidRPr="00F33662">
        <w:rPr>
          <w:rFonts w:ascii="Times New Roman" w:eastAsia="Times New Roman" w:hAnsi="Times New Roman"/>
          <w:b/>
          <w:color w:val="000000" w:themeColor="text1"/>
          <w:lang w:eastAsia="ru-RU"/>
        </w:rPr>
        <w:t xml:space="preserve">от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дата</w:t>
      </w:r>
      <w:r w:rsidRPr="00454B5B">
        <w:rPr>
          <w:rFonts w:ascii="Times New Roman" w:eastAsia="Times New Roman" w:hAnsi="Times New Roman"/>
          <w:bCs/>
          <w:color w:val="000000" w:themeColor="text1"/>
          <w:lang w:eastAsia="ru-RU"/>
        </w:rPr>
        <w:t>]</w:t>
      </w:r>
      <w:r>
        <w:rPr>
          <w:rFonts w:ascii="Times New Roman" w:eastAsia="Times New Roman" w:hAnsi="Times New Roman"/>
          <w:b/>
          <w:color w:val="000000" w:themeColor="text1"/>
          <w:lang w:eastAsia="ru-RU"/>
        </w:rPr>
        <w:t xml:space="preserve">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номер договора</w:t>
      </w:r>
      <w:r w:rsidRPr="00454B5B">
        <w:rPr>
          <w:rFonts w:ascii="Times New Roman" w:eastAsia="Times New Roman" w:hAnsi="Times New Roman"/>
          <w:bCs/>
          <w:color w:val="000000" w:themeColor="text1"/>
          <w:lang w:eastAsia="ru-RU"/>
        </w:rPr>
        <w:t>]</w:t>
      </w:r>
      <w:r>
        <w:rPr>
          <w:rFonts w:ascii="Times New Roman" w:eastAsia="Times New Roman" w:hAnsi="Times New Roman"/>
          <w:b/>
          <w:color w:val="000000" w:themeColor="text1"/>
          <w:lang w:eastAsia="ru-RU"/>
        </w:rPr>
        <w:t xml:space="preserve">   </w:t>
      </w:r>
      <w:r w:rsidRPr="00F33662">
        <w:rPr>
          <w:rFonts w:ascii="Times New Roman" w:eastAsia="Times New Roman" w:hAnsi="Times New Roman"/>
          <w:b/>
          <w:color w:val="000000" w:themeColor="text1"/>
          <w:lang w:eastAsia="ru-RU"/>
        </w:rPr>
        <w:t xml:space="preserve"> </w:t>
      </w:r>
    </w:p>
    <w:p w14:paraId="0A9CE713" w14:textId="77777777" w:rsidR="00454B5B" w:rsidRPr="005116BA" w:rsidRDefault="00454B5B" w:rsidP="00454B5B">
      <w:pPr>
        <w:spacing w:after="0" w:line="240" w:lineRule="auto"/>
        <w:jc w:val="right"/>
        <w:rPr>
          <w:rFonts w:ascii="Times New Roman" w:eastAsia="Times New Roman" w:hAnsi="Times New Roman"/>
          <w:b/>
          <w:color w:val="000000" w:themeColor="text1"/>
          <w:lang w:eastAsia="ru-RU"/>
        </w:rPr>
      </w:pPr>
    </w:p>
    <w:p w14:paraId="4059811E" w14:textId="77777777" w:rsidR="00454B5B" w:rsidRPr="005116BA" w:rsidRDefault="00454B5B" w:rsidP="00454B5B">
      <w:pPr>
        <w:tabs>
          <w:tab w:val="left" w:pos="709"/>
        </w:tabs>
        <w:suppressAutoHyphens/>
        <w:spacing w:after="0" w:line="240" w:lineRule="auto"/>
        <w:ind w:firstLine="709"/>
        <w:jc w:val="right"/>
        <w:rPr>
          <w:rFonts w:ascii="Times New Roman" w:eastAsia="Times New Roman" w:hAnsi="Times New Roman"/>
          <w:color w:val="000000" w:themeColor="text1"/>
          <w:lang w:eastAsia="ru-RU"/>
        </w:rPr>
      </w:pPr>
    </w:p>
    <w:p w14:paraId="44BB4519" w14:textId="77777777" w:rsidR="00454B5B" w:rsidRPr="005116BA" w:rsidRDefault="00454B5B" w:rsidP="00454B5B">
      <w:pPr>
        <w:suppressAutoHyphens/>
        <w:spacing w:after="0" w:line="240" w:lineRule="auto"/>
        <w:contextualSpacing/>
        <w:jc w:val="center"/>
        <w:rPr>
          <w:rFonts w:ascii="Times New Roman" w:hAnsi="Times New Roman"/>
          <w:b/>
          <w:bCs/>
          <w:color w:val="000000" w:themeColor="text1"/>
        </w:rPr>
      </w:pPr>
      <w:r w:rsidRPr="005116BA">
        <w:rPr>
          <w:rFonts w:ascii="Times New Roman" w:hAnsi="Times New Roman"/>
          <w:b/>
          <w:bCs/>
          <w:color w:val="000000" w:themeColor="text1"/>
        </w:rPr>
        <w:t>Цена услуг и порядок оплаты</w:t>
      </w:r>
    </w:p>
    <w:p w14:paraId="5F56AAD2" w14:textId="77777777" w:rsidR="00454B5B" w:rsidRPr="005116BA" w:rsidRDefault="00454B5B" w:rsidP="00454B5B">
      <w:pPr>
        <w:tabs>
          <w:tab w:val="left" w:pos="709"/>
        </w:tabs>
        <w:suppressAutoHyphens/>
        <w:spacing w:after="0" w:line="240" w:lineRule="auto"/>
        <w:ind w:left="720"/>
        <w:contextualSpacing/>
        <w:jc w:val="center"/>
        <w:rPr>
          <w:rFonts w:ascii="Times New Roman" w:hAnsi="Times New Roman"/>
          <w:b/>
          <w:bCs/>
          <w:color w:val="000000" w:themeColor="text1"/>
        </w:rPr>
      </w:pPr>
    </w:p>
    <w:p w14:paraId="1AE412DB" w14:textId="55AC8F6A" w:rsidR="00454B5B" w:rsidRPr="005116BA" w:rsidRDefault="00454B5B" w:rsidP="00454B5B">
      <w:pPr>
        <w:tabs>
          <w:tab w:val="left" w:pos="709"/>
        </w:tabs>
        <w:suppressAutoHyphens/>
        <w:spacing w:after="0" w:line="240" w:lineRule="auto"/>
        <w:ind w:firstLine="567"/>
        <w:jc w:val="both"/>
        <w:rPr>
          <w:rFonts w:ascii="Times New Roman" w:hAnsi="Times New Roman"/>
          <w:b/>
          <w:color w:val="000000" w:themeColor="text1"/>
        </w:rPr>
      </w:pPr>
      <w:r w:rsidRPr="005116BA">
        <w:rPr>
          <w:rFonts w:ascii="Times New Roman" w:eastAsiaTheme="minorEastAsia"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5116BA">
        <w:rPr>
          <w:rFonts w:ascii="Times New Roman" w:eastAsiaTheme="minorEastAsia" w:hAnsi="Times New Roman"/>
          <w:color w:val="000000"/>
          <w:lang w:eastAsia="ru-RU"/>
        </w:rPr>
        <w:t xml:space="preserve">, именуемый в дальнейшем «Заказчик», </w:t>
      </w:r>
      <w:r w:rsidRPr="00F33662">
        <w:rPr>
          <w:rFonts w:ascii="Times New Roman" w:eastAsiaTheme="minorEastAsia" w:hAnsi="Times New Roman"/>
          <w:color w:val="000000"/>
          <w:lang w:eastAsia="ru-RU"/>
        </w:rPr>
        <w:t xml:space="preserve">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eastAsiaTheme="minorEastAsia" w:hAnsi="Times New Roman"/>
          <w:color w:val="000000"/>
          <w:lang w:eastAsia="ru-RU"/>
        </w:rPr>
        <w:t>09</w:t>
      </w:r>
      <w:r w:rsidRPr="00F33662">
        <w:rPr>
          <w:rFonts w:ascii="Times New Roman" w:eastAsiaTheme="minorEastAsia" w:hAnsi="Times New Roman"/>
          <w:color w:val="000000"/>
          <w:lang w:eastAsia="ru-RU"/>
        </w:rPr>
        <w:t>.</w:t>
      </w:r>
      <w:r>
        <w:rPr>
          <w:rFonts w:ascii="Times New Roman" w:eastAsiaTheme="minorEastAsia" w:hAnsi="Times New Roman"/>
          <w:color w:val="000000"/>
          <w:lang w:eastAsia="ru-RU"/>
        </w:rPr>
        <w:t>01</w:t>
      </w:r>
      <w:r w:rsidRPr="00F33662">
        <w:rPr>
          <w:rFonts w:ascii="Times New Roman" w:eastAsiaTheme="minorEastAsia" w:hAnsi="Times New Roman"/>
          <w:color w:val="000000"/>
          <w:lang w:eastAsia="ru-RU"/>
        </w:rPr>
        <w:t>.202</w:t>
      </w:r>
      <w:r>
        <w:rPr>
          <w:rFonts w:ascii="Times New Roman" w:eastAsiaTheme="minorEastAsia" w:hAnsi="Times New Roman"/>
          <w:color w:val="000000"/>
          <w:lang w:eastAsia="ru-RU"/>
        </w:rPr>
        <w:t>4 г.</w:t>
      </w:r>
      <w:r w:rsidRPr="00163F42">
        <w:rPr>
          <w:rFonts w:ascii="Times New Roman" w:eastAsia="Times New Roman" w:hAnsi="Times New Roman"/>
          <w:color w:val="000000"/>
          <w:lang w:eastAsia="ru-RU"/>
        </w:rPr>
        <w:t xml:space="preserve"> № 07-01/0</w:t>
      </w:r>
      <w:r>
        <w:rPr>
          <w:rFonts w:ascii="Times New Roman" w:eastAsia="Times New Roman" w:hAnsi="Times New Roman"/>
          <w:color w:val="000000"/>
          <w:lang w:eastAsia="ru-RU"/>
        </w:rPr>
        <w:t>5</w:t>
      </w:r>
      <w:r w:rsidRPr="005116BA">
        <w:rPr>
          <w:rFonts w:ascii="Times New Roman" w:hAnsi="Times New Roman"/>
          <w:color w:val="000000" w:themeColor="text1"/>
        </w:rPr>
        <w:t>, с одной стороны, и</w:t>
      </w:r>
      <w:r>
        <w:rPr>
          <w:rFonts w:ascii="Times New Roman" w:hAnsi="Times New Roman"/>
          <w:color w:val="000000" w:themeColor="text1"/>
        </w:rPr>
        <w:t xml:space="preserve">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Наименование Исполнителя</w:t>
      </w:r>
      <w:r w:rsidRPr="00454B5B">
        <w:rPr>
          <w:rFonts w:ascii="Times New Roman" w:eastAsia="Times New Roman" w:hAnsi="Times New Roman"/>
          <w:bCs/>
          <w:color w:val="000000" w:themeColor="text1"/>
          <w:lang w:eastAsia="ru-RU"/>
        </w:rPr>
        <w:t>]</w:t>
      </w:r>
      <w:r>
        <w:rPr>
          <w:rFonts w:ascii="Times New Roman" w:eastAsiaTheme="minorEastAsia" w:hAnsi="Times New Roman"/>
          <w:color w:val="000000"/>
          <w:lang w:eastAsia="ru-RU"/>
        </w:rPr>
        <w:t>, именуемый(-</w:t>
      </w:r>
      <w:proofErr w:type="spellStart"/>
      <w:r>
        <w:rPr>
          <w:rFonts w:ascii="Times New Roman" w:eastAsiaTheme="minorEastAsia" w:hAnsi="Times New Roman"/>
          <w:color w:val="000000"/>
          <w:lang w:eastAsia="ru-RU"/>
        </w:rPr>
        <w:t>ая</w:t>
      </w:r>
      <w:proofErr w:type="spellEnd"/>
      <w:r>
        <w:rPr>
          <w:rFonts w:ascii="Times New Roman" w:eastAsiaTheme="minorEastAsia" w:hAnsi="Times New Roman"/>
          <w:color w:val="000000"/>
          <w:lang w:eastAsia="ru-RU"/>
        </w:rPr>
        <w:t>) в дальнейшем</w:t>
      </w:r>
      <w:r>
        <w:rPr>
          <w:rFonts w:ascii="Times New Roman" w:eastAsiaTheme="minorEastAsia" w:hAnsi="Times New Roman"/>
          <w:b/>
          <w:bCs/>
          <w:color w:val="000000"/>
          <w:lang w:eastAsia="ru-RU"/>
        </w:rPr>
        <w:t xml:space="preserve"> </w:t>
      </w:r>
      <w:r>
        <w:rPr>
          <w:rFonts w:ascii="Times New Roman" w:eastAsiaTheme="minorEastAsia" w:hAnsi="Times New Roman"/>
          <w:color w:val="000000"/>
          <w:lang w:eastAsia="ru-RU"/>
        </w:rPr>
        <w:t>«Исполнитель», действующий(–</w:t>
      </w:r>
      <w:proofErr w:type="spellStart"/>
      <w:r>
        <w:rPr>
          <w:rFonts w:ascii="Times New Roman" w:eastAsiaTheme="minorEastAsia" w:hAnsi="Times New Roman"/>
          <w:color w:val="000000"/>
          <w:lang w:eastAsia="ru-RU"/>
        </w:rPr>
        <w:t>ая</w:t>
      </w:r>
      <w:proofErr w:type="spellEnd"/>
      <w:r>
        <w:rPr>
          <w:rFonts w:ascii="Times New Roman" w:eastAsiaTheme="minorEastAsia" w:hAnsi="Times New Roman"/>
          <w:color w:val="000000"/>
          <w:lang w:eastAsia="ru-RU"/>
        </w:rPr>
        <w:t xml:space="preserve">) на основании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Основание Исполнителя</w:t>
      </w:r>
      <w:r w:rsidRPr="00454B5B">
        <w:rPr>
          <w:rFonts w:ascii="Times New Roman" w:eastAsia="Times New Roman" w:hAnsi="Times New Roman"/>
          <w:bCs/>
          <w:color w:val="000000" w:themeColor="text1"/>
          <w:lang w:eastAsia="ru-RU"/>
        </w:rPr>
        <w:t>]</w:t>
      </w:r>
      <w:r w:rsidRPr="00F33662">
        <w:rPr>
          <w:rFonts w:ascii="Times New Roman" w:hAnsi="Times New Roman"/>
          <w:color w:val="000000"/>
          <w:shd w:val="clear" w:color="auto" w:fill="FFFFFF"/>
        </w:rPr>
        <w:t xml:space="preserve">, </w:t>
      </w:r>
      <w:r w:rsidRPr="00F33662">
        <w:rPr>
          <w:rFonts w:ascii="Times New Roman" w:hAnsi="Times New Roman"/>
          <w:bCs/>
          <w:color w:val="000000"/>
        </w:rPr>
        <w:t>с другой стороны</w:t>
      </w:r>
      <w:r w:rsidRPr="005116BA">
        <w:rPr>
          <w:rFonts w:ascii="Times New Roman" w:hAnsi="Times New Roman"/>
          <w:bCs/>
          <w:color w:val="000000" w:themeColor="text1"/>
        </w:rPr>
        <w:t xml:space="preserve">, </w:t>
      </w:r>
      <w:r w:rsidRPr="005116BA">
        <w:rPr>
          <w:rFonts w:ascii="Times New Roman" w:hAnsi="Times New Roman"/>
          <w:color w:val="000000" w:themeColor="text1"/>
        </w:rPr>
        <w:t xml:space="preserve">в соответствии с Договором возмездного оказания услуг </w:t>
      </w:r>
      <w:r w:rsidRPr="00454B5B">
        <w:rPr>
          <w:rFonts w:ascii="Times New Roman" w:eastAsia="Times New Roman" w:hAnsi="Times New Roman"/>
          <w:bCs/>
          <w:color w:val="000000" w:themeColor="text1"/>
          <w:lang w:eastAsia="ru-RU"/>
        </w:rPr>
        <w:t>от [дата] № [номер договора]</w:t>
      </w:r>
      <w:r>
        <w:rPr>
          <w:rFonts w:ascii="Times New Roman" w:eastAsia="Times New Roman" w:hAnsi="Times New Roman"/>
          <w:b/>
          <w:color w:val="000000" w:themeColor="text1"/>
          <w:lang w:eastAsia="ru-RU"/>
        </w:rPr>
        <w:t xml:space="preserve"> </w:t>
      </w:r>
      <w:r w:rsidRPr="005116BA">
        <w:rPr>
          <w:rFonts w:ascii="Times New Roman" w:hAnsi="Times New Roman"/>
          <w:color w:val="000000" w:themeColor="text1"/>
        </w:rPr>
        <w:t>(далее Договор) определили:</w:t>
      </w:r>
    </w:p>
    <w:p w14:paraId="3AB429DC" w14:textId="7177C2C5" w:rsidR="00454B5B" w:rsidRPr="005116BA" w:rsidRDefault="00454B5B" w:rsidP="00454B5B">
      <w:pPr>
        <w:pStyle w:val="a3"/>
        <w:numPr>
          <w:ilvl w:val="0"/>
          <w:numId w:val="39"/>
        </w:numPr>
        <w:tabs>
          <w:tab w:val="left" w:pos="284"/>
        </w:tabs>
        <w:suppressAutoHyphens/>
        <w:spacing w:after="0" w:line="240" w:lineRule="auto"/>
        <w:ind w:left="0" w:firstLine="0"/>
        <w:jc w:val="both"/>
        <w:rPr>
          <w:rFonts w:ascii="Times New Roman" w:hAnsi="Times New Roman"/>
          <w:color w:val="000000" w:themeColor="text1"/>
        </w:rPr>
      </w:pPr>
      <w:r w:rsidRPr="005116BA">
        <w:rPr>
          <w:rFonts w:ascii="Times New Roman" w:hAnsi="Times New Roman"/>
          <w:color w:val="000000" w:themeColor="text1"/>
        </w:rPr>
        <w:t>Цена услуг по Договору составляет –</w:t>
      </w:r>
      <w:r w:rsidRPr="00F8583F">
        <w:rPr>
          <w:rFonts w:ascii="Times New Roman" w:hAnsi="Times New Roman"/>
          <w:color w:val="000000" w:themeColor="text1"/>
        </w:rPr>
        <w:t xml:space="preserve"> </w:t>
      </w:r>
      <w:r w:rsidRPr="00454B5B">
        <w:rPr>
          <w:rFonts w:ascii="Times New Roman" w:hAnsi="Times New Roman"/>
          <w:color w:val="000000" w:themeColor="text1"/>
        </w:rPr>
        <w:t>от [</w:t>
      </w:r>
      <w:r>
        <w:rPr>
          <w:rFonts w:ascii="Times New Roman" w:hAnsi="Times New Roman"/>
          <w:color w:val="000000" w:themeColor="text1"/>
        </w:rPr>
        <w:t>сумма</w:t>
      </w:r>
      <w:r w:rsidRPr="00454B5B">
        <w:rPr>
          <w:rFonts w:ascii="Times New Roman" w:hAnsi="Times New Roman"/>
          <w:color w:val="000000" w:themeColor="text1"/>
        </w:rPr>
        <w:t xml:space="preserve">] </w:t>
      </w:r>
      <w:r w:rsidRPr="005C402D">
        <w:rPr>
          <w:rFonts w:ascii="Times New Roman" w:hAnsi="Times New Roman"/>
          <w:color w:val="000000" w:themeColor="text1"/>
        </w:rPr>
        <w:t>(</w:t>
      </w:r>
      <w:r w:rsidRPr="00454B5B">
        <w:rPr>
          <w:rFonts w:ascii="Times New Roman" w:hAnsi="Times New Roman"/>
          <w:color w:val="000000" w:themeColor="text1"/>
        </w:rPr>
        <w:t>[</w:t>
      </w:r>
      <w:r>
        <w:rPr>
          <w:rFonts w:ascii="Times New Roman" w:hAnsi="Times New Roman"/>
          <w:color w:val="000000" w:themeColor="text1"/>
        </w:rPr>
        <w:t>сумма прописью</w:t>
      </w:r>
      <w:r w:rsidRPr="00454B5B">
        <w:rPr>
          <w:rFonts w:ascii="Times New Roman" w:hAnsi="Times New Roman"/>
          <w:color w:val="000000" w:themeColor="text1"/>
        </w:rPr>
        <w:t>]</w:t>
      </w:r>
      <w:r w:rsidRPr="005C402D">
        <w:rPr>
          <w:rFonts w:ascii="Times New Roman" w:hAnsi="Times New Roman"/>
          <w:color w:val="000000" w:themeColor="text1"/>
        </w:rPr>
        <w:t>)</w:t>
      </w:r>
      <w:r w:rsidRPr="005116BA">
        <w:rPr>
          <w:rFonts w:ascii="Times New Roman" w:hAnsi="Times New Roman"/>
          <w:color w:val="000000" w:themeColor="text1"/>
        </w:rPr>
        <w:t xml:space="preserve">, </w:t>
      </w:r>
      <w:r w:rsidRPr="005116BA">
        <w:rPr>
          <w:rFonts w:ascii="Times New Roman" w:eastAsiaTheme="minorEastAsia" w:hAnsi="Times New Roman"/>
          <w:color w:val="000000"/>
          <w:lang w:eastAsia="ru-RU"/>
        </w:rPr>
        <w:t>НДС не облагается</w:t>
      </w:r>
      <w:r>
        <w:rPr>
          <w:rFonts w:ascii="Times New Roman" w:eastAsiaTheme="minorEastAsia" w:hAnsi="Times New Roman"/>
          <w:color w:val="000000"/>
          <w:lang w:eastAsia="ru-RU"/>
        </w:rPr>
        <w:t>.</w:t>
      </w:r>
    </w:p>
    <w:p w14:paraId="2CB6AFA5" w14:textId="77777777" w:rsidR="00454B5B" w:rsidRPr="005116BA" w:rsidRDefault="00454B5B" w:rsidP="00454B5B">
      <w:pPr>
        <w:pStyle w:val="2"/>
        <w:numPr>
          <w:ilvl w:val="0"/>
          <w:numId w:val="38"/>
        </w:numPr>
        <w:tabs>
          <w:tab w:val="left" w:pos="284"/>
          <w:tab w:val="left" w:pos="851"/>
        </w:tabs>
        <w:spacing w:before="0" w:after="0" w:line="240" w:lineRule="auto"/>
        <w:ind w:left="0" w:firstLine="0"/>
        <w:rPr>
          <w:color w:val="000000" w:themeColor="text1"/>
          <w:szCs w:val="22"/>
        </w:rPr>
      </w:pPr>
      <w:bookmarkStart w:id="32" w:name="_ref_53805728"/>
      <w:r w:rsidRPr="005116BA">
        <w:rPr>
          <w:color w:val="000000" w:themeColor="text1"/>
          <w:szCs w:val="22"/>
        </w:rPr>
        <w:t>Цена услуг является твердой</w:t>
      </w:r>
      <w:bookmarkEnd w:id="32"/>
      <w:r w:rsidRPr="005116BA">
        <w:rPr>
          <w:color w:val="000000" w:themeColor="text1"/>
          <w:szCs w:val="22"/>
        </w:rPr>
        <w:t xml:space="preserve"> и включает транспортные расходы.</w:t>
      </w:r>
    </w:p>
    <w:p w14:paraId="777D14CB" w14:textId="77777777" w:rsidR="00454B5B" w:rsidRPr="005116BA" w:rsidRDefault="00454B5B" w:rsidP="00454B5B">
      <w:pPr>
        <w:pStyle w:val="2"/>
        <w:numPr>
          <w:ilvl w:val="0"/>
          <w:numId w:val="38"/>
        </w:numPr>
        <w:tabs>
          <w:tab w:val="left" w:pos="284"/>
          <w:tab w:val="left" w:pos="851"/>
        </w:tabs>
        <w:spacing w:before="0" w:after="0" w:line="240" w:lineRule="auto"/>
        <w:ind w:left="0" w:firstLine="0"/>
        <w:rPr>
          <w:color w:val="000000" w:themeColor="text1"/>
          <w:szCs w:val="22"/>
        </w:rPr>
      </w:pPr>
      <w:bookmarkStart w:id="33" w:name="_ref_53816005"/>
      <w:r w:rsidRPr="005116BA">
        <w:rPr>
          <w:color w:val="000000" w:themeColor="text1"/>
          <w:szCs w:val="22"/>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33"/>
    </w:p>
    <w:p w14:paraId="1493B75F" w14:textId="77777777" w:rsidR="00454B5B" w:rsidRPr="005116BA" w:rsidRDefault="00454B5B" w:rsidP="00454B5B">
      <w:pPr>
        <w:pStyle w:val="a3"/>
        <w:tabs>
          <w:tab w:val="left" w:pos="284"/>
          <w:tab w:val="left" w:pos="709"/>
          <w:tab w:val="left" w:pos="900"/>
        </w:tabs>
        <w:suppressAutoHyphens/>
        <w:spacing w:after="0" w:line="240" w:lineRule="auto"/>
        <w:ind w:left="0"/>
        <w:jc w:val="both"/>
        <w:rPr>
          <w:rFonts w:ascii="Times New Roman" w:hAnsi="Times New Roman"/>
          <w:color w:val="000000" w:themeColor="text1"/>
          <w:lang w:eastAsia="ru-RU"/>
        </w:rPr>
      </w:pPr>
      <w:r w:rsidRPr="005116BA">
        <w:rPr>
          <w:rFonts w:ascii="Times New Roman" w:eastAsiaTheme="minorEastAsia" w:hAnsi="Times New Roman"/>
          <w:color w:val="000000"/>
          <w:lang w:eastAsia="ru-RU"/>
        </w:rPr>
        <w:t xml:space="preserve">4. Заказчик оплачивает Исполнителю услуги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01EE624D" w14:textId="77777777" w:rsidR="00454B5B" w:rsidRPr="005116BA" w:rsidRDefault="00454B5B" w:rsidP="00454B5B">
      <w:pPr>
        <w:pStyle w:val="a3"/>
        <w:tabs>
          <w:tab w:val="left" w:pos="284"/>
          <w:tab w:val="left" w:pos="709"/>
          <w:tab w:val="left" w:pos="900"/>
        </w:tabs>
        <w:suppressAutoHyphens/>
        <w:spacing w:after="0" w:line="240" w:lineRule="auto"/>
        <w:ind w:left="0"/>
        <w:jc w:val="both"/>
        <w:rPr>
          <w:rFonts w:ascii="Times New Roman" w:eastAsia="Times New Roman" w:hAnsi="Times New Roman"/>
          <w:color w:val="000000" w:themeColor="text1"/>
        </w:rPr>
      </w:pPr>
      <w:r w:rsidRPr="005116BA">
        <w:rPr>
          <w:rFonts w:ascii="Times New Roman" w:hAnsi="Times New Roman"/>
          <w:color w:val="000000" w:themeColor="text1"/>
          <w:lang w:eastAsia="ru-RU"/>
        </w:rPr>
        <w:t>5.</w:t>
      </w:r>
      <w:r w:rsidRPr="005116BA">
        <w:rPr>
          <w:rFonts w:ascii="Times New Roman" w:hAnsi="Times New Roman"/>
          <w:color w:val="000000" w:themeColor="text1"/>
        </w:rPr>
        <w:t>Обязательство Заказчика по оплате считается исполненным в момент списания денежных средств с расчетного счета Заказчика.</w:t>
      </w:r>
    </w:p>
    <w:p w14:paraId="313DCC96" w14:textId="77777777" w:rsidR="00454B5B" w:rsidRPr="005116BA" w:rsidRDefault="00454B5B" w:rsidP="00454B5B">
      <w:pPr>
        <w:tabs>
          <w:tab w:val="left" w:pos="709"/>
        </w:tabs>
        <w:suppressAutoHyphens/>
        <w:spacing w:after="0" w:line="240" w:lineRule="auto"/>
        <w:ind w:firstLine="709"/>
        <w:jc w:val="center"/>
        <w:rPr>
          <w:rFonts w:ascii="Times New Roman" w:hAnsi="Times New Roman"/>
          <w:color w:val="000000" w:themeColor="text1"/>
        </w:rPr>
      </w:pPr>
    </w:p>
    <w:tbl>
      <w:tblPr>
        <w:tblStyle w:val="a8"/>
        <w:tblW w:w="0" w:type="auto"/>
        <w:tblLayout w:type="fixed"/>
        <w:tblLook w:val="04A0" w:firstRow="1" w:lastRow="0" w:firstColumn="1" w:lastColumn="0" w:noHBand="0" w:noVBand="1"/>
      </w:tblPr>
      <w:tblGrid>
        <w:gridCol w:w="4536"/>
        <w:gridCol w:w="4819"/>
      </w:tblGrid>
      <w:tr w:rsidR="00454B5B" w:rsidRPr="001475E6" w14:paraId="19BBB909" w14:textId="77777777" w:rsidTr="001B38D2">
        <w:tc>
          <w:tcPr>
            <w:tcW w:w="4536" w:type="dxa"/>
            <w:tcBorders>
              <w:top w:val="nil"/>
              <w:left w:val="nil"/>
              <w:bottom w:val="nil"/>
              <w:right w:val="nil"/>
            </w:tcBorders>
          </w:tcPr>
          <w:p w14:paraId="2ADE5B35" w14:textId="77777777" w:rsidR="00454B5B" w:rsidRPr="005116BA" w:rsidRDefault="00454B5B" w:rsidP="001B38D2">
            <w:pPr>
              <w:autoSpaceDE w:val="0"/>
              <w:autoSpaceDN w:val="0"/>
              <w:adjustRightInd w:val="0"/>
              <w:jc w:val="center"/>
              <w:rPr>
                <w:rFonts w:ascii="Times New Roman" w:eastAsia="Times New Roman" w:hAnsi="Times New Roman"/>
                <w:b/>
                <w:bCs/>
                <w:color w:val="000000" w:themeColor="text1"/>
                <w:lang w:eastAsia="ru-RU"/>
              </w:rPr>
            </w:pPr>
            <w:r w:rsidRPr="005116BA">
              <w:rPr>
                <w:rFonts w:ascii="Times New Roman" w:eastAsia="Times New Roman" w:hAnsi="Times New Roman"/>
                <w:b/>
                <w:bCs/>
                <w:color w:val="000000" w:themeColor="text1"/>
                <w:lang w:eastAsia="ru-RU"/>
              </w:rPr>
              <w:t>Заказчик</w:t>
            </w:r>
          </w:p>
          <w:p w14:paraId="2F5DBA06" w14:textId="77777777" w:rsidR="00454B5B" w:rsidRPr="008E2CCA" w:rsidRDefault="00454B5B" w:rsidP="001B38D2">
            <w:pPr>
              <w:autoSpaceDE w:val="0"/>
              <w:autoSpaceDN w:val="0"/>
              <w:adjustRightInd w:val="0"/>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39B653BE" w14:textId="77777777" w:rsidR="00454B5B" w:rsidRPr="008E2094" w:rsidRDefault="00454B5B" w:rsidP="001B38D2">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Юридический/почтовый адрес: УЛ. СМОЛИНА, ДОМ 65, УЛАН-УДЭ, БУРЯТИЯ РЕСПУБЛИКА, Россия, 670000</w:t>
            </w:r>
          </w:p>
          <w:p w14:paraId="22B77884" w14:textId="77777777" w:rsidR="00454B5B" w:rsidRPr="008E2094" w:rsidRDefault="00454B5B" w:rsidP="001B38D2">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73972748" w14:textId="77777777" w:rsidR="00454B5B" w:rsidRPr="008E2094" w:rsidRDefault="00454B5B" w:rsidP="001B38D2">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08CAF25D" w14:textId="77777777" w:rsidR="00454B5B" w:rsidRPr="008E2094" w:rsidRDefault="00454B5B" w:rsidP="001B38D2">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40703810904000001990</w:t>
            </w:r>
          </w:p>
          <w:p w14:paraId="6CC0A157" w14:textId="77777777" w:rsidR="00454B5B" w:rsidRPr="008E2094" w:rsidRDefault="00454B5B" w:rsidP="001B38D2">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4FA725A" w14:textId="77777777" w:rsidR="00454B5B" w:rsidRPr="008E2094" w:rsidRDefault="00454B5B" w:rsidP="001B38D2">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0701C855" w14:textId="77777777" w:rsidR="00454B5B" w:rsidRPr="008E2094" w:rsidRDefault="00454B5B" w:rsidP="001B38D2">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A6F0BFD" w14:textId="77777777" w:rsidR="00454B5B" w:rsidRPr="008E2094" w:rsidRDefault="00454B5B" w:rsidP="001B38D2">
            <w:pPr>
              <w:autoSpaceDE w:val="0"/>
              <w:autoSpaceDN w:val="0"/>
              <w:adjustRightInd w:val="0"/>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1"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412BE212" w14:textId="77777777" w:rsidR="00454B5B" w:rsidRPr="001475E6" w:rsidRDefault="00454B5B" w:rsidP="001B38D2">
            <w:pPr>
              <w:autoSpaceDE w:val="0"/>
              <w:autoSpaceDN w:val="0"/>
              <w:adjustRightInd w:val="0"/>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r w:rsidRPr="001475E6">
              <w:rPr>
                <w:rFonts w:ascii="Times New Roman" w:eastAsiaTheme="minorEastAsia" w:hAnsi="Times New Roman"/>
                <w:color w:val="000000"/>
                <w:lang w:eastAsia="ru-RU"/>
              </w:rPr>
              <w:t xml:space="preserve"> </w:t>
            </w:r>
          </w:p>
          <w:p w14:paraId="4B8C9B5D" w14:textId="77777777" w:rsidR="00454B5B" w:rsidRPr="00D20487" w:rsidRDefault="00454B5B" w:rsidP="001B38D2">
            <w:pPr>
              <w:autoSpaceDE w:val="0"/>
              <w:autoSpaceDN w:val="0"/>
              <w:adjustRightInd w:val="0"/>
              <w:rPr>
                <w:rFonts w:ascii="Times New Roman" w:eastAsiaTheme="minorEastAsia" w:hAnsi="Times New Roman"/>
                <w:color w:val="000000"/>
                <w:lang w:val="uk-UA" w:eastAsia="ru-RU"/>
              </w:rPr>
            </w:pPr>
          </w:p>
          <w:p w14:paraId="6C311BEB" w14:textId="77777777" w:rsidR="00454B5B" w:rsidRPr="007D3E97" w:rsidRDefault="00454B5B" w:rsidP="001B38D2">
            <w:pPr>
              <w:rPr>
                <w:rFonts w:ascii="Times New Roman" w:eastAsiaTheme="minorEastAsia" w:hAnsi="Times New Roman"/>
                <w:color w:val="000000"/>
                <w:lang w:eastAsia="ru-RU"/>
              </w:rPr>
            </w:pPr>
            <w:r w:rsidRPr="007D3E97">
              <w:rPr>
                <w:rFonts w:ascii="Times New Roman" w:eastAsia="Times New Roman" w:hAnsi="Times New Roman"/>
                <w:sz w:val="24"/>
                <w:szCs w:val="24"/>
                <w:lang w:eastAsia="ru-RU"/>
              </w:rPr>
              <w:t>______________</w:t>
            </w:r>
            <w:r w:rsidRPr="007D3E97">
              <w:rPr>
                <w:rFonts w:ascii="Times New Roman" w:eastAsiaTheme="minorEastAsia" w:hAnsi="Times New Roman"/>
                <w:color w:val="000000"/>
                <w:lang w:eastAsia="ru-RU"/>
              </w:rPr>
              <w:t xml:space="preserve">/ </w:t>
            </w:r>
            <w:r>
              <w:rPr>
                <w:rFonts w:ascii="Times New Roman" w:eastAsiaTheme="minorEastAsia" w:hAnsi="Times New Roman"/>
                <w:color w:val="000000"/>
                <w:lang w:eastAsia="ru-RU"/>
              </w:rPr>
              <w:t>Медведкова И.С.</w:t>
            </w:r>
          </w:p>
          <w:p w14:paraId="3308FE1C" w14:textId="77777777" w:rsidR="00454B5B" w:rsidRPr="007F0056" w:rsidRDefault="00454B5B" w:rsidP="001B38D2">
            <w:pPr>
              <w:rPr>
                <w:rFonts w:ascii="Times New Roman" w:eastAsiaTheme="minorEastAsia" w:hAnsi="Times New Roman"/>
                <w:color w:val="000000"/>
                <w:lang w:eastAsia="ru-RU"/>
              </w:rPr>
            </w:pPr>
            <w:proofErr w:type="spellStart"/>
            <w:r w:rsidRPr="007F0056">
              <w:rPr>
                <w:rFonts w:ascii="Times New Roman" w:eastAsiaTheme="minorEastAsia" w:hAnsi="Times New Roman"/>
                <w:color w:val="000000"/>
                <w:lang w:eastAsia="ru-RU"/>
              </w:rPr>
              <w:t>м.п</w:t>
            </w:r>
            <w:proofErr w:type="spellEnd"/>
            <w:r w:rsidRPr="007F0056">
              <w:rPr>
                <w:rFonts w:ascii="Times New Roman" w:eastAsiaTheme="minorEastAsia" w:hAnsi="Times New Roman"/>
                <w:color w:val="000000"/>
                <w:lang w:eastAsia="ru-RU"/>
              </w:rPr>
              <w:t>.</w:t>
            </w:r>
          </w:p>
          <w:p w14:paraId="7B0935D6" w14:textId="77777777" w:rsidR="00454B5B" w:rsidRPr="007D3E97" w:rsidRDefault="00454B5B" w:rsidP="001B38D2">
            <w:pPr>
              <w:tabs>
                <w:tab w:val="left" w:pos="709"/>
              </w:tabs>
              <w:suppressAutoHyphens/>
              <w:rPr>
                <w:rFonts w:ascii="Times New Roman" w:hAnsi="Times New Roman"/>
                <w:color w:val="000000" w:themeColor="text1"/>
                <w:lang w:eastAsia="ru-RU"/>
              </w:rPr>
            </w:pPr>
          </w:p>
          <w:p w14:paraId="2B633F64" w14:textId="77777777" w:rsidR="00454B5B" w:rsidRPr="005116BA" w:rsidRDefault="00454B5B" w:rsidP="001B38D2">
            <w:pPr>
              <w:tabs>
                <w:tab w:val="left" w:pos="709"/>
              </w:tabs>
              <w:suppressAutoHyphens/>
              <w:ind w:firstLine="567"/>
              <w:jc w:val="right"/>
              <w:rPr>
                <w:rFonts w:ascii="Times New Roman" w:hAnsi="Times New Roman"/>
                <w:color w:val="000000" w:themeColor="text1"/>
                <w:lang w:eastAsia="ru-RU"/>
              </w:rPr>
            </w:pPr>
          </w:p>
          <w:p w14:paraId="1983A17E" w14:textId="77777777" w:rsidR="00454B5B" w:rsidRPr="005116BA" w:rsidRDefault="00454B5B" w:rsidP="001B38D2">
            <w:pPr>
              <w:tabs>
                <w:tab w:val="left" w:pos="709"/>
              </w:tabs>
              <w:suppressAutoHyphens/>
              <w:ind w:firstLine="567"/>
              <w:jc w:val="right"/>
              <w:rPr>
                <w:rFonts w:ascii="Times New Roman" w:hAnsi="Times New Roman"/>
                <w:color w:val="000000" w:themeColor="text1"/>
                <w:lang w:eastAsia="ru-RU"/>
              </w:rPr>
            </w:pPr>
          </w:p>
          <w:p w14:paraId="69D72128" w14:textId="77777777" w:rsidR="00454B5B" w:rsidRPr="005116BA" w:rsidRDefault="00454B5B" w:rsidP="001B38D2">
            <w:pPr>
              <w:tabs>
                <w:tab w:val="left" w:pos="709"/>
              </w:tabs>
              <w:suppressAutoHyphens/>
              <w:ind w:firstLine="567"/>
              <w:jc w:val="right"/>
              <w:rPr>
                <w:rFonts w:ascii="Times New Roman" w:hAnsi="Times New Roman"/>
                <w:color w:val="000000" w:themeColor="text1"/>
                <w:lang w:eastAsia="ru-RU"/>
              </w:rPr>
            </w:pPr>
          </w:p>
          <w:p w14:paraId="7D1FF92F" w14:textId="77777777" w:rsidR="00454B5B" w:rsidRPr="005116BA" w:rsidRDefault="00454B5B" w:rsidP="001B38D2">
            <w:pPr>
              <w:tabs>
                <w:tab w:val="left" w:pos="709"/>
              </w:tabs>
              <w:suppressAutoHyphens/>
              <w:ind w:firstLine="567"/>
              <w:jc w:val="right"/>
              <w:rPr>
                <w:rFonts w:ascii="Times New Roman" w:hAnsi="Times New Roman"/>
                <w:color w:val="000000" w:themeColor="text1"/>
                <w:lang w:eastAsia="ru-RU"/>
              </w:rPr>
            </w:pPr>
          </w:p>
          <w:p w14:paraId="4EA7715D" w14:textId="77777777" w:rsidR="00454B5B" w:rsidRPr="005116BA" w:rsidRDefault="00454B5B" w:rsidP="001B38D2">
            <w:pPr>
              <w:tabs>
                <w:tab w:val="left" w:pos="567"/>
              </w:tabs>
              <w:suppressAutoHyphens/>
              <w:rPr>
                <w:rFonts w:ascii="Times New Roman" w:eastAsia="Times New Roman" w:hAnsi="Times New Roman"/>
                <w:color w:val="000000" w:themeColor="text1"/>
                <w:lang w:eastAsia="ru-RU"/>
              </w:rPr>
            </w:pPr>
            <w:r w:rsidRPr="005116BA">
              <w:rPr>
                <w:rFonts w:ascii="Times New Roman" w:hAnsi="Times New Roman"/>
                <w:color w:val="000000" w:themeColor="text1"/>
                <w:lang w:eastAsia="ru-RU"/>
              </w:rPr>
              <w:tab/>
            </w:r>
          </w:p>
        </w:tc>
        <w:tc>
          <w:tcPr>
            <w:tcW w:w="4819" w:type="dxa"/>
            <w:tcBorders>
              <w:top w:val="nil"/>
              <w:left w:val="nil"/>
              <w:bottom w:val="nil"/>
              <w:right w:val="nil"/>
            </w:tcBorders>
          </w:tcPr>
          <w:p w14:paraId="08B4EF34" w14:textId="77777777" w:rsidR="00454B5B" w:rsidRPr="005116BA" w:rsidRDefault="00454B5B" w:rsidP="001B38D2">
            <w:pPr>
              <w:keepNext/>
              <w:tabs>
                <w:tab w:val="left" w:pos="709"/>
              </w:tabs>
              <w:suppressAutoHyphens/>
              <w:jc w:val="center"/>
              <w:rPr>
                <w:rFonts w:ascii="Times New Roman" w:hAnsi="Times New Roman"/>
                <w:b/>
                <w:bCs/>
                <w:color w:val="000000" w:themeColor="text1"/>
                <w:lang w:eastAsia="ru-RU"/>
              </w:rPr>
            </w:pPr>
            <w:r w:rsidRPr="005116BA">
              <w:rPr>
                <w:rFonts w:ascii="Times New Roman" w:hAnsi="Times New Roman"/>
                <w:b/>
                <w:bCs/>
                <w:color w:val="000000" w:themeColor="text1"/>
                <w:lang w:eastAsia="ru-RU"/>
              </w:rPr>
              <w:t>Исполнитель</w:t>
            </w:r>
          </w:p>
          <w:p w14:paraId="364B4774" w14:textId="77777777" w:rsidR="00454B5B" w:rsidRPr="008C26F2" w:rsidRDefault="00454B5B" w:rsidP="00454B5B">
            <w:pPr>
              <w:keepNext/>
              <w:tabs>
                <w:tab w:val="left" w:pos="709"/>
              </w:tabs>
              <w:suppressAutoHyphens/>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01010689" w14:textId="1F645DA2" w:rsidR="00454B5B" w:rsidRPr="008C26F2" w:rsidRDefault="00454B5B" w:rsidP="00454B5B">
            <w:pPr>
              <w:keepNext/>
              <w:tabs>
                <w:tab w:val="left" w:pos="709"/>
              </w:tabs>
              <w:suppressAutoHyphens/>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[Реквизиты Исполнителя] </w:t>
            </w:r>
          </w:p>
          <w:p w14:paraId="2EA8B886" w14:textId="77777777" w:rsidR="00454B5B" w:rsidRPr="00B16AA8" w:rsidRDefault="00454B5B" w:rsidP="00454B5B">
            <w:pPr>
              <w:autoSpaceDE w:val="0"/>
              <w:autoSpaceDN w:val="0"/>
              <w:adjustRightInd w:val="0"/>
              <w:rPr>
                <w:rFonts w:ascii="Times New Roman" w:eastAsia="Arial" w:hAnsi="Times New Roman"/>
                <w:w w:val="105"/>
                <w:sz w:val="24"/>
                <w:szCs w:val="24"/>
              </w:rPr>
            </w:pPr>
          </w:p>
        </w:tc>
      </w:tr>
    </w:tbl>
    <w:p w14:paraId="51B64544" w14:textId="77777777" w:rsidR="00454B5B" w:rsidRPr="005307D6" w:rsidRDefault="00454B5B" w:rsidP="00454B5B">
      <w:pPr>
        <w:tabs>
          <w:tab w:val="left" w:pos="709"/>
        </w:tabs>
        <w:suppressAutoHyphens/>
        <w:spacing w:after="0" w:line="240" w:lineRule="auto"/>
        <w:contextualSpacing/>
        <w:rPr>
          <w:rFonts w:ascii="Times New Roman" w:eastAsia="Times New Roman" w:hAnsi="Times New Roman"/>
          <w:color w:val="000000" w:themeColor="text1"/>
          <w:lang w:eastAsia="ru-RU"/>
        </w:rPr>
      </w:pPr>
    </w:p>
    <w:p w14:paraId="3AC91B93" w14:textId="243D6263" w:rsidR="00082DC7" w:rsidRPr="00C34CD4" w:rsidRDefault="00082DC7" w:rsidP="00C34CD4">
      <w:pPr>
        <w:autoSpaceDE w:val="0"/>
        <w:autoSpaceDN w:val="0"/>
        <w:adjustRightInd w:val="0"/>
        <w:spacing w:after="0" w:line="240" w:lineRule="auto"/>
        <w:rPr>
          <w:rFonts w:ascii="Times New Roman" w:eastAsia="Times New Roman" w:hAnsi="Times New Roman" w:cs="Times New Roman"/>
          <w:lang w:eastAsia="ru-RU"/>
        </w:rPr>
      </w:pPr>
      <w:r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08EB05FB" w14:textId="1F3CECF4" w:rsidR="0034763E" w:rsidRDefault="00E769AC" w:rsidP="009518E0">
      <w:pPr>
        <w:autoSpaceDE w:val="0"/>
        <w:autoSpaceDN w:val="0"/>
        <w:adjustRightInd w:val="0"/>
        <w:spacing w:after="0" w:line="240" w:lineRule="auto"/>
        <w:jc w:val="both"/>
        <w:rPr>
          <w:rFonts w:ascii="Times New Roman" w:eastAsia="Times New Roman" w:hAnsi="Times New Roman" w:cs="Times New Roman"/>
          <w:b/>
          <w:bC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 xml:space="preserve">: </w:t>
      </w:r>
      <w:r w:rsidR="00A42BA6" w:rsidRPr="00A42BA6">
        <w:rPr>
          <w:rFonts w:ascii="Times New Roman" w:hAnsi="Times New Roman"/>
          <w:color w:val="000000" w:themeColor="text1"/>
        </w:rPr>
        <w:t xml:space="preserve">гражданин(-ка) </w:t>
      </w:r>
      <w:proofErr w:type="spellStart"/>
      <w:r w:rsidR="009518E0" w:rsidRPr="009518E0">
        <w:rPr>
          <w:rFonts w:ascii="Times New Roman" w:eastAsia="Times New Roman" w:hAnsi="Times New Roman"/>
          <w:color w:val="000000"/>
        </w:rPr>
        <w:t>Ринчинова</w:t>
      </w:r>
      <w:proofErr w:type="spellEnd"/>
      <w:r w:rsidR="009518E0" w:rsidRPr="009518E0">
        <w:rPr>
          <w:rFonts w:ascii="Times New Roman" w:eastAsia="Times New Roman" w:hAnsi="Times New Roman"/>
          <w:color w:val="000000"/>
        </w:rPr>
        <w:t xml:space="preserve"> Виктория </w:t>
      </w:r>
      <w:proofErr w:type="spellStart"/>
      <w:r w:rsidR="009518E0" w:rsidRPr="009518E0">
        <w:rPr>
          <w:rFonts w:ascii="Times New Roman" w:eastAsia="Times New Roman" w:hAnsi="Times New Roman"/>
          <w:color w:val="000000"/>
        </w:rPr>
        <w:t>Зандановна</w:t>
      </w:r>
      <w:proofErr w:type="spellEnd"/>
      <w:r w:rsidR="009518E0" w:rsidRPr="006B223C">
        <w:rPr>
          <w:rFonts w:ascii="Times New Roman" w:eastAsia="Times New Roman" w:hAnsi="Times New Roman"/>
          <w:color w:val="000000"/>
        </w:rPr>
        <w:t xml:space="preserve"> </w:t>
      </w:r>
      <w:r w:rsidR="00A42BA6" w:rsidRPr="00A42BA6">
        <w:rPr>
          <w:rFonts w:ascii="Times New Roman" w:eastAsia="Times New Roman" w:hAnsi="Times New Roman"/>
          <w:color w:val="000000"/>
        </w:rPr>
        <w:t xml:space="preserve">– </w:t>
      </w:r>
      <w:r w:rsidR="00A42BA6" w:rsidRPr="006B223C">
        <w:rPr>
          <w:rFonts w:ascii="Times New Roman" w:eastAsia="Times New Roman" w:hAnsi="Times New Roman"/>
          <w:color w:val="000000"/>
        </w:rPr>
        <w:t xml:space="preserve">физическое лицо, применяющее специальный налоговый режим </w:t>
      </w:r>
      <w:r w:rsidR="00A42BA6">
        <w:rPr>
          <w:rFonts w:ascii="Times New Roman" w:eastAsia="Times New Roman" w:hAnsi="Times New Roman"/>
          <w:color w:val="000000"/>
        </w:rPr>
        <w:t>«</w:t>
      </w:r>
      <w:r w:rsidR="00A42BA6" w:rsidRPr="006B223C">
        <w:rPr>
          <w:rFonts w:ascii="Times New Roman" w:eastAsia="Times New Roman" w:hAnsi="Times New Roman"/>
          <w:color w:val="000000"/>
        </w:rPr>
        <w:t>Налог на профессиональный доход</w:t>
      </w:r>
      <w:r w:rsidR="00A42BA6">
        <w:rPr>
          <w:rFonts w:ascii="Times New Roman" w:eastAsia="Times New Roman" w:hAnsi="Times New Roman"/>
          <w:color w:val="000000"/>
        </w:rPr>
        <w:t>»</w:t>
      </w:r>
    </w:p>
    <w:p w14:paraId="0D71BC06" w14:textId="35FB4FDF" w:rsidR="00E769AC" w:rsidRPr="00CC017D" w:rsidRDefault="00E769AC" w:rsidP="009518E0">
      <w:pPr>
        <w:autoSpaceDE w:val="0"/>
        <w:autoSpaceDN w:val="0"/>
        <w:adjustRightInd w:val="0"/>
        <w:spacing w:after="0" w:line="240" w:lineRule="auto"/>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72122F">
        <w:rPr>
          <w:rFonts w:ascii="Times New Roman" w:hAnsi="Times New Roman" w:cs="Times New Roman"/>
          <w:bCs/>
          <w:color w:val="000000" w:themeColor="text1"/>
        </w:rPr>
        <w:t>с</w:t>
      </w:r>
      <w:r w:rsidR="0072122F" w:rsidRPr="00DB471C">
        <w:rPr>
          <w:rFonts w:ascii="Times New Roman" w:hAnsi="Times New Roman" w:cs="Times New Roman"/>
          <w:bCs/>
          <w:color w:val="000000" w:themeColor="text1"/>
        </w:rPr>
        <w:t>одействи</w:t>
      </w:r>
      <w:r w:rsidR="00AB1ED2">
        <w:rPr>
          <w:rFonts w:ascii="Times New Roman" w:hAnsi="Times New Roman" w:cs="Times New Roman"/>
          <w:bCs/>
          <w:color w:val="000000" w:themeColor="text1"/>
        </w:rPr>
        <w:t>е</w:t>
      </w:r>
      <w:r w:rsidR="0072122F"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72122F">
        <w:rPr>
          <w:rFonts w:ascii="Times New Roman" w:hAnsi="Times New Roman" w:cs="Times New Roman"/>
          <w:bCs/>
          <w:color w:val="000000" w:themeColor="text1"/>
        </w:rPr>
        <w:t xml:space="preserve">: </w:t>
      </w:r>
      <w:r w:rsidR="000E24E1" w:rsidRPr="000E24E1">
        <w:rPr>
          <w:rFonts w:ascii="Times New Roman" w:hAnsi="Times New Roman" w:cs="Times New Roman"/>
          <w:bCs/>
          <w:color w:val="000000" w:themeColor="text1"/>
        </w:rPr>
        <w:t>изготовление вывески</w:t>
      </w:r>
      <w:r w:rsidR="009518E0">
        <w:rPr>
          <w:rFonts w:ascii="Times New Roman" w:hAnsi="Times New Roman" w:cs="Times New Roman"/>
          <w:bCs/>
          <w:color w:val="000000" w:themeColor="text1"/>
        </w:rPr>
        <w:t>.</w:t>
      </w:r>
    </w:p>
    <w:p w14:paraId="1A07A955" w14:textId="62195DCE" w:rsidR="00983C07" w:rsidRDefault="002317E9" w:rsidP="009E753B">
      <w:pPr>
        <w:spacing w:after="0" w:line="240" w:lineRule="auto"/>
        <w:jc w:val="both"/>
        <w:rPr>
          <w:rFonts w:ascii="Times New Roman" w:hAnsi="Times New Roman"/>
          <w:b/>
          <w:color w:val="000000" w:themeColor="text1"/>
        </w:rPr>
      </w:pPr>
      <w:r>
        <w:rPr>
          <w:rFonts w:ascii="Times New Roman" w:hAnsi="Times New Roman"/>
          <w:b/>
          <w:color w:val="000000" w:themeColor="text1"/>
        </w:rPr>
        <w:t>4</w:t>
      </w:r>
      <w:r w:rsidR="00E769AC" w:rsidRPr="00CC017D">
        <w:rPr>
          <w:rFonts w:ascii="Times New Roman" w:hAnsi="Times New Roman"/>
          <w:b/>
          <w:color w:val="000000" w:themeColor="text1"/>
        </w:rPr>
        <w:t>. Основное содержание услуг:</w:t>
      </w:r>
      <w:r w:rsidR="00E74687">
        <w:rPr>
          <w:rFonts w:ascii="Times New Roman" w:hAnsi="Times New Roman"/>
          <w:b/>
          <w:color w:val="000000" w:themeColor="text1"/>
        </w:rPr>
        <w:t xml:space="preserve"> </w:t>
      </w:r>
    </w:p>
    <w:p w14:paraId="35604C1A" w14:textId="3667FDE0" w:rsidR="009E753B" w:rsidRDefault="009E753B" w:rsidP="00BC5D41">
      <w:pPr>
        <w:spacing w:after="0" w:line="240" w:lineRule="auto"/>
        <w:rPr>
          <w:rFonts w:ascii="Times New Roman" w:hAnsi="Times New Roman" w:cs="Times New Roman"/>
        </w:rPr>
      </w:pPr>
      <w:r w:rsidRPr="009E753B">
        <w:rPr>
          <w:rFonts w:ascii="Times New Roman" w:hAnsi="Times New Roman" w:cs="Times New Roman"/>
        </w:rPr>
        <w:t xml:space="preserve">Изготовление </w:t>
      </w:r>
      <w:proofErr w:type="spellStart"/>
      <w:r w:rsidRPr="009E753B">
        <w:rPr>
          <w:rFonts w:ascii="Times New Roman" w:hAnsi="Times New Roman" w:cs="Times New Roman"/>
        </w:rPr>
        <w:t>несветовой</w:t>
      </w:r>
      <w:proofErr w:type="spellEnd"/>
      <w:r w:rsidRPr="009E753B">
        <w:rPr>
          <w:rFonts w:ascii="Times New Roman" w:hAnsi="Times New Roman" w:cs="Times New Roman"/>
        </w:rPr>
        <w:t xml:space="preserve"> вывески</w:t>
      </w:r>
      <w:r w:rsidR="009518E0">
        <w:rPr>
          <w:rFonts w:ascii="Times New Roman" w:hAnsi="Times New Roman" w:cs="Times New Roman"/>
        </w:rPr>
        <w:t>: о</w:t>
      </w:r>
      <w:r w:rsidRPr="009E753B">
        <w:rPr>
          <w:rFonts w:ascii="Times New Roman" w:hAnsi="Times New Roman" w:cs="Times New Roman"/>
        </w:rPr>
        <w:t xml:space="preserve">бъемные </w:t>
      </w:r>
      <w:proofErr w:type="spellStart"/>
      <w:r w:rsidRPr="009E753B">
        <w:rPr>
          <w:rFonts w:ascii="Times New Roman" w:hAnsi="Times New Roman" w:cs="Times New Roman"/>
        </w:rPr>
        <w:t>несветовые</w:t>
      </w:r>
      <w:proofErr w:type="spellEnd"/>
      <w:r w:rsidRPr="009E753B">
        <w:rPr>
          <w:rFonts w:ascii="Times New Roman" w:hAnsi="Times New Roman" w:cs="Times New Roman"/>
        </w:rPr>
        <w:t xml:space="preserve"> буквы на каркасе</w:t>
      </w:r>
      <w:r w:rsidR="009518E0">
        <w:rPr>
          <w:rFonts w:ascii="Times New Roman" w:hAnsi="Times New Roman" w:cs="Times New Roman"/>
        </w:rPr>
        <w:t>.</w:t>
      </w:r>
    </w:p>
    <w:p w14:paraId="500CB7BF" w14:textId="77777777" w:rsidR="00BC5D41" w:rsidRPr="009E753B" w:rsidRDefault="00BC5D41" w:rsidP="00BC5D41">
      <w:pPr>
        <w:spacing w:after="0" w:line="240" w:lineRule="auto"/>
        <w:rPr>
          <w:rFonts w:ascii="Times New Roman" w:hAnsi="Times New Roman" w:cs="Times New Roman"/>
        </w:rPr>
      </w:pPr>
    </w:p>
    <w:p w14:paraId="4A545DAF" w14:textId="77777777" w:rsidR="009E753B" w:rsidRPr="009E753B" w:rsidRDefault="009E753B" w:rsidP="009E753B">
      <w:pPr>
        <w:spacing w:after="0" w:line="240" w:lineRule="auto"/>
        <w:ind w:left="709"/>
        <w:rPr>
          <w:rFonts w:ascii="Times New Roman" w:hAnsi="Times New Roman" w:cs="Times New Roman"/>
        </w:rPr>
      </w:pPr>
      <w:r w:rsidRPr="009E753B">
        <w:rPr>
          <w:rFonts w:ascii="Times New Roman" w:hAnsi="Times New Roman" w:cs="Times New Roman"/>
          <w:noProof/>
          <w:lang w:bidi="bo-CN"/>
        </w:rPr>
        <w:drawing>
          <wp:inline distT="0" distB="0" distL="0" distR="0" wp14:anchorId="30A27600" wp14:editId="6C286CFD">
            <wp:extent cx="4810125" cy="16900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9" t="60887" r="14057" b="6238"/>
                    <a:stretch/>
                  </pic:blipFill>
                  <pic:spPr bwMode="auto">
                    <a:xfrm>
                      <a:off x="0" y="0"/>
                      <a:ext cx="4831936" cy="1697706"/>
                    </a:xfrm>
                    <a:prstGeom prst="rect">
                      <a:avLst/>
                    </a:prstGeom>
                    <a:ln>
                      <a:noFill/>
                    </a:ln>
                    <a:extLst>
                      <a:ext uri="{53640926-AAD7-44D8-BBD7-CCE9431645EC}">
                        <a14:shadowObscured xmlns:a14="http://schemas.microsoft.com/office/drawing/2010/main"/>
                      </a:ext>
                    </a:extLst>
                  </pic:spPr>
                </pic:pic>
              </a:graphicData>
            </a:graphic>
          </wp:inline>
        </w:drawing>
      </w:r>
    </w:p>
    <w:p w14:paraId="219ACD0E" w14:textId="3E3FA988" w:rsidR="009E753B" w:rsidRPr="009E753B" w:rsidRDefault="00BC5D41" w:rsidP="009E753B">
      <w:pPr>
        <w:spacing w:after="0" w:line="240" w:lineRule="auto"/>
        <w:ind w:left="709"/>
        <w:rPr>
          <w:rFonts w:ascii="Times New Roman" w:hAnsi="Times New Roman" w:cs="Times New Roman"/>
        </w:rPr>
      </w:pPr>
      <w:r w:rsidRPr="009E753B">
        <w:rPr>
          <w:rFonts w:ascii="Times New Roman" w:hAnsi="Times New Roman" w:cs="Times New Roman"/>
          <w:noProof/>
          <w:lang w:bidi="bo-CN"/>
        </w:rPr>
        <w:drawing>
          <wp:anchor distT="0" distB="0" distL="114300" distR="114300" simplePos="0" relativeHeight="251659776" behindDoc="0" locked="0" layoutInCell="1" allowOverlap="1" wp14:anchorId="02727C81" wp14:editId="2F61C705">
            <wp:simplePos x="0" y="0"/>
            <wp:positionH relativeFrom="column">
              <wp:posOffset>453390</wp:posOffset>
            </wp:positionH>
            <wp:positionV relativeFrom="paragraph">
              <wp:posOffset>54610</wp:posOffset>
            </wp:positionV>
            <wp:extent cx="4810125" cy="3609975"/>
            <wp:effectExtent l="0" t="0" r="0" b="0"/>
            <wp:wrapThrough wrapText="bothSides">
              <wp:wrapPolygon edited="0">
                <wp:start x="0" y="0"/>
                <wp:lineTo x="0" y="21543"/>
                <wp:lineTo x="21557" y="21543"/>
                <wp:lineTo x="2155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807" t="20810" r="31855" b="17332"/>
                    <a:stretch/>
                  </pic:blipFill>
                  <pic:spPr bwMode="auto">
                    <a:xfrm>
                      <a:off x="0" y="0"/>
                      <a:ext cx="4810125" cy="360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95AB1" w14:textId="68F51900" w:rsidR="009E753B" w:rsidRPr="009E753B" w:rsidRDefault="009E753B" w:rsidP="009E753B">
      <w:pPr>
        <w:spacing w:after="0" w:line="240" w:lineRule="auto"/>
        <w:jc w:val="center"/>
        <w:rPr>
          <w:rFonts w:ascii="Times New Roman" w:hAnsi="Times New Roman" w:cs="Times New Roman"/>
        </w:rPr>
      </w:pPr>
    </w:p>
    <w:p w14:paraId="43D91284" w14:textId="125ABE35" w:rsidR="009E753B" w:rsidRPr="009E753B" w:rsidRDefault="009E753B" w:rsidP="009E753B">
      <w:pPr>
        <w:spacing w:after="0" w:line="240" w:lineRule="auto"/>
        <w:jc w:val="center"/>
        <w:rPr>
          <w:rFonts w:ascii="Times New Roman" w:hAnsi="Times New Roman" w:cs="Times New Roman"/>
          <w:noProof/>
          <w:lang w:bidi="bo-CN"/>
        </w:rPr>
      </w:pPr>
    </w:p>
    <w:p w14:paraId="79A8201A" w14:textId="77777777" w:rsidR="009E753B" w:rsidRPr="009E753B" w:rsidRDefault="009E753B" w:rsidP="009E753B">
      <w:pPr>
        <w:spacing w:after="0" w:line="240" w:lineRule="auto"/>
        <w:jc w:val="center"/>
        <w:rPr>
          <w:rFonts w:ascii="Times New Roman" w:hAnsi="Times New Roman" w:cs="Times New Roman"/>
        </w:rPr>
      </w:pPr>
    </w:p>
    <w:p w14:paraId="41E47098" w14:textId="77777777" w:rsidR="009E753B" w:rsidRPr="009E753B" w:rsidRDefault="009E753B" w:rsidP="009E753B">
      <w:pPr>
        <w:rPr>
          <w:rFonts w:ascii="Times New Roman" w:hAnsi="Times New Roman" w:cs="Times New Roman"/>
          <w:lang w:val="en-US"/>
        </w:rPr>
      </w:pPr>
      <w:r w:rsidRPr="009E753B">
        <w:rPr>
          <w:rFonts w:ascii="Times New Roman" w:hAnsi="Times New Roman" w:cs="Times New Roman"/>
        </w:rPr>
        <w:br w:type="page"/>
      </w:r>
    </w:p>
    <w:tbl>
      <w:tblPr>
        <w:tblW w:w="10709" w:type="dxa"/>
        <w:tblInd w:w="-998" w:type="dxa"/>
        <w:tblLook w:val="04A0" w:firstRow="1" w:lastRow="0" w:firstColumn="1" w:lastColumn="0" w:noHBand="0" w:noVBand="1"/>
      </w:tblPr>
      <w:tblGrid>
        <w:gridCol w:w="709"/>
        <w:gridCol w:w="5075"/>
        <w:gridCol w:w="4925"/>
      </w:tblGrid>
      <w:tr w:rsidR="00BC5D41" w:rsidRPr="009E753B" w14:paraId="1E74A97F" w14:textId="77777777" w:rsidTr="00461C0E">
        <w:trPr>
          <w:trHeight w:val="404"/>
        </w:trPr>
        <w:tc>
          <w:tcPr>
            <w:tcW w:w="10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D2EAE" w14:textId="13D82776" w:rsidR="00BC5D41" w:rsidRPr="00BC5D41" w:rsidRDefault="00BC5D41" w:rsidP="00DC55DF">
            <w:pPr>
              <w:spacing w:after="0" w:line="240" w:lineRule="auto"/>
              <w:jc w:val="center"/>
              <w:rPr>
                <w:rFonts w:ascii="Times New Roman" w:hAnsi="Times New Roman" w:cs="Times New Roman"/>
                <w:color w:val="000000" w:themeColor="text1"/>
              </w:rPr>
            </w:pPr>
            <w:r w:rsidRPr="00BC5D41">
              <w:rPr>
                <w:rFonts w:ascii="Times New Roman" w:hAnsi="Times New Roman" w:cs="Times New Roman"/>
                <w:color w:val="000000" w:themeColor="text1"/>
              </w:rPr>
              <w:lastRenderedPageBreak/>
              <w:t>Основные сведения</w:t>
            </w:r>
            <w:r w:rsidRPr="00BC5D41">
              <w:rPr>
                <w:rFonts w:ascii="Times New Roman" w:hAnsi="Times New Roman" w:cs="Times New Roman"/>
                <w:color w:val="000000" w:themeColor="text1"/>
              </w:rPr>
              <w:t> </w:t>
            </w:r>
          </w:p>
        </w:tc>
      </w:tr>
      <w:tr w:rsidR="009E753B" w:rsidRPr="009E753B" w14:paraId="4552E0EA" w14:textId="77777777" w:rsidTr="00BC5D41">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7C973045"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I.</w:t>
            </w:r>
          </w:p>
        </w:tc>
        <w:tc>
          <w:tcPr>
            <w:tcW w:w="5075" w:type="dxa"/>
            <w:tcBorders>
              <w:top w:val="nil"/>
              <w:left w:val="nil"/>
              <w:bottom w:val="single" w:sz="4" w:space="0" w:color="auto"/>
              <w:right w:val="single" w:sz="4" w:space="0" w:color="auto"/>
            </w:tcBorders>
            <w:shd w:val="clear" w:color="000000" w:fill="A9D08E"/>
            <w:vAlign w:val="bottom"/>
            <w:hideMark/>
          </w:tcPr>
          <w:p w14:paraId="4F23BDAD" w14:textId="77777777" w:rsidR="009E753B" w:rsidRPr="009E753B" w:rsidRDefault="009E753B" w:rsidP="00DC55DF">
            <w:pPr>
              <w:spacing w:after="0" w:line="240" w:lineRule="auto"/>
              <w:rPr>
                <w:rFonts w:ascii="Times New Roman" w:hAnsi="Times New Roman" w:cs="Times New Roman"/>
              </w:rPr>
            </w:pPr>
            <w:proofErr w:type="spellStart"/>
            <w:r w:rsidRPr="009E753B">
              <w:rPr>
                <w:rFonts w:ascii="Times New Roman" w:hAnsi="Times New Roman" w:cs="Times New Roman"/>
              </w:rPr>
              <w:t>Наружняя</w:t>
            </w:r>
            <w:proofErr w:type="spellEnd"/>
            <w:r w:rsidRPr="009E753B">
              <w:rPr>
                <w:rFonts w:ascii="Times New Roman" w:hAnsi="Times New Roman" w:cs="Times New Roman"/>
              </w:rPr>
              <w:t xml:space="preserve"> вывеска</w:t>
            </w:r>
          </w:p>
        </w:tc>
        <w:tc>
          <w:tcPr>
            <w:tcW w:w="4925" w:type="dxa"/>
            <w:tcBorders>
              <w:top w:val="nil"/>
              <w:left w:val="nil"/>
              <w:bottom w:val="single" w:sz="4" w:space="0" w:color="auto"/>
              <w:right w:val="single" w:sz="4" w:space="0" w:color="auto"/>
            </w:tcBorders>
            <w:shd w:val="clear" w:color="auto" w:fill="auto"/>
            <w:noWrap/>
            <w:vAlign w:val="bottom"/>
            <w:hideMark/>
          </w:tcPr>
          <w:p w14:paraId="2930845E" w14:textId="77777777" w:rsidR="009E753B" w:rsidRPr="009E753B" w:rsidRDefault="009E753B" w:rsidP="00DC55DF">
            <w:pPr>
              <w:spacing w:after="0" w:line="240" w:lineRule="auto"/>
              <w:jc w:val="center"/>
              <w:rPr>
                <w:rFonts w:ascii="Times New Roman" w:hAnsi="Times New Roman" w:cs="Times New Roman"/>
              </w:rPr>
            </w:pPr>
          </w:p>
        </w:tc>
      </w:tr>
      <w:tr w:rsidR="009E753B" w:rsidRPr="009E753B" w14:paraId="3918BD1F" w14:textId="77777777" w:rsidTr="00BC5D4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8B57E3"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w:t>
            </w:r>
          </w:p>
        </w:tc>
        <w:tc>
          <w:tcPr>
            <w:tcW w:w="5075" w:type="dxa"/>
            <w:tcBorders>
              <w:top w:val="nil"/>
              <w:left w:val="nil"/>
              <w:bottom w:val="single" w:sz="4" w:space="0" w:color="auto"/>
              <w:right w:val="single" w:sz="4" w:space="0" w:color="auto"/>
            </w:tcBorders>
            <w:shd w:val="clear" w:color="auto" w:fill="auto"/>
            <w:vAlign w:val="bottom"/>
            <w:hideMark/>
          </w:tcPr>
          <w:p w14:paraId="57B76200"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 xml:space="preserve">Исходник: </w:t>
            </w:r>
            <w:r w:rsidRPr="009E753B">
              <w:rPr>
                <w:rFonts w:ascii="Times New Roman" w:hAnsi="Times New Roman" w:cs="Times New Roman"/>
                <w:b/>
                <w:bCs/>
              </w:rPr>
              <w:t>эскиз в векторе</w:t>
            </w:r>
          </w:p>
        </w:tc>
        <w:tc>
          <w:tcPr>
            <w:tcW w:w="4925" w:type="dxa"/>
            <w:tcBorders>
              <w:top w:val="nil"/>
              <w:left w:val="nil"/>
              <w:bottom w:val="single" w:sz="4" w:space="0" w:color="auto"/>
              <w:right w:val="single" w:sz="4" w:space="0" w:color="auto"/>
            </w:tcBorders>
            <w:shd w:val="clear" w:color="auto" w:fill="auto"/>
            <w:noWrap/>
            <w:vAlign w:val="bottom"/>
            <w:hideMark/>
          </w:tcPr>
          <w:p w14:paraId="31377F3B"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769DD0D3" w14:textId="77777777" w:rsidTr="00BC5D4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051C1B11"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2</w:t>
            </w:r>
          </w:p>
        </w:tc>
        <w:tc>
          <w:tcPr>
            <w:tcW w:w="5075" w:type="dxa"/>
            <w:tcBorders>
              <w:top w:val="nil"/>
              <w:left w:val="nil"/>
              <w:bottom w:val="single" w:sz="4" w:space="0" w:color="auto"/>
              <w:right w:val="single" w:sz="4" w:space="0" w:color="auto"/>
            </w:tcBorders>
            <w:shd w:val="clear" w:color="000000" w:fill="D9D9D9"/>
            <w:vAlign w:val="bottom"/>
            <w:hideMark/>
          </w:tcPr>
          <w:p w14:paraId="2247159F"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Габариты:</w:t>
            </w:r>
          </w:p>
        </w:tc>
        <w:tc>
          <w:tcPr>
            <w:tcW w:w="4925" w:type="dxa"/>
            <w:tcBorders>
              <w:top w:val="nil"/>
              <w:left w:val="nil"/>
              <w:bottom w:val="single" w:sz="4" w:space="0" w:color="auto"/>
              <w:right w:val="single" w:sz="4" w:space="0" w:color="auto"/>
            </w:tcBorders>
            <w:shd w:val="clear" w:color="auto" w:fill="auto"/>
            <w:noWrap/>
            <w:vAlign w:val="bottom"/>
          </w:tcPr>
          <w:p w14:paraId="1C154251"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200х56см</w:t>
            </w:r>
          </w:p>
        </w:tc>
      </w:tr>
      <w:tr w:rsidR="009E753B" w:rsidRPr="009E753B" w14:paraId="163E5ED0"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611FB9"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2.1.</w:t>
            </w:r>
          </w:p>
        </w:tc>
        <w:tc>
          <w:tcPr>
            <w:tcW w:w="5075" w:type="dxa"/>
            <w:tcBorders>
              <w:top w:val="nil"/>
              <w:left w:val="nil"/>
              <w:bottom w:val="single" w:sz="4" w:space="0" w:color="auto"/>
              <w:right w:val="single" w:sz="4" w:space="0" w:color="auto"/>
            </w:tcBorders>
            <w:shd w:val="clear" w:color="auto" w:fill="auto"/>
            <w:vAlign w:val="bottom"/>
            <w:hideMark/>
          </w:tcPr>
          <w:p w14:paraId="6C0AB36D"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Длина, мм</w:t>
            </w:r>
          </w:p>
        </w:tc>
        <w:tc>
          <w:tcPr>
            <w:tcW w:w="4925" w:type="dxa"/>
            <w:tcBorders>
              <w:top w:val="nil"/>
              <w:left w:val="nil"/>
              <w:bottom w:val="single" w:sz="4" w:space="0" w:color="auto"/>
              <w:right w:val="single" w:sz="4" w:space="0" w:color="auto"/>
            </w:tcBorders>
            <w:shd w:val="clear" w:color="auto" w:fill="auto"/>
            <w:noWrap/>
            <w:vAlign w:val="bottom"/>
          </w:tcPr>
          <w:p w14:paraId="719257C7"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200см</w:t>
            </w:r>
          </w:p>
        </w:tc>
      </w:tr>
      <w:tr w:rsidR="009E753B" w:rsidRPr="009E753B" w14:paraId="2EE6F801"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C80C3B"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2.2.</w:t>
            </w:r>
          </w:p>
        </w:tc>
        <w:tc>
          <w:tcPr>
            <w:tcW w:w="5075" w:type="dxa"/>
            <w:tcBorders>
              <w:top w:val="nil"/>
              <w:left w:val="nil"/>
              <w:bottom w:val="single" w:sz="4" w:space="0" w:color="auto"/>
              <w:right w:val="single" w:sz="4" w:space="0" w:color="auto"/>
            </w:tcBorders>
            <w:shd w:val="clear" w:color="auto" w:fill="auto"/>
            <w:vAlign w:val="bottom"/>
            <w:hideMark/>
          </w:tcPr>
          <w:p w14:paraId="228A15E4"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Высота, мм.</w:t>
            </w:r>
          </w:p>
        </w:tc>
        <w:tc>
          <w:tcPr>
            <w:tcW w:w="4925" w:type="dxa"/>
            <w:tcBorders>
              <w:top w:val="nil"/>
              <w:left w:val="nil"/>
              <w:bottom w:val="single" w:sz="4" w:space="0" w:color="auto"/>
              <w:right w:val="single" w:sz="4" w:space="0" w:color="auto"/>
            </w:tcBorders>
            <w:shd w:val="clear" w:color="auto" w:fill="auto"/>
            <w:noWrap/>
            <w:vAlign w:val="bottom"/>
            <w:hideMark/>
          </w:tcPr>
          <w:p w14:paraId="26769961"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56см</w:t>
            </w:r>
          </w:p>
        </w:tc>
      </w:tr>
      <w:tr w:rsidR="009E753B" w:rsidRPr="009E753B" w14:paraId="3E940BA8"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C50910"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2.3.</w:t>
            </w:r>
          </w:p>
        </w:tc>
        <w:tc>
          <w:tcPr>
            <w:tcW w:w="5075" w:type="dxa"/>
            <w:tcBorders>
              <w:top w:val="nil"/>
              <w:left w:val="nil"/>
              <w:bottom w:val="single" w:sz="4" w:space="0" w:color="auto"/>
              <w:right w:val="single" w:sz="4" w:space="0" w:color="auto"/>
            </w:tcBorders>
            <w:shd w:val="clear" w:color="auto" w:fill="auto"/>
            <w:vAlign w:val="bottom"/>
            <w:hideMark/>
          </w:tcPr>
          <w:p w14:paraId="3AF9AEB0"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Общая ширина (Глубина), мм</w:t>
            </w:r>
          </w:p>
        </w:tc>
        <w:tc>
          <w:tcPr>
            <w:tcW w:w="4925" w:type="dxa"/>
            <w:tcBorders>
              <w:top w:val="nil"/>
              <w:left w:val="nil"/>
              <w:bottom w:val="single" w:sz="4" w:space="0" w:color="auto"/>
              <w:right w:val="single" w:sz="4" w:space="0" w:color="auto"/>
            </w:tcBorders>
            <w:shd w:val="clear" w:color="auto" w:fill="auto"/>
            <w:noWrap/>
            <w:vAlign w:val="bottom"/>
            <w:hideMark/>
          </w:tcPr>
          <w:p w14:paraId="17AF63CA"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Не менее 100мм</w:t>
            </w:r>
          </w:p>
        </w:tc>
      </w:tr>
      <w:tr w:rsidR="009E753B" w:rsidRPr="009E753B" w14:paraId="6134C334" w14:textId="77777777" w:rsidTr="00BC5D41">
        <w:trPr>
          <w:trHeight w:val="77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900C9D"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2.4.</w:t>
            </w:r>
          </w:p>
        </w:tc>
        <w:tc>
          <w:tcPr>
            <w:tcW w:w="5075" w:type="dxa"/>
            <w:tcBorders>
              <w:top w:val="nil"/>
              <w:left w:val="nil"/>
              <w:bottom w:val="single" w:sz="4" w:space="0" w:color="auto"/>
              <w:right w:val="single" w:sz="4" w:space="0" w:color="auto"/>
            </w:tcBorders>
            <w:shd w:val="clear" w:color="auto" w:fill="auto"/>
            <w:vAlign w:val="bottom"/>
            <w:hideMark/>
          </w:tcPr>
          <w:p w14:paraId="4140C20B"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4925" w:type="dxa"/>
            <w:tcBorders>
              <w:top w:val="nil"/>
              <w:left w:val="nil"/>
              <w:bottom w:val="single" w:sz="4" w:space="0" w:color="auto"/>
              <w:right w:val="single" w:sz="4" w:space="0" w:color="auto"/>
            </w:tcBorders>
            <w:shd w:val="clear" w:color="auto" w:fill="auto"/>
            <w:noWrap/>
            <w:vAlign w:val="bottom"/>
            <w:hideMark/>
          </w:tcPr>
          <w:p w14:paraId="6C61061F"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большие буквы 32 см., маленькие буквы 16см</w:t>
            </w:r>
          </w:p>
        </w:tc>
      </w:tr>
      <w:tr w:rsidR="009E753B" w:rsidRPr="009E753B" w14:paraId="782BE52E" w14:textId="77777777" w:rsidTr="00BC5D41">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0318A1E"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 xml:space="preserve">3. </w:t>
            </w:r>
          </w:p>
        </w:tc>
        <w:tc>
          <w:tcPr>
            <w:tcW w:w="5075" w:type="dxa"/>
            <w:tcBorders>
              <w:top w:val="nil"/>
              <w:left w:val="nil"/>
              <w:bottom w:val="single" w:sz="4" w:space="0" w:color="auto"/>
              <w:right w:val="single" w:sz="4" w:space="0" w:color="auto"/>
            </w:tcBorders>
            <w:shd w:val="clear" w:color="000000" w:fill="D0CECE"/>
            <w:vAlign w:val="bottom"/>
            <w:hideMark/>
          </w:tcPr>
          <w:p w14:paraId="478C6DC6"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Цвет вывески/</w:t>
            </w:r>
            <w:proofErr w:type="gramStart"/>
            <w:r w:rsidRPr="009E753B">
              <w:rPr>
                <w:rFonts w:ascii="Times New Roman" w:hAnsi="Times New Roman" w:cs="Times New Roman"/>
              </w:rPr>
              <w:t>букв.(</w:t>
            </w:r>
            <w:proofErr w:type="gramEnd"/>
            <w:r w:rsidRPr="009E753B">
              <w:rPr>
                <w:rFonts w:ascii="Times New Roman" w:hAnsi="Times New Roman" w:cs="Times New Roman"/>
                <w:i/>
                <w:iCs/>
              </w:rPr>
              <w:t>пример, цвет букв лицо-белое, бока-желтые, основа - синяя</w:t>
            </w:r>
            <w:r w:rsidRPr="009E753B">
              <w:rPr>
                <w:rFonts w:ascii="Times New Roman" w:hAnsi="Times New Roman" w:cs="Times New Roman"/>
              </w:rPr>
              <w:t>)</w:t>
            </w:r>
          </w:p>
        </w:tc>
        <w:tc>
          <w:tcPr>
            <w:tcW w:w="4925" w:type="dxa"/>
            <w:tcBorders>
              <w:top w:val="nil"/>
              <w:left w:val="nil"/>
              <w:bottom w:val="single" w:sz="4" w:space="0" w:color="auto"/>
              <w:right w:val="single" w:sz="4" w:space="0" w:color="auto"/>
            </w:tcBorders>
            <w:shd w:val="clear" w:color="auto" w:fill="auto"/>
            <w:noWrap/>
            <w:vAlign w:val="bottom"/>
            <w:hideMark/>
          </w:tcPr>
          <w:p w14:paraId="715C2CB4"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Буквы белые, логотип бело-черные</w:t>
            </w:r>
          </w:p>
        </w:tc>
      </w:tr>
      <w:tr w:rsidR="009E753B" w:rsidRPr="009E753B" w14:paraId="6DB623DF" w14:textId="77777777" w:rsidTr="00BC5D41">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7041636"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4.</w:t>
            </w:r>
          </w:p>
        </w:tc>
        <w:tc>
          <w:tcPr>
            <w:tcW w:w="5075" w:type="dxa"/>
            <w:tcBorders>
              <w:top w:val="nil"/>
              <w:left w:val="nil"/>
              <w:bottom w:val="single" w:sz="4" w:space="0" w:color="auto"/>
              <w:right w:val="single" w:sz="4" w:space="0" w:color="auto"/>
            </w:tcBorders>
            <w:shd w:val="clear" w:color="000000" w:fill="D0CECE"/>
            <w:vAlign w:val="bottom"/>
            <w:hideMark/>
          </w:tcPr>
          <w:p w14:paraId="02D5033E" w14:textId="77777777" w:rsidR="009E753B" w:rsidRPr="009E753B" w:rsidRDefault="009E753B" w:rsidP="00DC55DF">
            <w:pPr>
              <w:spacing w:after="0" w:line="240" w:lineRule="auto"/>
              <w:rPr>
                <w:rFonts w:ascii="Times New Roman" w:hAnsi="Times New Roman" w:cs="Times New Roman"/>
              </w:rPr>
            </w:pPr>
            <w:proofErr w:type="gramStart"/>
            <w:r w:rsidRPr="009E753B">
              <w:rPr>
                <w:rFonts w:ascii="Times New Roman" w:hAnsi="Times New Roman" w:cs="Times New Roman"/>
              </w:rPr>
              <w:t>Каркас  для</w:t>
            </w:r>
            <w:proofErr w:type="gramEnd"/>
            <w:r w:rsidRPr="009E753B">
              <w:rPr>
                <w:rFonts w:ascii="Times New Roman" w:hAnsi="Times New Roman" w:cs="Times New Roman"/>
              </w:rPr>
              <w:t xml:space="preserve"> вывески (</w:t>
            </w:r>
            <w:r w:rsidRPr="009E753B">
              <w:rPr>
                <w:rFonts w:ascii="Times New Roman" w:hAnsi="Times New Roman" w:cs="Times New Roman"/>
                <w:i/>
                <w:iCs/>
              </w:rPr>
              <w:t xml:space="preserve">пример, труба профильная, 20*20*1,5, </w:t>
            </w:r>
            <w:proofErr w:type="spellStart"/>
            <w:r w:rsidRPr="009E753B">
              <w:rPr>
                <w:rFonts w:ascii="Times New Roman" w:hAnsi="Times New Roman" w:cs="Times New Roman"/>
                <w:i/>
                <w:iCs/>
              </w:rPr>
              <w:t>окрашеная</w:t>
            </w:r>
            <w:proofErr w:type="spellEnd"/>
            <w:r w:rsidRPr="009E753B">
              <w:rPr>
                <w:rFonts w:ascii="Times New Roman" w:hAnsi="Times New Roman" w:cs="Times New Roman"/>
              </w:rPr>
              <w:t>)</w:t>
            </w:r>
          </w:p>
        </w:tc>
        <w:tc>
          <w:tcPr>
            <w:tcW w:w="4925" w:type="dxa"/>
            <w:tcBorders>
              <w:top w:val="nil"/>
              <w:left w:val="nil"/>
              <w:bottom w:val="single" w:sz="4" w:space="0" w:color="auto"/>
              <w:right w:val="single" w:sz="4" w:space="0" w:color="auto"/>
            </w:tcBorders>
            <w:shd w:val="clear" w:color="auto" w:fill="auto"/>
            <w:noWrap/>
            <w:vAlign w:val="bottom"/>
            <w:hideMark/>
          </w:tcPr>
          <w:p w14:paraId="40EA0B09"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20х20х2мм.</w:t>
            </w:r>
          </w:p>
        </w:tc>
      </w:tr>
      <w:tr w:rsidR="009E753B" w:rsidRPr="009E753B" w14:paraId="692A1B75"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8B1D6A"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 </w:t>
            </w:r>
          </w:p>
        </w:tc>
        <w:tc>
          <w:tcPr>
            <w:tcW w:w="5075" w:type="dxa"/>
            <w:tcBorders>
              <w:top w:val="nil"/>
              <w:left w:val="nil"/>
              <w:bottom w:val="single" w:sz="4" w:space="0" w:color="auto"/>
              <w:right w:val="single" w:sz="4" w:space="0" w:color="auto"/>
            </w:tcBorders>
            <w:shd w:val="clear" w:color="auto" w:fill="auto"/>
            <w:vAlign w:val="bottom"/>
            <w:hideMark/>
          </w:tcPr>
          <w:p w14:paraId="16F47202" w14:textId="77777777" w:rsidR="009E753B" w:rsidRPr="009E753B" w:rsidRDefault="009E753B" w:rsidP="00DC55DF">
            <w:pPr>
              <w:spacing w:after="0" w:line="240" w:lineRule="auto"/>
              <w:rPr>
                <w:rFonts w:ascii="Times New Roman" w:hAnsi="Times New Roman" w:cs="Times New Roman"/>
                <w:i/>
                <w:iCs/>
              </w:rPr>
            </w:pPr>
            <w:r w:rsidRPr="009E753B">
              <w:rPr>
                <w:rFonts w:ascii="Times New Roman" w:hAnsi="Times New Roman" w:cs="Times New Roman"/>
                <w:i/>
                <w:iCs/>
              </w:rPr>
              <w:t> </w:t>
            </w:r>
          </w:p>
        </w:tc>
        <w:tc>
          <w:tcPr>
            <w:tcW w:w="4925" w:type="dxa"/>
            <w:tcBorders>
              <w:top w:val="nil"/>
              <w:left w:val="nil"/>
              <w:bottom w:val="single" w:sz="4" w:space="0" w:color="auto"/>
              <w:right w:val="single" w:sz="4" w:space="0" w:color="auto"/>
            </w:tcBorders>
            <w:shd w:val="clear" w:color="auto" w:fill="auto"/>
            <w:noWrap/>
            <w:vAlign w:val="bottom"/>
            <w:hideMark/>
          </w:tcPr>
          <w:p w14:paraId="3AC66C00" w14:textId="77777777" w:rsidR="009E753B" w:rsidRPr="009E753B" w:rsidRDefault="009E753B" w:rsidP="00DC55DF">
            <w:pPr>
              <w:spacing w:after="0" w:line="240" w:lineRule="auto"/>
              <w:jc w:val="center"/>
              <w:rPr>
                <w:rFonts w:ascii="Times New Roman" w:hAnsi="Times New Roman" w:cs="Times New Roman"/>
              </w:rPr>
            </w:pPr>
          </w:p>
        </w:tc>
      </w:tr>
      <w:tr w:rsidR="009E753B" w:rsidRPr="009E753B" w14:paraId="29F8BCE7" w14:textId="77777777" w:rsidTr="00BC5D4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0F6C4115"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5.</w:t>
            </w:r>
          </w:p>
        </w:tc>
        <w:tc>
          <w:tcPr>
            <w:tcW w:w="5075" w:type="dxa"/>
            <w:tcBorders>
              <w:top w:val="nil"/>
              <w:left w:val="nil"/>
              <w:bottom w:val="single" w:sz="4" w:space="0" w:color="auto"/>
              <w:right w:val="single" w:sz="4" w:space="0" w:color="auto"/>
            </w:tcBorders>
            <w:shd w:val="clear" w:color="000000" w:fill="D9D9D9"/>
            <w:vAlign w:val="bottom"/>
            <w:hideMark/>
          </w:tcPr>
          <w:p w14:paraId="4709737B"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Место размещения</w:t>
            </w:r>
          </w:p>
        </w:tc>
        <w:tc>
          <w:tcPr>
            <w:tcW w:w="4925" w:type="dxa"/>
            <w:tcBorders>
              <w:top w:val="nil"/>
              <w:left w:val="nil"/>
              <w:bottom w:val="single" w:sz="4" w:space="0" w:color="auto"/>
              <w:right w:val="single" w:sz="4" w:space="0" w:color="auto"/>
            </w:tcBorders>
            <w:shd w:val="clear" w:color="auto" w:fill="auto"/>
            <w:noWrap/>
            <w:vAlign w:val="bottom"/>
            <w:hideMark/>
          </w:tcPr>
          <w:p w14:paraId="50A02002" w14:textId="77777777" w:rsidR="009E753B" w:rsidRPr="009E753B" w:rsidRDefault="009E753B" w:rsidP="00DC55DF">
            <w:pPr>
              <w:spacing w:after="0" w:line="240" w:lineRule="auto"/>
              <w:jc w:val="center"/>
              <w:rPr>
                <w:rFonts w:ascii="Times New Roman" w:hAnsi="Times New Roman" w:cs="Times New Roman"/>
              </w:rPr>
            </w:pPr>
          </w:p>
        </w:tc>
      </w:tr>
      <w:tr w:rsidR="009E753B" w:rsidRPr="009E753B" w14:paraId="57E63B7A"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73AB08"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5.1.</w:t>
            </w:r>
          </w:p>
        </w:tc>
        <w:tc>
          <w:tcPr>
            <w:tcW w:w="5075" w:type="dxa"/>
            <w:tcBorders>
              <w:top w:val="nil"/>
              <w:left w:val="nil"/>
              <w:bottom w:val="single" w:sz="4" w:space="0" w:color="auto"/>
              <w:right w:val="single" w:sz="4" w:space="0" w:color="auto"/>
            </w:tcBorders>
            <w:shd w:val="clear" w:color="auto" w:fill="auto"/>
            <w:vAlign w:val="bottom"/>
            <w:hideMark/>
          </w:tcPr>
          <w:p w14:paraId="5E7525D3"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Адрес</w:t>
            </w:r>
          </w:p>
        </w:tc>
        <w:tc>
          <w:tcPr>
            <w:tcW w:w="4925" w:type="dxa"/>
            <w:tcBorders>
              <w:top w:val="nil"/>
              <w:left w:val="nil"/>
              <w:bottom w:val="single" w:sz="4" w:space="0" w:color="auto"/>
              <w:right w:val="single" w:sz="4" w:space="0" w:color="auto"/>
            </w:tcBorders>
            <w:shd w:val="clear" w:color="auto" w:fill="auto"/>
            <w:noWrap/>
            <w:vAlign w:val="bottom"/>
            <w:hideMark/>
          </w:tcPr>
          <w:p w14:paraId="4F38FA46"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 xml:space="preserve">Курумканский район с Курумкан, Улица </w:t>
            </w:r>
            <w:proofErr w:type="spellStart"/>
            <w:r w:rsidRPr="009E753B">
              <w:rPr>
                <w:rFonts w:ascii="Times New Roman" w:hAnsi="Times New Roman" w:cs="Times New Roman"/>
              </w:rPr>
              <w:t>Балдакова</w:t>
            </w:r>
            <w:proofErr w:type="spellEnd"/>
            <w:r w:rsidRPr="009E753B">
              <w:rPr>
                <w:rFonts w:ascii="Times New Roman" w:hAnsi="Times New Roman" w:cs="Times New Roman"/>
              </w:rPr>
              <w:t xml:space="preserve"> 19.</w:t>
            </w:r>
          </w:p>
        </w:tc>
      </w:tr>
      <w:tr w:rsidR="009E753B" w:rsidRPr="009E753B" w14:paraId="0BA331B3" w14:textId="77777777" w:rsidTr="00BC5D4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848E50"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5.2.</w:t>
            </w:r>
          </w:p>
        </w:tc>
        <w:tc>
          <w:tcPr>
            <w:tcW w:w="5075" w:type="dxa"/>
            <w:tcBorders>
              <w:top w:val="nil"/>
              <w:left w:val="nil"/>
              <w:bottom w:val="single" w:sz="4" w:space="0" w:color="auto"/>
              <w:right w:val="single" w:sz="4" w:space="0" w:color="auto"/>
            </w:tcBorders>
            <w:shd w:val="clear" w:color="auto" w:fill="auto"/>
            <w:vAlign w:val="bottom"/>
            <w:hideMark/>
          </w:tcPr>
          <w:p w14:paraId="1654687C"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Расстояние от г. Улан-Удэ до объекта монтажа (</w:t>
            </w:r>
            <w:r w:rsidRPr="009E753B">
              <w:rPr>
                <w:rFonts w:ascii="Times New Roman" w:hAnsi="Times New Roman" w:cs="Times New Roman"/>
                <w:i/>
                <w:iCs/>
              </w:rPr>
              <w:t>например, Бичура - 250 км</w:t>
            </w:r>
            <w:r w:rsidRPr="009E753B">
              <w:rPr>
                <w:rFonts w:ascii="Times New Roman" w:hAnsi="Times New Roman" w:cs="Times New Roman"/>
              </w:rPr>
              <w:t>.)</w:t>
            </w:r>
          </w:p>
        </w:tc>
        <w:tc>
          <w:tcPr>
            <w:tcW w:w="4925" w:type="dxa"/>
            <w:tcBorders>
              <w:top w:val="nil"/>
              <w:left w:val="nil"/>
              <w:bottom w:val="single" w:sz="4" w:space="0" w:color="auto"/>
              <w:right w:val="single" w:sz="4" w:space="0" w:color="auto"/>
            </w:tcBorders>
            <w:shd w:val="clear" w:color="auto" w:fill="auto"/>
            <w:noWrap/>
            <w:vAlign w:val="bottom"/>
            <w:hideMark/>
          </w:tcPr>
          <w:p w14:paraId="3F391338" w14:textId="77777777" w:rsidR="009E753B" w:rsidRPr="009E753B" w:rsidRDefault="009E753B" w:rsidP="00DC55DF">
            <w:pPr>
              <w:spacing w:after="0" w:line="240" w:lineRule="auto"/>
              <w:jc w:val="center"/>
              <w:rPr>
                <w:rFonts w:ascii="Times New Roman" w:hAnsi="Times New Roman" w:cs="Times New Roman"/>
              </w:rPr>
            </w:pPr>
          </w:p>
        </w:tc>
      </w:tr>
      <w:tr w:rsidR="009E753B" w:rsidRPr="009E753B" w14:paraId="3CC811B1" w14:textId="77777777" w:rsidTr="00BC5D41">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EB65827"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6.</w:t>
            </w:r>
          </w:p>
        </w:tc>
        <w:tc>
          <w:tcPr>
            <w:tcW w:w="5075" w:type="dxa"/>
            <w:tcBorders>
              <w:top w:val="nil"/>
              <w:left w:val="nil"/>
              <w:bottom w:val="single" w:sz="4" w:space="0" w:color="auto"/>
              <w:right w:val="single" w:sz="4" w:space="0" w:color="auto"/>
            </w:tcBorders>
            <w:shd w:val="clear" w:color="000000" w:fill="D0CECE"/>
            <w:vAlign w:val="bottom"/>
            <w:hideMark/>
          </w:tcPr>
          <w:p w14:paraId="04608585"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 xml:space="preserve">Место крепежа </w:t>
            </w:r>
            <w:proofErr w:type="gramStart"/>
            <w:r w:rsidRPr="009E753B">
              <w:rPr>
                <w:rFonts w:ascii="Times New Roman" w:hAnsi="Times New Roman" w:cs="Times New Roman"/>
              </w:rPr>
              <w:t>( материал</w:t>
            </w:r>
            <w:proofErr w:type="gramEnd"/>
            <w:r w:rsidRPr="009E753B">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4925" w:type="dxa"/>
            <w:tcBorders>
              <w:top w:val="nil"/>
              <w:left w:val="nil"/>
              <w:bottom w:val="single" w:sz="4" w:space="0" w:color="auto"/>
              <w:right w:val="single" w:sz="4" w:space="0" w:color="auto"/>
            </w:tcBorders>
            <w:shd w:val="clear" w:color="auto" w:fill="auto"/>
            <w:noWrap/>
            <w:vAlign w:val="bottom"/>
            <w:hideMark/>
          </w:tcPr>
          <w:p w14:paraId="05EEFF62" w14:textId="77777777" w:rsidR="009E753B" w:rsidRPr="009E753B" w:rsidRDefault="009E753B" w:rsidP="00DC55DF">
            <w:pPr>
              <w:spacing w:after="0" w:line="240" w:lineRule="auto"/>
              <w:jc w:val="center"/>
              <w:rPr>
                <w:rFonts w:ascii="Times New Roman" w:hAnsi="Times New Roman" w:cs="Times New Roman"/>
              </w:rPr>
            </w:pPr>
          </w:p>
        </w:tc>
      </w:tr>
      <w:tr w:rsidR="009E753B" w:rsidRPr="009E753B" w14:paraId="69F5B74B" w14:textId="77777777" w:rsidTr="00BC5D4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5B8AE4"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 xml:space="preserve">7. </w:t>
            </w:r>
          </w:p>
        </w:tc>
        <w:tc>
          <w:tcPr>
            <w:tcW w:w="5075" w:type="dxa"/>
            <w:tcBorders>
              <w:top w:val="nil"/>
              <w:left w:val="nil"/>
              <w:bottom w:val="single" w:sz="4" w:space="0" w:color="auto"/>
              <w:right w:val="single" w:sz="4" w:space="0" w:color="auto"/>
            </w:tcBorders>
            <w:shd w:val="clear" w:color="auto" w:fill="auto"/>
            <w:vAlign w:val="bottom"/>
            <w:hideMark/>
          </w:tcPr>
          <w:p w14:paraId="6CEC33A1"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Высота от уровня земли до низа вывески, м.</w:t>
            </w:r>
          </w:p>
        </w:tc>
        <w:tc>
          <w:tcPr>
            <w:tcW w:w="4925" w:type="dxa"/>
            <w:tcBorders>
              <w:top w:val="nil"/>
              <w:left w:val="nil"/>
              <w:bottom w:val="single" w:sz="4" w:space="0" w:color="auto"/>
              <w:right w:val="single" w:sz="4" w:space="0" w:color="auto"/>
            </w:tcBorders>
            <w:shd w:val="clear" w:color="auto" w:fill="auto"/>
            <w:noWrap/>
            <w:vAlign w:val="bottom"/>
            <w:hideMark/>
          </w:tcPr>
          <w:p w14:paraId="3C85896C"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3CCB7109" w14:textId="77777777" w:rsidTr="00BC5D4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285A7E4"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8</w:t>
            </w:r>
          </w:p>
        </w:tc>
        <w:tc>
          <w:tcPr>
            <w:tcW w:w="5075" w:type="dxa"/>
            <w:tcBorders>
              <w:top w:val="nil"/>
              <w:left w:val="nil"/>
              <w:bottom w:val="single" w:sz="4" w:space="0" w:color="auto"/>
              <w:right w:val="single" w:sz="4" w:space="0" w:color="auto"/>
            </w:tcBorders>
            <w:shd w:val="clear" w:color="000000" w:fill="D0CECE"/>
            <w:vAlign w:val="bottom"/>
            <w:hideMark/>
          </w:tcPr>
          <w:p w14:paraId="2C86A208" w14:textId="77777777" w:rsidR="009E753B" w:rsidRPr="009E753B" w:rsidRDefault="009E753B" w:rsidP="00DC55DF">
            <w:pPr>
              <w:spacing w:after="0" w:line="240" w:lineRule="auto"/>
              <w:rPr>
                <w:rFonts w:ascii="Times New Roman" w:hAnsi="Times New Roman" w:cs="Times New Roman"/>
              </w:rPr>
            </w:pPr>
            <w:proofErr w:type="spellStart"/>
            <w:r w:rsidRPr="009E753B">
              <w:rPr>
                <w:rFonts w:ascii="Times New Roman" w:hAnsi="Times New Roman" w:cs="Times New Roman"/>
              </w:rPr>
              <w:t>Фотопривязка</w:t>
            </w:r>
            <w:proofErr w:type="spellEnd"/>
            <w:r w:rsidRPr="009E753B">
              <w:rPr>
                <w:rFonts w:ascii="Times New Roman" w:hAnsi="Times New Roman" w:cs="Times New Roman"/>
              </w:rPr>
              <w:t>:</w:t>
            </w:r>
          </w:p>
        </w:tc>
        <w:tc>
          <w:tcPr>
            <w:tcW w:w="4925" w:type="dxa"/>
            <w:tcBorders>
              <w:top w:val="nil"/>
              <w:left w:val="nil"/>
              <w:bottom w:val="single" w:sz="4" w:space="0" w:color="auto"/>
              <w:right w:val="single" w:sz="4" w:space="0" w:color="auto"/>
            </w:tcBorders>
            <w:shd w:val="clear" w:color="auto" w:fill="auto"/>
            <w:noWrap/>
            <w:vAlign w:val="bottom"/>
            <w:hideMark/>
          </w:tcPr>
          <w:p w14:paraId="4402DC55"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7ACB83D5"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BC3D09"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8.1.</w:t>
            </w:r>
          </w:p>
        </w:tc>
        <w:tc>
          <w:tcPr>
            <w:tcW w:w="5075" w:type="dxa"/>
            <w:tcBorders>
              <w:top w:val="nil"/>
              <w:left w:val="nil"/>
              <w:bottom w:val="single" w:sz="4" w:space="0" w:color="auto"/>
              <w:right w:val="single" w:sz="4" w:space="0" w:color="auto"/>
            </w:tcBorders>
            <w:shd w:val="clear" w:color="auto" w:fill="auto"/>
            <w:vAlign w:val="bottom"/>
            <w:hideMark/>
          </w:tcPr>
          <w:p w14:paraId="477E6925" w14:textId="77777777" w:rsidR="009E753B" w:rsidRPr="009E753B" w:rsidRDefault="009E753B" w:rsidP="00DC55DF">
            <w:pPr>
              <w:spacing w:after="0" w:line="240" w:lineRule="auto"/>
              <w:rPr>
                <w:rFonts w:ascii="Times New Roman" w:hAnsi="Times New Roman" w:cs="Times New Roman"/>
              </w:rPr>
            </w:pPr>
            <w:proofErr w:type="spellStart"/>
            <w:r w:rsidRPr="009E753B">
              <w:rPr>
                <w:rFonts w:ascii="Times New Roman" w:hAnsi="Times New Roman" w:cs="Times New Roman"/>
              </w:rPr>
              <w:t>Фотопривязка</w:t>
            </w:r>
            <w:proofErr w:type="spellEnd"/>
            <w:r w:rsidRPr="009E753B">
              <w:rPr>
                <w:rFonts w:ascii="Times New Roman" w:hAnsi="Times New Roman" w:cs="Times New Roman"/>
              </w:rPr>
              <w:t xml:space="preserve"> "день"</w:t>
            </w:r>
          </w:p>
        </w:tc>
        <w:tc>
          <w:tcPr>
            <w:tcW w:w="4925" w:type="dxa"/>
            <w:tcBorders>
              <w:top w:val="nil"/>
              <w:left w:val="nil"/>
              <w:bottom w:val="single" w:sz="4" w:space="0" w:color="auto"/>
              <w:right w:val="single" w:sz="4" w:space="0" w:color="auto"/>
            </w:tcBorders>
            <w:shd w:val="clear" w:color="auto" w:fill="auto"/>
            <w:noWrap/>
            <w:vAlign w:val="bottom"/>
            <w:hideMark/>
          </w:tcPr>
          <w:p w14:paraId="57949957"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01371583"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8D6B6D"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8.2.</w:t>
            </w:r>
          </w:p>
        </w:tc>
        <w:tc>
          <w:tcPr>
            <w:tcW w:w="5075" w:type="dxa"/>
            <w:tcBorders>
              <w:top w:val="nil"/>
              <w:left w:val="nil"/>
              <w:bottom w:val="single" w:sz="4" w:space="0" w:color="auto"/>
              <w:right w:val="single" w:sz="4" w:space="0" w:color="auto"/>
            </w:tcBorders>
            <w:shd w:val="clear" w:color="auto" w:fill="auto"/>
            <w:vAlign w:val="bottom"/>
            <w:hideMark/>
          </w:tcPr>
          <w:p w14:paraId="085F27EB" w14:textId="77777777" w:rsidR="009E753B" w:rsidRPr="009E753B" w:rsidRDefault="009E753B" w:rsidP="00DC55DF">
            <w:pPr>
              <w:spacing w:after="0" w:line="240" w:lineRule="auto"/>
              <w:rPr>
                <w:rFonts w:ascii="Times New Roman" w:hAnsi="Times New Roman" w:cs="Times New Roman"/>
              </w:rPr>
            </w:pPr>
            <w:proofErr w:type="spellStart"/>
            <w:r w:rsidRPr="009E753B">
              <w:rPr>
                <w:rFonts w:ascii="Times New Roman" w:hAnsi="Times New Roman" w:cs="Times New Roman"/>
              </w:rPr>
              <w:t>Фотопривязка</w:t>
            </w:r>
            <w:proofErr w:type="spellEnd"/>
            <w:r w:rsidRPr="009E753B">
              <w:rPr>
                <w:rFonts w:ascii="Times New Roman" w:hAnsi="Times New Roman" w:cs="Times New Roman"/>
              </w:rPr>
              <w:t xml:space="preserve"> "ночь"</w:t>
            </w:r>
          </w:p>
        </w:tc>
        <w:tc>
          <w:tcPr>
            <w:tcW w:w="4925" w:type="dxa"/>
            <w:tcBorders>
              <w:top w:val="nil"/>
              <w:left w:val="nil"/>
              <w:bottom w:val="single" w:sz="4" w:space="0" w:color="auto"/>
              <w:right w:val="single" w:sz="4" w:space="0" w:color="auto"/>
            </w:tcBorders>
            <w:shd w:val="clear" w:color="auto" w:fill="auto"/>
            <w:noWrap/>
            <w:vAlign w:val="bottom"/>
            <w:hideMark/>
          </w:tcPr>
          <w:p w14:paraId="458B0477"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3AB3B4D2" w14:textId="77777777" w:rsidTr="00BC5D41">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3940F29F"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 xml:space="preserve">9. </w:t>
            </w:r>
          </w:p>
        </w:tc>
        <w:tc>
          <w:tcPr>
            <w:tcW w:w="5075" w:type="dxa"/>
            <w:tcBorders>
              <w:top w:val="nil"/>
              <w:left w:val="nil"/>
              <w:bottom w:val="single" w:sz="4" w:space="0" w:color="auto"/>
              <w:right w:val="single" w:sz="4" w:space="0" w:color="auto"/>
            </w:tcBorders>
            <w:shd w:val="clear" w:color="000000" w:fill="D0CECE"/>
            <w:vAlign w:val="bottom"/>
            <w:hideMark/>
          </w:tcPr>
          <w:p w14:paraId="0BA881CD"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Расстояние до точки подключения на 220 Вт.</w:t>
            </w:r>
            <w:r w:rsidRPr="009E753B">
              <w:rPr>
                <w:rFonts w:ascii="Times New Roman" w:hAnsi="Times New Roman" w:cs="Times New Roman"/>
                <w:b/>
                <w:bCs/>
              </w:rPr>
              <w:t xml:space="preserve"> - </w:t>
            </w:r>
            <w:r w:rsidRPr="009E753B">
              <w:rPr>
                <w:rFonts w:ascii="Times New Roman" w:hAnsi="Times New Roman" w:cs="Times New Roman"/>
                <w:b/>
                <w:bCs/>
              </w:rPr>
              <w:br/>
              <w:t>(Получатель услуги самостоятельно проводит кабель)</w:t>
            </w:r>
          </w:p>
        </w:tc>
        <w:tc>
          <w:tcPr>
            <w:tcW w:w="4925" w:type="dxa"/>
            <w:tcBorders>
              <w:top w:val="nil"/>
              <w:left w:val="nil"/>
              <w:bottom w:val="single" w:sz="4" w:space="0" w:color="auto"/>
              <w:right w:val="single" w:sz="4" w:space="0" w:color="auto"/>
            </w:tcBorders>
            <w:shd w:val="clear" w:color="auto" w:fill="auto"/>
            <w:noWrap/>
            <w:vAlign w:val="bottom"/>
            <w:hideMark/>
          </w:tcPr>
          <w:p w14:paraId="5A8851B7" w14:textId="77777777" w:rsidR="009E753B" w:rsidRPr="009E753B" w:rsidRDefault="009E753B" w:rsidP="00DC55DF">
            <w:pPr>
              <w:spacing w:after="0" w:line="240" w:lineRule="auto"/>
              <w:jc w:val="center"/>
              <w:rPr>
                <w:rFonts w:ascii="Times New Roman" w:hAnsi="Times New Roman" w:cs="Times New Roman"/>
              </w:rPr>
            </w:pPr>
          </w:p>
        </w:tc>
      </w:tr>
      <w:tr w:rsidR="009E753B" w:rsidRPr="009E753B" w14:paraId="22008606" w14:textId="77777777" w:rsidTr="00BC5D4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B2C9FE1"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10</w:t>
            </w:r>
          </w:p>
        </w:tc>
        <w:tc>
          <w:tcPr>
            <w:tcW w:w="5075" w:type="dxa"/>
            <w:tcBorders>
              <w:top w:val="nil"/>
              <w:left w:val="nil"/>
              <w:bottom w:val="single" w:sz="4" w:space="0" w:color="auto"/>
              <w:right w:val="single" w:sz="4" w:space="0" w:color="auto"/>
            </w:tcBorders>
            <w:shd w:val="clear" w:color="000000" w:fill="D0CECE"/>
            <w:vAlign w:val="bottom"/>
            <w:hideMark/>
          </w:tcPr>
          <w:p w14:paraId="19FE2813"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Наличие скрытых каркасов, пустотелых стен</w:t>
            </w:r>
          </w:p>
        </w:tc>
        <w:tc>
          <w:tcPr>
            <w:tcW w:w="4925" w:type="dxa"/>
            <w:tcBorders>
              <w:top w:val="nil"/>
              <w:left w:val="nil"/>
              <w:bottom w:val="single" w:sz="4" w:space="0" w:color="auto"/>
              <w:right w:val="single" w:sz="4" w:space="0" w:color="auto"/>
            </w:tcBorders>
            <w:shd w:val="clear" w:color="auto" w:fill="auto"/>
            <w:noWrap/>
            <w:vAlign w:val="bottom"/>
            <w:hideMark/>
          </w:tcPr>
          <w:p w14:paraId="46541042"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251FAEF4" w14:textId="77777777" w:rsidTr="00BC5D41">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09226A0D"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 xml:space="preserve">11. </w:t>
            </w:r>
          </w:p>
        </w:tc>
        <w:tc>
          <w:tcPr>
            <w:tcW w:w="5075" w:type="dxa"/>
            <w:tcBorders>
              <w:top w:val="nil"/>
              <w:left w:val="nil"/>
              <w:bottom w:val="single" w:sz="4" w:space="0" w:color="auto"/>
              <w:right w:val="single" w:sz="4" w:space="0" w:color="auto"/>
            </w:tcBorders>
            <w:shd w:val="clear" w:color="000000" w:fill="D9D9D9"/>
            <w:vAlign w:val="bottom"/>
            <w:hideMark/>
          </w:tcPr>
          <w:p w14:paraId="084B2E59"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Тип вывески</w:t>
            </w:r>
          </w:p>
        </w:tc>
        <w:tc>
          <w:tcPr>
            <w:tcW w:w="4925" w:type="dxa"/>
            <w:tcBorders>
              <w:top w:val="nil"/>
              <w:left w:val="nil"/>
              <w:bottom w:val="single" w:sz="4" w:space="0" w:color="auto"/>
              <w:right w:val="single" w:sz="4" w:space="0" w:color="auto"/>
            </w:tcBorders>
            <w:shd w:val="clear" w:color="auto" w:fill="auto"/>
            <w:noWrap/>
            <w:vAlign w:val="bottom"/>
            <w:hideMark/>
          </w:tcPr>
          <w:p w14:paraId="473DB398"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7EF7F1E3"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878D39"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11.1.</w:t>
            </w:r>
          </w:p>
        </w:tc>
        <w:tc>
          <w:tcPr>
            <w:tcW w:w="5075" w:type="dxa"/>
            <w:tcBorders>
              <w:top w:val="nil"/>
              <w:left w:val="nil"/>
              <w:bottom w:val="single" w:sz="4" w:space="0" w:color="auto"/>
              <w:right w:val="single" w:sz="4" w:space="0" w:color="auto"/>
            </w:tcBorders>
            <w:shd w:val="clear" w:color="auto" w:fill="auto"/>
            <w:vAlign w:val="bottom"/>
            <w:hideMark/>
          </w:tcPr>
          <w:p w14:paraId="2A41A198"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Объемные световые буквы на каркасе</w:t>
            </w:r>
          </w:p>
        </w:tc>
        <w:tc>
          <w:tcPr>
            <w:tcW w:w="4925" w:type="dxa"/>
            <w:tcBorders>
              <w:top w:val="nil"/>
              <w:left w:val="nil"/>
              <w:bottom w:val="single" w:sz="4" w:space="0" w:color="auto"/>
              <w:right w:val="single" w:sz="4" w:space="0" w:color="auto"/>
            </w:tcBorders>
            <w:shd w:val="clear" w:color="auto" w:fill="auto"/>
            <w:noWrap/>
            <w:vAlign w:val="bottom"/>
            <w:hideMark/>
          </w:tcPr>
          <w:p w14:paraId="32E10E8C"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58E6870A"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079A4A"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11.2.</w:t>
            </w:r>
          </w:p>
        </w:tc>
        <w:tc>
          <w:tcPr>
            <w:tcW w:w="5075" w:type="dxa"/>
            <w:tcBorders>
              <w:top w:val="nil"/>
              <w:left w:val="nil"/>
              <w:bottom w:val="single" w:sz="4" w:space="0" w:color="auto"/>
              <w:right w:val="single" w:sz="4" w:space="0" w:color="auto"/>
            </w:tcBorders>
            <w:shd w:val="clear" w:color="auto" w:fill="auto"/>
            <w:vAlign w:val="bottom"/>
            <w:hideMark/>
          </w:tcPr>
          <w:p w14:paraId="03B6B013"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Объемные световые буквы на подложке</w:t>
            </w:r>
          </w:p>
        </w:tc>
        <w:tc>
          <w:tcPr>
            <w:tcW w:w="4925" w:type="dxa"/>
            <w:tcBorders>
              <w:top w:val="nil"/>
              <w:left w:val="nil"/>
              <w:bottom w:val="single" w:sz="4" w:space="0" w:color="auto"/>
              <w:right w:val="single" w:sz="4" w:space="0" w:color="auto"/>
            </w:tcBorders>
            <w:shd w:val="clear" w:color="auto" w:fill="auto"/>
            <w:noWrap/>
            <w:vAlign w:val="bottom"/>
            <w:hideMark/>
          </w:tcPr>
          <w:p w14:paraId="128D7C4E"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543713E6"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D76825"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11.3.</w:t>
            </w:r>
          </w:p>
        </w:tc>
        <w:tc>
          <w:tcPr>
            <w:tcW w:w="5075" w:type="dxa"/>
            <w:tcBorders>
              <w:top w:val="nil"/>
              <w:left w:val="nil"/>
              <w:bottom w:val="single" w:sz="4" w:space="0" w:color="auto"/>
              <w:right w:val="single" w:sz="4" w:space="0" w:color="auto"/>
            </w:tcBorders>
            <w:shd w:val="clear" w:color="auto" w:fill="auto"/>
            <w:vAlign w:val="bottom"/>
            <w:hideMark/>
          </w:tcPr>
          <w:p w14:paraId="48C3214B"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Объемные не световые буквы</w:t>
            </w:r>
          </w:p>
        </w:tc>
        <w:tc>
          <w:tcPr>
            <w:tcW w:w="4925" w:type="dxa"/>
            <w:tcBorders>
              <w:top w:val="nil"/>
              <w:left w:val="nil"/>
              <w:bottom w:val="single" w:sz="4" w:space="0" w:color="auto"/>
              <w:right w:val="single" w:sz="4" w:space="0" w:color="auto"/>
            </w:tcBorders>
            <w:shd w:val="clear" w:color="auto" w:fill="auto"/>
            <w:noWrap/>
            <w:vAlign w:val="bottom"/>
            <w:hideMark/>
          </w:tcPr>
          <w:p w14:paraId="00E10986"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3D3224E9"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033D90"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11.4.</w:t>
            </w:r>
          </w:p>
        </w:tc>
        <w:tc>
          <w:tcPr>
            <w:tcW w:w="5075" w:type="dxa"/>
            <w:tcBorders>
              <w:top w:val="nil"/>
              <w:left w:val="nil"/>
              <w:bottom w:val="single" w:sz="4" w:space="0" w:color="auto"/>
              <w:right w:val="single" w:sz="4" w:space="0" w:color="auto"/>
            </w:tcBorders>
            <w:shd w:val="clear" w:color="auto" w:fill="auto"/>
            <w:vAlign w:val="bottom"/>
            <w:hideMark/>
          </w:tcPr>
          <w:p w14:paraId="775DAEE7"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Световой короб с лицевой панелью из акрила</w:t>
            </w:r>
          </w:p>
        </w:tc>
        <w:tc>
          <w:tcPr>
            <w:tcW w:w="4925" w:type="dxa"/>
            <w:tcBorders>
              <w:top w:val="nil"/>
              <w:left w:val="nil"/>
              <w:bottom w:val="single" w:sz="4" w:space="0" w:color="auto"/>
              <w:right w:val="single" w:sz="4" w:space="0" w:color="auto"/>
            </w:tcBorders>
            <w:shd w:val="clear" w:color="auto" w:fill="auto"/>
            <w:noWrap/>
            <w:vAlign w:val="bottom"/>
            <w:hideMark/>
          </w:tcPr>
          <w:p w14:paraId="600BBBD8"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695C4362"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BED782"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11.5.</w:t>
            </w:r>
          </w:p>
        </w:tc>
        <w:tc>
          <w:tcPr>
            <w:tcW w:w="5075" w:type="dxa"/>
            <w:tcBorders>
              <w:top w:val="nil"/>
              <w:left w:val="nil"/>
              <w:bottom w:val="single" w:sz="4" w:space="0" w:color="auto"/>
              <w:right w:val="single" w:sz="4" w:space="0" w:color="auto"/>
            </w:tcBorders>
            <w:shd w:val="clear" w:color="auto" w:fill="auto"/>
            <w:vAlign w:val="bottom"/>
            <w:hideMark/>
          </w:tcPr>
          <w:p w14:paraId="7F5E8065"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Световой короб с лицевой панелью из композита, буквы на прорезь</w:t>
            </w:r>
          </w:p>
        </w:tc>
        <w:tc>
          <w:tcPr>
            <w:tcW w:w="4925" w:type="dxa"/>
            <w:tcBorders>
              <w:top w:val="nil"/>
              <w:left w:val="nil"/>
              <w:bottom w:val="single" w:sz="4" w:space="0" w:color="auto"/>
              <w:right w:val="single" w:sz="4" w:space="0" w:color="auto"/>
            </w:tcBorders>
            <w:shd w:val="clear" w:color="auto" w:fill="auto"/>
            <w:noWrap/>
            <w:vAlign w:val="bottom"/>
            <w:hideMark/>
          </w:tcPr>
          <w:p w14:paraId="6770B1A7"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6B9A6B93"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3920023"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11.6.</w:t>
            </w:r>
          </w:p>
        </w:tc>
        <w:tc>
          <w:tcPr>
            <w:tcW w:w="5075" w:type="dxa"/>
            <w:tcBorders>
              <w:top w:val="nil"/>
              <w:left w:val="nil"/>
              <w:bottom w:val="single" w:sz="4" w:space="0" w:color="auto"/>
              <w:right w:val="single" w:sz="4" w:space="0" w:color="auto"/>
            </w:tcBorders>
            <w:shd w:val="clear" w:color="auto" w:fill="auto"/>
            <w:vAlign w:val="bottom"/>
            <w:hideMark/>
          </w:tcPr>
          <w:p w14:paraId="631C0A04" w14:textId="77777777" w:rsidR="009E753B" w:rsidRPr="009E753B" w:rsidRDefault="009E753B" w:rsidP="00DC55DF">
            <w:pPr>
              <w:spacing w:after="0" w:line="240" w:lineRule="auto"/>
              <w:rPr>
                <w:rFonts w:ascii="Times New Roman" w:hAnsi="Times New Roman" w:cs="Times New Roman"/>
              </w:rPr>
            </w:pPr>
            <w:proofErr w:type="spellStart"/>
            <w:r w:rsidRPr="009E753B">
              <w:rPr>
                <w:rFonts w:ascii="Times New Roman" w:hAnsi="Times New Roman" w:cs="Times New Roman"/>
              </w:rPr>
              <w:t>Несветовой</w:t>
            </w:r>
            <w:proofErr w:type="spellEnd"/>
            <w:r w:rsidRPr="009E753B">
              <w:rPr>
                <w:rFonts w:ascii="Times New Roman" w:hAnsi="Times New Roman" w:cs="Times New Roman"/>
              </w:rPr>
              <w:t xml:space="preserve"> короб</w:t>
            </w:r>
          </w:p>
        </w:tc>
        <w:tc>
          <w:tcPr>
            <w:tcW w:w="4925" w:type="dxa"/>
            <w:tcBorders>
              <w:top w:val="nil"/>
              <w:left w:val="nil"/>
              <w:bottom w:val="single" w:sz="4" w:space="0" w:color="auto"/>
              <w:right w:val="single" w:sz="4" w:space="0" w:color="auto"/>
            </w:tcBorders>
            <w:shd w:val="clear" w:color="auto" w:fill="auto"/>
            <w:noWrap/>
            <w:vAlign w:val="bottom"/>
            <w:hideMark/>
          </w:tcPr>
          <w:p w14:paraId="45B92A59"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2E1E0415" w14:textId="77777777" w:rsidTr="00BC5D41">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1DDF0A"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11.7.</w:t>
            </w:r>
          </w:p>
        </w:tc>
        <w:tc>
          <w:tcPr>
            <w:tcW w:w="5075" w:type="dxa"/>
            <w:tcBorders>
              <w:top w:val="nil"/>
              <w:left w:val="nil"/>
              <w:bottom w:val="single" w:sz="4" w:space="0" w:color="auto"/>
              <w:right w:val="single" w:sz="4" w:space="0" w:color="auto"/>
            </w:tcBorders>
            <w:shd w:val="clear" w:color="auto" w:fill="auto"/>
            <w:vAlign w:val="bottom"/>
            <w:hideMark/>
          </w:tcPr>
          <w:p w14:paraId="7B024730"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Буквы плоские не световые</w:t>
            </w:r>
          </w:p>
        </w:tc>
        <w:tc>
          <w:tcPr>
            <w:tcW w:w="4925" w:type="dxa"/>
            <w:tcBorders>
              <w:top w:val="nil"/>
              <w:left w:val="nil"/>
              <w:bottom w:val="single" w:sz="4" w:space="0" w:color="auto"/>
              <w:right w:val="single" w:sz="4" w:space="0" w:color="auto"/>
            </w:tcBorders>
            <w:shd w:val="clear" w:color="auto" w:fill="auto"/>
            <w:noWrap/>
            <w:vAlign w:val="bottom"/>
            <w:hideMark/>
          </w:tcPr>
          <w:p w14:paraId="2172045C"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w:t>
            </w:r>
          </w:p>
        </w:tc>
      </w:tr>
      <w:tr w:rsidR="009E753B" w:rsidRPr="009E753B" w14:paraId="1349E2F0" w14:textId="77777777" w:rsidTr="00BC5D41">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08F581E"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 xml:space="preserve">12. </w:t>
            </w:r>
          </w:p>
        </w:tc>
        <w:tc>
          <w:tcPr>
            <w:tcW w:w="5075" w:type="dxa"/>
            <w:tcBorders>
              <w:top w:val="nil"/>
              <w:left w:val="nil"/>
              <w:bottom w:val="single" w:sz="4" w:space="0" w:color="auto"/>
              <w:right w:val="single" w:sz="4" w:space="0" w:color="auto"/>
            </w:tcBorders>
            <w:shd w:val="clear" w:color="000000" w:fill="D0CECE"/>
            <w:vAlign w:val="bottom"/>
            <w:hideMark/>
          </w:tcPr>
          <w:p w14:paraId="26346379"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Материалы для изготовления вывески</w:t>
            </w:r>
          </w:p>
        </w:tc>
        <w:tc>
          <w:tcPr>
            <w:tcW w:w="4925" w:type="dxa"/>
            <w:tcBorders>
              <w:top w:val="nil"/>
              <w:left w:val="nil"/>
              <w:bottom w:val="single" w:sz="4" w:space="0" w:color="auto"/>
              <w:right w:val="single" w:sz="4" w:space="0" w:color="auto"/>
            </w:tcBorders>
            <w:shd w:val="clear" w:color="auto" w:fill="auto"/>
            <w:noWrap/>
            <w:vAlign w:val="bottom"/>
            <w:hideMark/>
          </w:tcPr>
          <w:p w14:paraId="42D8D400" w14:textId="77777777" w:rsidR="009E753B" w:rsidRPr="009E753B" w:rsidRDefault="009E753B" w:rsidP="00DC55DF">
            <w:pPr>
              <w:spacing w:after="0" w:line="240" w:lineRule="auto"/>
              <w:jc w:val="center"/>
              <w:rPr>
                <w:rFonts w:ascii="Times New Roman" w:hAnsi="Times New Roman" w:cs="Times New Roman"/>
              </w:rPr>
            </w:pPr>
          </w:p>
        </w:tc>
      </w:tr>
      <w:tr w:rsidR="009E753B" w:rsidRPr="009E753B" w14:paraId="587E6CBE" w14:textId="77777777" w:rsidTr="00BC5D41">
        <w:trPr>
          <w:trHeight w:val="86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93C9FC"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12.1.</w:t>
            </w:r>
          </w:p>
        </w:tc>
        <w:tc>
          <w:tcPr>
            <w:tcW w:w="5075" w:type="dxa"/>
            <w:tcBorders>
              <w:top w:val="nil"/>
              <w:left w:val="nil"/>
              <w:bottom w:val="single" w:sz="4" w:space="0" w:color="auto"/>
              <w:right w:val="single" w:sz="4" w:space="0" w:color="auto"/>
            </w:tcBorders>
            <w:shd w:val="clear" w:color="auto" w:fill="auto"/>
            <w:vAlign w:val="bottom"/>
            <w:hideMark/>
          </w:tcPr>
          <w:p w14:paraId="04B89640"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b/>
                <w:bCs/>
              </w:rPr>
              <w:t>Лицевая часть</w:t>
            </w:r>
            <w:r w:rsidRPr="009E753B">
              <w:rPr>
                <w:rFonts w:ascii="Times New Roman" w:hAnsi="Times New Roman" w:cs="Times New Roman"/>
              </w:rPr>
              <w:t xml:space="preserve">: акрил, жидкий акрил, </w:t>
            </w:r>
            <w:proofErr w:type="spellStart"/>
            <w:r w:rsidRPr="009E753B">
              <w:rPr>
                <w:rFonts w:ascii="Times New Roman" w:hAnsi="Times New Roman" w:cs="Times New Roman"/>
              </w:rPr>
              <w:t>транслюцентрный</w:t>
            </w:r>
            <w:proofErr w:type="spellEnd"/>
            <w:r w:rsidRPr="009E753B">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9E753B">
              <w:rPr>
                <w:rFonts w:ascii="Times New Roman" w:hAnsi="Times New Roman" w:cs="Times New Roman"/>
              </w:rPr>
              <w:t>плоттерной</w:t>
            </w:r>
            <w:proofErr w:type="spellEnd"/>
            <w:r w:rsidRPr="009E753B">
              <w:rPr>
                <w:rFonts w:ascii="Times New Roman" w:hAnsi="Times New Roman" w:cs="Times New Roman"/>
              </w:rPr>
              <w:t xml:space="preserve"> резки, также может быть нанесена УФ печать.</w:t>
            </w:r>
          </w:p>
        </w:tc>
        <w:tc>
          <w:tcPr>
            <w:tcW w:w="4925" w:type="dxa"/>
            <w:tcBorders>
              <w:top w:val="nil"/>
              <w:left w:val="nil"/>
              <w:bottom w:val="single" w:sz="4" w:space="0" w:color="auto"/>
              <w:right w:val="single" w:sz="4" w:space="0" w:color="auto"/>
            </w:tcBorders>
            <w:shd w:val="clear" w:color="auto" w:fill="auto"/>
            <w:noWrap/>
            <w:vAlign w:val="bottom"/>
            <w:hideMark/>
          </w:tcPr>
          <w:p w14:paraId="3868D697" w14:textId="77777777" w:rsidR="009E753B" w:rsidRPr="009E753B" w:rsidRDefault="009E753B" w:rsidP="00DC55DF">
            <w:pPr>
              <w:spacing w:after="0" w:line="240" w:lineRule="auto"/>
              <w:rPr>
                <w:rFonts w:ascii="Times New Roman" w:hAnsi="Times New Roman" w:cs="Times New Roman"/>
                <w:b/>
              </w:rPr>
            </w:pPr>
            <w:r w:rsidRPr="009E753B">
              <w:rPr>
                <w:rFonts w:ascii="Times New Roman" w:hAnsi="Times New Roman" w:cs="Times New Roman"/>
              </w:rPr>
              <w:t xml:space="preserve">Буквы – ПВХ 5мм, </w:t>
            </w:r>
            <w:proofErr w:type="spellStart"/>
            <w:r w:rsidRPr="009E753B">
              <w:rPr>
                <w:rFonts w:ascii="Times New Roman" w:hAnsi="Times New Roman" w:cs="Times New Roman"/>
              </w:rPr>
              <w:t>оклееное</w:t>
            </w:r>
            <w:proofErr w:type="spellEnd"/>
            <w:r w:rsidRPr="009E753B">
              <w:rPr>
                <w:rFonts w:ascii="Times New Roman" w:hAnsi="Times New Roman" w:cs="Times New Roman"/>
              </w:rPr>
              <w:t xml:space="preserve"> белой пленкой </w:t>
            </w:r>
            <w:proofErr w:type="spellStart"/>
            <w:r w:rsidRPr="009E753B">
              <w:rPr>
                <w:rFonts w:ascii="Times New Roman" w:hAnsi="Times New Roman" w:cs="Times New Roman"/>
                <w:lang w:val="en-US"/>
              </w:rPr>
              <w:t>Oracal</w:t>
            </w:r>
            <w:proofErr w:type="spellEnd"/>
            <w:r w:rsidRPr="009E753B">
              <w:rPr>
                <w:rFonts w:ascii="Times New Roman" w:hAnsi="Times New Roman" w:cs="Times New Roman"/>
              </w:rPr>
              <w:t xml:space="preserve"> 641, Логотип - ПВХ 5мм, аппликация пленкой </w:t>
            </w:r>
            <w:proofErr w:type="spellStart"/>
            <w:r w:rsidRPr="009E753B">
              <w:rPr>
                <w:rFonts w:ascii="Times New Roman" w:hAnsi="Times New Roman" w:cs="Times New Roman"/>
                <w:lang w:val="en-US"/>
              </w:rPr>
              <w:t>Oracal</w:t>
            </w:r>
            <w:proofErr w:type="spellEnd"/>
            <w:r w:rsidRPr="009E753B">
              <w:rPr>
                <w:rFonts w:ascii="Times New Roman" w:hAnsi="Times New Roman" w:cs="Times New Roman"/>
              </w:rPr>
              <w:t xml:space="preserve"> 641</w:t>
            </w:r>
          </w:p>
          <w:p w14:paraId="28FD2152" w14:textId="77777777" w:rsidR="009E753B" w:rsidRPr="009E753B" w:rsidRDefault="009E753B" w:rsidP="00DC55DF">
            <w:pPr>
              <w:spacing w:after="0" w:line="240" w:lineRule="auto"/>
              <w:rPr>
                <w:rFonts w:ascii="Times New Roman" w:hAnsi="Times New Roman" w:cs="Times New Roman"/>
                <w:b/>
              </w:rPr>
            </w:pPr>
          </w:p>
          <w:p w14:paraId="11F3FEB0" w14:textId="77777777" w:rsidR="009E753B" w:rsidRPr="009E753B" w:rsidRDefault="009E753B" w:rsidP="00DC55DF">
            <w:pPr>
              <w:spacing w:after="0" w:line="240" w:lineRule="auto"/>
              <w:rPr>
                <w:rFonts w:ascii="Times New Roman" w:hAnsi="Times New Roman" w:cs="Times New Roman"/>
              </w:rPr>
            </w:pPr>
          </w:p>
        </w:tc>
      </w:tr>
      <w:tr w:rsidR="009E753B" w:rsidRPr="009E753B" w14:paraId="35CE0170" w14:textId="77777777" w:rsidTr="00BC5D4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1EA7D1"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 xml:space="preserve">12.2. </w:t>
            </w:r>
          </w:p>
        </w:tc>
        <w:tc>
          <w:tcPr>
            <w:tcW w:w="5075" w:type="dxa"/>
            <w:tcBorders>
              <w:top w:val="nil"/>
              <w:left w:val="nil"/>
              <w:bottom w:val="single" w:sz="4" w:space="0" w:color="auto"/>
              <w:right w:val="single" w:sz="4" w:space="0" w:color="auto"/>
            </w:tcBorders>
            <w:shd w:val="clear" w:color="auto" w:fill="auto"/>
            <w:vAlign w:val="bottom"/>
            <w:hideMark/>
          </w:tcPr>
          <w:p w14:paraId="0418BAE5"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b/>
                <w:bCs/>
              </w:rPr>
              <w:t>Борт</w:t>
            </w:r>
            <w:r w:rsidRPr="009E753B">
              <w:rPr>
                <w:rFonts w:ascii="Times New Roman" w:hAnsi="Times New Roman" w:cs="Times New Roman"/>
              </w:rPr>
              <w:t xml:space="preserve">: АКП, ПВХ, ALU-BOX </w:t>
            </w:r>
            <w:proofErr w:type="spellStart"/>
            <w:r w:rsidRPr="009E753B">
              <w:rPr>
                <w:rFonts w:ascii="Times New Roman" w:hAnsi="Times New Roman" w:cs="Times New Roman"/>
              </w:rPr>
              <w:t>Banner</w:t>
            </w:r>
            <w:proofErr w:type="spellEnd"/>
            <w:r w:rsidRPr="009E753B">
              <w:rPr>
                <w:rFonts w:ascii="Times New Roman" w:hAnsi="Times New Roman" w:cs="Times New Roman"/>
              </w:rPr>
              <w:t xml:space="preserve">, </w:t>
            </w:r>
          </w:p>
        </w:tc>
        <w:tc>
          <w:tcPr>
            <w:tcW w:w="4925" w:type="dxa"/>
            <w:tcBorders>
              <w:top w:val="nil"/>
              <w:left w:val="nil"/>
              <w:bottom w:val="single" w:sz="4" w:space="0" w:color="auto"/>
              <w:right w:val="single" w:sz="4" w:space="0" w:color="auto"/>
            </w:tcBorders>
            <w:shd w:val="clear" w:color="auto" w:fill="auto"/>
            <w:noWrap/>
            <w:vAlign w:val="bottom"/>
            <w:hideMark/>
          </w:tcPr>
          <w:p w14:paraId="43C69EFC"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Алюминиевый профиль 80мм</w:t>
            </w:r>
          </w:p>
        </w:tc>
      </w:tr>
      <w:tr w:rsidR="009E753B" w:rsidRPr="009E753B" w14:paraId="2A6C0814" w14:textId="77777777" w:rsidTr="00BC5D4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1A0200"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12.3.</w:t>
            </w:r>
          </w:p>
        </w:tc>
        <w:tc>
          <w:tcPr>
            <w:tcW w:w="5075" w:type="dxa"/>
            <w:tcBorders>
              <w:top w:val="nil"/>
              <w:left w:val="nil"/>
              <w:bottom w:val="single" w:sz="4" w:space="0" w:color="auto"/>
              <w:right w:val="single" w:sz="4" w:space="0" w:color="auto"/>
            </w:tcBorders>
            <w:shd w:val="clear" w:color="auto" w:fill="auto"/>
            <w:vAlign w:val="bottom"/>
            <w:hideMark/>
          </w:tcPr>
          <w:p w14:paraId="6FCB8B72"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b/>
                <w:bCs/>
              </w:rPr>
              <w:t>Задник:</w:t>
            </w:r>
            <w:r w:rsidRPr="009E753B">
              <w:rPr>
                <w:rFonts w:ascii="Times New Roman" w:hAnsi="Times New Roman" w:cs="Times New Roman"/>
              </w:rPr>
              <w:t xml:space="preserve"> </w:t>
            </w:r>
            <w:proofErr w:type="gramStart"/>
            <w:r w:rsidRPr="009E753B">
              <w:rPr>
                <w:rFonts w:ascii="Times New Roman" w:hAnsi="Times New Roman" w:cs="Times New Roman"/>
              </w:rPr>
              <w:t>ПВХ ,</w:t>
            </w:r>
            <w:proofErr w:type="gramEnd"/>
            <w:r w:rsidRPr="009E753B">
              <w:rPr>
                <w:rFonts w:ascii="Times New Roman" w:hAnsi="Times New Roman" w:cs="Times New Roman"/>
              </w:rPr>
              <w:t xml:space="preserve"> АКП,  Композит</w:t>
            </w:r>
          </w:p>
        </w:tc>
        <w:tc>
          <w:tcPr>
            <w:tcW w:w="4925" w:type="dxa"/>
            <w:tcBorders>
              <w:top w:val="nil"/>
              <w:left w:val="nil"/>
              <w:bottom w:val="single" w:sz="4" w:space="0" w:color="auto"/>
              <w:right w:val="single" w:sz="4" w:space="0" w:color="auto"/>
            </w:tcBorders>
            <w:shd w:val="clear" w:color="auto" w:fill="auto"/>
            <w:noWrap/>
            <w:vAlign w:val="bottom"/>
            <w:hideMark/>
          </w:tcPr>
          <w:p w14:paraId="6EB17F42"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Задняя часть -ПВХ 5мм.</w:t>
            </w:r>
          </w:p>
        </w:tc>
      </w:tr>
      <w:tr w:rsidR="009E753B" w:rsidRPr="009E753B" w14:paraId="590015E2" w14:textId="77777777" w:rsidTr="00BC5D41">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7EBFE9" w14:textId="77777777" w:rsidR="009E753B" w:rsidRPr="009E753B" w:rsidRDefault="009E753B" w:rsidP="00DC55DF">
            <w:pPr>
              <w:spacing w:after="0" w:line="240" w:lineRule="auto"/>
              <w:jc w:val="center"/>
              <w:rPr>
                <w:rFonts w:ascii="Times New Roman" w:hAnsi="Times New Roman" w:cs="Times New Roman"/>
              </w:rPr>
            </w:pPr>
            <w:r w:rsidRPr="009E753B">
              <w:rPr>
                <w:rFonts w:ascii="Times New Roman" w:hAnsi="Times New Roman" w:cs="Times New Roman"/>
              </w:rPr>
              <w:t>12.4.</w:t>
            </w:r>
          </w:p>
        </w:tc>
        <w:tc>
          <w:tcPr>
            <w:tcW w:w="5075" w:type="dxa"/>
            <w:tcBorders>
              <w:top w:val="nil"/>
              <w:left w:val="nil"/>
              <w:bottom w:val="single" w:sz="4" w:space="0" w:color="auto"/>
              <w:right w:val="single" w:sz="4" w:space="0" w:color="auto"/>
            </w:tcBorders>
            <w:shd w:val="clear" w:color="auto" w:fill="auto"/>
            <w:vAlign w:val="bottom"/>
            <w:hideMark/>
          </w:tcPr>
          <w:p w14:paraId="5294FC8D" w14:textId="77777777" w:rsidR="009E753B" w:rsidRPr="009E753B" w:rsidRDefault="009E753B" w:rsidP="00DC55DF">
            <w:pPr>
              <w:spacing w:after="0" w:line="240" w:lineRule="auto"/>
              <w:rPr>
                <w:rFonts w:ascii="Times New Roman" w:hAnsi="Times New Roman" w:cs="Times New Roman"/>
                <w:b/>
                <w:bCs/>
              </w:rPr>
            </w:pPr>
            <w:r w:rsidRPr="009E753B">
              <w:rPr>
                <w:rFonts w:ascii="Times New Roman" w:hAnsi="Times New Roman" w:cs="Times New Roman"/>
                <w:b/>
                <w:bCs/>
              </w:rPr>
              <w:t xml:space="preserve">Подсветка: </w:t>
            </w:r>
            <w:r w:rsidRPr="009E753B">
              <w:rPr>
                <w:rFonts w:ascii="Times New Roman" w:hAnsi="Times New Roman" w:cs="Times New Roman"/>
              </w:rPr>
              <w:t>светодиоды, светодиодная лента</w:t>
            </w:r>
          </w:p>
        </w:tc>
        <w:tc>
          <w:tcPr>
            <w:tcW w:w="4925" w:type="dxa"/>
            <w:tcBorders>
              <w:top w:val="nil"/>
              <w:left w:val="nil"/>
              <w:bottom w:val="single" w:sz="4" w:space="0" w:color="auto"/>
              <w:right w:val="single" w:sz="4" w:space="0" w:color="auto"/>
            </w:tcBorders>
            <w:shd w:val="clear" w:color="auto" w:fill="auto"/>
            <w:noWrap/>
            <w:vAlign w:val="bottom"/>
            <w:hideMark/>
          </w:tcPr>
          <w:p w14:paraId="38A97BD3" w14:textId="77777777" w:rsidR="009E753B" w:rsidRPr="009E753B" w:rsidRDefault="009E753B" w:rsidP="00DC55DF">
            <w:pPr>
              <w:spacing w:after="0" w:line="240" w:lineRule="auto"/>
              <w:rPr>
                <w:rFonts w:ascii="Times New Roman" w:hAnsi="Times New Roman" w:cs="Times New Roman"/>
              </w:rPr>
            </w:pPr>
            <w:r w:rsidRPr="009E753B">
              <w:rPr>
                <w:rFonts w:ascii="Times New Roman" w:hAnsi="Times New Roman" w:cs="Times New Roman"/>
              </w:rPr>
              <w:t>-</w:t>
            </w:r>
          </w:p>
        </w:tc>
      </w:tr>
      <w:tr w:rsidR="009E753B" w:rsidRPr="009E753B" w14:paraId="42784A98" w14:textId="77777777" w:rsidTr="00BC5D41">
        <w:trPr>
          <w:trHeight w:val="299"/>
        </w:trPr>
        <w:tc>
          <w:tcPr>
            <w:tcW w:w="709" w:type="dxa"/>
            <w:tcBorders>
              <w:top w:val="nil"/>
              <w:left w:val="nil"/>
              <w:bottom w:val="nil"/>
              <w:right w:val="nil"/>
            </w:tcBorders>
            <w:shd w:val="clear" w:color="auto" w:fill="auto"/>
            <w:noWrap/>
            <w:vAlign w:val="bottom"/>
          </w:tcPr>
          <w:p w14:paraId="73545CD6" w14:textId="77777777" w:rsidR="009E753B" w:rsidRPr="009E753B" w:rsidRDefault="009E753B" w:rsidP="00DC55DF">
            <w:pPr>
              <w:spacing w:after="0" w:line="240" w:lineRule="auto"/>
              <w:jc w:val="center"/>
              <w:rPr>
                <w:rFonts w:ascii="Times New Roman" w:hAnsi="Times New Roman" w:cs="Times New Roman"/>
              </w:rPr>
            </w:pPr>
          </w:p>
        </w:tc>
        <w:tc>
          <w:tcPr>
            <w:tcW w:w="5075" w:type="dxa"/>
            <w:tcBorders>
              <w:top w:val="nil"/>
              <w:left w:val="nil"/>
              <w:bottom w:val="nil"/>
              <w:right w:val="nil"/>
            </w:tcBorders>
            <w:shd w:val="clear" w:color="auto" w:fill="auto"/>
            <w:vAlign w:val="bottom"/>
          </w:tcPr>
          <w:p w14:paraId="067A6080" w14:textId="77777777" w:rsidR="009E753B" w:rsidRPr="009E753B" w:rsidRDefault="009E753B" w:rsidP="00DC55DF">
            <w:pPr>
              <w:spacing w:after="0" w:line="240" w:lineRule="auto"/>
              <w:rPr>
                <w:rFonts w:ascii="Times New Roman" w:hAnsi="Times New Roman" w:cs="Times New Roman"/>
                <w:b/>
                <w:bCs/>
              </w:rPr>
            </w:pPr>
          </w:p>
        </w:tc>
        <w:tc>
          <w:tcPr>
            <w:tcW w:w="4925" w:type="dxa"/>
            <w:tcBorders>
              <w:top w:val="nil"/>
              <w:left w:val="nil"/>
              <w:bottom w:val="nil"/>
              <w:right w:val="nil"/>
            </w:tcBorders>
            <w:shd w:val="clear" w:color="auto" w:fill="auto"/>
            <w:noWrap/>
            <w:vAlign w:val="bottom"/>
            <w:hideMark/>
          </w:tcPr>
          <w:p w14:paraId="1FD4D190" w14:textId="77777777" w:rsidR="009E753B" w:rsidRPr="009E753B" w:rsidRDefault="009E753B" w:rsidP="00DC55DF">
            <w:pPr>
              <w:spacing w:after="0" w:line="240" w:lineRule="auto"/>
              <w:rPr>
                <w:rFonts w:ascii="Times New Roman" w:hAnsi="Times New Roman" w:cs="Times New Roman"/>
                <w:b/>
                <w:bCs/>
              </w:rPr>
            </w:pPr>
          </w:p>
        </w:tc>
      </w:tr>
    </w:tbl>
    <w:p w14:paraId="1BD2756C" w14:textId="1BB35CA7" w:rsidR="009E753B" w:rsidRPr="009E753B" w:rsidRDefault="009E753B" w:rsidP="009518E0">
      <w:pPr>
        <w:spacing w:after="0" w:line="240" w:lineRule="auto"/>
        <w:jc w:val="both"/>
        <w:rPr>
          <w:rFonts w:ascii="Times New Roman" w:hAnsi="Times New Roman" w:cs="Times New Roman"/>
        </w:rPr>
      </w:pPr>
      <w:r w:rsidRPr="009E753B">
        <w:rPr>
          <w:rFonts w:ascii="Times New Roman" w:hAnsi="Times New Roman" w:cs="Times New Roman"/>
        </w:rPr>
        <w:t>Вывеск</w:t>
      </w:r>
      <w:r w:rsidR="009518E0">
        <w:rPr>
          <w:rFonts w:ascii="Times New Roman" w:hAnsi="Times New Roman" w:cs="Times New Roman"/>
        </w:rPr>
        <w:t>а</w:t>
      </w:r>
      <w:r w:rsidRPr="009E753B">
        <w:rPr>
          <w:rFonts w:ascii="Times New Roman" w:hAnsi="Times New Roman" w:cs="Times New Roman"/>
        </w:rPr>
        <w:t xml:space="preserve"> для транспортировки должна быть упакована в деревянную обрешетку и дополнительную упаковку.</w:t>
      </w:r>
    </w:p>
    <w:p w14:paraId="73EF7FA8" w14:textId="77777777" w:rsidR="009E753B" w:rsidRPr="009E753B" w:rsidRDefault="009E753B" w:rsidP="009518E0">
      <w:pPr>
        <w:spacing w:after="0" w:line="240" w:lineRule="auto"/>
        <w:jc w:val="both"/>
        <w:rPr>
          <w:rFonts w:ascii="Times New Roman" w:hAnsi="Times New Roman" w:cs="Times New Roman"/>
        </w:rPr>
      </w:pPr>
      <w:r w:rsidRPr="009E753B">
        <w:rPr>
          <w:rFonts w:ascii="Times New Roman" w:hAnsi="Times New Roman" w:cs="Times New Roman"/>
        </w:rPr>
        <w:lastRenderedPageBreak/>
        <w:t>Доставка и монтаж вывески осуществляется самостоятельно, силами и средствами Получателя услуги.</w:t>
      </w:r>
    </w:p>
    <w:p w14:paraId="66E976CC" w14:textId="149834EB" w:rsidR="00E07186" w:rsidRDefault="00E07186" w:rsidP="009518E0">
      <w:pPr>
        <w:pStyle w:val="a3"/>
        <w:spacing w:after="0" w:line="240" w:lineRule="auto"/>
        <w:ind w:left="0"/>
        <w:jc w:val="both"/>
        <w:rPr>
          <w:rFonts w:ascii="Times New Roman" w:hAnsi="Times New Roman"/>
          <w:b/>
          <w:color w:val="000000"/>
        </w:rPr>
      </w:pPr>
      <w:r w:rsidRPr="000900A7">
        <w:rPr>
          <w:rFonts w:ascii="Times New Roman" w:hAnsi="Times New Roman"/>
          <w:b/>
          <w:color w:val="000000"/>
        </w:rPr>
        <w:t>На вывеск</w:t>
      </w:r>
      <w:r w:rsidR="00BC5D41">
        <w:rPr>
          <w:rFonts w:ascii="Times New Roman" w:hAnsi="Times New Roman"/>
          <w:b/>
          <w:color w:val="000000"/>
        </w:rPr>
        <w:t xml:space="preserve">е </w:t>
      </w:r>
      <w:r w:rsidRPr="000900A7">
        <w:rPr>
          <w:rFonts w:ascii="Times New Roman" w:hAnsi="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1F925D76" w14:textId="6E79BD18" w:rsidR="00E07186" w:rsidRDefault="00E07186" w:rsidP="009518E0">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bookmarkStart w:id="35" w:name="_Hlk86425854"/>
      <w:r w:rsidRPr="000900A7">
        <w:rPr>
          <w:rStyle w:val="af"/>
          <w:rFonts w:ascii="Times New Roman" w:hAnsi="Times New Roman"/>
          <w:color w:val="000000"/>
          <w:shd w:val="clear" w:color="auto" w:fill="FFFFFF"/>
        </w:rPr>
        <w:t>Исполнитель</w:t>
      </w:r>
      <w:r w:rsidRPr="00420DE5">
        <w:rPr>
          <w:rStyle w:val="af"/>
          <w:rFonts w:ascii="Times New Roman" w:hAnsi="Times New Roman"/>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35"/>
      <w:r w:rsidR="001755DD">
        <w:rPr>
          <w:rStyle w:val="af"/>
          <w:rFonts w:ascii="Times New Roman" w:hAnsi="Times New Roman"/>
          <w:color w:val="000000"/>
          <w:shd w:val="clear" w:color="auto" w:fill="FFFFFF"/>
        </w:rPr>
        <w:t>.</w:t>
      </w:r>
    </w:p>
    <w:p w14:paraId="1A6A48AA" w14:textId="5F215D75" w:rsidR="00E769AC" w:rsidRPr="00CC017D" w:rsidRDefault="002317E9" w:rsidP="00E769AC">
      <w:pPr>
        <w:pStyle w:val="before"/>
        <w:spacing w:before="4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E769AC" w:rsidRPr="00CC017D">
        <w:rPr>
          <w:rFonts w:ascii="Times New Roman" w:eastAsia="Calibri" w:hAnsi="Times New Roman" w:cs="Times New Roman"/>
          <w:b/>
          <w:bCs/>
          <w:sz w:val="22"/>
          <w:szCs w:val="22"/>
          <w:lang w:val="ru-RU"/>
        </w:rPr>
        <w:t xml:space="preserve">. Конфиденциальность информации: </w:t>
      </w:r>
      <w:r w:rsidR="00E769AC" w:rsidRPr="00CC017D">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CC017D">
        <w:rPr>
          <w:rFonts w:ascii="Times New Roman" w:eastAsia="Calibri" w:hAnsi="Times New Roman" w:cs="Times New Roman"/>
          <w:sz w:val="22"/>
          <w:szCs w:val="22"/>
          <w:lang w:val="ru-RU"/>
        </w:rPr>
        <w:t>Получатель услуги</w:t>
      </w:r>
      <w:r w:rsidR="00E769AC" w:rsidRPr="00CC017D">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5723D215" w:rsidR="00E769AC" w:rsidRPr="00CC017D" w:rsidRDefault="00E769AC" w:rsidP="00E769AC">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w:t>
      </w:r>
      <w:r w:rsidR="00C9227A">
        <w:rPr>
          <w:rFonts w:ascii="Times New Roman" w:eastAsia="Times New Roman" w:hAnsi="Times New Roman"/>
          <w:color w:val="000000" w:themeColor="text1"/>
          <w:lang w:eastAsia="ru-RU"/>
        </w:rPr>
        <w:t>, в цветном варианте</w:t>
      </w:r>
      <w:r w:rsidRPr="00CC017D">
        <w:rPr>
          <w:rFonts w:ascii="Times New Roman" w:eastAsia="Times New Roman" w:hAnsi="Times New Roman"/>
          <w:color w:val="000000" w:themeColor="text1"/>
          <w:lang w:eastAsia="ru-RU"/>
        </w:rPr>
        <w:t xml:space="preserve"> и подписанный Исполнителем.</w:t>
      </w:r>
    </w:p>
    <w:bookmarkEnd w:id="34"/>
    <w:p w14:paraId="756BF619" w14:textId="77777777" w:rsidR="004C56C8" w:rsidRDefault="004C56C8" w:rsidP="00C9227A">
      <w:pPr>
        <w:jc w:val="center"/>
        <w:rPr>
          <w:rFonts w:ascii="Times New Roman" w:hAnsi="Times New Roman" w:cs="Times New Roman"/>
          <w:b/>
        </w:rPr>
      </w:pPr>
    </w:p>
    <w:p w14:paraId="6D9DD35B" w14:textId="77777777" w:rsidR="00BC5D41" w:rsidRDefault="00BC5D41" w:rsidP="00C9227A">
      <w:pPr>
        <w:jc w:val="center"/>
        <w:rPr>
          <w:rFonts w:ascii="Times New Roman" w:hAnsi="Times New Roman" w:cs="Times New Roman"/>
          <w:b/>
        </w:rPr>
      </w:pPr>
    </w:p>
    <w:p w14:paraId="68D33317" w14:textId="77777777" w:rsidR="00BC5D41" w:rsidRDefault="00BC5D41" w:rsidP="00C9227A">
      <w:pPr>
        <w:jc w:val="center"/>
        <w:rPr>
          <w:rFonts w:ascii="Times New Roman" w:hAnsi="Times New Roman" w:cs="Times New Roman"/>
          <w:b/>
        </w:rPr>
      </w:pPr>
    </w:p>
    <w:p w14:paraId="259EF5DC" w14:textId="77777777" w:rsidR="00BC5D41" w:rsidRDefault="00BC5D41" w:rsidP="00C9227A">
      <w:pPr>
        <w:jc w:val="center"/>
        <w:rPr>
          <w:rFonts w:ascii="Times New Roman" w:hAnsi="Times New Roman" w:cs="Times New Roman"/>
          <w:b/>
        </w:rPr>
      </w:pPr>
    </w:p>
    <w:p w14:paraId="75314F47" w14:textId="77777777" w:rsidR="00BC5D41" w:rsidRDefault="00BC5D41" w:rsidP="00C9227A">
      <w:pPr>
        <w:jc w:val="center"/>
        <w:rPr>
          <w:rFonts w:ascii="Times New Roman" w:hAnsi="Times New Roman" w:cs="Times New Roman"/>
          <w:b/>
        </w:rPr>
      </w:pPr>
    </w:p>
    <w:p w14:paraId="524FD796" w14:textId="77777777" w:rsidR="00BC5D41" w:rsidRDefault="00BC5D41" w:rsidP="00C9227A">
      <w:pPr>
        <w:jc w:val="center"/>
        <w:rPr>
          <w:rFonts w:ascii="Times New Roman" w:hAnsi="Times New Roman" w:cs="Times New Roman"/>
          <w:b/>
        </w:rPr>
      </w:pPr>
    </w:p>
    <w:p w14:paraId="30D1E18D" w14:textId="77777777" w:rsidR="00BC5D41" w:rsidRDefault="00BC5D41" w:rsidP="00C9227A">
      <w:pPr>
        <w:jc w:val="center"/>
        <w:rPr>
          <w:rFonts w:ascii="Times New Roman" w:hAnsi="Times New Roman" w:cs="Times New Roman"/>
          <w:b/>
        </w:rPr>
      </w:pPr>
    </w:p>
    <w:p w14:paraId="287ED043" w14:textId="77777777" w:rsidR="00BC5D41" w:rsidRDefault="00BC5D41" w:rsidP="00C9227A">
      <w:pPr>
        <w:jc w:val="center"/>
        <w:rPr>
          <w:rFonts w:ascii="Times New Roman" w:hAnsi="Times New Roman" w:cs="Times New Roman"/>
          <w:b/>
        </w:rPr>
      </w:pPr>
    </w:p>
    <w:p w14:paraId="714172B1" w14:textId="77777777" w:rsidR="00BC5D41" w:rsidRDefault="00BC5D41" w:rsidP="00C9227A">
      <w:pPr>
        <w:jc w:val="center"/>
        <w:rPr>
          <w:rFonts w:ascii="Times New Roman" w:hAnsi="Times New Roman" w:cs="Times New Roman"/>
          <w:b/>
        </w:rPr>
      </w:pPr>
    </w:p>
    <w:p w14:paraId="22FA8A75" w14:textId="77777777" w:rsidR="00BC5D41" w:rsidRDefault="00BC5D41" w:rsidP="00C9227A">
      <w:pPr>
        <w:jc w:val="center"/>
        <w:rPr>
          <w:rFonts w:ascii="Times New Roman" w:hAnsi="Times New Roman" w:cs="Times New Roman"/>
          <w:b/>
        </w:rPr>
      </w:pPr>
    </w:p>
    <w:p w14:paraId="56F572F1" w14:textId="77777777" w:rsidR="00BC5D41" w:rsidRDefault="00BC5D41" w:rsidP="00C9227A">
      <w:pPr>
        <w:jc w:val="center"/>
        <w:rPr>
          <w:rFonts w:ascii="Times New Roman" w:hAnsi="Times New Roman" w:cs="Times New Roman"/>
          <w:b/>
        </w:rPr>
      </w:pPr>
    </w:p>
    <w:p w14:paraId="49E61CAC" w14:textId="77777777" w:rsidR="00BC5D41" w:rsidRDefault="00BC5D41" w:rsidP="00C9227A">
      <w:pPr>
        <w:jc w:val="center"/>
        <w:rPr>
          <w:rFonts w:ascii="Times New Roman" w:hAnsi="Times New Roman" w:cs="Times New Roman"/>
          <w:b/>
        </w:rPr>
      </w:pPr>
    </w:p>
    <w:p w14:paraId="7FDA8217" w14:textId="77777777" w:rsidR="00BC5D41" w:rsidRDefault="00BC5D41" w:rsidP="00C9227A">
      <w:pPr>
        <w:jc w:val="center"/>
        <w:rPr>
          <w:rFonts w:ascii="Times New Roman" w:hAnsi="Times New Roman" w:cs="Times New Roman"/>
          <w:b/>
        </w:rPr>
      </w:pPr>
    </w:p>
    <w:p w14:paraId="10E2BA88" w14:textId="77777777" w:rsidR="00BC5D41" w:rsidRDefault="00BC5D41" w:rsidP="00C9227A">
      <w:pPr>
        <w:jc w:val="center"/>
        <w:rPr>
          <w:rFonts w:ascii="Times New Roman" w:hAnsi="Times New Roman" w:cs="Times New Roman"/>
          <w:b/>
        </w:rPr>
      </w:pPr>
    </w:p>
    <w:p w14:paraId="4E5251CD" w14:textId="77777777" w:rsidR="00BC5D41" w:rsidRDefault="00BC5D41" w:rsidP="00C9227A">
      <w:pPr>
        <w:jc w:val="center"/>
        <w:rPr>
          <w:rFonts w:ascii="Times New Roman" w:hAnsi="Times New Roman" w:cs="Times New Roman"/>
          <w:b/>
        </w:rPr>
      </w:pPr>
    </w:p>
    <w:p w14:paraId="27B392F5" w14:textId="77777777" w:rsidR="00BC5D41" w:rsidRDefault="00BC5D41" w:rsidP="00C9227A">
      <w:pPr>
        <w:jc w:val="center"/>
        <w:rPr>
          <w:rFonts w:ascii="Times New Roman" w:hAnsi="Times New Roman" w:cs="Times New Roman"/>
          <w:b/>
        </w:rPr>
      </w:pPr>
    </w:p>
    <w:p w14:paraId="0103486D" w14:textId="77777777" w:rsidR="00BC5D41" w:rsidRDefault="00BC5D41" w:rsidP="00C9227A">
      <w:pPr>
        <w:jc w:val="center"/>
        <w:rPr>
          <w:rFonts w:ascii="Times New Roman" w:hAnsi="Times New Roman" w:cs="Times New Roman"/>
          <w:b/>
        </w:rPr>
      </w:pPr>
    </w:p>
    <w:p w14:paraId="327145CD" w14:textId="77777777" w:rsidR="00BC5D41" w:rsidRDefault="00BC5D41" w:rsidP="00C9227A">
      <w:pPr>
        <w:jc w:val="center"/>
        <w:rPr>
          <w:rFonts w:ascii="Times New Roman" w:hAnsi="Times New Roman" w:cs="Times New Roman"/>
          <w:b/>
        </w:rPr>
      </w:pPr>
    </w:p>
    <w:p w14:paraId="28143EC1" w14:textId="77777777" w:rsidR="00BC5D41" w:rsidRDefault="00BC5D41" w:rsidP="00C9227A">
      <w:pPr>
        <w:jc w:val="center"/>
        <w:rPr>
          <w:rFonts w:ascii="Times New Roman" w:hAnsi="Times New Roman" w:cs="Times New Roman"/>
          <w:b/>
        </w:rPr>
      </w:pPr>
    </w:p>
    <w:p w14:paraId="539AD71C" w14:textId="77777777" w:rsidR="00BC5D41" w:rsidRDefault="00BC5D41" w:rsidP="00C9227A">
      <w:pPr>
        <w:jc w:val="center"/>
        <w:rPr>
          <w:rFonts w:ascii="Times New Roman" w:hAnsi="Times New Roman" w:cs="Times New Roman"/>
          <w:b/>
        </w:rPr>
      </w:pPr>
    </w:p>
    <w:p w14:paraId="5A370303" w14:textId="77777777" w:rsidR="00BC5D41" w:rsidRDefault="00BC5D41" w:rsidP="00C9227A">
      <w:pPr>
        <w:jc w:val="center"/>
        <w:rPr>
          <w:rFonts w:ascii="Times New Roman" w:hAnsi="Times New Roman" w:cs="Times New Roman"/>
          <w:b/>
        </w:rPr>
      </w:pPr>
    </w:p>
    <w:p w14:paraId="1C6CBCD2" w14:textId="77777777" w:rsidR="00BC5D41" w:rsidRDefault="00BC5D41" w:rsidP="00C9227A">
      <w:pPr>
        <w:jc w:val="center"/>
        <w:rPr>
          <w:rFonts w:ascii="Times New Roman" w:hAnsi="Times New Roman" w:cs="Times New Roman"/>
          <w:b/>
        </w:rPr>
      </w:pPr>
    </w:p>
    <w:p w14:paraId="05BD5603" w14:textId="0F16B6B5" w:rsidR="00C9227A" w:rsidRDefault="00C9227A" w:rsidP="00C9227A">
      <w:pPr>
        <w:jc w:val="center"/>
        <w:rPr>
          <w:rFonts w:ascii="Times New Roman" w:hAnsi="Times New Roman" w:cs="Times New Roman"/>
          <w:b/>
        </w:rPr>
      </w:pPr>
      <w:r>
        <w:rPr>
          <w:rFonts w:ascii="Times New Roman" w:hAnsi="Times New Roman" w:cs="Times New Roman"/>
          <w:b/>
        </w:rPr>
        <w:lastRenderedPageBreak/>
        <w:t>Паспорт вывески</w:t>
      </w:r>
    </w:p>
    <w:p w14:paraId="4B996C9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57E77282"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6520D20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37260021"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DFC48F"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6E84823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6C84FAEE"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449B7313"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w:t>
      </w:r>
      <w:proofErr w:type="spellStart"/>
      <w:r>
        <w:rPr>
          <w:rFonts w:ascii="Times New Roman" w:hAnsi="Times New Roman" w:cs="Times New Roman"/>
        </w:rPr>
        <w:t>фотопривязка</w:t>
      </w:r>
      <w:proofErr w:type="spellEnd"/>
      <w:r>
        <w:rPr>
          <w:rFonts w:ascii="Times New Roman" w:hAnsi="Times New Roman" w:cs="Times New Roman"/>
        </w:rPr>
        <w:t>) в дневное и ночное время</w:t>
      </w:r>
    </w:p>
    <w:p w14:paraId="1A9A6810"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освещения (естественный, наружный, внутренний, </w:t>
      </w:r>
      <w:proofErr w:type="spellStart"/>
      <w:r>
        <w:rPr>
          <w:rFonts w:ascii="Times New Roman" w:hAnsi="Times New Roman" w:cs="Times New Roman"/>
        </w:rPr>
        <w:t>светодинамика</w:t>
      </w:r>
      <w:proofErr w:type="spellEnd"/>
      <w:r>
        <w:rPr>
          <w:rFonts w:ascii="Times New Roman" w:hAnsi="Times New Roman" w:cs="Times New Roman"/>
        </w:rPr>
        <w:t>)</w:t>
      </w:r>
    </w:p>
    <w:p w14:paraId="3096DE38"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6D7CAD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cs="Times New Roman"/>
        </w:rPr>
        <w:t>латаксная</w:t>
      </w:r>
      <w:proofErr w:type="spellEnd"/>
      <w:r>
        <w:rPr>
          <w:rFonts w:ascii="Times New Roman" w:hAnsi="Times New Roman" w:cs="Times New Roman"/>
        </w:rPr>
        <w:t xml:space="preserve"> и </w:t>
      </w:r>
      <w:proofErr w:type="spellStart"/>
      <w:r>
        <w:rPr>
          <w:rFonts w:ascii="Times New Roman" w:hAnsi="Times New Roman" w:cs="Times New Roman"/>
        </w:rPr>
        <w:t>т.д</w:t>
      </w:r>
      <w:proofErr w:type="spellEnd"/>
      <w:r>
        <w:rPr>
          <w:rFonts w:ascii="Times New Roman" w:hAnsi="Times New Roman" w:cs="Times New Roman"/>
        </w:rPr>
        <w:t xml:space="preserve">), наименование </w:t>
      </w:r>
    </w:p>
    <w:p w14:paraId="3F8E1C7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49E699B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Pr>
          <w:rFonts w:ascii="Times New Roman" w:hAnsi="Times New Roman" w:cs="Times New Roman"/>
        </w:rPr>
        <w:t>_(</w:t>
      </w:r>
      <w:proofErr w:type="gramEnd"/>
      <w:r>
        <w:rPr>
          <w:rFonts w:ascii="Times New Roman" w:hAnsi="Times New Roman" w:cs="Times New Roman"/>
        </w:rPr>
        <w:t>срок гарантии не менее 1 года с момента установки вывески)</w:t>
      </w:r>
    </w:p>
    <w:p w14:paraId="2EA483F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78682758" w14:textId="77777777" w:rsidR="00C9227A" w:rsidRDefault="00C9227A" w:rsidP="00C9227A">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2B64617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21CACC"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F0D884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B28B8D9"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1D6511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6B0E4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C4B8BE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2A343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559897B"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BB440F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79ABA8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DDAEE6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1DE036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33ED39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E7F0CF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8D80706"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9CD8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AF8DB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6B85AB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EF20EA1"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BCA71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0AB25ED"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98B48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338C225"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4116C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0FE497A" w14:textId="77777777" w:rsidR="000F3747" w:rsidRPr="00BC682F" w:rsidRDefault="000F3747" w:rsidP="000F3747">
      <w:pPr>
        <w:tabs>
          <w:tab w:val="left" w:pos="567"/>
        </w:tabs>
        <w:suppressAutoHyphens/>
        <w:jc w:val="right"/>
        <w:rPr>
          <w:rFonts w:ascii="Times New Roman" w:eastAsia="Times New Roman" w:hAnsi="Times New Roman" w:cs="Times New Roman"/>
          <w:lang w:eastAsia="ru-RU"/>
        </w:rPr>
      </w:pPr>
      <w:bookmarkStart w:id="36" w:name="_Hlk161304512"/>
      <w:r w:rsidRPr="00BC682F">
        <w:rPr>
          <w:rFonts w:ascii="Times New Roman" w:eastAsia="Times New Roman" w:hAnsi="Times New Roman" w:cs="Times New Roman"/>
          <w:lang w:eastAsia="ru-RU"/>
        </w:rPr>
        <w:lastRenderedPageBreak/>
        <w:t xml:space="preserve">Приложение №2 </w:t>
      </w:r>
    </w:p>
    <w:p w14:paraId="36557329" w14:textId="2C88BE12" w:rsidR="000F3747" w:rsidRPr="00BC682F" w:rsidRDefault="000F3747" w:rsidP="000F3747">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072FBB53" w14:textId="77777777" w:rsidR="000F3747" w:rsidRPr="00BC682F" w:rsidRDefault="000F3747" w:rsidP="000F3747">
      <w:pPr>
        <w:tabs>
          <w:tab w:val="left" w:pos="567"/>
        </w:tabs>
        <w:suppressAutoHyphens/>
        <w:spacing w:after="0" w:line="240" w:lineRule="auto"/>
        <w:jc w:val="right"/>
        <w:rPr>
          <w:rFonts w:ascii="Times New Roman" w:eastAsia="Times New Roman" w:hAnsi="Times New Roman" w:cs="Times New Roman"/>
          <w:lang w:eastAsia="ru-RU"/>
        </w:rPr>
      </w:pPr>
    </w:p>
    <w:p w14:paraId="4D320C69" w14:textId="77777777" w:rsidR="000F3747" w:rsidRPr="001B567B" w:rsidRDefault="000F3747" w:rsidP="000F3747">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37" w:name="Номердог1"/>
      <w:r w:rsidRPr="00BC682F">
        <w:rPr>
          <w:rFonts w:ascii="Times New Roman" w:eastAsia="Arial" w:hAnsi="Times New Roman" w:cs="Times New Roman"/>
        </w:rPr>
        <w:t>____</w:t>
      </w:r>
      <w:bookmarkEnd w:id="37"/>
      <w:r w:rsidRPr="00BC682F">
        <w:rPr>
          <w:rFonts w:ascii="Times New Roman" w:eastAsia="Arial" w:hAnsi="Times New Roman" w:cs="Times New Roman"/>
        </w:rPr>
        <w:t xml:space="preserve"> </w:t>
      </w:r>
    </w:p>
    <w:p w14:paraId="1412E6E6" w14:textId="77777777" w:rsidR="000F3747" w:rsidRPr="00BC682F" w:rsidRDefault="000F3747" w:rsidP="000F3747">
      <w:pPr>
        <w:spacing w:after="0" w:line="240" w:lineRule="auto"/>
        <w:jc w:val="center"/>
        <w:rPr>
          <w:rFonts w:ascii="Times New Roman" w:eastAsia="Arial" w:hAnsi="Times New Roman" w:cs="Times New Roman"/>
        </w:rPr>
      </w:pPr>
    </w:p>
    <w:p w14:paraId="3430B55C" w14:textId="4062EE31" w:rsidR="000F3747" w:rsidRPr="00BC682F" w:rsidRDefault="000F3747" w:rsidP="000F3747">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4D7424">
        <w:rPr>
          <w:rFonts w:ascii="Times New Roman" w:eastAsia="Arial" w:hAnsi="Times New Roman" w:cs="Times New Roman"/>
        </w:rPr>
        <w:t>4</w:t>
      </w:r>
      <w:r w:rsidRPr="00BC682F">
        <w:rPr>
          <w:rFonts w:ascii="Times New Roman" w:eastAsia="Arial" w:hAnsi="Times New Roman" w:cs="Times New Roman"/>
        </w:rPr>
        <w:t xml:space="preserve"> г.</w:t>
      </w:r>
    </w:p>
    <w:p w14:paraId="4BAA5FEA" w14:textId="77777777" w:rsidR="000F3747" w:rsidRPr="00BC682F" w:rsidRDefault="000F3747" w:rsidP="000F3747">
      <w:pPr>
        <w:spacing w:after="0" w:line="240" w:lineRule="auto"/>
        <w:jc w:val="both"/>
        <w:rPr>
          <w:rFonts w:ascii="Times New Roman" w:eastAsia="Arial" w:hAnsi="Times New Roman" w:cs="Times New Roman"/>
        </w:rPr>
      </w:pPr>
    </w:p>
    <w:p w14:paraId="622E7783" w14:textId="6AE4F52E" w:rsidR="000F3747" w:rsidRPr="00BC682F" w:rsidRDefault="00000000"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5AD711A4">
          <v:shapetype id="_x0000_t202" coordsize="21600,21600" o:spt="202" path="m,l,21600r21600,l21600,xe">
            <v:stroke joinstyle="miter"/>
            <v:path gradientshapeok="t" o:connecttype="rect"/>
          </v:shapetype>
          <v:shape id="Надпись 1501833616" o:spid="_x0000_s1028" type="#_x0000_t202" style="position:absolute;left:0;text-align:left;margin-left:0;margin-top:50.7pt;width:358.75pt;height:96.1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64A144D8" w14:textId="77777777" w:rsidR="000F3747" w:rsidRDefault="000F3747" w:rsidP="000F3747">
                  <w:pPr>
                    <w:jc w:val="center"/>
                    <w:rPr>
                      <w:sz w:val="24"/>
                      <w:szCs w:val="24"/>
                    </w:rPr>
                  </w:pPr>
                  <w:r w:rsidRPr="000F3747">
                    <w:rPr>
                      <w:b/>
                      <w:bCs/>
                      <w:color w:val="EEECE1"/>
                      <w:sz w:val="72"/>
                      <w:szCs w:val="72"/>
                    </w:rPr>
                    <w:t>ФОРМА</w:t>
                  </w:r>
                </w:p>
              </w:txbxContent>
            </v:textbox>
          </v:shape>
        </w:pict>
      </w:r>
      <w:r w:rsidR="000F3747"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0F3747"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0F3747" w:rsidRPr="000817AB">
        <w:rPr>
          <w:rFonts w:ascii="Times New Roman" w:eastAsiaTheme="minorEastAsia" w:hAnsi="Times New Roman" w:cs="Times New Roman"/>
          <w:color w:val="000000" w:themeColor="text1"/>
          <w:lang w:eastAsia="ru-RU"/>
        </w:rPr>
        <w:t>09.01.202</w:t>
      </w:r>
      <w:r w:rsidR="000F3747">
        <w:rPr>
          <w:rFonts w:ascii="Times New Roman" w:eastAsiaTheme="minorEastAsia" w:hAnsi="Times New Roman" w:cs="Times New Roman"/>
          <w:color w:val="000000" w:themeColor="text1"/>
          <w:lang w:eastAsia="ru-RU"/>
        </w:rPr>
        <w:t>4</w:t>
      </w:r>
      <w:r w:rsidR="000F3747" w:rsidRPr="000817AB">
        <w:rPr>
          <w:rFonts w:ascii="Times New Roman" w:eastAsiaTheme="minorEastAsia" w:hAnsi="Times New Roman" w:cs="Times New Roman"/>
          <w:color w:val="000000" w:themeColor="text1"/>
          <w:lang w:eastAsia="ru-RU"/>
        </w:rPr>
        <w:t xml:space="preserve"> г. №07-01/0</w:t>
      </w:r>
      <w:r w:rsidR="000F3747">
        <w:rPr>
          <w:rFonts w:ascii="Times New Roman" w:eastAsiaTheme="minorEastAsia" w:hAnsi="Times New Roman" w:cs="Times New Roman"/>
          <w:color w:val="000000" w:themeColor="text1"/>
          <w:lang w:eastAsia="ru-RU"/>
        </w:rPr>
        <w:t>5</w:t>
      </w:r>
      <w:r w:rsidR="000F3747" w:rsidRPr="00BC682F">
        <w:rPr>
          <w:rFonts w:ascii="Times New Roman" w:hAnsi="Times New Roman" w:cs="Times New Roman"/>
          <w:bCs/>
        </w:rPr>
        <w:t>,</w:t>
      </w:r>
      <w:r w:rsidR="000F3747" w:rsidRPr="00BC682F">
        <w:rPr>
          <w:rFonts w:ascii="Times New Roman" w:eastAsia="Times New Roman" w:hAnsi="Times New Roman" w:cs="Times New Roman"/>
          <w:lang w:eastAsia="ru-RU"/>
        </w:rPr>
        <w:t xml:space="preserve"> с одной стороны, </w:t>
      </w:r>
    </w:p>
    <w:p w14:paraId="2BABBED3"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76C45D25"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8" w:name="Получатель1"/>
      <w:r w:rsidRPr="00BC682F">
        <w:rPr>
          <w:rFonts w:ascii="Times New Roman" w:eastAsia="Times New Roman" w:hAnsi="Times New Roman" w:cs="Times New Roman"/>
          <w:lang w:eastAsia="ru-RU"/>
        </w:rPr>
        <w:t>[Получатель]</w:t>
      </w:r>
      <w:bookmarkEnd w:id="38"/>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39" w:name="ПолучателРук1"/>
      <w:r w:rsidRPr="00BC682F">
        <w:rPr>
          <w:rFonts w:ascii="Times New Roman" w:eastAsia="Times New Roman" w:hAnsi="Times New Roman" w:cs="Times New Roman"/>
          <w:lang w:eastAsia="ru-RU"/>
        </w:rPr>
        <w:t>[Руководитель получателя]</w:t>
      </w:r>
      <w:bookmarkEnd w:id="39"/>
      <w:r w:rsidRPr="00BC682F">
        <w:rPr>
          <w:rFonts w:ascii="Times New Roman" w:eastAsia="Times New Roman" w:hAnsi="Times New Roman" w:cs="Times New Roman"/>
          <w:lang w:eastAsia="ru-RU"/>
        </w:rPr>
        <w:t xml:space="preserve">, действующего на основании </w:t>
      </w:r>
      <w:bookmarkStart w:id="40" w:name="ОснованиеПол1"/>
      <w:r w:rsidRPr="00BC682F">
        <w:rPr>
          <w:rFonts w:ascii="Times New Roman" w:eastAsia="Times New Roman" w:hAnsi="Times New Roman" w:cs="Times New Roman"/>
          <w:lang w:eastAsia="ru-RU"/>
        </w:rPr>
        <w:t>[Основание]</w:t>
      </w:r>
      <w:bookmarkEnd w:id="40"/>
      <w:r w:rsidRPr="00BC682F">
        <w:rPr>
          <w:rFonts w:ascii="Times New Roman" w:eastAsia="Times New Roman" w:hAnsi="Times New Roman" w:cs="Times New Roman"/>
          <w:lang w:eastAsia="ru-RU"/>
        </w:rPr>
        <w:t xml:space="preserve">, с третьей стороны, </w:t>
      </w:r>
    </w:p>
    <w:p w14:paraId="663652FE" w14:textId="77777777" w:rsidR="000F3747" w:rsidRPr="00BC682F" w:rsidRDefault="000F3747" w:rsidP="000F3747">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4D1AD288" w14:textId="77777777" w:rsidR="000F3747" w:rsidRPr="00BC682F" w:rsidRDefault="000F3747" w:rsidP="000F3747">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0F3747" w:rsidRPr="00BC682F" w14:paraId="457C8331" w14:textId="77777777" w:rsidTr="00641FFE">
        <w:tc>
          <w:tcPr>
            <w:tcW w:w="4537" w:type="dxa"/>
            <w:tcBorders>
              <w:right w:val="single" w:sz="4" w:space="0" w:color="auto"/>
            </w:tcBorders>
            <w:shd w:val="clear" w:color="auto" w:fill="F2F2F2"/>
            <w:vAlign w:val="center"/>
          </w:tcPr>
          <w:p w14:paraId="190B99B4"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6D145040" w14:textId="77777777" w:rsidR="000F3747" w:rsidRPr="00BC682F" w:rsidRDefault="000F3747" w:rsidP="00641FF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F579A7D" w14:textId="77777777" w:rsidR="000F3747" w:rsidRPr="00BC682F" w:rsidRDefault="000F3747" w:rsidP="00641FF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ECE9557"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7643DB9B"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44CC192"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2FAAC60C"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0F3747" w:rsidRPr="00BC682F" w14:paraId="347DD40D" w14:textId="77777777" w:rsidTr="00641FFE">
        <w:tc>
          <w:tcPr>
            <w:tcW w:w="4537" w:type="dxa"/>
            <w:tcBorders>
              <w:right w:val="single" w:sz="4" w:space="0" w:color="auto"/>
            </w:tcBorders>
            <w:vAlign w:val="center"/>
          </w:tcPr>
          <w:p w14:paraId="54C1B78E"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26ABAABD"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22C1DA92"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1EAD894" w14:textId="77777777" w:rsidR="000F3747" w:rsidRPr="00BC682F" w:rsidRDefault="000F3747" w:rsidP="00641FF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29834876"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2C7F8E2B" w14:textId="77777777" w:rsidR="000F3747" w:rsidRPr="00BC682F" w:rsidRDefault="000F3747" w:rsidP="00641FFE">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0F3747" w:rsidRPr="00BC682F" w14:paraId="65ECA617" w14:textId="77777777" w:rsidTr="00641FFE">
        <w:tc>
          <w:tcPr>
            <w:tcW w:w="10686" w:type="dxa"/>
            <w:gridSpan w:val="6"/>
          </w:tcPr>
          <w:p w14:paraId="5A3CB4B0" w14:textId="77777777" w:rsidR="000F3747" w:rsidRPr="00BC682F" w:rsidRDefault="000F3747" w:rsidP="00641FF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42ACBE9C" w14:textId="77777777" w:rsidR="000F3747" w:rsidRPr="00BC682F" w:rsidRDefault="000F3747" w:rsidP="000F3747">
      <w:pPr>
        <w:spacing w:after="0" w:line="240" w:lineRule="auto"/>
        <w:jc w:val="both"/>
        <w:rPr>
          <w:rFonts w:ascii="Times New Roman" w:eastAsia="Arial" w:hAnsi="Times New Roman" w:cs="Times New Roman"/>
        </w:rPr>
      </w:pPr>
    </w:p>
    <w:p w14:paraId="781942FB" w14:textId="77777777" w:rsidR="000F3747" w:rsidRPr="00BC682F" w:rsidRDefault="000F3747" w:rsidP="000F3747">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7C2B8EFE" w14:textId="77777777" w:rsidR="000F3747" w:rsidRPr="00BC682F" w:rsidRDefault="000F3747" w:rsidP="000F3747">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E199133" w14:textId="77777777" w:rsidR="000F3747" w:rsidRPr="00BC682F" w:rsidRDefault="000F3747" w:rsidP="000F3747">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5E40CCC" w14:textId="77777777" w:rsidR="000F3747" w:rsidRPr="00BC682F" w:rsidRDefault="000F3747" w:rsidP="000F3747">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38CBBB96" w14:textId="77777777" w:rsidR="000F3747" w:rsidRPr="00BC682F" w:rsidRDefault="000F3747" w:rsidP="000F3747">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0F3747" w:rsidRPr="00BC682F" w14:paraId="765A8132" w14:textId="77777777" w:rsidTr="00641FFE">
        <w:tc>
          <w:tcPr>
            <w:tcW w:w="3403" w:type="dxa"/>
            <w:shd w:val="clear" w:color="auto" w:fill="auto"/>
          </w:tcPr>
          <w:p w14:paraId="7AE83C49"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3A5DB1B5"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377749E4" w14:textId="77777777" w:rsidR="000F3747" w:rsidRPr="00BC682F" w:rsidRDefault="000F3747" w:rsidP="00641FF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0F3747" w:rsidRPr="00BC682F" w14:paraId="5FA4CDEE" w14:textId="77777777" w:rsidTr="00641FFE">
        <w:tc>
          <w:tcPr>
            <w:tcW w:w="3403" w:type="dxa"/>
            <w:shd w:val="clear" w:color="auto" w:fill="auto"/>
          </w:tcPr>
          <w:p w14:paraId="091B6569"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7B0E2590" w14:textId="77777777" w:rsidR="000F3747" w:rsidRPr="00BC682F" w:rsidRDefault="000F3747" w:rsidP="00641FFE">
            <w:pPr>
              <w:keepNext/>
              <w:tabs>
                <w:tab w:val="left" w:pos="709"/>
              </w:tabs>
              <w:suppressAutoHyphens/>
              <w:spacing w:after="0" w:line="240" w:lineRule="auto"/>
              <w:ind w:left="426"/>
              <w:rPr>
                <w:rFonts w:ascii="Times New Roman" w:eastAsia="Times New Roman" w:hAnsi="Times New Roman" w:cs="Times New Roman"/>
                <w:lang w:eastAsia="ru-RU"/>
              </w:rPr>
            </w:pPr>
          </w:p>
          <w:p w14:paraId="68C3FCE5"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41C9D97F"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77A9C416"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46D46FDC" w14:textId="77777777" w:rsidR="000F3747" w:rsidRPr="00BC682F" w:rsidRDefault="000F3747" w:rsidP="00641FF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5ED42C1A"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0CACD1D7"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val="en-US" w:eastAsia="ru-RU"/>
              </w:rPr>
            </w:pPr>
            <w:bookmarkStart w:id="4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1"/>
          </w:p>
          <w:p w14:paraId="5CFAEA43" w14:textId="77777777" w:rsidR="000F3747" w:rsidRPr="00BC682F" w:rsidRDefault="000F3747" w:rsidP="00641FFE">
            <w:pPr>
              <w:keepNext/>
              <w:tabs>
                <w:tab w:val="left" w:pos="709"/>
              </w:tabs>
              <w:suppressAutoHyphens/>
              <w:spacing w:after="0" w:line="240" w:lineRule="auto"/>
              <w:ind w:left="426"/>
              <w:rPr>
                <w:rFonts w:ascii="Times New Roman" w:eastAsia="Times New Roman" w:hAnsi="Times New Roman" w:cs="Times New Roman"/>
                <w:lang w:eastAsia="ru-RU"/>
              </w:rPr>
            </w:pPr>
          </w:p>
          <w:p w14:paraId="20F9FF48"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bookmarkStart w:id="4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2"/>
          </w:p>
          <w:p w14:paraId="31C3390F"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2970CE5D"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67A99E6C" w14:textId="77777777" w:rsidR="000F3747" w:rsidRPr="00BC682F" w:rsidRDefault="000F3747" w:rsidP="00641FF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3"/>
          </w:p>
          <w:p w14:paraId="712F90DD"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48D5633F" w14:textId="77777777" w:rsidR="000F3747" w:rsidRPr="00BC682F" w:rsidRDefault="000F3747" w:rsidP="00641FF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D4D568E"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5AFE6A4A"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6D407784"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5D35EC9A" w14:textId="77777777" w:rsidR="000F3747" w:rsidRPr="00BC682F" w:rsidRDefault="000F3747" w:rsidP="00641FFE">
            <w:pPr>
              <w:keepNext/>
              <w:tabs>
                <w:tab w:val="left" w:pos="709"/>
              </w:tabs>
              <w:suppressAutoHyphens/>
              <w:spacing w:after="0" w:line="240" w:lineRule="auto"/>
              <w:rPr>
                <w:rFonts w:ascii="Times New Roman" w:eastAsia="Times New Roman" w:hAnsi="Times New Roman" w:cs="Times New Roman"/>
                <w:lang w:eastAsia="ru-RU"/>
              </w:rPr>
            </w:pPr>
          </w:p>
          <w:p w14:paraId="78C2AE47" w14:textId="77777777" w:rsidR="000F3747" w:rsidRPr="00BC682F" w:rsidRDefault="000F3747" w:rsidP="00641FF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507D1247" w14:textId="77777777" w:rsidR="000F3747" w:rsidRDefault="000F3747" w:rsidP="000F3747">
      <w:pPr>
        <w:jc w:val="right"/>
        <w:rPr>
          <w:rFonts w:ascii="Times New Roman" w:hAnsi="Times New Roman" w:cs="Times New Roman"/>
          <w:bCs/>
          <w:sz w:val="24"/>
          <w:szCs w:val="24"/>
        </w:rPr>
      </w:pPr>
    </w:p>
    <w:p w14:paraId="6933206E" w14:textId="77777777" w:rsidR="000F3747" w:rsidRDefault="000F3747" w:rsidP="000F3747">
      <w:pPr>
        <w:jc w:val="right"/>
        <w:rPr>
          <w:rFonts w:ascii="Times New Roman" w:hAnsi="Times New Roman" w:cs="Times New Roman"/>
          <w:bCs/>
          <w:sz w:val="24"/>
          <w:szCs w:val="24"/>
        </w:rPr>
      </w:pPr>
    </w:p>
    <w:p w14:paraId="55ED1A26" w14:textId="77777777" w:rsidR="000F3747" w:rsidRDefault="000F3747">
      <w:pPr>
        <w:rPr>
          <w:rFonts w:ascii="Times New Roman" w:hAnsi="Times New Roman" w:cs="Times New Roman"/>
        </w:rPr>
      </w:pPr>
    </w:p>
    <w:bookmarkEnd w:id="36"/>
    <w:p w14:paraId="1A9A77B8" w14:textId="77777777" w:rsidR="000F3747" w:rsidRPr="005C6742" w:rsidRDefault="000F3747">
      <w:pPr>
        <w:rPr>
          <w:rFonts w:ascii="Times New Roman" w:hAnsi="Times New Roman" w:cs="Times New Roman"/>
        </w:rPr>
      </w:pPr>
    </w:p>
    <w:sectPr w:rsidR="000F3747" w:rsidRPr="005C6742" w:rsidSect="006E3B1E">
      <w:footerReference w:type="default" r:id="rId14"/>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BD35D" w14:textId="77777777" w:rsidR="006E3B1E" w:rsidRDefault="006E3B1E">
      <w:pPr>
        <w:spacing w:after="0" w:line="240" w:lineRule="auto"/>
      </w:pPr>
      <w:r>
        <w:separator/>
      </w:r>
    </w:p>
  </w:endnote>
  <w:endnote w:type="continuationSeparator" w:id="0">
    <w:p w14:paraId="4C32F759" w14:textId="77777777" w:rsidR="006E3B1E" w:rsidRDefault="006E3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7686" w14:textId="77777777" w:rsidR="001A3FA8" w:rsidRDefault="001A3F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536C1" w14:textId="77777777" w:rsidR="006E3B1E" w:rsidRDefault="006E3B1E">
      <w:pPr>
        <w:spacing w:after="0" w:line="240" w:lineRule="auto"/>
      </w:pPr>
      <w:r>
        <w:separator/>
      </w:r>
    </w:p>
  </w:footnote>
  <w:footnote w:type="continuationSeparator" w:id="0">
    <w:p w14:paraId="4D619560" w14:textId="77777777" w:rsidR="006E3B1E" w:rsidRDefault="006E3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E5323C"/>
    <w:multiLevelType w:val="hybridMultilevel"/>
    <w:tmpl w:val="93CA17C6"/>
    <w:lvl w:ilvl="0" w:tplc="07D4888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8C333F9"/>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80862D"/>
    <w:multiLevelType w:val="singleLevel"/>
    <w:tmpl w:val="1980862D"/>
    <w:lvl w:ilvl="0">
      <w:start w:val="1"/>
      <w:numFmt w:val="decimal"/>
      <w:suff w:val="space"/>
      <w:lvlText w:val="%1."/>
      <w:lvlJc w:val="left"/>
      <w:pPr>
        <w:ind w:left="0" w:firstLine="0"/>
      </w:pPr>
    </w:lvl>
  </w:abstractNum>
  <w:abstractNum w:abstractNumId="12"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D16BCE"/>
    <w:multiLevelType w:val="multilevel"/>
    <w:tmpl w:val="F522B4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9"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EC771C"/>
    <w:multiLevelType w:val="multilevel"/>
    <w:tmpl w:val="8848BE92"/>
    <w:lvl w:ilvl="0">
      <w:start w:val="11"/>
      <w:numFmt w:val="decimal"/>
      <w:lvlText w:val="%1"/>
      <w:lvlJc w:val="left"/>
      <w:pPr>
        <w:ind w:left="420" w:hanging="420"/>
      </w:pPr>
      <w:rPr>
        <w:rFonts w:hint="default"/>
      </w:rPr>
    </w:lvl>
    <w:lvl w:ilvl="1">
      <w:start w:val="8"/>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7" w15:restartNumberingAfterBreak="0">
    <w:nsid w:val="74831E71"/>
    <w:multiLevelType w:val="hybridMultilevel"/>
    <w:tmpl w:val="2E283856"/>
    <w:lvl w:ilvl="0" w:tplc="00000000">
      <w:start w:val="1"/>
      <w:numFmt w:val="bullet"/>
      <w:lvlText w:val="-"/>
      <w:lvlJc w:val="left"/>
      <w:pPr>
        <w:ind w:left="36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207011"/>
    <w:multiLevelType w:val="multilevel"/>
    <w:tmpl w:val="176044A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9071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6"/>
  </w:num>
  <w:num w:numId="4" w16cid:durableId="1979145382">
    <w:abstractNumId w:val="19"/>
  </w:num>
  <w:num w:numId="5" w16cid:durableId="829635219">
    <w:abstractNumId w:val="32"/>
  </w:num>
  <w:num w:numId="6" w16cid:durableId="704328296">
    <w:abstractNumId w:val="20"/>
  </w:num>
  <w:num w:numId="7" w16cid:durableId="363749464">
    <w:abstractNumId w:val="0"/>
  </w:num>
  <w:num w:numId="8" w16cid:durableId="1593007596">
    <w:abstractNumId w:val="28"/>
  </w:num>
  <w:num w:numId="9" w16cid:durableId="1726829134">
    <w:abstractNumId w:val="8"/>
  </w:num>
  <w:num w:numId="10" w16cid:durableId="1308124934">
    <w:abstractNumId w:val="23"/>
  </w:num>
  <w:num w:numId="11" w16cid:durableId="638070475">
    <w:abstractNumId w:val="7"/>
  </w:num>
  <w:num w:numId="12" w16cid:durableId="1250846990">
    <w:abstractNumId w:val="26"/>
  </w:num>
  <w:num w:numId="13" w16cid:durableId="331491291">
    <w:abstractNumId w:val="34"/>
  </w:num>
  <w:num w:numId="14" w16cid:durableId="2136672788">
    <w:abstractNumId w:val="31"/>
  </w:num>
  <w:num w:numId="15" w16cid:durableId="1136989738">
    <w:abstractNumId w:val="18"/>
  </w:num>
  <w:num w:numId="16" w16cid:durableId="1146627013">
    <w:abstractNumId w:val="13"/>
  </w:num>
  <w:num w:numId="17" w16cid:durableId="383069153">
    <w:abstractNumId w:val="30"/>
  </w:num>
  <w:num w:numId="18" w16cid:durableId="513694927">
    <w:abstractNumId w:val="3"/>
  </w:num>
  <w:num w:numId="19" w16cid:durableId="1049187986">
    <w:abstractNumId w:val="14"/>
  </w:num>
  <w:num w:numId="20" w16cid:durableId="802498783">
    <w:abstractNumId w:val="38"/>
  </w:num>
  <w:num w:numId="21" w16cid:durableId="773942472">
    <w:abstractNumId w:val="5"/>
  </w:num>
  <w:num w:numId="22" w16cid:durableId="1058750643">
    <w:abstractNumId w:val="17"/>
  </w:num>
  <w:num w:numId="23" w16cid:durableId="856502927">
    <w:abstractNumId w:val="2"/>
  </w:num>
  <w:num w:numId="24" w16cid:durableId="11494022">
    <w:abstractNumId w:val="35"/>
  </w:num>
  <w:num w:numId="25" w16cid:durableId="1242449859">
    <w:abstractNumId w:val="9"/>
  </w:num>
  <w:num w:numId="26" w16cid:durableId="1990010311">
    <w:abstractNumId w:val="27"/>
  </w:num>
  <w:num w:numId="27" w16cid:durableId="327907646">
    <w:abstractNumId w:val="22"/>
  </w:num>
  <w:num w:numId="28" w16cid:durableId="1048188073">
    <w:abstractNumId w:val="4"/>
  </w:num>
  <w:num w:numId="29" w16cid:durableId="1216350242">
    <w:abstractNumId w:val="12"/>
  </w:num>
  <w:num w:numId="30" w16cid:durableId="771164587">
    <w:abstractNumId w:val="25"/>
  </w:num>
  <w:num w:numId="31" w16cid:durableId="432751282">
    <w:abstractNumId w:val="11"/>
    <w:lvlOverride w:ilvl="0">
      <w:startOverride w:val="1"/>
    </w:lvlOverride>
  </w:num>
  <w:num w:numId="32" w16cid:durableId="1171026889">
    <w:abstractNumId w:val="39"/>
  </w:num>
  <w:num w:numId="33" w16cid:durableId="331225486">
    <w:abstractNumId w:val="21"/>
  </w:num>
  <w:num w:numId="34" w16cid:durableId="846096884">
    <w:abstractNumId w:val="15"/>
  </w:num>
  <w:num w:numId="35" w16cid:durableId="933325227">
    <w:abstractNumId w:val="37"/>
  </w:num>
  <w:num w:numId="36" w16cid:durableId="1517040522">
    <w:abstractNumId w:val="29"/>
  </w:num>
  <w:num w:numId="37" w16cid:durableId="1132090545">
    <w:abstractNumId w:val="36"/>
  </w:num>
  <w:num w:numId="38" w16cid:durableId="502742305">
    <w:abstractNumId w:val="10"/>
  </w:num>
  <w:num w:numId="39" w16cid:durableId="506094266">
    <w:abstractNumId w:val="1"/>
  </w:num>
  <w:num w:numId="40" w16cid:durableId="8856848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06E09"/>
    <w:rsid w:val="00032F2F"/>
    <w:rsid w:val="000551A0"/>
    <w:rsid w:val="00055323"/>
    <w:rsid w:val="000743A8"/>
    <w:rsid w:val="000817AB"/>
    <w:rsid w:val="00082DC7"/>
    <w:rsid w:val="000B570D"/>
    <w:rsid w:val="000B7B7D"/>
    <w:rsid w:val="000C164E"/>
    <w:rsid w:val="000C6302"/>
    <w:rsid w:val="000D1867"/>
    <w:rsid w:val="000E24E1"/>
    <w:rsid w:val="000F0A77"/>
    <w:rsid w:val="000F3747"/>
    <w:rsid w:val="00107BC9"/>
    <w:rsid w:val="001227D9"/>
    <w:rsid w:val="00125B63"/>
    <w:rsid w:val="001344DA"/>
    <w:rsid w:val="00163577"/>
    <w:rsid w:val="001755DD"/>
    <w:rsid w:val="00187FDE"/>
    <w:rsid w:val="001913AF"/>
    <w:rsid w:val="001A3FA8"/>
    <w:rsid w:val="001B2B43"/>
    <w:rsid w:val="001E7F61"/>
    <w:rsid w:val="0020271F"/>
    <w:rsid w:val="002249A3"/>
    <w:rsid w:val="002317E9"/>
    <w:rsid w:val="00236EE9"/>
    <w:rsid w:val="00251D5B"/>
    <w:rsid w:val="00252929"/>
    <w:rsid w:val="00255619"/>
    <w:rsid w:val="00257EEA"/>
    <w:rsid w:val="002922E5"/>
    <w:rsid w:val="002939B9"/>
    <w:rsid w:val="002A33DD"/>
    <w:rsid w:val="002A601F"/>
    <w:rsid w:val="002A693C"/>
    <w:rsid w:val="002B2E92"/>
    <w:rsid w:val="002B5660"/>
    <w:rsid w:val="003217B6"/>
    <w:rsid w:val="00323342"/>
    <w:rsid w:val="00330431"/>
    <w:rsid w:val="00331BCA"/>
    <w:rsid w:val="00343BC8"/>
    <w:rsid w:val="003466E4"/>
    <w:rsid w:val="0034763E"/>
    <w:rsid w:val="0035115B"/>
    <w:rsid w:val="00360427"/>
    <w:rsid w:val="00373278"/>
    <w:rsid w:val="0038605E"/>
    <w:rsid w:val="0039488E"/>
    <w:rsid w:val="003A49B0"/>
    <w:rsid w:val="003A7174"/>
    <w:rsid w:val="003C2CCE"/>
    <w:rsid w:val="003C4F6D"/>
    <w:rsid w:val="003D01B9"/>
    <w:rsid w:val="003D2B51"/>
    <w:rsid w:val="003E1B2C"/>
    <w:rsid w:val="0040492F"/>
    <w:rsid w:val="00431C6E"/>
    <w:rsid w:val="00454B5B"/>
    <w:rsid w:val="00455369"/>
    <w:rsid w:val="0048451B"/>
    <w:rsid w:val="0049472C"/>
    <w:rsid w:val="004A60D9"/>
    <w:rsid w:val="004C56C8"/>
    <w:rsid w:val="004D7424"/>
    <w:rsid w:val="004E1394"/>
    <w:rsid w:val="005036CE"/>
    <w:rsid w:val="00534AEC"/>
    <w:rsid w:val="00542216"/>
    <w:rsid w:val="00547FD0"/>
    <w:rsid w:val="00581C37"/>
    <w:rsid w:val="005A244C"/>
    <w:rsid w:val="005A3EB8"/>
    <w:rsid w:val="005A59B7"/>
    <w:rsid w:val="005A6ECA"/>
    <w:rsid w:val="005C6742"/>
    <w:rsid w:val="005E11F9"/>
    <w:rsid w:val="00607004"/>
    <w:rsid w:val="00607145"/>
    <w:rsid w:val="00612AA2"/>
    <w:rsid w:val="0061572A"/>
    <w:rsid w:val="0065471C"/>
    <w:rsid w:val="006E3B1E"/>
    <w:rsid w:val="006F4DCA"/>
    <w:rsid w:val="00702E77"/>
    <w:rsid w:val="00713D7E"/>
    <w:rsid w:val="00715A50"/>
    <w:rsid w:val="0072122F"/>
    <w:rsid w:val="00722E10"/>
    <w:rsid w:val="00724AC6"/>
    <w:rsid w:val="007472A2"/>
    <w:rsid w:val="00766ED5"/>
    <w:rsid w:val="00791BE5"/>
    <w:rsid w:val="00795536"/>
    <w:rsid w:val="007A30A3"/>
    <w:rsid w:val="007A7FAE"/>
    <w:rsid w:val="007C0B5B"/>
    <w:rsid w:val="008337FD"/>
    <w:rsid w:val="00841608"/>
    <w:rsid w:val="008826DA"/>
    <w:rsid w:val="008A1C20"/>
    <w:rsid w:val="008C0967"/>
    <w:rsid w:val="008C30FD"/>
    <w:rsid w:val="008E47CF"/>
    <w:rsid w:val="0090473D"/>
    <w:rsid w:val="009518E0"/>
    <w:rsid w:val="00954D63"/>
    <w:rsid w:val="009602EC"/>
    <w:rsid w:val="00974614"/>
    <w:rsid w:val="0098008E"/>
    <w:rsid w:val="00983C07"/>
    <w:rsid w:val="009D2AF5"/>
    <w:rsid w:val="009E481F"/>
    <w:rsid w:val="009E753B"/>
    <w:rsid w:val="009F23EB"/>
    <w:rsid w:val="009F42A4"/>
    <w:rsid w:val="009F6BBA"/>
    <w:rsid w:val="00A0403B"/>
    <w:rsid w:val="00A12FB9"/>
    <w:rsid w:val="00A17DD7"/>
    <w:rsid w:val="00A204CB"/>
    <w:rsid w:val="00A225CC"/>
    <w:rsid w:val="00A358CD"/>
    <w:rsid w:val="00A42BA6"/>
    <w:rsid w:val="00A44B6F"/>
    <w:rsid w:val="00A50384"/>
    <w:rsid w:val="00A62DAE"/>
    <w:rsid w:val="00A80E48"/>
    <w:rsid w:val="00A96370"/>
    <w:rsid w:val="00AB1ED2"/>
    <w:rsid w:val="00AC6884"/>
    <w:rsid w:val="00AC7236"/>
    <w:rsid w:val="00AF06A1"/>
    <w:rsid w:val="00AF4BD1"/>
    <w:rsid w:val="00B24BAB"/>
    <w:rsid w:val="00B279CC"/>
    <w:rsid w:val="00B54996"/>
    <w:rsid w:val="00B64D1D"/>
    <w:rsid w:val="00BA4816"/>
    <w:rsid w:val="00BC5D41"/>
    <w:rsid w:val="00BD1AD5"/>
    <w:rsid w:val="00BE3656"/>
    <w:rsid w:val="00BF1E09"/>
    <w:rsid w:val="00C12815"/>
    <w:rsid w:val="00C177ED"/>
    <w:rsid w:val="00C3175A"/>
    <w:rsid w:val="00C33A78"/>
    <w:rsid w:val="00C34CD4"/>
    <w:rsid w:val="00C50DE0"/>
    <w:rsid w:val="00C54B64"/>
    <w:rsid w:val="00C8172E"/>
    <w:rsid w:val="00C9227A"/>
    <w:rsid w:val="00C964A0"/>
    <w:rsid w:val="00CB5E4C"/>
    <w:rsid w:val="00CB66A3"/>
    <w:rsid w:val="00CD24F6"/>
    <w:rsid w:val="00CD5DE0"/>
    <w:rsid w:val="00CF74B0"/>
    <w:rsid w:val="00D52FA1"/>
    <w:rsid w:val="00D76BCB"/>
    <w:rsid w:val="00DB471C"/>
    <w:rsid w:val="00DD031A"/>
    <w:rsid w:val="00DD3CE7"/>
    <w:rsid w:val="00DE7988"/>
    <w:rsid w:val="00DF40D2"/>
    <w:rsid w:val="00E049F2"/>
    <w:rsid w:val="00E07186"/>
    <w:rsid w:val="00E12CB9"/>
    <w:rsid w:val="00E15D39"/>
    <w:rsid w:val="00E3707A"/>
    <w:rsid w:val="00E57675"/>
    <w:rsid w:val="00E627D5"/>
    <w:rsid w:val="00E67B2B"/>
    <w:rsid w:val="00E74687"/>
    <w:rsid w:val="00E769AC"/>
    <w:rsid w:val="00EA0141"/>
    <w:rsid w:val="00EA1F1B"/>
    <w:rsid w:val="00EA46C9"/>
    <w:rsid w:val="00EA7487"/>
    <w:rsid w:val="00EC098A"/>
    <w:rsid w:val="00EC6289"/>
    <w:rsid w:val="00EE0E26"/>
    <w:rsid w:val="00EE5F4F"/>
    <w:rsid w:val="00EE6536"/>
    <w:rsid w:val="00F516CE"/>
    <w:rsid w:val="00F6435F"/>
    <w:rsid w:val="00F71B0E"/>
    <w:rsid w:val="00F864F3"/>
    <w:rsid w:val="00F92D0D"/>
    <w:rsid w:val="00FA13AA"/>
    <w:rsid w:val="00FA573D"/>
    <w:rsid w:val="00FA642F"/>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paragraph" w:customStyle="1" w:styleId="TableContents">
    <w:name w:val="Table Contents"/>
    <w:basedOn w:val="a"/>
    <w:rsid w:val="0035115B"/>
    <w:pPr>
      <w:widowControl w:val="0"/>
      <w:suppressLineNumbers/>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styleId="af">
    <w:name w:val="Strong"/>
    <w:basedOn w:val="a0"/>
    <w:uiPriority w:val="22"/>
    <w:qFormat/>
    <w:rsid w:val="00C9227A"/>
    <w:rPr>
      <w:b/>
      <w:bCs/>
    </w:rPr>
  </w:style>
  <w:style w:type="character" w:styleId="af0">
    <w:name w:val="FollowedHyperlink"/>
    <w:basedOn w:val="a0"/>
    <w:uiPriority w:val="99"/>
    <w:semiHidden/>
    <w:unhideWhenUsed/>
    <w:rsid w:val="00E071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1163">
      <w:bodyDiv w:val="1"/>
      <w:marLeft w:val="0"/>
      <w:marRight w:val="0"/>
      <w:marTop w:val="0"/>
      <w:marBottom w:val="0"/>
      <w:divBdr>
        <w:top w:val="none" w:sz="0" w:space="0" w:color="auto"/>
        <w:left w:val="none" w:sz="0" w:space="0" w:color="auto"/>
        <w:bottom w:val="none" w:sz="0" w:space="0" w:color="auto"/>
        <w:right w:val="none" w:sz="0" w:space="0" w:color="auto"/>
      </w:divBdr>
    </w:div>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44421371">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80657454">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18935996">
      <w:bodyDiv w:val="1"/>
      <w:marLeft w:val="0"/>
      <w:marRight w:val="0"/>
      <w:marTop w:val="0"/>
      <w:marBottom w:val="0"/>
      <w:divBdr>
        <w:top w:val="none" w:sz="0" w:space="0" w:color="auto"/>
        <w:left w:val="none" w:sz="0" w:space="0" w:color="auto"/>
        <w:bottom w:val="none" w:sz="0" w:space="0" w:color="auto"/>
        <w:right w:val="none" w:sz="0" w:space="0" w:color="auto"/>
      </w:divBdr>
    </w:div>
    <w:div w:id="775518175">
      <w:bodyDiv w:val="1"/>
      <w:marLeft w:val="0"/>
      <w:marRight w:val="0"/>
      <w:marTop w:val="0"/>
      <w:marBottom w:val="0"/>
      <w:divBdr>
        <w:top w:val="none" w:sz="0" w:space="0" w:color="auto"/>
        <w:left w:val="none" w:sz="0" w:space="0" w:color="auto"/>
        <w:bottom w:val="none" w:sz="0" w:space="0" w:color="auto"/>
        <w:right w:val="none" w:sz="0" w:space="0" w:color="auto"/>
      </w:divBdr>
    </w:div>
    <w:div w:id="966591589">
      <w:bodyDiv w:val="1"/>
      <w:marLeft w:val="0"/>
      <w:marRight w:val="0"/>
      <w:marTop w:val="0"/>
      <w:marBottom w:val="0"/>
      <w:divBdr>
        <w:top w:val="none" w:sz="0" w:space="0" w:color="auto"/>
        <w:left w:val="none" w:sz="0" w:space="0" w:color="auto"/>
        <w:bottom w:val="none" w:sz="0" w:space="0" w:color="auto"/>
        <w:right w:val="none" w:sz="0" w:space="0" w:color="auto"/>
      </w:divBdr>
    </w:div>
    <w:div w:id="1065951268">
      <w:bodyDiv w:val="1"/>
      <w:marLeft w:val="0"/>
      <w:marRight w:val="0"/>
      <w:marTop w:val="0"/>
      <w:marBottom w:val="0"/>
      <w:divBdr>
        <w:top w:val="none" w:sz="0" w:space="0" w:color="auto"/>
        <w:left w:val="none" w:sz="0" w:space="0" w:color="auto"/>
        <w:bottom w:val="none" w:sz="0" w:space="0" w:color="auto"/>
        <w:right w:val="none" w:sz="0" w:space="0" w:color="auto"/>
      </w:divBdr>
    </w:div>
    <w:div w:id="1114446835">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22132130">
      <w:bodyDiv w:val="1"/>
      <w:marLeft w:val="0"/>
      <w:marRight w:val="0"/>
      <w:marTop w:val="0"/>
      <w:marBottom w:val="0"/>
      <w:divBdr>
        <w:top w:val="none" w:sz="0" w:space="0" w:color="auto"/>
        <w:left w:val="none" w:sz="0" w:space="0" w:color="auto"/>
        <w:bottom w:val="none" w:sz="0" w:space="0" w:color="auto"/>
        <w:right w:val="none" w:sz="0" w:space="0" w:color="auto"/>
      </w:divBdr>
    </w:div>
    <w:div w:id="1268200609">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353189576">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617055554">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893077016">
      <w:bodyDiv w:val="1"/>
      <w:marLeft w:val="0"/>
      <w:marRight w:val="0"/>
      <w:marTop w:val="0"/>
      <w:marBottom w:val="0"/>
      <w:divBdr>
        <w:top w:val="none" w:sz="0" w:space="0" w:color="auto"/>
        <w:left w:val="none" w:sz="0" w:space="0" w:color="auto"/>
        <w:bottom w:val="none" w:sz="0" w:space="0" w:color="auto"/>
        <w:right w:val="none" w:sz="0" w:space="0" w:color="auto"/>
      </w:divBdr>
    </w:div>
    <w:div w:id="1920825687">
      <w:bodyDiv w:val="1"/>
      <w:marLeft w:val="0"/>
      <w:marRight w:val="0"/>
      <w:marTop w:val="0"/>
      <w:marBottom w:val="0"/>
      <w:divBdr>
        <w:top w:val="none" w:sz="0" w:space="0" w:color="auto"/>
        <w:left w:val="none" w:sz="0" w:space="0" w:color="auto"/>
        <w:bottom w:val="none" w:sz="0" w:space="0" w:color="auto"/>
        <w:right w:val="none" w:sz="0" w:space="0" w:color="auto"/>
      </w:divBdr>
    </w:div>
    <w:div w:id="20347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64&amp;arrFilter_pf%5BSTATUS%5D=&amp;set_filter=%D0%9F%D0%BE%D0%BA%D0%B0%D0%B7%D0%B0%D1%82%D1%8C&amp;set_filter=Y"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sp03.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16</Pages>
  <Words>5998</Words>
  <Characters>34190</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zabuzhchukug</cp:lastModifiedBy>
  <cp:revision>72</cp:revision>
  <cp:lastPrinted>2024-03-20T03:02:00Z</cp:lastPrinted>
  <dcterms:created xsi:type="dcterms:W3CDTF">2022-01-31T08:26:00Z</dcterms:created>
  <dcterms:modified xsi:type="dcterms:W3CDTF">2024-03-21T06:40:00Z</dcterms:modified>
</cp:coreProperties>
</file>