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96669C" w14:textId="7460A5E5" w:rsidR="00A731BF" w:rsidRPr="00BC682F" w:rsidRDefault="00A731BF" w:rsidP="00A731BF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ИЗВЕЩЕНИЕ О ПРОВЕДЕНИИ ОТКРЫТОГО КОНКУРСА от </w:t>
      </w:r>
      <w:bookmarkStart w:id="0" w:name="_Hlk5621620"/>
      <w:r w:rsidR="00E24054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01</w:t>
      </w:r>
      <w:r w:rsidR="00600097" w:rsidRPr="00600097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.0</w:t>
      </w:r>
      <w:r w:rsidR="00E24054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6</w:t>
      </w:r>
      <w:r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.202</w:t>
      </w:r>
      <w:r w:rsidR="00EC08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  <w:r w:rsidR="00645882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г.</w:t>
      </w:r>
    </w:p>
    <w:p w14:paraId="04EB4C1D" w14:textId="05F59306" w:rsidR="00A731BF" w:rsidRPr="00645882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№ </w:t>
      </w:r>
      <w:bookmarkEnd w:id="0"/>
      <w:r w:rsidR="00923DFA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ЦПП</w:t>
      </w:r>
      <w:r w:rsidR="00E24054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-</w:t>
      </w:r>
      <w:r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08-17/</w:t>
      </w:r>
      <w:r w:rsidR="00E24054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53</w:t>
      </w:r>
    </w:p>
    <w:p w14:paraId="51D3950E" w14:textId="77777777" w:rsidR="00A731BF" w:rsidRPr="00BC682F" w:rsidRDefault="00A731BF" w:rsidP="00A731BF">
      <w:pPr>
        <w:spacing w:after="4" w:line="268" w:lineRule="auto"/>
        <w:ind w:left="2230" w:right="262" w:hanging="2372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на право заключения договора</w:t>
      </w:r>
    </w:p>
    <w:p w14:paraId="3D0A0D7B" w14:textId="77777777" w:rsidR="00A731BF" w:rsidRPr="00BC682F" w:rsidRDefault="00A731BF" w:rsidP="00A731BF">
      <w:pPr>
        <w:spacing w:after="4" w:line="268" w:lineRule="auto"/>
        <w:ind w:left="2230" w:right="262" w:hanging="1721"/>
        <w:jc w:val="center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tbl>
      <w:tblPr>
        <w:tblW w:w="10013" w:type="dxa"/>
        <w:tblInd w:w="-379" w:type="dxa"/>
        <w:tblLayout w:type="fixed"/>
        <w:tblCellMar>
          <w:top w:w="7" w:type="dxa"/>
          <w:left w:w="106" w:type="dxa"/>
          <w:right w:w="55" w:type="dxa"/>
        </w:tblCellMar>
        <w:tblLook w:val="04A0" w:firstRow="1" w:lastRow="0" w:firstColumn="1" w:lastColumn="0" w:noHBand="0" w:noVBand="1"/>
      </w:tblPr>
      <w:tblGrid>
        <w:gridCol w:w="2748"/>
        <w:gridCol w:w="7265"/>
      </w:tblGrid>
      <w:tr w:rsidR="00A731BF" w:rsidRPr="00BC682F" w14:paraId="53A4D5CA" w14:textId="77777777" w:rsidTr="00CD240E">
        <w:trPr>
          <w:trHeight w:val="74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B407E4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Организатор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9F985C" w14:textId="77777777" w:rsidR="00A731BF" w:rsidRPr="00BC682F" w:rsidRDefault="00A731BF" w:rsidP="00887A8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Бурятия. (Центр поддержки предпринимательства)</w:t>
            </w:r>
          </w:p>
        </w:tc>
      </w:tr>
      <w:tr w:rsidR="00A731BF" w:rsidRPr="00BC682F" w14:paraId="2F27FD1C" w14:textId="77777777" w:rsidTr="00CD240E">
        <w:trPr>
          <w:trHeight w:val="370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A9473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Почтовый адрес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0DF976" w14:textId="77777777" w:rsidR="00A731BF" w:rsidRPr="00BC682F" w:rsidRDefault="00A731BF" w:rsidP="00887A81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670000, Республика Бурятия, г. Улан-Удэ, ул. Смолина 65</w:t>
            </w:r>
          </w:p>
        </w:tc>
      </w:tr>
      <w:tr w:rsidR="00A731BF" w:rsidRPr="00BC682F" w14:paraId="7DF71682" w14:textId="77777777" w:rsidTr="00CD240E">
        <w:trPr>
          <w:trHeight w:val="100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25DB7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Предмет конкурса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EE6A04" w14:textId="77777777" w:rsidR="00DD49A8" w:rsidRPr="00BC682F" w:rsidRDefault="00A731BF" w:rsidP="00887A81">
            <w:pPr>
              <w:pStyle w:val="a6"/>
              <w:jc w:val="both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Выбор Исполнителя на право заключения договора на оказание услуги по </w:t>
            </w:r>
            <w:bookmarkStart w:id="1" w:name="_Hlk46761565"/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содействию в популяризации продукции </w:t>
            </w:r>
            <w:r w:rsidRPr="00BC682F">
              <w:rPr>
                <w:rFonts w:ascii="Times New Roman" w:hAnsi="Times New Roman"/>
                <w:color w:val="000000" w:themeColor="text1"/>
              </w:rPr>
              <w:t>(товаров, работ, услуг)</w:t>
            </w: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субъектов малого и среднего предпринимательства</w:t>
            </w:r>
            <w:bookmarkEnd w:id="1"/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. </w:t>
            </w:r>
          </w:p>
          <w:p w14:paraId="436111DD" w14:textId="559E59F8" w:rsidR="00A731BF" w:rsidRPr="00BC682F" w:rsidRDefault="00A731BF" w:rsidP="00887A81">
            <w:pPr>
              <w:pStyle w:val="a6"/>
              <w:jc w:val="both"/>
              <w:rPr>
                <w:rFonts w:ascii="Times New Roman" w:hAnsi="Times New Roman"/>
                <w:b/>
                <w:color w:val="000000" w:themeColor="text1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lang w:eastAsia="ru-RU"/>
              </w:rPr>
              <w:t>Объём и содержание услуги изложены в Техническом задании (приложение №1 к Договору возмездного оказания услуг)</w:t>
            </w:r>
          </w:p>
        </w:tc>
      </w:tr>
      <w:tr w:rsidR="00A731BF" w:rsidRPr="00BC682F" w14:paraId="7743BD8E" w14:textId="77777777" w:rsidTr="00CD240E">
        <w:trPr>
          <w:trHeight w:val="376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278785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Проект договора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86AA66" w14:textId="77777777" w:rsidR="00A731BF" w:rsidRPr="00BC682F" w:rsidRDefault="00A731BF" w:rsidP="00CD240E">
            <w:pPr>
              <w:spacing w:after="0" w:line="256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Приложение № 1 к Извещению</w:t>
            </w:r>
          </w:p>
        </w:tc>
      </w:tr>
      <w:tr w:rsidR="00A731BF" w:rsidRPr="00BC682F" w14:paraId="56950191" w14:textId="77777777" w:rsidTr="00CD240E">
        <w:trPr>
          <w:trHeight w:val="552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BDAC2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Техническое задание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942D27" w14:textId="77777777" w:rsidR="00A731BF" w:rsidRPr="00BC682F" w:rsidRDefault="00A731BF" w:rsidP="00CD240E">
            <w:pPr>
              <w:pStyle w:val="11"/>
              <w:rPr>
                <w:color w:val="000000" w:themeColor="text1"/>
                <w:sz w:val="22"/>
                <w:szCs w:val="22"/>
              </w:rPr>
            </w:pPr>
            <w:r w:rsidRPr="00BC682F">
              <w:rPr>
                <w:color w:val="000000" w:themeColor="text1"/>
                <w:sz w:val="22"/>
                <w:szCs w:val="22"/>
              </w:rPr>
              <w:t>Приложение № 1 к Договору возмездного оказания услуг</w:t>
            </w:r>
          </w:p>
        </w:tc>
      </w:tr>
      <w:tr w:rsidR="00A731BF" w:rsidRPr="00BC682F" w14:paraId="158618D7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69EDB2" w14:textId="77777777" w:rsidR="00A731BF" w:rsidRPr="00BC682F" w:rsidRDefault="00A731BF" w:rsidP="00CD240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Начальная </w:t>
            </w:r>
          </w:p>
          <w:p w14:paraId="53D08D38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(максимальная) цена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C68918" w14:textId="3020B94A" w:rsidR="00A731BF" w:rsidRPr="00BC682F" w:rsidRDefault="00E24054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140</w:t>
            </w:r>
            <w:r w:rsidR="00A731BF"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 000 (</w:t>
            </w:r>
            <w:r w:rsidR="006F0AC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сто</w:t>
            </w:r>
            <w:r w:rsidR="00E135E3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сорок </w:t>
            </w:r>
            <w:r w:rsidR="00F01377"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тысяч</w:t>
            </w:r>
            <w:r w:rsidR="00A731BF"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) рублей </w:t>
            </w:r>
          </w:p>
        </w:tc>
      </w:tr>
      <w:tr w:rsidR="00A731BF" w:rsidRPr="00BC682F" w14:paraId="757A42A9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73AFA5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Порядок расчетов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263EF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В течение 5 рабочих дней после подписания всеми сторонами Акта сдачи-приемки оказанных услуг</w:t>
            </w:r>
          </w:p>
          <w:p w14:paraId="574B0E8E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</w:rPr>
            </w:pPr>
          </w:p>
        </w:tc>
      </w:tr>
      <w:tr w:rsidR="00A731BF" w:rsidRPr="00BC682F" w14:paraId="566B7738" w14:textId="77777777" w:rsidTr="00CD240E">
        <w:trPr>
          <w:trHeight w:val="52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5C4EDE" w14:textId="77777777" w:rsidR="00A731BF" w:rsidRPr="00BC682F" w:rsidRDefault="00A731BF" w:rsidP="00CD240E">
            <w:pPr>
              <w:spacing w:after="22"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Срок оказания услуги 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A960E" w14:textId="77777777" w:rsidR="00A731BF" w:rsidRPr="00BC682F" w:rsidRDefault="00A731BF" w:rsidP="00CD240E">
            <w:pPr>
              <w:widowControl w:val="0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>Не позднее 30 календарных дней с момента заключения договора</w:t>
            </w:r>
          </w:p>
        </w:tc>
      </w:tr>
      <w:tr w:rsidR="00A731BF" w:rsidRPr="00645882" w14:paraId="6A86747B" w14:textId="77777777" w:rsidTr="00CD240E">
        <w:trPr>
          <w:trHeight w:val="838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C97AE7" w14:textId="77777777" w:rsidR="00A731BF" w:rsidRPr="00BC682F" w:rsidRDefault="00A731BF" w:rsidP="00CD240E">
            <w:pPr>
              <w:spacing w:after="22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Получатель услуги </w:t>
            </w:r>
          </w:p>
          <w:p w14:paraId="137CEEC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323806" w14:textId="77777777" w:rsidR="00E24054" w:rsidRDefault="00600097" w:rsidP="0060009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E2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И</w:t>
            </w:r>
            <w:r w:rsidRPr="009D202A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ндивидуальный предприниматель</w:t>
            </w:r>
            <w:r w:rsidRPr="000E2F7E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E240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Дамдинова</w:t>
            </w:r>
            <w:proofErr w:type="spellEnd"/>
            <w:r w:rsidR="00E240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="00E240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Сэсэг</w:t>
            </w:r>
            <w:proofErr w:type="spellEnd"/>
            <w:r w:rsidR="00E2405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Николаевна</w:t>
            </w:r>
          </w:p>
          <w:p w14:paraId="4BD6A6B2" w14:textId="400289EA" w:rsidR="00600097" w:rsidRPr="00600097" w:rsidRDefault="00600097" w:rsidP="00600097">
            <w:pPr>
              <w:spacing w:after="0" w:line="240" w:lineRule="auto"/>
              <w:rPr>
                <w:rFonts w:ascii="TimesNewRomanPSMT" w:eastAsiaTheme="minorEastAsia" w:hAnsi="TimesNewRomanPSMT"/>
                <w:color w:val="000000"/>
                <w:sz w:val="24"/>
                <w:szCs w:val="24"/>
                <w:lang w:eastAsia="ru-RU"/>
              </w:rPr>
            </w:pPr>
            <w:r w:rsidRPr="00600097">
              <w:rPr>
                <w:rFonts w:ascii="TimesNewRomanPSMT" w:eastAsiaTheme="minorEastAsia" w:hAnsi="TimesNewRomanPSMT"/>
                <w:color w:val="000000"/>
                <w:sz w:val="24"/>
                <w:szCs w:val="24"/>
                <w:lang w:eastAsia="ru-RU"/>
              </w:rPr>
              <w:t xml:space="preserve">ИНН </w:t>
            </w:r>
            <w:r w:rsidR="00E240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032307335514</w:t>
            </w:r>
          </w:p>
          <w:p w14:paraId="04C5C812" w14:textId="499F482C" w:rsidR="00600097" w:rsidRPr="00600097" w:rsidRDefault="00600097" w:rsidP="006000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600097">
              <w:rPr>
                <w:rFonts w:ascii="TimesNewRomanPSMT" w:eastAsiaTheme="minorEastAsia" w:hAnsi="TimesNewRomanPSMT"/>
                <w:color w:val="000000"/>
                <w:sz w:val="24"/>
                <w:szCs w:val="24"/>
                <w:lang w:eastAsia="ru-RU"/>
              </w:rPr>
              <w:t xml:space="preserve">ОГРН </w:t>
            </w:r>
            <w:r w:rsidR="00E2405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304032630700273</w:t>
            </w:r>
          </w:p>
          <w:p w14:paraId="32A1F94F" w14:textId="0D0D324D" w:rsidR="00600097" w:rsidRPr="000350A3" w:rsidRDefault="00600097" w:rsidP="0060009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60009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Юридический адрес: </w:t>
            </w:r>
            <w:r w:rsidR="001951C7">
              <w:rPr>
                <w:rFonts w:ascii="Times New Roman" w:eastAsiaTheme="minorEastAsia" w:hAnsi="Times New Roman"/>
                <w:color w:val="000000"/>
                <w:lang w:eastAsia="ru-RU"/>
              </w:rPr>
              <w:t>670004</w:t>
            </w:r>
            <w:r w:rsidR="00C656A5">
              <w:rPr>
                <w:rFonts w:ascii="Times New Roman" w:eastAsiaTheme="minorEastAsia" w:hAnsi="Times New Roman"/>
                <w:color w:val="000000"/>
                <w:lang w:eastAsia="ru-RU"/>
              </w:rPr>
              <w:t>,</w:t>
            </w:r>
            <w:r w:rsidRPr="0060009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Республика Бурятия, </w:t>
            </w:r>
            <w:r w:rsidR="001951C7">
              <w:rPr>
                <w:rFonts w:ascii="Times New Roman" w:eastAsiaTheme="minorEastAsia" w:hAnsi="Times New Roman"/>
                <w:color w:val="000000"/>
                <w:lang w:eastAsia="ru-RU"/>
              </w:rPr>
              <w:t>г</w:t>
            </w:r>
            <w:r w:rsidRPr="0060009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. </w:t>
            </w:r>
            <w:r w:rsidR="001951C7">
              <w:rPr>
                <w:rFonts w:ascii="Times New Roman" w:eastAsiaTheme="minorEastAsia" w:hAnsi="Times New Roman"/>
                <w:color w:val="000000"/>
                <w:lang w:eastAsia="ru-RU"/>
              </w:rPr>
              <w:t>Улан-Удэ</w:t>
            </w:r>
            <w:r w:rsidRPr="0060009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, </w:t>
            </w:r>
            <w:r w:rsidR="00C656A5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ул. </w:t>
            </w:r>
            <w:r w:rsidR="001951C7">
              <w:rPr>
                <w:rFonts w:ascii="Times New Roman" w:eastAsiaTheme="minorEastAsia" w:hAnsi="Times New Roman"/>
                <w:color w:val="000000"/>
                <w:lang w:eastAsia="ru-RU"/>
              </w:rPr>
              <w:t>Социальная</w:t>
            </w:r>
            <w:r w:rsidR="00C656A5">
              <w:rPr>
                <w:rFonts w:ascii="Times New Roman" w:eastAsiaTheme="minorEastAsia" w:hAnsi="Times New Roman"/>
                <w:color w:val="000000"/>
                <w:lang w:eastAsia="ru-RU"/>
              </w:rPr>
              <w:t>,</w:t>
            </w:r>
            <w:r w:rsidR="00D613CE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</w:t>
            </w:r>
            <w:r w:rsidRPr="0060009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д. </w:t>
            </w:r>
            <w:r w:rsidR="001951C7">
              <w:rPr>
                <w:rFonts w:ascii="Times New Roman" w:eastAsiaTheme="minorEastAsia" w:hAnsi="Times New Roman"/>
                <w:color w:val="000000"/>
                <w:lang w:eastAsia="ru-RU"/>
              </w:rPr>
              <w:t>21</w:t>
            </w:r>
          </w:p>
          <w:p w14:paraId="3BC4087D" w14:textId="2A1EBBF7" w:rsidR="00A731BF" w:rsidRPr="001951C7" w:rsidRDefault="00600097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color w:val="000000"/>
                <w:lang w:eastAsia="ru-RU"/>
              </w:rPr>
            </w:pPr>
            <w:r w:rsidRPr="00600097">
              <w:rPr>
                <w:rFonts w:ascii="Times New Roman" w:eastAsiaTheme="minorEastAsia" w:hAnsi="Times New Roman"/>
                <w:color w:val="000000"/>
                <w:lang w:eastAsia="ru-RU"/>
              </w:rPr>
              <w:t>Тел</w:t>
            </w:r>
            <w:r w:rsidRPr="001951C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.: </w:t>
            </w:r>
            <w:r w:rsidR="00E24054">
              <w:rPr>
                <w:rFonts w:ascii="Times New Roman" w:eastAsiaTheme="minorEastAsia" w:hAnsi="Times New Roman"/>
                <w:color w:val="000000"/>
                <w:lang w:eastAsia="ru-RU"/>
              </w:rPr>
              <w:t>89503833472</w:t>
            </w:r>
            <w:r w:rsidRPr="001951C7">
              <w:rPr>
                <w:rFonts w:ascii="Times New Roman" w:eastAsiaTheme="minorEastAsia" w:hAnsi="Times New Roman"/>
                <w:color w:val="000000"/>
                <w:lang w:eastAsia="ru-RU"/>
              </w:rPr>
              <w:t xml:space="preserve"> </w:t>
            </w:r>
          </w:p>
        </w:tc>
      </w:tr>
      <w:tr w:rsidR="00A731BF" w:rsidRPr="00BC682F" w14:paraId="36870621" w14:textId="77777777" w:rsidTr="00CD240E">
        <w:trPr>
          <w:trHeight w:val="64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2F810E" w14:textId="77777777" w:rsidR="00A731BF" w:rsidRPr="00BC682F" w:rsidRDefault="00A731BF" w:rsidP="00CD240E">
            <w:pPr>
              <w:spacing w:after="21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Дополнительные требования к заявителям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76BEEB" w14:textId="77777777" w:rsidR="00A731BF" w:rsidRPr="00BC682F" w:rsidRDefault="00A731B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-</w:t>
            </w:r>
          </w:p>
        </w:tc>
      </w:tr>
      <w:tr w:rsidR="00A731BF" w:rsidRPr="00BC682F" w14:paraId="2A7D7180" w14:textId="77777777" w:rsidTr="00CD240E">
        <w:trPr>
          <w:trHeight w:val="111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02E1C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Перечень дополнительных документов, предоставляемых в составе конкурсной заявки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C5534" w14:textId="77777777" w:rsidR="00A731BF" w:rsidRPr="00BC682F" w:rsidRDefault="00A731BF" w:rsidP="00CD240E">
            <w:pPr>
              <w:spacing w:after="0" w:line="256" w:lineRule="auto"/>
              <w:jc w:val="both"/>
              <w:rPr>
                <w:rFonts w:ascii="Times New Roman" w:eastAsia="Times New Roman" w:hAnsi="Times New Roman" w:cs="Times New Roman"/>
                <w:color w:val="FF0000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-</w:t>
            </w:r>
          </w:p>
        </w:tc>
      </w:tr>
      <w:tr w:rsidR="00A731BF" w:rsidRPr="00BC682F" w14:paraId="20E8935C" w14:textId="77777777" w:rsidTr="00CD240E">
        <w:trPr>
          <w:trHeight w:val="4747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780B86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 xml:space="preserve">Критерии оценки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tbl>
            <w:tblPr>
              <w:tblpPr w:leftFromText="180" w:rightFromText="180" w:vertAnchor="text" w:horzAnchor="margin" w:tblpY="-1220"/>
              <w:tblOverlap w:val="never"/>
              <w:tblW w:w="7566" w:type="dxa"/>
              <w:tblLayout w:type="fixed"/>
              <w:tblCellMar>
                <w:top w:w="7" w:type="dxa"/>
                <w:left w:w="110" w:type="dxa"/>
                <w:right w:w="63" w:type="dxa"/>
              </w:tblCellMar>
              <w:tblLook w:val="04A0" w:firstRow="1" w:lastRow="0" w:firstColumn="1" w:lastColumn="0" w:noHBand="0" w:noVBand="1"/>
            </w:tblPr>
            <w:tblGrid>
              <w:gridCol w:w="581"/>
              <w:gridCol w:w="2108"/>
              <w:gridCol w:w="1559"/>
              <w:gridCol w:w="1701"/>
              <w:gridCol w:w="1617"/>
            </w:tblGrid>
            <w:tr w:rsidR="00A731BF" w:rsidRPr="00BC682F" w14:paraId="6AA8CC22" w14:textId="77777777" w:rsidTr="00CD240E">
              <w:trPr>
                <w:trHeight w:val="470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D5EED37" w14:textId="77777777" w:rsidR="00A731BF" w:rsidRPr="00BC682F" w:rsidRDefault="00A731BF" w:rsidP="00CD240E">
                  <w:pPr>
                    <w:spacing w:after="14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№ </w:t>
                  </w:r>
                </w:p>
                <w:p w14:paraId="3DBF5982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п/п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D993E2" w14:textId="77777777" w:rsidR="00A731BF" w:rsidRPr="00BC682F" w:rsidRDefault="00A731BF" w:rsidP="00CD240E">
                  <w:pPr>
                    <w:spacing w:after="0" w:line="256" w:lineRule="auto"/>
                    <w:ind w:left="7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Критерии оценки заявок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60B4620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Весовой коэффициент критерия (%) 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98E31BC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Результат ранжирования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F16D9A8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Бальная шкала </w:t>
                  </w:r>
                </w:p>
              </w:tc>
            </w:tr>
            <w:tr w:rsidR="00A731BF" w:rsidRPr="00BC682F" w14:paraId="49D6641A" w14:textId="77777777" w:rsidTr="00CD240E">
              <w:trPr>
                <w:trHeight w:val="917"/>
              </w:trPr>
              <w:tc>
                <w:tcPr>
                  <w:tcW w:w="58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8AC26D7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1. </w:t>
                  </w:r>
                </w:p>
              </w:tc>
              <w:tc>
                <w:tcPr>
                  <w:tcW w:w="210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F5AF4ED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Цена  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4F72F460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>60</w:t>
                  </w:r>
                </w:p>
              </w:tc>
              <w:tc>
                <w:tcPr>
                  <w:tcW w:w="331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0815DD45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В соответствии с Порядком отбора компаний</w:t>
                  </w: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 для участия в реализации мероприятий, направленных на обеспечение деятельности Гарантийного фонда Бурятия</w:t>
                  </w:r>
                </w:p>
              </w:tc>
            </w:tr>
            <w:tr w:rsidR="00A731BF" w:rsidRPr="00BC682F" w14:paraId="71C302F4" w14:textId="77777777" w:rsidTr="00CD240E">
              <w:trPr>
                <w:trHeight w:val="380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0CB1096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9482DD9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Опыт проведения мероприятий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13B220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A55CBB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1E32303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BC682F" w14:paraId="3448DFDA" w14:textId="77777777" w:rsidTr="00CD240E">
              <w:trPr>
                <w:trHeight w:val="286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15534D0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CD7F83D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45B0C7C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3FAC018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5A84AC2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BC682F" w14:paraId="082A7615" w14:textId="77777777" w:rsidTr="00CD240E">
              <w:trPr>
                <w:trHeight w:val="24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AC06CD5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31C21E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94CDAA2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46C3253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5D359D8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BC682F" w14:paraId="5DB834F3" w14:textId="77777777" w:rsidTr="00CD240E">
              <w:trPr>
                <w:trHeight w:val="338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000C976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93D98CC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B1B9749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C87A8CF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B63C639" w14:textId="77777777" w:rsidR="00A731BF" w:rsidRPr="00BC682F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0 </w:t>
                  </w:r>
                </w:p>
              </w:tc>
            </w:tr>
            <w:tr w:rsidR="00A731BF" w:rsidRPr="00BC682F" w14:paraId="2634FB50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ED4299D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C4D55FC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Наличие квалифицированных специалистов 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DE87865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20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A5F77FC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B8AC85A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BC682F" w14:paraId="327FED0F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599A0500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4BEC225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52AC38F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49D0EAD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4848F8DC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BC682F" w14:paraId="096BA34B" w14:textId="77777777" w:rsidTr="00CD240E">
              <w:trPr>
                <w:trHeight w:val="314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0B629D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76F412C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2223ED68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7578001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2D67C4E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BC682F" w14:paraId="4A8BBAB9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1641764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7E2121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36DC25F7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36A949A0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77A5140" w14:textId="77777777" w:rsidR="00A731BF" w:rsidRPr="00BC682F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0 </w:t>
                  </w:r>
                </w:p>
              </w:tc>
            </w:tr>
            <w:tr w:rsidR="00A731BF" w:rsidRPr="00BC682F" w14:paraId="5131D9AF" w14:textId="77777777" w:rsidTr="00CD240E">
              <w:trPr>
                <w:trHeight w:val="317"/>
              </w:trPr>
              <w:tc>
                <w:tcPr>
                  <w:tcW w:w="58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D872711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4. </w:t>
                  </w:r>
                </w:p>
              </w:tc>
              <w:tc>
                <w:tcPr>
                  <w:tcW w:w="210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4F2AB89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hAnsi="Times New Roman" w:cs="Times New Roman"/>
                      <w:color w:val="000000" w:themeColor="text1"/>
                    </w:rPr>
                    <w:t xml:space="preserve">Дополнительные требования: </w:t>
                  </w:r>
                </w:p>
              </w:tc>
              <w:tc>
                <w:tcPr>
                  <w:tcW w:w="155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1CABAA6C" w14:textId="77777777" w:rsidR="00A731BF" w:rsidRPr="00BC682F" w:rsidRDefault="00A731BF" w:rsidP="00CD240E">
                  <w:pPr>
                    <w:spacing w:after="0" w:line="256" w:lineRule="auto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</w:rPr>
                    <w:t>-</w:t>
                  </w: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00B5AA42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54516238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100 </w:t>
                  </w:r>
                </w:p>
              </w:tc>
            </w:tr>
            <w:tr w:rsidR="00A731BF" w:rsidRPr="00BC682F" w14:paraId="28949DE2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0078DDA1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37DB0ECE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69D3B9D8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A8D83EF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2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220B5A51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80 </w:t>
                  </w:r>
                </w:p>
              </w:tc>
            </w:tr>
            <w:tr w:rsidR="00A731BF" w:rsidRPr="00BC682F" w14:paraId="24482200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879B360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1FE366A2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14:paraId="71E518E2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CF8939A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3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674384BD" w14:textId="77777777" w:rsidR="00A731BF" w:rsidRPr="00BC682F" w:rsidRDefault="00A731BF" w:rsidP="00CD240E">
                  <w:pPr>
                    <w:spacing w:after="0" w:line="256" w:lineRule="auto"/>
                    <w:ind w:right="44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50 </w:t>
                  </w:r>
                </w:p>
              </w:tc>
            </w:tr>
            <w:tr w:rsidR="00A731BF" w:rsidRPr="00BC682F" w14:paraId="42FAD1CD" w14:textId="77777777" w:rsidTr="00CD240E">
              <w:trPr>
                <w:trHeight w:val="317"/>
              </w:trPr>
              <w:tc>
                <w:tcPr>
                  <w:tcW w:w="58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7E4D1D95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2108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14:paraId="6F74D72F" w14:textId="77777777" w:rsidR="00A731BF" w:rsidRPr="00BC682F" w:rsidRDefault="00A731BF" w:rsidP="00CD240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559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7070223A" w14:textId="77777777" w:rsidR="00A731BF" w:rsidRPr="00BC682F" w:rsidRDefault="00A731BF" w:rsidP="00CD240E">
                  <w:pPr>
                    <w:spacing w:after="0" w:line="256" w:lineRule="auto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</w:p>
              </w:tc>
              <w:tc>
                <w:tcPr>
                  <w:tcW w:w="170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8DE0A87" w14:textId="77777777" w:rsidR="00A731BF" w:rsidRPr="00BC682F" w:rsidRDefault="00A731BF" w:rsidP="00CD240E">
                  <w:pPr>
                    <w:spacing w:after="0" w:line="256" w:lineRule="auto"/>
                    <w:ind w:right="51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4 и далее </w:t>
                  </w:r>
                </w:p>
              </w:tc>
              <w:tc>
                <w:tcPr>
                  <w:tcW w:w="16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14:paraId="19468F79" w14:textId="77777777" w:rsidR="00A731BF" w:rsidRPr="00BC682F" w:rsidRDefault="00A731BF" w:rsidP="00CD240E">
                  <w:pPr>
                    <w:spacing w:after="0" w:line="256" w:lineRule="auto"/>
                    <w:ind w:right="49"/>
                    <w:jc w:val="center"/>
                    <w:rPr>
                      <w:rFonts w:ascii="Times New Roman" w:eastAsia="Times New Roman" w:hAnsi="Times New Roman" w:cs="Times New Roman"/>
                      <w:color w:val="000000" w:themeColor="text1"/>
                      <w:lang w:val="en-US"/>
                    </w:rPr>
                  </w:pPr>
                  <w:r w:rsidRPr="00BC682F">
                    <w:rPr>
                      <w:rFonts w:ascii="Times New Roman" w:eastAsia="Times New Roman" w:hAnsi="Times New Roman" w:cs="Times New Roman"/>
                      <w:color w:val="000000" w:themeColor="text1"/>
                      <w:lang w:eastAsia="ru-RU"/>
                    </w:rPr>
                    <w:t xml:space="preserve">0 </w:t>
                  </w:r>
                </w:p>
              </w:tc>
            </w:tr>
          </w:tbl>
          <w:p w14:paraId="2B4F6BD5" w14:textId="77777777" w:rsidR="00A731BF" w:rsidRPr="00BC682F" w:rsidRDefault="00A731BF" w:rsidP="00CD240E">
            <w:pPr>
              <w:spacing w:line="256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  <w:tr w:rsidR="00A731BF" w:rsidRPr="00BC682F" w14:paraId="72EBF24C" w14:textId="77777777" w:rsidTr="00CD240E">
        <w:trPr>
          <w:trHeight w:val="2371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A071E" w14:textId="77777777" w:rsidR="00A731BF" w:rsidRPr="00BC682F" w:rsidRDefault="00A731BF" w:rsidP="00CD240E">
            <w:pPr>
              <w:spacing w:after="0" w:line="256" w:lineRule="auto"/>
              <w:ind w:left="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Место и срок подачи конкурсных заявок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9FC372" w14:textId="49896DE7" w:rsidR="00A731BF" w:rsidRPr="00645882" w:rsidRDefault="00A731BF" w:rsidP="00CD240E">
            <w:pPr>
              <w:pStyle w:val="a6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645882">
              <w:rPr>
                <w:rFonts w:ascii="Times New Roman" w:hAnsi="Times New Roman"/>
                <w:b/>
                <w:bCs/>
                <w:color w:val="000000" w:themeColor="text1"/>
              </w:rPr>
              <w:t xml:space="preserve">Конкурсные заявки принимаются до 12.00 ч. (местного времени) </w:t>
            </w:r>
            <w:r w:rsidR="00E35A80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>17</w:t>
            </w:r>
            <w:r w:rsidRPr="00645882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>.</w:t>
            </w:r>
            <w:r w:rsidR="00572140" w:rsidRPr="00645882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>0</w:t>
            </w:r>
            <w:r w:rsidR="001951C7" w:rsidRPr="001951C7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>6</w:t>
            </w:r>
            <w:r w:rsidRPr="00645882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>.202</w:t>
            </w:r>
            <w:r w:rsidR="00572140" w:rsidRPr="00645882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>1</w:t>
            </w:r>
            <w:r w:rsidR="00645882" w:rsidRPr="00645882">
              <w:rPr>
                <w:rFonts w:ascii="Times New Roman" w:eastAsiaTheme="minorEastAsia" w:hAnsi="Times New Roman"/>
                <w:b/>
                <w:bCs/>
                <w:color w:val="000000"/>
                <w:lang w:eastAsia="ru-RU"/>
              </w:rPr>
              <w:t xml:space="preserve"> г.</w:t>
            </w:r>
          </w:p>
          <w:p w14:paraId="4F19B312" w14:textId="77777777" w:rsidR="00A731BF" w:rsidRPr="00BC682F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bCs/>
                <w:color w:val="000000" w:themeColor="text1"/>
                <w:lang w:eastAsia="ru-RU"/>
              </w:rPr>
              <w:t>Нарочным или почтой по адресу: 670000, Республика Бурятия, г. Улан-Удэ, ул. Смолина, д. 65, Центр предпринимательства «Мой Бизнес».</w:t>
            </w:r>
          </w:p>
          <w:p w14:paraId="27F79E65" w14:textId="77777777" w:rsidR="00A731BF" w:rsidRPr="00BC682F" w:rsidRDefault="00A731BF" w:rsidP="00CD240E">
            <w:pPr>
              <w:pStyle w:val="a6"/>
              <w:rPr>
                <w:rFonts w:ascii="Times New Roman" w:hAnsi="Times New Roman"/>
                <w:b/>
                <w:color w:val="000000" w:themeColor="text1"/>
              </w:rPr>
            </w:pPr>
            <w:r w:rsidRPr="00BC682F">
              <w:rPr>
                <w:rFonts w:ascii="Times New Roman" w:hAnsi="Times New Roman"/>
                <w:color w:val="000000" w:themeColor="text1"/>
              </w:rPr>
              <w:t>Режим работы: с 08.30 до 17.30, перерыв на обед с 12.00 до 13.00</w:t>
            </w:r>
          </w:p>
          <w:p w14:paraId="61844EE6" w14:textId="11F11C8F" w:rsidR="00A731BF" w:rsidRPr="00645882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b/>
                <w:bCs/>
                <w:color w:val="FF0000"/>
                <w:lang w:eastAsia="ru-RU"/>
              </w:rPr>
            </w:pPr>
            <w:r w:rsidRPr="00BC682F">
              <w:rPr>
                <w:rFonts w:ascii="Times New Roman" w:eastAsia="Calibri" w:hAnsi="Times New Roman" w:cs="Times New Roman"/>
                <w:color w:val="000000" w:themeColor="text1"/>
              </w:rPr>
              <w:t xml:space="preserve">С пометкой – </w:t>
            </w:r>
            <w:r w:rsidRPr="00645882"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</w:rPr>
              <w:t xml:space="preserve">«Заявка на участие в открытом </w:t>
            </w:r>
            <w:r w:rsidRPr="00E35A80"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</w:rPr>
              <w:t xml:space="preserve">конкурсе № </w:t>
            </w:r>
            <w:r w:rsidRPr="00E35A80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lang w:eastAsia="ru-RU"/>
              </w:rPr>
              <w:t>08-17/</w:t>
            </w:r>
            <w:r w:rsidR="00E35A80" w:rsidRPr="00E35A80">
              <w:rPr>
                <w:rFonts w:ascii="Times New Roman" w:eastAsiaTheme="minorEastAsia" w:hAnsi="Times New Roman" w:cs="Times New Roman"/>
                <w:b/>
                <w:bCs/>
                <w:i/>
                <w:color w:val="000000"/>
                <w:lang w:eastAsia="ru-RU"/>
              </w:rPr>
              <w:t>53</w:t>
            </w:r>
            <w:r w:rsidRPr="00E35A80">
              <w:rPr>
                <w:rFonts w:ascii="Times New Roman" w:eastAsia="Calibri" w:hAnsi="Times New Roman" w:cs="Times New Roman"/>
                <w:b/>
                <w:bCs/>
                <w:i/>
                <w:color w:val="FF0000"/>
              </w:rPr>
              <w:t xml:space="preserve"> </w:t>
            </w:r>
            <w:r w:rsidR="008F42BD" w:rsidRPr="00E35A80">
              <w:rPr>
                <w:rFonts w:ascii="Times New Roman" w:eastAsia="Calibri" w:hAnsi="Times New Roman" w:cs="Times New Roman"/>
                <w:b/>
                <w:bCs/>
                <w:i/>
              </w:rPr>
              <w:t>от</w:t>
            </w:r>
            <w:r w:rsidR="008F42BD" w:rsidRPr="00645882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</w:t>
            </w:r>
            <w:r w:rsidR="00E35A80">
              <w:rPr>
                <w:rFonts w:ascii="Times New Roman" w:eastAsia="Calibri" w:hAnsi="Times New Roman" w:cs="Times New Roman"/>
                <w:b/>
                <w:bCs/>
                <w:i/>
              </w:rPr>
              <w:t>01</w:t>
            </w:r>
            <w:r w:rsidR="0091095C" w:rsidRPr="00645882">
              <w:rPr>
                <w:rFonts w:ascii="Times New Roman" w:eastAsia="Calibri" w:hAnsi="Times New Roman" w:cs="Times New Roman"/>
                <w:b/>
                <w:bCs/>
                <w:i/>
              </w:rPr>
              <w:t>.</w:t>
            </w:r>
            <w:r w:rsidR="005A5AA5" w:rsidRPr="00645882">
              <w:rPr>
                <w:rFonts w:ascii="Times New Roman" w:eastAsia="Calibri" w:hAnsi="Times New Roman" w:cs="Times New Roman"/>
                <w:b/>
                <w:bCs/>
                <w:i/>
              </w:rPr>
              <w:t>0</w:t>
            </w:r>
            <w:r w:rsidR="00E35A80">
              <w:rPr>
                <w:rFonts w:ascii="Times New Roman" w:eastAsia="Calibri" w:hAnsi="Times New Roman" w:cs="Times New Roman"/>
                <w:b/>
                <w:bCs/>
                <w:i/>
              </w:rPr>
              <w:t>6</w:t>
            </w:r>
            <w:r w:rsidR="008F42BD" w:rsidRPr="00645882">
              <w:rPr>
                <w:rFonts w:ascii="Times New Roman" w:eastAsia="Calibri" w:hAnsi="Times New Roman" w:cs="Times New Roman"/>
                <w:b/>
                <w:bCs/>
                <w:i/>
              </w:rPr>
              <w:t>.202</w:t>
            </w:r>
            <w:r w:rsidR="005A5AA5" w:rsidRPr="00645882">
              <w:rPr>
                <w:rFonts w:ascii="Times New Roman" w:eastAsia="Calibri" w:hAnsi="Times New Roman" w:cs="Times New Roman"/>
                <w:b/>
                <w:bCs/>
                <w:i/>
              </w:rPr>
              <w:t>1</w:t>
            </w:r>
            <w:r w:rsidR="00645882" w:rsidRPr="00645882">
              <w:rPr>
                <w:rFonts w:ascii="Times New Roman" w:eastAsia="Calibri" w:hAnsi="Times New Roman" w:cs="Times New Roman"/>
                <w:b/>
                <w:bCs/>
                <w:i/>
              </w:rPr>
              <w:t xml:space="preserve"> г.</w:t>
            </w:r>
            <w:r w:rsidRPr="00645882">
              <w:rPr>
                <w:rFonts w:ascii="Times New Roman" w:eastAsia="Calibri" w:hAnsi="Times New Roman" w:cs="Times New Roman"/>
                <w:b/>
                <w:bCs/>
                <w:i/>
                <w:color w:val="000000" w:themeColor="text1"/>
              </w:rPr>
              <w:t>»</w:t>
            </w:r>
          </w:p>
          <w:p w14:paraId="2BD3AEF7" w14:textId="77777777" w:rsidR="00A731BF" w:rsidRPr="00BC682F" w:rsidRDefault="00A731BF" w:rsidP="00CD240E">
            <w:pPr>
              <w:spacing w:after="13" w:line="300" w:lineRule="auto"/>
              <w:ind w:right="62"/>
              <w:jc w:val="both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Конкурсная заявка может быть подана в электронном виде на адрес электронной почты Фонда - </w:t>
            </w:r>
            <w:hyperlink r:id="rId8" w:history="1"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val="en-US" w:eastAsia="ru-RU"/>
                </w:rPr>
                <w:t>info</w:t>
              </w:r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@</w:t>
              </w:r>
              <w:proofErr w:type="spellStart"/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val="en-US" w:eastAsia="ru-RU"/>
                </w:rPr>
                <w:t>msp</w:t>
              </w:r>
              <w:proofErr w:type="spellEnd"/>
              <w:r w:rsidRPr="00BC682F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lang w:eastAsia="ru-RU"/>
                </w:rPr>
                <w:t>03.ru</w:t>
              </w:r>
            </w:hyperlink>
          </w:p>
        </w:tc>
      </w:tr>
      <w:tr w:rsidR="00A731BF" w:rsidRPr="00BC682F" w14:paraId="15D61531" w14:textId="77777777" w:rsidTr="00CD240E">
        <w:trPr>
          <w:trHeight w:val="564"/>
        </w:trPr>
        <w:tc>
          <w:tcPr>
            <w:tcW w:w="2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BB5321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Контактная информация </w:t>
            </w:r>
          </w:p>
          <w:p w14:paraId="0D710D35" w14:textId="77777777" w:rsidR="00A731BF" w:rsidRPr="00BC682F" w:rsidRDefault="00A731BF" w:rsidP="00CD240E">
            <w:pPr>
              <w:spacing w:after="0" w:line="256" w:lineRule="auto"/>
              <w:ind w:left="2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 </w:t>
            </w:r>
          </w:p>
        </w:tc>
        <w:tc>
          <w:tcPr>
            <w:tcW w:w="7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14532A" w14:textId="0D1F491B" w:rsidR="00A731BF" w:rsidRPr="00BC682F" w:rsidRDefault="00600097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D613CE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Толстова Татьяна Викторовна</w:t>
            </w:r>
          </w:p>
          <w:p w14:paraId="37C752D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Менеджер Центра поддержки предпринимательства </w:t>
            </w:r>
          </w:p>
          <w:p w14:paraId="74C1E11D" w14:textId="4886C701" w:rsidR="00A731BF" w:rsidRPr="00600097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тел.: 8 800 30 30 123, доб.8-</w:t>
            </w:r>
            <w:r w:rsidR="00BC1BF4" w:rsidRPr="00BC682F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13</w:t>
            </w:r>
            <w:r w:rsidR="00600097"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3</w:t>
            </w:r>
          </w:p>
          <w:p w14:paraId="4CE5FBA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</w:pPr>
            <w:r w:rsidRPr="00BC682F">
              <w:rPr>
                <w:rFonts w:ascii="Times New Roman" w:eastAsiaTheme="minorEastAsia" w:hAnsi="Times New Roman" w:cs="Times New Roman"/>
                <w:color w:val="000000"/>
                <w:lang w:val="en-US" w:eastAsia="ru-RU"/>
              </w:rPr>
              <w:t>e-mail: info@msp03.ru</w:t>
            </w:r>
          </w:p>
          <w:p w14:paraId="2DF4726A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lang w:val="en-US"/>
              </w:rPr>
            </w:pPr>
          </w:p>
        </w:tc>
      </w:tr>
    </w:tbl>
    <w:p w14:paraId="50F7B39E" w14:textId="77777777" w:rsidR="00A731BF" w:rsidRPr="00BC682F" w:rsidRDefault="00A731BF" w:rsidP="00A731BF">
      <w:pPr>
        <w:spacing w:after="0" w:line="256" w:lineRule="auto"/>
        <w:rPr>
          <w:rFonts w:ascii="Times New Roman" w:eastAsia="Times New Roman" w:hAnsi="Times New Roman" w:cs="Times New Roman"/>
          <w:color w:val="000000" w:themeColor="text1"/>
          <w:lang w:val="en-US"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val="en-US" w:eastAsia="ru-RU"/>
        </w:rPr>
        <w:t xml:space="preserve"> </w:t>
      </w:r>
    </w:p>
    <w:p w14:paraId="49B2A4CA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* </w:t>
      </w:r>
      <w:r w:rsidRPr="00BC682F">
        <w:rPr>
          <w:rFonts w:ascii="Times New Roman" w:hAnsi="Times New Roman" w:cs="Times New Roman"/>
          <w:b/>
          <w:bCs/>
          <w:color w:val="000000" w:themeColor="text1"/>
        </w:rPr>
        <w:t>Выдержки из Порядка отбора компаний для участия в реализации мероприятий, направленных на обеспечение деятельности Гарантийного фонда Бурятии</w:t>
      </w:r>
      <w:r w:rsidRPr="00BC682F">
        <w:rPr>
          <w:rFonts w:ascii="Times New Roman" w:hAnsi="Times New Roman" w:cs="Times New Roman"/>
          <w:color w:val="000000" w:themeColor="text1"/>
        </w:rPr>
        <w:t>:</w:t>
      </w:r>
    </w:p>
    <w:p w14:paraId="6568C4E7" w14:textId="77777777" w:rsidR="00A731BF" w:rsidRPr="00BC682F" w:rsidRDefault="00A731BF" w:rsidP="00A731BF">
      <w:pPr>
        <w:pStyle w:val="a3"/>
        <w:numPr>
          <w:ilvl w:val="1"/>
          <w:numId w:val="5"/>
        </w:numPr>
        <w:tabs>
          <w:tab w:val="left" w:pos="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Для участия в конкурсе компаниями представляются следующие документы (далее – Конкурсная заявка): </w:t>
      </w:r>
    </w:p>
    <w:p w14:paraId="7F56C4DB" w14:textId="77777777" w:rsidR="00A731BF" w:rsidRPr="00BC682F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Заявка на участие в конкурсе (Приложение № 2 к настоящему Порядку);  </w:t>
      </w:r>
    </w:p>
    <w:p w14:paraId="3ECAF7D3" w14:textId="77777777" w:rsidR="00A731BF" w:rsidRPr="00BC682F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Карточка квалификации по форме согласно Приложению № 3 к настоящему Порядку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данного документа не обязательно);</w:t>
      </w:r>
    </w:p>
    <w:p w14:paraId="0B9233A5" w14:textId="77777777" w:rsidR="00A731BF" w:rsidRPr="00BC682F" w:rsidRDefault="00A731BF" w:rsidP="00A731BF">
      <w:pPr>
        <w:numPr>
          <w:ilvl w:val="0"/>
          <w:numId w:val="1"/>
        </w:numPr>
        <w:tabs>
          <w:tab w:val="left" w:pos="0"/>
        </w:tabs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Документы, подтверждающие квалификационный опыт компании. (Необходимо однократное предоставление в рамках одного календарного года по конкурсной услуге, в дальнейшем, при проведении конкурсов в течение года по аналогичной услуге, предоставление данных документов не обязательно) </w:t>
      </w:r>
      <w:r w:rsidRPr="00BC682F">
        <w:rPr>
          <w:rFonts w:ascii="Times New Roman" w:hAnsi="Times New Roman" w:cs="Times New Roman"/>
          <w:i/>
          <w:color w:val="000000" w:themeColor="text1"/>
        </w:rPr>
        <w:t xml:space="preserve">Квалификационный опыт должен быть подтвержден наглядными материалами результатов оказанных услуг, т.е. в составе документов, предоставляемых в Фонд, должны быть включены примеры отчетов (заключений), </w:t>
      </w:r>
      <w:r w:rsidRPr="00BC682F">
        <w:rPr>
          <w:rFonts w:ascii="Times New Roman" w:hAnsi="Times New Roman" w:cs="Times New Roman"/>
          <w:i/>
          <w:color w:val="000000" w:themeColor="text1"/>
        </w:rPr>
        <w:lastRenderedPageBreak/>
        <w:t>сформированные по результатам оказанных услуг, реестр проектов, по которым оказаны услуги (при наличии конфиденциальной, коммерческой и иной информации не подлежащей передаче или раскрытию, могут предоставляться выдержки из документов или документы, содержащие исключение в этой части):</w:t>
      </w:r>
    </w:p>
    <w:p w14:paraId="02D3FA31" w14:textId="77777777" w:rsidR="00A731BF" w:rsidRPr="00BC682F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а) Заключенные договоры с подписанными актами за последние 3 года (выдержки из них);</w:t>
      </w:r>
    </w:p>
    <w:p w14:paraId="1931D496" w14:textId="77777777" w:rsidR="00A731BF" w:rsidRPr="00BC682F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б) Специализированные технологии (программы, методики) работы с заказчиками (в том числе с субъектами МСП) и оказания услуг;</w:t>
      </w:r>
    </w:p>
    <w:p w14:paraId="27B54D79" w14:textId="77777777" w:rsidR="00A731BF" w:rsidRPr="00BC682F" w:rsidRDefault="00A731BF" w:rsidP="00A731BF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в) Примеры эффективности проектов (заказчиков) от результатов оказанных услуг.</w:t>
      </w:r>
    </w:p>
    <w:p w14:paraId="7169D04E" w14:textId="77777777" w:rsidR="00A731BF" w:rsidRPr="00BC682F" w:rsidRDefault="00A731BF" w:rsidP="00A731BF">
      <w:pPr>
        <w:pStyle w:val="a3"/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Документы, подтверждающие наличие сотрудников, привлекаемых к исполнению работ, соответствующих одному из следующих требований:</w:t>
      </w:r>
    </w:p>
    <w:p w14:paraId="036926C4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а) имеющие законченное высшее, либо средне специальное профильное образование по соответствующей услуге;</w:t>
      </w:r>
    </w:p>
    <w:p w14:paraId="7400EC5D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б) имеющие необходимую профессиональную подготовку по оказываемой услуге, подтвержденную документально;</w:t>
      </w:r>
    </w:p>
    <w:p w14:paraId="6278B0B5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в) имеющие научную степень по соответствующему направлению;</w:t>
      </w:r>
    </w:p>
    <w:p w14:paraId="4B1FF295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г) являющиеся членами соответствующих профессиональных сообществ. </w:t>
      </w:r>
    </w:p>
    <w:p w14:paraId="23AA2E60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(Необходимо однократное предоставление в рамках одного календарного года по конкурсной услуге, в дальнейшем, при проведении конкурсов в течении года по аналогичной услуге, предоставление данных документов не обязательно)</w:t>
      </w:r>
    </w:p>
    <w:p w14:paraId="52C1D019" w14:textId="77777777" w:rsidR="00A731BF" w:rsidRPr="00BC682F" w:rsidRDefault="00A731BF" w:rsidP="00A731B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Участниками конкурса предоставляются подтверждающие документы на каждого из представленных сотрудников: </w:t>
      </w:r>
    </w:p>
    <w:p w14:paraId="705923E6" w14:textId="77777777" w:rsidR="00A731BF" w:rsidRPr="00BC682F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копии документов об образовании (дипломы, сертификаты, удостоверения, свидетельства и т.д.);</w:t>
      </w:r>
    </w:p>
    <w:p w14:paraId="26C32013" w14:textId="77777777" w:rsidR="00A731BF" w:rsidRPr="00BC682F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копия трудовой книжки и/или договора ГПХ с Участником конкурса;</w:t>
      </w:r>
    </w:p>
    <w:p w14:paraId="26B23393" w14:textId="77777777" w:rsidR="00A731BF" w:rsidRPr="00BC682F" w:rsidRDefault="00A731BF" w:rsidP="00A731BF">
      <w:pPr>
        <w:pStyle w:val="a3"/>
        <w:numPr>
          <w:ilvl w:val="0"/>
          <w:numId w:val="2"/>
        </w:numPr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расширенное резюме (резюме должно содержать развернутую и детальную информацию о деятельности сотрудника, а также описание проекта, объекта – на которых работал сотрудник, функциональная занятость и описание фактически-выполняемых обязанностей на каждом из проектов, состав и итоговый результат работ, выполненных в проекте, реализация своих инноваций и т.п.).</w:t>
      </w:r>
    </w:p>
    <w:p w14:paraId="1D714A7F" w14:textId="77777777" w:rsidR="00A731BF" w:rsidRPr="00BC682F" w:rsidRDefault="00A731BF" w:rsidP="00A731BF">
      <w:pPr>
        <w:numPr>
          <w:ilvl w:val="0"/>
          <w:numId w:val="1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Документы, подтверждающие соответствие дополнительным требованиям, предъявляемым Комиссией к Участникам конкурса.</w:t>
      </w:r>
    </w:p>
    <w:p w14:paraId="1E43B78A" w14:textId="77777777" w:rsidR="00A731BF" w:rsidRPr="00BC682F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Перечень, конкретизирующий документы, предусмотренные подпунктом 5 настоящего пункта, указывается в извещении с учетом предмета конкурса. </w:t>
      </w:r>
    </w:p>
    <w:p w14:paraId="26E4F4F6" w14:textId="77777777" w:rsidR="00A731BF" w:rsidRPr="00BC682F" w:rsidRDefault="00A731BF" w:rsidP="00A731BF">
      <w:pPr>
        <w:pStyle w:val="a3"/>
        <w:numPr>
          <w:ilvl w:val="1"/>
          <w:numId w:val="6"/>
        </w:numPr>
        <w:spacing w:after="0" w:line="240" w:lineRule="auto"/>
        <w:ind w:left="0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Все листы поданной Конкурсной заявки должны быть прошиты и пронумерованы. Заявка на участие конкурсе должна содержать опись входящих в ее состав документов, быть скреплена печатью Участника конкурса при наличии печати (для юридического лица) и подписана Участником конкурса или лицом, уполномоченным Участником конкурса. </w:t>
      </w:r>
      <w:r w:rsidRPr="00BC682F">
        <w:rPr>
          <w:rFonts w:ascii="Times New Roman" w:hAnsi="Times New Roman" w:cs="Times New Roman"/>
          <w:color w:val="000000" w:themeColor="text1"/>
        </w:rPr>
        <w:t xml:space="preserve">Все документы в составе заявки должны быть напечатаны. Подчистки и исправления не допускаются, за исключением исправлений, скрепленных печатью и заверенных подписью уполномоченного лица. При подготовке заявки применение факсимильных подписей не допускается. </w:t>
      </w:r>
    </w:p>
    <w:p w14:paraId="38965450" w14:textId="77777777" w:rsidR="00A731BF" w:rsidRPr="00BC682F" w:rsidRDefault="00A731BF" w:rsidP="00A731BF">
      <w:pPr>
        <w:spacing w:after="0" w:line="240" w:lineRule="auto"/>
        <w:ind w:left="-15"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Документы в составе заявки представляются на русском языке. Документы, составленные полностью или в какой-либо их части на иностранном языке, представляются с надлежащим образом заверенным переводом на русский язык. </w:t>
      </w:r>
    </w:p>
    <w:p w14:paraId="7A2D5DD2" w14:textId="77777777" w:rsidR="00A731BF" w:rsidRPr="00BC682F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Конкурсная заявка может быть подана в электронном виде на адрес электронной почты Фонда - </w:t>
      </w:r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val="en-US" w:eastAsia="ru-RU"/>
        </w:rPr>
        <w:t>info</w:t>
      </w:r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@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val="en-US" w:eastAsia="ru-RU"/>
        </w:rPr>
        <w:t>msp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u w:val="single"/>
          <w:lang w:eastAsia="ru-RU"/>
        </w:rPr>
        <w:t>03.ru</w:t>
      </w: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14:paraId="39753C8C" w14:textId="77777777" w:rsidR="00A731BF" w:rsidRPr="00BC682F" w:rsidRDefault="00A731BF" w:rsidP="00A731BF">
      <w:pPr>
        <w:spacing w:after="0" w:line="256" w:lineRule="auto"/>
        <w:ind w:firstLine="352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При подаче заявки указанным способом все документы входящие в состав заявки должны быть составлены в том же виде, что и при подаче в запечатанном конверте, заверены электронно-цифровой подписью лица, имеющего полномочия на осуществление действий от имени организации (либо оригиналы или заверенные копии документов в течении 10 (десяти) рабочих дней с момента направления документов по адресу электронной почты должны быть предоставлены в адрес Фонда), заархивированы в 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zip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архив в единую папку с установлением пароля на </w:t>
      </w:r>
      <w:proofErr w:type="spellStart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zip</w:t>
      </w:r>
      <w:proofErr w:type="spellEnd"/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файл.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заявок. Ответственность за своевременное сообщение пароля к открытию документов Участника конкурса лежит на самом Участнике конкурса.</w:t>
      </w:r>
    </w:p>
    <w:p w14:paraId="61A0990E" w14:textId="77777777" w:rsidR="00A731BF" w:rsidRPr="00BC682F" w:rsidRDefault="00A731BF" w:rsidP="00A731BF">
      <w:pPr>
        <w:spacing w:after="0" w:line="240" w:lineRule="auto"/>
        <w:ind w:right="247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lastRenderedPageBreak/>
        <w:t>2.10</w:t>
      </w:r>
      <w:r w:rsidRPr="00BC682F">
        <w:rPr>
          <w:rFonts w:ascii="Times New Roman" w:hAnsi="Times New Roman" w:cs="Times New Roman"/>
          <w:color w:val="000000" w:themeColor="text1"/>
        </w:rPr>
        <w:tab/>
        <w:t xml:space="preserve">Конкурсная заявка подается в запечатанном конверте, не позволяющем просматривать содержание заявки. На конверте Участник конкурса указывает следующие сведения: </w:t>
      </w:r>
    </w:p>
    <w:p w14:paraId="691C91E3" w14:textId="77777777" w:rsidR="00A731BF" w:rsidRPr="00BC682F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1) наименование организации (индивидуального предпринимателя); </w:t>
      </w:r>
    </w:p>
    <w:p w14:paraId="0815AF93" w14:textId="77777777" w:rsidR="00A731BF" w:rsidRPr="00BC682F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2) предмет конкурса; </w:t>
      </w:r>
    </w:p>
    <w:p w14:paraId="42FD426A" w14:textId="77777777" w:rsidR="00A731BF" w:rsidRPr="00BC682F" w:rsidRDefault="00A731BF" w:rsidP="00A731BF">
      <w:pPr>
        <w:spacing w:after="0" w:line="240" w:lineRule="auto"/>
        <w:ind w:left="993" w:right="653" w:hanging="42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3) номер конкурсного мероприятия (при наличии указываются лоты).</w:t>
      </w:r>
    </w:p>
    <w:p w14:paraId="08E9B633" w14:textId="77777777" w:rsidR="00A731BF" w:rsidRPr="00BC682F" w:rsidRDefault="00A731BF" w:rsidP="00A731BF">
      <w:pPr>
        <w:spacing w:after="0" w:line="240" w:lineRule="auto"/>
        <w:ind w:right="62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2.11</w:t>
      </w:r>
      <w:r w:rsidRPr="00BC682F">
        <w:rPr>
          <w:rFonts w:ascii="Times New Roman" w:hAnsi="Times New Roman" w:cs="Times New Roman"/>
          <w:color w:val="000000" w:themeColor="text1"/>
        </w:rPr>
        <w:tab/>
        <w:t xml:space="preserve">Для участия в конкурсе компании необходимо представить Конкурсную заявку до истечения срока, установленного в Извещении. </w:t>
      </w:r>
    </w:p>
    <w:p w14:paraId="08FF8644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4DCE99F9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09F5B2F0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1DE4D9F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8549B96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20E1A6A1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BC23FDD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3618BECD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6E5C9D2E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7206DE53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0C8C16A8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754DF249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4A54D0C2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32D96E3B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5A669969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2D183207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14440B11" w14:textId="77777777" w:rsidR="00A731BF" w:rsidRPr="00BC682F" w:rsidRDefault="00A731BF" w:rsidP="00A731BF">
      <w:pPr>
        <w:rPr>
          <w:rFonts w:ascii="Times New Roman" w:hAnsi="Times New Roman" w:cs="Times New Roman"/>
          <w:color w:val="000000" w:themeColor="text1"/>
        </w:rPr>
      </w:pPr>
    </w:p>
    <w:p w14:paraId="11693A75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center"/>
        <w:rPr>
          <w:rFonts w:ascii="Times New Roman" w:hAnsi="Times New Roman" w:cs="Times New Roman"/>
          <w:color w:val="000000" w:themeColor="text1"/>
        </w:rPr>
      </w:pPr>
      <w:bookmarkStart w:id="2" w:name="_Hlk3883189"/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</w:t>
      </w:r>
    </w:p>
    <w:p w14:paraId="0CF46596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</w:t>
      </w:r>
    </w:p>
    <w:p w14:paraId="16E9DF1F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25216182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0CA68961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6BF0F6D9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163ACDE8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68FA067C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</w:p>
    <w:p w14:paraId="2175BD32" w14:textId="77777777" w:rsidR="001D7B4B" w:rsidRPr="00BC682F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4C3D213" w14:textId="77777777" w:rsidR="00E4101E" w:rsidRPr="00BC682F" w:rsidRDefault="001D7B4B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</w:t>
      </w:r>
    </w:p>
    <w:p w14:paraId="12ED4CDF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3C42A77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DFFF633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B2D66F7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19A9B6D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6C651E0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9174A80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E1D8836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BDD83B9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5A5A704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13182E4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89654E8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67E4729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1004FB3" w14:textId="77777777" w:rsidR="00E4101E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1A27B7DB" w14:textId="049F1E4A" w:rsidR="00A731BF" w:rsidRPr="00BC682F" w:rsidRDefault="00E4101E" w:rsidP="001D7B4B">
      <w:pPr>
        <w:tabs>
          <w:tab w:val="left" w:pos="1690"/>
          <w:tab w:val="left" w:pos="3905"/>
          <w:tab w:val="center" w:pos="5102"/>
        </w:tabs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                                        </w:t>
      </w:r>
      <w:r w:rsidR="00A731BF" w:rsidRPr="00BC682F">
        <w:rPr>
          <w:rFonts w:ascii="Times New Roman" w:hAnsi="Times New Roman" w:cs="Times New Roman"/>
          <w:color w:val="000000" w:themeColor="text1"/>
        </w:rPr>
        <w:t xml:space="preserve"> Приложение №2 к Порядку отбора компаний для </w:t>
      </w:r>
    </w:p>
    <w:p w14:paraId="00C518EB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участия в реализации мероприятий, направленных на</w:t>
      </w:r>
    </w:p>
    <w:p w14:paraId="24599703" w14:textId="77777777" w:rsidR="00A731BF" w:rsidRPr="00BC682F" w:rsidRDefault="00A731BF" w:rsidP="00A731BF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обеспечение деятельности Гарантийного фонда Бурятии </w:t>
      </w:r>
    </w:p>
    <w:p w14:paraId="1C0304F1" w14:textId="77777777" w:rsidR="00A731BF" w:rsidRPr="00BC682F" w:rsidRDefault="00A731BF" w:rsidP="00A731BF">
      <w:pPr>
        <w:spacing w:after="0" w:line="300" w:lineRule="auto"/>
        <w:ind w:firstLine="709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</w:p>
    <w:p w14:paraId="3AE14F08" w14:textId="77777777" w:rsidR="00A731BF" w:rsidRPr="00BC682F" w:rsidRDefault="00A731BF" w:rsidP="00A731BF">
      <w:pPr>
        <w:spacing w:after="4" w:line="268" w:lineRule="auto"/>
        <w:ind w:left="24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color w:val="000000" w:themeColor="text1"/>
        </w:rPr>
        <w:t xml:space="preserve">На фирменном бланке организации </w:t>
      </w:r>
    </w:p>
    <w:p w14:paraId="70A1ADF2" w14:textId="77777777" w:rsidR="00A731BF" w:rsidRPr="00BC682F" w:rsidRDefault="00A731BF" w:rsidP="00A731BF">
      <w:pPr>
        <w:spacing w:line="256" w:lineRule="auto"/>
        <w:rPr>
          <w:rFonts w:ascii="Times New Roman" w:hAnsi="Times New Roman" w:cs="Times New Roman"/>
          <w:color w:val="000000" w:themeColor="text1"/>
        </w:rPr>
      </w:pPr>
    </w:p>
    <w:p w14:paraId="059B22BD" w14:textId="77777777" w:rsidR="00A731BF" w:rsidRPr="00BC682F" w:rsidRDefault="00A731BF" w:rsidP="00A731BF">
      <w:pPr>
        <w:spacing w:after="2" w:line="268" w:lineRule="auto"/>
        <w:ind w:left="4962" w:right="57" w:hanging="10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В 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2B907006" w14:textId="77777777" w:rsidR="00A731BF" w:rsidRPr="00BC682F" w:rsidRDefault="00A731BF" w:rsidP="00A731BF">
      <w:pPr>
        <w:spacing w:line="256" w:lineRule="auto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4DC0E9B7" w14:textId="77777777" w:rsidR="00CD240E" w:rsidRPr="00BC682F" w:rsidRDefault="00CD240E" w:rsidP="00CD240E">
      <w:pPr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14:paraId="0E868D3D" w14:textId="1C2407E4" w:rsidR="00CD240E" w:rsidRPr="001951C7" w:rsidRDefault="00A731BF" w:rsidP="00C6379B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Заявка на участие в конкурсе № </w:t>
      </w:r>
      <w:r w:rsidR="00CD240E"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от </w:t>
      </w:r>
      <w:r w:rsidR="00E35A80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01</w:t>
      </w:r>
      <w:r w:rsidR="009401B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</w:t>
      </w:r>
      <w:r w:rsidR="0072200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</w:t>
      </w:r>
      <w:r w:rsidR="00E35A80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6</w:t>
      </w:r>
      <w:r w:rsidR="00CD240E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.202</w:t>
      </w:r>
      <w:r w:rsidR="00722003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  <w:r w:rsidR="000350A3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г.</w:t>
      </w:r>
      <w:r w:rsidR="00CD240E" w:rsidRPr="00BC682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 </w:t>
      </w:r>
      <w:r w:rsidR="00CD240E"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№ </w:t>
      </w:r>
      <w:r w:rsidR="00CD240E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08-17/</w:t>
      </w:r>
      <w:r w:rsidR="00E35A80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53</w:t>
      </w:r>
    </w:p>
    <w:p w14:paraId="22F33A80" w14:textId="1C95003B" w:rsidR="00A731BF" w:rsidRPr="00600097" w:rsidRDefault="00A731BF" w:rsidP="000350A3">
      <w:pPr>
        <w:pStyle w:val="ConsPlusNonformat"/>
        <w:jc w:val="both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Изучив Извещение о проведении конкурса </w:t>
      </w:r>
      <w:bookmarkStart w:id="3" w:name="Предмет1"/>
      <w:bookmarkEnd w:id="3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по </w:t>
      </w:r>
      <w:r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выбору исполнителя право заключения договора на</w:t>
      </w:r>
      <w:r w:rsidR="000350A3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 </w:t>
      </w:r>
      <w:r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оказание услуги по</w:t>
      </w:r>
      <w:r w:rsidRPr="00BC682F">
        <w:rPr>
          <w:rFonts w:ascii="Times New Roman" w:hAnsi="Times New Roman" w:cs="Times New Roman"/>
          <w:sz w:val="22"/>
          <w:szCs w:val="22"/>
        </w:rPr>
        <w:t xml:space="preserve"> с</w:t>
      </w:r>
      <w:r w:rsidRPr="00BC682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для </w:t>
      </w:r>
      <w:r w:rsidR="00600097" w:rsidRPr="000E2F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="00600097" w:rsidRPr="009D20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ндивидуальн</w:t>
      </w:r>
      <w:r w:rsidR="00600097" w:rsidRPr="006000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ого</w:t>
      </w:r>
      <w:r w:rsidR="00600097" w:rsidRPr="009D20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предпринимател</w:t>
      </w:r>
      <w:r w:rsidR="00600097" w:rsidRPr="006000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="00600097" w:rsidRPr="000E2F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35A80">
        <w:rPr>
          <w:rFonts w:ascii="Times New Roman" w:hAnsi="Times New Roman" w:cs="Times New Roman"/>
          <w:b/>
          <w:bCs/>
          <w:sz w:val="24"/>
          <w:szCs w:val="24"/>
        </w:rPr>
        <w:t>Дамдиновой</w:t>
      </w:r>
      <w:proofErr w:type="spellEnd"/>
      <w:r w:rsidR="00E35A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35A80">
        <w:rPr>
          <w:rFonts w:ascii="Times New Roman" w:hAnsi="Times New Roman" w:cs="Times New Roman"/>
          <w:b/>
          <w:bCs/>
          <w:sz w:val="24"/>
          <w:szCs w:val="24"/>
        </w:rPr>
        <w:t>Сэсэг</w:t>
      </w:r>
      <w:proofErr w:type="spellEnd"/>
      <w:r w:rsidR="00E35A80">
        <w:rPr>
          <w:rFonts w:ascii="Times New Roman" w:hAnsi="Times New Roman" w:cs="Times New Roman"/>
          <w:b/>
          <w:bCs/>
          <w:sz w:val="24"/>
          <w:szCs w:val="24"/>
        </w:rPr>
        <w:t xml:space="preserve"> Николаевны</w:t>
      </w:r>
      <w:r w:rsidR="001951C7" w:rsidRPr="00600097">
        <w:rPr>
          <w:rFonts w:ascii="Times New Roman" w:eastAsiaTheme="minorEastAsia" w:hAnsi="Times New Roman"/>
          <w:color w:val="000000"/>
        </w:rPr>
        <w:t xml:space="preserve"> </w:t>
      </w:r>
      <w:r w:rsidR="00E35A80">
        <w:rPr>
          <w:rFonts w:ascii="Times New Roman" w:eastAsiaTheme="minorEastAsia" w:hAnsi="Times New Roman"/>
          <w:color w:val="000000"/>
        </w:rPr>
        <w:t>____</w:t>
      </w:r>
      <w:r w:rsidR="00600097" w:rsidRPr="00600097">
        <w:rPr>
          <w:rFonts w:ascii="Times New Roman" w:eastAsiaTheme="minorEastAsia" w:hAnsi="Times New Roman"/>
          <w:color w:val="000000"/>
        </w:rPr>
        <w:t>______</w:t>
      </w:r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___________________________________ </w:t>
      </w:r>
      <w:r w:rsidRPr="00BC682F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(наименование заявителя)</w:t>
      </w:r>
    </w:p>
    <w:p w14:paraId="68181192" w14:textId="77777777" w:rsidR="00A731BF" w:rsidRPr="00BC682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>ИНН__________________ ОГРН __________________ КПП _________________________</w:t>
      </w:r>
    </w:p>
    <w:p w14:paraId="7E66FC68" w14:textId="77777777" w:rsidR="00A731BF" w:rsidRPr="00BC682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i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Юридический </w:t>
      </w:r>
      <w:proofErr w:type="gramStart"/>
      <w:r w:rsidRPr="00BC682F">
        <w:rPr>
          <w:rFonts w:ascii="Times New Roman" w:hAnsi="Times New Roman" w:cs="Times New Roman"/>
          <w:i/>
          <w:color w:val="000000" w:themeColor="text1"/>
        </w:rPr>
        <w:t>адрес:_</w:t>
      </w:r>
      <w:proofErr w:type="gramEnd"/>
      <w:r w:rsidRPr="00BC682F">
        <w:rPr>
          <w:rFonts w:ascii="Times New Roman" w:hAnsi="Times New Roman" w:cs="Times New Roman"/>
          <w:i/>
          <w:color w:val="000000" w:themeColor="text1"/>
        </w:rPr>
        <w:t>__________________________________________________________</w:t>
      </w:r>
    </w:p>
    <w:p w14:paraId="4FEE10F9" w14:textId="77777777" w:rsidR="00A731BF" w:rsidRPr="00BC682F" w:rsidRDefault="00A731BF" w:rsidP="00A731BF">
      <w:pPr>
        <w:spacing w:after="5" w:line="254" w:lineRule="auto"/>
        <w:ind w:left="3528" w:right="62" w:hanging="3543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Банковские </w:t>
      </w:r>
      <w:proofErr w:type="gramStart"/>
      <w:r w:rsidRPr="00BC682F">
        <w:rPr>
          <w:rFonts w:ascii="Times New Roman" w:hAnsi="Times New Roman" w:cs="Times New Roman"/>
          <w:i/>
          <w:color w:val="000000" w:themeColor="text1"/>
        </w:rPr>
        <w:t>реквизиты:_</w:t>
      </w:r>
      <w:proofErr w:type="gramEnd"/>
      <w:r w:rsidRPr="00BC682F">
        <w:rPr>
          <w:rFonts w:ascii="Times New Roman" w:hAnsi="Times New Roman" w:cs="Times New Roman"/>
          <w:i/>
          <w:color w:val="000000" w:themeColor="text1"/>
        </w:rPr>
        <w:t>________________________________________________________</w:t>
      </w:r>
    </w:p>
    <w:p w14:paraId="7B0E0F93" w14:textId="77777777" w:rsidR="00A731BF" w:rsidRPr="00BC682F" w:rsidRDefault="00A731BF" w:rsidP="00A731BF">
      <w:pPr>
        <w:spacing w:after="30" w:line="254" w:lineRule="auto"/>
        <w:ind w:left="-5" w:right="62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в лице _______________________________________________________________________ _____________________________________________________________________________ </w:t>
      </w:r>
    </w:p>
    <w:p w14:paraId="6578628D" w14:textId="77777777" w:rsidR="00A731BF" w:rsidRPr="00BC682F" w:rsidRDefault="00A731BF" w:rsidP="00A731BF">
      <w:pPr>
        <w:spacing w:after="23" w:line="256" w:lineRule="auto"/>
        <w:ind w:right="71"/>
        <w:jc w:val="center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i/>
          <w:color w:val="000000" w:themeColor="text1"/>
        </w:rPr>
        <w:t xml:space="preserve">(наименование должности руководителя и его Ф.И.О.) </w:t>
      </w:r>
    </w:p>
    <w:p w14:paraId="5669A7A5" w14:textId="77777777" w:rsidR="00A731BF" w:rsidRPr="00BC682F" w:rsidRDefault="00A731BF" w:rsidP="00A731BF">
      <w:pPr>
        <w:spacing w:after="150" w:line="254" w:lineRule="auto"/>
        <w:ind w:left="-5" w:right="62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сообщает о согласии участвовать в конкурсном отборе и направляет настоящую заявку. </w:t>
      </w:r>
    </w:p>
    <w:p w14:paraId="2E51386A" w14:textId="77777777" w:rsidR="00A731BF" w:rsidRPr="00BC682F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Мы согласны оказывать предусмотренные конкурсом услуги в соответствии с требованиями извещения о проведении конкурса. </w:t>
      </w:r>
    </w:p>
    <w:p w14:paraId="7CEDFB51" w14:textId="77777777" w:rsidR="00A731BF" w:rsidRPr="00BC682F" w:rsidRDefault="00A731BF" w:rsidP="00A731BF">
      <w:pPr>
        <w:numPr>
          <w:ilvl w:val="0"/>
          <w:numId w:val="3"/>
        </w:numPr>
        <w:spacing w:after="28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Данную заявку подаем с пониманием того, что возможность участия в конкурсном отборе зависит от нашего соответствия требованиям, предъявляемым к участникам. Это соответствие может быть установлено только конкурсной комиссией путем проверки документов, представляемых нами. </w:t>
      </w:r>
    </w:p>
    <w:p w14:paraId="50CF5733" w14:textId="77777777" w:rsidR="00A731BF" w:rsidRPr="00BC682F" w:rsidRDefault="00A731BF" w:rsidP="00A731BF">
      <w:pPr>
        <w:numPr>
          <w:ilvl w:val="0"/>
          <w:numId w:val="3"/>
        </w:numPr>
        <w:spacing w:after="29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отчетов, документов и сведений, предоставленных в связи с данной заявкой. </w:t>
      </w:r>
    </w:p>
    <w:p w14:paraId="3D511446" w14:textId="77777777" w:rsidR="00A731BF" w:rsidRPr="00BC682F" w:rsidRDefault="00A731BF" w:rsidP="00A731BF">
      <w:pPr>
        <w:numPr>
          <w:ilvl w:val="0"/>
          <w:numId w:val="3"/>
        </w:numPr>
        <w:spacing w:after="26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Настоящей заявкой подтверждаем готовность проведения мероприятия по условиям, предложенным Организатором конкурса. </w:t>
      </w:r>
    </w:p>
    <w:p w14:paraId="6A83859D" w14:textId="77777777" w:rsidR="00A731BF" w:rsidRPr="00BC682F" w:rsidRDefault="00A731BF" w:rsidP="00A731BF">
      <w:pPr>
        <w:numPr>
          <w:ilvl w:val="0"/>
          <w:numId w:val="3"/>
        </w:numPr>
        <w:spacing w:after="27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Настоящей заявкой подтверждаем, что в отношении </w:t>
      </w:r>
      <w:r w:rsidRPr="00BC682F">
        <w:rPr>
          <w:rFonts w:ascii="Times New Roman" w:hAnsi="Times New Roman" w:cs="Times New Roman"/>
          <w:i/>
          <w:color w:val="000000" w:themeColor="text1"/>
        </w:rPr>
        <w:t xml:space="preserve">[указать наименование заявителя] </w:t>
      </w:r>
      <w:r w:rsidRPr="00BC682F">
        <w:rPr>
          <w:rFonts w:ascii="Times New Roman" w:hAnsi="Times New Roman" w:cs="Times New Roman"/>
          <w:color w:val="000000" w:themeColor="text1"/>
        </w:rPr>
        <w:t xml:space="preserve">отсутствует решение арбитражного суда о признании несостоятельным (банкротом) и об открытии конкурсного производства.  </w:t>
      </w:r>
    </w:p>
    <w:p w14:paraId="52A9BD1D" w14:textId="77777777" w:rsidR="00A731BF" w:rsidRPr="00BC682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Настоящим гарантируем достоверность представленной нами в заявке информации и подтверждаем право Организатора конкурса запрашивать у нас, в уполномоченных органах информацию, уточняющую представленные нами в ней сведения. </w:t>
      </w:r>
    </w:p>
    <w:p w14:paraId="54C8DCA6" w14:textId="77777777" w:rsidR="00A731BF" w:rsidRPr="00BC682F" w:rsidRDefault="00A731BF" w:rsidP="00A731BF">
      <w:pPr>
        <w:spacing w:after="30" w:line="254" w:lineRule="auto"/>
        <w:ind w:left="-15"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Данная заявка с предложениями подается с пониманием того, что может быть отклонена в связи с тем, что нами будут предоставлены неправильно оформленные документы или документы будут поданы не в полном объеме. </w:t>
      </w:r>
    </w:p>
    <w:p w14:paraId="38C5A159" w14:textId="77777777" w:rsidR="00A731BF" w:rsidRPr="00BC682F" w:rsidRDefault="00A731BF" w:rsidP="00A731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В случае, если наши предложения будут признаны лучшими,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конкурса. </w:t>
      </w:r>
    </w:p>
    <w:p w14:paraId="10CBB365" w14:textId="77777777" w:rsidR="00A731BF" w:rsidRPr="00AA0FBF" w:rsidRDefault="00A731BF" w:rsidP="00AA0FBF">
      <w:pPr>
        <w:numPr>
          <w:ilvl w:val="0"/>
          <w:numId w:val="3"/>
        </w:numPr>
        <w:spacing w:after="34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AA0FBF">
        <w:rPr>
          <w:rFonts w:ascii="Times New Roman" w:hAnsi="Times New Roman" w:cs="Times New Roman"/>
          <w:color w:val="000000" w:themeColor="text1"/>
        </w:rPr>
        <w:t xml:space="preserve">Настоящая заявка действует до завершения процедуры проведения конкурса. </w:t>
      </w:r>
    </w:p>
    <w:p w14:paraId="4AEF373F" w14:textId="44E90F47" w:rsidR="00A731BF" w:rsidRPr="00AA0FBF" w:rsidRDefault="00A731BF" w:rsidP="00AA0FBF">
      <w:pPr>
        <w:pStyle w:val="ConsPlusNonformat"/>
        <w:jc w:val="both"/>
        <w:rPr>
          <w:rFonts w:ascii="Times New Roman" w:hAnsi="Times New Roman" w:cs="Times New Roman"/>
          <w:b/>
          <w:bCs/>
          <w:color w:val="333333"/>
          <w:sz w:val="22"/>
          <w:szCs w:val="22"/>
          <w:shd w:val="clear" w:color="auto" w:fill="FFFFFF"/>
        </w:rPr>
      </w:pPr>
      <w:r w:rsidRPr="00AA0FBF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Предлагаемая нами стоимость услуг на проведение мероприятия на оказание услуги по </w:t>
      </w:r>
      <w:r w:rsidRPr="00AA0FBF">
        <w:rPr>
          <w:rFonts w:ascii="Times New Roman" w:hAnsi="Times New Roman" w:cs="Times New Roman"/>
          <w:sz w:val="22"/>
          <w:szCs w:val="22"/>
        </w:rPr>
        <w:t>с</w:t>
      </w:r>
      <w:r w:rsidRPr="00AA0FBF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одействию в популяризации продукции (товаров, работ, услуг) субъектов малого и среднего предпринимательства </w:t>
      </w:r>
      <w:r w:rsidR="002C7722" w:rsidRPr="00AA0FB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для </w:t>
      </w:r>
      <w:r w:rsidR="00BE6393" w:rsidRPr="000E2F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И</w:t>
      </w:r>
      <w:r w:rsidR="00BE6393" w:rsidRPr="009D20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ндивидуальн</w:t>
      </w:r>
      <w:r w:rsidR="00BE6393" w:rsidRPr="006000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ого</w:t>
      </w:r>
      <w:r w:rsidR="00BE6393" w:rsidRPr="009D202A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предпринимател</w:t>
      </w:r>
      <w:r w:rsidR="00BE6393" w:rsidRPr="0060009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я</w:t>
      </w:r>
      <w:r w:rsidR="00BE6393" w:rsidRPr="000E2F7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proofErr w:type="spellStart"/>
      <w:r w:rsidR="00E35A80">
        <w:rPr>
          <w:rFonts w:ascii="Times New Roman" w:hAnsi="Times New Roman" w:cs="Times New Roman"/>
          <w:b/>
          <w:bCs/>
          <w:sz w:val="24"/>
          <w:szCs w:val="24"/>
        </w:rPr>
        <w:t>Дамдиновой</w:t>
      </w:r>
      <w:proofErr w:type="spellEnd"/>
      <w:r w:rsidR="00E35A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E35A80">
        <w:rPr>
          <w:rFonts w:ascii="Times New Roman" w:hAnsi="Times New Roman" w:cs="Times New Roman"/>
          <w:b/>
          <w:bCs/>
          <w:sz w:val="24"/>
          <w:szCs w:val="24"/>
        </w:rPr>
        <w:t>Сэсэг</w:t>
      </w:r>
      <w:proofErr w:type="spellEnd"/>
      <w:r w:rsidR="00E35A80">
        <w:rPr>
          <w:rFonts w:ascii="Times New Roman" w:hAnsi="Times New Roman" w:cs="Times New Roman"/>
          <w:b/>
          <w:bCs/>
          <w:sz w:val="24"/>
          <w:szCs w:val="24"/>
        </w:rPr>
        <w:t xml:space="preserve"> Николаевны</w:t>
      </w:r>
      <w:r w:rsidR="000730D3" w:rsidRPr="00AA0FB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AA0FB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_________ (___________________________________) рублей и включает в себя стоимость </w:t>
      </w:r>
      <w:r w:rsidRPr="00AA0FBF">
        <w:rPr>
          <w:rFonts w:ascii="Times New Roman" w:hAnsi="Times New Roman" w:cs="Times New Roman"/>
          <w:i/>
          <w:color w:val="000000" w:themeColor="text1"/>
          <w:sz w:val="22"/>
          <w:szCs w:val="22"/>
        </w:rPr>
        <w:t>[указывается все, что включено в стоимость услуг]</w:t>
      </w:r>
      <w:r w:rsidRPr="00AA0FBF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и все налоги и пошлины, которые необходимо выплатить при исполнении договора. </w:t>
      </w:r>
    </w:p>
    <w:p w14:paraId="562747F9" w14:textId="77777777" w:rsidR="00A731BF" w:rsidRPr="00AA0FBF" w:rsidRDefault="00A731BF" w:rsidP="00AA0F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AA0FBF">
        <w:rPr>
          <w:rFonts w:ascii="Times New Roman" w:hAnsi="Times New Roman" w:cs="Times New Roman"/>
          <w:color w:val="000000" w:themeColor="text1"/>
        </w:rPr>
        <w:t xml:space="preserve">Мы согласны с тем, что в случае, если нами не были учтены какие-либо расценки на выполнение сопутствующих работ, услуг, данные работы, услуги будут в любом случае выполнены в полном соответствии с Техническим заданием в пределах предлагаемой нами стоимости договора. </w:t>
      </w:r>
    </w:p>
    <w:p w14:paraId="3C00FE5D" w14:textId="77777777" w:rsidR="00A731BF" w:rsidRPr="00AA0FBF" w:rsidRDefault="00A731BF" w:rsidP="00AA0FBF">
      <w:pPr>
        <w:numPr>
          <w:ilvl w:val="0"/>
          <w:numId w:val="3"/>
        </w:numPr>
        <w:spacing w:after="5" w:line="254" w:lineRule="auto"/>
        <w:ind w:right="62" w:firstLine="600"/>
        <w:jc w:val="both"/>
        <w:rPr>
          <w:rFonts w:ascii="Times New Roman" w:hAnsi="Times New Roman" w:cs="Times New Roman"/>
          <w:color w:val="000000" w:themeColor="text1"/>
        </w:rPr>
      </w:pPr>
      <w:r w:rsidRPr="00AA0FBF">
        <w:rPr>
          <w:rFonts w:ascii="Times New Roman" w:hAnsi="Times New Roman" w:cs="Times New Roman"/>
          <w:color w:val="000000" w:themeColor="text1"/>
        </w:rPr>
        <w:t xml:space="preserve">Мероприятия, на организацию и проведение которых мы претендуем: </w:t>
      </w:r>
    </w:p>
    <w:p w14:paraId="0D2B06A3" w14:textId="77777777" w:rsidR="00A731BF" w:rsidRPr="00AA0FBF" w:rsidRDefault="00A731BF" w:rsidP="00AA0FBF">
      <w:pPr>
        <w:spacing w:after="5" w:line="268" w:lineRule="auto"/>
        <w:ind w:left="-15"/>
        <w:jc w:val="both"/>
        <w:rPr>
          <w:rFonts w:ascii="Times New Roman" w:hAnsi="Times New Roman" w:cs="Times New Roman"/>
          <w:color w:val="000000" w:themeColor="text1"/>
        </w:rPr>
      </w:pPr>
      <w:r w:rsidRPr="00AA0FBF">
        <w:rPr>
          <w:rFonts w:ascii="Times New Roman" w:hAnsi="Times New Roman" w:cs="Times New Roman"/>
          <w:color w:val="000000" w:themeColor="text1"/>
        </w:rPr>
        <w:t xml:space="preserve">_____________________________________________________________________ </w:t>
      </w:r>
    </w:p>
    <w:p w14:paraId="46AA4E51" w14:textId="77777777" w:rsidR="00A731BF" w:rsidRPr="00BC682F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____________________________________________________________________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 </w:t>
      </w:r>
    </w:p>
    <w:p w14:paraId="0E8B4E9F" w14:textId="11D5D873" w:rsidR="00A731BF" w:rsidRPr="00BC682F" w:rsidRDefault="00E27945" w:rsidP="00A96059">
      <w:pPr>
        <w:tabs>
          <w:tab w:val="left" w:pos="1134"/>
          <w:tab w:val="left" w:pos="1276"/>
        </w:tabs>
        <w:spacing w:after="5"/>
        <w:ind w:right="62" w:firstLine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bCs/>
          <w:color w:val="000000" w:themeColor="text1"/>
        </w:rPr>
        <w:t>11.</w:t>
      </w:r>
      <w:r w:rsidRPr="00BC682F">
        <w:rPr>
          <w:rFonts w:ascii="Times New Roman" w:hAnsi="Times New Roman" w:cs="Times New Roman"/>
          <w:color w:val="000000" w:themeColor="text1"/>
        </w:rPr>
        <w:t xml:space="preserve"> </w:t>
      </w:r>
      <w:r w:rsidR="00A731BF" w:rsidRPr="00BC682F">
        <w:rPr>
          <w:rFonts w:ascii="Times New Roman" w:hAnsi="Times New Roman" w:cs="Times New Roman"/>
          <w:color w:val="000000" w:themeColor="text1"/>
        </w:rPr>
        <w:t xml:space="preserve">К настоящей заявке прилагаются нижеперечисленные документы на ____ стр.  </w:t>
      </w:r>
    </w:p>
    <w:tbl>
      <w:tblPr>
        <w:tblW w:w="9782" w:type="dxa"/>
        <w:tblCellMar>
          <w:top w:w="7" w:type="dxa"/>
          <w:right w:w="115" w:type="dxa"/>
        </w:tblCellMar>
        <w:tblLook w:val="04A0" w:firstRow="1" w:lastRow="0" w:firstColumn="1" w:lastColumn="0" w:noHBand="0" w:noVBand="1"/>
      </w:tblPr>
      <w:tblGrid>
        <w:gridCol w:w="799"/>
        <w:gridCol w:w="7423"/>
        <w:gridCol w:w="1560"/>
      </w:tblGrid>
      <w:tr w:rsidR="00A731BF" w:rsidRPr="00BC682F" w14:paraId="78F1C6D5" w14:textId="77777777" w:rsidTr="00CD240E">
        <w:trPr>
          <w:trHeight w:val="562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F165" w14:textId="77777777" w:rsidR="00A731BF" w:rsidRPr="00BC682F" w:rsidRDefault="00A731BF" w:rsidP="00CD240E">
            <w:pPr>
              <w:spacing w:after="7" w:line="256" w:lineRule="auto"/>
              <w:ind w:left="178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№ </w:t>
            </w:r>
          </w:p>
          <w:p w14:paraId="5C607C0B" w14:textId="77777777" w:rsidR="00A731BF" w:rsidRPr="00BC682F" w:rsidRDefault="00A731BF" w:rsidP="00CD240E">
            <w:pPr>
              <w:spacing w:line="256" w:lineRule="auto"/>
              <w:ind w:left="4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п\п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838F5A" w14:textId="77777777" w:rsidR="00A731BF" w:rsidRPr="00BC682F" w:rsidRDefault="00A731BF" w:rsidP="00CD240E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Наименование документа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F7C56" w14:textId="77777777" w:rsidR="00A731BF" w:rsidRPr="00BC682F" w:rsidRDefault="00A731BF" w:rsidP="00CD240E">
            <w:pPr>
              <w:spacing w:line="256" w:lineRule="auto"/>
              <w:jc w:val="center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Кол-во страниц </w:t>
            </w:r>
          </w:p>
        </w:tc>
      </w:tr>
      <w:tr w:rsidR="00A731BF" w:rsidRPr="00BC682F" w14:paraId="03EA8EA6" w14:textId="77777777" w:rsidTr="00CD240E">
        <w:trPr>
          <w:trHeight w:val="288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65C02E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1.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8A86A4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C2B00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</w:p>
        </w:tc>
      </w:tr>
      <w:tr w:rsidR="00A731BF" w:rsidRPr="00BC682F" w14:paraId="672CE802" w14:textId="77777777" w:rsidTr="00CD240E">
        <w:trPr>
          <w:trHeight w:val="286"/>
        </w:trPr>
        <w:tc>
          <w:tcPr>
            <w:tcW w:w="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F1C4B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i/>
                <w:color w:val="000000" w:themeColor="text1"/>
              </w:rPr>
              <w:t xml:space="preserve">2. </w:t>
            </w:r>
          </w:p>
        </w:tc>
        <w:tc>
          <w:tcPr>
            <w:tcW w:w="7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9D469C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A8E95" w14:textId="77777777" w:rsidR="00A731BF" w:rsidRPr="00BC682F" w:rsidRDefault="00A731BF" w:rsidP="00CD240E">
            <w:pPr>
              <w:spacing w:line="256" w:lineRule="auto"/>
              <w:rPr>
                <w:rFonts w:ascii="Times New Roman" w:hAnsi="Times New Roman" w:cs="Times New Roman"/>
                <w:color w:val="000000" w:themeColor="text1"/>
                <w:lang w:val="en-US"/>
              </w:rPr>
            </w:pPr>
            <w:r w:rsidRPr="00BC682F">
              <w:rPr>
                <w:rFonts w:ascii="Times New Roman" w:hAnsi="Times New Roman" w:cs="Times New Roman"/>
                <w:i/>
                <w:color w:val="000000" w:themeColor="text1"/>
              </w:rPr>
              <w:t xml:space="preserve"> </w:t>
            </w:r>
          </w:p>
        </w:tc>
      </w:tr>
    </w:tbl>
    <w:p w14:paraId="40CD748F" w14:textId="5C2768D4" w:rsidR="00A731BF" w:rsidRPr="00BC682F" w:rsidRDefault="00A731BF" w:rsidP="00A96059">
      <w:pPr>
        <w:pStyle w:val="a3"/>
        <w:numPr>
          <w:ilvl w:val="0"/>
          <w:numId w:val="14"/>
        </w:numPr>
        <w:tabs>
          <w:tab w:val="left" w:pos="993"/>
        </w:tabs>
        <w:spacing w:after="26" w:line="254" w:lineRule="auto"/>
        <w:ind w:right="-1" w:hanging="153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Согласны на обработку персональных данных, указанных в представленной заявке. </w:t>
      </w:r>
    </w:p>
    <w:p w14:paraId="24FD7801" w14:textId="77777777" w:rsidR="00A731BF" w:rsidRPr="00BC682F" w:rsidRDefault="00A731BF" w:rsidP="00E27945">
      <w:pPr>
        <w:numPr>
          <w:ilvl w:val="0"/>
          <w:numId w:val="14"/>
        </w:numPr>
        <w:tabs>
          <w:tab w:val="left" w:pos="993"/>
        </w:tabs>
        <w:spacing w:after="27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Обязуюсь отказывать в предоставлении услуги субъекту малого и среднего предпринимательства в случае, если состою с данным субъектом малого и среднего предпринимательства в одной группе лиц, определенных в соответствии со статьей 9 Федерального закона от 26 июля 2006 года № 135-ФЗ "О защите конкуренции". </w:t>
      </w:r>
    </w:p>
    <w:p w14:paraId="2AF180FA" w14:textId="77777777" w:rsidR="00A731BF" w:rsidRPr="00BC682F" w:rsidRDefault="00A731BF" w:rsidP="00E27945">
      <w:pPr>
        <w:numPr>
          <w:ilvl w:val="0"/>
          <w:numId w:val="14"/>
        </w:numPr>
        <w:tabs>
          <w:tab w:val="left" w:pos="993"/>
        </w:tabs>
        <w:spacing w:after="5" w:line="254" w:lineRule="auto"/>
        <w:ind w:left="0" w:right="-1" w:firstLine="566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С Порядком отбора компаний для участия в реализации мероприятий, направленных на обеспечение деятельности Гарантийного фонда Бурятия, размещенным на официальном портале субъектов малого и среднего предпринимательства Республики Бурятия </w:t>
      </w:r>
      <w:hyperlink r:id="rId9" w:history="1">
        <w:r w:rsidRPr="00BC682F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https</w:t>
        </w:r>
        <w:r w:rsidRPr="00BC682F">
          <w:rPr>
            <w:rFonts w:ascii="Times New Roman" w:hAnsi="Times New Roman" w:cs="Times New Roman"/>
            <w:color w:val="000000" w:themeColor="text1"/>
            <w:u w:val="single"/>
          </w:rPr>
          <w:t>://</w:t>
        </w:r>
        <w:proofErr w:type="spellStart"/>
        <w:r w:rsidRPr="00BC682F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msp</w:t>
        </w:r>
        <w:proofErr w:type="spellEnd"/>
        <w:r w:rsidRPr="00BC682F">
          <w:rPr>
            <w:rFonts w:ascii="Times New Roman" w:hAnsi="Times New Roman" w:cs="Times New Roman"/>
            <w:color w:val="000000" w:themeColor="text1"/>
            <w:u w:val="single"/>
          </w:rPr>
          <w:t>03.</w:t>
        </w:r>
        <w:proofErr w:type="spellStart"/>
        <w:r w:rsidRPr="00BC682F">
          <w:rPr>
            <w:rFonts w:ascii="Times New Roman" w:hAnsi="Times New Roman" w:cs="Times New Roman"/>
            <w:color w:val="000000" w:themeColor="text1"/>
            <w:u w:val="single"/>
            <w:lang w:val="en-US"/>
          </w:rPr>
          <w:t>ru</w:t>
        </w:r>
        <w:proofErr w:type="spellEnd"/>
      </w:hyperlink>
      <w:r w:rsidRPr="00BC682F">
        <w:rPr>
          <w:rFonts w:ascii="Times New Roman" w:hAnsi="Times New Roman" w:cs="Times New Roman"/>
          <w:color w:val="000000" w:themeColor="text1"/>
        </w:rPr>
        <w:t xml:space="preserve"> ознакомлен, согласен участвовать в конкурсных процедурах на условиях, предусмотренных данным документом. </w:t>
      </w:r>
    </w:p>
    <w:p w14:paraId="0DEDBCA8" w14:textId="77777777" w:rsidR="00A731BF" w:rsidRPr="00BC682F" w:rsidRDefault="00A731BF" w:rsidP="00A731BF">
      <w:pPr>
        <w:spacing w:after="14" w:line="256" w:lineRule="auto"/>
        <w:ind w:right="-1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</w:t>
      </w:r>
    </w:p>
    <w:p w14:paraId="746B3798" w14:textId="77777777" w:rsidR="00A731BF" w:rsidRPr="00BC682F" w:rsidRDefault="00A731BF" w:rsidP="00A731BF">
      <w:pPr>
        <w:ind w:left="-15" w:right="62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__________    ___________                                         _______________________ </w:t>
      </w:r>
    </w:p>
    <w:p w14:paraId="5040B5C2" w14:textId="77777777" w:rsidR="00A731BF" w:rsidRPr="00BC682F" w:rsidRDefault="00A731BF" w:rsidP="00A731BF">
      <w:pPr>
        <w:spacing w:after="5" w:line="254" w:lineRule="auto"/>
        <w:ind w:left="-5" w:right="452" w:hanging="10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должность             подпись                                              расшифровка подписи   </w:t>
      </w:r>
    </w:p>
    <w:p w14:paraId="27156DA9" w14:textId="77777777" w:rsidR="00D32AF1" w:rsidRPr="00BC682F" w:rsidRDefault="00A731BF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                                    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Pr="00BC682F">
        <w:rPr>
          <w:rFonts w:ascii="Times New Roman" w:hAnsi="Times New Roman" w:cs="Times New Roman"/>
          <w:color w:val="000000" w:themeColor="text1"/>
        </w:rPr>
        <w:t xml:space="preserve">      </w:t>
      </w:r>
      <w:bookmarkEnd w:id="2"/>
      <w:r w:rsidRPr="00BC682F">
        <w:rPr>
          <w:rFonts w:ascii="Times New Roman" w:hAnsi="Times New Roman" w:cs="Times New Roman"/>
          <w:color w:val="000000" w:themeColor="text1"/>
        </w:rPr>
        <w:t xml:space="preserve"> </w:t>
      </w:r>
    </w:p>
    <w:p w14:paraId="71E31789" w14:textId="77777777" w:rsidR="00D32AF1" w:rsidRPr="00BC682F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83A2FAD" w14:textId="77777777" w:rsidR="00D32AF1" w:rsidRPr="00BC682F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5492EBA7" w14:textId="77777777" w:rsidR="00D32AF1" w:rsidRPr="00BC682F" w:rsidRDefault="00D32AF1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1B647B8A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62E1E55F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42FB5BCF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0ACD10E1" w14:textId="77777777" w:rsidR="009D6218" w:rsidRPr="00BC682F" w:rsidRDefault="009D6218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1763E6BC" w14:textId="77777777" w:rsidR="00BC7E9C" w:rsidRPr="00BC682F" w:rsidRDefault="00BC7E9C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777A245A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3A239421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6A3DB217" w14:textId="1EB61269" w:rsidR="00F109D9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49ED17D1" w14:textId="77777777" w:rsidR="00BE6393" w:rsidRPr="00BC682F" w:rsidRDefault="00BE6393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5B76491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32D0CBC9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5B73C413" w14:textId="77777777" w:rsidR="00F109D9" w:rsidRPr="00BC682F" w:rsidRDefault="00F109D9" w:rsidP="00D32AF1">
      <w:pPr>
        <w:spacing w:after="0" w:line="300" w:lineRule="auto"/>
        <w:ind w:firstLine="709"/>
        <w:jc w:val="right"/>
        <w:rPr>
          <w:rFonts w:ascii="Times New Roman" w:hAnsi="Times New Roman" w:cs="Times New Roman"/>
          <w:color w:val="000000" w:themeColor="text1"/>
        </w:rPr>
      </w:pPr>
    </w:p>
    <w:p w14:paraId="210DF59A" w14:textId="77777777" w:rsidR="006C4082" w:rsidRPr="00BC682F" w:rsidRDefault="006C4082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</w:p>
    <w:p w14:paraId="493B77DF" w14:textId="77777777" w:rsidR="00555FAD" w:rsidRPr="00BC682F" w:rsidRDefault="006C4082" w:rsidP="006C4082">
      <w:pPr>
        <w:spacing w:after="0" w:line="300" w:lineRule="auto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</w:t>
      </w:r>
    </w:p>
    <w:p w14:paraId="256E3A41" w14:textId="46A89FA7" w:rsidR="00A731BF" w:rsidRPr="00BC682F" w:rsidRDefault="00A731BF" w:rsidP="00BE6393">
      <w:pPr>
        <w:spacing w:after="0" w:line="300" w:lineRule="auto"/>
        <w:jc w:val="right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hAnsi="Times New Roman" w:cs="Times New Roman"/>
          <w:color w:val="000000" w:themeColor="text1"/>
        </w:rPr>
        <w:lastRenderedPageBreak/>
        <w:t>Приложение №3 к Порядку отбора компаний для</w:t>
      </w:r>
    </w:p>
    <w:p w14:paraId="10BD99DF" w14:textId="2DCE1C37" w:rsidR="00A731BF" w:rsidRPr="00BC682F" w:rsidRDefault="00A731BF" w:rsidP="00BE6393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участия в реализации мероприятий, направленных</w:t>
      </w:r>
    </w:p>
    <w:p w14:paraId="54C4B3B6" w14:textId="571D2480" w:rsidR="00A731BF" w:rsidRPr="00BC682F" w:rsidRDefault="00A731BF" w:rsidP="00BE6393">
      <w:pPr>
        <w:tabs>
          <w:tab w:val="left" w:pos="1690"/>
          <w:tab w:val="left" w:pos="3905"/>
          <w:tab w:val="center" w:pos="5102"/>
        </w:tabs>
        <w:spacing w:after="0" w:line="240" w:lineRule="auto"/>
        <w:ind w:firstLine="567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на обеспечение деятельности Гарантийного фонда Бурятии</w:t>
      </w:r>
    </w:p>
    <w:p w14:paraId="192F33B2" w14:textId="77777777" w:rsidR="00A731BF" w:rsidRPr="00BC682F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14:paraId="42DF00B1" w14:textId="77777777" w:rsidR="00A731BF" w:rsidRPr="00BC682F" w:rsidRDefault="00A731BF" w:rsidP="00A731BF">
      <w:pPr>
        <w:pBdr>
          <w:bottom w:val="single" w:sz="4" w:space="1" w:color="auto"/>
        </w:pBd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Карточка квалификации </w:t>
      </w:r>
      <w:r w:rsidRPr="00BC682F"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  <w:t>(Наименование Участника конкурса)</w:t>
      </w:r>
      <w:r w:rsidRPr="00BC682F">
        <w:rPr>
          <w:rFonts w:ascii="Times New Roman" w:eastAsia="Times New Roman" w:hAnsi="Times New Roman" w:cs="Times New Roman"/>
          <w:b/>
          <w:i/>
          <w:color w:val="000000" w:themeColor="text1"/>
          <w:lang w:eastAsia="ru-RU"/>
        </w:rPr>
        <w:br/>
      </w:r>
    </w:p>
    <w:p w14:paraId="002A55A7" w14:textId="77777777" w:rsidR="00A731BF" w:rsidRPr="00BC682F" w:rsidRDefault="00A731BF" w:rsidP="00A731BF">
      <w:pPr>
        <w:spacing w:after="0" w:line="300" w:lineRule="auto"/>
        <w:ind w:firstLine="709"/>
        <w:jc w:val="center"/>
        <w:rPr>
          <w:rFonts w:ascii="Times New Roman" w:eastAsia="Times New Roman" w:hAnsi="Times New Roman" w:cs="Times New Roman"/>
          <w:i/>
          <w:color w:val="000000" w:themeColor="text1"/>
          <w:u w:val="single"/>
          <w:lang w:eastAsia="ru-RU"/>
        </w:rPr>
      </w:pPr>
      <w:r w:rsidRPr="00BC682F">
        <w:rPr>
          <w:rFonts w:ascii="Times New Roman" w:eastAsia="Times New Roman" w:hAnsi="Times New Roman" w:cs="Times New Roman"/>
          <w:i/>
          <w:color w:val="000000" w:themeColor="text1"/>
          <w:lang w:eastAsia="ru-RU"/>
        </w:rPr>
        <w:t>(Вид услуги, заполняется на каждый заявляемый вид услуг)</w:t>
      </w:r>
    </w:p>
    <w:tbl>
      <w:tblPr>
        <w:tblW w:w="47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3"/>
        <w:gridCol w:w="1847"/>
        <w:gridCol w:w="1838"/>
        <w:gridCol w:w="104"/>
        <w:gridCol w:w="1942"/>
      </w:tblGrid>
      <w:tr w:rsidR="00A731BF" w:rsidRPr="00BC682F" w14:paraId="28504779" w14:textId="77777777" w:rsidTr="00CD240E">
        <w:trPr>
          <w:trHeight w:val="428"/>
        </w:trPr>
        <w:tc>
          <w:tcPr>
            <w:tcW w:w="2836" w:type="pct"/>
            <w:gridSpan w:val="2"/>
            <w:shd w:val="clear" w:color="auto" w:fill="auto"/>
          </w:tcPr>
          <w:p w14:paraId="7324A8DA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заключенных договоров виду услуг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606EB47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120D6E61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5AE49160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2AD2A455" w14:textId="77777777" w:rsidR="00A731BF" w:rsidRPr="00BC682F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Наличие внутренней документации:</w:t>
            </w:r>
          </w:p>
          <w:p w14:paraId="6DF70D45" w14:textId="77777777" w:rsidR="00A731BF" w:rsidRPr="00BC682F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Специализированные технологии (программы, методики) работы с заказчиками (субъектами МСП) и оказания услуг.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39C4F95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549E606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06BB42A1" w14:textId="77777777" w:rsidTr="00CD240E">
        <w:trPr>
          <w:trHeight w:val="273"/>
        </w:trPr>
        <w:tc>
          <w:tcPr>
            <w:tcW w:w="2836" w:type="pct"/>
            <w:gridSpan w:val="2"/>
            <w:shd w:val="clear" w:color="auto" w:fill="auto"/>
          </w:tcPr>
          <w:p w14:paraId="0DAA00CC" w14:textId="77777777" w:rsidR="00A731BF" w:rsidRPr="00BC682F" w:rsidRDefault="00A731BF" w:rsidP="00CD240E">
            <w:pPr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Иное</w:t>
            </w:r>
          </w:p>
        </w:tc>
        <w:tc>
          <w:tcPr>
            <w:tcW w:w="1082" w:type="pct"/>
            <w:gridSpan w:val="2"/>
            <w:shd w:val="clear" w:color="auto" w:fill="auto"/>
            <w:vAlign w:val="center"/>
          </w:tcPr>
          <w:p w14:paraId="4DED3B5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да/нет</w:t>
            </w:r>
          </w:p>
        </w:tc>
        <w:tc>
          <w:tcPr>
            <w:tcW w:w="1082" w:type="pct"/>
            <w:shd w:val="clear" w:color="auto" w:fill="auto"/>
            <w:vAlign w:val="center"/>
          </w:tcPr>
          <w:p w14:paraId="21098EE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6459BAB0" w14:textId="77777777" w:rsidTr="00CD240E">
        <w:trPr>
          <w:trHeight w:val="315"/>
        </w:trPr>
        <w:tc>
          <w:tcPr>
            <w:tcW w:w="2836" w:type="pct"/>
            <w:gridSpan w:val="2"/>
            <w:shd w:val="clear" w:color="auto" w:fill="auto"/>
          </w:tcPr>
          <w:p w14:paraId="58F7DBC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Сотрудники/эксперты, всего:</w:t>
            </w:r>
          </w:p>
        </w:tc>
        <w:tc>
          <w:tcPr>
            <w:tcW w:w="2164" w:type="pct"/>
            <w:gridSpan w:val="3"/>
            <w:shd w:val="clear" w:color="auto" w:fill="auto"/>
            <w:vAlign w:val="center"/>
          </w:tcPr>
          <w:p w14:paraId="37B6369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</w:tr>
      <w:tr w:rsidR="00A731BF" w:rsidRPr="00BC682F" w14:paraId="1C979599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15BDEB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В том числе сотрудники, имеющие высшее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1C7CA23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4691D74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7F9BF1C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5DFC2B66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7E52BF8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4789CF8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0CEAED5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2BA1170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7573D5D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E19BE1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C9DA67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707C24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FB3F2B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0631F758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77DF4DC7" w14:textId="140E1706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Сотрудники, имеющие среднее техническое образование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4CB7BFCE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40462D0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5F3B6F84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53EF8BC2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45EA9D0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496AF8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33D9427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30D76FFA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7CD7354E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7D1655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2728DE7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65EA853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1058BF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6E9014C3" w14:textId="77777777" w:rsidTr="00CD240E">
        <w:trPr>
          <w:trHeight w:val="315"/>
        </w:trPr>
        <w:tc>
          <w:tcPr>
            <w:tcW w:w="1807" w:type="pct"/>
            <w:vMerge w:val="restart"/>
            <w:shd w:val="clear" w:color="auto" w:fill="auto"/>
            <w:vAlign w:val="center"/>
          </w:tcPr>
          <w:p w14:paraId="6724E28D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Сотрудники, имеющие научную степень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0D1426C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591F39F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1DFF84A3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54F1AC0D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28797BD8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790E2D0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6C5A1B21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7CFAB7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516E4C25" w14:textId="77777777" w:rsidTr="00CD240E">
        <w:trPr>
          <w:trHeight w:val="315"/>
        </w:trPr>
        <w:tc>
          <w:tcPr>
            <w:tcW w:w="1807" w:type="pct"/>
            <w:vMerge/>
            <w:shd w:val="clear" w:color="auto" w:fill="auto"/>
            <w:vAlign w:val="center"/>
          </w:tcPr>
          <w:p w14:paraId="566254EC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1560D8A6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3F6415E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7DA8D7DE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6E0C0D6E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0F6C01E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Сотрудники, являющиеся членами профессиональных сообществ</w:t>
            </w:r>
          </w:p>
        </w:tc>
        <w:tc>
          <w:tcPr>
            <w:tcW w:w="1029" w:type="pct"/>
            <w:shd w:val="clear" w:color="auto" w:fill="auto"/>
            <w:vAlign w:val="center"/>
          </w:tcPr>
          <w:p w14:paraId="3D90F7CB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024" w:type="pct"/>
            <w:shd w:val="clear" w:color="auto" w:fill="auto"/>
            <w:vAlign w:val="center"/>
          </w:tcPr>
          <w:p w14:paraId="7D7F058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Специализация</w:t>
            </w:r>
          </w:p>
        </w:tc>
        <w:tc>
          <w:tcPr>
            <w:tcW w:w="1140" w:type="pct"/>
            <w:gridSpan w:val="2"/>
            <w:shd w:val="clear" w:color="auto" w:fill="auto"/>
            <w:vAlign w:val="center"/>
          </w:tcPr>
          <w:p w14:paraId="0D0403A2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Средний стаж работы по специальности</w:t>
            </w:r>
          </w:p>
        </w:tc>
      </w:tr>
      <w:tr w:rsidR="00A731BF" w:rsidRPr="00BC682F" w14:paraId="082CB91F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5F6C1BE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5177A9A9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не по отрасли</w:t>
            </w:r>
          </w:p>
        </w:tc>
        <w:tc>
          <w:tcPr>
            <w:tcW w:w="1024" w:type="pct"/>
            <w:shd w:val="clear" w:color="auto" w:fill="auto"/>
          </w:tcPr>
          <w:p w14:paraId="76B4A76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0B8854D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  <w:tr w:rsidR="00A731BF" w:rsidRPr="00BC682F" w14:paraId="4CA0DC37" w14:textId="77777777" w:rsidTr="00CD240E">
        <w:trPr>
          <w:trHeight w:val="315"/>
        </w:trPr>
        <w:tc>
          <w:tcPr>
            <w:tcW w:w="1807" w:type="pct"/>
            <w:shd w:val="clear" w:color="auto" w:fill="auto"/>
            <w:vAlign w:val="center"/>
          </w:tcPr>
          <w:p w14:paraId="36C68007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jc w:val="right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029" w:type="pct"/>
            <w:shd w:val="clear" w:color="auto" w:fill="auto"/>
          </w:tcPr>
          <w:p w14:paraId="782A54FF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46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по отрасли</w:t>
            </w:r>
          </w:p>
        </w:tc>
        <w:tc>
          <w:tcPr>
            <w:tcW w:w="1024" w:type="pct"/>
            <w:shd w:val="clear" w:color="auto" w:fill="auto"/>
          </w:tcPr>
          <w:p w14:paraId="0B0BAD48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35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Количество</w:t>
            </w:r>
          </w:p>
        </w:tc>
        <w:tc>
          <w:tcPr>
            <w:tcW w:w="1140" w:type="pct"/>
            <w:gridSpan w:val="2"/>
            <w:shd w:val="clear" w:color="auto" w:fill="auto"/>
          </w:tcPr>
          <w:p w14:paraId="5A035355" w14:textId="77777777" w:rsidR="00A731BF" w:rsidRPr="00BC682F" w:rsidRDefault="00A731BF" w:rsidP="00CD240E">
            <w:pPr>
              <w:autoSpaceDE w:val="0"/>
              <w:autoSpaceDN w:val="0"/>
              <w:adjustRightInd w:val="0"/>
              <w:spacing w:after="0" w:line="300" w:lineRule="auto"/>
              <w:ind w:firstLine="1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>Стаж</w:t>
            </w:r>
          </w:p>
        </w:tc>
      </w:tr>
    </w:tbl>
    <w:p w14:paraId="522CF8E1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_________________________</w:t>
      </w:r>
    </w:p>
    <w:p w14:paraId="2254B3D8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  <w:t>(подпись, М.П.)</w:t>
      </w:r>
    </w:p>
    <w:p w14:paraId="268432B9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>________________________________</w:t>
      </w:r>
    </w:p>
    <w:p w14:paraId="389AA119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  <w:t>(фамилия, имя, отчество подписавшего, должность)</w:t>
      </w:r>
    </w:p>
    <w:p w14:paraId="1F231746" w14:textId="77777777" w:rsidR="00A731BF" w:rsidRPr="00BC682F" w:rsidRDefault="00A731BF" w:rsidP="00A731BF">
      <w:pPr>
        <w:spacing w:after="0" w:line="300" w:lineRule="auto"/>
        <w:ind w:firstLine="709"/>
        <w:rPr>
          <w:rFonts w:ascii="Times New Roman" w:eastAsia="Times New Roman" w:hAnsi="Times New Roman" w:cs="Times New Roman"/>
          <w:color w:val="000000" w:themeColor="text1"/>
          <w:vertAlign w:val="superscript"/>
          <w:lang w:eastAsia="ru-RU"/>
        </w:rPr>
      </w:pPr>
    </w:p>
    <w:p w14:paraId="20408E15" w14:textId="77777777" w:rsidR="00A731BF" w:rsidRPr="00BC682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0BE0A4E0" w14:textId="77777777" w:rsidR="00342BA5" w:rsidRPr="00BC682F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64BF0FE1" w14:textId="77777777" w:rsidR="00342BA5" w:rsidRPr="00BC682F" w:rsidRDefault="00342BA5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</w:p>
    <w:p w14:paraId="1A406636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4C9DBCDC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293CDF36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3AE3583E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793ABED7" w14:textId="77777777" w:rsidR="006C4082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</w:p>
    <w:p w14:paraId="67977133" w14:textId="732814E6" w:rsidR="00A731BF" w:rsidRPr="00BC682F" w:rsidRDefault="006C4082" w:rsidP="006C4082">
      <w:pPr>
        <w:spacing w:after="0" w:line="240" w:lineRule="auto"/>
        <w:ind w:right="261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lastRenderedPageBreak/>
        <w:t xml:space="preserve">                                                                                                                                                       </w:t>
      </w:r>
      <w:r w:rsidR="00A731BF" w:rsidRPr="00BC682F">
        <w:rPr>
          <w:rFonts w:ascii="Times New Roman" w:hAnsi="Times New Roman" w:cs="Times New Roman"/>
          <w:color w:val="000000" w:themeColor="text1"/>
        </w:rPr>
        <w:t>Проект</w:t>
      </w:r>
    </w:p>
    <w:p w14:paraId="37DEACDC" w14:textId="0EB20373" w:rsidR="00A731BF" w:rsidRPr="00BC682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Приложение № 1 </w:t>
      </w:r>
    </w:p>
    <w:p w14:paraId="749A4D02" w14:textId="77777777" w:rsidR="00A731BF" w:rsidRPr="00BC682F" w:rsidRDefault="00A731BF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к Извещению о проведении открытого </w:t>
      </w:r>
    </w:p>
    <w:p w14:paraId="5E8944CE" w14:textId="07CC5D76" w:rsidR="00A731BF" w:rsidRPr="00BC682F" w:rsidRDefault="00BB08CE" w:rsidP="00A731BF">
      <w:pPr>
        <w:spacing w:after="0" w:line="240" w:lineRule="auto"/>
        <w:ind w:left="2228" w:right="261" w:hanging="2370"/>
        <w:jc w:val="right"/>
        <w:rPr>
          <w:rFonts w:ascii="Times New Roman" w:hAnsi="Times New Roman" w:cs="Times New Roman"/>
          <w:b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конкурса №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08-17/</w:t>
      </w:r>
      <w:r w:rsidR="00E35A80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53</w:t>
      </w:r>
      <w:r w:rsidR="00CB0786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от </w:t>
      </w:r>
      <w:r w:rsidR="00E35A80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01</w:t>
      </w:r>
      <w:r w:rsidR="00B051BE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</w:t>
      </w:r>
      <w:r w:rsidR="003243C1" w:rsidRPr="00D613CE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0</w:t>
      </w:r>
      <w:r w:rsidR="00E35A80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6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.202</w:t>
      </w:r>
      <w:r w:rsidR="00CB0786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>1</w:t>
      </w:r>
      <w:r w:rsidR="00A731BF" w:rsidRPr="00BC682F"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  <w:t xml:space="preserve"> г.</w:t>
      </w:r>
    </w:p>
    <w:p w14:paraId="53216F12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ДОГОВОР № </w:t>
      </w:r>
      <w:bookmarkStart w:id="4" w:name="Номердог"/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>_____</w:t>
      </w:r>
      <w:bookmarkEnd w:id="4"/>
    </w:p>
    <w:p w14:paraId="44AEF662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  <w:t xml:space="preserve">возмездного оказания Услуг </w:t>
      </w:r>
    </w:p>
    <w:p w14:paraId="072ED636" w14:textId="77777777" w:rsidR="00A731BF" w:rsidRPr="00BC682F" w:rsidRDefault="00A731BF" w:rsidP="00A731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</w:p>
    <w:p w14:paraId="2ADC8978" w14:textId="77777777" w:rsidR="00A731BF" w:rsidRPr="00BC682F" w:rsidRDefault="00A731BF" w:rsidP="00A731BF">
      <w:pPr>
        <w:widowControl w:val="0"/>
        <w:spacing w:after="0" w:line="240" w:lineRule="auto"/>
        <w:jc w:val="both"/>
        <w:rPr>
          <w:rFonts w:ascii="Times New Roman" w:eastAsia="MS Mincho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 xml:space="preserve">г. Улан-Удэ </w:t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ab/>
      </w:r>
      <w:bookmarkStart w:id="5" w:name="Датадог"/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>«__</w:t>
      </w:r>
      <w:proofErr w:type="gramStart"/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>_»_</w:t>
      </w:r>
      <w:proofErr w:type="gramEnd"/>
      <w:r w:rsidRPr="00BC682F">
        <w:rPr>
          <w:rFonts w:ascii="Times New Roman" w:eastAsia="MS Mincho" w:hAnsi="Times New Roman" w:cs="Times New Roman"/>
          <w:color w:val="000000" w:themeColor="text1"/>
          <w:lang w:eastAsia="ru-RU"/>
        </w:rPr>
        <w:t>_______20___ г.</w:t>
      </w:r>
      <w:bookmarkEnd w:id="5"/>
    </w:p>
    <w:p w14:paraId="69928EBE" w14:textId="77777777" w:rsidR="00A731BF" w:rsidRPr="00BC682F" w:rsidRDefault="00A731BF" w:rsidP="00A731BF">
      <w:pPr>
        <w:widowControl w:val="0"/>
        <w:tabs>
          <w:tab w:val="left" w:pos="245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eastAsia="Times New Roman" w:hAnsi="Times New Roman" w:cs="Times New Roman"/>
          <w:color w:val="000000" w:themeColor="text1"/>
          <w:lang w:eastAsia="ru-RU"/>
        </w:rPr>
        <w:tab/>
      </w:r>
    </w:p>
    <w:p w14:paraId="367AFA2C" w14:textId="0757895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bookmarkStart w:id="6" w:name="_Hlk26946730"/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BC682F">
        <w:rPr>
          <w:rFonts w:ascii="Times New Roman" w:hAnsi="Times New Roman" w:cs="Times New Roman"/>
          <w:color w:val="000000"/>
        </w:rPr>
        <w:t xml:space="preserve">именуемый в дальнейшем «Заказчик», в лице Руководителя Центра поддержки предпринимательства </w:t>
      </w:r>
      <w:proofErr w:type="spellStart"/>
      <w:r w:rsidR="00505C8B" w:rsidRPr="00BC682F">
        <w:rPr>
          <w:rFonts w:ascii="Times New Roman" w:hAnsi="Times New Roman" w:cs="Times New Roman"/>
          <w:color w:val="000000"/>
        </w:rPr>
        <w:t>Медведковой</w:t>
      </w:r>
      <w:proofErr w:type="spellEnd"/>
      <w:r w:rsidR="00505C8B" w:rsidRPr="00BC682F">
        <w:rPr>
          <w:rFonts w:ascii="Times New Roman" w:hAnsi="Times New Roman" w:cs="Times New Roman"/>
          <w:color w:val="000000"/>
        </w:rPr>
        <w:t xml:space="preserve"> Ирины Сергеевны, действующей на основании доверенности от 24.11.2020. № 07-01/05</w:t>
      </w:r>
      <w:r w:rsidRPr="00BC682F">
        <w:rPr>
          <w:rFonts w:ascii="Times New Roman" w:hAnsi="Times New Roman" w:cs="Times New Roman"/>
          <w:bCs/>
        </w:rPr>
        <w:t>,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  <w:bookmarkStart w:id="7" w:name="Исполнитель"/>
      <w:r w:rsidRPr="00BC682F">
        <w:rPr>
          <w:rFonts w:ascii="Times New Roman" w:eastAsia="Times New Roman" w:hAnsi="Times New Roman" w:cs="Times New Roman"/>
          <w:lang w:eastAsia="ru-RU"/>
        </w:rPr>
        <w:t>[Исполнитель]</w:t>
      </w:r>
      <w:bookmarkEnd w:id="7"/>
      <w:r w:rsidRPr="00BC682F">
        <w:rPr>
          <w:rFonts w:ascii="Times New Roman" w:eastAsia="Times New Roman" w:hAnsi="Times New Roman" w:cs="Times New Roman"/>
          <w:lang w:eastAsia="ru-RU"/>
        </w:rPr>
        <w:t>, именуемое в дальнейшем «Исполнитель», в лице</w:t>
      </w:r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bookmarkStart w:id="8" w:name="ИсполнителРук"/>
      <w:r w:rsidRPr="00BC682F">
        <w:rPr>
          <w:rFonts w:ascii="Times New Roman" w:eastAsia="Times New Roman" w:hAnsi="Times New Roman" w:cs="Times New Roman"/>
          <w:noProof/>
          <w:lang w:eastAsia="ru-RU"/>
        </w:rPr>
        <w:t>[Руководитель исполнителя]</w:t>
      </w:r>
      <w:bookmarkEnd w:id="8"/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действующего на основании </w:t>
      </w:r>
      <w:bookmarkStart w:id="9" w:name="ОснованиеИсп"/>
      <w:r w:rsidRPr="00BC682F">
        <w:rPr>
          <w:rFonts w:ascii="Times New Roman" w:eastAsia="Times New Roman" w:hAnsi="Times New Roman" w:cs="Times New Roman"/>
          <w:lang w:eastAsia="ru-RU"/>
        </w:rPr>
        <w:t>[Основание исполнителя]</w:t>
      </w:r>
      <w:bookmarkEnd w:id="9"/>
      <w:r w:rsidRPr="00BC682F">
        <w:rPr>
          <w:rFonts w:ascii="Times New Roman" w:eastAsia="Times New Roman" w:hAnsi="Times New Roman" w:cs="Times New Roman"/>
          <w:lang w:eastAsia="ru-RU"/>
        </w:rPr>
        <w:t xml:space="preserve">, с другой стороны, и [Получатель услуги], именуемое в дальнейшем «Получатель услуги», в лице </w:t>
      </w:r>
      <w:bookmarkStart w:id="10" w:name="ПолучателРук"/>
      <w:r w:rsidRPr="00BC682F">
        <w:rPr>
          <w:rFonts w:ascii="Times New Roman" w:eastAsia="Times New Roman" w:hAnsi="Times New Roman" w:cs="Times New Roman"/>
          <w:lang w:eastAsia="ru-RU"/>
        </w:rPr>
        <w:t>[Руководитель получателя услуги]</w:t>
      </w:r>
      <w:bookmarkEnd w:id="10"/>
      <w:r w:rsidRPr="00BC682F"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bookmarkStart w:id="11" w:name="ОснованиеПол"/>
      <w:r w:rsidRPr="00BC682F">
        <w:rPr>
          <w:rFonts w:ascii="Times New Roman" w:eastAsia="Times New Roman" w:hAnsi="Times New Roman" w:cs="Times New Roman"/>
          <w:lang w:eastAsia="ru-RU"/>
        </w:rPr>
        <w:t>[Основание получателя]</w:t>
      </w:r>
      <w:bookmarkEnd w:id="11"/>
      <w:r w:rsidRPr="00BC682F">
        <w:rPr>
          <w:rFonts w:ascii="Times New Roman" w:eastAsia="Times New Roman" w:hAnsi="Times New Roman" w:cs="Times New Roman"/>
          <w:lang w:eastAsia="ru-RU"/>
        </w:rPr>
        <w:t>, с третьей стороны, совместно именуемые в дальнейшем «Стороны», заключили настоящий договор, в дальнейшем именуемый «Договор»,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мероприятий, направленных на обеспечение деятельности Гарантийного фонда Буряти</w:t>
      </w:r>
      <w:r w:rsidR="0091095C" w:rsidRPr="00BC682F">
        <w:rPr>
          <w:rFonts w:ascii="Times New Roman" w:eastAsia="Times New Roman" w:hAnsi="Times New Roman" w:cs="Times New Roman"/>
          <w:lang w:eastAsia="ru-RU"/>
        </w:rPr>
        <w:t>и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(далее Комиссия) от </w:t>
      </w:r>
      <w:bookmarkStart w:id="12" w:name="Датаком"/>
      <w:r w:rsidRPr="00BC682F">
        <w:rPr>
          <w:rFonts w:ascii="Times New Roman" w:eastAsia="Times New Roman" w:hAnsi="Times New Roman" w:cs="Times New Roman"/>
          <w:lang w:eastAsia="ru-RU"/>
        </w:rPr>
        <w:t>[Дата]</w:t>
      </w:r>
      <w:bookmarkEnd w:id="12"/>
      <w:r w:rsidRPr="00BC682F">
        <w:rPr>
          <w:rFonts w:ascii="Times New Roman" w:eastAsia="Times New Roman" w:hAnsi="Times New Roman" w:cs="Times New Roman"/>
          <w:lang w:eastAsia="ru-RU"/>
        </w:rPr>
        <w:t xml:space="preserve"> г. № </w:t>
      </w:r>
      <w:bookmarkStart w:id="13" w:name="Номерком"/>
      <w:r w:rsidRPr="00BC682F">
        <w:rPr>
          <w:rFonts w:ascii="Times New Roman" w:eastAsia="Times New Roman" w:hAnsi="Times New Roman" w:cs="Times New Roman"/>
          <w:lang w:eastAsia="ru-RU"/>
        </w:rPr>
        <w:t>[Номер]</w:t>
      </w:r>
      <w:bookmarkEnd w:id="13"/>
      <w:r w:rsidRPr="00BC682F">
        <w:rPr>
          <w:rFonts w:ascii="Times New Roman" w:eastAsia="Times New Roman" w:hAnsi="Times New Roman" w:cs="Times New Roman"/>
          <w:lang w:eastAsia="ru-RU"/>
        </w:rPr>
        <w:t>, о нижеследующем.</w:t>
      </w:r>
    </w:p>
    <w:p w14:paraId="26DC3A16" w14:textId="77777777" w:rsidR="00A731BF" w:rsidRPr="00BC682F" w:rsidRDefault="00A731BF" w:rsidP="00A731BF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</w:p>
    <w:p w14:paraId="69AD1822" w14:textId="77777777" w:rsidR="00A731BF" w:rsidRPr="00BC682F" w:rsidRDefault="00A731BF" w:rsidP="00A731BF">
      <w:pPr>
        <w:numPr>
          <w:ilvl w:val="0"/>
          <w:numId w:val="7"/>
        </w:numPr>
        <w:tabs>
          <w:tab w:val="left" w:pos="0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Предмет Договора</w:t>
      </w:r>
    </w:p>
    <w:p w14:paraId="3083CEC2" w14:textId="77777777" w:rsidR="00A731BF" w:rsidRPr="00BC682F" w:rsidRDefault="00A731BF" w:rsidP="00A731BF">
      <w:p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1.1. 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По настоящему Договору Исполнитель обязуется по заданию Заказчика и в соответствии с Техническим заданием оказать Получателю услуги услугу – </w:t>
      </w:r>
      <w:bookmarkStart w:id="14" w:name="Услуга"/>
      <w:r w:rsidRPr="00BC682F">
        <w:rPr>
          <w:rFonts w:ascii="Times New Roman" w:eastAsia="Times New Roman" w:hAnsi="Times New Roman" w:cs="Times New Roman"/>
          <w:lang w:eastAsia="ru-RU"/>
        </w:rPr>
        <w:t>[Услуга]</w:t>
      </w:r>
      <w:bookmarkEnd w:id="14"/>
      <w:r w:rsidRPr="00BC682F">
        <w:rPr>
          <w:rFonts w:ascii="Times New Roman" w:eastAsia="Times New Roman" w:hAnsi="Times New Roman" w:cs="Times New Roman"/>
          <w:lang w:eastAsia="ru-RU"/>
        </w:rPr>
        <w:t xml:space="preserve">, (далее - Услуга), а Заказчик - оплатить Услугу в порядке, предусмотренном Приложением № 3 к настоящему Договору. </w:t>
      </w:r>
    </w:p>
    <w:p w14:paraId="4B9FAC5C" w14:textId="77777777" w:rsidR="00A731BF" w:rsidRPr="00BC682F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1.2. 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>Объем и содержание Услуги изложены в Техническом задании (Приложение №1), которое формируется в соответствии с Заявкой Получателя услуги.</w:t>
      </w:r>
    </w:p>
    <w:p w14:paraId="47A434FD" w14:textId="77777777" w:rsidR="00A731BF" w:rsidRPr="00BC682F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0191B983" w14:textId="77777777" w:rsidR="00A731BF" w:rsidRPr="00BC682F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left="567" w:hanging="567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15" w:name="_ref_16211363"/>
      <w:r w:rsidRPr="00BC682F">
        <w:rPr>
          <w:rFonts w:ascii="Times New Roman" w:eastAsia="Times New Roman" w:hAnsi="Times New Roman" w:cs="Times New Roman"/>
          <w:lang w:eastAsia="ru-RU"/>
        </w:rPr>
        <w:t>Качество услуг</w:t>
      </w:r>
      <w:bookmarkStart w:id="16" w:name="_ref_16215690"/>
      <w:bookmarkEnd w:id="15"/>
    </w:p>
    <w:p w14:paraId="4E8683C5" w14:textId="77777777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Качество услуг должно соответствовать требованиям, установленным Техническим заданием.</w:t>
      </w:r>
      <w:bookmarkEnd w:id="16"/>
    </w:p>
    <w:p w14:paraId="197A0AB7" w14:textId="68BCE09F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17" w:name="_ref_16215695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(десяти) рабочих дней с момента предъявления требования.</w:t>
      </w:r>
      <w:bookmarkEnd w:id="17"/>
    </w:p>
    <w:p w14:paraId="79F9CDDE" w14:textId="310213E5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contextualSpacing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случае выявления существенных недостатков услуг они должны быть устранены в течение 10 (десяти) рабочих дней с момента предъявления требования.</w:t>
      </w:r>
    </w:p>
    <w:p w14:paraId="7F5BB11C" w14:textId="77777777" w:rsidR="00A731BF" w:rsidRPr="00BC682F" w:rsidRDefault="00A731BF" w:rsidP="00A731BF">
      <w:pPr>
        <w:numPr>
          <w:ilvl w:val="1"/>
          <w:numId w:val="8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18" w:name="_ref_16215696"/>
      <w:r w:rsidRPr="00BC682F">
        <w:rPr>
          <w:rFonts w:ascii="Times New Roman" w:eastAsia="Times New Roman" w:hAnsi="Times New Roman" w:cs="Times New Roman"/>
          <w:bCs/>
          <w:lang w:eastAsia="ru-RU"/>
        </w:rPr>
        <w:t>Если законом, иными правовыми актами или в установленном ими порядке предусмотрены обязательные требования к услугам, оказываемым по Договору, Исполнитель обязан оказать услуги, соблюдая эти требования.</w:t>
      </w:r>
      <w:bookmarkEnd w:id="18"/>
    </w:p>
    <w:p w14:paraId="7BA67BED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jc w:val="both"/>
        <w:rPr>
          <w:rFonts w:ascii="Times New Roman" w:eastAsia="Times New Roman" w:hAnsi="Times New Roman" w:cs="Times New Roman"/>
          <w:lang w:eastAsia="ru-RU"/>
        </w:rPr>
      </w:pPr>
    </w:p>
    <w:p w14:paraId="3CED1D92" w14:textId="77777777" w:rsidR="00A731BF" w:rsidRPr="00BC682F" w:rsidRDefault="00A731BF" w:rsidP="00A731BF">
      <w:pPr>
        <w:numPr>
          <w:ilvl w:val="0"/>
          <w:numId w:val="7"/>
        </w:numPr>
        <w:tabs>
          <w:tab w:val="left" w:pos="709"/>
        </w:tabs>
        <w:suppressAutoHyphens/>
        <w:spacing w:after="0" w:line="240" w:lineRule="auto"/>
        <w:ind w:hanging="72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bookmarkStart w:id="19" w:name="_ref_16521761"/>
      <w:r w:rsidRPr="00BC682F">
        <w:rPr>
          <w:rFonts w:ascii="Times New Roman" w:eastAsia="Times New Roman" w:hAnsi="Times New Roman" w:cs="Times New Roman"/>
          <w:lang w:eastAsia="ru-RU"/>
        </w:rPr>
        <w:t>Цена услуг и порядок оплаты</w:t>
      </w:r>
      <w:bookmarkEnd w:id="19"/>
    </w:p>
    <w:p w14:paraId="6F944839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rPr>
          <w:rFonts w:ascii="Times New Roman" w:eastAsia="Times New Roman" w:hAnsi="Times New Roman" w:cs="Times New Roman"/>
          <w:lang w:eastAsia="ru-RU"/>
        </w:rPr>
      </w:pPr>
    </w:p>
    <w:p w14:paraId="26A398E9" w14:textId="77777777" w:rsidR="00A731BF" w:rsidRPr="00BC682F" w:rsidRDefault="00A731BF" w:rsidP="00A731BF">
      <w:pPr>
        <w:tabs>
          <w:tab w:val="left" w:pos="0"/>
        </w:tabs>
        <w:suppressAutoHyphens/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Цена услуг и порядок оплаты определяется Приложением №3 к настоящему Договору, которое подписывается Заказчиком и Исполнителем.</w:t>
      </w:r>
    </w:p>
    <w:p w14:paraId="6D2DF331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 w:hanging="72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</w:p>
    <w:p w14:paraId="16D782C2" w14:textId="77777777" w:rsidR="00A731BF" w:rsidRPr="00BC682F" w:rsidRDefault="00A731BF" w:rsidP="00A731BF">
      <w:pPr>
        <w:keepNext/>
        <w:keepLines/>
        <w:numPr>
          <w:ilvl w:val="0"/>
          <w:numId w:val="7"/>
        </w:numPr>
        <w:spacing w:after="0" w:line="240" w:lineRule="auto"/>
        <w:ind w:hanging="720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20" w:name="_ref_16595667"/>
      <w:r w:rsidRPr="00BC682F">
        <w:rPr>
          <w:rFonts w:ascii="Times New Roman" w:eastAsia="Times New Roman" w:hAnsi="Times New Roman" w:cs="Times New Roman"/>
          <w:lang w:eastAsia="ru-RU"/>
        </w:rPr>
        <w:t>Сроки и условия оказания услуг</w:t>
      </w:r>
      <w:bookmarkEnd w:id="20"/>
    </w:p>
    <w:p w14:paraId="64C00BF0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  <w:tab w:val="left" w:pos="900"/>
        </w:tabs>
        <w:suppressAutoHyphens/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21" w:name="_ref_16595668"/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 обязуется оказать услуги, предусмотренные Договором, не позднее:</w:t>
      </w:r>
      <w:bookmarkStart w:id="22" w:name="_ref_17050221"/>
      <w:bookmarkEnd w:id="21"/>
    </w:p>
    <w:p w14:paraId="3696F09F" w14:textId="77777777" w:rsidR="00A731BF" w:rsidRPr="00BC682F" w:rsidRDefault="00A731BF" w:rsidP="00A731BF">
      <w:pPr>
        <w:keepNext/>
        <w:keepLines/>
        <w:tabs>
          <w:tab w:val="left" w:pos="567"/>
          <w:tab w:val="left" w:pos="900"/>
        </w:tabs>
        <w:suppressAutoHyphens/>
        <w:spacing w:after="0" w:line="240" w:lineRule="auto"/>
        <w:ind w:left="567"/>
        <w:jc w:val="center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23" w:name="Срокдог"/>
      <w:r w:rsidRPr="00BC682F">
        <w:rPr>
          <w:rFonts w:ascii="Times New Roman" w:eastAsia="Times New Roman" w:hAnsi="Times New Roman" w:cs="Times New Roman"/>
          <w:bCs/>
          <w:lang w:eastAsia="ru-RU"/>
        </w:rPr>
        <w:t>[Срок договора]</w:t>
      </w:r>
      <w:bookmarkEnd w:id="23"/>
    </w:p>
    <w:p w14:paraId="5799D5F5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 определяет технологию оказания услуг самостоятельно, соблюдая обязательные требования нормативных документов.</w:t>
      </w:r>
      <w:bookmarkEnd w:id="22"/>
    </w:p>
    <w:p w14:paraId="43B1FBCF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24" w:name="_ref_17050226"/>
      <w:r w:rsidRPr="00BC682F">
        <w:rPr>
          <w:rFonts w:ascii="Times New Roman" w:eastAsia="Times New Roman" w:hAnsi="Times New Roman" w:cs="Times New Roman"/>
          <w:bCs/>
          <w:lang w:eastAsia="ru-RU"/>
        </w:rPr>
        <w:t>Подтверждение факта оказания услуг</w:t>
      </w:r>
      <w:bookmarkEnd w:id="24"/>
    </w:p>
    <w:p w14:paraId="1E160BF1" w14:textId="77777777" w:rsidR="00A731BF" w:rsidRPr="00BC682F" w:rsidRDefault="00A731BF" w:rsidP="00A731BF">
      <w:pPr>
        <w:numPr>
          <w:ilvl w:val="2"/>
          <w:numId w:val="9"/>
        </w:numPr>
        <w:tabs>
          <w:tab w:val="left" w:pos="851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25" w:name="_ref_17050227"/>
      <w:r w:rsidRPr="00BC682F">
        <w:rPr>
          <w:rFonts w:ascii="Times New Roman" w:eastAsia="Times New Roman" w:hAnsi="Times New Roman" w:cs="Times New Roman"/>
          <w:bCs/>
          <w:lang w:eastAsia="ru-RU"/>
        </w:rPr>
        <w:t>Факт оказания услуг Исполнителем и получения их Получателем услуги должен быть подтвержден результатом оказанной услуги (отчётом об оказанной услуге) и актом сдачи-приемки Услуг, оформленного в соответствии с Приложением № 2 к Договору, подписанным всеми Сторонами.</w:t>
      </w:r>
      <w:bookmarkEnd w:id="25"/>
    </w:p>
    <w:p w14:paraId="4ED4EAED" w14:textId="5C998BF2" w:rsidR="00A731BF" w:rsidRPr="00BC682F" w:rsidRDefault="00A731BF" w:rsidP="00A731BF">
      <w:pPr>
        <w:pStyle w:val="3"/>
        <w:keepNext w:val="0"/>
        <w:keepLines w:val="0"/>
        <w:numPr>
          <w:ilvl w:val="2"/>
          <w:numId w:val="9"/>
        </w:numPr>
        <w:tabs>
          <w:tab w:val="left" w:pos="851"/>
        </w:tabs>
        <w:spacing w:before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bookmarkStart w:id="26" w:name="_ref_17050228"/>
      <w:bookmarkStart w:id="27" w:name="_ref_17487076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>Акт об оказании услуг должен быть составлен и подписан Исполнителем и Получателем услуг в течение 5 (пяти) рабочих дней по окончании срока, указанного в п.4.1. настоящего договора при условии, что услуги оказаны Исполнителем надлежащим образом и в полном объеме</w:t>
      </w:r>
      <w:bookmarkEnd w:id="26"/>
      <w:r w:rsidRPr="00BC682F">
        <w:rPr>
          <w:rFonts w:ascii="Times New Roman" w:hAnsi="Times New Roman" w:cs="Times New Roman"/>
          <w:color w:val="000000" w:themeColor="text1"/>
          <w:sz w:val="22"/>
          <w:szCs w:val="22"/>
        </w:rPr>
        <w:t>:</w:t>
      </w:r>
    </w:p>
    <w:p w14:paraId="59455FC9" w14:textId="77777777" w:rsidR="00A731BF" w:rsidRPr="00BC682F" w:rsidRDefault="00A731BF" w:rsidP="00A731BF">
      <w:pPr>
        <w:pStyle w:val="a3"/>
        <w:numPr>
          <w:ilvl w:val="0"/>
          <w:numId w:val="10"/>
        </w:numPr>
        <w:tabs>
          <w:tab w:val="left" w:pos="1701"/>
        </w:tabs>
        <w:spacing w:after="0" w:line="240" w:lineRule="auto"/>
        <w:ind w:left="1134" w:hanging="567"/>
        <w:rPr>
          <w:rFonts w:ascii="Times New Roman" w:hAnsi="Times New Roman" w:cs="Times New Roman"/>
          <w:color w:val="000000" w:themeColor="text1"/>
          <w:lang w:eastAsia="ru-RU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По завершении оказания Услуг, </w:t>
      </w:r>
      <w:r w:rsidRPr="00BC682F">
        <w:rPr>
          <w:rFonts w:ascii="Times New Roman" w:hAnsi="Times New Roman" w:cs="Times New Roman"/>
          <w:b/>
          <w:color w:val="000000" w:themeColor="text1"/>
        </w:rPr>
        <w:t>Исполнитель</w:t>
      </w:r>
      <w:r w:rsidRPr="00BC682F">
        <w:rPr>
          <w:rFonts w:ascii="Times New Roman" w:hAnsi="Times New Roman" w:cs="Times New Roman"/>
          <w:color w:val="000000" w:themeColor="text1"/>
        </w:rPr>
        <w:t xml:space="preserve"> в течение 2 (двух) рабочих дней представляет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Получателю услуги </w:t>
      </w:r>
      <w:r w:rsidRPr="00BC682F">
        <w:rPr>
          <w:rFonts w:ascii="Times New Roman" w:hAnsi="Times New Roman" w:cs="Times New Roman"/>
          <w:color w:val="000000" w:themeColor="text1"/>
        </w:rPr>
        <w:t>результат оказанной услуги и подписанный со своей стороны Акт сдачи-приемки в трех экземплярах;</w:t>
      </w:r>
    </w:p>
    <w:p w14:paraId="55788C1E" w14:textId="77777777" w:rsidR="00A731BF" w:rsidRPr="00BC682F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color w:val="000000" w:themeColor="text1"/>
        </w:rPr>
        <w:t xml:space="preserve"> Получатель услуги, </w:t>
      </w:r>
      <w:r w:rsidRPr="00BC682F">
        <w:rPr>
          <w:rFonts w:ascii="Times New Roman" w:hAnsi="Times New Roman" w:cs="Times New Roman"/>
          <w:color w:val="000000" w:themeColor="text1"/>
        </w:rPr>
        <w:t xml:space="preserve">при условии, что услуги оказаны Исполнителем надлежащим образом и в полном объеме, в течение 3 (трех) рабочих дней с даты получения от Исполнителя Акта сдачи-приемки согласовывает результат оказываемой услуги и подписывает Акт сдачи - приемки и направляет </w:t>
      </w:r>
      <w:r w:rsidRPr="00BC682F">
        <w:rPr>
          <w:rFonts w:ascii="Times New Roman" w:hAnsi="Times New Roman" w:cs="Times New Roman"/>
          <w:b/>
          <w:color w:val="000000" w:themeColor="text1"/>
        </w:rPr>
        <w:t>Заказчику</w:t>
      </w:r>
      <w:r w:rsidRPr="00BC682F">
        <w:rPr>
          <w:rFonts w:ascii="Times New Roman" w:hAnsi="Times New Roman" w:cs="Times New Roman"/>
          <w:color w:val="000000" w:themeColor="text1"/>
        </w:rPr>
        <w:t xml:space="preserve">. В случае наличия у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Получателя услуги </w:t>
      </w:r>
      <w:r w:rsidRPr="00BC682F">
        <w:rPr>
          <w:rFonts w:ascii="Times New Roman" w:hAnsi="Times New Roman" w:cs="Times New Roman"/>
          <w:color w:val="000000" w:themeColor="text1"/>
        </w:rPr>
        <w:t xml:space="preserve">замечаний к результату оказанной услуги, он обязан предоставить </w:t>
      </w:r>
      <w:r w:rsidRPr="00BC682F">
        <w:rPr>
          <w:rFonts w:ascii="Times New Roman" w:hAnsi="Times New Roman" w:cs="Times New Roman"/>
          <w:b/>
          <w:color w:val="000000" w:themeColor="text1"/>
        </w:rPr>
        <w:t>Заказчику</w:t>
      </w:r>
      <w:r w:rsidRPr="00BC682F">
        <w:rPr>
          <w:rFonts w:ascii="Times New Roman" w:hAnsi="Times New Roman" w:cs="Times New Roman"/>
          <w:color w:val="000000" w:themeColor="text1"/>
        </w:rPr>
        <w:t xml:space="preserve"> и </w:t>
      </w:r>
      <w:r w:rsidRPr="00BC682F">
        <w:rPr>
          <w:rFonts w:ascii="Times New Roman" w:hAnsi="Times New Roman" w:cs="Times New Roman"/>
          <w:b/>
          <w:color w:val="000000" w:themeColor="text1"/>
        </w:rPr>
        <w:t>Исполнителю</w:t>
      </w:r>
      <w:r w:rsidRPr="00BC682F">
        <w:rPr>
          <w:rFonts w:ascii="Times New Roman" w:hAnsi="Times New Roman" w:cs="Times New Roman"/>
          <w:color w:val="000000" w:themeColor="text1"/>
        </w:rPr>
        <w:t xml:space="preserve"> письменно мотивированное мнение о выявленных недостатках, при этом Акт сдачи-приемки не подписывается;</w:t>
      </w:r>
    </w:p>
    <w:p w14:paraId="0CA43C89" w14:textId="77777777" w:rsidR="00A731BF" w:rsidRPr="00BC682F" w:rsidRDefault="00A731BF" w:rsidP="00A731BF">
      <w:pPr>
        <w:pStyle w:val="a3"/>
        <w:numPr>
          <w:ilvl w:val="0"/>
          <w:numId w:val="10"/>
        </w:numPr>
        <w:tabs>
          <w:tab w:val="left" w:pos="709"/>
          <w:tab w:val="left" w:pos="1701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b/>
          <w:color w:val="000000" w:themeColor="text1"/>
        </w:rPr>
        <w:t>Заказчик:</w:t>
      </w:r>
    </w:p>
    <w:p w14:paraId="13B2FAE3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>а) подписывает Акты сдачи-приемки в течение 5 (пяти) рабочих дней с даты приемки результатов работы на заседании Комиссии либо;</w:t>
      </w:r>
    </w:p>
    <w:p w14:paraId="544F82E5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б) направляет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Исполнителю </w:t>
      </w:r>
      <w:r w:rsidRPr="00BC682F">
        <w:rPr>
          <w:rFonts w:ascii="Times New Roman" w:hAnsi="Times New Roman" w:cs="Times New Roman"/>
          <w:color w:val="000000" w:themeColor="text1"/>
        </w:rPr>
        <w:t xml:space="preserve">требование о безвозмездном устранении недостатков услуг, выявленных 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Заказчиком </w:t>
      </w:r>
      <w:r w:rsidRPr="00BC682F">
        <w:rPr>
          <w:rFonts w:ascii="Times New Roman" w:hAnsi="Times New Roman" w:cs="Times New Roman"/>
          <w:color w:val="000000" w:themeColor="text1"/>
        </w:rPr>
        <w:t>либо</w:t>
      </w:r>
      <w:r w:rsidRPr="00BC682F">
        <w:rPr>
          <w:rFonts w:ascii="Times New Roman" w:hAnsi="Times New Roman" w:cs="Times New Roman"/>
          <w:b/>
          <w:color w:val="000000" w:themeColor="text1"/>
        </w:rPr>
        <w:t xml:space="preserve"> Получателем услуги </w:t>
      </w:r>
      <w:r w:rsidRPr="00BC682F">
        <w:rPr>
          <w:rFonts w:ascii="Times New Roman" w:hAnsi="Times New Roman" w:cs="Times New Roman"/>
          <w:color w:val="000000" w:themeColor="text1"/>
        </w:rPr>
        <w:t>по результатам рассмотрения результата оказанной услуги, либо;</w:t>
      </w:r>
    </w:p>
    <w:p w14:paraId="095D8062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в) по результатам рассмотрения имеющихся мотивированных мнений отказывает </w:t>
      </w:r>
      <w:r w:rsidRPr="00BC682F">
        <w:rPr>
          <w:rFonts w:ascii="Times New Roman" w:hAnsi="Times New Roman" w:cs="Times New Roman"/>
          <w:b/>
          <w:color w:val="000000" w:themeColor="text1"/>
        </w:rPr>
        <w:t>Исполнителю</w:t>
      </w:r>
      <w:r w:rsidRPr="00BC682F">
        <w:rPr>
          <w:rFonts w:ascii="Times New Roman" w:hAnsi="Times New Roman" w:cs="Times New Roman"/>
          <w:color w:val="000000" w:themeColor="text1"/>
        </w:rPr>
        <w:t xml:space="preserve"> в приемке Услуг в полном объеме, либо;</w:t>
      </w:r>
    </w:p>
    <w:p w14:paraId="6312E65F" w14:textId="77777777" w:rsidR="00A731BF" w:rsidRPr="00BC682F" w:rsidRDefault="00A731BF" w:rsidP="00A731BF">
      <w:pPr>
        <w:pStyle w:val="a3"/>
        <w:tabs>
          <w:tab w:val="left" w:pos="709"/>
          <w:tab w:val="left" w:pos="1701"/>
          <w:tab w:val="left" w:pos="1985"/>
        </w:tabs>
        <w:suppressAutoHyphens/>
        <w:spacing w:after="0" w:line="240" w:lineRule="auto"/>
        <w:ind w:left="1134" w:hanging="567"/>
        <w:jc w:val="both"/>
        <w:rPr>
          <w:rFonts w:ascii="Times New Roman" w:hAnsi="Times New Roman" w:cs="Times New Roman"/>
          <w:color w:val="000000" w:themeColor="text1"/>
        </w:rPr>
      </w:pPr>
      <w:r w:rsidRPr="00BC682F">
        <w:rPr>
          <w:rFonts w:ascii="Times New Roman" w:hAnsi="Times New Roman" w:cs="Times New Roman"/>
          <w:color w:val="000000" w:themeColor="text1"/>
        </w:rPr>
        <w:t xml:space="preserve">г) отказывает в согласовании мотивированных мнений </w:t>
      </w:r>
      <w:r w:rsidRPr="00BC682F">
        <w:rPr>
          <w:rFonts w:ascii="Times New Roman" w:hAnsi="Times New Roman" w:cs="Times New Roman"/>
          <w:b/>
          <w:color w:val="000000" w:themeColor="text1"/>
        </w:rPr>
        <w:t>Получателя услуги</w:t>
      </w:r>
      <w:r w:rsidRPr="00BC682F">
        <w:rPr>
          <w:rFonts w:ascii="Times New Roman" w:hAnsi="Times New Roman" w:cs="Times New Roman"/>
          <w:color w:val="000000" w:themeColor="text1"/>
        </w:rPr>
        <w:t xml:space="preserve"> об оказанных Услугах и признает Услуги оказанными в полном объеме и при необходимости принимает все меры для урегулирования с </w:t>
      </w:r>
      <w:r w:rsidRPr="00BC682F">
        <w:rPr>
          <w:rFonts w:ascii="Times New Roman" w:hAnsi="Times New Roman" w:cs="Times New Roman"/>
          <w:b/>
          <w:color w:val="000000" w:themeColor="text1"/>
        </w:rPr>
        <w:t>Получателем услуги</w:t>
      </w:r>
      <w:r w:rsidRPr="00BC682F">
        <w:rPr>
          <w:rFonts w:ascii="Times New Roman" w:hAnsi="Times New Roman" w:cs="Times New Roman"/>
          <w:color w:val="000000" w:themeColor="text1"/>
        </w:rPr>
        <w:t xml:space="preserve"> вопросов по результатам оказания Услуг.</w:t>
      </w:r>
    </w:p>
    <w:p w14:paraId="671CC23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14:paraId="5554CEC4" w14:textId="77777777" w:rsidR="00A731BF" w:rsidRPr="00BC682F" w:rsidRDefault="00A731BF" w:rsidP="00A731BF">
      <w:pPr>
        <w:numPr>
          <w:ilvl w:val="0"/>
          <w:numId w:val="9"/>
        </w:numPr>
        <w:suppressAutoHyphens/>
        <w:spacing w:after="0" w:line="240" w:lineRule="auto"/>
        <w:ind w:left="567" w:hanging="567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Права и обязанности Сторон</w:t>
      </w:r>
    </w:p>
    <w:p w14:paraId="318D13EA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 Исполнитель обязан:</w:t>
      </w:r>
    </w:p>
    <w:p w14:paraId="0C41C244" w14:textId="77777777" w:rsidR="00A731BF" w:rsidRPr="00BC682F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5.1.1. Оказать Получателю услуги услугу качественно и в сроки, установленные настоящим Договором.</w:t>
      </w:r>
    </w:p>
    <w:p w14:paraId="51C65E67" w14:textId="77777777" w:rsidR="00A731BF" w:rsidRPr="00BC682F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5.1.2. При необходимости принять у Получателя услуги документацию, иные материалы и сведения, необходимые для оказания Услуг.</w:t>
      </w:r>
    </w:p>
    <w:p w14:paraId="42207BFF" w14:textId="77777777" w:rsidR="00A731BF" w:rsidRPr="00BC682F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5.1.3. Возвратить Получателю услуги документацию, иные материалы и сведения, переданные последним в рамках настоящего Договора, в день подписания Сторонами Акта сдачи-приемки.</w:t>
      </w:r>
    </w:p>
    <w:p w14:paraId="7341B2A9" w14:textId="77777777" w:rsidR="00A731BF" w:rsidRPr="00BC682F" w:rsidRDefault="00A731BF" w:rsidP="00A731BF">
      <w:pPr>
        <w:widowControl w:val="0"/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5.1.4. Представлять по требованию Получателя услуги и Заказчика информацию о ходе любого этапа оказания Услуг.</w:t>
      </w:r>
    </w:p>
    <w:p w14:paraId="3A6FF31C" w14:textId="77777777" w:rsidR="00A731BF" w:rsidRPr="00BC682F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5.1.5. Принимать меры по обеспечению сохранности предоставленной Получателем услуги документации, иных материалов и сведений в период оказания Услуг.</w:t>
      </w:r>
    </w:p>
    <w:p w14:paraId="73CE3A6E" w14:textId="77777777" w:rsidR="00A731BF" w:rsidRPr="00BC682F" w:rsidRDefault="00A731BF" w:rsidP="00A731BF">
      <w:pPr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5.1.6. Не нарушать прав третьих лиц в ходе оказания Услуг. В случае нарушения таких прав и предъявления Получателю услуги и/или Заказчику со стороны третьих лиц каких-либо требований, связанных с указанным нарушением, возместить последним в полном объеме расходы и убытки.</w:t>
      </w:r>
    </w:p>
    <w:p w14:paraId="49A4962E" w14:textId="77777777" w:rsidR="00A731BF" w:rsidRPr="00BC682F" w:rsidRDefault="00A731BF" w:rsidP="00A731BF">
      <w:pPr>
        <w:shd w:val="clear" w:color="auto" w:fill="FFFFFF"/>
        <w:tabs>
          <w:tab w:val="left" w:pos="1134"/>
        </w:tabs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5.1.7. Отказать в предоставлении услуги субъекту малого и среднего предпринимательства или физическому лицу в случае, если состоит с данным субъектом малого и среднего предпринимательства или физическим лицом в одной группе лиц, определенных в соответствии со статьей 9 Федерального закона от 26 июля 2006 года №135-ФЗ «О защите конкуренции».</w:t>
      </w:r>
    </w:p>
    <w:p w14:paraId="4A22453E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5.2. Исполнитель имеет право:</w:t>
      </w:r>
    </w:p>
    <w:p w14:paraId="1FC72FE5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5.2.1. Запрашивать у Получателя услуги дополнительные документы, иные материалы и сведения, необходимые для оказания Услуг.</w:t>
      </w:r>
    </w:p>
    <w:p w14:paraId="37852BE6" w14:textId="77777777" w:rsidR="00A731BF" w:rsidRPr="00BC682F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28" w:name="_ref_17050234"/>
      <w:r w:rsidRPr="00BC682F">
        <w:rPr>
          <w:rFonts w:ascii="Times New Roman" w:eastAsia="Times New Roman" w:hAnsi="Times New Roman" w:cs="Times New Roman"/>
          <w:bCs/>
          <w:lang w:eastAsia="ru-RU"/>
        </w:rPr>
        <w:lastRenderedPageBreak/>
        <w:t>5.2.2.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  <w:t>Привлекать к оказанию услуг любых третьих лиц (</w:t>
      </w:r>
      <w:proofErr w:type="spellStart"/>
      <w:r w:rsidRPr="00BC682F">
        <w:rPr>
          <w:rFonts w:ascii="Times New Roman" w:eastAsia="Times New Roman" w:hAnsi="Times New Roman" w:cs="Times New Roman"/>
          <w:bCs/>
          <w:lang w:eastAsia="ru-RU"/>
        </w:rPr>
        <w:t>субисполнителей</w:t>
      </w:r>
      <w:proofErr w:type="spellEnd"/>
      <w:r w:rsidRPr="00BC682F">
        <w:rPr>
          <w:rFonts w:ascii="Times New Roman" w:eastAsia="Times New Roman" w:hAnsi="Times New Roman" w:cs="Times New Roman"/>
          <w:bCs/>
          <w:lang w:eastAsia="ru-RU"/>
        </w:rPr>
        <w:t>) без дополнительного согласования с Заказчиком.</w:t>
      </w:r>
      <w:bookmarkStart w:id="29" w:name="_ref_17050238"/>
      <w:bookmarkEnd w:id="28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Исполнитель несет перед Заказчиком и Получателем услуги ответственность за последствия неисполнения или ненадлежащего исполнения обязательств </w:t>
      </w:r>
      <w:proofErr w:type="spellStart"/>
      <w:r w:rsidRPr="00BC682F">
        <w:rPr>
          <w:rFonts w:ascii="Times New Roman" w:eastAsia="Times New Roman" w:hAnsi="Times New Roman" w:cs="Times New Roman"/>
          <w:bCs/>
          <w:lang w:eastAsia="ru-RU"/>
        </w:rPr>
        <w:t>субисполнителем</w:t>
      </w:r>
      <w:proofErr w:type="spellEnd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в соответствии с правилами пункта 1 статьи 313 и статьи 403 ГК РФ.</w:t>
      </w:r>
      <w:bookmarkEnd w:id="29"/>
    </w:p>
    <w:p w14:paraId="0AF1E9E1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5.2.3. По согласованию с Получателем услуги досрочно оказать Услуги.</w:t>
      </w:r>
    </w:p>
    <w:p w14:paraId="7DA60F9C" w14:textId="77777777" w:rsidR="00A731BF" w:rsidRPr="00BC682F" w:rsidRDefault="00A731BF" w:rsidP="00A731BF">
      <w:pPr>
        <w:tabs>
          <w:tab w:val="left" w:pos="567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5.3. Заказчик обязан:</w:t>
      </w:r>
    </w:p>
    <w:p w14:paraId="66B1E0AF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5.3.1. Принять и оплатить Услуги в установленный срок в соответствии с Приложением №3 настоящего Договора на основании подписанного Сторонами Акта сдачи-приемки.</w:t>
      </w:r>
    </w:p>
    <w:p w14:paraId="51059415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5.4. Заказчик вправе:</w:t>
      </w:r>
    </w:p>
    <w:p w14:paraId="5E0EC2CB" w14:textId="77777777" w:rsidR="00A731BF" w:rsidRPr="00BC682F" w:rsidRDefault="00A731BF" w:rsidP="00A731BF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5.4.1. Проверять ход и качество оказываемых Услуг, выполняемых Исполнителем, не вмешиваясь в его деятельность.</w:t>
      </w:r>
    </w:p>
    <w:p w14:paraId="7753C56D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5.5. Получатель услуги обязан:</w:t>
      </w:r>
    </w:p>
    <w:p w14:paraId="63C9E513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5.5.1. Предоставить Исполнителю документацию, иные материалы и сведения, необходимые для оказания Услуг.</w:t>
      </w:r>
    </w:p>
    <w:p w14:paraId="5365FB1E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5.5.2. В случае отсутствия замечаний, принять Услуги в установленный срок в соответствии с условиями настоящего Договора.</w:t>
      </w:r>
    </w:p>
    <w:p w14:paraId="0A5F9959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5.6. Получатель услуги вправе: </w:t>
      </w:r>
    </w:p>
    <w:p w14:paraId="108AB0F2" w14:textId="77777777" w:rsidR="00A731BF" w:rsidRPr="00BC682F" w:rsidRDefault="00A731BF" w:rsidP="00A731BF">
      <w:pPr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5.6.1. Досрочно принять оказанные Исполнителем Услуги.</w:t>
      </w:r>
    </w:p>
    <w:p w14:paraId="33B2DD93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ind w:left="1134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5.6.2. Проверять ход и качество оказываемых Услуг, выполняемых Исполнителем, не вмешиваясь в его деятельность.</w:t>
      </w:r>
    </w:p>
    <w:p w14:paraId="6FEB29F0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5.7.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Договору.</w:t>
      </w:r>
    </w:p>
    <w:p w14:paraId="2BB4DEB7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</w:p>
    <w:p w14:paraId="54D0D624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Ответственность сторон</w:t>
      </w:r>
      <w:bookmarkStart w:id="30" w:name="_ref_17491884"/>
      <w:bookmarkEnd w:id="27"/>
    </w:p>
    <w:p w14:paraId="6AB3FDBD" w14:textId="77777777" w:rsidR="00A731BF" w:rsidRPr="00BC682F" w:rsidRDefault="00A731BF" w:rsidP="00A731BF">
      <w:pPr>
        <w:keepNext/>
        <w:keepLines/>
        <w:numPr>
          <w:ilvl w:val="1"/>
          <w:numId w:val="9"/>
        </w:numPr>
        <w:spacing w:after="0" w:line="240" w:lineRule="auto"/>
        <w:ind w:left="567" w:hanging="567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Уплата неустойки Исполнителем</w:t>
      </w:r>
      <w:bookmarkEnd w:id="30"/>
    </w:p>
    <w:p w14:paraId="161A33A0" w14:textId="36069DB6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31" w:name="_ref_17491887"/>
      <w:r w:rsidRPr="00BC682F">
        <w:rPr>
          <w:rFonts w:ascii="Times New Roman" w:eastAsia="Times New Roman" w:hAnsi="Times New Roman" w:cs="Times New Roman"/>
          <w:bCs/>
          <w:lang w:eastAsia="ru-RU"/>
        </w:rPr>
        <w:t>В случае нарушения срока оказания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31"/>
    </w:p>
    <w:p w14:paraId="063B2D30" w14:textId="36DD29EE" w:rsidR="00A731BF" w:rsidRPr="00BC682F" w:rsidRDefault="00A731BF" w:rsidP="00A731BF">
      <w:pPr>
        <w:keepNext/>
        <w:keepLines/>
        <w:spacing w:after="0" w:line="240" w:lineRule="auto"/>
        <w:ind w:left="1134" w:hanging="567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32" w:name="_ref_43118238"/>
      <w:r w:rsidRPr="00BC682F">
        <w:rPr>
          <w:rFonts w:ascii="Times New Roman" w:eastAsia="Times New Roman" w:hAnsi="Times New Roman" w:cs="Times New Roman"/>
          <w:bCs/>
          <w:lang w:eastAsia="ru-RU"/>
        </w:rPr>
        <w:t>6.1.2.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  <w:t>В случае просрочки устранения недостатков оказанных услуг Заказчик вправе потребовать уплаты пеней в размере 0,1% от цены услуги, определенной Приложением 3 к настоящему Договору за каждый день просрочки.</w:t>
      </w:r>
      <w:bookmarkEnd w:id="32"/>
    </w:p>
    <w:p w14:paraId="2741366C" w14:textId="77777777" w:rsidR="00A731BF" w:rsidRPr="00BC682F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6.2.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</w:r>
      <w:bookmarkStart w:id="33" w:name="_ref_17491900"/>
      <w:r w:rsidRPr="00BC682F">
        <w:rPr>
          <w:rFonts w:ascii="Times New Roman" w:eastAsia="Times New Roman" w:hAnsi="Times New Roman" w:cs="Times New Roman"/>
          <w:bCs/>
          <w:lang w:eastAsia="ru-RU"/>
        </w:rPr>
        <w:t>В случае нарушения Заказчиком обязательств по Договору Исполнитель вправе требовать возмещения только реального ущерба. Упущенная выгода возмещению не подлежит.</w:t>
      </w:r>
      <w:bookmarkEnd w:id="33"/>
    </w:p>
    <w:p w14:paraId="0BD1989E" w14:textId="77777777" w:rsidR="00A731BF" w:rsidRPr="00BC682F" w:rsidRDefault="00A731BF" w:rsidP="00A731BF">
      <w:pPr>
        <w:keepNext/>
        <w:keepLines/>
        <w:spacing w:after="0" w:line="240" w:lineRule="auto"/>
        <w:ind w:left="567" w:hanging="567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6.3.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tab/>
        <w:t>В случаях, не предусмотренных настоящим Договором,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02D88E8A" w14:textId="77777777" w:rsidR="00A731BF" w:rsidRPr="00BC682F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48E0ECE5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34" w:name="_ref_17768679"/>
      <w:r w:rsidRPr="00BC682F">
        <w:rPr>
          <w:rFonts w:ascii="Times New Roman" w:eastAsia="Times New Roman" w:hAnsi="Times New Roman" w:cs="Times New Roman"/>
          <w:lang w:eastAsia="ru-RU"/>
        </w:rPr>
        <w:t>Изменение и расторжение договора</w:t>
      </w:r>
      <w:bookmarkEnd w:id="34"/>
    </w:p>
    <w:p w14:paraId="77ECDFD6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35" w:name="_ref_17773741"/>
      <w:r w:rsidRPr="00BC682F">
        <w:rPr>
          <w:rFonts w:ascii="Times New Roman" w:eastAsia="Times New Roman" w:hAnsi="Times New Roman" w:cs="Times New Roman"/>
          <w:bCs/>
          <w:lang w:eastAsia="ru-RU"/>
        </w:rPr>
        <w:t>Договор может быть изменен или расторгнут по соглашению сторон.</w:t>
      </w:r>
      <w:bookmarkEnd w:id="35"/>
    </w:p>
    <w:p w14:paraId="555412FF" w14:textId="77777777" w:rsidR="00A731BF" w:rsidRPr="00BC682F" w:rsidRDefault="00A731BF" w:rsidP="00A731BF">
      <w:pPr>
        <w:numPr>
          <w:ilvl w:val="1"/>
          <w:numId w:val="9"/>
        </w:numPr>
        <w:tabs>
          <w:tab w:val="left" w:pos="567"/>
        </w:tabs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36" w:name="_ref_17773750"/>
      <w:r w:rsidRPr="00BC682F">
        <w:rPr>
          <w:rFonts w:ascii="Times New Roman" w:eastAsia="Times New Roman" w:hAnsi="Times New Roman" w:cs="Times New Roman"/>
          <w:bCs/>
          <w:lang w:eastAsia="ru-RU"/>
        </w:rPr>
        <w:t>Расторжение Договора</w:t>
      </w:r>
      <w:bookmarkEnd w:id="36"/>
    </w:p>
    <w:p w14:paraId="15699D07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37" w:name="_ref_17773751"/>
      <w:r w:rsidRPr="00BC682F">
        <w:rPr>
          <w:rFonts w:ascii="Times New Roman" w:eastAsia="Times New Roman" w:hAnsi="Times New Roman" w:cs="Times New Roman"/>
          <w:bCs/>
          <w:lang w:eastAsia="ru-RU"/>
        </w:rPr>
        <w:t>Заказчик вправе полностью или частично в одностороннем порядке отказаться от исполнения Договора:</w:t>
      </w:r>
    </w:p>
    <w:p w14:paraId="0FB9C799" w14:textId="77777777" w:rsidR="00A731BF" w:rsidRPr="00BC682F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случае нарушения Исполнителем сроков оказания услуг, либо сроков безвозмездного устранения недостатков услуг более чем на 7 (семь) календарных дней, Заказчик вправе потребовать расторжения Договора;</w:t>
      </w:r>
    </w:p>
    <w:p w14:paraId="652AF8F2" w14:textId="77777777" w:rsidR="00A731BF" w:rsidRPr="00BC682F" w:rsidRDefault="00A731BF" w:rsidP="00A731BF">
      <w:pPr>
        <w:numPr>
          <w:ilvl w:val="0"/>
          <w:numId w:val="12"/>
        </w:numPr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случаях, произошедших не по вине Заказчика, в результате которых дальнейшее выполнение услуг стало нецелесообразным</w:t>
      </w:r>
    </w:p>
    <w:bookmarkEnd w:id="37"/>
    <w:p w14:paraId="3C9D36E1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Заказчик обязан не позднее 2 (двух)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услуги.</w:t>
      </w:r>
    </w:p>
    <w:p w14:paraId="764F1CD8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 случае расторжения настоящего Договора (отказа от исполнения настоящего Договора) по причинам, связанным с ненадлежащим выполнением Исполнителем условий настоящего Договора, Исполнитель не вправе требовать оплаты, а также обязан вернуть полученные по настоящему Договору денежные средства и возместить убытки Получателю услуги и Заказчику в течение 7 (семи) календарных дней с даты предъявления последними соответствующих требований.</w:t>
      </w:r>
    </w:p>
    <w:p w14:paraId="541272C5" w14:textId="77777777" w:rsidR="00A731BF" w:rsidRPr="00BC682F" w:rsidRDefault="00A731BF" w:rsidP="00A731BF">
      <w:pPr>
        <w:numPr>
          <w:ilvl w:val="1"/>
          <w:numId w:val="9"/>
        </w:numPr>
        <w:overflowPunct w:val="0"/>
        <w:autoSpaceDE w:val="0"/>
        <w:autoSpaceDN w:val="0"/>
        <w:adjustRightInd w:val="0"/>
        <w:spacing w:after="0" w:line="240" w:lineRule="auto"/>
        <w:ind w:left="567" w:hanging="567"/>
        <w:contextualSpacing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lastRenderedPageBreak/>
        <w:t>Прекращение (окончание) срока действия Договора не освобождает Стороны от ответственности за неисполнение или ненадлежащее исполнение Договора, если таковые имели место при исполнении условий Договора.</w:t>
      </w:r>
    </w:p>
    <w:p w14:paraId="62C9C369" w14:textId="77777777" w:rsidR="00A731BF" w:rsidRPr="00BC682F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715A76CC" w14:textId="77777777" w:rsidR="00A731BF" w:rsidRPr="00BC682F" w:rsidRDefault="00A731BF" w:rsidP="00A731BF">
      <w:pPr>
        <w:numPr>
          <w:ilvl w:val="0"/>
          <w:numId w:val="9"/>
        </w:num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Конфиденциальность</w:t>
      </w:r>
    </w:p>
    <w:p w14:paraId="368C6047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8.1.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Любая из сторон Договора не вправе сообщать третьим лицам, за исключением работников Исполнителя и привлеченных к оказанию Услуг третьих лиц, информацию, связанную или полученную в связи с выполнением настоящего Договора,</w:t>
      </w:r>
      <w:r w:rsidRPr="00BC682F">
        <w:rPr>
          <w:rFonts w:ascii="Times New Roman" w:eastAsia="Times New Roman" w:hAnsi="Times New Roman" w:cs="Times New Roman"/>
          <w:i/>
          <w:lang w:eastAsia="ru-RU"/>
        </w:rPr>
        <w:t xml:space="preserve"> </w:t>
      </w:r>
      <w:r w:rsidRPr="00BC682F">
        <w:rPr>
          <w:rFonts w:ascii="Times New Roman" w:eastAsia="Times New Roman" w:hAnsi="Times New Roman" w:cs="Times New Roman"/>
          <w:lang w:eastAsia="ru-RU"/>
        </w:rPr>
        <w:t>и использовать ее для каких-либо целей, кроме связанных с выполнением обязательств по настоящему Договору, в том числе после прекращения действия настоящего Договора (далее – конфиденциальная информация).</w:t>
      </w:r>
    </w:p>
    <w:p w14:paraId="42565A7C" w14:textId="77777777" w:rsidR="00A731BF" w:rsidRPr="00BC682F" w:rsidRDefault="00A731BF" w:rsidP="00A731BF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8.2.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Исполнитель не вправе передавать оригиналы или копии документов, полученные от Получателя услуги, третьим лицам, за исключением работников Исполнителя и привлеченных к оказанию Услуг третьих лиц, без предварительного письменного согласия Получателя услуги. </w:t>
      </w:r>
    </w:p>
    <w:p w14:paraId="05DA26F5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8.3.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Исполнитель обязуется обеспечить, чтобы его работники и привлекаемые к оказанию Услуг третьи лица также не нарушали требования конфиденциальности. </w:t>
      </w:r>
    </w:p>
    <w:p w14:paraId="1D154BAA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8.4.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Любая из сторон имеет право раскрывать конфиденциальную информацию государственным органам, уполномоченным запрашивать такую информацию в соответствии с законодательством Российской Федерации, на основании должным образом оформленного запроса на предоставление такой информации.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информации.</w:t>
      </w:r>
    </w:p>
    <w:p w14:paraId="5504773F" w14:textId="77777777" w:rsidR="00A731BF" w:rsidRPr="00BC682F" w:rsidRDefault="00A731BF" w:rsidP="00A731BF">
      <w:pPr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Обстоятельства непреодолимой силы</w:t>
      </w:r>
    </w:p>
    <w:p w14:paraId="275F9876" w14:textId="77777777" w:rsidR="00A731BF" w:rsidRPr="00BC682F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9.1.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Ни одна из сторон не несет ответственности перед другими сторонами за неисполнение или ненадлежащее исполнение обязательств по настоящему Договору, обусловленное действием обстоятельств непреодолимой силы, то есть чрезвычайных и непредотвратимых при данных условиях обстоятельств, в том числе объявленной или фактической войной, гражданскими волнениями, эпидемиями, блокадами, эмбарго, пожарами, землетрясениями, наводнениями и другими природными стихийными бедствиями, изданием актов органов государственной власти.</w:t>
      </w:r>
    </w:p>
    <w:p w14:paraId="1968A1EA" w14:textId="77777777" w:rsidR="00A731BF" w:rsidRPr="00BC682F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9.2.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 xml:space="preserve"> Сторона, которая не исполняет свои обязательства вследствие действия обстоятельств непреодолимой силы, должна не позднее, чем в трехдневный срок, известить другие стороны в письменном виде о таких обстоятельствах и их влиянии на исполнение обязательств по настоящему Договору.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 </w:t>
      </w:r>
    </w:p>
    <w:p w14:paraId="5E184694" w14:textId="77777777" w:rsidR="00A731BF" w:rsidRPr="00BC682F" w:rsidRDefault="00A731BF" w:rsidP="00A731BF">
      <w:pPr>
        <w:overflowPunct w:val="0"/>
        <w:autoSpaceDE w:val="0"/>
        <w:autoSpaceDN w:val="0"/>
        <w:adjustRightInd w:val="0"/>
        <w:spacing w:after="0" w:line="240" w:lineRule="auto"/>
        <w:ind w:left="567" w:hanging="567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9.3. </w:t>
      </w:r>
      <w:r w:rsidRPr="00BC682F">
        <w:rPr>
          <w:rFonts w:ascii="Times New Roman" w:eastAsia="Times New Roman" w:hAnsi="Times New Roman" w:cs="Times New Roman"/>
          <w:lang w:eastAsia="ru-RU"/>
        </w:rPr>
        <w:tab/>
        <w:t>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14:paraId="64587AEC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38" w:name="_ref_17936647"/>
      <w:r w:rsidRPr="00BC682F">
        <w:rPr>
          <w:rFonts w:ascii="Times New Roman" w:eastAsia="Times New Roman" w:hAnsi="Times New Roman" w:cs="Times New Roman"/>
          <w:lang w:eastAsia="ru-RU"/>
        </w:rPr>
        <w:t>Разрешение споров</w:t>
      </w:r>
      <w:bookmarkEnd w:id="38"/>
    </w:p>
    <w:p w14:paraId="3170A3CD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39" w:name="_ref_17936648"/>
      <w:r w:rsidRPr="00BC682F">
        <w:rPr>
          <w:rFonts w:ascii="Times New Roman" w:eastAsia="Times New Roman" w:hAnsi="Times New Roman" w:cs="Times New Roman"/>
          <w:bCs/>
          <w:lang w:eastAsia="ru-RU"/>
        </w:rPr>
        <w:t>Досудебный (претензионный) порядок разрешения споров</w:t>
      </w:r>
      <w:bookmarkEnd w:id="39"/>
    </w:p>
    <w:p w14:paraId="4948B0CF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0" w:name="_ref_17936649"/>
      <w:r w:rsidRPr="00BC682F">
        <w:rPr>
          <w:rFonts w:ascii="Times New Roman" w:eastAsia="Times New Roman" w:hAnsi="Times New Roman" w:cs="Times New Roman"/>
          <w:bCs/>
          <w:lang w:eastAsia="ru-RU"/>
        </w:rPr>
        <w:t>До предъявления иска, вытекающего из Договора, сторона, которая считает, что ее права нарушены (далее - заинтересованная сторона), обязана направить другой стороне письменную претензию.</w:t>
      </w:r>
      <w:bookmarkEnd w:id="40"/>
    </w:p>
    <w:p w14:paraId="04B3DE07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1" w:name="_ref_17936650"/>
      <w:r w:rsidRPr="00BC682F">
        <w:rPr>
          <w:rFonts w:ascii="Times New Roman" w:eastAsia="Times New Roman" w:hAnsi="Times New Roman" w:cs="Times New Roman"/>
          <w:bCs/>
          <w:lang w:eastAsia="ru-RU"/>
        </w:rPr>
        <w:t>Претензия должна содержать требования заинтересованной стороны и их обоснование с указанием нарушенных другой стороной норм законодательства и (или) условий Договора. К претензии должны быть приложены копии документов, подтверждающих изложенные в ней обстоятельства.</w:t>
      </w:r>
      <w:bookmarkEnd w:id="41"/>
    </w:p>
    <w:p w14:paraId="03596A72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2" w:name="_ref_17936651"/>
      <w:r w:rsidRPr="00BC682F">
        <w:rPr>
          <w:rFonts w:ascii="Times New Roman" w:eastAsia="Times New Roman" w:hAnsi="Times New Roman" w:cs="Times New Roman"/>
          <w:bCs/>
          <w:lang w:eastAsia="ru-RU"/>
        </w:rPr>
        <w:t>Сторона, которая получила претензию, обязана ее рассмотреть и направить письменный мотивированный ответ другой стороне в течение 5 (пяти) рабочих дней с момента получения претензии.</w:t>
      </w:r>
      <w:bookmarkEnd w:id="42"/>
    </w:p>
    <w:p w14:paraId="185537DC" w14:textId="77777777" w:rsidR="00A731BF" w:rsidRPr="00BC682F" w:rsidRDefault="00A731BF" w:rsidP="00A731BF">
      <w:pPr>
        <w:numPr>
          <w:ilvl w:val="2"/>
          <w:numId w:val="9"/>
        </w:numPr>
        <w:tabs>
          <w:tab w:val="left" w:pos="1134"/>
        </w:tabs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3" w:name="_ref_17936652"/>
      <w:r w:rsidRPr="00BC682F">
        <w:rPr>
          <w:rFonts w:ascii="Times New Roman" w:eastAsia="Times New Roman" w:hAnsi="Times New Roman" w:cs="Times New Roman"/>
          <w:bCs/>
          <w:lang w:eastAsia="ru-RU"/>
        </w:rPr>
        <w:t>Заинтересованная сторона вправе передать спор на рассмотрение суда по истечении 10 (десяти) рабочих дней со дня направления претензии.</w:t>
      </w:r>
      <w:bookmarkEnd w:id="43"/>
    </w:p>
    <w:p w14:paraId="184CBF5A" w14:textId="5D9E6EFE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4" w:name="_ref_53518296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Все споры и разногласия, возникающие между сторонами в рамках Договора или в связи с ним, в том числе касающиеся его заключения, изменения, исполнения, нарушения, расторжения или </w:t>
      </w:r>
      <w:r w:rsidRPr="00BC682F">
        <w:rPr>
          <w:rFonts w:ascii="Times New Roman" w:eastAsia="Times New Roman" w:hAnsi="Times New Roman" w:cs="Times New Roman"/>
          <w:bCs/>
          <w:lang w:eastAsia="ru-RU"/>
        </w:rPr>
        <w:lastRenderedPageBreak/>
        <w:t>признания недействительным, подлежат разрешению в Арбитражном суде Республики Бурятия.</w:t>
      </w:r>
      <w:bookmarkEnd w:id="44"/>
    </w:p>
    <w:p w14:paraId="53559DA9" w14:textId="77777777" w:rsidR="00A731BF" w:rsidRPr="00BC682F" w:rsidRDefault="00A731BF" w:rsidP="00A731BF">
      <w:pPr>
        <w:keepNext/>
        <w:keepLines/>
        <w:numPr>
          <w:ilvl w:val="0"/>
          <w:numId w:val="9"/>
        </w:num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bookmarkStart w:id="45" w:name="_ref_18114473"/>
      <w:r w:rsidRPr="00BC682F">
        <w:rPr>
          <w:rFonts w:ascii="Times New Roman" w:eastAsia="Times New Roman" w:hAnsi="Times New Roman" w:cs="Times New Roman"/>
          <w:lang w:eastAsia="ru-RU"/>
        </w:rPr>
        <w:t>Заключительные положения</w:t>
      </w:r>
      <w:bookmarkEnd w:id="45"/>
    </w:p>
    <w:p w14:paraId="168E3E8E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6" w:name="_ref_18114474"/>
      <w:r w:rsidRPr="00BC682F">
        <w:rPr>
          <w:rFonts w:ascii="Times New Roman" w:eastAsia="Times New Roman" w:hAnsi="Times New Roman" w:cs="Times New Roman"/>
          <w:bCs/>
          <w:lang w:eastAsia="ru-RU"/>
        </w:rPr>
        <w:t>Договор вступает в силу и становится обязательным для сторон с момента его заключения.</w:t>
      </w:r>
      <w:bookmarkEnd w:id="46"/>
    </w:p>
    <w:p w14:paraId="6A027F1C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7" w:name="_ref_18114476"/>
      <w:r w:rsidRPr="00BC682F">
        <w:rPr>
          <w:rFonts w:ascii="Times New Roman" w:eastAsia="Times New Roman" w:hAnsi="Times New Roman" w:cs="Times New Roman"/>
          <w:bCs/>
          <w:lang w:eastAsia="ru-RU"/>
        </w:rPr>
        <w:t>Договор действует до определенного в нем момента окончания исполнения сторонами своих обязательств.</w:t>
      </w:r>
      <w:bookmarkEnd w:id="47"/>
    </w:p>
    <w:p w14:paraId="7CD357D8" w14:textId="77777777" w:rsidR="00A731BF" w:rsidRPr="00BC682F" w:rsidRDefault="00A731BF" w:rsidP="00A731BF">
      <w:pPr>
        <w:numPr>
          <w:ilvl w:val="1"/>
          <w:numId w:val="9"/>
        </w:numPr>
        <w:spacing w:after="0" w:line="240" w:lineRule="auto"/>
        <w:ind w:left="567" w:hanging="567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48" w:name="_ref_53940364"/>
      <w:r w:rsidRPr="00BC682F">
        <w:rPr>
          <w:rFonts w:ascii="Times New Roman" w:eastAsia="Times New Roman" w:hAnsi="Times New Roman" w:cs="Times New Roman"/>
          <w:bCs/>
          <w:lang w:eastAsia="ru-RU"/>
        </w:rPr>
        <w:t>Направление юридически значимых сообщений</w:t>
      </w:r>
      <w:bookmarkEnd w:id="48"/>
    </w:p>
    <w:p w14:paraId="52DDF147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49" w:name="_ref_18114478"/>
      <w:r w:rsidRPr="00BC682F">
        <w:rPr>
          <w:rFonts w:ascii="Times New Roman" w:eastAsia="Times New Roman" w:hAnsi="Times New Roman" w:cs="Times New Roman"/>
          <w:bCs/>
          <w:lang w:eastAsia="ru-RU"/>
        </w:rPr>
        <w:t>Заявления, уведомления, извещения, требования или иные юридически значимые сообщения, с которыми закон или Договор связывают наступление гражданско-правовых последствий для другой стороны, должны направляться только одним из следующих способов:</w:t>
      </w:r>
      <w:bookmarkEnd w:id="49"/>
    </w:p>
    <w:p w14:paraId="277E1BB8" w14:textId="77777777" w:rsidR="00A731BF" w:rsidRPr="00BC682F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с нарочным (курьерской доставкой). Факт получения документа должен подтверждаться распиской стороны в его получении. Расписка должна содержать наименование документа и дату его получения, Ф.И.О., должность и подпись лица, получившего данный документ;</w:t>
      </w:r>
    </w:p>
    <w:p w14:paraId="2BFA1D0A" w14:textId="77777777" w:rsidR="00A731BF" w:rsidRPr="00BC682F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заказным письмом с уведомлением о вручении;</w:t>
      </w:r>
    </w:p>
    <w:p w14:paraId="3538CF24" w14:textId="77777777" w:rsidR="00A731BF" w:rsidRPr="00BC682F" w:rsidRDefault="00A731BF" w:rsidP="00A731BF">
      <w:pPr>
        <w:numPr>
          <w:ilvl w:val="0"/>
          <w:numId w:val="11"/>
        </w:numPr>
        <w:tabs>
          <w:tab w:val="left" w:pos="1843"/>
        </w:tabs>
        <w:spacing w:after="0" w:line="240" w:lineRule="auto"/>
        <w:ind w:left="1560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ценным письмом с описью вложения и уведомлением о вручении.</w:t>
      </w:r>
    </w:p>
    <w:p w14:paraId="5F6F6EFE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50" w:name="_ref_53953051"/>
      <w:r w:rsidRPr="00BC682F">
        <w:rPr>
          <w:rFonts w:ascii="Times New Roman" w:eastAsia="Times New Roman" w:hAnsi="Times New Roman" w:cs="Times New Roman"/>
          <w:bCs/>
          <w:lang w:eastAsia="ru-RU"/>
        </w:rPr>
        <w:t>Юридически значимые сообщения направляются исключительно предусмотренными Договором способами. Направление сообщения иным способом не может считаться надлежащим.</w:t>
      </w:r>
      <w:bookmarkEnd w:id="50"/>
    </w:p>
    <w:p w14:paraId="5101FB16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51" w:name="_ref_53965772"/>
      <w:r w:rsidRPr="00BC682F">
        <w:rPr>
          <w:rFonts w:ascii="Times New Roman" w:eastAsia="Times New Roman" w:hAnsi="Times New Roman" w:cs="Times New Roman"/>
          <w:bCs/>
          <w:lang w:eastAsia="ru-RU"/>
        </w:rPr>
        <w:t>Все юридически значимые сообщения должны направляться исключительно по почтовому адресу, который указан в разделе Договора "Адреса и реквизиты сторон". Направление сообщения по другим адресам не может считаться надлежащим.</w:t>
      </w:r>
      <w:bookmarkEnd w:id="51"/>
    </w:p>
    <w:p w14:paraId="540A5BA6" w14:textId="77777777" w:rsidR="00A731BF" w:rsidRPr="00BC682F" w:rsidRDefault="00A731BF" w:rsidP="00A731BF">
      <w:pPr>
        <w:numPr>
          <w:ilvl w:val="2"/>
          <w:numId w:val="9"/>
        </w:numPr>
        <w:spacing w:after="0" w:line="240" w:lineRule="auto"/>
        <w:ind w:left="1134" w:hanging="567"/>
        <w:jc w:val="both"/>
        <w:outlineLvl w:val="2"/>
        <w:rPr>
          <w:rFonts w:ascii="Times New Roman" w:eastAsia="Times New Roman" w:hAnsi="Times New Roman" w:cs="Times New Roman"/>
          <w:bCs/>
          <w:lang w:eastAsia="ru-RU"/>
        </w:rPr>
      </w:pPr>
      <w:bookmarkStart w:id="52" w:name="_ref_53500480"/>
      <w:r w:rsidRPr="00BC682F">
        <w:rPr>
          <w:rFonts w:ascii="Times New Roman" w:eastAsia="Times New Roman" w:hAnsi="Times New Roman" w:cs="Times New Roman"/>
          <w:bCs/>
          <w:lang w:eastAsia="ru-RU"/>
        </w:rPr>
        <w:t>Если иное не предусмотрено законом, все юридически значимые сообщения по Договору влекут для получающей их стороны наступление гражданско-правовых последствий с момента доставки соответствующего сообщения ей или её представителю.</w:t>
      </w:r>
      <w:bookmarkEnd w:id="52"/>
    </w:p>
    <w:p w14:paraId="2C6AD549" w14:textId="77777777" w:rsidR="00A731BF" w:rsidRPr="00BC682F" w:rsidRDefault="00A731BF" w:rsidP="00A731BF">
      <w:pPr>
        <w:spacing w:after="0" w:line="240" w:lineRule="auto"/>
        <w:ind w:left="1134" w:hanging="567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Сообщение считается доставленным и в тех случаях, если оно поступило лицу, которому оно направлено (адресату), но по обстоятельствам, зависящим от него, не было ему вручено или адресат не ознакомился с ним.</w:t>
      </w:r>
    </w:p>
    <w:p w14:paraId="19850D2A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11.4. В части отношений между Сторонами, неурегулированной положениями настоящего Договора, применяется действующее законодательство Российской Федерации.</w:t>
      </w:r>
    </w:p>
    <w:p w14:paraId="2056CE37" w14:textId="77777777" w:rsidR="00A731BF" w:rsidRPr="00BC682F" w:rsidRDefault="00A731BF" w:rsidP="00A731BF">
      <w:pPr>
        <w:widowControl w:val="0"/>
        <w:autoSpaceDE w:val="0"/>
        <w:autoSpaceDN w:val="0"/>
        <w:adjustRightInd w:val="0"/>
        <w:spacing w:after="0" w:line="240" w:lineRule="auto"/>
        <w:ind w:left="567" w:hanging="567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11.5. Если какое-либо из положений Договора становится недействительным, это не затрагивает действительности остальных его положений.</w:t>
      </w:r>
    </w:p>
    <w:p w14:paraId="3D31D22C" w14:textId="77777777" w:rsidR="00A731BF" w:rsidRPr="00BC682F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11.6. Настоящий Договор составлен в трех экземплярах, имеющих одинаковую силу, по одному для каждой из Сторон.</w:t>
      </w:r>
    </w:p>
    <w:p w14:paraId="3B58B2AF" w14:textId="77777777" w:rsidR="00A731BF" w:rsidRPr="00BC682F" w:rsidRDefault="00A731BF" w:rsidP="00A731BF">
      <w:pPr>
        <w:spacing w:after="0" w:line="240" w:lineRule="auto"/>
        <w:ind w:left="567" w:right="57" w:hanging="567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11.7. Все приложения к настоящему Договору являются его неотъемлемыми частями.</w:t>
      </w:r>
    </w:p>
    <w:p w14:paraId="54CBAF1A" w14:textId="77777777" w:rsidR="00A731BF" w:rsidRPr="00BC682F" w:rsidRDefault="00A731BF" w:rsidP="00A731BF">
      <w:pPr>
        <w:spacing w:after="0" w:line="240" w:lineRule="auto"/>
        <w:ind w:right="57" w:firstLine="709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К настоящему Договору прилагается: </w:t>
      </w:r>
    </w:p>
    <w:p w14:paraId="250955E2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а) Техническое задание (Приложение № 1);</w:t>
      </w:r>
    </w:p>
    <w:p w14:paraId="723085FB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б) Образец Акта сдачи-приемки (Приложение № 2).</w:t>
      </w:r>
    </w:p>
    <w:p w14:paraId="4A90E7F1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в) Стоимость работ и порядок расчётов (Приложение 3) - только к экземплярам Заказчика и Исполнителя.</w:t>
      </w:r>
    </w:p>
    <w:p w14:paraId="341EE8D6" w14:textId="77777777" w:rsidR="00A731BF" w:rsidRPr="00BC682F" w:rsidRDefault="00A731BF" w:rsidP="00A731BF">
      <w:pPr>
        <w:spacing w:after="0" w:line="240" w:lineRule="auto"/>
        <w:ind w:left="567" w:hanging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11.8. Документы, принятые сторонами в факсимильном виде либо электронном виде приравниваются к оригиналам и имеют равную с ними юридическую силу до того момента, пока стороны не обменяются такими документами в оригиналах или иной надлежащей форме. В случае невыполнения этой обязанности, факсимильные и электронные копии сохраняют юридическую силу и являются действительными до момента передачи оригиналов документов.</w:t>
      </w:r>
    </w:p>
    <w:p w14:paraId="20D71CE1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        </w:t>
      </w:r>
    </w:p>
    <w:p w14:paraId="777BB3FC" w14:textId="77777777" w:rsidR="00A731BF" w:rsidRPr="00BC682F" w:rsidRDefault="00A731BF" w:rsidP="00A731BF">
      <w:pPr>
        <w:numPr>
          <w:ilvl w:val="0"/>
          <w:numId w:val="9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Юридические адреса сторон и банковские реквизиты</w:t>
      </w:r>
    </w:p>
    <w:p w14:paraId="5FB4B8FD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Заказчик</w:t>
      </w:r>
    </w:p>
    <w:p w14:paraId="3329B839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lang w:eastAsia="ru-RU"/>
        </w:rPr>
      </w:pPr>
      <w:r w:rsidRPr="00BC682F">
        <w:rPr>
          <w:rFonts w:ascii="Times New Roman" w:hAnsi="Times New Roman" w:cs="Times New Roman"/>
          <w:b/>
          <w:bCs/>
          <w:lang w:eastAsia="ru-RU"/>
        </w:rPr>
        <w:t>Гарантийный фонд содействия кредитованию субъектов малого и среднего предпринимательства и развития промышленности Республики Бурятия</w:t>
      </w:r>
    </w:p>
    <w:p w14:paraId="628D3547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>Адрес: 670000, Республика Бурятия, г. Улан-Удэ, ул. Смолина, 65.</w:t>
      </w:r>
    </w:p>
    <w:p w14:paraId="5E41C51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 xml:space="preserve">Телефон: +7 800 30 30 123, </w:t>
      </w:r>
      <w:r w:rsidRPr="00BC682F">
        <w:rPr>
          <w:rFonts w:ascii="Times New Roman" w:hAnsi="Times New Roman" w:cs="Times New Roman"/>
          <w:lang w:val="en-US" w:eastAsia="ru-RU"/>
        </w:rPr>
        <w:t>e</w:t>
      </w:r>
      <w:r w:rsidRPr="00BC682F">
        <w:rPr>
          <w:rFonts w:ascii="Times New Roman" w:hAnsi="Times New Roman" w:cs="Times New Roman"/>
          <w:lang w:eastAsia="ru-RU"/>
        </w:rPr>
        <w:t>-</w:t>
      </w:r>
      <w:r w:rsidRPr="00BC682F">
        <w:rPr>
          <w:rFonts w:ascii="Times New Roman" w:hAnsi="Times New Roman" w:cs="Times New Roman"/>
          <w:lang w:val="en-US" w:eastAsia="ru-RU"/>
        </w:rPr>
        <w:t>mail</w:t>
      </w:r>
      <w:r w:rsidRPr="00BC682F">
        <w:rPr>
          <w:rFonts w:ascii="Times New Roman" w:hAnsi="Times New Roman" w:cs="Times New Roman"/>
          <w:lang w:eastAsia="ru-RU"/>
        </w:rPr>
        <w:t xml:space="preserve">: </w:t>
      </w:r>
      <w:r w:rsidRPr="00BC682F">
        <w:rPr>
          <w:rFonts w:ascii="Times New Roman" w:hAnsi="Times New Roman" w:cs="Times New Roman"/>
          <w:lang w:val="en-US" w:eastAsia="ru-RU"/>
        </w:rPr>
        <w:t>info</w:t>
      </w:r>
      <w:r w:rsidRPr="00BC682F">
        <w:rPr>
          <w:rFonts w:ascii="Times New Roman" w:hAnsi="Times New Roman" w:cs="Times New Roman"/>
          <w:lang w:eastAsia="ru-RU"/>
        </w:rPr>
        <w:t>@</w:t>
      </w:r>
      <w:proofErr w:type="spellStart"/>
      <w:r w:rsidRPr="00BC682F">
        <w:rPr>
          <w:rFonts w:ascii="Times New Roman" w:hAnsi="Times New Roman" w:cs="Times New Roman"/>
          <w:lang w:val="en-US" w:eastAsia="ru-RU"/>
        </w:rPr>
        <w:t>msp</w:t>
      </w:r>
      <w:proofErr w:type="spellEnd"/>
      <w:r w:rsidRPr="00BC682F">
        <w:rPr>
          <w:rFonts w:ascii="Times New Roman" w:hAnsi="Times New Roman" w:cs="Times New Roman"/>
          <w:lang w:eastAsia="ru-RU"/>
        </w:rPr>
        <w:t>03.</w:t>
      </w:r>
      <w:proofErr w:type="spellStart"/>
      <w:r w:rsidRPr="00BC682F">
        <w:rPr>
          <w:rFonts w:ascii="Times New Roman" w:hAnsi="Times New Roman" w:cs="Times New Roman"/>
          <w:lang w:val="en-US" w:eastAsia="ru-RU"/>
        </w:rPr>
        <w:t>ru</w:t>
      </w:r>
      <w:proofErr w:type="spellEnd"/>
    </w:p>
    <w:p w14:paraId="1C325367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>ИНН 0323358650; ОГРН 1110327011640</w:t>
      </w:r>
    </w:p>
    <w:p w14:paraId="51B666AA" w14:textId="3EED59AE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BC682F">
        <w:rPr>
          <w:rFonts w:ascii="Times New Roman" w:hAnsi="Times New Roman" w:cs="Times New Roman"/>
        </w:rPr>
        <w:t>Расчетный счет: 406038109040000000</w:t>
      </w:r>
      <w:r w:rsidR="00B45D57" w:rsidRPr="00BC682F">
        <w:rPr>
          <w:rFonts w:ascii="Times New Roman" w:hAnsi="Times New Roman" w:cs="Times New Roman"/>
        </w:rPr>
        <w:t>36</w:t>
      </w:r>
    </w:p>
    <w:p w14:paraId="5D8D763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BC682F">
        <w:rPr>
          <w:rFonts w:ascii="Times New Roman" w:hAnsi="Times New Roman" w:cs="Times New Roman"/>
        </w:rPr>
        <w:t xml:space="preserve">Банк: Сибирский филиал ПАО «ПРОМСВЯЗЬБАНК» </w:t>
      </w:r>
      <w:proofErr w:type="spellStart"/>
      <w:r w:rsidRPr="00BC682F">
        <w:rPr>
          <w:rFonts w:ascii="Times New Roman" w:hAnsi="Times New Roman" w:cs="Times New Roman"/>
        </w:rPr>
        <w:t>г.Новосибирск</w:t>
      </w:r>
      <w:proofErr w:type="spellEnd"/>
    </w:p>
    <w:p w14:paraId="16FC78B1" w14:textId="77777777" w:rsidR="00A731BF" w:rsidRPr="00BC682F" w:rsidRDefault="00A731BF" w:rsidP="00A731BF">
      <w:pPr>
        <w:tabs>
          <w:tab w:val="left" w:pos="709"/>
          <w:tab w:val="left" w:pos="2010"/>
        </w:tabs>
        <w:suppressAutoHyphens/>
        <w:spacing w:after="0" w:line="240" w:lineRule="auto"/>
        <w:rPr>
          <w:rFonts w:ascii="Times New Roman" w:hAnsi="Times New Roman" w:cs="Times New Roman"/>
        </w:rPr>
      </w:pPr>
      <w:r w:rsidRPr="00BC682F">
        <w:rPr>
          <w:rFonts w:ascii="Times New Roman" w:hAnsi="Times New Roman" w:cs="Times New Roman"/>
        </w:rPr>
        <w:t>БИК: 045004816</w:t>
      </w:r>
      <w:r w:rsidRPr="00BC682F">
        <w:rPr>
          <w:rFonts w:ascii="Times New Roman" w:hAnsi="Times New Roman" w:cs="Times New Roman"/>
        </w:rPr>
        <w:tab/>
      </w:r>
    </w:p>
    <w:p w14:paraId="6EAEE2E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hAnsi="Times New Roman" w:cs="Times New Roman"/>
        </w:rPr>
      </w:pPr>
      <w:proofErr w:type="spellStart"/>
      <w:r w:rsidRPr="00BC682F">
        <w:rPr>
          <w:rFonts w:ascii="Times New Roman" w:hAnsi="Times New Roman" w:cs="Times New Roman"/>
        </w:rPr>
        <w:lastRenderedPageBreak/>
        <w:t>Корр.счет</w:t>
      </w:r>
      <w:proofErr w:type="spellEnd"/>
      <w:r w:rsidRPr="00BC682F">
        <w:rPr>
          <w:rFonts w:ascii="Times New Roman" w:hAnsi="Times New Roman" w:cs="Times New Roman"/>
        </w:rPr>
        <w:t>: 30101810500000000816</w:t>
      </w:r>
    </w:p>
    <w:p w14:paraId="4644D359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right"/>
        <w:rPr>
          <w:rFonts w:ascii="Times New Roman" w:hAnsi="Times New Roman" w:cs="Times New Roman"/>
          <w:lang w:eastAsia="ru-RU"/>
        </w:rPr>
      </w:pPr>
    </w:p>
    <w:p w14:paraId="596CE628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hAnsi="Times New Roman" w:cs="Times New Roman"/>
          <w:lang w:eastAsia="ru-RU"/>
        </w:rPr>
        <w:t>____________________________</w:t>
      </w:r>
    </w:p>
    <w:p w14:paraId="41C66ACB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ab/>
      </w:r>
      <w:r w:rsidRPr="00BC682F">
        <w:rPr>
          <w:rFonts w:ascii="Times New Roman" w:eastAsia="Times New Roman" w:hAnsi="Times New Roman" w:cs="Times New Roman"/>
          <w:lang w:eastAsia="ru-RU"/>
        </w:rPr>
        <w:tab/>
      </w:r>
      <w:r w:rsidRPr="00BC682F">
        <w:rPr>
          <w:rFonts w:ascii="Times New Roman" w:eastAsia="Times New Roman" w:hAnsi="Times New Roman" w:cs="Times New Roman"/>
          <w:lang w:eastAsia="ru-RU"/>
        </w:rPr>
        <w:tab/>
      </w:r>
    </w:p>
    <w:p w14:paraId="73FBB48D" w14:textId="77777777" w:rsidR="00A731BF" w:rsidRPr="00BC682F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</w:t>
      </w:r>
    </w:p>
    <w:p w14:paraId="1A4A7804" w14:textId="77777777" w:rsidR="00A731BF" w:rsidRPr="00BC682F" w:rsidRDefault="00A731BF" w:rsidP="00A731BF">
      <w:pPr>
        <w:keepNext/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 xml:space="preserve"> </w:t>
      </w:r>
      <w:bookmarkStart w:id="53" w:name="Рекисп"/>
      <w:r w:rsidRPr="00BC682F">
        <w:rPr>
          <w:rFonts w:ascii="Times New Roman" w:eastAsia="Times New Roman" w:hAnsi="Times New Roman" w:cs="Times New Roman"/>
          <w:lang w:eastAsia="ru-RU"/>
        </w:rPr>
        <w:t>[Реквизиты Исполнителя]</w:t>
      </w:r>
      <w:bookmarkEnd w:id="53"/>
      <w:r w:rsidRPr="00BC682F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35EAEF6B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14:paraId="10EFBE08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Получатель услуги</w:t>
      </w:r>
    </w:p>
    <w:p w14:paraId="5859EA6F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bookmarkStart w:id="54" w:name="Рекпол"/>
      <w:r w:rsidRPr="00BC682F">
        <w:rPr>
          <w:rFonts w:ascii="Times New Roman" w:eastAsia="Times New Roman" w:hAnsi="Times New Roman" w:cs="Times New Roman"/>
          <w:lang w:eastAsia="ru-RU"/>
        </w:rPr>
        <w:t>[Реквизиты получателя услуги]</w:t>
      </w:r>
      <w:bookmarkEnd w:id="54"/>
    </w:p>
    <w:bookmarkEnd w:id="6"/>
    <w:p w14:paraId="0C8380A4" w14:textId="77777777" w:rsidR="00A731BF" w:rsidRPr="00BC682F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br w:type="page"/>
      </w:r>
      <w:r w:rsidRPr="00BC682F">
        <w:rPr>
          <w:rFonts w:ascii="Times New Roman" w:eastAsia="Times New Roman" w:hAnsi="Times New Roman" w:cs="Times New Roman"/>
          <w:lang w:eastAsia="ru-RU"/>
        </w:rPr>
        <w:lastRenderedPageBreak/>
        <w:t xml:space="preserve">Приложение №2 </w:t>
      </w:r>
    </w:p>
    <w:p w14:paraId="2BEABEAA" w14:textId="4ABA3230" w:rsidR="00A731BF" w:rsidRPr="00BC682F" w:rsidRDefault="00A731BF" w:rsidP="00A731BF">
      <w:pPr>
        <w:tabs>
          <w:tab w:val="left" w:pos="567"/>
        </w:tabs>
        <w:suppressAutoHyphens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к договору №_____ от «_</w:t>
      </w:r>
      <w:proofErr w:type="gramStart"/>
      <w:r w:rsidRPr="00BC682F">
        <w:rPr>
          <w:rFonts w:ascii="Times New Roman" w:eastAsia="Times New Roman" w:hAnsi="Times New Roman" w:cs="Times New Roman"/>
          <w:lang w:eastAsia="ru-RU"/>
        </w:rPr>
        <w:t>_»_</w:t>
      </w:r>
      <w:proofErr w:type="gramEnd"/>
      <w:r w:rsidRPr="00BC682F">
        <w:rPr>
          <w:rFonts w:ascii="Times New Roman" w:eastAsia="Times New Roman" w:hAnsi="Times New Roman" w:cs="Times New Roman"/>
          <w:lang w:eastAsia="ru-RU"/>
        </w:rPr>
        <w:t>______202</w:t>
      </w:r>
      <w:r w:rsidR="007A7EE7" w:rsidRPr="00BC682F">
        <w:rPr>
          <w:rFonts w:ascii="Times New Roman" w:eastAsia="Times New Roman" w:hAnsi="Times New Roman" w:cs="Times New Roman"/>
          <w:lang w:eastAsia="ru-RU"/>
        </w:rPr>
        <w:t>1</w:t>
      </w:r>
    </w:p>
    <w:p w14:paraId="67A1443D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646CF829" w14:textId="5CEA6287" w:rsidR="00A731BF" w:rsidRPr="001B567B" w:rsidRDefault="00A731BF" w:rsidP="001B567B">
      <w:pPr>
        <w:tabs>
          <w:tab w:val="left" w:pos="567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АКТ ПРИЕМА-ПЕРЕДАЧИ</w:t>
      </w:r>
      <w:r w:rsidR="001B567B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BC682F">
        <w:rPr>
          <w:rFonts w:ascii="Times New Roman" w:eastAsia="Arial" w:hAnsi="Times New Roman" w:cs="Times New Roman"/>
        </w:rPr>
        <w:t xml:space="preserve">№ </w:t>
      </w:r>
      <w:bookmarkStart w:id="55" w:name="Номердог1"/>
      <w:r w:rsidRPr="00BC682F">
        <w:rPr>
          <w:rFonts w:ascii="Times New Roman" w:eastAsia="Arial" w:hAnsi="Times New Roman" w:cs="Times New Roman"/>
        </w:rPr>
        <w:t>____</w:t>
      </w:r>
      <w:bookmarkEnd w:id="55"/>
      <w:r w:rsidRPr="00BC682F">
        <w:rPr>
          <w:rFonts w:ascii="Times New Roman" w:eastAsia="Arial" w:hAnsi="Times New Roman" w:cs="Times New Roman"/>
        </w:rPr>
        <w:t xml:space="preserve"> </w:t>
      </w:r>
    </w:p>
    <w:p w14:paraId="437939CD" w14:textId="77777777" w:rsidR="00A731BF" w:rsidRPr="00BC682F" w:rsidRDefault="00A731BF" w:rsidP="00A731BF">
      <w:pPr>
        <w:spacing w:after="0" w:line="240" w:lineRule="auto"/>
        <w:jc w:val="center"/>
        <w:rPr>
          <w:rFonts w:ascii="Times New Roman" w:eastAsia="Arial" w:hAnsi="Times New Roman" w:cs="Times New Roman"/>
        </w:rPr>
      </w:pPr>
    </w:p>
    <w:p w14:paraId="1CAB3F72" w14:textId="2EDABAB1" w:rsidR="00A731BF" w:rsidRPr="00BC682F" w:rsidRDefault="00A731BF" w:rsidP="00A731BF">
      <w:pPr>
        <w:tabs>
          <w:tab w:val="left" w:pos="8222"/>
        </w:tabs>
        <w:spacing w:after="0" w:line="240" w:lineRule="auto"/>
        <w:jc w:val="both"/>
        <w:rPr>
          <w:rFonts w:ascii="Times New Roman" w:eastAsia="Arial" w:hAnsi="Times New Roman" w:cs="Times New Roman"/>
        </w:rPr>
      </w:pPr>
      <w:r w:rsidRPr="00BC682F">
        <w:rPr>
          <w:rFonts w:ascii="Times New Roman" w:eastAsia="Arial" w:hAnsi="Times New Roman" w:cs="Times New Roman"/>
        </w:rPr>
        <w:t xml:space="preserve">г. Улан-Удэ                                                                                    </w:t>
      </w:r>
      <w:proofErr w:type="gramStart"/>
      <w:r w:rsidRPr="00BC682F">
        <w:rPr>
          <w:rFonts w:ascii="Times New Roman" w:eastAsia="Arial" w:hAnsi="Times New Roman" w:cs="Times New Roman"/>
        </w:rPr>
        <w:t xml:space="preserve">   «</w:t>
      </w:r>
      <w:proofErr w:type="gramEnd"/>
      <w:r w:rsidRPr="00BC682F">
        <w:rPr>
          <w:rFonts w:ascii="Times New Roman" w:eastAsia="Arial" w:hAnsi="Times New Roman" w:cs="Times New Roman"/>
        </w:rPr>
        <w:t>____» ___________ 202</w:t>
      </w:r>
      <w:r w:rsidR="00B94570" w:rsidRPr="00BC682F">
        <w:rPr>
          <w:rFonts w:ascii="Times New Roman" w:eastAsia="Arial" w:hAnsi="Times New Roman" w:cs="Times New Roman"/>
        </w:rPr>
        <w:t>1</w:t>
      </w:r>
      <w:r w:rsidRPr="00BC682F">
        <w:rPr>
          <w:rFonts w:ascii="Times New Roman" w:eastAsia="Arial" w:hAnsi="Times New Roman" w:cs="Times New Roman"/>
        </w:rPr>
        <w:t xml:space="preserve"> г.</w:t>
      </w:r>
    </w:p>
    <w:p w14:paraId="70ADC750" w14:textId="77777777" w:rsidR="00A731BF" w:rsidRPr="00BC682F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55C42C2A" w14:textId="4D1F6042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CA0792E" wp14:editId="4355B4E6">
                <wp:simplePos x="0" y="0"/>
                <wp:positionH relativeFrom="column">
                  <wp:align>center</wp:align>
                </wp:positionH>
                <wp:positionV relativeFrom="paragraph">
                  <wp:posOffset>643890</wp:posOffset>
                </wp:positionV>
                <wp:extent cx="4556125" cy="1221105"/>
                <wp:effectExtent l="2540" t="6985" r="3810" b="6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56125" cy="12211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62669D" w14:textId="77777777" w:rsidR="00D613CE" w:rsidRDefault="00D613CE" w:rsidP="00A731B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EEECE1"/>
                                <w:sz w:val="72"/>
                                <w:szCs w:val="72"/>
                                <w14:textFill>
                                  <w14:solidFill>
                                    <w14:srgbClr w14:val="EEECE1">
                                      <w14:alpha w14:val="40000"/>
                                    </w14:srgbClr>
                                  </w14:solidFill>
                                </w14:textFill>
                              </w:rPr>
                              <w:t>ФОРМА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A0792E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50.7pt;width:358.75pt;height:96.15pt;z-index:-25165721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xtoFgIAAOEDAAAOAAAAZHJzL2Uyb0RvYy54bWysU8uO0zAU3SPxD5b3NA/REYqajsoMw2aA&#10;kaZo1re20wTiXGO7Tbpkzy/wDyxYsOMXOn/EtZt2RswOkYWV2NfnnnPuyex80C3bKusa7EqeTVLO&#10;VCdQNt265B+XVy9eceY8dBJa7FTJd8rx8/nzZ7PeFCrHGlupLCOQzhW9KXntvSmSxIlaaXATNKqj&#10;wwqtBk+fdp1ICz2h6zbJ0/Qs6dFKY1Eo52j38nDI5xG/qpTwH6rKKc/akhM3H1cb11VYk/kMirUF&#10;UzdipAH/wEJD01HTE9QleGAb2zyB0o2w6LDyE4E6wapqhIoaSE2W/qXmtgajohYyx5mTTe7/wYr3&#10;2xvLGlnynLMONI1o/33/Y/9z/3v/6/7r/TeWB4964woqvTVU7IfXONCso15nrlF8dqzDixq6tVpY&#10;i32tQBLHjBDH7ahkuTMEH3eXavBvZEPjyAJ88gj/0MyFTqv+HUq6AhuPsdtQWR1cJt8YUaCB7k5D&#10;JEQmaPPldHqW5VPOBJ1leZ5l6TT2gOJ43Vjn3yrULLyU3FJKIjxsr50PdKA4lozcAp0DMT+shtGQ&#10;FcodsewpPSV3XzZgFSne6AuksJHMyqK+o3gubNQZiAfY5XAH1oy9PdG+aY/piQRijOQ4DJCfCEi3&#10;FMottGya0jOqGYtHsgfUcNeZBfl11UQlwdgDz1EJ5SgKHDMfgvr4O1Y9/JnzPwAAAP//AwBQSwME&#10;FAAGAAgAAAAhAN2q/fPeAAAACAEAAA8AAABkcnMvZG93bnJldi54bWxMj8FOwzAMhu9IvENkJG4s&#10;6RiUlabTQBq9TVAm7Zq1pq1InNJkW3l7zAmO9v/r8+d8NTkrTjiG3pOGZKZAINW+6anVsHvf3DyA&#10;CNFQY6wn1PCNAVbF5UVussaf6Q1PVWwFQyhkRkMX45BJGeoOnQkzPyBx9uFHZyKPYyub0ZwZ7qyc&#10;K3UvnemJL3RmwOcO68/q6DSoZL/eLLfm68W+DvFpt9iXVVlqfX01rR9BRJziXxl+9VkdCnY6+CM1&#10;QVhmcI+3KlmA4DhN0jsQBw3z5W0Kssjl/weKHwAAAP//AwBQSwECLQAUAAYACAAAACEAtoM4kv4A&#10;AADhAQAAEwAAAAAAAAAAAAAAAAAAAAAAW0NvbnRlbnRfVHlwZXNdLnhtbFBLAQItABQABgAIAAAA&#10;IQA4/SH/1gAAAJQBAAALAAAAAAAAAAAAAAAAAC8BAABfcmVscy8ucmVsc1BLAQItABQABgAIAAAA&#10;IQDW4xtoFgIAAOEDAAAOAAAAAAAAAAAAAAAAAC4CAABkcnMvZTJvRG9jLnhtbFBLAQItABQABgAI&#10;AAAAIQDdqv3z3gAAAAgBAAAPAAAAAAAAAAAAAAAAAHAEAABkcnMvZG93bnJldi54bWxQSwUGAAAA&#10;AAQABADzAAAAewUAAAAA&#10;" filled="f" stroked="f" strokecolor="#f2f2f2" strokeweight="0">
                <v:stroke joinstyle="round"/>
                <o:lock v:ext="edit" shapetype="t"/>
                <v:textbox style="mso-fit-shape-to-text:t">
                  <w:txbxContent>
                    <w:p w14:paraId="6262669D" w14:textId="77777777" w:rsidR="00D613CE" w:rsidRDefault="00D613CE" w:rsidP="00A731B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EEECE1"/>
                          <w:sz w:val="72"/>
                          <w:szCs w:val="72"/>
                          <w14:textFill>
                            <w14:solidFill>
                              <w14:srgbClr w14:val="EEECE1">
                                <w14:alpha w14:val="40000"/>
                              </w14:srgbClr>
                            </w14:solidFill>
                          </w14:textFill>
                        </w:rPr>
                        <w:t>ФОРМА</w:t>
                      </w:r>
                    </w:p>
                  </w:txbxContent>
                </v:textbox>
              </v:shape>
            </w:pict>
          </mc:Fallback>
        </mc:AlternateContent>
      </w: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BC682F">
        <w:rPr>
          <w:rFonts w:ascii="Times New Roman" w:hAnsi="Times New Roman" w:cs="Times New Roman"/>
          <w:color w:val="000000"/>
        </w:rPr>
        <w:t xml:space="preserve">именуемый в дальнейшем «Заказчик», в лице Руководителя Центра поддержки предпринимательства </w:t>
      </w:r>
      <w:proofErr w:type="spellStart"/>
      <w:r w:rsidR="00505C8B" w:rsidRPr="00BC682F">
        <w:rPr>
          <w:rFonts w:ascii="Times New Roman" w:hAnsi="Times New Roman" w:cs="Times New Roman"/>
          <w:color w:val="000000"/>
        </w:rPr>
        <w:t>Медведковой</w:t>
      </w:r>
      <w:proofErr w:type="spellEnd"/>
      <w:r w:rsidR="00505C8B" w:rsidRPr="00BC682F">
        <w:rPr>
          <w:rFonts w:ascii="Times New Roman" w:hAnsi="Times New Roman" w:cs="Times New Roman"/>
          <w:color w:val="000000"/>
        </w:rPr>
        <w:t xml:space="preserve"> Ирины Сергеевны, действующей на основании доверенности от 24.11.2020. № 07-01/05</w:t>
      </w:r>
      <w:r w:rsidRPr="00BC682F">
        <w:rPr>
          <w:rFonts w:ascii="Times New Roman" w:hAnsi="Times New Roman" w:cs="Times New Roman"/>
          <w:bCs/>
        </w:rPr>
        <w:t>,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с одной стороны, </w:t>
      </w:r>
    </w:p>
    <w:p w14:paraId="61DF3AD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bookmarkStart w:id="56" w:name="Исполнитель1"/>
      <w:r w:rsidRPr="00BC682F">
        <w:rPr>
          <w:rFonts w:ascii="Times New Roman" w:eastAsia="Times New Roman" w:hAnsi="Times New Roman" w:cs="Times New Roman"/>
          <w:lang w:eastAsia="ru-RU"/>
        </w:rPr>
        <w:t>[Исполнитель]</w:t>
      </w:r>
      <w:bookmarkEnd w:id="56"/>
      <w:r w:rsidRPr="00BC682F">
        <w:rPr>
          <w:rFonts w:ascii="Times New Roman" w:eastAsia="Times New Roman" w:hAnsi="Times New Roman" w:cs="Times New Roman"/>
          <w:lang w:eastAsia="ru-RU"/>
        </w:rPr>
        <w:t xml:space="preserve">, именуемое в дальнейшем «Исполнитель», в лице </w:t>
      </w:r>
      <w:bookmarkStart w:id="57" w:name="ИсполнителРук1"/>
      <w:r w:rsidRPr="00BC682F">
        <w:rPr>
          <w:rFonts w:ascii="Times New Roman" w:eastAsia="Times New Roman" w:hAnsi="Times New Roman" w:cs="Times New Roman"/>
          <w:lang w:eastAsia="ru-RU"/>
        </w:rPr>
        <w:t>[Руководитель исполнителя]</w:t>
      </w:r>
      <w:bookmarkEnd w:id="57"/>
      <w:r w:rsidRPr="00BC682F"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bookmarkStart w:id="58" w:name="ОснованиеИсп1"/>
      <w:r w:rsidRPr="00BC682F">
        <w:rPr>
          <w:rFonts w:ascii="Times New Roman" w:eastAsia="Times New Roman" w:hAnsi="Times New Roman" w:cs="Times New Roman"/>
          <w:lang w:eastAsia="ru-RU"/>
        </w:rPr>
        <w:t>[Основание]</w:t>
      </w:r>
      <w:bookmarkEnd w:id="58"/>
      <w:r w:rsidRPr="00BC682F">
        <w:rPr>
          <w:rFonts w:ascii="Times New Roman" w:eastAsia="Times New Roman" w:hAnsi="Times New Roman" w:cs="Times New Roman"/>
          <w:lang w:eastAsia="ru-RU"/>
        </w:rPr>
        <w:t xml:space="preserve">, с другой стороны, и </w:t>
      </w:r>
    </w:p>
    <w:p w14:paraId="4BE26144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bookmarkStart w:id="59" w:name="Получатель1"/>
      <w:r w:rsidRPr="00BC682F">
        <w:rPr>
          <w:rFonts w:ascii="Times New Roman" w:eastAsia="Times New Roman" w:hAnsi="Times New Roman" w:cs="Times New Roman"/>
          <w:lang w:eastAsia="ru-RU"/>
        </w:rPr>
        <w:t>[Получатель]</w:t>
      </w:r>
      <w:bookmarkEnd w:id="59"/>
      <w:r w:rsidRPr="00BC682F">
        <w:rPr>
          <w:rFonts w:ascii="Times New Roman" w:eastAsia="Times New Roman" w:hAnsi="Times New Roman" w:cs="Times New Roman"/>
          <w:lang w:eastAsia="ru-RU"/>
        </w:rPr>
        <w:t xml:space="preserve">, именуемое в дальнейшем «Получатель услуги», в лице </w:t>
      </w:r>
      <w:bookmarkStart w:id="60" w:name="ПолучателРук1"/>
      <w:r w:rsidRPr="00BC682F">
        <w:rPr>
          <w:rFonts w:ascii="Times New Roman" w:eastAsia="Times New Roman" w:hAnsi="Times New Roman" w:cs="Times New Roman"/>
          <w:lang w:eastAsia="ru-RU"/>
        </w:rPr>
        <w:t>[Руководитель получателя]</w:t>
      </w:r>
      <w:bookmarkEnd w:id="60"/>
      <w:r w:rsidRPr="00BC682F">
        <w:rPr>
          <w:rFonts w:ascii="Times New Roman" w:eastAsia="Times New Roman" w:hAnsi="Times New Roman" w:cs="Times New Roman"/>
          <w:lang w:eastAsia="ru-RU"/>
        </w:rPr>
        <w:t xml:space="preserve">, действующего на основании </w:t>
      </w:r>
      <w:bookmarkStart w:id="61" w:name="ОснованиеПол1"/>
      <w:r w:rsidRPr="00BC682F">
        <w:rPr>
          <w:rFonts w:ascii="Times New Roman" w:eastAsia="Times New Roman" w:hAnsi="Times New Roman" w:cs="Times New Roman"/>
          <w:lang w:eastAsia="ru-RU"/>
        </w:rPr>
        <w:t>[Основание]</w:t>
      </w:r>
      <w:bookmarkEnd w:id="61"/>
      <w:r w:rsidRPr="00BC682F">
        <w:rPr>
          <w:rFonts w:ascii="Times New Roman" w:eastAsia="Times New Roman" w:hAnsi="Times New Roman" w:cs="Times New Roman"/>
          <w:lang w:eastAsia="ru-RU"/>
        </w:rPr>
        <w:t xml:space="preserve">, с третьей стороны, </w:t>
      </w:r>
    </w:p>
    <w:p w14:paraId="46BA48E4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lang w:eastAsia="ru-RU"/>
        </w:rPr>
      </w:pPr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составили настоящий Акт и 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приняли следующие документы, </w:t>
      </w:r>
      <w:r w:rsidRPr="00BC682F">
        <w:rPr>
          <w:rFonts w:ascii="Times New Roman" w:eastAsia="Times New Roman" w:hAnsi="Times New Roman" w:cs="Times New Roman"/>
          <w:noProof/>
          <w:lang w:eastAsia="ru-RU"/>
        </w:rPr>
        <w:t>указанные в нижеприведенной таблице:</w:t>
      </w:r>
    </w:p>
    <w:p w14:paraId="738B2ED6" w14:textId="77777777" w:rsidR="00A731BF" w:rsidRPr="00BC682F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tbl>
      <w:tblPr>
        <w:tblW w:w="10686" w:type="dxa"/>
        <w:tblInd w:w="-7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7"/>
        <w:gridCol w:w="1930"/>
        <w:gridCol w:w="763"/>
        <w:gridCol w:w="851"/>
        <w:gridCol w:w="1275"/>
        <w:gridCol w:w="1330"/>
      </w:tblGrid>
      <w:tr w:rsidR="00A731BF" w:rsidRPr="00BC682F" w14:paraId="0D919B00" w14:textId="77777777" w:rsidTr="00CD240E">
        <w:tc>
          <w:tcPr>
            <w:tcW w:w="4537" w:type="dxa"/>
            <w:tcBorders>
              <w:right w:val="single" w:sz="4" w:space="0" w:color="auto"/>
            </w:tcBorders>
            <w:shd w:val="clear" w:color="auto" w:fill="F2F2F2"/>
            <w:vAlign w:val="center"/>
          </w:tcPr>
          <w:p w14:paraId="3D90CA0B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Наименование услуги</w:t>
            </w:r>
          </w:p>
        </w:tc>
        <w:tc>
          <w:tcPr>
            <w:tcW w:w="1930" w:type="dxa"/>
            <w:tcBorders>
              <w:left w:val="single" w:sz="4" w:space="0" w:color="auto"/>
            </w:tcBorders>
            <w:shd w:val="clear" w:color="auto" w:fill="F2F2F2"/>
            <w:vAlign w:val="center"/>
          </w:tcPr>
          <w:p w14:paraId="76A3DD09" w14:textId="77777777" w:rsidR="00A731BF" w:rsidRPr="00BC682F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Нормативный документ</w:t>
            </w:r>
          </w:p>
          <w:p w14:paraId="0763A8B2" w14:textId="77777777" w:rsidR="00A731BF" w:rsidRPr="00BC682F" w:rsidRDefault="00A731BF" w:rsidP="00CD240E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(ГОСТ, Технические условия, др.)</w:t>
            </w:r>
          </w:p>
        </w:tc>
        <w:tc>
          <w:tcPr>
            <w:tcW w:w="763" w:type="dxa"/>
            <w:shd w:val="clear" w:color="auto" w:fill="F2F2F2"/>
            <w:vAlign w:val="center"/>
          </w:tcPr>
          <w:p w14:paraId="154B630C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Ед. изм.</w:t>
            </w:r>
          </w:p>
        </w:tc>
        <w:tc>
          <w:tcPr>
            <w:tcW w:w="851" w:type="dxa"/>
            <w:shd w:val="clear" w:color="auto" w:fill="F2F2F2"/>
            <w:vAlign w:val="center"/>
          </w:tcPr>
          <w:p w14:paraId="0823878C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Кол-во</w:t>
            </w:r>
          </w:p>
        </w:tc>
        <w:tc>
          <w:tcPr>
            <w:tcW w:w="1275" w:type="dxa"/>
            <w:shd w:val="clear" w:color="auto" w:fill="F2F2F2"/>
            <w:vAlign w:val="center"/>
          </w:tcPr>
          <w:p w14:paraId="5613C493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Цена за единицу, руб.</w:t>
            </w:r>
          </w:p>
        </w:tc>
        <w:tc>
          <w:tcPr>
            <w:tcW w:w="1330" w:type="dxa"/>
            <w:shd w:val="clear" w:color="auto" w:fill="F2F2F2"/>
            <w:vAlign w:val="center"/>
          </w:tcPr>
          <w:p w14:paraId="4F691684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Сумма, руб.</w:t>
            </w:r>
          </w:p>
        </w:tc>
      </w:tr>
      <w:tr w:rsidR="00A731BF" w:rsidRPr="00BC682F" w14:paraId="0BC6B30F" w14:textId="77777777" w:rsidTr="00CD240E">
        <w:tc>
          <w:tcPr>
            <w:tcW w:w="4537" w:type="dxa"/>
            <w:tcBorders>
              <w:right w:val="single" w:sz="4" w:space="0" w:color="auto"/>
            </w:tcBorders>
            <w:vAlign w:val="center"/>
          </w:tcPr>
          <w:p w14:paraId="25F408B2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2" w:name="Услуга1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Услуга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2"/>
          </w:p>
        </w:tc>
        <w:tc>
          <w:tcPr>
            <w:tcW w:w="1930" w:type="dxa"/>
            <w:tcBorders>
              <w:left w:val="single" w:sz="4" w:space="0" w:color="auto"/>
            </w:tcBorders>
            <w:vAlign w:val="center"/>
          </w:tcPr>
          <w:p w14:paraId="1DFE6943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 xml:space="preserve">Техническое задание </w:t>
            </w:r>
          </w:p>
        </w:tc>
        <w:tc>
          <w:tcPr>
            <w:tcW w:w="763" w:type="dxa"/>
            <w:vAlign w:val="center"/>
          </w:tcPr>
          <w:p w14:paraId="4418E597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851" w:type="dxa"/>
            <w:vAlign w:val="center"/>
          </w:tcPr>
          <w:p w14:paraId="0A2C98D1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275" w:type="dxa"/>
            <w:vAlign w:val="center"/>
          </w:tcPr>
          <w:p w14:paraId="6BEF3DEC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3" w:name="Стоимость1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3"/>
          </w:p>
        </w:tc>
        <w:tc>
          <w:tcPr>
            <w:tcW w:w="1330" w:type="dxa"/>
            <w:vAlign w:val="center"/>
          </w:tcPr>
          <w:p w14:paraId="5427892F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4" w:name="Стоимость2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Цена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4"/>
          </w:p>
        </w:tc>
      </w:tr>
      <w:tr w:rsidR="00A731BF" w:rsidRPr="00BC682F" w14:paraId="25662E43" w14:textId="77777777" w:rsidTr="00CD240E">
        <w:tc>
          <w:tcPr>
            <w:tcW w:w="10686" w:type="dxa"/>
            <w:gridSpan w:val="6"/>
          </w:tcPr>
          <w:p w14:paraId="60CFF7E6" w14:textId="77777777" w:rsidR="00A731BF" w:rsidRPr="00BC682F" w:rsidRDefault="00A731BF" w:rsidP="00CD240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 xml:space="preserve">Итого:  </w:t>
            </w:r>
            <w:bookmarkStart w:id="65" w:name="Стоимость3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proofErr w:type="gramEnd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Сумма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5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 xml:space="preserve"> (</w:t>
            </w:r>
            <w:bookmarkStart w:id="66" w:name="Стоимостьпропись1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Сумма прописью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6"/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</w:tr>
    </w:tbl>
    <w:p w14:paraId="5C0995E8" w14:textId="77777777" w:rsidR="00A731BF" w:rsidRPr="00BC682F" w:rsidRDefault="00A731BF" w:rsidP="00A731BF">
      <w:pPr>
        <w:spacing w:after="0" w:line="240" w:lineRule="auto"/>
        <w:jc w:val="both"/>
        <w:rPr>
          <w:rFonts w:ascii="Times New Roman" w:eastAsia="Arial" w:hAnsi="Times New Roman" w:cs="Times New Roman"/>
        </w:rPr>
      </w:pPr>
    </w:p>
    <w:p w14:paraId="76C8CFC0" w14:textId="77777777" w:rsidR="00A731BF" w:rsidRPr="00BC682F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>В соответствии с Договором Услуги оказаны в срок, с надлежащим качеством и полном объеме.</w:t>
      </w:r>
    </w:p>
    <w:p w14:paraId="10D6FD3A" w14:textId="77777777" w:rsidR="00A731BF" w:rsidRPr="00BC682F" w:rsidRDefault="00A731BF" w:rsidP="00A731B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 xml:space="preserve">Заказчик, Получатель услуги и Исполнитель не имеют претензий друг к другу по исполнению условий Договора. </w:t>
      </w:r>
    </w:p>
    <w:p w14:paraId="22BD52F1" w14:textId="77777777" w:rsidR="00A731BF" w:rsidRPr="00BC682F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 xml:space="preserve">Настоящий Акт составлен и подписан Исполнителем, Получателем услуги и Заказчиком в трёх подлинных экземплярах: </w:t>
      </w:r>
    </w:p>
    <w:p w14:paraId="5423BC38" w14:textId="77777777" w:rsidR="00A731BF" w:rsidRPr="00BC682F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BC682F">
        <w:rPr>
          <w:rFonts w:ascii="Times New Roman" w:eastAsia="Calibri" w:hAnsi="Times New Roman" w:cs="Times New Roman"/>
        </w:rPr>
        <w:t>1-й экземпляр – Исполнителю, 2-й экземпляр – Получателю услуги, 3-й экземпляр - Заказчику.</w:t>
      </w:r>
    </w:p>
    <w:p w14:paraId="79F893EC" w14:textId="77777777" w:rsidR="00A731BF" w:rsidRPr="00BC682F" w:rsidRDefault="00A731BF" w:rsidP="00A731BF">
      <w:pPr>
        <w:spacing w:after="0" w:line="240" w:lineRule="auto"/>
        <w:ind w:firstLine="709"/>
        <w:rPr>
          <w:rFonts w:ascii="Times New Roman" w:eastAsia="Calibri" w:hAnsi="Times New Roman" w:cs="Times New Roman"/>
        </w:rPr>
      </w:pPr>
    </w:p>
    <w:tbl>
      <w:tblPr>
        <w:tblW w:w="11058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3403"/>
        <w:gridCol w:w="3686"/>
        <w:gridCol w:w="3969"/>
      </w:tblGrid>
      <w:tr w:rsidR="00A731BF" w:rsidRPr="00BC682F" w14:paraId="56E3660A" w14:textId="77777777" w:rsidTr="00CD240E">
        <w:tc>
          <w:tcPr>
            <w:tcW w:w="3403" w:type="dxa"/>
            <w:shd w:val="clear" w:color="auto" w:fill="auto"/>
          </w:tcPr>
          <w:p w14:paraId="504FADEF" w14:textId="77777777" w:rsidR="00A731BF" w:rsidRPr="00BC682F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Передал документы:</w:t>
            </w:r>
          </w:p>
        </w:tc>
        <w:tc>
          <w:tcPr>
            <w:tcW w:w="3686" w:type="dxa"/>
            <w:shd w:val="clear" w:color="auto" w:fill="auto"/>
          </w:tcPr>
          <w:p w14:paraId="1BD08491" w14:textId="77777777" w:rsidR="00A731BF" w:rsidRPr="00BC682F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Принял документы:</w:t>
            </w:r>
          </w:p>
        </w:tc>
        <w:tc>
          <w:tcPr>
            <w:tcW w:w="3969" w:type="dxa"/>
            <w:shd w:val="clear" w:color="auto" w:fill="auto"/>
          </w:tcPr>
          <w:p w14:paraId="297A60E1" w14:textId="77777777" w:rsidR="00A731BF" w:rsidRPr="00BC682F" w:rsidRDefault="00A731BF" w:rsidP="00CD240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Принял документы:</w:t>
            </w:r>
          </w:p>
        </w:tc>
      </w:tr>
      <w:tr w:rsidR="00A731BF" w:rsidRPr="00BC682F" w14:paraId="516529E5" w14:textId="77777777" w:rsidTr="00CD240E">
        <w:tc>
          <w:tcPr>
            <w:tcW w:w="3403" w:type="dxa"/>
            <w:shd w:val="clear" w:color="auto" w:fill="auto"/>
          </w:tcPr>
          <w:p w14:paraId="6CCE605A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en-US" w:eastAsia="ru-RU"/>
              </w:rPr>
            </w:pPr>
            <w:bookmarkStart w:id="67" w:name="Исполнитель2"/>
            <w:r w:rsidRPr="00BC682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bCs/>
                <w:lang w:eastAsia="ru-RU"/>
              </w:rPr>
              <w:t>Исполнитель</w:t>
            </w:r>
            <w:r w:rsidRPr="00BC682F">
              <w:rPr>
                <w:rFonts w:ascii="Times New Roman" w:eastAsia="Times New Roman" w:hAnsi="Times New Roman" w:cs="Times New Roman"/>
                <w:bCs/>
                <w:lang w:val="en-US" w:eastAsia="ru-RU"/>
              </w:rPr>
              <w:t>]</w:t>
            </w:r>
            <w:bookmarkEnd w:id="67"/>
          </w:p>
          <w:p w14:paraId="44534AEA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4A6DD457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68" w:name="ДолжностьИс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8"/>
          </w:p>
          <w:p w14:paraId="7277E592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CAEF551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F061830" w14:textId="77777777" w:rsidR="00A731BF" w:rsidRPr="00BC682F" w:rsidRDefault="00A731BF" w:rsidP="00CD240E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____________</w:t>
            </w:r>
            <w:bookmarkStart w:id="69" w:name="РукИсп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69"/>
          </w:p>
          <w:p w14:paraId="07DADBB5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686" w:type="dxa"/>
            <w:shd w:val="clear" w:color="auto" w:fill="auto"/>
          </w:tcPr>
          <w:p w14:paraId="722B624D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val="en-US" w:eastAsia="ru-RU"/>
              </w:rPr>
            </w:pPr>
            <w:bookmarkStart w:id="70" w:name="Получатель2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Получатель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0"/>
          </w:p>
          <w:p w14:paraId="056722FB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ind w:left="426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60B5A629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bookmarkStart w:id="71" w:name="ДолжностьПол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Должность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1"/>
          </w:p>
          <w:p w14:paraId="33B46ED4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2C0C7F21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7675CCBB" w14:textId="77777777" w:rsidR="00A731BF" w:rsidRPr="00BC682F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___________</w:t>
            </w:r>
            <w:bookmarkStart w:id="72" w:name="РукПол"/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[</w:t>
            </w: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Руководитель</w:t>
            </w:r>
            <w:r w:rsidRPr="00BC682F">
              <w:rPr>
                <w:rFonts w:ascii="Times New Roman" w:eastAsia="Times New Roman" w:hAnsi="Times New Roman" w:cs="Times New Roman"/>
                <w:lang w:val="en-US" w:eastAsia="ru-RU"/>
              </w:rPr>
              <w:t>]</w:t>
            </w:r>
            <w:bookmarkEnd w:id="72"/>
          </w:p>
          <w:p w14:paraId="203C2788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969" w:type="dxa"/>
            <w:shd w:val="clear" w:color="auto" w:fill="auto"/>
          </w:tcPr>
          <w:p w14:paraId="3EC56127" w14:textId="77777777" w:rsidR="00A731BF" w:rsidRPr="00BC682F" w:rsidRDefault="00A731BF" w:rsidP="00CD240E">
            <w:pPr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Гарантийный фонд Бурятии</w:t>
            </w:r>
          </w:p>
          <w:p w14:paraId="352CD95B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149B36C7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[Должность]</w:t>
            </w:r>
          </w:p>
          <w:p w14:paraId="2191250B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5846EC0A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14:paraId="33DA1BB1" w14:textId="77777777" w:rsidR="00A731BF" w:rsidRPr="00BC682F" w:rsidRDefault="00A731BF" w:rsidP="00CD24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C682F">
              <w:rPr>
                <w:rFonts w:ascii="Times New Roman" w:eastAsia="Times New Roman" w:hAnsi="Times New Roman" w:cs="Times New Roman"/>
                <w:lang w:eastAsia="ru-RU"/>
              </w:rPr>
              <w:t>___________[Руководитель]</w:t>
            </w:r>
          </w:p>
        </w:tc>
      </w:tr>
    </w:tbl>
    <w:p w14:paraId="310512CE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14:paraId="2AAF2FCB" w14:textId="77777777" w:rsidR="00A731BF" w:rsidRPr="00BC682F" w:rsidRDefault="00A731BF" w:rsidP="00A731B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br w:type="page"/>
      </w:r>
    </w:p>
    <w:p w14:paraId="1DC9591D" w14:textId="77777777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lastRenderedPageBreak/>
        <w:t>Приложение № 3</w:t>
      </w:r>
    </w:p>
    <w:p w14:paraId="506C6342" w14:textId="5E810284" w:rsidR="00A731BF" w:rsidRPr="00BC682F" w:rsidRDefault="00A731BF" w:rsidP="00A731BF">
      <w:pPr>
        <w:tabs>
          <w:tab w:val="left" w:pos="567"/>
        </w:tabs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к договору №_____ от «_</w:t>
      </w:r>
      <w:proofErr w:type="gramStart"/>
      <w:r w:rsidRPr="00BC682F">
        <w:rPr>
          <w:rFonts w:ascii="Times New Roman" w:eastAsia="Times New Roman" w:hAnsi="Times New Roman" w:cs="Times New Roman"/>
          <w:lang w:eastAsia="ru-RU"/>
        </w:rPr>
        <w:t>_»_</w:t>
      </w:r>
      <w:proofErr w:type="gramEnd"/>
      <w:r w:rsidRPr="00BC682F">
        <w:rPr>
          <w:rFonts w:ascii="Times New Roman" w:eastAsia="Times New Roman" w:hAnsi="Times New Roman" w:cs="Times New Roman"/>
          <w:lang w:eastAsia="ru-RU"/>
        </w:rPr>
        <w:t>______202</w:t>
      </w:r>
      <w:r w:rsidR="007A003A" w:rsidRPr="00BC682F">
        <w:rPr>
          <w:rFonts w:ascii="Times New Roman" w:eastAsia="Times New Roman" w:hAnsi="Times New Roman" w:cs="Times New Roman"/>
          <w:lang w:eastAsia="ru-RU"/>
        </w:rPr>
        <w:t>1</w:t>
      </w:r>
    </w:p>
    <w:p w14:paraId="6928BDE1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Цена услуг и порядок оплаты</w:t>
      </w:r>
    </w:p>
    <w:p w14:paraId="5B0957F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по Договору возмездного оказания услуг</w:t>
      </w:r>
    </w:p>
    <w:p w14:paraId="107FDEBF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left="720"/>
        <w:contextualSpacing/>
        <w:jc w:val="center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от </w:t>
      </w:r>
      <w:bookmarkStart w:id="73" w:name="Датадог2"/>
      <w:r w:rsidRPr="00BC682F">
        <w:rPr>
          <w:rFonts w:ascii="Times New Roman" w:eastAsia="Times New Roman" w:hAnsi="Times New Roman" w:cs="Times New Roman"/>
          <w:bCs/>
          <w:lang w:eastAsia="ru-RU"/>
        </w:rPr>
        <w:t>______</w:t>
      </w:r>
      <w:bookmarkEnd w:id="73"/>
      <w:r w:rsidRPr="00BC682F">
        <w:rPr>
          <w:rFonts w:ascii="Times New Roman" w:eastAsia="Times New Roman" w:hAnsi="Times New Roman" w:cs="Times New Roman"/>
          <w:bCs/>
          <w:lang w:eastAsia="ru-RU"/>
        </w:rPr>
        <w:t xml:space="preserve"> № </w:t>
      </w:r>
      <w:bookmarkStart w:id="74" w:name="Номердог2"/>
      <w:r w:rsidRPr="00BC682F">
        <w:rPr>
          <w:rFonts w:ascii="Times New Roman" w:eastAsia="Times New Roman" w:hAnsi="Times New Roman" w:cs="Times New Roman"/>
          <w:bCs/>
          <w:lang w:eastAsia="ru-RU"/>
        </w:rPr>
        <w:t>________</w:t>
      </w:r>
      <w:bookmarkEnd w:id="74"/>
    </w:p>
    <w:p w14:paraId="1490F438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7F5CFFA" w14:textId="6A0E1F35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Гарантийный фонд содействия кредитованию субъектов малого и среднего предпринимательства и развития промышленности Республики Бурятия, </w:t>
      </w:r>
      <w:r w:rsidR="00505C8B" w:rsidRPr="00BC682F">
        <w:rPr>
          <w:rFonts w:ascii="Times New Roman" w:hAnsi="Times New Roman" w:cs="Times New Roman"/>
          <w:color w:val="000000"/>
        </w:rPr>
        <w:t xml:space="preserve">именуемый в дальнейшем «Заказчик», в лице Руководителя Центра поддержки предпринимательства </w:t>
      </w:r>
      <w:proofErr w:type="spellStart"/>
      <w:r w:rsidR="00505C8B" w:rsidRPr="00BC682F">
        <w:rPr>
          <w:rFonts w:ascii="Times New Roman" w:hAnsi="Times New Roman" w:cs="Times New Roman"/>
          <w:color w:val="000000"/>
        </w:rPr>
        <w:t>Медведковой</w:t>
      </w:r>
      <w:proofErr w:type="spellEnd"/>
      <w:r w:rsidR="00505C8B" w:rsidRPr="00BC682F">
        <w:rPr>
          <w:rFonts w:ascii="Times New Roman" w:hAnsi="Times New Roman" w:cs="Times New Roman"/>
          <w:color w:val="000000"/>
        </w:rPr>
        <w:t xml:space="preserve"> Ирины Сергеевны, действующей на основании доверенности от 24.11.2020. № 07-01/05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, </w:t>
      </w:r>
      <w:bookmarkStart w:id="75" w:name="Исполнитель3"/>
    </w:p>
    <w:p w14:paraId="4C38762C" w14:textId="77777777" w:rsidR="00A731BF" w:rsidRPr="00BC682F" w:rsidRDefault="00A731BF" w:rsidP="00A731B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[Исполнитель]</w:t>
      </w:r>
      <w:bookmarkEnd w:id="75"/>
      <w:r w:rsidRPr="00BC682F">
        <w:rPr>
          <w:rFonts w:ascii="Times New Roman" w:eastAsia="Times New Roman" w:hAnsi="Times New Roman" w:cs="Times New Roman"/>
          <w:lang w:eastAsia="ru-RU"/>
        </w:rPr>
        <w:t>, именуемое в дальнейшем «Исполнитель», в лице</w:t>
      </w:r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bookmarkStart w:id="76" w:name="ИсполнителРук2"/>
      <w:r w:rsidRPr="00BC682F">
        <w:rPr>
          <w:rFonts w:ascii="Times New Roman" w:eastAsia="Times New Roman" w:hAnsi="Times New Roman" w:cs="Times New Roman"/>
          <w:noProof/>
          <w:lang w:eastAsia="ru-RU"/>
        </w:rPr>
        <w:t>[Руководитель исполнителя]</w:t>
      </w:r>
      <w:bookmarkEnd w:id="76"/>
      <w:r w:rsidRPr="00BC682F">
        <w:rPr>
          <w:rFonts w:ascii="Times New Roman" w:eastAsia="Times New Roman" w:hAnsi="Times New Roman" w:cs="Times New Roman"/>
          <w:noProof/>
          <w:lang w:eastAsia="ru-RU"/>
        </w:rPr>
        <w:t xml:space="preserve"> 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действующего на основании </w:t>
      </w:r>
      <w:bookmarkStart w:id="77" w:name="ОснованиеИсп2"/>
      <w:r w:rsidRPr="00BC682F">
        <w:rPr>
          <w:rFonts w:ascii="Times New Roman" w:eastAsia="Times New Roman" w:hAnsi="Times New Roman" w:cs="Times New Roman"/>
          <w:lang w:eastAsia="ru-RU"/>
        </w:rPr>
        <w:t>[Основание исполнителя]</w:t>
      </w:r>
      <w:bookmarkEnd w:id="77"/>
      <w:r w:rsidRPr="00BC682F">
        <w:rPr>
          <w:rFonts w:ascii="Times New Roman" w:eastAsia="Times New Roman" w:hAnsi="Times New Roman" w:cs="Times New Roman"/>
          <w:lang w:eastAsia="ru-RU"/>
        </w:rPr>
        <w:t xml:space="preserve">, с другой стороны, совместно именуемые в дальнейшем «Стороны», в соответствии с Договором возмездного оказания услуг от </w:t>
      </w:r>
      <w:bookmarkStart w:id="78" w:name="Датадог3"/>
      <w:r w:rsidRPr="00BC682F">
        <w:rPr>
          <w:rFonts w:ascii="Times New Roman" w:eastAsia="Times New Roman" w:hAnsi="Times New Roman" w:cs="Times New Roman"/>
          <w:lang w:eastAsia="ru-RU"/>
        </w:rPr>
        <w:t>____</w:t>
      </w:r>
      <w:bookmarkEnd w:id="78"/>
      <w:r w:rsidRPr="00BC682F">
        <w:rPr>
          <w:rFonts w:ascii="Times New Roman" w:eastAsia="Times New Roman" w:hAnsi="Times New Roman" w:cs="Times New Roman"/>
          <w:lang w:eastAsia="ru-RU"/>
        </w:rPr>
        <w:t xml:space="preserve"> № </w:t>
      </w:r>
      <w:bookmarkStart w:id="79" w:name="Номердог3"/>
      <w:r w:rsidRPr="00BC682F">
        <w:rPr>
          <w:rFonts w:ascii="Times New Roman" w:eastAsia="Times New Roman" w:hAnsi="Times New Roman" w:cs="Times New Roman"/>
          <w:lang w:eastAsia="ru-RU"/>
        </w:rPr>
        <w:t>____</w:t>
      </w:r>
      <w:bookmarkEnd w:id="79"/>
      <w:r w:rsidRPr="00BC682F">
        <w:rPr>
          <w:rFonts w:ascii="Times New Roman" w:eastAsia="Times New Roman" w:hAnsi="Times New Roman" w:cs="Times New Roman"/>
          <w:lang w:eastAsia="ru-RU"/>
        </w:rPr>
        <w:t xml:space="preserve"> (далее Договор) определили:</w:t>
      </w:r>
    </w:p>
    <w:p w14:paraId="2D1A5359" w14:textId="77777777" w:rsidR="00A731BF" w:rsidRPr="00BC682F" w:rsidRDefault="00A731BF" w:rsidP="00A731BF">
      <w:pPr>
        <w:pStyle w:val="a3"/>
        <w:numPr>
          <w:ilvl w:val="0"/>
          <w:numId w:val="13"/>
        </w:numPr>
        <w:tabs>
          <w:tab w:val="left" w:pos="851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bookmarkStart w:id="80" w:name="_ref_53805728"/>
      <w:r w:rsidRPr="00BC682F">
        <w:rPr>
          <w:rFonts w:ascii="Times New Roman" w:eastAsia="Times New Roman" w:hAnsi="Times New Roman" w:cs="Times New Roman"/>
          <w:lang w:eastAsia="ru-RU"/>
        </w:rPr>
        <w:t xml:space="preserve">Цена услуг по Договору составляет – </w:t>
      </w:r>
      <w:bookmarkStart w:id="81" w:name="Стоимость"/>
      <w:r w:rsidRPr="00BC682F">
        <w:rPr>
          <w:rFonts w:ascii="Times New Roman" w:eastAsia="Times New Roman" w:hAnsi="Times New Roman" w:cs="Times New Roman"/>
          <w:lang w:eastAsia="ru-RU"/>
        </w:rPr>
        <w:t>[Стоимость]</w:t>
      </w:r>
      <w:bookmarkEnd w:id="81"/>
      <w:r w:rsidRPr="00BC682F">
        <w:rPr>
          <w:rFonts w:ascii="Times New Roman" w:eastAsia="Times New Roman" w:hAnsi="Times New Roman" w:cs="Times New Roman"/>
          <w:lang w:eastAsia="ru-RU"/>
        </w:rPr>
        <w:t xml:space="preserve"> (</w:t>
      </w:r>
      <w:bookmarkStart w:id="82" w:name="Стоимостьпропись"/>
      <w:r w:rsidRPr="00BC682F">
        <w:rPr>
          <w:rFonts w:ascii="Times New Roman" w:eastAsia="Times New Roman" w:hAnsi="Times New Roman" w:cs="Times New Roman"/>
          <w:lang w:eastAsia="ru-RU"/>
        </w:rPr>
        <w:t>Стоимость</w:t>
      </w:r>
      <w:bookmarkEnd w:id="82"/>
      <w:r w:rsidRPr="00BC682F">
        <w:rPr>
          <w:rFonts w:ascii="Times New Roman" w:eastAsia="Times New Roman" w:hAnsi="Times New Roman" w:cs="Times New Roman"/>
          <w:lang w:eastAsia="ru-RU"/>
        </w:rPr>
        <w:t xml:space="preserve">), </w:t>
      </w:r>
      <w:bookmarkStart w:id="83" w:name="НДС"/>
      <w:r w:rsidRPr="00BC682F">
        <w:rPr>
          <w:rFonts w:ascii="Times New Roman" w:eastAsia="Times New Roman" w:hAnsi="Times New Roman" w:cs="Times New Roman"/>
          <w:lang w:eastAsia="ru-RU"/>
        </w:rPr>
        <w:t xml:space="preserve">включая НДС 20 % в размере ____. </w:t>
      </w:r>
      <w:r w:rsidRPr="00BC682F">
        <w:rPr>
          <w:rFonts w:ascii="Times New Roman" w:eastAsia="Times New Roman" w:hAnsi="Times New Roman" w:cs="Times New Roman"/>
          <w:i/>
          <w:lang w:eastAsia="ru-RU"/>
        </w:rPr>
        <w:t>Вариант 2:</w:t>
      </w:r>
      <w:r w:rsidRPr="00BC682F">
        <w:rPr>
          <w:rFonts w:ascii="Times New Roman" w:eastAsia="Times New Roman" w:hAnsi="Times New Roman" w:cs="Times New Roman"/>
          <w:lang w:eastAsia="ru-RU"/>
        </w:rPr>
        <w:t xml:space="preserve"> НДС не облагается</w:t>
      </w:r>
      <w:bookmarkEnd w:id="83"/>
      <w:r w:rsidRPr="00BC682F">
        <w:rPr>
          <w:rFonts w:ascii="Times New Roman" w:eastAsia="Times New Roman" w:hAnsi="Times New Roman" w:cs="Times New Roman"/>
          <w:lang w:eastAsia="ru-RU"/>
        </w:rPr>
        <w:t xml:space="preserve"> в связи с [Основание].</w:t>
      </w:r>
    </w:p>
    <w:p w14:paraId="65FC3D3E" w14:textId="77777777" w:rsidR="00A731BF" w:rsidRPr="00BC682F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r w:rsidRPr="00BC682F">
        <w:rPr>
          <w:rFonts w:ascii="Times New Roman" w:eastAsia="Times New Roman" w:hAnsi="Times New Roman" w:cs="Times New Roman"/>
          <w:bCs/>
          <w:lang w:eastAsia="ru-RU"/>
        </w:rPr>
        <w:t>Цена услуг является твердой.</w:t>
      </w:r>
      <w:bookmarkEnd w:id="80"/>
    </w:p>
    <w:p w14:paraId="18C67168" w14:textId="77777777" w:rsidR="00A731BF" w:rsidRPr="00BC682F" w:rsidRDefault="00A731BF" w:rsidP="00A731BF">
      <w:pPr>
        <w:numPr>
          <w:ilvl w:val="0"/>
          <w:numId w:val="13"/>
        </w:numPr>
        <w:tabs>
          <w:tab w:val="left" w:pos="851"/>
        </w:tabs>
        <w:spacing w:after="0" w:line="240" w:lineRule="auto"/>
        <w:ind w:left="0" w:firstLine="426"/>
        <w:jc w:val="both"/>
        <w:outlineLvl w:val="1"/>
        <w:rPr>
          <w:rFonts w:ascii="Times New Roman" w:eastAsia="Times New Roman" w:hAnsi="Times New Roman" w:cs="Times New Roman"/>
          <w:bCs/>
          <w:lang w:eastAsia="ru-RU"/>
        </w:rPr>
      </w:pPr>
      <w:bookmarkStart w:id="84" w:name="_ref_53816005"/>
      <w:r w:rsidRPr="00BC682F">
        <w:rPr>
          <w:rFonts w:ascii="Times New Roman" w:eastAsia="Times New Roman" w:hAnsi="Times New Roman" w:cs="Times New Roman"/>
          <w:bCs/>
          <w:lang w:eastAsia="ru-RU"/>
        </w:rPr>
        <w:t>Исполнитель не вправе требовать увеличения твердой цены, а Заказчик - ее уменьшения, в том числе в случае, когда в момент заключения Договора исключалась возможность предусмотреть полный объем подлежащих оказанию услуг или необходимых для этого расходов.</w:t>
      </w:r>
      <w:bookmarkEnd w:id="84"/>
    </w:p>
    <w:p w14:paraId="0FF95C41" w14:textId="77777777" w:rsidR="00A731BF" w:rsidRPr="00BC682F" w:rsidRDefault="00A731BF" w:rsidP="00A731BF">
      <w:pPr>
        <w:autoSpaceDE w:val="0"/>
        <w:autoSpaceDN w:val="0"/>
        <w:adjustRightInd w:val="0"/>
        <w:spacing w:after="0" w:line="240" w:lineRule="auto"/>
        <w:ind w:firstLine="426"/>
        <w:jc w:val="both"/>
        <w:rPr>
          <w:rFonts w:ascii="Times New Roman" w:eastAsiaTheme="minorEastAsia" w:hAnsi="Times New Roman" w:cs="Times New Roman"/>
          <w:color w:val="000000"/>
          <w:lang w:eastAsia="ru-RU"/>
        </w:rPr>
      </w:pPr>
      <w:r w:rsidRPr="00BC682F">
        <w:rPr>
          <w:rFonts w:ascii="Times New Roman" w:eastAsiaTheme="minorEastAsia" w:hAnsi="Times New Roman" w:cs="Times New Roman"/>
          <w:color w:val="000000"/>
          <w:lang w:eastAsia="ru-RU"/>
        </w:rPr>
        <w:t xml:space="preserve">4. Заказчик оплачивает Исполнителю сумму за счет средств субсидий федерального бюджета и бюджета Республики Бурятия, выделяемых на финансирование деятельности Центра поддержки предпринимательства по статье «Содействие в популяризации продукции (товаров, работ, услуг) субъектов малого и среднего предпринимательства» в течение 5 (пяти) рабочих дней после подписания Акта сдачи-приемки путем перечисления Заказчиком денежных средств на счет Исполнителя, указанный в Договоре. </w:t>
      </w:r>
    </w:p>
    <w:p w14:paraId="6C54E94D" w14:textId="77777777" w:rsidR="00A731BF" w:rsidRPr="00BC682F" w:rsidRDefault="00A731BF" w:rsidP="00A731BF">
      <w:pPr>
        <w:tabs>
          <w:tab w:val="left" w:pos="709"/>
          <w:tab w:val="left" w:pos="900"/>
        </w:tabs>
        <w:suppressAutoHyphens/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BC682F">
        <w:rPr>
          <w:rFonts w:ascii="Times New Roman" w:eastAsia="Times New Roman" w:hAnsi="Times New Roman" w:cs="Times New Roman"/>
          <w:lang w:eastAsia="ru-RU"/>
        </w:rPr>
        <w:t>5. Обязательство Заказчика по оплате считается исполненным в момент списания денежных средств с расчетного счета Заказчика.</w:t>
      </w:r>
    </w:p>
    <w:p w14:paraId="108717F3" w14:textId="77777777" w:rsidR="00A731BF" w:rsidRPr="00BC682F" w:rsidRDefault="00A731BF" w:rsidP="00A731BF">
      <w:pPr>
        <w:tabs>
          <w:tab w:val="left" w:pos="709"/>
        </w:tabs>
        <w:suppressAutoHyphens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4757"/>
        <w:gridCol w:w="4741"/>
      </w:tblGrid>
      <w:tr w:rsidR="00A731BF" w:rsidRPr="00BC682F" w14:paraId="6B331213" w14:textId="77777777" w:rsidTr="00CD240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29AE8B30" w14:textId="77777777" w:rsidR="00A731BF" w:rsidRPr="00BC682F" w:rsidRDefault="00A731BF" w:rsidP="00CD240E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BC682F">
              <w:rPr>
                <w:rFonts w:ascii="Times New Roman" w:eastAsia="Times New Roman" w:hAnsi="Times New Roman"/>
                <w:bCs/>
                <w:sz w:val="22"/>
                <w:szCs w:val="22"/>
              </w:rPr>
              <w:t>Заказчик</w:t>
            </w:r>
          </w:p>
          <w:p w14:paraId="281E75F9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b/>
                <w:bCs/>
                <w:color w:val="000000"/>
                <w:sz w:val="22"/>
                <w:szCs w:val="22"/>
              </w:rPr>
              <w:t>Гарантийный фонд содействия кредитованию субъектов малого и среднего предпринимательства и развития промышленности Республики Бурятия</w:t>
            </w:r>
          </w:p>
          <w:p w14:paraId="33A09A83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ИНН 0323358650 ОГРН 1110327011640</w:t>
            </w:r>
          </w:p>
          <w:p w14:paraId="33547140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Адрес: 670000, Республика Бурятия, г. Улан-Удэ, ул. Смолина, 65</w:t>
            </w:r>
          </w:p>
          <w:p w14:paraId="49898009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Телефон/факс: (8 800) 30-30-123, </w:t>
            </w:r>
          </w:p>
          <w:p w14:paraId="3B01C6AA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proofErr w:type="spellStart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e-mail</w:t>
            </w:r>
            <w:proofErr w:type="spellEnd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: info@msp03.ru</w:t>
            </w:r>
          </w:p>
          <w:p w14:paraId="4E2F4917" w14:textId="51A52590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Расчетный счет: 406038109040000000</w:t>
            </w:r>
            <w:r w:rsidR="00A77736"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36</w:t>
            </w:r>
          </w:p>
          <w:p w14:paraId="0713CF53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Банк: Сибирский филиал ПАО «ПРОМСВЯЗЬБАНК» </w:t>
            </w:r>
            <w:proofErr w:type="spellStart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г.Новосибирск</w:t>
            </w:r>
            <w:proofErr w:type="spellEnd"/>
          </w:p>
          <w:p w14:paraId="1E056012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 xml:space="preserve">БИК: 045004816 </w:t>
            </w:r>
          </w:p>
          <w:p w14:paraId="4F435FDD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proofErr w:type="spellStart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Корр.счет</w:t>
            </w:r>
            <w:proofErr w:type="spellEnd"/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: 30101810500000000816</w:t>
            </w:r>
          </w:p>
          <w:p w14:paraId="66C18C81" w14:textId="77777777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</w:p>
          <w:p w14:paraId="2A382E4B" w14:textId="3E57CD31" w:rsidR="00A731BF" w:rsidRPr="00BC682F" w:rsidRDefault="00A731BF" w:rsidP="00CD240E">
            <w:pPr>
              <w:autoSpaceDE w:val="0"/>
              <w:autoSpaceDN w:val="0"/>
              <w:adjustRightInd w:val="0"/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</w:pPr>
            <w:r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_____________________</w:t>
            </w:r>
            <w:r w:rsidR="00505C8B" w:rsidRPr="00BC682F">
              <w:rPr>
                <w:rFonts w:ascii="Times New Roman" w:eastAsiaTheme="minorEastAsia" w:hAnsi="Times New Roman"/>
                <w:color w:val="000000"/>
                <w:sz w:val="22"/>
                <w:szCs w:val="22"/>
              </w:rPr>
              <w:t>И. С. Медведкова</w:t>
            </w:r>
          </w:p>
          <w:p w14:paraId="4854CFA2" w14:textId="77777777" w:rsidR="00A731BF" w:rsidRPr="00BC682F" w:rsidRDefault="00A731BF" w:rsidP="00CD240E">
            <w:pPr>
              <w:tabs>
                <w:tab w:val="left" w:pos="567"/>
              </w:tabs>
              <w:suppressAutoHyphens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8AE5244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jc w:val="center"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r w:rsidRPr="00BC682F">
              <w:rPr>
                <w:rFonts w:ascii="Times New Roman" w:eastAsia="Times New Roman" w:hAnsi="Times New Roman"/>
                <w:bCs/>
                <w:sz w:val="22"/>
                <w:szCs w:val="22"/>
              </w:rPr>
              <w:t>Исполнитель</w:t>
            </w:r>
          </w:p>
          <w:p w14:paraId="5296E16E" w14:textId="77777777" w:rsidR="00A731BF" w:rsidRPr="00BC682F" w:rsidRDefault="00A731BF" w:rsidP="00CD240E">
            <w:pPr>
              <w:keepNext/>
              <w:tabs>
                <w:tab w:val="left" w:pos="709"/>
              </w:tabs>
              <w:suppressAutoHyphens/>
              <w:rPr>
                <w:rFonts w:ascii="Times New Roman" w:eastAsia="Times New Roman" w:hAnsi="Times New Roman"/>
                <w:bCs/>
                <w:sz w:val="22"/>
                <w:szCs w:val="22"/>
              </w:rPr>
            </w:pPr>
            <w:bookmarkStart w:id="85" w:name="Рекисп1"/>
            <w:r w:rsidRPr="00BC682F">
              <w:rPr>
                <w:rFonts w:ascii="Times New Roman" w:eastAsia="Times New Roman" w:hAnsi="Times New Roman"/>
                <w:sz w:val="22"/>
                <w:szCs w:val="22"/>
              </w:rPr>
              <w:t xml:space="preserve"> [Реквизиты Исполнителя] </w:t>
            </w:r>
          </w:p>
          <w:bookmarkEnd w:id="85"/>
          <w:p w14:paraId="01531401" w14:textId="77777777" w:rsidR="00A731BF" w:rsidRPr="00BC682F" w:rsidRDefault="00A731BF" w:rsidP="00CD240E">
            <w:pPr>
              <w:tabs>
                <w:tab w:val="left" w:pos="567"/>
              </w:tabs>
              <w:suppressAutoHyphens/>
              <w:jc w:val="right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</w:tr>
    </w:tbl>
    <w:p w14:paraId="21494716" w14:textId="77777777" w:rsidR="00A731BF" w:rsidRPr="00BC682F" w:rsidRDefault="00A731BF" w:rsidP="00A731BF">
      <w:pPr>
        <w:tabs>
          <w:tab w:val="left" w:pos="0"/>
        </w:tabs>
        <w:spacing w:after="0" w:line="300" w:lineRule="auto"/>
        <w:ind w:firstLine="567"/>
        <w:jc w:val="right"/>
        <w:rPr>
          <w:rFonts w:ascii="Times New Roman" w:eastAsia="Times New Roman" w:hAnsi="Times New Roman" w:cs="Times New Roman"/>
          <w:lang w:eastAsia="ru-RU"/>
        </w:rPr>
      </w:pPr>
    </w:p>
    <w:p w14:paraId="1338D077" w14:textId="77777777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5A224EC" w14:textId="56D4CB98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8479D8D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7EA266F9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5DADB2B7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B25A8C0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052E7156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674B7628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180DA46D" w14:textId="77777777" w:rsidR="00112812" w:rsidRPr="00BC682F" w:rsidRDefault="00112812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</w:p>
    <w:p w14:paraId="386F3459" w14:textId="5500BADD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lastRenderedPageBreak/>
        <w:t>Приложение 1</w:t>
      </w:r>
    </w:p>
    <w:p w14:paraId="1D38002B" w14:textId="0043F6AE" w:rsidR="00A731BF" w:rsidRPr="00BC682F" w:rsidRDefault="00A731BF" w:rsidP="00A731BF">
      <w:pPr>
        <w:widowControl w:val="0"/>
        <w:suppressAutoHyphens/>
        <w:spacing w:after="0" w:line="240" w:lineRule="auto"/>
        <w:ind w:firstLine="709"/>
        <w:jc w:val="right"/>
        <w:outlineLvl w:val="0"/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</w:pPr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к договору №_____ от «_</w:t>
      </w:r>
      <w:proofErr w:type="gramStart"/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_»_</w:t>
      </w:r>
      <w:proofErr w:type="gramEnd"/>
      <w:r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______202</w:t>
      </w:r>
      <w:r w:rsidR="008E6C4A" w:rsidRPr="00BC682F">
        <w:rPr>
          <w:rFonts w:ascii="Times New Roman" w:eastAsia="DejaVu Sans" w:hAnsi="Times New Roman" w:cs="Times New Roman"/>
          <w:bCs/>
          <w:color w:val="000000" w:themeColor="text1"/>
          <w:kern w:val="1"/>
          <w:lang w:eastAsia="ru-RU"/>
        </w:rPr>
        <w:t>1</w:t>
      </w:r>
    </w:p>
    <w:p w14:paraId="77B45A51" w14:textId="77777777" w:rsidR="00A731BF" w:rsidRPr="00BC682F" w:rsidRDefault="00A731BF" w:rsidP="00811F91">
      <w:pPr>
        <w:widowControl w:val="0"/>
        <w:suppressAutoHyphens/>
        <w:spacing w:after="0" w:line="240" w:lineRule="auto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lang w:val="pt-BR" w:eastAsia="ru-RU"/>
        </w:rPr>
      </w:pPr>
    </w:p>
    <w:p w14:paraId="5CF9DB19" w14:textId="079A7C69" w:rsidR="00A731BF" w:rsidRPr="00BC682F" w:rsidRDefault="00A731BF" w:rsidP="00A96059">
      <w:pPr>
        <w:widowControl w:val="0"/>
        <w:suppressAutoHyphens/>
        <w:spacing w:after="0" w:line="240" w:lineRule="auto"/>
        <w:ind w:firstLine="709"/>
        <w:jc w:val="both"/>
        <w:outlineLvl w:val="0"/>
        <w:rPr>
          <w:rFonts w:ascii="Times New Roman" w:eastAsia="DejaVu Sans" w:hAnsi="Times New Roman" w:cs="Times New Roman"/>
          <w:b/>
          <w:color w:val="000000" w:themeColor="text1"/>
          <w:kern w:val="1"/>
          <w:lang w:val="pt-BR" w:eastAsia="ru-RU"/>
        </w:rPr>
      </w:pPr>
    </w:p>
    <w:p w14:paraId="2086EE91" w14:textId="5C0B81CA" w:rsidR="004825E4" w:rsidRPr="00BC682F" w:rsidRDefault="004825E4" w:rsidP="004825E4">
      <w:pPr>
        <w:widowControl w:val="0"/>
        <w:suppressAutoHyphens/>
        <w:spacing w:after="0" w:line="240" w:lineRule="auto"/>
        <w:ind w:firstLine="709"/>
        <w:jc w:val="center"/>
        <w:outlineLvl w:val="0"/>
        <w:rPr>
          <w:rFonts w:ascii="Times New Roman" w:eastAsia="DejaVu Sans" w:hAnsi="Times New Roman" w:cs="Times New Roman"/>
          <w:b/>
          <w:kern w:val="1"/>
          <w:lang w:val="pt-BR" w:eastAsia="ru-RU"/>
        </w:rPr>
      </w:pPr>
      <w:r w:rsidRPr="00BC682F">
        <w:rPr>
          <w:rFonts w:ascii="Times New Roman" w:eastAsia="DejaVu Sans" w:hAnsi="Times New Roman" w:cs="Times New Roman"/>
          <w:b/>
          <w:kern w:val="1"/>
          <w:lang w:val="pt-BR" w:eastAsia="ru-RU"/>
        </w:rPr>
        <w:t>ТЕХНИЧЕСКОЕ ЗАДАНИЕ</w:t>
      </w:r>
    </w:p>
    <w:p w14:paraId="3AD06F45" w14:textId="77777777" w:rsidR="002C5778" w:rsidRPr="00E35A80" w:rsidRDefault="002C5778" w:rsidP="002C5778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1. Заказчик: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Гарантийный фонд Бурятии,</w:t>
      </w:r>
    </w:p>
    <w:p w14:paraId="1BB3D68E" w14:textId="16C9E66C" w:rsidR="00761882" w:rsidRPr="00E35A80" w:rsidRDefault="002C5778" w:rsidP="00761882">
      <w:pPr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000000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2. Получатель услуги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</w:t>
      </w:r>
      <w:r w:rsidR="00A74AE5" w:rsidRPr="00E35A80">
        <w:rPr>
          <w:rFonts w:ascii="Times New Roman" w:hAnsi="Times New Roman" w:cs="Times New Roman"/>
          <w:b/>
          <w:bCs/>
          <w:color w:val="000000" w:themeColor="text1"/>
        </w:rPr>
        <w:t xml:space="preserve">Индивидуальный предприниматель </w:t>
      </w:r>
      <w:proofErr w:type="spellStart"/>
      <w:r w:rsidR="00E35A80" w:rsidRPr="00E35A80">
        <w:rPr>
          <w:rFonts w:ascii="Times New Roman" w:hAnsi="Times New Roman" w:cs="Times New Roman"/>
          <w:b/>
          <w:bCs/>
        </w:rPr>
        <w:t>Дамдинова</w:t>
      </w:r>
      <w:proofErr w:type="spellEnd"/>
      <w:r w:rsidR="00E35A80" w:rsidRPr="00E35A80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="00E35A80" w:rsidRPr="00E35A80">
        <w:rPr>
          <w:rFonts w:ascii="Times New Roman" w:hAnsi="Times New Roman" w:cs="Times New Roman"/>
          <w:b/>
          <w:bCs/>
        </w:rPr>
        <w:t>Сэсэг</w:t>
      </w:r>
      <w:proofErr w:type="spellEnd"/>
      <w:r w:rsidR="00E35A80" w:rsidRPr="00E35A80">
        <w:rPr>
          <w:rFonts w:ascii="Times New Roman" w:hAnsi="Times New Roman" w:cs="Times New Roman"/>
          <w:b/>
          <w:bCs/>
        </w:rPr>
        <w:t xml:space="preserve"> Николаевна</w:t>
      </w:r>
    </w:p>
    <w:p w14:paraId="45BA9CEB" w14:textId="14FB71FD" w:rsidR="002C5778" w:rsidRPr="00E35A80" w:rsidRDefault="002C5778" w:rsidP="00761882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3. Источник финансирования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средства субсидии на развитие </w:t>
      </w:r>
      <w:r w:rsidRPr="00E35A80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Центра </w:t>
      </w:r>
      <w:r w:rsidR="003424ED" w:rsidRPr="00E35A80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>поддержки</w:t>
      </w:r>
      <w:r w:rsidR="00CF1380" w:rsidRPr="00E35A80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 </w:t>
      </w:r>
      <w:r w:rsidRPr="00E35A80">
        <w:rPr>
          <w:rFonts w:ascii="Times New Roman" w:eastAsia="Times New Roman" w:hAnsi="Times New Roman" w:cs="Times New Roman"/>
          <w:bCs/>
          <w:color w:val="000000" w:themeColor="text1"/>
          <w:lang w:eastAsia="ru-RU"/>
        </w:rPr>
        <w:t xml:space="preserve">предпринимательства </w:t>
      </w:r>
    </w:p>
    <w:p w14:paraId="1BC52E3C" w14:textId="5DCFBB41" w:rsidR="004C04E9" w:rsidRPr="00E35A80" w:rsidRDefault="002C5778" w:rsidP="004C04E9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 w:themeColor="text1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4. Наименование услуг:</w:t>
      </w:r>
      <w:r w:rsidRPr="00E35A80">
        <w:rPr>
          <w:rFonts w:ascii="Times New Roman" w:hAnsi="Times New Roman" w:cs="Times New Roman"/>
          <w:color w:val="000000" w:themeColor="text1"/>
        </w:rPr>
        <w:t xml:space="preserve"> </w:t>
      </w:r>
      <w:r w:rsidR="004C04E9" w:rsidRPr="00E35A80">
        <w:rPr>
          <w:rFonts w:ascii="Times New Roman" w:hAnsi="Times New Roman" w:cs="Times New Roman"/>
          <w:bCs/>
          <w:color w:val="000000" w:themeColor="text1"/>
        </w:rPr>
        <w:t xml:space="preserve">содействие в популяризации продукции (товаров, работ, услуг) СМСП </w:t>
      </w:r>
    </w:p>
    <w:p w14:paraId="116DE480" w14:textId="09249EAB" w:rsidR="00287601" w:rsidRPr="00E35A80" w:rsidRDefault="002C5778" w:rsidP="007622FE">
      <w:pPr>
        <w:spacing w:after="0" w:line="240" w:lineRule="auto"/>
        <w:rPr>
          <w:rFonts w:ascii="Times New Roman" w:hAnsi="Times New Roman" w:cs="Times New Roman"/>
          <w:b/>
          <w:color w:val="000000" w:themeColor="text1"/>
        </w:rPr>
      </w:pPr>
      <w:r w:rsidRPr="00E35A80">
        <w:rPr>
          <w:rFonts w:ascii="Times New Roman" w:hAnsi="Times New Roman" w:cs="Times New Roman"/>
          <w:b/>
          <w:color w:val="000000" w:themeColor="text1"/>
        </w:rPr>
        <w:t>5. Требования к результатам услуг:</w:t>
      </w:r>
      <w:r w:rsidR="00996E79" w:rsidRPr="00E35A80">
        <w:rPr>
          <w:rFonts w:ascii="Times New Roman" w:hAnsi="Times New Roman" w:cs="Times New Roman"/>
          <w:b/>
          <w:color w:val="000000" w:themeColor="text1"/>
        </w:rPr>
        <w:t xml:space="preserve"> </w:t>
      </w:r>
    </w:p>
    <w:p w14:paraId="18DE8402" w14:textId="77777777" w:rsidR="00E35A80" w:rsidRPr="00E35A80" w:rsidRDefault="00E35A80" w:rsidP="00E35A80">
      <w:pPr>
        <w:spacing w:after="0" w:line="240" w:lineRule="auto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  <w:b/>
        </w:rPr>
        <w:t xml:space="preserve">5.1.  </w:t>
      </w:r>
      <w:r w:rsidRPr="00E35A80">
        <w:rPr>
          <w:rFonts w:ascii="Times New Roman" w:hAnsi="Times New Roman" w:cs="Times New Roman"/>
        </w:rPr>
        <w:t xml:space="preserve">Изготовление и монтаж световой вывески </w:t>
      </w:r>
    </w:p>
    <w:p w14:paraId="2B7AEF1C" w14:textId="772EE4AB" w:rsidR="00E35A80" w:rsidRPr="00E35A80" w:rsidRDefault="00E35A80" w:rsidP="00E35A80">
      <w:pPr>
        <w:jc w:val="center"/>
        <w:rPr>
          <w:rFonts w:ascii="Times New Roman" w:hAnsi="Times New Roman" w:cs="Times New Roman"/>
          <w:noProof/>
        </w:rPr>
      </w:pPr>
      <w:r w:rsidRPr="00E35A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51F723FB" wp14:editId="4B2F88A1">
            <wp:simplePos x="0" y="0"/>
            <wp:positionH relativeFrom="column">
              <wp:posOffset>1396365</wp:posOffset>
            </wp:positionH>
            <wp:positionV relativeFrom="paragraph">
              <wp:posOffset>266700</wp:posOffset>
            </wp:positionV>
            <wp:extent cx="3238500" cy="1818640"/>
            <wp:effectExtent l="0" t="0" r="0" b="0"/>
            <wp:wrapTight wrapText="bothSides">
              <wp:wrapPolygon edited="0">
                <wp:start x="0" y="0"/>
                <wp:lineTo x="0" y="21268"/>
                <wp:lineTo x="21473" y="21268"/>
                <wp:lineTo x="214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18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3C95C" w14:textId="11B2107A" w:rsidR="00E35A80" w:rsidRPr="00E35A80" w:rsidRDefault="00E35A80" w:rsidP="00E35A80">
      <w:pPr>
        <w:jc w:val="center"/>
        <w:rPr>
          <w:rFonts w:ascii="Times New Roman" w:hAnsi="Times New Roman" w:cs="Times New Roman"/>
          <w:noProof/>
        </w:rPr>
      </w:pPr>
      <w:r w:rsidRPr="00E35A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2F5B05B8" wp14:editId="7C8AF2DD">
            <wp:simplePos x="0" y="0"/>
            <wp:positionH relativeFrom="margin">
              <wp:align>right</wp:align>
            </wp:positionH>
            <wp:positionV relativeFrom="paragraph">
              <wp:posOffset>3917315</wp:posOffset>
            </wp:positionV>
            <wp:extent cx="5940425" cy="1123950"/>
            <wp:effectExtent l="0" t="0" r="3175" b="0"/>
            <wp:wrapThrough wrapText="bothSides">
              <wp:wrapPolygon edited="0">
                <wp:start x="0" y="0"/>
                <wp:lineTo x="0" y="21234"/>
                <wp:lineTo x="21542" y="21234"/>
                <wp:lineTo x="21542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923" b="32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35A80">
        <w:rPr>
          <w:rFonts w:ascii="Times New Roman" w:hAnsi="Times New Roman" w:cs="Times New Roman"/>
          <w:noProof/>
        </w:rPr>
        <w:drawing>
          <wp:inline distT="0" distB="0" distL="0" distR="0" wp14:anchorId="69B74DC7" wp14:editId="386635F8">
            <wp:extent cx="3238500" cy="1876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352D5" w14:textId="0F3DE115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  <w:shd w:val="clear" w:color="auto" w:fill="FFFFFF"/>
        </w:rPr>
        <w:t>Вывеска с общими размерами: 2650х1500х600мм.</w:t>
      </w:r>
      <w:r>
        <w:rPr>
          <w:rFonts w:ascii="Times New Roman" w:hAnsi="Times New Roman" w:cs="Times New Roman"/>
          <w:shd w:val="clear" w:color="auto" w:fill="FFFFFF"/>
        </w:rPr>
        <w:t xml:space="preserve"> </w:t>
      </w:r>
      <w:r w:rsidRPr="00E35A80">
        <w:rPr>
          <w:rFonts w:ascii="Times New Roman" w:hAnsi="Times New Roman" w:cs="Times New Roman"/>
          <w:shd w:val="clear" w:color="auto" w:fill="FFFFFF"/>
        </w:rPr>
        <w:t>(ширина*глубина*высота)</w:t>
      </w:r>
    </w:p>
    <w:p w14:paraId="55BD640F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</w:rPr>
        <w:t xml:space="preserve">Основа алюминиевая композитная панель оклеена пленкой </w:t>
      </w:r>
      <w:proofErr w:type="spellStart"/>
      <w:r w:rsidRPr="00E35A80">
        <w:rPr>
          <w:rFonts w:ascii="Times New Roman" w:hAnsi="Times New Roman" w:cs="Times New Roman"/>
          <w:lang w:val="en-US"/>
        </w:rPr>
        <w:t>Oracal</w:t>
      </w:r>
      <w:proofErr w:type="spellEnd"/>
      <w:r w:rsidRPr="00E35A80">
        <w:rPr>
          <w:rFonts w:ascii="Times New Roman" w:hAnsi="Times New Roman" w:cs="Times New Roman"/>
        </w:rPr>
        <w:t xml:space="preserve"> 641, цвет 031. Глубина короба 13см. </w:t>
      </w:r>
    </w:p>
    <w:p w14:paraId="5DB47381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E35A80">
        <w:rPr>
          <w:rFonts w:ascii="Times New Roman" w:hAnsi="Times New Roman" w:cs="Times New Roman"/>
          <w:shd w:val="clear" w:color="auto" w:fill="FFFFFF"/>
        </w:rPr>
        <w:t>Световые объемные буквы «АУРА»</w:t>
      </w:r>
    </w:p>
    <w:p w14:paraId="6EC016D1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E35A80">
        <w:rPr>
          <w:rFonts w:ascii="Times New Roman" w:hAnsi="Times New Roman" w:cs="Times New Roman"/>
          <w:u w:val="single"/>
          <w:shd w:val="clear" w:color="auto" w:fill="FFFFFF"/>
        </w:rPr>
        <w:t>Лицевая часть:</w:t>
      </w:r>
      <w:r w:rsidRPr="00E35A80">
        <w:rPr>
          <w:rFonts w:ascii="Times New Roman" w:hAnsi="Times New Roman" w:cs="Times New Roman"/>
          <w:shd w:val="clear" w:color="auto" w:fill="FFFFFF"/>
        </w:rPr>
        <w:t xml:space="preserve"> акриловое молочное стекло 3 мм., оклеенное </w:t>
      </w:r>
      <w:proofErr w:type="spellStart"/>
      <w:r w:rsidRPr="00E35A80">
        <w:rPr>
          <w:rFonts w:ascii="Times New Roman" w:hAnsi="Times New Roman" w:cs="Times New Roman"/>
          <w:shd w:val="clear" w:color="auto" w:fill="FFFFFF"/>
        </w:rPr>
        <w:t>транслюцентной</w:t>
      </w:r>
      <w:proofErr w:type="spellEnd"/>
      <w:r w:rsidRPr="00E35A80">
        <w:rPr>
          <w:rFonts w:ascii="Times New Roman" w:hAnsi="Times New Roman" w:cs="Times New Roman"/>
          <w:shd w:val="clear" w:color="auto" w:fill="FFFFFF"/>
        </w:rPr>
        <w:t xml:space="preserve"> пленкой </w:t>
      </w:r>
      <w:proofErr w:type="spellStart"/>
      <w:r w:rsidRPr="00E35A80">
        <w:rPr>
          <w:rFonts w:ascii="Times New Roman" w:hAnsi="Times New Roman" w:cs="Times New Roman"/>
          <w:shd w:val="clear" w:color="auto" w:fill="FFFFFF"/>
          <w:lang w:val="en-US"/>
        </w:rPr>
        <w:t>Oracal</w:t>
      </w:r>
      <w:proofErr w:type="spellEnd"/>
      <w:r w:rsidRPr="00E35A80">
        <w:rPr>
          <w:rFonts w:ascii="Times New Roman" w:hAnsi="Times New Roman" w:cs="Times New Roman"/>
          <w:shd w:val="clear" w:color="auto" w:fill="FFFFFF"/>
        </w:rPr>
        <w:t xml:space="preserve"> 8500, цвет пленки согласовывается с Заказчиком.</w:t>
      </w:r>
    </w:p>
    <w:p w14:paraId="5A3852E6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E35A80">
        <w:rPr>
          <w:rFonts w:ascii="Times New Roman" w:hAnsi="Times New Roman" w:cs="Times New Roman"/>
          <w:u w:val="single"/>
          <w:shd w:val="clear" w:color="auto" w:fill="FFFFFF"/>
        </w:rPr>
        <w:t>Боковая стенка букв:</w:t>
      </w:r>
      <w:r w:rsidRPr="00E35A80">
        <w:rPr>
          <w:rFonts w:ascii="Times New Roman" w:hAnsi="Times New Roman" w:cs="Times New Roman"/>
          <w:shd w:val="clear" w:color="auto" w:fill="FFFFFF"/>
        </w:rPr>
        <w:t xml:space="preserve"> алюминиевый профиль 100мм., оклеенный пленкой </w:t>
      </w:r>
      <w:proofErr w:type="spellStart"/>
      <w:r w:rsidRPr="00E35A80">
        <w:rPr>
          <w:rFonts w:ascii="Times New Roman" w:hAnsi="Times New Roman" w:cs="Times New Roman"/>
          <w:shd w:val="clear" w:color="auto" w:fill="FFFFFF"/>
          <w:lang w:val="en-US"/>
        </w:rPr>
        <w:t>Oracal</w:t>
      </w:r>
      <w:proofErr w:type="spellEnd"/>
      <w:r w:rsidRPr="00E35A80">
        <w:rPr>
          <w:rFonts w:ascii="Times New Roman" w:hAnsi="Times New Roman" w:cs="Times New Roman"/>
          <w:shd w:val="clear" w:color="auto" w:fill="FFFFFF"/>
        </w:rPr>
        <w:t xml:space="preserve"> 641, цвет пленки согласовывается с Заказчиком. </w:t>
      </w:r>
    </w:p>
    <w:p w14:paraId="3DD12EE0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E35A80">
        <w:rPr>
          <w:rFonts w:ascii="Times New Roman" w:hAnsi="Times New Roman" w:cs="Times New Roman"/>
          <w:u w:val="single"/>
          <w:shd w:val="clear" w:color="auto" w:fill="FFFFFF"/>
        </w:rPr>
        <w:t xml:space="preserve">Задняя стенка букв: </w:t>
      </w:r>
      <w:r w:rsidRPr="00E35A80">
        <w:rPr>
          <w:rFonts w:ascii="Times New Roman" w:hAnsi="Times New Roman" w:cs="Times New Roman"/>
          <w:shd w:val="clear" w:color="auto" w:fill="FFFFFF"/>
        </w:rPr>
        <w:t xml:space="preserve">ПВХ 5 мм. </w:t>
      </w:r>
    </w:p>
    <w:p w14:paraId="1D0021BE" w14:textId="67569C6C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  <w:shd w:val="clear" w:color="auto" w:fill="FFFFFF"/>
        </w:rPr>
      </w:pPr>
      <w:r w:rsidRPr="00E35A80">
        <w:rPr>
          <w:rFonts w:ascii="Times New Roman" w:hAnsi="Times New Roman" w:cs="Times New Roman"/>
          <w:shd w:val="clear" w:color="auto" w:fill="FFFFFF"/>
        </w:rPr>
        <w:t xml:space="preserve">Буквы </w:t>
      </w:r>
      <w:r w:rsidRPr="00E35A80">
        <w:rPr>
          <w:rFonts w:ascii="Times New Roman" w:hAnsi="Times New Roman" w:cs="Times New Roman"/>
          <w:shd w:val="clear" w:color="auto" w:fill="FFFFFF"/>
          <w:lang w:val="en-US"/>
        </w:rPr>
        <w:t>HOTEL</w:t>
      </w:r>
      <w:r w:rsidRPr="00E35A80">
        <w:rPr>
          <w:rFonts w:ascii="Times New Roman" w:hAnsi="Times New Roman" w:cs="Times New Roman"/>
          <w:shd w:val="clear" w:color="auto" w:fill="FFFFFF"/>
        </w:rPr>
        <w:t xml:space="preserve"> и номер телефона выполнены методом инкрустации. Буквы: акриловое молочное стекло 3 мм., подсвеченное изнутри светодиодными модулями. </w:t>
      </w:r>
    </w:p>
    <w:p w14:paraId="291B2BC0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  <w:shd w:val="clear" w:color="auto" w:fill="FFFFFF"/>
        </w:rPr>
        <w:lastRenderedPageBreak/>
        <w:t xml:space="preserve">Подсветка букв: светодиодными модули, </w:t>
      </w:r>
      <w:r w:rsidRPr="00E35A80">
        <w:rPr>
          <w:rFonts w:ascii="Times New Roman" w:hAnsi="Times New Roman" w:cs="Times New Roman"/>
        </w:rPr>
        <w:t xml:space="preserve">блоки питания, фотореле класс не ниже ФР 602, подключение к имеющемуся выходу электрического тока. </w:t>
      </w:r>
    </w:p>
    <w:p w14:paraId="126A214C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  <w:shd w:val="clear" w:color="auto" w:fill="FFFFFF"/>
        </w:rPr>
        <w:t>Вывеска устанавливаются на усиленный к</w:t>
      </w:r>
      <w:r w:rsidRPr="00E35A80">
        <w:rPr>
          <w:rFonts w:ascii="Times New Roman" w:hAnsi="Times New Roman" w:cs="Times New Roman"/>
        </w:rPr>
        <w:t xml:space="preserve">аркас из трубы металлической профильной 40х20х2мм. с порошковой окраской. </w:t>
      </w:r>
    </w:p>
    <w:p w14:paraId="0C8C0B19" w14:textId="77777777" w:rsidR="00E35A80" w:rsidRPr="00E35A80" w:rsidRDefault="00E35A80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</w:rPr>
        <w:t>Исполнителем изготавливается весь каркас под козырек, в том числе каркас над вывеской под водосливную систему.</w:t>
      </w:r>
    </w:p>
    <w:p w14:paraId="3B7BBD84" w14:textId="53D8156F" w:rsidR="00D858E7" w:rsidRDefault="00D858E7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</w:rPr>
        <w:t xml:space="preserve">Доставка и монтаж вывески по адресу: </w:t>
      </w:r>
      <w:proofErr w:type="spellStart"/>
      <w:r w:rsidRPr="00E35A80">
        <w:rPr>
          <w:rFonts w:ascii="Times New Roman" w:hAnsi="Times New Roman" w:cs="Times New Roman"/>
        </w:rPr>
        <w:t>г.Улан</w:t>
      </w:r>
      <w:proofErr w:type="spellEnd"/>
      <w:r w:rsidRPr="00E35A80">
        <w:rPr>
          <w:rFonts w:ascii="Times New Roman" w:hAnsi="Times New Roman" w:cs="Times New Roman"/>
        </w:rPr>
        <w:t>-Удэ, проспект 50-летия Октября, 3</w:t>
      </w:r>
    </w:p>
    <w:p w14:paraId="5AD69763" w14:textId="77777777" w:rsidR="00D858E7" w:rsidRPr="00E35A80" w:rsidRDefault="00D858E7" w:rsidP="00D858E7">
      <w:pPr>
        <w:jc w:val="both"/>
        <w:rPr>
          <w:rFonts w:ascii="Times New Roman" w:hAnsi="Times New Roman" w:cs="Times New Roman"/>
        </w:rPr>
      </w:pPr>
      <w:bookmarkStart w:id="86" w:name="_Hlk64648863"/>
      <w:r w:rsidRPr="00E35A80">
        <w:rPr>
          <w:rFonts w:ascii="Times New Roman" w:hAnsi="Times New Roman" w:cs="Times New Roman"/>
          <w:b/>
        </w:rPr>
        <w:t>На вывеске обязательное наличие информации «Изготовлено при поддержке Центра предпринимательства «Мой бизнес» с использованием фирменного блока.</w:t>
      </w:r>
      <w:bookmarkEnd w:id="86"/>
      <w:r w:rsidRPr="00E35A80">
        <w:rPr>
          <w:rFonts w:ascii="Times New Roman" w:hAnsi="Times New Roman" w:cs="Times New Roman"/>
          <w:b/>
        </w:rPr>
        <w:t xml:space="preserve"> Размер логотипа должен занимать не менее 5% от всей площади изделия, должен быть статичен, без возможности отделения от основного изделия.</w:t>
      </w:r>
    </w:p>
    <w:p w14:paraId="7392712E" w14:textId="13F9798C" w:rsidR="00E35A80" w:rsidRPr="00E35A80" w:rsidRDefault="00E35A80" w:rsidP="00E35A80">
      <w:pPr>
        <w:spacing w:line="240" w:lineRule="auto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12C409C" wp14:editId="30D91B4F">
            <wp:simplePos x="0" y="0"/>
            <wp:positionH relativeFrom="column">
              <wp:posOffset>996315</wp:posOffset>
            </wp:positionH>
            <wp:positionV relativeFrom="paragraph">
              <wp:posOffset>180975</wp:posOffset>
            </wp:positionV>
            <wp:extent cx="3905250" cy="4305300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1" t="6381" r="5725" b="28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30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D31C0F" w14:textId="40DC6CD4" w:rsidR="00E35A80" w:rsidRPr="00D858E7" w:rsidRDefault="00D858E7" w:rsidP="00D858E7">
      <w:pPr>
        <w:spacing w:after="0" w:line="240" w:lineRule="auto"/>
        <w:jc w:val="both"/>
        <w:rPr>
          <w:rFonts w:ascii="Times New Roman" w:hAnsi="Times New Roman" w:cs="Times New Roman"/>
        </w:rPr>
      </w:pPr>
      <w:r w:rsidRPr="00D858E7">
        <w:rPr>
          <w:rFonts w:ascii="Times New Roman" w:hAnsi="Times New Roman" w:cs="Times New Roman"/>
          <w:b/>
          <w:bCs/>
        </w:rPr>
        <w:t>5.2.</w:t>
      </w:r>
      <w:r>
        <w:rPr>
          <w:rFonts w:ascii="Times New Roman" w:hAnsi="Times New Roman" w:cs="Times New Roman"/>
        </w:rPr>
        <w:t xml:space="preserve"> </w:t>
      </w:r>
      <w:r w:rsidR="00E35A80" w:rsidRPr="00D858E7">
        <w:rPr>
          <w:rFonts w:ascii="Times New Roman" w:hAnsi="Times New Roman" w:cs="Times New Roman"/>
        </w:rPr>
        <w:t>Изготовление визиток 50х90 мм, 4+0, бумага глянцевая мелованная 300гр, 500шт.</w:t>
      </w:r>
    </w:p>
    <w:p w14:paraId="03E865D0" w14:textId="77777777" w:rsidR="00E35A80" w:rsidRPr="00E35A80" w:rsidRDefault="00E35A80" w:rsidP="00E35A80">
      <w:pPr>
        <w:spacing w:after="0" w:line="240" w:lineRule="auto"/>
        <w:ind w:firstLine="683"/>
        <w:rPr>
          <w:rFonts w:ascii="Times New Roman" w:hAnsi="Times New Roman" w:cs="Times New Roman"/>
        </w:rPr>
      </w:pPr>
    </w:p>
    <w:p w14:paraId="05968182" w14:textId="0CC930B8" w:rsidR="00E35A80" w:rsidRPr="00E35A80" w:rsidRDefault="00E35A80" w:rsidP="00E35A80">
      <w:pPr>
        <w:spacing w:after="0" w:line="240" w:lineRule="auto"/>
        <w:ind w:firstLine="683"/>
        <w:rPr>
          <w:rFonts w:ascii="Times New Roman" w:hAnsi="Times New Roman" w:cs="Times New Roman"/>
        </w:rPr>
      </w:pPr>
      <w:r w:rsidRPr="00E35A80">
        <w:rPr>
          <w:rFonts w:ascii="Times New Roman" w:hAnsi="Times New Roman" w:cs="Times New Roman"/>
          <w:noProof/>
        </w:rPr>
        <w:drawing>
          <wp:inline distT="0" distB="0" distL="0" distR="0" wp14:anchorId="382FB278" wp14:editId="059A555B">
            <wp:extent cx="2466975" cy="1371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73" t="13084" r="6802" b="2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CC5D9A" w14:textId="77777777" w:rsidR="004825E4" w:rsidRPr="00E35A80" w:rsidRDefault="004825E4" w:rsidP="004825E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r w:rsidRPr="00E35A80">
        <w:rPr>
          <w:rFonts w:ascii="Times New Roman" w:hAnsi="Times New Roman" w:cs="Times New Roman"/>
          <w:b/>
          <w:bCs/>
        </w:rPr>
        <w:t xml:space="preserve">6. Конфиденциальность информации: </w:t>
      </w:r>
    </w:p>
    <w:p w14:paraId="412FAEFE" w14:textId="77777777" w:rsidR="004825E4" w:rsidRPr="00E35A80" w:rsidRDefault="004825E4" w:rsidP="004825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</w:rPr>
      </w:pPr>
      <w:r w:rsidRPr="00E35A80">
        <w:rPr>
          <w:rFonts w:ascii="Times New Roman" w:hAnsi="Times New Roman" w:cs="Times New Roman"/>
          <w:bCs/>
        </w:rPr>
        <w:t xml:space="preserve">Результаты работы являются конфиденциальной информацией. </w:t>
      </w:r>
      <w:r w:rsidRPr="00E35A80">
        <w:rPr>
          <w:rFonts w:ascii="Times New Roman" w:hAnsi="Times New Roman" w:cs="Times New Roman"/>
        </w:rPr>
        <w:t>Получатель услуги</w:t>
      </w:r>
      <w:r w:rsidRPr="00E35A80">
        <w:rPr>
          <w:rFonts w:ascii="Times New Roman" w:hAnsi="Times New Roman" w:cs="Times New Roman"/>
          <w:bCs/>
        </w:rPr>
        <w:t xml:space="preserve"> может использовать материалы работы по своему усмотрению. Исполнитель может использовать материалы работы для аналитических отчетов, но без упоминания имени </w:t>
      </w:r>
      <w:r w:rsidRPr="00E35A80">
        <w:rPr>
          <w:rFonts w:ascii="Times New Roman" w:hAnsi="Times New Roman" w:cs="Times New Roman"/>
        </w:rPr>
        <w:t>Получателя услуги</w:t>
      </w:r>
      <w:r w:rsidRPr="00E35A80">
        <w:rPr>
          <w:rFonts w:ascii="Times New Roman" w:hAnsi="Times New Roman" w:cs="Times New Roman"/>
          <w:bCs/>
        </w:rPr>
        <w:t xml:space="preserve">. Исполнитель не имеет права передавать эти материалы третьим лицам без согласия </w:t>
      </w:r>
      <w:r w:rsidRPr="00E35A80">
        <w:rPr>
          <w:rFonts w:ascii="Times New Roman" w:hAnsi="Times New Roman" w:cs="Times New Roman"/>
        </w:rPr>
        <w:t>Получателя услуги</w:t>
      </w:r>
      <w:r w:rsidRPr="00E35A80">
        <w:rPr>
          <w:rFonts w:ascii="Times New Roman" w:hAnsi="Times New Roman" w:cs="Times New Roman"/>
          <w:bCs/>
        </w:rPr>
        <w:t xml:space="preserve">, за исключением случаев, предусмотренных законодательством Российской Федерации, и по </w:t>
      </w:r>
      <w:r w:rsidRPr="00E35A80">
        <w:rPr>
          <w:rFonts w:ascii="Times New Roman" w:hAnsi="Times New Roman" w:cs="Times New Roman"/>
          <w:bCs/>
        </w:rPr>
        <w:lastRenderedPageBreak/>
        <w:t>запросам органов исполнительной власти в субъектах Российской Федерации, ведающих вопросами охраны труда.</w:t>
      </w:r>
    </w:p>
    <w:p w14:paraId="5D591C24" w14:textId="77777777" w:rsidR="004825E4" w:rsidRPr="00E35A80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7. По требованию Получателя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услуги Исполнитель должен учитывать все предложения и устранять замечания, направляемые надлежащим образом Получателем услуги.</w:t>
      </w:r>
    </w:p>
    <w:p w14:paraId="709378CA" w14:textId="452C06D8" w:rsidR="007D22ED" w:rsidRPr="00E35A80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8. Исполнитель обязуется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заблаговременно извещать Получателя услуги о трудностях, возникающих в процессе оказания услуг в соответствии с настоящим техническим заданием.</w:t>
      </w:r>
    </w:p>
    <w:p w14:paraId="1F934071" w14:textId="77777777" w:rsidR="004825E4" w:rsidRPr="00E35A80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9. Срок оказания услуг 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- 30 календарных дней с момента заключения договора.</w:t>
      </w:r>
    </w:p>
    <w:p w14:paraId="6F1BE96B" w14:textId="2290C60B" w:rsidR="004825E4" w:rsidRPr="00E35A80" w:rsidRDefault="004825E4" w:rsidP="004825E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lang w:eastAsia="ru-RU"/>
        </w:rPr>
        <w:t>10. Сроки могут быть изменены</w:t>
      </w:r>
      <w:r w:rsidRPr="00E35A80">
        <w:rPr>
          <w:rFonts w:ascii="Times New Roman" w:eastAsia="Times New Roman" w:hAnsi="Times New Roman" w:cs="Times New Roman"/>
          <w:lang w:eastAsia="ru-RU"/>
        </w:rPr>
        <w:t xml:space="preserve"> в случае выявления существенных недостатков предоставляемых услуг (п.2.3. договора).  В этом случае новые сроки определяются соглашением Сторон.</w:t>
      </w:r>
    </w:p>
    <w:p w14:paraId="1CD69AD2" w14:textId="450F5B38" w:rsidR="004825E4" w:rsidRPr="00E35A80" w:rsidRDefault="004825E4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11. Место предоставления отчетных документов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: 670000, </w:t>
      </w:r>
      <w:proofErr w:type="spellStart"/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г.Улан</w:t>
      </w:r>
      <w:proofErr w:type="spellEnd"/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-Удэ, Смолина 65.</w:t>
      </w:r>
    </w:p>
    <w:p w14:paraId="06E0FEC2" w14:textId="6ECC9C78" w:rsidR="00F13700" w:rsidRPr="00E35A80" w:rsidRDefault="00F13700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>12. Порядок предоставления отчетных документов:</w:t>
      </w:r>
    </w:p>
    <w:p w14:paraId="792B4982" w14:textId="3E3C6B7E" w:rsidR="007D22ED" w:rsidRPr="00E35A80" w:rsidRDefault="00F13700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12.1. </w:t>
      </w:r>
      <w:r w:rsidR="007D22ED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Отчет </w:t>
      </w:r>
      <w:r w:rsidR="00755093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должен быть представлен</w:t>
      </w:r>
      <w:r w:rsidR="007D22ED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на бумажном носителе,</w:t>
      </w:r>
      <w:r w:rsidR="00755093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 xml:space="preserve"> в цветном варианте, </w:t>
      </w:r>
      <w:r w:rsidR="007D22ED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сшиты</w:t>
      </w:r>
      <w:r w:rsidR="00755093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й и подписанный Исполнителем</w:t>
      </w:r>
      <w:r w:rsidR="00BE50F7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14:paraId="26D75674" w14:textId="2EF48EB3" w:rsidR="00F13700" w:rsidRPr="00E35A80" w:rsidRDefault="00F13700" w:rsidP="004825E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lang w:eastAsia="ru-RU"/>
        </w:rPr>
      </w:pPr>
      <w:r w:rsidRPr="00E35A80">
        <w:rPr>
          <w:rFonts w:ascii="Times New Roman" w:eastAsia="Times New Roman" w:hAnsi="Times New Roman" w:cs="Times New Roman"/>
          <w:b/>
          <w:bCs/>
          <w:color w:val="000000" w:themeColor="text1"/>
          <w:lang w:eastAsia="ru-RU"/>
        </w:rPr>
        <w:t xml:space="preserve">12.2. </w:t>
      </w:r>
      <w:r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В состав отчетных документов Исполнитель обязан включить паспорт вывески (Приложение №1)</w:t>
      </w:r>
      <w:r w:rsidR="00BE50F7" w:rsidRPr="00E35A80">
        <w:rPr>
          <w:rFonts w:ascii="Times New Roman" w:eastAsia="Times New Roman" w:hAnsi="Times New Roman" w:cs="Times New Roman"/>
          <w:color w:val="000000" w:themeColor="text1"/>
          <w:lang w:eastAsia="ru-RU"/>
        </w:rPr>
        <w:t>.</w:t>
      </w:r>
    </w:p>
    <w:p w14:paraId="48652DCA" w14:textId="56995E8F" w:rsidR="007622FE" w:rsidRDefault="007622FE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54CD86E3" w14:textId="6BBCA4BA" w:rsidR="00CF1380" w:rsidRDefault="00CF1380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DF10B3A" w14:textId="7D9DDE6E" w:rsidR="00CF1380" w:rsidRDefault="00CF1380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C6B2A42" w14:textId="31DD84B4" w:rsidR="00923DFA" w:rsidRDefault="00923DFA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A38C848" w14:textId="0F68324C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B5E53AB" w14:textId="5CBC9A97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A837A08" w14:textId="30ED6351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E07EF2C" w14:textId="316F2F2C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17169B4" w14:textId="46F0D324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FE0E120" w14:textId="11294253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6E21861" w14:textId="5ACE4436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61BB8F0" w14:textId="6092A98D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57F624E" w14:textId="32EB539B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8F33229" w14:textId="74D801FE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DD168D5" w14:textId="05AF7B17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811CE50" w14:textId="77A873FE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476DC59" w14:textId="77777777" w:rsidR="0024001D" w:rsidRDefault="0024001D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FF2EC9F" w14:textId="256C8A1F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FFB9290" w14:textId="01328D36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B5FFD81" w14:textId="7C8CE9C5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4F120D7" w14:textId="7185BA7C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25013D8" w14:textId="4516156B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B407C70" w14:textId="77777777" w:rsidR="00D858E7" w:rsidRDefault="00D858E7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4E71E5C6" w14:textId="59630FE2" w:rsidR="009573A9" w:rsidRPr="004A342B" w:rsidRDefault="009573A9" w:rsidP="009573A9">
      <w:pPr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4A342B">
        <w:rPr>
          <w:rFonts w:ascii="Times New Roman" w:hAnsi="Times New Roman" w:cs="Times New Roman"/>
          <w:bCs/>
          <w:sz w:val="24"/>
          <w:szCs w:val="24"/>
        </w:rPr>
        <w:lastRenderedPageBreak/>
        <w:t>Приложение к Техническому заданию</w:t>
      </w:r>
      <w:r>
        <w:rPr>
          <w:rFonts w:ascii="Times New Roman" w:hAnsi="Times New Roman" w:cs="Times New Roman"/>
          <w:bCs/>
          <w:sz w:val="24"/>
          <w:szCs w:val="24"/>
        </w:rPr>
        <w:t xml:space="preserve"> №1</w:t>
      </w:r>
    </w:p>
    <w:p w14:paraId="4E4E372A" w14:textId="77777777" w:rsidR="009573A9" w:rsidRDefault="009573A9" w:rsidP="009573A9">
      <w:pPr>
        <w:jc w:val="center"/>
        <w:rPr>
          <w:b/>
          <w:sz w:val="28"/>
          <w:szCs w:val="28"/>
        </w:rPr>
      </w:pPr>
    </w:p>
    <w:p w14:paraId="0E0B13CA" w14:textId="77777777" w:rsidR="009573A9" w:rsidRDefault="009573A9" w:rsidP="009573A9">
      <w:pPr>
        <w:jc w:val="center"/>
        <w:rPr>
          <w:b/>
          <w:sz w:val="28"/>
          <w:szCs w:val="28"/>
        </w:rPr>
      </w:pPr>
    </w:p>
    <w:p w14:paraId="0288CB27" w14:textId="29A730E2" w:rsidR="009573A9" w:rsidRPr="00923DFA" w:rsidRDefault="009573A9" w:rsidP="009573A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3DFA">
        <w:rPr>
          <w:rFonts w:ascii="Times New Roman" w:hAnsi="Times New Roman" w:cs="Times New Roman"/>
          <w:b/>
          <w:sz w:val="28"/>
          <w:szCs w:val="28"/>
        </w:rPr>
        <w:t>Паспорт вывески</w:t>
      </w:r>
    </w:p>
    <w:p w14:paraId="54E65210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 xml:space="preserve">Информация, содержащаяся в паспорте вывески: </w:t>
      </w:r>
    </w:p>
    <w:p w14:paraId="22E700D0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Наименование заказчика</w:t>
      </w:r>
    </w:p>
    <w:p w14:paraId="1317039B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Наименование изготовителя</w:t>
      </w:r>
    </w:p>
    <w:p w14:paraId="74F21531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Тип вывески (панель, кронштейн, крышная установка, фасадная вывеска, объемные буквы в т.ч. на подложке)</w:t>
      </w:r>
    </w:p>
    <w:p w14:paraId="0623E85F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Дата изготовления (монтажа) вывески</w:t>
      </w:r>
    </w:p>
    <w:p w14:paraId="2A9649D2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 xml:space="preserve">- Место монтажа </w:t>
      </w:r>
    </w:p>
    <w:p w14:paraId="629AD7CD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Габаритные размеры</w:t>
      </w:r>
    </w:p>
    <w:p w14:paraId="6955BD7E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Визуализация размещения с отметкой места размещения (</w:t>
      </w:r>
      <w:proofErr w:type="spellStart"/>
      <w:r w:rsidRPr="00580FAD">
        <w:rPr>
          <w:rFonts w:ascii="Times New Roman" w:hAnsi="Times New Roman" w:cs="Times New Roman"/>
          <w:sz w:val="28"/>
          <w:szCs w:val="28"/>
        </w:rPr>
        <w:t>фотопривязка</w:t>
      </w:r>
      <w:proofErr w:type="spellEnd"/>
      <w:r w:rsidRPr="00580FAD">
        <w:rPr>
          <w:rFonts w:ascii="Times New Roman" w:hAnsi="Times New Roman" w:cs="Times New Roman"/>
          <w:sz w:val="28"/>
          <w:szCs w:val="28"/>
        </w:rPr>
        <w:t>) в дневное и ночное время</w:t>
      </w:r>
    </w:p>
    <w:p w14:paraId="19538BCD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 xml:space="preserve">- Тип освещения (естественный, наружный, внутренний, </w:t>
      </w:r>
      <w:proofErr w:type="spellStart"/>
      <w:r w:rsidRPr="00580FAD">
        <w:rPr>
          <w:rFonts w:ascii="Times New Roman" w:hAnsi="Times New Roman" w:cs="Times New Roman"/>
          <w:sz w:val="28"/>
          <w:szCs w:val="28"/>
        </w:rPr>
        <w:t>светодинамика</w:t>
      </w:r>
      <w:proofErr w:type="spellEnd"/>
      <w:r w:rsidRPr="00580FAD">
        <w:rPr>
          <w:rFonts w:ascii="Times New Roman" w:hAnsi="Times New Roman" w:cs="Times New Roman"/>
          <w:sz w:val="28"/>
          <w:szCs w:val="28"/>
        </w:rPr>
        <w:t>)</w:t>
      </w:r>
    </w:p>
    <w:p w14:paraId="35270912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 xml:space="preserve">- Тип и количество светодиодов (с указанием потребляемой мощности), мощность и тип блока питания. </w:t>
      </w:r>
    </w:p>
    <w:p w14:paraId="3593C9F6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 xml:space="preserve">- Материалы, используемые при изготовлении каркаса, наименование, цвет и толщина используемых листовых материалов, наименование и номера пленок (при аппликации), тип печати (широкоформатная, интерьерная, уф, </w:t>
      </w:r>
      <w:proofErr w:type="spellStart"/>
      <w:r w:rsidRPr="00580FAD">
        <w:rPr>
          <w:rFonts w:ascii="Times New Roman" w:hAnsi="Times New Roman" w:cs="Times New Roman"/>
          <w:sz w:val="28"/>
          <w:szCs w:val="28"/>
        </w:rPr>
        <w:t>латаксная</w:t>
      </w:r>
      <w:proofErr w:type="spellEnd"/>
      <w:r w:rsidRPr="00580F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580FAD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580FAD">
        <w:rPr>
          <w:rFonts w:ascii="Times New Roman" w:hAnsi="Times New Roman" w:cs="Times New Roman"/>
          <w:sz w:val="28"/>
          <w:szCs w:val="28"/>
        </w:rPr>
        <w:t xml:space="preserve">), наименование </w:t>
      </w:r>
    </w:p>
    <w:p w14:paraId="01B7B4B8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Метод крепления</w:t>
      </w:r>
    </w:p>
    <w:p w14:paraId="7F9C9BDB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Гарантийный период на конструктивную и световую части вывески</w:t>
      </w:r>
      <w:r>
        <w:rPr>
          <w:rFonts w:ascii="Times New Roman" w:hAnsi="Times New Roman" w:cs="Times New Roman"/>
          <w:sz w:val="28"/>
          <w:szCs w:val="28"/>
        </w:rPr>
        <w:t xml:space="preserve"> дает И</w:t>
      </w:r>
      <w:r w:rsidRPr="00580FAD">
        <w:rPr>
          <w:rFonts w:ascii="Times New Roman" w:hAnsi="Times New Roman" w:cs="Times New Roman"/>
          <w:sz w:val="28"/>
          <w:szCs w:val="28"/>
        </w:rPr>
        <w:t xml:space="preserve">сполнитель </w:t>
      </w:r>
      <w:r>
        <w:rPr>
          <w:rFonts w:ascii="Times New Roman" w:hAnsi="Times New Roman" w:cs="Times New Roman"/>
          <w:sz w:val="28"/>
          <w:szCs w:val="28"/>
        </w:rPr>
        <w:t xml:space="preserve">сроком </w:t>
      </w:r>
      <w:r w:rsidRPr="00580FAD">
        <w:rPr>
          <w:rFonts w:ascii="Times New Roman" w:hAnsi="Times New Roman" w:cs="Times New Roman"/>
          <w:sz w:val="28"/>
          <w:szCs w:val="28"/>
        </w:rPr>
        <w:t>_____________.</w:t>
      </w:r>
    </w:p>
    <w:p w14:paraId="3614166D" w14:textId="77777777" w:rsidR="009573A9" w:rsidRPr="00580FAD" w:rsidRDefault="009573A9" w:rsidP="00D858E7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>- Подпись, печать</w:t>
      </w:r>
    </w:p>
    <w:p w14:paraId="3BAD135D" w14:textId="77777777" w:rsidR="009573A9" w:rsidRPr="00580FAD" w:rsidRDefault="009573A9" w:rsidP="00D858E7">
      <w:p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580FA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 всем вопросам по гарантии обращаться по адресу Исполнителя: _______________</w:t>
      </w:r>
    </w:p>
    <w:p w14:paraId="29F2164E" w14:textId="4B70EDC2" w:rsidR="009573A9" w:rsidRPr="00FF4C34" w:rsidRDefault="009573A9" w:rsidP="00A731BF">
      <w:pPr>
        <w:rPr>
          <w:rFonts w:ascii="Times New Roman" w:hAnsi="Times New Roman" w:cs="Times New Roman"/>
        </w:rPr>
      </w:pPr>
    </w:p>
    <w:sectPr w:rsidR="009573A9" w:rsidRPr="00FF4C34" w:rsidSect="00CD240E">
      <w:footerReference w:type="default" r:id="rId15"/>
      <w:pgSz w:w="11906" w:h="16838"/>
      <w:pgMar w:top="1134" w:right="70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9EEED1" w14:textId="77777777" w:rsidR="00D613CE" w:rsidRDefault="00D613CE">
      <w:pPr>
        <w:spacing w:after="0" w:line="240" w:lineRule="auto"/>
      </w:pPr>
      <w:r>
        <w:separator/>
      </w:r>
    </w:p>
  </w:endnote>
  <w:endnote w:type="continuationSeparator" w:id="0">
    <w:p w14:paraId="1BD7C7BE" w14:textId="77777777" w:rsidR="00D613CE" w:rsidRDefault="00D613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9B791" w14:textId="77777777" w:rsidR="00D613CE" w:rsidRDefault="00D613CE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C48ADE" w14:textId="77777777" w:rsidR="00D613CE" w:rsidRDefault="00D613CE">
      <w:pPr>
        <w:spacing w:after="0" w:line="240" w:lineRule="auto"/>
      </w:pPr>
      <w:r>
        <w:separator/>
      </w:r>
    </w:p>
  </w:footnote>
  <w:footnote w:type="continuationSeparator" w:id="0">
    <w:p w14:paraId="2CEC9921" w14:textId="77777777" w:rsidR="00D613CE" w:rsidRDefault="00D613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singleLevel"/>
    <w:tmpl w:val="00000000"/>
    <w:lvl w:ilvl="0">
      <w:start w:val="1"/>
      <w:numFmt w:val="bullet"/>
      <w:suff w:val="space"/>
      <w:lvlText w:val="-"/>
      <w:lvlJc w:val="left"/>
      <w:pPr>
        <w:ind w:left="0" w:firstLine="0"/>
      </w:pPr>
    </w:lvl>
  </w:abstractNum>
  <w:abstractNum w:abstractNumId="1" w15:restartNumberingAfterBreak="0">
    <w:nsid w:val="00706C76"/>
    <w:multiLevelType w:val="hybridMultilevel"/>
    <w:tmpl w:val="1D20DC2E"/>
    <w:lvl w:ilvl="0" w:tplc="88AA4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91DB3"/>
    <w:multiLevelType w:val="multilevel"/>
    <w:tmpl w:val="37FC1354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6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35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6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7680" w:hanging="1800"/>
      </w:pPr>
      <w:rPr>
        <w:rFonts w:hint="default"/>
      </w:rPr>
    </w:lvl>
  </w:abstractNum>
  <w:abstractNum w:abstractNumId="3" w15:restartNumberingAfterBreak="0">
    <w:nsid w:val="0DC90D1A"/>
    <w:multiLevelType w:val="hybridMultilevel"/>
    <w:tmpl w:val="255ED7B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0DE507B"/>
    <w:multiLevelType w:val="hybridMultilevel"/>
    <w:tmpl w:val="EF2E4ECC"/>
    <w:lvl w:ilvl="0" w:tplc="ED8E1CDE">
      <w:start w:val="1"/>
      <w:numFmt w:val="decimal"/>
      <w:lvlText w:val="%1."/>
      <w:lvlJc w:val="left"/>
      <w:pPr>
        <w:ind w:left="-349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371" w:hanging="360"/>
      </w:pPr>
    </w:lvl>
    <w:lvl w:ilvl="2" w:tplc="0419001B">
      <w:start w:val="1"/>
      <w:numFmt w:val="lowerRoman"/>
      <w:lvlText w:val="%3."/>
      <w:lvlJc w:val="right"/>
      <w:pPr>
        <w:ind w:left="1091" w:hanging="180"/>
      </w:pPr>
    </w:lvl>
    <w:lvl w:ilvl="3" w:tplc="0419000F">
      <w:start w:val="1"/>
      <w:numFmt w:val="decimal"/>
      <w:lvlText w:val="%4."/>
      <w:lvlJc w:val="left"/>
      <w:pPr>
        <w:ind w:left="1811" w:hanging="360"/>
      </w:pPr>
    </w:lvl>
    <w:lvl w:ilvl="4" w:tplc="04190019">
      <w:start w:val="1"/>
      <w:numFmt w:val="lowerLetter"/>
      <w:lvlText w:val="%5."/>
      <w:lvlJc w:val="left"/>
      <w:pPr>
        <w:ind w:left="2531" w:hanging="360"/>
      </w:pPr>
    </w:lvl>
    <w:lvl w:ilvl="5" w:tplc="0419001B">
      <w:start w:val="1"/>
      <w:numFmt w:val="lowerRoman"/>
      <w:lvlText w:val="%6."/>
      <w:lvlJc w:val="right"/>
      <w:pPr>
        <w:ind w:left="3251" w:hanging="180"/>
      </w:pPr>
    </w:lvl>
    <w:lvl w:ilvl="6" w:tplc="0419000F">
      <w:start w:val="1"/>
      <w:numFmt w:val="decimal"/>
      <w:lvlText w:val="%7."/>
      <w:lvlJc w:val="left"/>
      <w:pPr>
        <w:ind w:left="3971" w:hanging="360"/>
      </w:pPr>
    </w:lvl>
    <w:lvl w:ilvl="7" w:tplc="04190019">
      <w:start w:val="1"/>
      <w:numFmt w:val="lowerLetter"/>
      <w:lvlText w:val="%8."/>
      <w:lvlJc w:val="left"/>
      <w:pPr>
        <w:ind w:left="4691" w:hanging="360"/>
      </w:pPr>
    </w:lvl>
    <w:lvl w:ilvl="8" w:tplc="0419001B">
      <w:start w:val="1"/>
      <w:numFmt w:val="lowerRoman"/>
      <w:lvlText w:val="%9."/>
      <w:lvlJc w:val="right"/>
      <w:pPr>
        <w:ind w:left="5411" w:hanging="180"/>
      </w:pPr>
    </w:lvl>
  </w:abstractNum>
  <w:abstractNum w:abstractNumId="5" w15:restartNumberingAfterBreak="0">
    <w:nsid w:val="13764B8C"/>
    <w:multiLevelType w:val="hybridMultilevel"/>
    <w:tmpl w:val="F0BAD802"/>
    <w:lvl w:ilvl="0" w:tplc="85DEFB16">
      <w:start w:val="13"/>
      <w:numFmt w:val="decimal"/>
      <w:lvlText w:val="%1."/>
      <w:lvlJc w:val="left"/>
      <w:pPr>
        <w:ind w:left="276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1BA6016">
      <w:start w:val="1"/>
      <w:numFmt w:val="lowerLetter"/>
      <w:lvlText w:val="%2"/>
      <w:lvlJc w:val="left"/>
      <w:pPr>
        <w:ind w:left="16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7B0E5AC">
      <w:start w:val="1"/>
      <w:numFmt w:val="lowerRoman"/>
      <w:lvlText w:val="%3"/>
      <w:lvlJc w:val="left"/>
      <w:pPr>
        <w:ind w:left="23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B0565A1A">
      <w:start w:val="1"/>
      <w:numFmt w:val="decimal"/>
      <w:lvlText w:val="%4"/>
      <w:lvlJc w:val="left"/>
      <w:pPr>
        <w:ind w:left="30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D44E26E">
      <w:start w:val="1"/>
      <w:numFmt w:val="lowerLetter"/>
      <w:lvlText w:val="%5"/>
      <w:lvlJc w:val="left"/>
      <w:pPr>
        <w:ind w:left="381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D764EF8">
      <w:start w:val="1"/>
      <w:numFmt w:val="lowerRoman"/>
      <w:lvlText w:val="%6"/>
      <w:lvlJc w:val="left"/>
      <w:pPr>
        <w:ind w:left="453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E29AB71C">
      <w:start w:val="1"/>
      <w:numFmt w:val="decimal"/>
      <w:lvlText w:val="%7"/>
      <w:lvlJc w:val="left"/>
      <w:pPr>
        <w:ind w:left="525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B180E92">
      <w:start w:val="1"/>
      <w:numFmt w:val="lowerLetter"/>
      <w:lvlText w:val="%8"/>
      <w:lvlJc w:val="left"/>
      <w:pPr>
        <w:ind w:left="597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42C5FB8">
      <w:start w:val="1"/>
      <w:numFmt w:val="lowerRoman"/>
      <w:lvlText w:val="%9"/>
      <w:lvlJc w:val="left"/>
      <w:pPr>
        <w:ind w:left="6695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3FC70D8"/>
    <w:multiLevelType w:val="multilevel"/>
    <w:tmpl w:val="A45CF01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8C333F9"/>
    <w:multiLevelType w:val="multilevel"/>
    <w:tmpl w:val="D4A2DBF0"/>
    <w:lvl w:ilvl="0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DF02805"/>
    <w:multiLevelType w:val="hybridMultilevel"/>
    <w:tmpl w:val="54F0FEAC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4EA52F1"/>
    <w:multiLevelType w:val="hybridMultilevel"/>
    <w:tmpl w:val="5EF8D374"/>
    <w:lvl w:ilvl="0" w:tplc="9A6EE2E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5A59E6">
      <w:start w:val="1"/>
      <w:numFmt w:val="lowerLetter"/>
      <w:lvlText w:val="%2"/>
      <w:lvlJc w:val="left"/>
      <w:pPr>
        <w:ind w:left="16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3C27744">
      <w:start w:val="1"/>
      <w:numFmt w:val="lowerRoman"/>
      <w:lvlText w:val="%3"/>
      <w:lvlJc w:val="left"/>
      <w:pPr>
        <w:ind w:left="24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CF02252A">
      <w:start w:val="1"/>
      <w:numFmt w:val="decimal"/>
      <w:lvlText w:val="%4"/>
      <w:lvlJc w:val="left"/>
      <w:pPr>
        <w:ind w:left="31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57061E6">
      <w:start w:val="1"/>
      <w:numFmt w:val="lowerLetter"/>
      <w:lvlText w:val="%5"/>
      <w:lvlJc w:val="left"/>
      <w:pPr>
        <w:ind w:left="38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C0074E">
      <w:start w:val="1"/>
      <w:numFmt w:val="lowerRoman"/>
      <w:lvlText w:val="%6"/>
      <w:lvlJc w:val="left"/>
      <w:pPr>
        <w:ind w:left="45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4A60DE6">
      <w:start w:val="1"/>
      <w:numFmt w:val="decimal"/>
      <w:lvlText w:val="%7"/>
      <w:lvlJc w:val="left"/>
      <w:pPr>
        <w:ind w:left="52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E5C268E">
      <w:start w:val="1"/>
      <w:numFmt w:val="lowerLetter"/>
      <w:lvlText w:val="%8"/>
      <w:lvlJc w:val="left"/>
      <w:pPr>
        <w:ind w:left="60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C80595A">
      <w:start w:val="1"/>
      <w:numFmt w:val="lowerRoman"/>
      <w:lvlText w:val="%9"/>
      <w:lvlJc w:val="left"/>
      <w:pPr>
        <w:ind w:left="67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0" w15:restartNumberingAfterBreak="0">
    <w:nsid w:val="3492117C"/>
    <w:multiLevelType w:val="multilevel"/>
    <w:tmpl w:val="EBF4A4E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BFA1A5E"/>
    <w:multiLevelType w:val="multilevel"/>
    <w:tmpl w:val="84727A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E2B44F8"/>
    <w:multiLevelType w:val="hybridMultilevel"/>
    <w:tmpl w:val="181E82E6"/>
    <w:lvl w:ilvl="0" w:tplc="838E3E94">
      <w:start w:val="1"/>
      <w:numFmt w:val="decimal"/>
      <w:suff w:val="space"/>
      <w:lvlText w:val="%1)"/>
      <w:lvlJc w:val="left"/>
      <w:pPr>
        <w:ind w:left="708" w:firstLine="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55EF4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2" w:tplc="A0404D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3" w:tplc="63DEAE4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4" w:tplc="6414DC2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5" w:tplc="4CEEB5A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6" w:tplc="8F5A101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7" w:tplc="BAC47A6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  <w:lvl w:ilvl="8" w:tplc="C34029C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5"/>
        <w:szCs w:val="25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A492779"/>
    <w:multiLevelType w:val="multilevel"/>
    <w:tmpl w:val="20A6DC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333333"/>
      </w:rPr>
    </w:lvl>
    <w:lvl w:ilvl="1">
      <w:start w:val="9"/>
      <w:numFmt w:val="decimal"/>
      <w:lvlText w:val="%1.%2"/>
      <w:lvlJc w:val="left"/>
      <w:pPr>
        <w:ind w:left="2345" w:hanging="360"/>
      </w:pPr>
      <w:rPr>
        <w:rFonts w:hint="default"/>
        <w:color w:val="333333"/>
      </w:rPr>
    </w:lvl>
    <w:lvl w:ilvl="2">
      <w:start w:val="1"/>
      <w:numFmt w:val="decimal"/>
      <w:lvlText w:val="%1.%2.%3"/>
      <w:lvlJc w:val="left"/>
      <w:pPr>
        <w:ind w:left="4690" w:hanging="720"/>
      </w:pPr>
      <w:rPr>
        <w:rFonts w:hint="default"/>
        <w:color w:val="333333"/>
      </w:rPr>
    </w:lvl>
    <w:lvl w:ilvl="3">
      <w:start w:val="1"/>
      <w:numFmt w:val="decimal"/>
      <w:lvlText w:val="%1.%2.%3.%4"/>
      <w:lvlJc w:val="left"/>
      <w:pPr>
        <w:ind w:left="6675" w:hanging="720"/>
      </w:pPr>
      <w:rPr>
        <w:rFonts w:hint="default"/>
        <w:color w:val="333333"/>
      </w:rPr>
    </w:lvl>
    <w:lvl w:ilvl="4">
      <w:start w:val="1"/>
      <w:numFmt w:val="decimal"/>
      <w:lvlText w:val="%1.%2.%3.%4.%5"/>
      <w:lvlJc w:val="left"/>
      <w:pPr>
        <w:ind w:left="9020" w:hanging="1080"/>
      </w:pPr>
      <w:rPr>
        <w:rFonts w:hint="default"/>
        <w:color w:val="333333"/>
      </w:rPr>
    </w:lvl>
    <w:lvl w:ilvl="5">
      <w:start w:val="1"/>
      <w:numFmt w:val="decimal"/>
      <w:lvlText w:val="%1.%2.%3.%4.%5.%6"/>
      <w:lvlJc w:val="left"/>
      <w:pPr>
        <w:ind w:left="11365" w:hanging="1440"/>
      </w:pPr>
      <w:rPr>
        <w:rFonts w:hint="default"/>
        <w:color w:val="333333"/>
      </w:rPr>
    </w:lvl>
    <w:lvl w:ilvl="6">
      <w:start w:val="1"/>
      <w:numFmt w:val="decimal"/>
      <w:lvlText w:val="%1.%2.%3.%4.%5.%6.%7"/>
      <w:lvlJc w:val="left"/>
      <w:pPr>
        <w:ind w:left="13350" w:hanging="1440"/>
      </w:pPr>
      <w:rPr>
        <w:rFonts w:hint="default"/>
        <w:color w:val="333333"/>
      </w:rPr>
    </w:lvl>
    <w:lvl w:ilvl="7">
      <w:start w:val="1"/>
      <w:numFmt w:val="decimal"/>
      <w:lvlText w:val="%1.%2.%3.%4.%5.%6.%7.%8"/>
      <w:lvlJc w:val="left"/>
      <w:pPr>
        <w:ind w:left="15695" w:hanging="1800"/>
      </w:pPr>
      <w:rPr>
        <w:rFonts w:hint="default"/>
        <w:color w:val="333333"/>
      </w:rPr>
    </w:lvl>
    <w:lvl w:ilvl="8">
      <w:start w:val="1"/>
      <w:numFmt w:val="decimal"/>
      <w:lvlText w:val="%1.%2.%3.%4.%5.%6.%7.%8.%9"/>
      <w:lvlJc w:val="left"/>
      <w:pPr>
        <w:ind w:left="17680" w:hanging="1800"/>
      </w:pPr>
      <w:rPr>
        <w:rFonts w:hint="default"/>
        <w:color w:val="333333"/>
      </w:rPr>
    </w:lvl>
  </w:abstractNum>
  <w:abstractNum w:abstractNumId="14" w15:restartNumberingAfterBreak="0">
    <w:nsid w:val="5935066D"/>
    <w:multiLevelType w:val="multilevel"/>
    <w:tmpl w:val="E16478D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15" w15:restartNumberingAfterBreak="0">
    <w:nsid w:val="5B842A12"/>
    <w:multiLevelType w:val="multilevel"/>
    <w:tmpl w:val="3BA6BA44"/>
    <w:lvl w:ilvl="0">
      <w:start w:val="5"/>
      <w:numFmt w:val="decimal"/>
      <w:lvlText w:val="%1."/>
      <w:lvlJc w:val="left"/>
      <w:pPr>
        <w:ind w:left="390" w:hanging="390"/>
      </w:pPr>
    </w:lvl>
    <w:lvl w:ilvl="1">
      <w:start w:val="2"/>
      <w:numFmt w:val="decimal"/>
      <w:lvlText w:val="%1.%2."/>
      <w:lvlJc w:val="left"/>
      <w:pPr>
        <w:ind w:left="144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2160" w:hanging="720"/>
      </w:pPr>
    </w:lvl>
    <w:lvl w:ilvl="3">
      <w:start w:val="1"/>
      <w:numFmt w:val="decimal"/>
      <w:lvlText w:val="%1.%2.%3.%4."/>
      <w:lvlJc w:val="left"/>
      <w:pPr>
        <w:ind w:left="3240" w:hanging="1080"/>
      </w:pPr>
    </w:lvl>
    <w:lvl w:ilvl="4">
      <w:start w:val="1"/>
      <w:numFmt w:val="decimal"/>
      <w:lvlText w:val="%1.%2.%3.%4.%5."/>
      <w:lvlJc w:val="left"/>
      <w:pPr>
        <w:ind w:left="3960" w:hanging="1080"/>
      </w:pPr>
    </w:lvl>
    <w:lvl w:ilvl="5">
      <w:start w:val="1"/>
      <w:numFmt w:val="decimal"/>
      <w:lvlText w:val="%1.%2.%3.%4.%5.%6."/>
      <w:lvlJc w:val="left"/>
      <w:pPr>
        <w:ind w:left="5040" w:hanging="1440"/>
      </w:pPr>
    </w:lvl>
    <w:lvl w:ilvl="6">
      <w:start w:val="1"/>
      <w:numFmt w:val="decimal"/>
      <w:lvlText w:val="%1.%2.%3.%4.%5.%6.%7."/>
      <w:lvlJc w:val="left"/>
      <w:pPr>
        <w:ind w:left="5760" w:hanging="1440"/>
      </w:pPr>
    </w:lvl>
    <w:lvl w:ilvl="7">
      <w:start w:val="1"/>
      <w:numFmt w:val="decimal"/>
      <w:lvlText w:val="%1.%2.%3.%4.%5.%6.%7.%8."/>
      <w:lvlJc w:val="left"/>
      <w:pPr>
        <w:ind w:left="6840" w:hanging="1800"/>
      </w:pPr>
    </w:lvl>
    <w:lvl w:ilvl="8">
      <w:start w:val="1"/>
      <w:numFmt w:val="decimal"/>
      <w:lvlText w:val="%1.%2.%3.%4.%5.%6.%7.%8.%9."/>
      <w:lvlJc w:val="left"/>
      <w:pPr>
        <w:ind w:left="7560" w:hanging="1800"/>
      </w:pPr>
    </w:lvl>
  </w:abstractNum>
  <w:abstractNum w:abstractNumId="16" w15:restartNumberingAfterBreak="0">
    <w:nsid w:val="5C0E40D7"/>
    <w:multiLevelType w:val="hybridMultilevel"/>
    <w:tmpl w:val="90DA8C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C00CC"/>
    <w:multiLevelType w:val="hybridMultilevel"/>
    <w:tmpl w:val="5B682BFA"/>
    <w:lvl w:ilvl="0" w:tplc="0419000D">
      <w:start w:val="1"/>
      <w:numFmt w:val="bullet"/>
      <w:lvlText w:val=""/>
      <w:lvlJc w:val="left"/>
      <w:pPr>
        <w:ind w:left="21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8" w15:restartNumberingAfterBreak="0">
    <w:nsid w:val="67C94A74"/>
    <w:multiLevelType w:val="hybridMultilevel"/>
    <w:tmpl w:val="149A98F8"/>
    <w:lvl w:ilvl="0" w:tplc="395AC3D4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6EEC289F"/>
    <w:multiLevelType w:val="hybridMultilevel"/>
    <w:tmpl w:val="6F56AC12"/>
    <w:lvl w:ilvl="0" w:tplc="BF26983C">
      <w:start w:val="12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4831E71"/>
    <w:multiLevelType w:val="hybridMultilevel"/>
    <w:tmpl w:val="2E283856"/>
    <w:lvl w:ilvl="0" w:tplc="00000000">
      <w:start w:val="1"/>
      <w:numFmt w:val="bullet"/>
      <w:lvlText w:val="-"/>
      <w:lvlJc w:val="left"/>
      <w:pPr>
        <w:ind w:left="720" w:hanging="360"/>
      </w:p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6E558B"/>
    <w:multiLevelType w:val="multilevel"/>
    <w:tmpl w:val="DA906D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2"/>
  </w:num>
  <w:num w:numId="2">
    <w:abstractNumId w:val="8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3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4"/>
  </w:num>
  <w:num w:numId="10">
    <w:abstractNumId w:val="3"/>
  </w:num>
  <w:num w:numId="11">
    <w:abstractNumId w:val="0"/>
    <w:lvlOverride w:ilvl="0">
      <w:startOverride w:val="1"/>
    </w:lvlOverride>
  </w:num>
  <w:num w:numId="12">
    <w:abstractNumId w:val="17"/>
  </w:num>
  <w:num w:numId="13">
    <w:abstractNumId w:val="7"/>
  </w:num>
  <w:num w:numId="14">
    <w:abstractNumId w:val="19"/>
  </w:num>
  <w:num w:numId="15">
    <w:abstractNumId w:val="16"/>
  </w:num>
  <w:num w:numId="16">
    <w:abstractNumId w:val="18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21"/>
  </w:num>
  <w:num w:numId="20">
    <w:abstractNumId w:val="11"/>
  </w:num>
  <w:num w:numId="21">
    <w:abstractNumId w:val="20"/>
  </w:num>
  <w:num w:numId="22">
    <w:abstractNumId w:val="15"/>
    <w:lvlOverride w:ilvl="0">
      <w:startOverride w:val="5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1BF"/>
    <w:rsid w:val="000350A3"/>
    <w:rsid w:val="00052795"/>
    <w:rsid w:val="000642E0"/>
    <w:rsid w:val="00066C33"/>
    <w:rsid w:val="000730D3"/>
    <w:rsid w:val="00077663"/>
    <w:rsid w:val="000901B9"/>
    <w:rsid w:val="00092611"/>
    <w:rsid w:val="000B106B"/>
    <w:rsid w:val="000C0BBE"/>
    <w:rsid w:val="000C7A22"/>
    <w:rsid w:val="000D57AD"/>
    <w:rsid w:val="000D7B96"/>
    <w:rsid w:val="000F1185"/>
    <w:rsid w:val="000F7D4D"/>
    <w:rsid w:val="0010110E"/>
    <w:rsid w:val="00105F77"/>
    <w:rsid w:val="00112812"/>
    <w:rsid w:val="00124F8F"/>
    <w:rsid w:val="00127711"/>
    <w:rsid w:val="00151311"/>
    <w:rsid w:val="00165480"/>
    <w:rsid w:val="00185EF1"/>
    <w:rsid w:val="0019227D"/>
    <w:rsid w:val="001951C7"/>
    <w:rsid w:val="001A705E"/>
    <w:rsid w:val="001B519C"/>
    <w:rsid w:val="001B567B"/>
    <w:rsid w:val="001D754E"/>
    <w:rsid w:val="001D7B4B"/>
    <w:rsid w:val="001E278A"/>
    <w:rsid w:val="00213AE0"/>
    <w:rsid w:val="0024001D"/>
    <w:rsid w:val="00254008"/>
    <w:rsid w:val="00265AF3"/>
    <w:rsid w:val="00266A70"/>
    <w:rsid w:val="00287601"/>
    <w:rsid w:val="0029295B"/>
    <w:rsid w:val="002A4798"/>
    <w:rsid w:val="002C47CC"/>
    <w:rsid w:val="002C5778"/>
    <w:rsid w:val="002C7722"/>
    <w:rsid w:val="002D77DB"/>
    <w:rsid w:val="002F7313"/>
    <w:rsid w:val="00306181"/>
    <w:rsid w:val="00312603"/>
    <w:rsid w:val="0031291B"/>
    <w:rsid w:val="003243C1"/>
    <w:rsid w:val="00330A0B"/>
    <w:rsid w:val="00341669"/>
    <w:rsid w:val="003424ED"/>
    <w:rsid w:val="00342BA5"/>
    <w:rsid w:val="00355797"/>
    <w:rsid w:val="00361440"/>
    <w:rsid w:val="003653F5"/>
    <w:rsid w:val="0038716A"/>
    <w:rsid w:val="00392549"/>
    <w:rsid w:val="003972A2"/>
    <w:rsid w:val="003D739C"/>
    <w:rsid w:val="00404D1F"/>
    <w:rsid w:val="0041452E"/>
    <w:rsid w:val="004346B6"/>
    <w:rsid w:val="004409F3"/>
    <w:rsid w:val="00461A9A"/>
    <w:rsid w:val="004712B2"/>
    <w:rsid w:val="004822BD"/>
    <w:rsid w:val="004825E4"/>
    <w:rsid w:val="004935B7"/>
    <w:rsid w:val="004944F3"/>
    <w:rsid w:val="004A09AD"/>
    <w:rsid w:val="004A2A11"/>
    <w:rsid w:val="004A4C67"/>
    <w:rsid w:val="004B2709"/>
    <w:rsid w:val="004C04E9"/>
    <w:rsid w:val="004E20C8"/>
    <w:rsid w:val="004F4288"/>
    <w:rsid w:val="004F5BB5"/>
    <w:rsid w:val="00505C8B"/>
    <w:rsid w:val="005277F3"/>
    <w:rsid w:val="00533A5A"/>
    <w:rsid w:val="005544A5"/>
    <w:rsid w:val="00555FAD"/>
    <w:rsid w:val="0056260F"/>
    <w:rsid w:val="00572140"/>
    <w:rsid w:val="005931C5"/>
    <w:rsid w:val="0059635D"/>
    <w:rsid w:val="005A5AA5"/>
    <w:rsid w:val="005B11D7"/>
    <w:rsid w:val="005F4363"/>
    <w:rsid w:val="00600097"/>
    <w:rsid w:val="0061208D"/>
    <w:rsid w:val="00630DAE"/>
    <w:rsid w:val="00645882"/>
    <w:rsid w:val="006549FD"/>
    <w:rsid w:val="006775AA"/>
    <w:rsid w:val="00677BB0"/>
    <w:rsid w:val="0069527D"/>
    <w:rsid w:val="006C1BCF"/>
    <w:rsid w:val="006C4082"/>
    <w:rsid w:val="006F0AC3"/>
    <w:rsid w:val="006F63B0"/>
    <w:rsid w:val="0070291E"/>
    <w:rsid w:val="00706107"/>
    <w:rsid w:val="00717EE9"/>
    <w:rsid w:val="00722003"/>
    <w:rsid w:val="007403C6"/>
    <w:rsid w:val="00746705"/>
    <w:rsid w:val="00755093"/>
    <w:rsid w:val="00761882"/>
    <w:rsid w:val="007622FE"/>
    <w:rsid w:val="00773EC4"/>
    <w:rsid w:val="00780B22"/>
    <w:rsid w:val="007A0037"/>
    <w:rsid w:val="007A003A"/>
    <w:rsid w:val="007A650F"/>
    <w:rsid w:val="007A7EE7"/>
    <w:rsid w:val="007B24B3"/>
    <w:rsid w:val="007B5951"/>
    <w:rsid w:val="007C0AD9"/>
    <w:rsid w:val="007D22ED"/>
    <w:rsid w:val="007D2F64"/>
    <w:rsid w:val="007D5C3D"/>
    <w:rsid w:val="007E3C8D"/>
    <w:rsid w:val="007F1AD3"/>
    <w:rsid w:val="00801C53"/>
    <w:rsid w:val="00810E91"/>
    <w:rsid w:val="00811F91"/>
    <w:rsid w:val="00812C8B"/>
    <w:rsid w:val="008438E7"/>
    <w:rsid w:val="00846ECE"/>
    <w:rsid w:val="00860C4C"/>
    <w:rsid w:val="008652A4"/>
    <w:rsid w:val="00866085"/>
    <w:rsid w:val="008708F0"/>
    <w:rsid w:val="0088174A"/>
    <w:rsid w:val="00887A81"/>
    <w:rsid w:val="00891F04"/>
    <w:rsid w:val="008B0ABF"/>
    <w:rsid w:val="008B43CE"/>
    <w:rsid w:val="008B4B91"/>
    <w:rsid w:val="008D6C68"/>
    <w:rsid w:val="008E6C4A"/>
    <w:rsid w:val="008F42BD"/>
    <w:rsid w:val="0091095C"/>
    <w:rsid w:val="009144C4"/>
    <w:rsid w:val="00915C86"/>
    <w:rsid w:val="00923DFA"/>
    <w:rsid w:val="009401B3"/>
    <w:rsid w:val="00942582"/>
    <w:rsid w:val="0094271E"/>
    <w:rsid w:val="0095026B"/>
    <w:rsid w:val="009573A9"/>
    <w:rsid w:val="00980CB5"/>
    <w:rsid w:val="00996E79"/>
    <w:rsid w:val="009978F9"/>
    <w:rsid w:val="009D6218"/>
    <w:rsid w:val="009E1AA7"/>
    <w:rsid w:val="009E2B9F"/>
    <w:rsid w:val="00A0305A"/>
    <w:rsid w:val="00A23D4E"/>
    <w:rsid w:val="00A25CFA"/>
    <w:rsid w:val="00A26E42"/>
    <w:rsid w:val="00A27C8C"/>
    <w:rsid w:val="00A34724"/>
    <w:rsid w:val="00A60AB3"/>
    <w:rsid w:val="00A64943"/>
    <w:rsid w:val="00A731BF"/>
    <w:rsid w:val="00A74AE5"/>
    <w:rsid w:val="00A77736"/>
    <w:rsid w:val="00A86F8F"/>
    <w:rsid w:val="00A931EE"/>
    <w:rsid w:val="00A96059"/>
    <w:rsid w:val="00AA0FBF"/>
    <w:rsid w:val="00AA5BFC"/>
    <w:rsid w:val="00AE0EC8"/>
    <w:rsid w:val="00AE198A"/>
    <w:rsid w:val="00B051BE"/>
    <w:rsid w:val="00B10182"/>
    <w:rsid w:val="00B203C2"/>
    <w:rsid w:val="00B262DF"/>
    <w:rsid w:val="00B40445"/>
    <w:rsid w:val="00B45D57"/>
    <w:rsid w:val="00B569D7"/>
    <w:rsid w:val="00B62814"/>
    <w:rsid w:val="00B94570"/>
    <w:rsid w:val="00BB08CE"/>
    <w:rsid w:val="00BB278A"/>
    <w:rsid w:val="00BC1BF4"/>
    <w:rsid w:val="00BC682F"/>
    <w:rsid w:val="00BC7E9C"/>
    <w:rsid w:val="00BD1227"/>
    <w:rsid w:val="00BD61FF"/>
    <w:rsid w:val="00BE50F7"/>
    <w:rsid w:val="00BE6393"/>
    <w:rsid w:val="00BF79D3"/>
    <w:rsid w:val="00C0649A"/>
    <w:rsid w:val="00C15923"/>
    <w:rsid w:val="00C16210"/>
    <w:rsid w:val="00C24A7C"/>
    <w:rsid w:val="00C36D5B"/>
    <w:rsid w:val="00C40490"/>
    <w:rsid w:val="00C46E47"/>
    <w:rsid w:val="00C5014F"/>
    <w:rsid w:val="00C57921"/>
    <w:rsid w:val="00C6379B"/>
    <w:rsid w:val="00C656A5"/>
    <w:rsid w:val="00C679A3"/>
    <w:rsid w:val="00C810ED"/>
    <w:rsid w:val="00C82B30"/>
    <w:rsid w:val="00C82FE0"/>
    <w:rsid w:val="00CA77DD"/>
    <w:rsid w:val="00CB0786"/>
    <w:rsid w:val="00CD240E"/>
    <w:rsid w:val="00CE2CB2"/>
    <w:rsid w:val="00CE54A3"/>
    <w:rsid w:val="00CF1380"/>
    <w:rsid w:val="00D03514"/>
    <w:rsid w:val="00D32AF1"/>
    <w:rsid w:val="00D613CE"/>
    <w:rsid w:val="00D623C2"/>
    <w:rsid w:val="00D76D12"/>
    <w:rsid w:val="00D858E7"/>
    <w:rsid w:val="00DA129C"/>
    <w:rsid w:val="00DA57DA"/>
    <w:rsid w:val="00DB0065"/>
    <w:rsid w:val="00DD203F"/>
    <w:rsid w:val="00DD49A8"/>
    <w:rsid w:val="00DD634A"/>
    <w:rsid w:val="00DF32BE"/>
    <w:rsid w:val="00E02423"/>
    <w:rsid w:val="00E04638"/>
    <w:rsid w:val="00E05184"/>
    <w:rsid w:val="00E135E3"/>
    <w:rsid w:val="00E24054"/>
    <w:rsid w:val="00E27945"/>
    <w:rsid w:val="00E35A80"/>
    <w:rsid w:val="00E4101E"/>
    <w:rsid w:val="00E47D07"/>
    <w:rsid w:val="00E52EAC"/>
    <w:rsid w:val="00E537D1"/>
    <w:rsid w:val="00E538B7"/>
    <w:rsid w:val="00E8343E"/>
    <w:rsid w:val="00E86A6A"/>
    <w:rsid w:val="00EA336D"/>
    <w:rsid w:val="00EC08BF"/>
    <w:rsid w:val="00EE2A97"/>
    <w:rsid w:val="00EE7EEF"/>
    <w:rsid w:val="00EF4609"/>
    <w:rsid w:val="00F01377"/>
    <w:rsid w:val="00F109D9"/>
    <w:rsid w:val="00F10B87"/>
    <w:rsid w:val="00F13700"/>
    <w:rsid w:val="00F30C2C"/>
    <w:rsid w:val="00F435EF"/>
    <w:rsid w:val="00F474E0"/>
    <w:rsid w:val="00F5354D"/>
    <w:rsid w:val="00F667A0"/>
    <w:rsid w:val="00F860C7"/>
    <w:rsid w:val="00FA0644"/>
    <w:rsid w:val="00FA76B5"/>
    <w:rsid w:val="00FA7F99"/>
    <w:rsid w:val="00FB4322"/>
    <w:rsid w:val="00FB5E7B"/>
    <w:rsid w:val="00FD1AED"/>
    <w:rsid w:val="00FD2CF6"/>
    <w:rsid w:val="00FE3B4C"/>
    <w:rsid w:val="00FF4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F23708"/>
  <w15:chartTrackingRefBased/>
  <w15:docId w15:val="{E09ED815-2DA4-4DAB-BB77-9D00CF582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31BF"/>
  </w:style>
  <w:style w:type="paragraph" w:styleId="1">
    <w:name w:val="heading 1"/>
    <w:basedOn w:val="a"/>
    <w:next w:val="a"/>
    <w:link w:val="10"/>
    <w:uiPriority w:val="9"/>
    <w:qFormat/>
    <w:rsid w:val="00E2794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731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A731B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a3">
    <w:name w:val="List Paragraph"/>
    <w:aliases w:val="1,UL,Абзац маркированнный,Булет 1,Bullet List,numbered,FooterText,Bullet Number,Нумерованый список,lp1,lp11,List Paragraph11,Bullet 1,Use Case List Paragraph,Paragraphe de liste1,Table-Normal,RSHB_Table-Normal,Предусловия,1. Абзац списка"/>
    <w:basedOn w:val="a"/>
    <w:link w:val="a4"/>
    <w:uiPriority w:val="34"/>
    <w:qFormat/>
    <w:rsid w:val="00A731BF"/>
    <w:pPr>
      <w:spacing w:line="256" w:lineRule="auto"/>
      <w:ind w:left="720"/>
      <w:contextualSpacing/>
    </w:pPr>
  </w:style>
  <w:style w:type="character" w:styleId="a5">
    <w:name w:val="Hyperlink"/>
    <w:basedOn w:val="a0"/>
    <w:uiPriority w:val="99"/>
    <w:unhideWhenUsed/>
    <w:rsid w:val="00A731BF"/>
    <w:rPr>
      <w:color w:val="0563C1" w:themeColor="hyperlink"/>
      <w:u w:val="single"/>
    </w:rPr>
  </w:style>
  <w:style w:type="paragraph" w:styleId="a6">
    <w:name w:val="No Spacing"/>
    <w:link w:val="a7"/>
    <w:qFormat/>
    <w:rsid w:val="00A731B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1">
    <w:name w:val="Обычный1"/>
    <w:rsid w:val="00A731BF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a4">
    <w:name w:val="Абзац списка Знак"/>
    <w:aliases w:val="1 Знак,UL Знак,Абзац маркированнный Знак,Булет 1 Знак,Bullet List Знак,numbered Знак,FooterText Знак,Bullet Number Знак,Нумерованый список Знак,lp1 Знак,lp11 Знак,List Paragraph11 Знак,Bullet 1 Знак,Use Case List Paragraph Знак"/>
    <w:link w:val="a3"/>
    <w:uiPriority w:val="34"/>
    <w:locked/>
    <w:rsid w:val="00A731BF"/>
  </w:style>
  <w:style w:type="character" w:customStyle="1" w:styleId="a7">
    <w:name w:val="Без интервала Знак"/>
    <w:link w:val="a6"/>
    <w:rsid w:val="00A731BF"/>
    <w:rPr>
      <w:rFonts w:ascii="Calibri" w:eastAsia="Calibri" w:hAnsi="Calibri" w:cs="Times New Roman"/>
    </w:rPr>
  </w:style>
  <w:style w:type="table" w:customStyle="1" w:styleId="12">
    <w:name w:val="Сетка таблицы1"/>
    <w:basedOn w:val="a1"/>
    <w:next w:val="a8"/>
    <w:uiPriority w:val="59"/>
    <w:rsid w:val="00A731BF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"/>
    <w:link w:val="aa"/>
    <w:uiPriority w:val="99"/>
    <w:unhideWhenUsed/>
    <w:rsid w:val="00A731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731BF"/>
  </w:style>
  <w:style w:type="table" w:styleId="a8">
    <w:name w:val="Table Grid"/>
    <w:basedOn w:val="a1"/>
    <w:uiPriority w:val="59"/>
    <w:rsid w:val="00A731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6120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61208D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9527D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2794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ConsPlusNonformat">
    <w:name w:val="ConsPlusNonformat"/>
    <w:rsid w:val="00E2794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d">
    <w:name w:val="Emphasis"/>
    <w:basedOn w:val="a0"/>
    <w:qFormat/>
    <w:rsid w:val="00E27945"/>
    <w:rPr>
      <w:i/>
      <w:iCs/>
    </w:rPr>
  </w:style>
  <w:style w:type="paragraph" w:styleId="ae">
    <w:name w:val="Normal (Web)"/>
    <w:basedOn w:val="a"/>
    <w:uiPriority w:val="99"/>
    <w:unhideWhenUsed/>
    <w:rsid w:val="008B4B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40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1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7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sp03.ru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msp03.ru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84ADF3-74E0-4840-88D8-A77C66B60B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4491</TotalTime>
  <Pages>19</Pages>
  <Words>6083</Words>
  <Characters>34676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uhinovaibs@AD.MSP03.RU</dc:creator>
  <cp:keywords/>
  <dc:description/>
  <cp:lastModifiedBy>maltsevasa@AD.MSP03.RU</cp:lastModifiedBy>
  <cp:revision>243</cp:revision>
  <cp:lastPrinted>2021-06-01T01:21:00Z</cp:lastPrinted>
  <dcterms:created xsi:type="dcterms:W3CDTF">2020-09-11T11:00:00Z</dcterms:created>
  <dcterms:modified xsi:type="dcterms:W3CDTF">2021-06-01T01:21:00Z</dcterms:modified>
</cp:coreProperties>
</file>