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63BE8" w14:textId="03A72211" w:rsidR="00DE20B4" w:rsidRPr="00A04E06" w:rsidRDefault="00DE20B4" w:rsidP="00DE20B4">
      <w:pPr>
        <w:pStyle w:val="20"/>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127EB1">
        <w:rPr>
          <w:b/>
          <w:sz w:val="22"/>
          <w:szCs w:val="22"/>
        </w:rPr>
        <w:t>__</w:t>
      </w:r>
    </w:p>
    <w:p w14:paraId="61989695" w14:textId="769634BF"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6D216B">
        <w:rPr>
          <w:rFonts w:eastAsiaTheme="minorHAnsi"/>
          <w:b/>
          <w:sz w:val="22"/>
          <w:szCs w:val="22"/>
          <w:lang w:eastAsia="en-US"/>
        </w:rPr>
        <w:t xml:space="preserve">по </w:t>
      </w:r>
      <w:r w:rsidR="00E759F7">
        <w:rPr>
          <w:rFonts w:eastAsiaTheme="minorHAnsi"/>
          <w:b/>
          <w:sz w:val="22"/>
          <w:szCs w:val="22"/>
          <w:lang w:eastAsia="en-US"/>
        </w:rPr>
        <w:t>модернизации</w:t>
      </w:r>
      <w:r w:rsidR="00ED76CF">
        <w:rPr>
          <w:rFonts w:eastAsiaTheme="minorHAnsi"/>
          <w:b/>
          <w:sz w:val="22"/>
          <w:szCs w:val="22"/>
          <w:lang w:eastAsia="en-US"/>
        </w:rPr>
        <w:t xml:space="preserve"> сайта</w:t>
      </w:r>
    </w:p>
    <w:p w14:paraId="2251F6BE" w14:textId="77777777" w:rsidR="00EF77C4" w:rsidRPr="006D216B" w:rsidRDefault="00EF77C4" w:rsidP="001B38ED">
      <w:pPr>
        <w:jc w:val="center"/>
        <w:rPr>
          <w:b/>
          <w:sz w:val="22"/>
          <w:szCs w:val="22"/>
        </w:rPr>
      </w:pPr>
    </w:p>
    <w:p w14:paraId="35D5CFC9" w14:textId="7E596566"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127EB1">
        <w:rPr>
          <w:rStyle w:val="ad"/>
          <w:sz w:val="22"/>
          <w:szCs w:val="22"/>
          <w:shd w:val="clear" w:color="auto" w:fill="FFFFFF"/>
        </w:rPr>
        <w:t>___________</w:t>
      </w:r>
      <w:r w:rsidR="00413C19">
        <w:rPr>
          <w:rStyle w:val="ad"/>
          <w:sz w:val="22"/>
          <w:szCs w:val="22"/>
          <w:shd w:val="clear" w:color="auto" w:fill="FFFFFF"/>
        </w:rPr>
        <w:t xml:space="preserve"> 2020</w:t>
      </w:r>
      <w:r w:rsidRPr="006D216B">
        <w:rPr>
          <w:rStyle w:val="ad"/>
          <w:sz w:val="22"/>
          <w:szCs w:val="22"/>
          <w:shd w:val="clear" w:color="auto" w:fill="FFFFFF"/>
        </w:rPr>
        <w:t xml:space="preserve"> года</w:t>
      </w:r>
    </w:p>
    <w:p w14:paraId="66911CF2" w14:textId="77777777" w:rsidR="00DE20B4" w:rsidRPr="006D216B" w:rsidRDefault="00DE20B4" w:rsidP="00DE20B4">
      <w:pPr>
        <w:rPr>
          <w:rStyle w:val="ad"/>
          <w:sz w:val="22"/>
          <w:szCs w:val="22"/>
          <w:shd w:val="clear" w:color="auto" w:fill="FFFFFF"/>
        </w:rPr>
      </w:pPr>
    </w:p>
    <w:p w14:paraId="5799185D" w14:textId="0D9CAF25"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00413C19">
        <w:rPr>
          <w:sz w:val="22"/>
          <w:szCs w:val="22"/>
          <w:lang w:eastAsia="en-US"/>
        </w:rPr>
        <w:t>), в лице директора Волкова Анастасия Петровна, действующей</w:t>
      </w:r>
      <w:r w:rsidRPr="001B22B8">
        <w:rPr>
          <w:sz w:val="22"/>
          <w:szCs w:val="22"/>
          <w:lang w:eastAsia="en-US"/>
        </w:rPr>
        <w:t xml:space="preserve"> на основании Устава, именуемый в дальнейшем «Заказчик», с одной стороны, и </w:t>
      </w:r>
      <w:r w:rsidR="00127EB1">
        <w:rPr>
          <w:sz w:val="22"/>
          <w:szCs w:val="22"/>
          <w:lang w:eastAsia="en-US"/>
        </w:rPr>
        <w:t>__________________________________________</w:t>
      </w:r>
      <w:r w:rsidRPr="001B22B8">
        <w:rPr>
          <w:sz w:val="22"/>
          <w:szCs w:val="22"/>
          <w:lang w:eastAsia="en-US"/>
        </w:rPr>
        <w:t xml:space="preserve">, в лице </w:t>
      </w:r>
      <w:r w:rsidR="00127EB1">
        <w:rPr>
          <w:sz w:val="22"/>
          <w:szCs w:val="22"/>
          <w:lang w:eastAsia="en-US"/>
        </w:rPr>
        <w:t>______________________________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127EB1">
        <w:rPr>
          <w:sz w:val="22"/>
          <w:szCs w:val="22"/>
          <w:lang w:eastAsia="en-US"/>
        </w:rPr>
        <w:t>____________</w:t>
      </w:r>
      <w:r w:rsidRPr="001B22B8">
        <w:rPr>
          <w:sz w:val="22"/>
          <w:szCs w:val="22"/>
          <w:lang w:eastAsia="en-US"/>
        </w:rPr>
        <w:t>, именуем</w:t>
      </w:r>
      <w:r w:rsidR="00334615">
        <w:rPr>
          <w:sz w:val="22"/>
          <w:szCs w:val="22"/>
          <w:lang w:eastAsia="en-US"/>
        </w:rPr>
        <w:t>ое</w:t>
      </w:r>
      <w:r w:rsidRPr="001B22B8">
        <w:rPr>
          <w:sz w:val="22"/>
          <w:szCs w:val="22"/>
          <w:lang w:eastAsia="en-US"/>
        </w:rPr>
        <w:t xml:space="preserve"> в дальнейшем «Исполнитель» с другой стороны, </w:t>
      </w:r>
      <w:r w:rsidR="00413C19">
        <w:rPr>
          <w:sz w:val="22"/>
          <w:szCs w:val="22"/>
          <w:lang w:eastAsia="en-US"/>
        </w:rPr>
        <w:t xml:space="preserve">и </w:t>
      </w:r>
      <w:r w:rsidR="00127EB1">
        <w:rPr>
          <w:sz w:val="22"/>
          <w:szCs w:val="22"/>
          <w:lang w:eastAsia="en-US"/>
        </w:rPr>
        <w:t>________________________________</w:t>
      </w:r>
      <w:r w:rsidR="00886E84" w:rsidRPr="007A5259">
        <w:rPr>
          <w:sz w:val="22"/>
          <w:szCs w:val="22"/>
          <w:lang w:eastAsia="en-US"/>
        </w:rPr>
        <w:t xml:space="preserve">, </w:t>
      </w:r>
      <w:r w:rsidR="005F5E40" w:rsidRPr="007A5259">
        <w:rPr>
          <w:sz w:val="22"/>
          <w:szCs w:val="22"/>
          <w:lang w:eastAsia="en-US"/>
        </w:rPr>
        <w:t>в лице</w:t>
      </w:r>
      <w:r w:rsidR="00334615">
        <w:rPr>
          <w:sz w:val="22"/>
          <w:szCs w:val="22"/>
          <w:lang w:eastAsia="en-US"/>
        </w:rPr>
        <w:t xml:space="preserve"> </w:t>
      </w:r>
      <w:r w:rsidR="00127EB1">
        <w:rPr>
          <w:sz w:val="22"/>
          <w:szCs w:val="22"/>
          <w:lang w:eastAsia="en-US"/>
        </w:rPr>
        <w:t>_____________________</w:t>
      </w:r>
      <w:r w:rsidR="005F5E40" w:rsidRPr="001B22B8">
        <w:rPr>
          <w:sz w:val="22"/>
          <w:szCs w:val="22"/>
          <w:lang w:eastAsia="en-US"/>
        </w:rPr>
        <w:t>, действующе</w:t>
      </w:r>
      <w:r w:rsidR="00D20E31">
        <w:rPr>
          <w:sz w:val="22"/>
          <w:szCs w:val="22"/>
          <w:lang w:eastAsia="en-US"/>
        </w:rPr>
        <w:t>й</w:t>
      </w:r>
      <w:r w:rsidR="005F5E40" w:rsidRPr="001B22B8">
        <w:rPr>
          <w:sz w:val="22"/>
          <w:szCs w:val="22"/>
          <w:lang w:eastAsia="en-US"/>
        </w:rPr>
        <w:t xml:space="preserve"> на основании </w:t>
      </w:r>
      <w:r w:rsidR="00127EB1">
        <w:rPr>
          <w:sz w:val="22"/>
          <w:szCs w:val="22"/>
          <w:lang w:eastAsia="en-US"/>
        </w:rPr>
        <w:t>________________</w:t>
      </w:r>
      <w:r w:rsidR="005F5E40" w:rsidRPr="001B22B8">
        <w:rPr>
          <w:sz w:val="22"/>
          <w:szCs w:val="22"/>
          <w:lang w:eastAsia="en-US"/>
        </w:rPr>
        <w:t>, именуем</w:t>
      </w:r>
      <w:r w:rsidR="00334615">
        <w:rPr>
          <w:sz w:val="22"/>
          <w:szCs w:val="22"/>
          <w:lang w:eastAsia="en-US"/>
        </w:rPr>
        <w:t>ый</w:t>
      </w:r>
      <w:r w:rsidR="005F5E40" w:rsidRPr="001B22B8">
        <w:rPr>
          <w:sz w:val="22"/>
          <w:szCs w:val="22"/>
          <w:lang w:eastAsia="en-US"/>
        </w:rPr>
        <w:t xml:space="preserve">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43812B26"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bookmarkEnd w:id="0"/>
      <w:r w:rsidR="00127EB1">
        <w:rPr>
          <w:sz w:val="22"/>
          <w:szCs w:val="22"/>
        </w:rPr>
        <w:t>__________________.</w:t>
      </w:r>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0"/>
        <w:shd w:val="clear" w:color="auto" w:fill="auto"/>
        <w:spacing w:line="230" w:lineRule="exact"/>
        <w:ind w:firstLine="567"/>
        <w:jc w:val="center"/>
        <w:rPr>
          <w:b/>
          <w:sz w:val="22"/>
          <w:szCs w:val="22"/>
        </w:rPr>
      </w:pPr>
      <w:r w:rsidRPr="006D216B">
        <w:rPr>
          <w:b/>
          <w:sz w:val="22"/>
          <w:szCs w:val="22"/>
        </w:rPr>
        <w:t>1. Предмет договора</w:t>
      </w:r>
    </w:p>
    <w:p w14:paraId="27F736E1" w14:textId="44F32EE9"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E759F7">
        <w:rPr>
          <w:rFonts w:eastAsiaTheme="minorHAnsi"/>
          <w:sz w:val="22"/>
          <w:szCs w:val="22"/>
        </w:rPr>
        <w:t>модернизации</w:t>
      </w:r>
      <w:r w:rsidR="001D4942">
        <w:rPr>
          <w:rFonts w:eastAsiaTheme="minorHAnsi"/>
          <w:sz w:val="22"/>
          <w:szCs w:val="22"/>
        </w:rPr>
        <w:t xml:space="preserve"> сайта</w:t>
      </w:r>
      <w:r w:rsidR="005F5E40">
        <w:rPr>
          <w:rFonts w:eastAsiaTheme="minorHAnsi"/>
          <w:sz w:val="22"/>
          <w:szCs w:val="22"/>
        </w:rPr>
        <w:t xml:space="preserve"> </w:t>
      </w:r>
      <w:hyperlink r:id="rId8" w:history="1">
        <w:r w:rsidR="00127EB1">
          <w:rPr>
            <w:rStyle w:val="a3"/>
          </w:rPr>
          <w:t>________________</w:t>
        </w:r>
      </w:hyperlink>
      <w:r w:rsidR="003233CD">
        <w:rPr>
          <w:color w:val="0000FF"/>
          <w:u w:val="single"/>
        </w:rPr>
        <w:t xml:space="preserve"> </w:t>
      </w:r>
      <w:r w:rsidR="005F5E40">
        <w:rPr>
          <w:rFonts w:eastAsiaTheme="minorHAnsi"/>
          <w:sz w:val="22"/>
          <w:szCs w:val="22"/>
        </w:rPr>
        <w:t>для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2B80891F"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127EB1">
        <w:rPr>
          <w:sz w:val="22"/>
          <w:szCs w:val="22"/>
        </w:rPr>
        <w:t>_____________</w:t>
      </w:r>
      <w:r w:rsidRPr="00D20E31">
        <w:rPr>
          <w:sz w:val="22"/>
          <w:szCs w:val="22"/>
        </w:rPr>
        <w:t>.</w:t>
      </w:r>
      <w:r w:rsidR="00413C19">
        <w:rPr>
          <w:sz w:val="22"/>
          <w:szCs w:val="22"/>
        </w:rPr>
        <w:t xml:space="preserve"> (в течение 60</w:t>
      </w:r>
      <w:r w:rsidR="00E759F7">
        <w:rPr>
          <w:sz w:val="22"/>
          <w:szCs w:val="22"/>
        </w:rPr>
        <w:t xml:space="preserve"> рабочих дней с даты заключения договора).</w:t>
      </w:r>
      <w:r w:rsidRPr="006D216B">
        <w:rPr>
          <w:sz w:val="22"/>
          <w:szCs w:val="22"/>
        </w:rPr>
        <w:t xml:space="preserve"> </w:t>
      </w:r>
    </w:p>
    <w:p w14:paraId="7CB5C802" w14:textId="77777777"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1" w:name="bookmark18"/>
      <w:r w:rsidRPr="006D216B">
        <w:rPr>
          <w:b/>
          <w:sz w:val="22"/>
          <w:szCs w:val="22"/>
        </w:rPr>
        <w:t>4. Стоимость договора и порядок расчета</w:t>
      </w:r>
      <w:bookmarkEnd w:id="1"/>
    </w:p>
    <w:p w14:paraId="4BB28DE4" w14:textId="71E7A99D" w:rsidR="005F5E40" w:rsidRDefault="00FE3996"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1A4421">
        <w:rPr>
          <w:sz w:val="22"/>
          <w:szCs w:val="22"/>
        </w:rPr>
        <w:t xml:space="preserve">Стоимость услуг </w:t>
      </w:r>
      <w:r w:rsidR="00654D58" w:rsidRPr="001A4421">
        <w:rPr>
          <w:sz w:val="22"/>
          <w:szCs w:val="22"/>
        </w:rPr>
        <w:t xml:space="preserve">по </w:t>
      </w:r>
      <w:r w:rsidR="00BA339B">
        <w:rPr>
          <w:sz w:val="22"/>
          <w:szCs w:val="22"/>
        </w:rPr>
        <w:t>модернизации</w:t>
      </w:r>
      <w:r w:rsidR="005A6B50">
        <w:rPr>
          <w:sz w:val="22"/>
          <w:szCs w:val="22"/>
        </w:rPr>
        <w:t xml:space="preserve"> сайта</w:t>
      </w:r>
      <w:r w:rsidRPr="001A4421">
        <w:rPr>
          <w:sz w:val="22"/>
          <w:szCs w:val="22"/>
        </w:rPr>
        <w:t xml:space="preserve"> составляет </w:t>
      </w:r>
      <w:r w:rsidR="00127EB1">
        <w:rPr>
          <w:sz w:val="22"/>
          <w:szCs w:val="22"/>
        </w:rPr>
        <w:t>_______________</w:t>
      </w:r>
      <w:r w:rsidRPr="001A4421">
        <w:rPr>
          <w:sz w:val="22"/>
          <w:szCs w:val="22"/>
        </w:rPr>
        <w:t>руб</w:t>
      </w:r>
      <w:r w:rsidR="001D4942">
        <w:rPr>
          <w:sz w:val="22"/>
          <w:szCs w:val="22"/>
        </w:rPr>
        <w:t>. 00 коп.</w:t>
      </w:r>
    </w:p>
    <w:p w14:paraId="68DE03CE" w14:textId="77777777" w:rsidR="005F5E40" w:rsidRDefault="005F5E40"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5F5E40">
        <w:rPr>
          <w:sz w:val="22"/>
          <w:szCs w:val="22"/>
        </w:rPr>
        <w:t>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w:t>
      </w:r>
      <w:r>
        <w:rPr>
          <w:sz w:val="22"/>
          <w:szCs w:val="22"/>
        </w:rPr>
        <w:t>и</w:t>
      </w:r>
      <w:r w:rsidRPr="005F5E40">
        <w:rPr>
          <w:sz w:val="22"/>
          <w:szCs w:val="22"/>
        </w:rPr>
        <w:t xml:space="preserve">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493ECAAD" w14:textId="6202E8C4" w:rsidR="005F5E40" w:rsidRPr="00CA1008" w:rsidRDefault="00122581" w:rsidP="005F5E40">
      <w:pPr>
        <w:pStyle w:val="40"/>
        <w:shd w:val="clear" w:color="auto" w:fill="auto"/>
        <w:tabs>
          <w:tab w:val="left" w:pos="742"/>
        </w:tabs>
        <w:spacing w:before="0" w:after="0" w:line="274" w:lineRule="exact"/>
        <w:ind w:right="40" w:firstLine="0"/>
        <w:jc w:val="both"/>
        <w:rPr>
          <w:sz w:val="22"/>
          <w:szCs w:val="22"/>
        </w:rPr>
      </w:pPr>
      <w:r>
        <w:rPr>
          <w:sz w:val="22"/>
          <w:szCs w:val="22"/>
        </w:rPr>
        <w:t xml:space="preserve">          </w:t>
      </w:r>
      <w:r w:rsidR="005F5E40">
        <w:rPr>
          <w:sz w:val="22"/>
          <w:szCs w:val="22"/>
        </w:rPr>
        <w:t xml:space="preserve">4.2.1. </w:t>
      </w:r>
      <w:r w:rsidR="005F5E40" w:rsidRPr="005F5E40">
        <w:rPr>
          <w:sz w:val="22"/>
          <w:szCs w:val="22"/>
        </w:rPr>
        <w:t xml:space="preserve">Заказчик оплачивает Исполнителю сумму за счет </w:t>
      </w:r>
      <w:r>
        <w:rPr>
          <w:sz w:val="22"/>
          <w:szCs w:val="22"/>
        </w:rPr>
        <w:t xml:space="preserve">средств </w:t>
      </w:r>
      <w:r w:rsidR="005F5E40" w:rsidRPr="005F5E40">
        <w:rPr>
          <w:sz w:val="22"/>
          <w:szCs w:val="22"/>
        </w:rPr>
        <w:t xml:space="preserve">субсидии, в размере </w:t>
      </w:r>
      <w:r w:rsidR="00127EB1">
        <w:rPr>
          <w:sz w:val="22"/>
          <w:szCs w:val="22"/>
        </w:rPr>
        <w:t>_______________</w:t>
      </w:r>
      <w:r w:rsidR="005F5E40" w:rsidRPr="005F5E40">
        <w:rPr>
          <w:sz w:val="22"/>
          <w:szCs w:val="22"/>
        </w:rPr>
        <w:t xml:space="preserve"> руб. 00 коп., </w:t>
      </w:r>
      <w:r w:rsidR="005F5E40" w:rsidRPr="00CA1008">
        <w:rPr>
          <w:sz w:val="22"/>
          <w:szCs w:val="22"/>
        </w:rPr>
        <w:t>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0A73F343" w14:textId="742658F9" w:rsidR="005F5E40" w:rsidRPr="005F5E40" w:rsidRDefault="00122581" w:rsidP="00122581">
      <w:pPr>
        <w:pStyle w:val="40"/>
        <w:shd w:val="clear" w:color="auto" w:fill="auto"/>
        <w:tabs>
          <w:tab w:val="left" w:pos="742"/>
        </w:tabs>
        <w:spacing w:before="0" w:after="0" w:line="274" w:lineRule="exact"/>
        <w:ind w:right="40" w:firstLine="0"/>
        <w:jc w:val="both"/>
        <w:rPr>
          <w:sz w:val="22"/>
          <w:szCs w:val="22"/>
        </w:rPr>
      </w:pPr>
      <w:r w:rsidRPr="00CA1008">
        <w:rPr>
          <w:sz w:val="24"/>
          <w:szCs w:val="24"/>
        </w:rPr>
        <w:t xml:space="preserve">         </w:t>
      </w:r>
      <w:r w:rsidRPr="00CA1008">
        <w:t>4.2.2.</w:t>
      </w:r>
      <w:r w:rsidRPr="00CA1008">
        <w:rPr>
          <w:sz w:val="24"/>
          <w:szCs w:val="24"/>
        </w:rPr>
        <w:t xml:space="preserve"> </w:t>
      </w:r>
      <w:r w:rsidR="005F5E40" w:rsidRPr="00CA1008">
        <w:rPr>
          <w:sz w:val="22"/>
          <w:szCs w:val="22"/>
        </w:rPr>
        <w:t xml:space="preserve">Получатель услуги оплачивает Исполнителю сумму в размере </w:t>
      </w:r>
      <w:r w:rsidRPr="00CA1008">
        <w:rPr>
          <w:sz w:val="22"/>
          <w:szCs w:val="22"/>
        </w:rPr>
        <w:t>20</w:t>
      </w:r>
      <w:r w:rsidR="005F5E40" w:rsidRPr="00CA1008">
        <w:rPr>
          <w:sz w:val="22"/>
          <w:szCs w:val="22"/>
        </w:rPr>
        <w:t xml:space="preserve">% от стоимости работ по Договору, что составляет </w:t>
      </w:r>
      <w:r w:rsidR="00127EB1">
        <w:rPr>
          <w:sz w:val="22"/>
          <w:szCs w:val="22"/>
        </w:rPr>
        <w:t>_________________</w:t>
      </w:r>
      <w:r w:rsidRPr="00CA1008">
        <w:rPr>
          <w:sz w:val="22"/>
          <w:szCs w:val="22"/>
        </w:rPr>
        <w:t xml:space="preserve"> </w:t>
      </w:r>
      <w:r w:rsidR="005F5E40" w:rsidRPr="00CA1008">
        <w:rPr>
          <w:sz w:val="22"/>
          <w:szCs w:val="22"/>
        </w:rPr>
        <w:t xml:space="preserve">руб. </w:t>
      </w:r>
      <w:r w:rsidRPr="00CA1008">
        <w:rPr>
          <w:sz w:val="22"/>
          <w:szCs w:val="22"/>
        </w:rPr>
        <w:t>0</w:t>
      </w:r>
      <w:r w:rsidR="005F5E40" w:rsidRPr="00CA1008">
        <w:rPr>
          <w:sz w:val="22"/>
          <w:szCs w:val="22"/>
        </w:rPr>
        <w:t xml:space="preserve">0 коп., НДС не облагается, в течение </w:t>
      </w:r>
      <w:r w:rsidRPr="00CA1008">
        <w:rPr>
          <w:sz w:val="22"/>
          <w:szCs w:val="22"/>
        </w:rPr>
        <w:t>5</w:t>
      </w:r>
      <w:r w:rsidR="005F5E40" w:rsidRPr="00CA1008">
        <w:rPr>
          <w:sz w:val="22"/>
          <w:szCs w:val="22"/>
        </w:rPr>
        <w:t xml:space="preserve"> (</w:t>
      </w:r>
      <w:r w:rsidRPr="00CA1008">
        <w:rPr>
          <w:sz w:val="22"/>
          <w:szCs w:val="22"/>
        </w:rPr>
        <w:t>пяти</w:t>
      </w:r>
      <w:r w:rsidR="005F5E40" w:rsidRPr="00CA1008">
        <w:rPr>
          <w:sz w:val="22"/>
          <w:szCs w:val="22"/>
        </w:rPr>
        <w:t>) рабочих дней после подписания</w:t>
      </w:r>
      <w:r w:rsidR="005F5E40" w:rsidRPr="00122581">
        <w:rPr>
          <w:sz w:val="22"/>
          <w:szCs w:val="22"/>
        </w:rPr>
        <w:t xml:space="preserve"> Акта сдачи-приемки путем перечисления денежных средств на счет Исполнителя, указанный в настоящем Договоре</w:t>
      </w:r>
      <w:r w:rsidR="005F5E40" w:rsidRPr="009F2948">
        <w:rPr>
          <w:sz w:val="24"/>
          <w:szCs w:val="24"/>
        </w:rPr>
        <w:t>.</w:t>
      </w:r>
    </w:p>
    <w:p w14:paraId="66EEEE67" w14:textId="0477DD87" w:rsidR="00DE20B4" w:rsidRPr="001D4942" w:rsidRDefault="00DE20B4" w:rsidP="001D4942">
      <w:pPr>
        <w:pStyle w:val="40"/>
        <w:numPr>
          <w:ilvl w:val="0"/>
          <w:numId w:val="3"/>
        </w:numPr>
        <w:shd w:val="clear" w:color="auto" w:fill="auto"/>
        <w:tabs>
          <w:tab w:val="left" w:pos="742"/>
        </w:tabs>
        <w:spacing w:before="0" w:after="0" w:line="274" w:lineRule="exact"/>
        <w:ind w:right="40" w:firstLine="567"/>
        <w:jc w:val="both"/>
        <w:rPr>
          <w:sz w:val="22"/>
          <w:szCs w:val="22"/>
        </w:rPr>
      </w:pPr>
      <w:r w:rsidRPr="001D4942">
        <w:rPr>
          <w:sz w:val="22"/>
          <w:szCs w:val="22"/>
        </w:rPr>
        <w:t xml:space="preserve">Цена договора включает в себя все расходы, связанные с оказанием данного вида услуг, </w:t>
      </w:r>
      <w:r w:rsidR="00FE3996" w:rsidRPr="001D4942">
        <w:rPr>
          <w:sz w:val="22"/>
          <w:szCs w:val="22"/>
          <w:lang w:eastAsia="ru-RU"/>
        </w:rPr>
        <w:t>включая страхование, уплату налогов, сборов и других обязательных платежей</w:t>
      </w:r>
      <w:r w:rsidR="00FE3996" w:rsidRPr="001D4942">
        <w:rPr>
          <w:sz w:val="22"/>
          <w:szCs w:val="22"/>
        </w:rPr>
        <w:t xml:space="preserve"> </w:t>
      </w:r>
      <w:r w:rsidRPr="001D4942">
        <w:rPr>
          <w:sz w:val="22"/>
          <w:szCs w:val="22"/>
        </w:rPr>
        <w:t>Исполнителя.</w:t>
      </w:r>
    </w:p>
    <w:p w14:paraId="773CC33A" w14:textId="77777777" w:rsidR="00DE20B4" w:rsidRPr="006D216B" w:rsidRDefault="00DE20B4" w:rsidP="00DE20B4">
      <w:pPr>
        <w:pStyle w:val="40"/>
        <w:shd w:val="clear" w:color="auto" w:fill="auto"/>
        <w:spacing w:before="0" w:after="0" w:line="274" w:lineRule="exact"/>
        <w:ind w:right="40" w:firstLine="567"/>
        <w:jc w:val="both"/>
        <w:rPr>
          <w:sz w:val="22"/>
          <w:szCs w:val="22"/>
        </w:rPr>
      </w:pPr>
      <w:r w:rsidRPr="006D216B">
        <w:rPr>
          <w:sz w:val="22"/>
          <w:szCs w:val="22"/>
        </w:rPr>
        <w:lastRenderedPageBreak/>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27F7E1BD" w:rsidR="00DE20B4" w:rsidRPr="006D216B" w:rsidRDefault="00DE20B4" w:rsidP="00DE20B4">
      <w:pPr>
        <w:pStyle w:val="40"/>
        <w:shd w:val="clear" w:color="auto" w:fill="auto"/>
        <w:tabs>
          <w:tab w:val="left" w:pos="512"/>
        </w:tabs>
        <w:spacing w:before="0" w:after="0" w:line="274" w:lineRule="exact"/>
        <w:ind w:right="40" w:firstLine="0"/>
        <w:jc w:val="both"/>
        <w:rPr>
          <w:sz w:val="22"/>
          <w:szCs w:val="22"/>
        </w:rPr>
      </w:pPr>
      <w:r w:rsidRPr="006D216B">
        <w:rPr>
          <w:sz w:val="22"/>
          <w:szCs w:val="22"/>
        </w:rPr>
        <w:t xml:space="preserve">         </w:t>
      </w:r>
      <w:r w:rsidR="00C47A28" w:rsidRPr="006D216B">
        <w:rPr>
          <w:sz w:val="22"/>
          <w:szCs w:val="22"/>
        </w:rPr>
        <w:t xml:space="preserve"> </w:t>
      </w:r>
      <w:r w:rsidRPr="006D216B">
        <w:rPr>
          <w:sz w:val="22"/>
          <w:szCs w:val="22"/>
        </w:rPr>
        <w:t>4.</w:t>
      </w:r>
      <w:r w:rsidR="00334615">
        <w:rPr>
          <w:sz w:val="22"/>
          <w:szCs w:val="22"/>
        </w:rPr>
        <w:t>4</w:t>
      </w:r>
      <w:r w:rsidRPr="006D216B">
        <w:rPr>
          <w:sz w:val="22"/>
          <w:szCs w:val="22"/>
        </w:rPr>
        <w:t>. Установленная настоящим договором стоимость услуг является твердой и не может изменяться в ходе его исполнения.</w:t>
      </w:r>
    </w:p>
    <w:p w14:paraId="1E8C5DFA" w14:textId="5714A846"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334615">
        <w:rPr>
          <w:sz w:val="22"/>
          <w:szCs w:val="22"/>
        </w:rPr>
        <w:t>5</w:t>
      </w:r>
      <w:r w:rsidRPr="006D216B">
        <w:rPr>
          <w:sz w:val="22"/>
          <w:szCs w:val="22"/>
        </w:rPr>
        <w:t>. Авансовый платёж не предусмотрен.</w:t>
      </w:r>
    </w:p>
    <w:p w14:paraId="09FE0296" w14:textId="640305F9"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6</w:t>
      </w:r>
      <w:r w:rsidRPr="006D216B">
        <w:rPr>
          <w:sz w:val="22"/>
          <w:szCs w:val="22"/>
        </w:rPr>
        <w:t xml:space="preserve">. Заказчик </w:t>
      </w:r>
      <w:r w:rsidR="00122581">
        <w:rPr>
          <w:sz w:val="22"/>
          <w:szCs w:val="22"/>
        </w:rPr>
        <w:t xml:space="preserve">и Получатель услуги </w:t>
      </w:r>
      <w:r w:rsidRPr="006D216B">
        <w:rPr>
          <w:sz w:val="22"/>
          <w:szCs w:val="22"/>
        </w:rPr>
        <w:t>производ</w:t>
      </w:r>
      <w:r w:rsidR="00122581">
        <w:rPr>
          <w:sz w:val="22"/>
          <w:szCs w:val="22"/>
        </w:rPr>
        <w:t>я</w:t>
      </w:r>
      <w:r w:rsidRPr="006D216B">
        <w:rPr>
          <w:sz w:val="22"/>
          <w:szCs w:val="22"/>
        </w:rPr>
        <w:t>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6DA2697B" w14:textId="6E2F7B27" w:rsidR="001711DD"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7</w:t>
      </w:r>
      <w:r w:rsidRPr="006D216B">
        <w:rPr>
          <w:sz w:val="22"/>
          <w:szCs w:val="22"/>
        </w:rPr>
        <w:t xml:space="preserve">. </w:t>
      </w:r>
      <w:r w:rsidR="00122581" w:rsidRPr="006D216B">
        <w:rPr>
          <w:sz w:val="22"/>
          <w:szCs w:val="22"/>
        </w:rPr>
        <w:t xml:space="preserve">Заказчик </w:t>
      </w:r>
      <w:r w:rsidR="00122581">
        <w:rPr>
          <w:sz w:val="22"/>
          <w:szCs w:val="22"/>
        </w:rPr>
        <w:t>и Получатель услуги</w:t>
      </w:r>
      <w:r w:rsidR="00122581" w:rsidRPr="006D216B">
        <w:rPr>
          <w:sz w:val="22"/>
          <w:szCs w:val="22"/>
        </w:rPr>
        <w:t xml:space="preserve"> </w:t>
      </w:r>
      <w:r w:rsidRPr="006D216B">
        <w:rPr>
          <w:sz w:val="22"/>
          <w:szCs w:val="22"/>
        </w:rPr>
        <w:t>производ</w:t>
      </w:r>
      <w:r w:rsidR="00122581">
        <w:rPr>
          <w:sz w:val="22"/>
          <w:szCs w:val="22"/>
        </w:rPr>
        <w:t>я</w:t>
      </w:r>
      <w:r w:rsidRPr="006D216B">
        <w:rPr>
          <w:sz w:val="22"/>
          <w:szCs w:val="22"/>
        </w:rPr>
        <w:t xml:space="preserve">т оплату стоимости услуг с момента получения от Исполнителя полного комплекта документов согласно ст. 6 настоящего Договора. </w:t>
      </w:r>
    </w:p>
    <w:p w14:paraId="70B5E1E5" w14:textId="3C900EA8"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 xml:space="preserve">Стороны согласовали следующие условие, в случае несвоевременного поступления средств </w:t>
      </w:r>
      <w:r w:rsidR="009A0C55" w:rsidRPr="006D216B">
        <w:rPr>
          <w:sz w:val="22"/>
          <w:szCs w:val="22"/>
        </w:rPr>
        <w:t xml:space="preserve">субсидии </w:t>
      </w:r>
      <w:r w:rsidRPr="006D216B">
        <w:rPr>
          <w:sz w:val="22"/>
          <w:szCs w:val="22"/>
        </w:rPr>
        <w:t>на счета Заказчика</w:t>
      </w:r>
      <w:r w:rsidR="00666811" w:rsidRPr="006D216B">
        <w:rPr>
          <w:sz w:val="22"/>
          <w:szCs w:val="22"/>
        </w:rPr>
        <w:t xml:space="preserve">, оплата производится в течение 3 (трех) рабочих дней после поступления средств субсидии, но не позднее </w:t>
      </w:r>
      <w:r w:rsidR="00127EB1">
        <w:rPr>
          <w:sz w:val="22"/>
          <w:szCs w:val="22"/>
        </w:rPr>
        <w:t>_____________.</w:t>
      </w:r>
    </w:p>
    <w:p w14:paraId="0CA8113F" w14:textId="121D24A4"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8</w:t>
      </w:r>
      <w:r w:rsidRPr="006D216B">
        <w:rPr>
          <w:sz w:val="22"/>
          <w:szCs w:val="22"/>
        </w:rPr>
        <w:t>. Оказанные Исполнителем услуги, не предусмотренные Техническим заданием и не согласованные с Заказчиком, оплате не подлежат.</w:t>
      </w:r>
    </w:p>
    <w:p w14:paraId="26AA4587" w14:textId="1C2DF081"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334615">
        <w:rPr>
          <w:sz w:val="22"/>
          <w:szCs w:val="22"/>
        </w:rPr>
        <w:t>9</w:t>
      </w:r>
      <w:r w:rsidRPr="006D216B">
        <w:rPr>
          <w:sz w:val="22"/>
          <w:szCs w:val="22"/>
        </w:rPr>
        <w:t>. Форма оплаты - безналичный расчет.</w:t>
      </w:r>
    </w:p>
    <w:p w14:paraId="6D3A02E3" w14:textId="6B631E22" w:rsidR="00DE20B4" w:rsidRPr="00CA1008" w:rsidRDefault="00DE20B4" w:rsidP="00DE20B4">
      <w:pPr>
        <w:pStyle w:val="40"/>
        <w:shd w:val="clear" w:color="auto" w:fill="auto"/>
        <w:tabs>
          <w:tab w:val="left" w:pos="0"/>
        </w:tabs>
        <w:spacing w:before="0" w:line="274" w:lineRule="exact"/>
        <w:ind w:right="40" w:firstLine="567"/>
        <w:jc w:val="both"/>
        <w:rPr>
          <w:sz w:val="22"/>
          <w:szCs w:val="22"/>
        </w:rPr>
      </w:pPr>
      <w:r w:rsidRPr="006D216B">
        <w:rPr>
          <w:sz w:val="22"/>
          <w:szCs w:val="22"/>
        </w:rPr>
        <w:t>4.</w:t>
      </w:r>
      <w:r w:rsidR="00334615">
        <w:rPr>
          <w:sz w:val="22"/>
          <w:szCs w:val="22"/>
        </w:rPr>
        <w:t>10</w:t>
      </w:r>
      <w:r w:rsidRPr="006D216B">
        <w:rPr>
          <w:sz w:val="22"/>
          <w:szCs w:val="22"/>
        </w:rPr>
        <w:t>. Формирование цены договора и расчеты с Исполнителем производятся в рублях Российской Федерации.</w:t>
      </w:r>
    </w:p>
    <w:p w14:paraId="658DBD2B" w14:textId="77777777" w:rsidR="00DE20B4" w:rsidRPr="006D216B" w:rsidRDefault="00DE20B4" w:rsidP="00DE20B4">
      <w:pPr>
        <w:keepNext/>
        <w:keepLines/>
        <w:spacing w:line="274" w:lineRule="exact"/>
        <w:ind w:firstLine="567"/>
        <w:jc w:val="center"/>
        <w:rPr>
          <w:b/>
          <w:sz w:val="22"/>
          <w:szCs w:val="22"/>
        </w:rPr>
      </w:pPr>
      <w:bookmarkStart w:id="2" w:name="bookmark19"/>
      <w:r w:rsidRPr="006D216B">
        <w:rPr>
          <w:b/>
          <w:sz w:val="22"/>
          <w:szCs w:val="22"/>
        </w:rPr>
        <w:t>5. Права и обязанности сторон</w:t>
      </w:r>
      <w:bookmarkEnd w:id="2"/>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77777777"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t>Передать Заказчику отчетные документы и материалы в соответствии с условиями настоящего Договора и Техническим заданием.</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lastRenderedPageBreak/>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1E47AA79" w14:textId="4BED3FBB" w:rsidR="00122581" w:rsidRPr="004F7C46" w:rsidRDefault="00122581" w:rsidP="00122581">
      <w:pPr>
        <w:ind w:firstLine="567"/>
        <w:jc w:val="both"/>
        <w:rPr>
          <w:sz w:val="22"/>
          <w:szCs w:val="22"/>
          <w:lang w:eastAsia="en-US"/>
        </w:rPr>
      </w:pPr>
      <w:r w:rsidRPr="004F7C46">
        <w:rPr>
          <w:sz w:val="22"/>
          <w:szCs w:val="22"/>
          <w:lang w:eastAsia="en-US"/>
        </w:rPr>
        <w:t>5.5.1. Принять и оплатить Услуги в установленный срок в соответствии с условиями настоящего Договора на основании подписанного Сторонами Акта сдачи-приемки.</w:t>
      </w:r>
    </w:p>
    <w:p w14:paraId="3E63963C" w14:textId="62D289B3" w:rsidR="00122581" w:rsidRPr="004F7C46" w:rsidRDefault="00122581" w:rsidP="00122581">
      <w:pPr>
        <w:ind w:firstLine="567"/>
        <w:jc w:val="both"/>
        <w:rPr>
          <w:sz w:val="22"/>
          <w:szCs w:val="22"/>
          <w:lang w:eastAsia="en-US"/>
        </w:rPr>
      </w:pPr>
      <w:r w:rsidRPr="004F7C46">
        <w:rPr>
          <w:sz w:val="22"/>
          <w:szCs w:val="22"/>
          <w:lang w:eastAsia="en-US"/>
        </w:rPr>
        <w:t>5.5.2. Предоставить Заказчику документы, подтверждающие оплату суммы, указанной в п. 4.2.2., не позднее 3 (трех) рабочих дней с даты оплаты.</w:t>
      </w:r>
    </w:p>
    <w:p w14:paraId="41F98AF8" w14:textId="11D28025" w:rsidR="00F947D7" w:rsidRPr="004F7C46" w:rsidRDefault="00F947D7" w:rsidP="00122581">
      <w:pPr>
        <w:ind w:firstLine="567"/>
        <w:jc w:val="both"/>
        <w:rPr>
          <w:sz w:val="22"/>
          <w:szCs w:val="22"/>
          <w:lang w:eastAsia="en-US"/>
        </w:rPr>
      </w:pPr>
      <w:r w:rsidRPr="004F7C46">
        <w:rPr>
          <w:sz w:val="22"/>
          <w:szCs w:val="22"/>
          <w:lang w:eastAsia="en-US"/>
        </w:rPr>
        <w:t xml:space="preserve">5.5.3. Представить текстовую, графическую и иную, запрашиваемую Исполнителем информацию по проекту через </w:t>
      </w:r>
      <w:r w:rsidR="00601095">
        <w:rPr>
          <w:sz w:val="22"/>
          <w:szCs w:val="22"/>
          <w:lang w:eastAsia="en-US"/>
        </w:rPr>
        <w:t>5</w:t>
      </w:r>
      <w:r w:rsidRPr="004F7C46">
        <w:rPr>
          <w:sz w:val="22"/>
          <w:szCs w:val="22"/>
          <w:lang w:eastAsia="en-US"/>
        </w:rPr>
        <w:t xml:space="preserve"> рабочих дней после начала разработки сайта.</w:t>
      </w:r>
    </w:p>
    <w:p w14:paraId="45F29C66" w14:textId="69B02C75" w:rsidR="00F947D7" w:rsidRPr="004F7C46" w:rsidRDefault="00F947D7" w:rsidP="00122581">
      <w:pPr>
        <w:ind w:firstLine="567"/>
        <w:jc w:val="both"/>
        <w:rPr>
          <w:sz w:val="22"/>
          <w:szCs w:val="22"/>
          <w:lang w:eastAsia="en-US"/>
        </w:rPr>
      </w:pPr>
      <w:r w:rsidRPr="004F7C46">
        <w:rPr>
          <w:sz w:val="22"/>
          <w:szCs w:val="22"/>
          <w:lang w:eastAsia="en-US"/>
        </w:rPr>
        <w:t xml:space="preserve">5.5.4. Осуществлять промежуточное согласование результатов работы в течение 2 рабочих дней, после предоставления таких результатов Исполнителем. </w:t>
      </w:r>
    </w:p>
    <w:p w14:paraId="0D875112" w14:textId="4C3F5DFF" w:rsidR="00122581" w:rsidRPr="004F7C46" w:rsidRDefault="00122581" w:rsidP="00122581">
      <w:pPr>
        <w:ind w:firstLine="567"/>
        <w:jc w:val="both"/>
        <w:rPr>
          <w:sz w:val="22"/>
          <w:szCs w:val="22"/>
          <w:lang w:eastAsia="en-US"/>
        </w:rPr>
      </w:pPr>
      <w:r w:rsidRPr="004F7C46">
        <w:rPr>
          <w:sz w:val="22"/>
          <w:szCs w:val="22"/>
          <w:lang w:eastAsia="en-US"/>
        </w:rPr>
        <w:t xml:space="preserve">5.6. Получатель услуги вправе: </w:t>
      </w:r>
    </w:p>
    <w:p w14:paraId="1B3DC7C7" w14:textId="1B3DFA6F" w:rsidR="00122581" w:rsidRPr="004F7C46" w:rsidRDefault="00122581" w:rsidP="00122581">
      <w:pPr>
        <w:ind w:firstLine="567"/>
        <w:jc w:val="both"/>
        <w:rPr>
          <w:sz w:val="22"/>
          <w:szCs w:val="22"/>
          <w:lang w:eastAsia="en-US"/>
        </w:rPr>
      </w:pPr>
      <w:r w:rsidRPr="004F7C46">
        <w:rPr>
          <w:sz w:val="22"/>
          <w:szCs w:val="22"/>
          <w:lang w:eastAsia="en-US"/>
        </w:rPr>
        <w:t>5.6.1. Досрочно принять оказанные Исполнителем Услуги.</w:t>
      </w:r>
    </w:p>
    <w:p w14:paraId="2C25E586" w14:textId="7A259B38"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4F7C46" w:rsidRDefault="00122581" w:rsidP="00122581">
      <w:pPr>
        <w:ind w:firstLine="567"/>
        <w:jc w:val="both"/>
        <w:rPr>
          <w:sz w:val="22"/>
          <w:szCs w:val="22"/>
          <w:lang w:eastAsia="en-US"/>
        </w:rPr>
      </w:pPr>
      <w:r w:rsidRPr="004F7C46">
        <w:rPr>
          <w:sz w:val="22"/>
          <w:szCs w:val="22"/>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4F7C46" w:rsidRDefault="00122581" w:rsidP="00122581">
      <w:pPr>
        <w:ind w:firstLine="567"/>
        <w:jc w:val="both"/>
        <w:rPr>
          <w:sz w:val="22"/>
          <w:szCs w:val="22"/>
          <w:lang w:eastAsia="en-US"/>
        </w:rPr>
      </w:pPr>
      <w:r w:rsidRPr="004F7C46">
        <w:rPr>
          <w:sz w:val="22"/>
          <w:szCs w:val="22"/>
          <w:lang w:eastAsia="en-US"/>
        </w:rPr>
        <w:t>5.8. Обо всех изменениях сведений, указанных в разделе 11 настоящего Договора</w:t>
      </w:r>
      <w:r w:rsidR="000B58F4" w:rsidRPr="004F7C46">
        <w:rPr>
          <w:sz w:val="22"/>
          <w:szCs w:val="22"/>
          <w:lang w:eastAsia="en-US"/>
        </w:rPr>
        <w:t>,</w:t>
      </w:r>
      <w:r w:rsidRPr="004F7C46">
        <w:rPr>
          <w:sz w:val="22"/>
          <w:szCs w:val="22"/>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122581" w:rsidRDefault="00122581" w:rsidP="00122581">
      <w:pPr>
        <w:ind w:firstLine="567"/>
        <w:jc w:val="both"/>
      </w:pPr>
    </w:p>
    <w:p w14:paraId="11855F79" w14:textId="77777777" w:rsidR="00DE20B4" w:rsidRPr="006D216B" w:rsidRDefault="00DE20B4" w:rsidP="00DE20B4">
      <w:pPr>
        <w:keepNext/>
        <w:keepLines/>
        <w:tabs>
          <w:tab w:val="left" w:pos="3109"/>
        </w:tabs>
        <w:ind w:firstLine="567"/>
        <w:jc w:val="center"/>
        <w:rPr>
          <w:b/>
          <w:sz w:val="22"/>
          <w:szCs w:val="22"/>
        </w:rPr>
      </w:pPr>
      <w:bookmarkStart w:id="3" w:name="bookmark20"/>
      <w:r w:rsidRPr="006D216B">
        <w:rPr>
          <w:b/>
          <w:sz w:val="22"/>
          <w:szCs w:val="22"/>
        </w:rPr>
        <w:t>6.Порядок сдачи-приемки оказанных услуг</w:t>
      </w:r>
      <w:bookmarkEnd w:id="3"/>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4"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104C012B"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w:t>
      </w:r>
      <w:r w:rsidR="00601095">
        <w:t xml:space="preserve">услуги </w:t>
      </w:r>
      <w:r>
        <w:t xml:space="preserve">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4ED58E76"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19DE93E9" w:rsidR="00787AD3" w:rsidRPr="00787AD3" w:rsidRDefault="00BA339B" w:rsidP="00BA339B">
      <w:pPr>
        <w:tabs>
          <w:tab w:val="left" w:pos="709"/>
        </w:tabs>
        <w:suppressAutoHyphens/>
        <w:jc w:val="both"/>
        <w:rPr>
          <w:sz w:val="23"/>
          <w:szCs w:val="23"/>
          <w:lang w:eastAsia="en-US"/>
        </w:rPr>
      </w:pPr>
      <w:r>
        <w:rPr>
          <w:sz w:val="23"/>
          <w:szCs w:val="23"/>
          <w:lang w:eastAsia="en-US"/>
        </w:rPr>
        <w:tab/>
      </w:r>
      <w:r w:rsidR="00787AD3">
        <w:rPr>
          <w:sz w:val="23"/>
          <w:szCs w:val="23"/>
          <w:lang w:eastAsia="en-US"/>
        </w:rPr>
        <w:t>6</w:t>
      </w:r>
      <w:r w:rsidR="00787AD3" w:rsidRPr="00787AD3">
        <w:rPr>
          <w:sz w:val="23"/>
          <w:szCs w:val="23"/>
          <w:lang w:eastAsia="en-US"/>
        </w:rPr>
        <w:t>.</w:t>
      </w:r>
      <w:r w:rsidR="00787AD3">
        <w:rPr>
          <w:sz w:val="23"/>
          <w:szCs w:val="23"/>
          <w:lang w:eastAsia="en-US"/>
        </w:rPr>
        <w:t>4</w:t>
      </w:r>
      <w:r w:rsidR="00787AD3" w:rsidRPr="00787AD3">
        <w:rPr>
          <w:sz w:val="23"/>
          <w:szCs w:val="23"/>
          <w:lang w:eastAsia="en-US"/>
        </w:rPr>
        <w:t xml:space="preserve">. В случае отказа в порядке пп. б) и в) пункта </w:t>
      </w:r>
      <w:r w:rsidR="00787AD3">
        <w:rPr>
          <w:sz w:val="23"/>
          <w:szCs w:val="23"/>
          <w:lang w:eastAsia="en-US"/>
        </w:rPr>
        <w:t>6.3</w:t>
      </w:r>
      <w:r w:rsidR="00787AD3"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lastRenderedPageBreak/>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4"/>
    </w:p>
    <w:p w14:paraId="5D0A3413" w14:textId="77777777" w:rsidR="00D776BA" w:rsidRPr="00D776BA" w:rsidRDefault="00EF77C4" w:rsidP="00D776BA">
      <w:pPr>
        <w:ind w:firstLine="567"/>
        <w:jc w:val="both"/>
        <w:rPr>
          <w:sz w:val="23"/>
          <w:szCs w:val="23"/>
          <w:lang w:eastAsia="en-US"/>
        </w:rPr>
      </w:pPr>
      <w:bookmarkStart w:id="5" w:name="bookmark22"/>
      <w:r w:rsidRPr="00D776BA">
        <w:rPr>
          <w:sz w:val="23"/>
          <w:szCs w:val="23"/>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F796A20" w14:textId="3493C709" w:rsidR="00D776BA" w:rsidRPr="00D776BA" w:rsidRDefault="00D776BA" w:rsidP="00D776BA">
      <w:pPr>
        <w:ind w:firstLine="567"/>
        <w:jc w:val="both"/>
        <w:rPr>
          <w:sz w:val="23"/>
          <w:szCs w:val="23"/>
          <w:lang w:eastAsia="en-US"/>
        </w:rPr>
      </w:pPr>
      <w:r w:rsidRPr="00D776BA">
        <w:rPr>
          <w:sz w:val="23"/>
          <w:szCs w:val="23"/>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5D20A420" w14:textId="1A568256" w:rsidR="00EF77C4" w:rsidRPr="00D776BA" w:rsidRDefault="00EF77C4" w:rsidP="00D776BA">
      <w:pPr>
        <w:ind w:firstLine="567"/>
        <w:jc w:val="both"/>
        <w:rPr>
          <w:sz w:val="23"/>
          <w:szCs w:val="23"/>
          <w:lang w:eastAsia="en-US"/>
        </w:rPr>
      </w:pPr>
      <w:r w:rsidRPr="00D776BA">
        <w:rPr>
          <w:sz w:val="23"/>
          <w:szCs w:val="23"/>
          <w:lang w:eastAsia="en-US"/>
        </w:rPr>
        <w:t>7.</w:t>
      </w:r>
      <w:r w:rsidR="00D776BA" w:rsidRPr="00D776BA">
        <w:rPr>
          <w:sz w:val="23"/>
          <w:szCs w:val="23"/>
          <w:lang w:eastAsia="en-US"/>
        </w:rPr>
        <w:t>3.</w:t>
      </w:r>
      <w:r w:rsidRPr="00D776BA">
        <w:rPr>
          <w:sz w:val="23"/>
          <w:szCs w:val="23"/>
          <w:lang w:eastAsia="en-US"/>
        </w:rPr>
        <w:t xml:space="preserve"> Исполнитель несет ответственность за сохранность переданных ему Заказчиком документов и информации.</w:t>
      </w:r>
      <w:r w:rsidR="00D776BA" w:rsidRPr="00D776BA">
        <w:rPr>
          <w:sz w:val="23"/>
          <w:szCs w:val="23"/>
          <w:lang w:eastAsia="en-US"/>
        </w:rPr>
        <w:t xml:space="preserve">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641B81ED" w14:textId="12313DBE" w:rsidR="00D776BA" w:rsidRPr="00D776BA" w:rsidRDefault="00D776BA" w:rsidP="00D776BA">
      <w:pPr>
        <w:ind w:firstLine="567"/>
        <w:jc w:val="both"/>
        <w:rPr>
          <w:sz w:val="23"/>
          <w:szCs w:val="23"/>
          <w:lang w:eastAsia="en-US"/>
        </w:rPr>
      </w:pPr>
      <w:r w:rsidRPr="00D776BA">
        <w:rPr>
          <w:sz w:val="23"/>
          <w:szCs w:val="23"/>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4.2.2. настоящего Договора за каждый день просрочки и Заказчику в размере 0,1% от суммы, указанной в пункте 4.2.1.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523785E8" w14:textId="0E4C3DB7" w:rsidR="00D776BA" w:rsidRPr="00D776BA" w:rsidRDefault="00D776BA" w:rsidP="00D776BA">
      <w:pPr>
        <w:ind w:firstLine="567"/>
        <w:jc w:val="both"/>
        <w:rPr>
          <w:sz w:val="23"/>
          <w:szCs w:val="23"/>
          <w:lang w:eastAsia="en-US"/>
        </w:rPr>
      </w:pPr>
      <w:r w:rsidRPr="00D776BA">
        <w:rPr>
          <w:sz w:val="23"/>
          <w:szCs w:val="23"/>
          <w:lang w:eastAsia="en-US"/>
        </w:rPr>
        <w:t>7.5. В случае нарушения Получателем услуги сроков, предусмотренных пп. 4.2.2. и 6.</w:t>
      </w:r>
      <w:r w:rsidR="00601095">
        <w:rPr>
          <w:sz w:val="23"/>
          <w:szCs w:val="23"/>
          <w:lang w:eastAsia="en-US"/>
        </w:rPr>
        <w:t>2</w:t>
      </w:r>
      <w:r w:rsidRPr="00D776BA">
        <w:rPr>
          <w:sz w:val="23"/>
          <w:szCs w:val="23"/>
          <w:lang w:eastAsia="en-US"/>
        </w:rPr>
        <w:t xml:space="preserve">.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3719059A" w14:textId="3F2E3B2B" w:rsidR="00D776BA" w:rsidRPr="00D776BA" w:rsidRDefault="00D776BA" w:rsidP="00D776BA">
      <w:pPr>
        <w:ind w:firstLine="567"/>
        <w:jc w:val="both"/>
        <w:rPr>
          <w:sz w:val="23"/>
          <w:szCs w:val="23"/>
          <w:lang w:eastAsia="en-US"/>
        </w:rPr>
      </w:pPr>
      <w:r>
        <w:rPr>
          <w:sz w:val="23"/>
          <w:szCs w:val="23"/>
          <w:lang w:eastAsia="en-US"/>
        </w:rPr>
        <w:t xml:space="preserve">7.6. </w:t>
      </w:r>
      <w:r w:rsidRPr="00D776BA">
        <w:rPr>
          <w:sz w:val="23"/>
          <w:szCs w:val="23"/>
          <w:lang w:eastAsia="en-US"/>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5F8A323" w14:textId="2B750491" w:rsidR="00D776BA" w:rsidRPr="00D776BA" w:rsidRDefault="00D776BA" w:rsidP="00D776BA">
      <w:pPr>
        <w:overflowPunct w:val="0"/>
        <w:autoSpaceDE w:val="0"/>
        <w:autoSpaceDN w:val="0"/>
        <w:adjustRightInd w:val="0"/>
        <w:ind w:firstLine="567"/>
        <w:jc w:val="both"/>
        <w:textAlignment w:val="baseline"/>
        <w:rPr>
          <w:sz w:val="23"/>
          <w:szCs w:val="23"/>
          <w:lang w:eastAsia="en-US"/>
        </w:rPr>
      </w:pPr>
      <w:r>
        <w:rPr>
          <w:sz w:val="23"/>
          <w:szCs w:val="23"/>
          <w:lang w:eastAsia="en-US"/>
        </w:rPr>
        <w:t xml:space="preserve">7.7. </w:t>
      </w:r>
      <w:r w:rsidRPr="00D776BA">
        <w:rPr>
          <w:sz w:val="23"/>
          <w:szCs w:val="23"/>
          <w:lang w:eastAsia="en-US"/>
        </w:rPr>
        <w:t>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5B09FA8D" w14:textId="3C7550F8" w:rsidR="00D776BA" w:rsidRPr="00D776BA" w:rsidRDefault="00D776BA" w:rsidP="00D776BA">
      <w:pPr>
        <w:keepNext/>
        <w:keepLines/>
        <w:spacing w:line="274" w:lineRule="exact"/>
        <w:ind w:firstLine="567"/>
        <w:jc w:val="both"/>
        <w:rPr>
          <w:sz w:val="23"/>
          <w:szCs w:val="23"/>
          <w:lang w:eastAsia="en-US"/>
        </w:rPr>
      </w:pPr>
      <w:r>
        <w:rPr>
          <w:sz w:val="23"/>
          <w:szCs w:val="23"/>
          <w:lang w:eastAsia="en-US"/>
        </w:rPr>
        <w:t xml:space="preserve">7.8. </w:t>
      </w:r>
      <w:r w:rsidRPr="00D776BA">
        <w:rPr>
          <w:sz w:val="23"/>
          <w:szCs w:val="23"/>
          <w:lang w:eastAsia="en-US"/>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5"/>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lastRenderedPageBreak/>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6" w:name="bookmark23"/>
      <w:r w:rsidRPr="006D216B">
        <w:rPr>
          <w:rFonts w:ascii="Times New Roman" w:hAnsi="Times New Roman" w:cs="Times New Roman"/>
          <w:b/>
          <w:sz w:val="22"/>
          <w:szCs w:val="22"/>
        </w:rPr>
        <w:t>9.Порядок расторжения договора</w:t>
      </w:r>
      <w:bookmarkEnd w:id="6"/>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7" w:name="bookmark24"/>
      <w:r w:rsidRPr="006D216B">
        <w:rPr>
          <w:rFonts w:ascii="Times New Roman" w:hAnsi="Times New Roman" w:cs="Times New Roman"/>
          <w:b/>
          <w:sz w:val="22"/>
          <w:szCs w:val="22"/>
        </w:rPr>
        <w:t>10.Заключительные положения</w:t>
      </w:r>
      <w:bookmarkEnd w:id="7"/>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39CDCAF1"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t xml:space="preserve"> Настоящий договор вступает в силу с момента его подписания и действует до полного выполнения сторонами взятых на себя обязат</w:t>
      </w:r>
      <w:r w:rsidR="007522CB">
        <w:rPr>
          <w:sz w:val="22"/>
          <w:szCs w:val="22"/>
        </w:rPr>
        <w:t>ельств, но не позднее 31.12.2020</w:t>
      </w:r>
      <w:r w:rsidRPr="006D216B">
        <w:rPr>
          <w:sz w:val="22"/>
          <w:szCs w:val="22"/>
        </w:rPr>
        <w:t xml:space="preserve"> 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8" w:name="bookmark25"/>
      <w:r w:rsidRPr="006D216B">
        <w:rPr>
          <w:rFonts w:ascii="Times New Roman" w:hAnsi="Times New Roman" w:cs="Times New Roman"/>
          <w:b/>
          <w:sz w:val="22"/>
          <w:szCs w:val="22"/>
        </w:rPr>
        <w:lastRenderedPageBreak/>
        <w:t>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7D67A8" w:rsidRPr="006D216B" w14:paraId="658AFDD2" w14:textId="77777777" w:rsidTr="00413C19">
        <w:trPr>
          <w:trHeight w:val="756"/>
        </w:trPr>
        <w:tc>
          <w:tcPr>
            <w:tcW w:w="9957" w:type="dxa"/>
          </w:tcPr>
          <w:bookmarkEnd w:id="8"/>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413C19">
        <w:trPr>
          <w:trHeight w:val="1124"/>
        </w:trPr>
        <w:tc>
          <w:tcPr>
            <w:tcW w:w="9957"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670000, Республика Бурятия, г.Улан-Удэ,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670000, Республика Бурятия, г.Улан-Удэ, ул. Смолина, 65</w:t>
            </w:r>
          </w:p>
          <w:p w14:paraId="43452494" w14:textId="77777777" w:rsidR="007D67A8" w:rsidRPr="006D216B" w:rsidRDefault="007D67A8" w:rsidP="00EF77C4">
            <w:pPr>
              <w:tabs>
                <w:tab w:val="left" w:pos="709"/>
              </w:tabs>
              <w:suppressAutoHyphens/>
              <w:rPr>
                <w:rFonts w:eastAsiaTheme="minorEastAsia" w:cstheme="minorBidi"/>
                <w:sz w:val="22"/>
                <w:szCs w:val="22"/>
              </w:rPr>
            </w:pPr>
            <w:r w:rsidRPr="006D216B">
              <w:rPr>
                <w:sz w:val="22"/>
                <w:szCs w:val="22"/>
              </w:rPr>
              <w:t>Расчетный счет 40701810515030000046</w:t>
            </w:r>
          </w:p>
          <w:p w14:paraId="4E991383" w14:textId="77777777" w:rsidR="007D67A8" w:rsidRPr="006D216B" w:rsidRDefault="007D67A8" w:rsidP="00EF77C4">
            <w:pPr>
              <w:tabs>
                <w:tab w:val="left" w:pos="709"/>
              </w:tabs>
              <w:suppressAutoHyphens/>
              <w:rPr>
                <w:sz w:val="22"/>
                <w:szCs w:val="22"/>
              </w:rPr>
            </w:pPr>
            <w:r w:rsidRPr="006D216B">
              <w:rPr>
                <w:sz w:val="22"/>
                <w:szCs w:val="22"/>
              </w:rPr>
              <w:t>Банк ФИЛИАЛ БАНКА ВТБ (ПАО) В Г.КРАСНОЯРСКЕ</w:t>
            </w:r>
          </w:p>
          <w:p w14:paraId="618E68F2" w14:textId="77777777" w:rsidR="007D67A8" w:rsidRPr="006D216B" w:rsidRDefault="007D67A8" w:rsidP="00EF77C4">
            <w:pPr>
              <w:tabs>
                <w:tab w:val="left" w:pos="709"/>
                <w:tab w:val="left" w:pos="2010"/>
              </w:tabs>
              <w:suppressAutoHyphens/>
              <w:rPr>
                <w:sz w:val="22"/>
                <w:szCs w:val="22"/>
              </w:rPr>
            </w:pPr>
            <w:r w:rsidRPr="006D216B">
              <w:rPr>
                <w:sz w:val="22"/>
                <w:szCs w:val="22"/>
              </w:rPr>
              <w:t>БИК 040407777</w:t>
            </w:r>
            <w:r w:rsidRPr="006D216B">
              <w:rPr>
                <w:sz w:val="22"/>
                <w:szCs w:val="22"/>
              </w:rPr>
              <w:tab/>
            </w:r>
          </w:p>
          <w:p w14:paraId="5F546072" w14:textId="2F5CFC62" w:rsidR="007D67A8" w:rsidRPr="006D216B" w:rsidRDefault="007D67A8" w:rsidP="00EF77C4">
            <w:pPr>
              <w:jc w:val="both"/>
              <w:rPr>
                <w:sz w:val="22"/>
                <w:szCs w:val="22"/>
              </w:rPr>
            </w:pPr>
            <w:r w:rsidRPr="006D216B">
              <w:rPr>
                <w:sz w:val="22"/>
                <w:szCs w:val="22"/>
              </w:rPr>
              <w:t>Корр. Счет 30101810200000000777</w:t>
            </w:r>
          </w:p>
        </w:tc>
      </w:tr>
      <w:tr w:rsidR="007D67A8" w:rsidRPr="006D216B" w14:paraId="5B5B0B83" w14:textId="77777777" w:rsidTr="00413C19">
        <w:trPr>
          <w:trHeight w:val="1143"/>
        </w:trPr>
        <w:tc>
          <w:tcPr>
            <w:tcW w:w="9957"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6106B301"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00413C19">
              <w:rPr>
                <w:b/>
                <w:sz w:val="22"/>
                <w:szCs w:val="22"/>
              </w:rPr>
              <w:t xml:space="preserve">_ Волкова А.П. </w:t>
            </w:r>
          </w:p>
        </w:tc>
      </w:tr>
      <w:tr w:rsidR="007D67A8" w:rsidRPr="006D216B" w14:paraId="41720E94" w14:textId="77777777" w:rsidTr="00413C19">
        <w:trPr>
          <w:trHeight w:val="527"/>
        </w:trPr>
        <w:tc>
          <w:tcPr>
            <w:tcW w:w="9957"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76F46170" w:rsidR="007D67A8" w:rsidRPr="006D216B" w:rsidRDefault="007D67A8" w:rsidP="007D67A8">
            <w:pPr>
              <w:rPr>
                <w:b/>
                <w:sz w:val="22"/>
                <w:szCs w:val="22"/>
              </w:rPr>
            </w:pPr>
          </w:p>
        </w:tc>
      </w:tr>
      <w:tr w:rsidR="007D67A8" w:rsidRPr="006D216B" w14:paraId="416CACDA" w14:textId="77777777" w:rsidTr="00413C19">
        <w:trPr>
          <w:trHeight w:val="1469"/>
        </w:trPr>
        <w:tc>
          <w:tcPr>
            <w:tcW w:w="9957" w:type="dxa"/>
          </w:tcPr>
          <w:p w14:paraId="40C550BB" w14:textId="184B04FE" w:rsidR="00601095" w:rsidRPr="00BA339B" w:rsidRDefault="00601095" w:rsidP="00B66B81">
            <w:pPr>
              <w:rPr>
                <w:sz w:val="22"/>
                <w:szCs w:val="22"/>
              </w:rPr>
            </w:pPr>
          </w:p>
        </w:tc>
      </w:tr>
      <w:tr w:rsidR="007D67A8" w:rsidRPr="006D216B" w14:paraId="44310F56" w14:textId="77777777" w:rsidTr="00413C19">
        <w:trPr>
          <w:trHeight w:val="1063"/>
        </w:trPr>
        <w:tc>
          <w:tcPr>
            <w:tcW w:w="9957" w:type="dxa"/>
          </w:tcPr>
          <w:p w14:paraId="2EEC42C5" w14:textId="7D8F2110" w:rsidR="007D67A8" w:rsidRPr="006D216B" w:rsidRDefault="007D67A8" w:rsidP="007D67A8">
            <w:pPr>
              <w:rPr>
                <w:b/>
                <w:sz w:val="22"/>
                <w:szCs w:val="22"/>
              </w:rPr>
            </w:pPr>
          </w:p>
        </w:tc>
      </w:tr>
      <w:tr w:rsidR="007D67A8" w:rsidRPr="006D216B" w14:paraId="09803853" w14:textId="77777777" w:rsidTr="00413C19">
        <w:trPr>
          <w:trHeight w:val="468"/>
        </w:trPr>
        <w:tc>
          <w:tcPr>
            <w:tcW w:w="9957" w:type="dxa"/>
          </w:tcPr>
          <w:p w14:paraId="0B096D6B" w14:textId="77777777" w:rsidR="007D67A8" w:rsidRDefault="007D67A8" w:rsidP="007D67A8">
            <w:pPr>
              <w:rPr>
                <w:b/>
                <w:sz w:val="22"/>
                <w:szCs w:val="22"/>
              </w:rPr>
            </w:pPr>
            <w:r>
              <w:rPr>
                <w:b/>
                <w:sz w:val="22"/>
                <w:szCs w:val="22"/>
              </w:rPr>
              <w:t>Получатель услуги</w:t>
            </w:r>
          </w:p>
          <w:p w14:paraId="365C2EE8" w14:textId="3DDD2083" w:rsidR="007D67A8" w:rsidRDefault="007D67A8" w:rsidP="007D67A8">
            <w:pPr>
              <w:rPr>
                <w:b/>
                <w:sz w:val="22"/>
                <w:szCs w:val="22"/>
              </w:rPr>
            </w:pPr>
          </w:p>
        </w:tc>
      </w:tr>
      <w:tr w:rsidR="007D67A8" w:rsidRPr="006D216B" w14:paraId="07A67F28" w14:textId="77777777" w:rsidTr="00413C19">
        <w:trPr>
          <w:trHeight w:val="1063"/>
        </w:trPr>
        <w:tc>
          <w:tcPr>
            <w:tcW w:w="9957" w:type="dxa"/>
          </w:tcPr>
          <w:p w14:paraId="04D8AE61" w14:textId="79E76A12" w:rsidR="00E759F7" w:rsidRPr="007D67A8" w:rsidRDefault="00E759F7" w:rsidP="00BA339B">
            <w:pPr>
              <w:rPr>
                <w:bCs/>
                <w:sz w:val="22"/>
                <w:szCs w:val="22"/>
              </w:rPr>
            </w:pPr>
          </w:p>
        </w:tc>
      </w:tr>
      <w:tr w:rsidR="007D67A8" w:rsidRPr="006D216B" w14:paraId="03AA36C3" w14:textId="77777777" w:rsidTr="00413C19">
        <w:trPr>
          <w:trHeight w:val="806"/>
        </w:trPr>
        <w:tc>
          <w:tcPr>
            <w:tcW w:w="9957" w:type="dxa"/>
          </w:tcPr>
          <w:p w14:paraId="6F9008B0" w14:textId="110B4F21" w:rsidR="007D67A8" w:rsidRDefault="007D67A8" w:rsidP="007D67A8">
            <w:pPr>
              <w:rPr>
                <w:b/>
                <w:sz w:val="22"/>
                <w:szCs w:val="22"/>
              </w:rPr>
            </w:pP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581A0C59"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27EB1">
        <w:rPr>
          <w:sz w:val="24"/>
          <w:szCs w:val="24"/>
        </w:rPr>
        <w:t>_______________</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0"/>
        <w:shd w:val="clear" w:color="auto" w:fill="auto"/>
        <w:spacing w:line="317" w:lineRule="exact"/>
        <w:ind w:right="160" w:firstLine="567"/>
        <w:jc w:val="center"/>
        <w:rPr>
          <w:b/>
          <w:sz w:val="24"/>
          <w:szCs w:val="24"/>
        </w:rPr>
      </w:pPr>
      <w:bookmarkStart w:id="9" w:name="_Hlk3895366"/>
      <w:r w:rsidRPr="00F05DC9">
        <w:rPr>
          <w:b/>
          <w:sz w:val="24"/>
          <w:szCs w:val="24"/>
        </w:rPr>
        <w:t>ТЕХНИЧЕСКОЕ ЗАДАНИЕ</w:t>
      </w:r>
    </w:p>
    <w:p w14:paraId="2E39A60A" w14:textId="2BCFD260" w:rsidR="001B38ED" w:rsidRDefault="00886E84" w:rsidP="001B38ED">
      <w:pPr>
        <w:pStyle w:val="20"/>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E759F7">
        <w:rPr>
          <w:rFonts w:eastAsiaTheme="minorHAnsi"/>
          <w:b/>
          <w:sz w:val="24"/>
          <w:szCs w:val="24"/>
        </w:rPr>
        <w:t>модернизации</w:t>
      </w:r>
      <w:r w:rsidR="00B6752C">
        <w:rPr>
          <w:rFonts w:eastAsiaTheme="minorHAnsi"/>
          <w:b/>
          <w:sz w:val="24"/>
          <w:szCs w:val="24"/>
        </w:rPr>
        <w:t xml:space="preserve"> сайта</w:t>
      </w:r>
    </w:p>
    <w:p w14:paraId="70ADCBC8" w14:textId="77777777" w:rsidR="00EF77C4" w:rsidRPr="00F05DC9" w:rsidRDefault="00EF77C4" w:rsidP="001B38ED">
      <w:pPr>
        <w:pStyle w:val="20"/>
        <w:shd w:val="clear" w:color="auto" w:fill="auto"/>
        <w:spacing w:line="317" w:lineRule="exact"/>
        <w:ind w:right="160" w:firstLine="567"/>
        <w:jc w:val="center"/>
        <w:rPr>
          <w:b/>
          <w:sz w:val="24"/>
          <w:szCs w:val="24"/>
        </w:rPr>
      </w:pPr>
    </w:p>
    <w:p w14:paraId="47960B59" w14:textId="107DC389" w:rsidR="001B38ED" w:rsidRDefault="00B6752C" w:rsidP="001B38ED">
      <w:pPr>
        <w:ind w:firstLine="567"/>
      </w:pPr>
      <w:r>
        <w:rPr>
          <w:sz w:val="23"/>
          <w:szCs w:val="23"/>
        </w:rPr>
        <w:t xml:space="preserve"> </w:t>
      </w:r>
      <w:r w:rsidR="001B38ED" w:rsidRPr="00B0612C">
        <w:rPr>
          <w:sz w:val="22"/>
        </w:rPr>
        <w:t>Требования к объему и качеству оказываемых услуг:</w:t>
      </w:r>
    </w:p>
    <w:tbl>
      <w:tblPr>
        <w:tblStyle w:val="ab"/>
        <w:tblW w:w="10745" w:type="dxa"/>
        <w:tblInd w:w="-289" w:type="dxa"/>
        <w:tblLayout w:type="fixed"/>
        <w:tblLook w:val="04A0" w:firstRow="1" w:lastRow="0" w:firstColumn="1" w:lastColumn="0" w:noHBand="0" w:noVBand="1"/>
      </w:tblPr>
      <w:tblGrid>
        <w:gridCol w:w="1841"/>
        <w:gridCol w:w="8904"/>
      </w:tblGrid>
      <w:tr w:rsidR="00B6752C" w:rsidRPr="00654D58" w14:paraId="638CD8DB" w14:textId="77777777" w:rsidTr="00033B9C">
        <w:tc>
          <w:tcPr>
            <w:tcW w:w="1841" w:type="dxa"/>
          </w:tcPr>
          <w:p w14:paraId="00252B6D" w14:textId="5B3FACDF" w:rsidR="00B6752C" w:rsidRPr="00654D58" w:rsidRDefault="00B6752C" w:rsidP="00413C19">
            <w:pPr>
              <w:rPr>
                <w:sz w:val="23"/>
                <w:szCs w:val="23"/>
              </w:rPr>
            </w:pPr>
            <w:r w:rsidRPr="00654D58">
              <w:rPr>
                <w:sz w:val="23"/>
                <w:szCs w:val="23"/>
              </w:rPr>
              <w:t xml:space="preserve">Наименование </w:t>
            </w:r>
            <w:r w:rsidR="000B58F4">
              <w:rPr>
                <w:sz w:val="23"/>
                <w:szCs w:val="23"/>
              </w:rPr>
              <w:t>проекта</w:t>
            </w:r>
          </w:p>
        </w:tc>
        <w:tc>
          <w:tcPr>
            <w:tcW w:w="8904" w:type="dxa"/>
          </w:tcPr>
          <w:p w14:paraId="2CFF91E5" w14:textId="69040BF4" w:rsidR="00B6752C" w:rsidRPr="00E759F7" w:rsidRDefault="00B6752C" w:rsidP="00033B9C">
            <w:pPr>
              <w:jc w:val="both"/>
              <w:rPr>
                <w:sz w:val="23"/>
                <w:szCs w:val="23"/>
              </w:rPr>
            </w:pPr>
            <w:r w:rsidRPr="00654D58">
              <w:rPr>
                <w:sz w:val="23"/>
                <w:szCs w:val="23"/>
              </w:rPr>
              <w:t xml:space="preserve">Услуги </w:t>
            </w:r>
            <w:r w:rsidR="00CF60F6">
              <w:rPr>
                <w:rFonts w:eastAsiaTheme="minorHAnsi"/>
                <w:sz w:val="23"/>
                <w:szCs w:val="23"/>
                <w:lang w:eastAsia="en-US"/>
              </w:rPr>
              <w:t>по разработке</w:t>
            </w:r>
            <w:r>
              <w:rPr>
                <w:rFonts w:eastAsiaTheme="minorHAnsi"/>
                <w:sz w:val="23"/>
                <w:szCs w:val="23"/>
                <w:lang w:eastAsia="en-US"/>
              </w:rPr>
              <w:t xml:space="preserve"> </w:t>
            </w:r>
            <w:r w:rsidR="00CF60F6">
              <w:rPr>
                <w:rFonts w:eastAsiaTheme="minorHAnsi"/>
                <w:sz w:val="23"/>
                <w:szCs w:val="23"/>
                <w:lang w:eastAsia="en-US"/>
              </w:rPr>
              <w:t>веб-</w:t>
            </w:r>
            <w:r w:rsidR="007522CB">
              <w:rPr>
                <w:rFonts w:eastAsiaTheme="minorHAnsi"/>
                <w:sz w:val="23"/>
                <w:szCs w:val="23"/>
                <w:lang w:eastAsia="en-US"/>
              </w:rPr>
              <w:t>сайта</w:t>
            </w:r>
            <w:r w:rsidR="00DF5217">
              <w:rPr>
                <w:rFonts w:eastAsiaTheme="minorHAnsi"/>
                <w:sz w:val="23"/>
                <w:szCs w:val="23"/>
                <w:lang w:eastAsia="en-US"/>
              </w:rPr>
              <w:t xml:space="preserve"> для </w:t>
            </w:r>
            <w:r w:rsidR="00CF60F6">
              <w:rPr>
                <w:rFonts w:eastAsiaTheme="minorHAnsi"/>
                <w:sz w:val="23"/>
                <w:szCs w:val="23"/>
                <w:lang w:eastAsia="en-US"/>
              </w:rPr>
              <w:t>ООО «Сибирский Кедр»</w:t>
            </w:r>
          </w:p>
        </w:tc>
      </w:tr>
      <w:tr w:rsidR="00B6752C" w:rsidRPr="00654D58" w14:paraId="52F6242D" w14:textId="77777777" w:rsidTr="00033B9C">
        <w:tc>
          <w:tcPr>
            <w:tcW w:w="1841" w:type="dxa"/>
          </w:tcPr>
          <w:p w14:paraId="2D68298B" w14:textId="5FACF343" w:rsidR="00B6752C" w:rsidRPr="00654D58" w:rsidRDefault="00CF60F6" w:rsidP="00033B9C">
            <w:pPr>
              <w:rPr>
                <w:sz w:val="23"/>
                <w:szCs w:val="23"/>
              </w:rPr>
            </w:pPr>
            <w:r>
              <w:rPr>
                <w:sz w:val="23"/>
                <w:szCs w:val="23"/>
              </w:rPr>
              <w:t>1.</w:t>
            </w:r>
          </w:p>
        </w:tc>
        <w:tc>
          <w:tcPr>
            <w:tcW w:w="8904" w:type="dxa"/>
          </w:tcPr>
          <w:p w14:paraId="31F7DF5A" w14:textId="77777777" w:rsidR="00EB2FCC" w:rsidRPr="00450F2F" w:rsidRDefault="00EB2FCC" w:rsidP="00EB2FCC">
            <w:pPr>
              <w:pStyle w:val="a9"/>
              <w:widowControl w:val="0"/>
              <w:numPr>
                <w:ilvl w:val="0"/>
                <w:numId w:val="29"/>
              </w:numPr>
              <w:autoSpaceDE w:val="0"/>
              <w:autoSpaceDN w:val="0"/>
              <w:ind w:left="0" w:firstLine="709"/>
              <w:contextualSpacing w:val="0"/>
              <w:jc w:val="both"/>
              <w:rPr>
                <w:rFonts w:ascii="Times New Roman" w:hAnsi="Times New Roman" w:cs="Times New Roman"/>
                <w:b/>
                <w:i/>
              </w:rPr>
            </w:pPr>
            <w:r w:rsidRPr="00450F2F">
              <w:rPr>
                <w:rFonts w:ascii="Times New Roman" w:hAnsi="Times New Roman" w:cs="Times New Roman"/>
                <w:b/>
                <w:i/>
              </w:rPr>
              <w:t>Общие требования:</w:t>
            </w:r>
          </w:p>
          <w:p w14:paraId="0D403CD7" w14:textId="77777777" w:rsidR="00EB2FCC" w:rsidRPr="00450F2F" w:rsidRDefault="00EB2FCC" w:rsidP="00EB2FCC">
            <w:pPr>
              <w:ind w:firstLine="709"/>
              <w:jc w:val="both"/>
            </w:pPr>
            <w:r w:rsidRPr="00450F2F">
              <w:t>Разработка концепции сайта, информационное проектирование.</w:t>
            </w:r>
          </w:p>
          <w:p w14:paraId="746ACB79" w14:textId="77777777" w:rsidR="00EB2FCC" w:rsidRPr="00450F2F" w:rsidRDefault="00EB2FCC" w:rsidP="00EB2FCC">
            <w:pPr>
              <w:ind w:firstLine="709"/>
              <w:jc w:val="both"/>
            </w:pPr>
            <w:r w:rsidRPr="00450F2F">
              <w:t xml:space="preserve">Разработка эскиза базового дизайна. Дизайн и верстка макета сайта. </w:t>
            </w:r>
          </w:p>
          <w:p w14:paraId="400CCE77" w14:textId="77777777" w:rsidR="00EB2FCC" w:rsidRPr="00450F2F" w:rsidRDefault="00EB2FCC" w:rsidP="00EB2FCC">
            <w:pPr>
              <w:ind w:firstLine="709"/>
              <w:jc w:val="both"/>
            </w:pPr>
            <w:r w:rsidRPr="00450F2F">
              <w:t>Подготовка, публикация сайта на сервере редактирование, верстка страниц и настройка контента под поисковые системы (</w:t>
            </w:r>
            <w:r w:rsidRPr="00450F2F">
              <w:rPr>
                <w:lang w:val="en-US"/>
              </w:rPr>
              <w:t>google</w:t>
            </w:r>
            <w:r w:rsidRPr="00450F2F">
              <w:t xml:space="preserve">, </w:t>
            </w:r>
            <w:r w:rsidRPr="00450F2F">
              <w:rPr>
                <w:lang w:val="en-US"/>
              </w:rPr>
              <w:t>yandex</w:t>
            </w:r>
            <w:r w:rsidRPr="00450F2F">
              <w:t xml:space="preserve">, </w:t>
            </w:r>
            <w:r w:rsidRPr="00450F2F">
              <w:rPr>
                <w:lang w:val="en-US"/>
              </w:rPr>
              <w:t>mail</w:t>
            </w:r>
            <w:r w:rsidRPr="00450F2F">
              <w:t>.</w:t>
            </w:r>
            <w:r w:rsidRPr="00450F2F">
              <w:rPr>
                <w:lang w:val="en-US"/>
              </w:rPr>
              <w:t>ru</w:t>
            </w:r>
            <w:r w:rsidRPr="00450F2F">
              <w:t xml:space="preserve"> и т.д.)</w:t>
            </w:r>
          </w:p>
          <w:p w14:paraId="465983DF" w14:textId="77777777" w:rsidR="00EB2FCC" w:rsidRPr="00450F2F" w:rsidRDefault="00EB2FCC" w:rsidP="00EB2FCC">
            <w:pPr>
              <w:ind w:firstLine="709"/>
              <w:jc w:val="both"/>
            </w:pPr>
            <w:r w:rsidRPr="00450F2F">
              <w:t>Мобильная версия сайта.</w:t>
            </w:r>
          </w:p>
          <w:p w14:paraId="7324D747" w14:textId="77777777" w:rsidR="00EB2FCC" w:rsidRPr="00450F2F" w:rsidRDefault="00EB2FCC" w:rsidP="00EB2FCC">
            <w:pPr>
              <w:ind w:firstLine="709"/>
              <w:jc w:val="both"/>
            </w:pPr>
          </w:p>
          <w:p w14:paraId="6763B3C1" w14:textId="77777777" w:rsidR="00EB2FCC" w:rsidRPr="00450F2F" w:rsidRDefault="00EB2FCC" w:rsidP="00EB2FCC">
            <w:pPr>
              <w:pStyle w:val="a9"/>
              <w:widowControl w:val="0"/>
              <w:numPr>
                <w:ilvl w:val="0"/>
                <w:numId w:val="29"/>
              </w:numPr>
              <w:autoSpaceDE w:val="0"/>
              <w:autoSpaceDN w:val="0"/>
              <w:ind w:left="0" w:firstLine="709"/>
              <w:contextualSpacing w:val="0"/>
              <w:jc w:val="both"/>
              <w:rPr>
                <w:rFonts w:ascii="Times New Roman" w:hAnsi="Times New Roman" w:cs="Times New Roman"/>
                <w:b/>
                <w:i/>
              </w:rPr>
            </w:pPr>
            <w:r w:rsidRPr="00450F2F">
              <w:rPr>
                <w:rFonts w:ascii="Times New Roman" w:hAnsi="Times New Roman" w:cs="Times New Roman"/>
                <w:b/>
                <w:i/>
              </w:rPr>
              <w:t>Технологические требования:</w:t>
            </w:r>
          </w:p>
          <w:p w14:paraId="76F3E1C8" w14:textId="77777777" w:rsidR="00EB2FCC" w:rsidRPr="00450F2F" w:rsidRDefault="00EB2FCC" w:rsidP="00EB2FCC">
            <w:pPr>
              <w:ind w:firstLine="709"/>
              <w:jc w:val="both"/>
            </w:pPr>
            <w:r w:rsidRPr="00450F2F">
              <w:t>Сайт разрабатывается под базовое разрешение экрана</w:t>
            </w:r>
            <w:r>
              <w:t>.</w:t>
            </w:r>
            <w:r w:rsidRPr="00450F2F">
              <w:t xml:space="preserve"> </w:t>
            </w:r>
          </w:p>
          <w:p w14:paraId="05299A5D" w14:textId="77777777" w:rsidR="00EB2FCC" w:rsidRPr="003B56AA" w:rsidRDefault="00EB2FCC" w:rsidP="00EB2FCC">
            <w:pPr>
              <w:ind w:firstLine="709"/>
              <w:jc w:val="both"/>
            </w:pPr>
            <w:r w:rsidRPr="00450F2F">
              <w:t xml:space="preserve">Корректное отображение браузерами </w:t>
            </w:r>
            <w:r w:rsidRPr="00450F2F">
              <w:rPr>
                <w:lang w:val="en-US"/>
              </w:rPr>
              <w:t>Google</w:t>
            </w:r>
            <w:r w:rsidRPr="00450F2F">
              <w:t xml:space="preserve">, </w:t>
            </w:r>
            <w:r w:rsidRPr="00450F2F">
              <w:rPr>
                <w:lang w:val="en-US"/>
              </w:rPr>
              <w:t>Internet</w:t>
            </w:r>
            <w:r w:rsidRPr="00450F2F">
              <w:t xml:space="preserve"> </w:t>
            </w:r>
            <w:r w:rsidRPr="00450F2F">
              <w:rPr>
                <w:lang w:val="en-US"/>
              </w:rPr>
              <w:t>Explorer</w:t>
            </w:r>
            <w:r w:rsidRPr="00450F2F">
              <w:t xml:space="preserve">, </w:t>
            </w:r>
            <w:r w:rsidRPr="00450F2F">
              <w:rPr>
                <w:lang w:val="en-US"/>
              </w:rPr>
              <w:t>Opera</w:t>
            </w:r>
            <w:r w:rsidRPr="00450F2F">
              <w:t xml:space="preserve">, </w:t>
            </w:r>
            <w:r w:rsidRPr="00450F2F">
              <w:rPr>
                <w:lang w:val="en-US"/>
              </w:rPr>
              <w:t>Mozilla</w:t>
            </w:r>
            <w:r w:rsidRPr="00450F2F">
              <w:t xml:space="preserve"> </w:t>
            </w:r>
            <w:r w:rsidRPr="00450F2F">
              <w:rPr>
                <w:lang w:val="en-US"/>
              </w:rPr>
              <w:t>Firefox</w:t>
            </w:r>
            <w:r>
              <w:t>.</w:t>
            </w:r>
          </w:p>
          <w:p w14:paraId="28139A0F" w14:textId="77777777" w:rsidR="00EB2FCC" w:rsidRPr="003B56AA" w:rsidRDefault="00EB2FCC" w:rsidP="00EB2FCC">
            <w:pPr>
              <w:ind w:firstLine="709"/>
              <w:jc w:val="both"/>
            </w:pPr>
            <w:r w:rsidRPr="00450F2F">
              <w:t xml:space="preserve">Сайт разрабатывается на платформе </w:t>
            </w:r>
            <w:r w:rsidRPr="00450F2F">
              <w:rPr>
                <w:lang w:val="en-US"/>
              </w:rPr>
              <w:t>Tilda</w:t>
            </w:r>
            <w:r>
              <w:t>.</w:t>
            </w:r>
          </w:p>
          <w:p w14:paraId="1309F4BD" w14:textId="77777777" w:rsidR="00EB2FCC" w:rsidRPr="00450F2F" w:rsidRDefault="00EB2FCC" w:rsidP="00EB2FCC">
            <w:pPr>
              <w:ind w:firstLine="709"/>
              <w:jc w:val="both"/>
            </w:pPr>
            <w:r w:rsidRPr="00450F2F">
              <w:t xml:space="preserve">Обязательная визуальная поддержка действий пользователя – «интерактив» (визуальное отображение активных, пассивных ссылок).  </w:t>
            </w:r>
          </w:p>
          <w:p w14:paraId="7FFEAE7A" w14:textId="77777777" w:rsidR="00EB2FCC" w:rsidRPr="00450F2F" w:rsidRDefault="00EB2FCC" w:rsidP="00EB2FCC">
            <w:pPr>
              <w:ind w:firstLine="709"/>
              <w:jc w:val="both"/>
            </w:pPr>
            <w:r w:rsidRPr="00450F2F">
              <w:t xml:space="preserve">Ключевые слова при поиске (туроператор Байкал, туроператор Бурятия, туроператор Байкал Бурятия </w:t>
            </w:r>
            <w:r>
              <w:t xml:space="preserve">, </w:t>
            </w:r>
            <w:r w:rsidRPr="00450F2F">
              <w:t xml:space="preserve">туры Бурятия, </w:t>
            </w:r>
            <w:r>
              <w:t xml:space="preserve">туры </w:t>
            </w:r>
            <w:r w:rsidRPr="00450F2F">
              <w:t>Улан-Удэ, туры на Байкал</w:t>
            </w:r>
            <w:r>
              <w:t>, туры по Байкалу, круизы по Байкалу, Баргузинская долина</w:t>
            </w:r>
            <w:r w:rsidRPr="00450F2F">
              <w:t xml:space="preserve"> и т.д.)</w:t>
            </w:r>
          </w:p>
          <w:p w14:paraId="68788AE2" w14:textId="77777777" w:rsidR="00EB2FCC" w:rsidRPr="00450F2F" w:rsidRDefault="00EB2FCC" w:rsidP="00EB2FCC">
            <w:pPr>
              <w:ind w:firstLine="709"/>
              <w:jc w:val="both"/>
              <w:rPr>
                <w:highlight w:val="white"/>
              </w:rPr>
            </w:pPr>
            <w:r w:rsidRPr="00450F2F">
              <w:rPr>
                <w:highlight w:val="white"/>
              </w:rPr>
              <w:t xml:space="preserve">Сайт на 2 языках: русский и английский. Для русского есть домен </w:t>
            </w:r>
            <w:r w:rsidRPr="00450F2F">
              <w:rPr>
                <w:highlight w:val="white"/>
                <w:lang w:val="en-GB"/>
              </w:rPr>
              <w:t>RU</w:t>
            </w:r>
            <w:r w:rsidRPr="00450F2F">
              <w:rPr>
                <w:highlight w:val="white"/>
              </w:rPr>
              <w:t xml:space="preserve">, для английского домен </w:t>
            </w:r>
            <w:r w:rsidRPr="00450F2F">
              <w:rPr>
                <w:highlight w:val="white"/>
                <w:lang w:val="en-US"/>
              </w:rPr>
              <w:t>COM</w:t>
            </w:r>
          </w:p>
          <w:p w14:paraId="7374F703" w14:textId="77777777" w:rsidR="00EB2FCC" w:rsidRPr="00450F2F" w:rsidRDefault="00EB2FCC" w:rsidP="00EB2FCC">
            <w:pPr>
              <w:ind w:firstLine="709"/>
              <w:jc w:val="both"/>
            </w:pPr>
          </w:p>
          <w:p w14:paraId="6935120B" w14:textId="77777777" w:rsidR="00EB2FCC" w:rsidRPr="00450F2F" w:rsidRDefault="00EB2FCC" w:rsidP="00EB2FCC">
            <w:pPr>
              <w:pStyle w:val="a9"/>
              <w:widowControl w:val="0"/>
              <w:numPr>
                <w:ilvl w:val="0"/>
                <w:numId w:val="29"/>
              </w:numPr>
              <w:autoSpaceDE w:val="0"/>
              <w:autoSpaceDN w:val="0"/>
              <w:ind w:left="0" w:firstLine="709"/>
              <w:contextualSpacing w:val="0"/>
              <w:jc w:val="both"/>
              <w:rPr>
                <w:rFonts w:ascii="Times New Roman" w:hAnsi="Times New Roman" w:cs="Times New Roman"/>
                <w:b/>
              </w:rPr>
            </w:pPr>
            <w:r w:rsidRPr="00450F2F">
              <w:rPr>
                <w:rFonts w:ascii="Times New Roman" w:hAnsi="Times New Roman" w:cs="Times New Roman"/>
                <w:b/>
              </w:rPr>
              <w:t>Требования к Исполнителю</w:t>
            </w:r>
          </w:p>
          <w:p w14:paraId="340215D3" w14:textId="77777777" w:rsidR="00EB2FCC" w:rsidRDefault="00EB2FCC" w:rsidP="00EB2FCC">
            <w:pPr>
              <w:ind w:firstLine="709"/>
              <w:jc w:val="both"/>
              <w:rPr>
                <w:b/>
                <w:highlight w:val="white"/>
              </w:rPr>
            </w:pPr>
            <w:r w:rsidRPr="00450F2F">
              <w:rPr>
                <w:b/>
                <w:highlight w:val="white"/>
              </w:rPr>
              <w:t>Требования:</w:t>
            </w:r>
          </w:p>
          <w:p w14:paraId="4F0C13B9" w14:textId="77777777" w:rsidR="00EB2FCC" w:rsidRDefault="00EB2FCC" w:rsidP="00EB2FCC">
            <w:pPr>
              <w:pStyle w:val="a9"/>
              <w:numPr>
                <w:ilvl w:val="0"/>
                <w:numId w:val="31"/>
              </w:numPr>
              <w:ind w:left="0" w:firstLine="709"/>
              <w:jc w:val="both"/>
              <w:rPr>
                <w:rFonts w:ascii="Times New Roman" w:eastAsia="Times New Roman" w:hAnsi="Times New Roman" w:cs="Times New Roman"/>
                <w:highlight w:val="white"/>
              </w:rPr>
            </w:pPr>
            <w:r w:rsidRPr="00D11D8B">
              <w:rPr>
                <w:rFonts w:ascii="Times New Roman" w:eastAsia="Times New Roman" w:hAnsi="Times New Roman" w:cs="Times New Roman"/>
                <w:highlight w:val="white"/>
              </w:rPr>
              <w:t>Рекламное агентство должно иметь успешный опыт в комплексном предоставлении диджитал-услуг: создание продающего сайта.</w:t>
            </w:r>
          </w:p>
          <w:p w14:paraId="1D5D7268" w14:textId="77777777" w:rsidR="00EB2FCC" w:rsidRPr="00D11D8B" w:rsidRDefault="00EB2FCC" w:rsidP="00EB2FCC">
            <w:pPr>
              <w:pStyle w:val="a9"/>
              <w:numPr>
                <w:ilvl w:val="0"/>
                <w:numId w:val="31"/>
              </w:numPr>
              <w:ind w:left="0" w:firstLine="709"/>
              <w:jc w:val="both"/>
              <w:rPr>
                <w:rFonts w:ascii="Times New Roman" w:eastAsia="Times New Roman" w:hAnsi="Times New Roman" w:cs="Times New Roman"/>
                <w:highlight w:val="white"/>
              </w:rPr>
            </w:pPr>
            <w:r w:rsidRPr="00D11D8B">
              <w:rPr>
                <w:rFonts w:ascii="Times New Roman" w:eastAsia="Times New Roman" w:hAnsi="Times New Roman" w:cs="Times New Roman"/>
                <w:highlight w:val="white"/>
              </w:rPr>
              <w:t>Сетевое издание должно быть зарегистрировано в Федеральной службе по надзору в сфере связи, информационных технологий и массовых коммуникаций в соответствии с Законом РФ от 27.12.1991 N 2124-1 «О средствах массовой информации» - наличие свидетельства о регистрации СМИ или выписки из реестра зарегистрированных СМИ.</w:t>
            </w:r>
          </w:p>
          <w:p w14:paraId="24FABD39" w14:textId="77777777" w:rsidR="00EB2FCC" w:rsidRPr="00450F2F" w:rsidRDefault="00EB2FCC" w:rsidP="00EB2FCC">
            <w:pPr>
              <w:ind w:firstLine="709"/>
              <w:jc w:val="both"/>
              <w:rPr>
                <w:b/>
                <w:highlight w:val="white"/>
              </w:rPr>
            </w:pPr>
            <w:r w:rsidRPr="00450F2F">
              <w:rPr>
                <w:b/>
                <w:highlight w:val="white"/>
              </w:rPr>
              <w:t>Технические требования:</w:t>
            </w:r>
          </w:p>
          <w:p w14:paraId="423A0B73" w14:textId="77777777" w:rsidR="00EB2FCC" w:rsidRPr="00450F2F" w:rsidRDefault="00EB2FCC" w:rsidP="00EB2FCC">
            <w:pPr>
              <w:numPr>
                <w:ilvl w:val="0"/>
                <w:numId w:val="30"/>
              </w:numPr>
              <w:ind w:left="0" w:firstLine="709"/>
              <w:jc w:val="both"/>
              <w:rPr>
                <w:highlight w:val="white"/>
              </w:rPr>
            </w:pPr>
            <w:r w:rsidRPr="00450F2F">
              <w:rPr>
                <w:highlight w:val="white"/>
              </w:rPr>
              <w:t>Информация на сайте должна быть составлена копирайтером с опытом работы более 1 года.</w:t>
            </w:r>
          </w:p>
          <w:p w14:paraId="47D60927" w14:textId="77777777" w:rsidR="00EB2FCC" w:rsidRPr="00450F2F" w:rsidRDefault="00EB2FCC" w:rsidP="00EB2FCC">
            <w:pPr>
              <w:numPr>
                <w:ilvl w:val="0"/>
                <w:numId w:val="30"/>
              </w:numPr>
              <w:ind w:left="0" w:firstLine="709"/>
              <w:jc w:val="both"/>
              <w:rPr>
                <w:highlight w:val="white"/>
              </w:rPr>
            </w:pPr>
            <w:r w:rsidRPr="00450F2F">
              <w:rPr>
                <w:highlight w:val="white"/>
              </w:rPr>
              <w:t xml:space="preserve">Сайт должен быть переведён на </w:t>
            </w:r>
            <w:r>
              <w:rPr>
                <w:highlight w:val="white"/>
              </w:rPr>
              <w:t>2</w:t>
            </w:r>
            <w:r w:rsidRPr="00450F2F">
              <w:rPr>
                <w:highlight w:val="white"/>
              </w:rPr>
              <w:t xml:space="preserve"> языка: русский</w:t>
            </w:r>
            <w:r>
              <w:rPr>
                <w:highlight w:val="white"/>
              </w:rPr>
              <w:t xml:space="preserve"> и</w:t>
            </w:r>
            <w:r w:rsidRPr="00450F2F">
              <w:rPr>
                <w:highlight w:val="white"/>
              </w:rPr>
              <w:t xml:space="preserve"> английский.</w:t>
            </w:r>
          </w:p>
          <w:p w14:paraId="7929F6DB" w14:textId="77777777" w:rsidR="00EB2FCC" w:rsidRPr="00450F2F" w:rsidRDefault="00EB2FCC" w:rsidP="00EB2FCC">
            <w:pPr>
              <w:numPr>
                <w:ilvl w:val="0"/>
                <w:numId w:val="30"/>
              </w:numPr>
              <w:ind w:left="0" w:firstLine="709"/>
              <w:jc w:val="both"/>
              <w:rPr>
                <w:highlight w:val="white"/>
              </w:rPr>
            </w:pPr>
            <w:r w:rsidRPr="00450F2F">
              <w:rPr>
                <w:highlight w:val="white"/>
              </w:rPr>
              <w:t>Сайт должен быть привязан к домен</w:t>
            </w:r>
            <w:r>
              <w:rPr>
                <w:highlight w:val="white"/>
              </w:rPr>
              <w:t>ам</w:t>
            </w:r>
            <w:r w:rsidRPr="00450F2F">
              <w:rPr>
                <w:highlight w:val="white"/>
              </w:rPr>
              <w:t xml:space="preserve"> компании</w:t>
            </w:r>
            <w:r>
              <w:rPr>
                <w:highlight w:val="white"/>
              </w:rPr>
              <w:t xml:space="preserve"> </w:t>
            </w:r>
            <w:r w:rsidRPr="008E12BF">
              <w:rPr>
                <w:bCs/>
              </w:rPr>
              <w:t>baikalburyatia.</w:t>
            </w:r>
            <w:r w:rsidRPr="008E12BF">
              <w:rPr>
                <w:bCs/>
                <w:lang w:val="en-GB"/>
              </w:rPr>
              <w:t>ru</w:t>
            </w:r>
            <w:r>
              <w:rPr>
                <w:bCs/>
              </w:rPr>
              <w:t xml:space="preserve"> и </w:t>
            </w:r>
            <w:r w:rsidRPr="008E12BF">
              <w:rPr>
                <w:bCs/>
              </w:rPr>
              <w:t>baikalburyatia.</w:t>
            </w:r>
            <w:r w:rsidRPr="008E12BF">
              <w:rPr>
                <w:bCs/>
                <w:lang w:val="en-GB"/>
              </w:rPr>
              <w:t>com</w:t>
            </w:r>
            <w:r w:rsidRPr="008E12BF">
              <w:rPr>
                <w:bCs/>
                <w:highlight w:val="white"/>
              </w:rPr>
              <w:t>.</w:t>
            </w:r>
          </w:p>
          <w:p w14:paraId="59F019A8" w14:textId="77777777" w:rsidR="00EB2FCC" w:rsidRPr="00450F2F" w:rsidRDefault="00EB2FCC" w:rsidP="00EB2FCC">
            <w:pPr>
              <w:numPr>
                <w:ilvl w:val="0"/>
                <w:numId w:val="30"/>
              </w:numPr>
              <w:ind w:left="0" w:firstLine="709"/>
              <w:jc w:val="both"/>
              <w:rPr>
                <w:highlight w:val="white"/>
              </w:rPr>
            </w:pPr>
            <w:r w:rsidRPr="00450F2F">
              <w:rPr>
                <w:highlight w:val="white"/>
              </w:rPr>
              <w:t>Диджитал-агентство должно иметь зарегистрированное сетевое издание.</w:t>
            </w:r>
          </w:p>
          <w:p w14:paraId="6B1523A9" w14:textId="77777777" w:rsidR="00EB2FCC" w:rsidRPr="00450F2F" w:rsidRDefault="00EB2FCC" w:rsidP="00EB2FCC">
            <w:pPr>
              <w:numPr>
                <w:ilvl w:val="0"/>
                <w:numId w:val="30"/>
              </w:numPr>
              <w:ind w:left="0" w:firstLine="709"/>
              <w:jc w:val="both"/>
              <w:rPr>
                <w:highlight w:val="white"/>
              </w:rPr>
            </w:pPr>
            <w:r w:rsidRPr="00450F2F">
              <w:rPr>
                <w:highlight w:val="white"/>
              </w:rPr>
              <w:t>Информационные материалы, размещенные в сетевом издании должны быть объективны, достоверны.</w:t>
            </w:r>
          </w:p>
          <w:p w14:paraId="2505FE3C" w14:textId="77777777" w:rsidR="00EB2FCC" w:rsidRDefault="00EB2FCC" w:rsidP="00EB2FCC">
            <w:pPr>
              <w:numPr>
                <w:ilvl w:val="0"/>
                <w:numId w:val="30"/>
              </w:numPr>
              <w:ind w:left="0" w:firstLine="709"/>
              <w:jc w:val="both"/>
              <w:rPr>
                <w:highlight w:val="white"/>
              </w:rPr>
            </w:pPr>
            <w:r w:rsidRPr="00450F2F">
              <w:rPr>
                <w:highlight w:val="white"/>
              </w:rPr>
              <w:t xml:space="preserve">Контролировать процессы должен проектный менеджер с навыками маркетинга. </w:t>
            </w:r>
          </w:p>
          <w:p w14:paraId="71F716BD" w14:textId="77777777" w:rsidR="00EB2FCC" w:rsidRPr="00450F2F" w:rsidRDefault="00EB2FCC" w:rsidP="00EB2FCC">
            <w:pPr>
              <w:numPr>
                <w:ilvl w:val="0"/>
                <w:numId w:val="30"/>
              </w:numPr>
              <w:ind w:left="0" w:firstLine="709"/>
              <w:jc w:val="both"/>
              <w:rPr>
                <w:highlight w:val="white"/>
              </w:rPr>
            </w:pPr>
            <w:r>
              <w:rPr>
                <w:highlight w:val="white"/>
              </w:rPr>
              <w:t>Информацию на сайте, в процессе эксплуатации, можно изменять и вносить обновления самостоятельно сотрудниками компании заказчика.</w:t>
            </w:r>
          </w:p>
          <w:p w14:paraId="2F3053C9" w14:textId="77777777" w:rsidR="00EB2FCC" w:rsidRPr="008E12BF" w:rsidRDefault="00EB2FCC" w:rsidP="00EB2FCC">
            <w:pPr>
              <w:pStyle w:val="a9"/>
              <w:ind w:left="0" w:firstLine="709"/>
              <w:jc w:val="both"/>
              <w:rPr>
                <w:rFonts w:ascii="Times New Roman" w:hAnsi="Times New Roman" w:cs="Times New Roman"/>
              </w:rPr>
            </w:pPr>
          </w:p>
          <w:p w14:paraId="6C0B1B10" w14:textId="77777777" w:rsidR="00EB2FCC" w:rsidRPr="00450F2F" w:rsidRDefault="00EB2FCC" w:rsidP="00EB2FCC">
            <w:pPr>
              <w:pStyle w:val="a9"/>
              <w:ind w:left="0" w:firstLine="709"/>
              <w:jc w:val="both"/>
              <w:rPr>
                <w:rFonts w:ascii="Times New Roman" w:hAnsi="Times New Roman" w:cs="Times New Roman"/>
              </w:rPr>
            </w:pPr>
          </w:p>
          <w:p w14:paraId="011A14E0" w14:textId="77777777" w:rsidR="00EB2FCC" w:rsidRPr="00450F2F" w:rsidRDefault="00EB2FCC" w:rsidP="00EB2FCC">
            <w:pPr>
              <w:pStyle w:val="a9"/>
              <w:widowControl w:val="0"/>
              <w:numPr>
                <w:ilvl w:val="0"/>
                <w:numId w:val="29"/>
              </w:numPr>
              <w:autoSpaceDE w:val="0"/>
              <w:autoSpaceDN w:val="0"/>
              <w:ind w:left="0" w:firstLine="709"/>
              <w:contextualSpacing w:val="0"/>
              <w:jc w:val="both"/>
              <w:rPr>
                <w:rFonts w:ascii="Times New Roman" w:hAnsi="Times New Roman" w:cs="Times New Roman"/>
                <w:b/>
                <w:i/>
              </w:rPr>
            </w:pPr>
            <w:r>
              <w:rPr>
                <w:rFonts w:ascii="Times New Roman" w:hAnsi="Times New Roman" w:cs="Times New Roman"/>
                <w:b/>
                <w:i/>
              </w:rPr>
              <w:lastRenderedPageBreak/>
              <w:t>Описание</w:t>
            </w:r>
            <w:r w:rsidRPr="00450F2F">
              <w:rPr>
                <w:rFonts w:ascii="Times New Roman" w:hAnsi="Times New Roman" w:cs="Times New Roman"/>
                <w:b/>
                <w:i/>
              </w:rPr>
              <w:t>:</w:t>
            </w:r>
          </w:p>
          <w:p w14:paraId="609F83C1" w14:textId="77777777" w:rsidR="00EB2FCC" w:rsidRPr="00450F2F" w:rsidRDefault="00EB2FCC" w:rsidP="00EB2FCC">
            <w:pPr>
              <w:pStyle w:val="a9"/>
              <w:ind w:left="0" w:firstLine="709"/>
              <w:jc w:val="both"/>
              <w:rPr>
                <w:rFonts w:ascii="Times New Roman" w:hAnsi="Times New Roman" w:cs="Times New Roman"/>
              </w:rPr>
            </w:pPr>
          </w:p>
          <w:p w14:paraId="628E6DA9" w14:textId="77777777" w:rsidR="00EB2FCC" w:rsidRPr="00450F2F" w:rsidRDefault="00EB2FCC" w:rsidP="00EB2FCC">
            <w:pPr>
              <w:ind w:firstLine="709"/>
              <w:jc w:val="both"/>
            </w:pPr>
            <w:r>
              <w:t>- В ш</w:t>
            </w:r>
            <w:r w:rsidRPr="00450F2F">
              <w:t>апк</w:t>
            </w:r>
            <w:r>
              <w:t>е</w:t>
            </w:r>
            <w:r w:rsidRPr="00450F2F">
              <w:t xml:space="preserve"> сайта ЛОГО тур</w:t>
            </w:r>
            <w:r>
              <w:t>оператора</w:t>
            </w:r>
            <w:r w:rsidRPr="00450F2F">
              <w:t xml:space="preserve">. </w:t>
            </w:r>
          </w:p>
          <w:p w14:paraId="0D11DCF1" w14:textId="77777777" w:rsidR="00EB2FCC" w:rsidRDefault="00EB2FCC" w:rsidP="00EB2FCC">
            <w:pPr>
              <w:ind w:firstLine="709"/>
              <w:jc w:val="both"/>
            </w:pPr>
            <w:r>
              <w:t>- Описание</w:t>
            </w:r>
            <w:r w:rsidRPr="00450F2F">
              <w:t xml:space="preserve"> и запись на  тур</w:t>
            </w:r>
            <w:r>
              <w:t>ы</w:t>
            </w:r>
            <w:r w:rsidRPr="00450F2F">
              <w:t xml:space="preserve">: </w:t>
            </w:r>
            <w:hyperlink r:id="rId9" w:history="1">
              <w:r w:rsidRPr="00450F2F">
                <w:rPr>
                  <w:rStyle w:val="a3"/>
                </w:rPr>
                <w:t>http://www.visitburyatia.ru/tours/section-562/</w:t>
              </w:r>
            </w:hyperlink>
            <w:r w:rsidRPr="00450F2F">
              <w:t xml:space="preserve"> </w:t>
            </w:r>
          </w:p>
          <w:p w14:paraId="0155B64A" w14:textId="77777777" w:rsidR="00EB2FCC" w:rsidRDefault="00EB2FCC" w:rsidP="00EB2FCC">
            <w:pPr>
              <w:ind w:firstLine="709"/>
              <w:jc w:val="both"/>
            </w:pPr>
            <w:r>
              <w:t>- О компании</w:t>
            </w:r>
          </w:p>
          <w:p w14:paraId="503ED2DA" w14:textId="77777777" w:rsidR="00EB2FCC" w:rsidRDefault="00EB2FCC" w:rsidP="00EB2FCC">
            <w:pPr>
              <w:ind w:firstLine="709"/>
              <w:jc w:val="both"/>
            </w:pPr>
            <w:r>
              <w:t>- Фотогалерея</w:t>
            </w:r>
          </w:p>
          <w:p w14:paraId="152BE837" w14:textId="77777777" w:rsidR="00EB2FCC" w:rsidRDefault="00EB2FCC" w:rsidP="00EB2FCC">
            <w:pPr>
              <w:ind w:firstLine="709"/>
              <w:jc w:val="both"/>
            </w:pPr>
            <w:r>
              <w:t>- Видео</w:t>
            </w:r>
          </w:p>
          <w:p w14:paraId="50783DF4" w14:textId="77777777" w:rsidR="00EB2FCC" w:rsidRDefault="00EB2FCC" w:rsidP="00EB2FCC">
            <w:pPr>
              <w:ind w:firstLine="709"/>
              <w:jc w:val="both"/>
            </w:pPr>
            <w:r>
              <w:t>- Отзывы</w:t>
            </w:r>
          </w:p>
          <w:p w14:paraId="2FED876B" w14:textId="77777777" w:rsidR="00EB2FCC" w:rsidRDefault="00EB2FCC" w:rsidP="00EB2FCC">
            <w:pPr>
              <w:ind w:firstLine="709"/>
              <w:jc w:val="both"/>
            </w:pPr>
            <w:r>
              <w:t>- Контакты</w:t>
            </w:r>
          </w:p>
          <w:p w14:paraId="4670DC2D" w14:textId="77777777" w:rsidR="00EB2FCC" w:rsidRPr="00450F2F" w:rsidRDefault="00EB2FCC" w:rsidP="00EB2FCC">
            <w:pPr>
              <w:ind w:firstLine="709"/>
              <w:jc w:val="both"/>
            </w:pPr>
            <w:r>
              <w:t>- Рекламный блок</w:t>
            </w:r>
          </w:p>
          <w:p w14:paraId="72BB8F0C" w14:textId="77777777" w:rsidR="00EB2FCC" w:rsidRPr="00450F2F" w:rsidRDefault="00EB2FCC" w:rsidP="00EB2FCC">
            <w:pPr>
              <w:ind w:firstLine="709"/>
              <w:jc w:val="both"/>
            </w:pPr>
          </w:p>
          <w:p w14:paraId="206BC45C" w14:textId="77777777" w:rsidR="00EB2FCC" w:rsidRPr="00450F2F" w:rsidRDefault="00EB2FCC" w:rsidP="00EB2FCC">
            <w:pPr>
              <w:pStyle w:val="af2"/>
              <w:ind w:firstLine="709"/>
              <w:jc w:val="both"/>
              <w:rPr>
                <w:rFonts w:ascii="Times New Roman" w:hAnsi="Times New Roman"/>
                <w:sz w:val="24"/>
                <w:szCs w:val="24"/>
              </w:rPr>
            </w:pPr>
          </w:p>
          <w:p w14:paraId="6158C0C8" w14:textId="77777777" w:rsidR="00EB2FCC" w:rsidRPr="00450F2F" w:rsidRDefault="00EB2FCC" w:rsidP="00EB2FCC">
            <w:pPr>
              <w:pStyle w:val="af2"/>
              <w:ind w:firstLine="709"/>
              <w:jc w:val="both"/>
              <w:rPr>
                <w:rFonts w:ascii="Times New Roman" w:hAnsi="Times New Roman"/>
                <w:b/>
                <w:i/>
                <w:sz w:val="24"/>
                <w:szCs w:val="24"/>
              </w:rPr>
            </w:pPr>
          </w:p>
          <w:p w14:paraId="24E89DD0" w14:textId="77777777" w:rsidR="00EB2FCC" w:rsidRPr="00450F2F" w:rsidRDefault="00EB2FCC" w:rsidP="00EB2FCC">
            <w:pPr>
              <w:pStyle w:val="a9"/>
              <w:widowControl w:val="0"/>
              <w:numPr>
                <w:ilvl w:val="0"/>
                <w:numId w:val="29"/>
              </w:numPr>
              <w:autoSpaceDE w:val="0"/>
              <w:autoSpaceDN w:val="0"/>
              <w:ind w:left="0" w:firstLine="709"/>
              <w:contextualSpacing w:val="0"/>
              <w:jc w:val="both"/>
              <w:rPr>
                <w:rFonts w:ascii="Times New Roman" w:hAnsi="Times New Roman" w:cs="Times New Roman"/>
                <w:b/>
                <w:i/>
              </w:rPr>
            </w:pPr>
            <w:r w:rsidRPr="00450F2F">
              <w:rPr>
                <w:rFonts w:ascii="Times New Roman" w:hAnsi="Times New Roman" w:cs="Times New Roman"/>
                <w:b/>
                <w:i/>
              </w:rPr>
              <w:t xml:space="preserve">Верстка и </w:t>
            </w:r>
            <w:r w:rsidRPr="00450F2F">
              <w:rPr>
                <w:rFonts w:ascii="Times New Roman" w:hAnsi="Times New Roman" w:cs="Times New Roman"/>
                <w:b/>
                <w:i/>
                <w:shd w:val="clear" w:color="auto" w:fill="FFFFFF"/>
              </w:rPr>
              <w:t>наполнение сайта информационными и графическими материалами</w:t>
            </w:r>
            <w:r w:rsidRPr="00450F2F">
              <w:rPr>
                <w:rFonts w:ascii="Times New Roman" w:hAnsi="Times New Roman" w:cs="Times New Roman"/>
                <w:b/>
                <w:i/>
              </w:rPr>
              <w:t xml:space="preserve">. </w:t>
            </w:r>
          </w:p>
          <w:p w14:paraId="0AFAF049" w14:textId="77777777" w:rsidR="00EB2FCC" w:rsidRPr="00450F2F" w:rsidRDefault="00EB2FCC" w:rsidP="00EB2FCC">
            <w:pPr>
              <w:pStyle w:val="a9"/>
              <w:ind w:left="0" w:firstLine="709"/>
              <w:jc w:val="both"/>
              <w:rPr>
                <w:rFonts w:ascii="Times New Roman" w:hAnsi="Times New Roman" w:cs="Times New Roman"/>
                <w:b/>
                <w:i/>
              </w:rPr>
            </w:pPr>
          </w:p>
          <w:p w14:paraId="57E0CB14" w14:textId="77777777" w:rsidR="00EB2FCC" w:rsidRPr="00450F2F" w:rsidRDefault="00EB2FCC" w:rsidP="00EB2FCC">
            <w:pPr>
              <w:ind w:firstLine="709"/>
              <w:jc w:val="both"/>
            </w:pPr>
            <w:r w:rsidRPr="00450F2F">
              <w:t xml:space="preserve">Исполнитель разрабатывает сайт на основании утвержденной дизайн-концепции, адаптивной верстки, обеспечивающей корректную работу сайта на всех компьютерных и мобильных устройствах. </w:t>
            </w:r>
          </w:p>
          <w:p w14:paraId="65DB9EB2" w14:textId="77777777" w:rsidR="00EB2FCC" w:rsidRPr="00450F2F" w:rsidRDefault="00EB2FCC" w:rsidP="00EB2FCC">
            <w:pPr>
              <w:ind w:firstLine="709"/>
              <w:jc w:val="both"/>
            </w:pPr>
            <w:r w:rsidRPr="00450F2F">
              <w:rPr>
                <w:i/>
              </w:rPr>
              <w:t>Наполнение Сайта</w:t>
            </w:r>
            <w:r w:rsidRPr="00450F2F">
              <w:t xml:space="preserve"> производится силами Исполнителя</w:t>
            </w:r>
            <w:r>
              <w:t xml:space="preserve"> и Заказчика</w:t>
            </w:r>
            <w:r w:rsidRPr="00450F2F">
              <w:t>:</w:t>
            </w:r>
          </w:p>
          <w:p w14:paraId="35640A1A" w14:textId="77777777" w:rsidR="00EB2FCC" w:rsidRPr="00450F2F" w:rsidRDefault="00EB2FCC" w:rsidP="00EB2FCC">
            <w:pPr>
              <w:ind w:firstLine="709"/>
              <w:jc w:val="both"/>
            </w:pPr>
            <w:r w:rsidRPr="00450F2F">
              <w:t>Заказчик самостоятельно несёт ответственность за авторскую принадлежность предоставляемой информации. Информационное наполнение сайта (в том числе доработанные исполнителем тексты) производится Исполнителем с учетом поисковой оптимизации для дальнейшего продвижения сайта;</w:t>
            </w:r>
          </w:p>
          <w:p w14:paraId="59E44F73" w14:textId="77777777" w:rsidR="00EB2FCC" w:rsidRPr="00450F2F" w:rsidRDefault="00EB2FCC" w:rsidP="00EB2FCC">
            <w:pPr>
              <w:ind w:firstLine="709"/>
              <w:jc w:val="both"/>
            </w:pPr>
            <w:r w:rsidRPr="00450F2F">
              <w:t>Для просмотра сайта, можно использовать любой компьютер с выходом в Интернет и установленным браузером Internet Explorer 9 и выше, или Firefox 33 и выше, или Opera 22 и выше, или Safari 8.0 и выше, или Google Chrome 38 и выше;</w:t>
            </w:r>
          </w:p>
          <w:p w14:paraId="26C8DDF9" w14:textId="77777777" w:rsidR="00EB2FCC" w:rsidRPr="00450F2F" w:rsidRDefault="00EB2FCC" w:rsidP="00EB2FCC">
            <w:pPr>
              <w:ind w:firstLine="709"/>
              <w:jc w:val="both"/>
            </w:pPr>
            <w:r w:rsidRPr="00450F2F">
              <w:t>Включенная поддержка javascript, Flash и cookies;</w:t>
            </w:r>
          </w:p>
          <w:p w14:paraId="02F86237" w14:textId="77777777" w:rsidR="00EB2FCC" w:rsidRPr="00450F2F" w:rsidRDefault="00EB2FCC" w:rsidP="00EB2FCC">
            <w:pPr>
              <w:ind w:firstLine="709"/>
              <w:jc w:val="both"/>
            </w:pPr>
            <w:r w:rsidRPr="00450F2F">
              <w:t xml:space="preserve">Шрифты, используемые для оформления текстовых материалов сайта, не должны противоречить разработанному фирменному стилю. В случае отсутствия необходимых шрифтов на компьютере пользователя необходимо предусмотреть использование стандартных групп шрифтов браузеров (Arial/Helvetica, Times New Roman, Courier, </w:t>
            </w:r>
            <w:r w:rsidRPr="00450F2F">
              <w:rPr>
                <w:lang w:val="en-US"/>
              </w:rPr>
              <w:t>Calibri</w:t>
            </w:r>
            <w:r w:rsidRPr="00450F2F">
              <w:t xml:space="preserve">, </w:t>
            </w:r>
            <w:r w:rsidRPr="00450F2F">
              <w:rPr>
                <w:lang w:val="en-US"/>
              </w:rPr>
              <w:t>Century</w:t>
            </w:r>
            <w:r w:rsidRPr="00450F2F">
              <w:t xml:space="preserve"> </w:t>
            </w:r>
            <w:r w:rsidRPr="00450F2F">
              <w:rPr>
                <w:lang w:val="en-US"/>
              </w:rPr>
              <w:t>Gothic</w:t>
            </w:r>
            <w:r w:rsidRPr="00450F2F">
              <w:t>) таким образом, чтобы замена шрифтов из соответствующей группы не приводила к визуальному искажению текста;</w:t>
            </w:r>
          </w:p>
          <w:p w14:paraId="0DDC99C5" w14:textId="77777777" w:rsidR="00EB2FCC" w:rsidRPr="00450F2F" w:rsidRDefault="00EB2FCC" w:rsidP="00EB2FCC">
            <w:pPr>
              <w:ind w:firstLine="709"/>
              <w:jc w:val="both"/>
              <w:rPr>
                <w:i/>
                <w:shd w:val="clear" w:color="auto" w:fill="FFFFFF"/>
              </w:rPr>
            </w:pPr>
            <w:r w:rsidRPr="00450F2F">
              <w:rPr>
                <w:i/>
                <w:shd w:val="clear" w:color="auto" w:fill="FFFFFF"/>
              </w:rPr>
              <w:t>Адаптивная верстка сайта</w:t>
            </w:r>
          </w:p>
          <w:p w14:paraId="6303E07A" w14:textId="77777777" w:rsidR="00EB2FCC" w:rsidRPr="00450F2F" w:rsidRDefault="00EB2FCC" w:rsidP="00EB2FCC">
            <w:pPr>
              <w:ind w:firstLine="709"/>
              <w:jc w:val="both"/>
            </w:pPr>
            <w:r w:rsidRPr="00450F2F">
              <w:t>Исполнитель обязуется обеспечить корректное отображение сайта на различных устройствах, подключённых к интернету. Дизайн сайта должен динамически подстраиваться под заданные размеры окна браузера. Адаптивный веб-дизайн должен обеспечить универсальность веб-сайта для различных устройств (различных разрешений и форматов), сайт должен корректно работать на смартфоне, планшете, ноутбуке и телевизоре с выходом в интернет, то есть на всем спектре устройств.</w:t>
            </w:r>
          </w:p>
          <w:p w14:paraId="26C784DC" w14:textId="77777777" w:rsidR="00EB2FCC" w:rsidRPr="00450F2F" w:rsidRDefault="00EB2FCC" w:rsidP="00EB2FCC">
            <w:pPr>
              <w:ind w:firstLine="709"/>
              <w:jc w:val="both"/>
              <w:rPr>
                <w:i/>
                <w:shd w:val="clear" w:color="auto" w:fill="FFFFFF"/>
              </w:rPr>
            </w:pPr>
            <w:r w:rsidRPr="00450F2F">
              <w:rPr>
                <w:i/>
                <w:shd w:val="clear" w:color="auto" w:fill="FFFFFF"/>
              </w:rPr>
              <w:t>Запуск рабочей версии сайта.</w:t>
            </w:r>
          </w:p>
          <w:p w14:paraId="4F40ABE9" w14:textId="77777777" w:rsidR="00EB2FCC" w:rsidRPr="00450F2F" w:rsidRDefault="00EB2FCC" w:rsidP="00EB2FCC">
            <w:pPr>
              <w:ind w:firstLine="709"/>
              <w:jc w:val="both"/>
            </w:pPr>
            <w:r w:rsidRPr="00450F2F">
              <w:t xml:space="preserve">Исполнитель предоставляет Заказчику полную резервную копию рабочей версии сайта, при этом запускает сайт на сервере Заказчика собственными силами.  </w:t>
            </w:r>
          </w:p>
          <w:p w14:paraId="7F0FE820" w14:textId="77777777" w:rsidR="00EB2FCC" w:rsidRPr="00450F2F" w:rsidRDefault="00EB2FCC" w:rsidP="00EB2FCC">
            <w:pPr>
              <w:ind w:firstLine="709"/>
              <w:jc w:val="both"/>
              <w:rPr>
                <w:i/>
              </w:rPr>
            </w:pPr>
            <w:r w:rsidRPr="00450F2F">
              <w:rPr>
                <w:i/>
              </w:rPr>
              <w:t>Требования к оформлению Сайта</w:t>
            </w:r>
          </w:p>
          <w:p w14:paraId="204915B4" w14:textId="77777777" w:rsidR="00EB2FCC" w:rsidRPr="00450F2F" w:rsidRDefault="00EB2FCC" w:rsidP="00EB2FCC">
            <w:pPr>
              <w:ind w:firstLine="709"/>
              <w:jc w:val="both"/>
            </w:pPr>
            <w:r w:rsidRPr="00450F2F">
              <w:t>Необходимо использовать в дизайне графические решения, паттерны, цветовые схемы, разработанные в рамках фирменного стиля.</w:t>
            </w:r>
          </w:p>
          <w:p w14:paraId="7345AC76" w14:textId="1F7F23E9" w:rsidR="00B6752C" w:rsidRPr="00CF60F6" w:rsidRDefault="00B6752C" w:rsidP="00E759F7">
            <w:pPr>
              <w:jc w:val="both"/>
            </w:pPr>
          </w:p>
        </w:tc>
      </w:tr>
      <w:tr w:rsidR="00CA1008" w:rsidRPr="00654D58" w14:paraId="374C0857" w14:textId="77777777" w:rsidTr="00033B9C">
        <w:tc>
          <w:tcPr>
            <w:tcW w:w="1841" w:type="dxa"/>
          </w:tcPr>
          <w:p w14:paraId="63274F2F" w14:textId="0F7ED5BC" w:rsidR="00CA1008" w:rsidRPr="00654D58" w:rsidRDefault="00CF60F6" w:rsidP="00413C19">
            <w:pPr>
              <w:rPr>
                <w:sz w:val="23"/>
                <w:szCs w:val="23"/>
              </w:rPr>
            </w:pPr>
            <w:r>
              <w:rPr>
                <w:sz w:val="23"/>
                <w:szCs w:val="23"/>
              </w:rPr>
              <w:lastRenderedPageBreak/>
              <w:t>2</w:t>
            </w:r>
            <w:r w:rsidR="007522CB">
              <w:rPr>
                <w:sz w:val="23"/>
                <w:szCs w:val="23"/>
              </w:rPr>
              <w:t>.</w:t>
            </w:r>
            <w:r w:rsidR="00741330">
              <w:rPr>
                <w:sz w:val="23"/>
                <w:szCs w:val="23"/>
              </w:rPr>
              <w:t>Дополнительная информация</w:t>
            </w:r>
          </w:p>
        </w:tc>
        <w:tc>
          <w:tcPr>
            <w:tcW w:w="8904" w:type="dxa"/>
          </w:tcPr>
          <w:p w14:paraId="6F0F9A62" w14:textId="0AEC9952" w:rsidR="00CA1008" w:rsidRPr="00CA1008" w:rsidRDefault="00CA1008" w:rsidP="00CA1008">
            <w:pPr>
              <w:jc w:val="both"/>
              <w:rPr>
                <w:sz w:val="23"/>
                <w:szCs w:val="23"/>
                <w:lang w:eastAsia="en-US"/>
              </w:rPr>
            </w:pPr>
            <w:r w:rsidRPr="00CA1008">
              <w:rPr>
                <w:sz w:val="23"/>
                <w:szCs w:val="23"/>
                <w:lang w:eastAsia="en-US"/>
              </w:rPr>
              <w:t xml:space="preserve">Обязательно размещение следующей информации </w:t>
            </w:r>
            <w:r w:rsidR="00EA71F8">
              <w:rPr>
                <w:sz w:val="23"/>
                <w:szCs w:val="23"/>
                <w:lang w:eastAsia="en-US"/>
              </w:rPr>
              <w:t>в подвале сайта</w:t>
            </w:r>
            <w:r w:rsidRPr="00CA1008">
              <w:rPr>
                <w:sz w:val="23"/>
                <w:szCs w:val="23"/>
                <w:lang w:eastAsia="en-US"/>
              </w:rPr>
              <w:t xml:space="preserve">, </w:t>
            </w:r>
            <w:r w:rsidR="00E759F7">
              <w:rPr>
                <w:sz w:val="23"/>
                <w:szCs w:val="23"/>
                <w:lang w:eastAsia="en-US"/>
              </w:rPr>
              <w:t>модернизированно</w:t>
            </w:r>
            <w:r w:rsidR="00EA71F8">
              <w:rPr>
                <w:sz w:val="23"/>
                <w:szCs w:val="23"/>
                <w:lang w:eastAsia="en-US"/>
              </w:rPr>
              <w:t>го</w:t>
            </w:r>
            <w:r w:rsidRPr="00CA1008">
              <w:rPr>
                <w:sz w:val="23"/>
                <w:szCs w:val="23"/>
                <w:lang w:eastAsia="en-US"/>
              </w:rPr>
              <w:t xml:space="preserve"> за счет средств </w:t>
            </w:r>
            <w:r w:rsidR="003233CD" w:rsidRPr="00CA1008">
              <w:rPr>
                <w:sz w:val="23"/>
                <w:szCs w:val="23"/>
                <w:lang w:eastAsia="en-US"/>
              </w:rPr>
              <w:t xml:space="preserve">Центра </w:t>
            </w:r>
            <w:r w:rsidR="003233CD" w:rsidRPr="006868DB">
              <w:rPr>
                <w:sz w:val="23"/>
                <w:szCs w:val="23"/>
                <w:lang w:eastAsia="en-US"/>
              </w:rPr>
              <w:t>экспорта</w:t>
            </w:r>
            <w:r w:rsidR="006868DB">
              <w:rPr>
                <w:sz w:val="23"/>
                <w:szCs w:val="23"/>
                <w:lang w:eastAsia="en-US"/>
              </w:rPr>
              <w:t xml:space="preserve"> </w:t>
            </w:r>
            <w:r w:rsidRPr="00CA1008">
              <w:rPr>
                <w:sz w:val="23"/>
                <w:szCs w:val="23"/>
                <w:lang w:eastAsia="en-US"/>
              </w:rPr>
              <w:t>«Мой бизнес»:</w:t>
            </w:r>
          </w:p>
          <w:p w14:paraId="44A2882E" w14:textId="77777777" w:rsidR="00CA1008" w:rsidRPr="00CA1008" w:rsidRDefault="00CA1008" w:rsidP="00CA1008">
            <w:pPr>
              <w:jc w:val="both"/>
              <w:rPr>
                <w:sz w:val="23"/>
                <w:szCs w:val="23"/>
                <w:lang w:eastAsia="en-US"/>
              </w:rPr>
            </w:pPr>
            <w:r w:rsidRPr="00CA1008">
              <w:rPr>
                <w:sz w:val="23"/>
                <w:szCs w:val="23"/>
                <w:lang w:eastAsia="en-US"/>
              </w:rPr>
              <w:t xml:space="preserve">1. Логотип Центра предпринимательства «Мой бизнес» </w:t>
            </w:r>
          </w:p>
          <w:p w14:paraId="7615A446" w14:textId="625F43E7" w:rsidR="00CA1008" w:rsidRPr="003233CD" w:rsidRDefault="00CA1008" w:rsidP="00033B9C">
            <w:pPr>
              <w:pStyle w:val="a9"/>
              <w:widowControl w:val="0"/>
              <w:shd w:val="clear" w:color="auto" w:fill="FFFFFF"/>
              <w:tabs>
                <w:tab w:val="left" w:pos="1134"/>
              </w:tabs>
              <w:autoSpaceDE w:val="0"/>
              <w:autoSpaceDN w:val="0"/>
              <w:ind w:left="0" w:right="5"/>
              <w:contextualSpacing w:val="0"/>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2. Надпись «Подготовлено при подд</w:t>
            </w:r>
            <w:r w:rsidR="00033B9C">
              <w:rPr>
                <w:rFonts w:ascii="Times New Roman" w:eastAsia="Times New Roman" w:hAnsi="Times New Roman" w:cs="Times New Roman"/>
                <w:color w:val="auto"/>
                <w:sz w:val="23"/>
                <w:szCs w:val="23"/>
                <w:lang w:eastAsia="en-US"/>
              </w:rPr>
              <w:t>ержке Центра экспорта</w:t>
            </w:r>
            <w:r w:rsidRPr="00D20E31">
              <w:rPr>
                <w:rFonts w:ascii="Times New Roman" w:eastAsia="Times New Roman" w:hAnsi="Times New Roman" w:cs="Times New Roman"/>
                <w:color w:val="auto"/>
                <w:sz w:val="23"/>
                <w:szCs w:val="23"/>
                <w:lang w:eastAsia="en-US"/>
              </w:rPr>
              <w:t xml:space="preserve"> «Мой бизнес», </w:t>
            </w:r>
            <w:hyperlink r:id="rId10" w:history="1">
              <w:r w:rsidRPr="00D20E31">
                <w:rPr>
                  <w:rFonts w:ascii="Times New Roman" w:eastAsia="Times New Roman" w:hAnsi="Times New Roman" w:cs="Times New Roman"/>
                  <w:color w:val="auto"/>
                  <w:sz w:val="23"/>
                  <w:szCs w:val="23"/>
                  <w:lang w:eastAsia="en-US"/>
                </w:rPr>
                <w:t>www.msp03.ru</w:t>
              </w:r>
            </w:hyperlink>
            <w:r w:rsidR="00033B9C">
              <w:rPr>
                <w:rFonts w:ascii="Times New Roman" w:eastAsia="Times New Roman" w:hAnsi="Times New Roman" w:cs="Times New Roman"/>
                <w:color w:val="auto"/>
                <w:sz w:val="23"/>
                <w:szCs w:val="23"/>
                <w:lang w:eastAsia="en-US"/>
              </w:rPr>
              <w:t xml:space="preserve">, </w:t>
            </w:r>
            <w:r w:rsidR="00033B9C">
              <w:rPr>
                <w:rFonts w:ascii="Times New Roman" w:eastAsia="Times New Roman" w:hAnsi="Times New Roman" w:cs="Times New Roman"/>
                <w:color w:val="auto"/>
                <w:sz w:val="23"/>
                <w:szCs w:val="23"/>
                <w:lang w:val="en-US" w:eastAsia="en-US"/>
              </w:rPr>
              <w:t>export</w:t>
            </w:r>
            <w:r w:rsidR="00033B9C" w:rsidRPr="00033B9C">
              <w:rPr>
                <w:rFonts w:ascii="Times New Roman" w:eastAsia="Times New Roman" w:hAnsi="Times New Roman" w:cs="Times New Roman"/>
                <w:color w:val="auto"/>
                <w:sz w:val="23"/>
                <w:szCs w:val="23"/>
                <w:lang w:eastAsia="en-US"/>
              </w:rPr>
              <w:t>03.</w:t>
            </w:r>
            <w:r w:rsidR="00033B9C">
              <w:rPr>
                <w:rFonts w:ascii="Times New Roman" w:eastAsia="Times New Roman" w:hAnsi="Times New Roman" w:cs="Times New Roman"/>
                <w:color w:val="auto"/>
                <w:sz w:val="23"/>
                <w:szCs w:val="23"/>
                <w:lang w:val="en-US" w:eastAsia="en-US"/>
              </w:rPr>
              <w:t>ru</w:t>
            </w:r>
            <w:r w:rsidR="003233CD">
              <w:rPr>
                <w:rFonts w:ascii="Times New Roman" w:eastAsia="Times New Roman" w:hAnsi="Times New Roman" w:cs="Times New Roman"/>
                <w:color w:val="auto"/>
                <w:sz w:val="23"/>
                <w:szCs w:val="23"/>
                <w:lang w:eastAsia="en-US"/>
              </w:rPr>
              <w:t>»</w:t>
            </w:r>
          </w:p>
        </w:tc>
      </w:tr>
      <w:tr w:rsidR="00033B9C" w:rsidRPr="00654D58" w14:paraId="3A083422" w14:textId="77777777" w:rsidTr="00033B9C">
        <w:tc>
          <w:tcPr>
            <w:tcW w:w="1841" w:type="dxa"/>
          </w:tcPr>
          <w:p w14:paraId="67C4D6B7" w14:textId="4501C5EF" w:rsidR="00033B9C" w:rsidRPr="00033B9C" w:rsidRDefault="00CF60F6" w:rsidP="00413C19">
            <w:pPr>
              <w:rPr>
                <w:sz w:val="23"/>
                <w:szCs w:val="23"/>
              </w:rPr>
            </w:pPr>
            <w:r>
              <w:lastRenderedPageBreak/>
              <w:t>3</w:t>
            </w:r>
            <w:r w:rsidR="007522CB">
              <w:t>.</w:t>
            </w:r>
            <w:r w:rsidR="00033B9C">
              <w:t xml:space="preserve">Технологические требования </w:t>
            </w:r>
          </w:p>
          <w:p w14:paraId="056E0692" w14:textId="77777777" w:rsidR="00033B9C" w:rsidRDefault="00033B9C" w:rsidP="00413C19">
            <w:pPr>
              <w:rPr>
                <w:sz w:val="23"/>
                <w:szCs w:val="23"/>
                <w:lang w:val="en-US"/>
              </w:rPr>
            </w:pPr>
          </w:p>
          <w:p w14:paraId="68FECB94" w14:textId="77777777" w:rsidR="00033B9C" w:rsidRDefault="00033B9C" w:rsidP="00413C19">
            <w:pPr>
              <w:rPr>
                <w:sz w:val="23"/>
                <w:szCs w:val="23"/>
                <w:lang w:val="en-US"/>
              </w:rPr>
            </w:pPr>
          </w:p>
          <w:p w14:paraId="11D4E3FB" w14:textId="77777777" w:rsidR="00033B9C" w:rsidRDefault="00033B9C" w:rsidP="00413C19">
            <w:pPr>
              <w:rPr>
                <w:sz w:val="23"/>
                <w:szCs w:val="23"/>
                <w:lang w:val="en-US"/>
              </w:rPr>
            </w:pPr>
          </w:p>
          <w:p w14:paraId="344E6B04" w14:textId="77777777" w:rsidR="00033B9C" w:rsidRPr="00033B9C" w:rsidRDefault="00033B9C" w:rsidP="00413C19">
            <w:pPr>
              <w:rPr>
                <w:sz w:val="23"/>
                <w:szCs w:val="23"/>
                <w:lang w:val="en-US"/>
              </w:rPr>
            </w:pPr>
          </w:p>
        </w:tc>
        <w:tc>
          <w:tcPr>
            <w:tcW w:w="8904" w:type="dxa"/>
          </w:tcPr>
          <w:p w14:paraId="313D8D6F" w14:textId="4308E9CD" w:rsidR="00033B9C" w:rsidRPr="00033B9C" w:rsidRDefault="00033B9C" w:rsidP="00033B9C">
            <w:r>
              <w:t xml:space="preserve">Требования: </w:t>
            </w:r>
          </w:p>
          <w:p w14:paraId="7CFC10B6" w14:textId="0796E858" w:rsidR="00033B9C" w:rsidRDefault="00033B9C" w:rsidP="00033B9C">
            <w:pPr>
              <w:rPr>
                <w:bCs/>
              </w:rPr>
            </w:pPr>
            <w:r w:rsidRPr="00033B9C">
              <w:rPr>
                <w:b/>
              </w:rPr>
              <w:t xml:space="preserve">- </w:t>
            </w:r>
            <w:r w:rsidRPr="00033B9C">
              <w:rPr>
                <w:bCs/>
              </w:rPr>
              <w:t>Работа сайта на двух языках (русский, английский), с последующей возможностью перевода и интеграции дополнительных языков.</w:t>
            </w:r>
          </w:p>
          <w:p w14:paraId="435C2813" w14:textId="18258454" w:rsidR="006419E1" w:rsidRPr="00033B9C" w:rsidRDefault="006419E1" w:rsidP="00033B9C">
            <w:pPr>
              <w:rPr>
                <w:b/>
              </w:rPr>
            </w:pPr>
            <w:r>
              <w:rPr>
                <w:bCs/>
              </w:rPr>
              <w:t>- Перевод на информации на иностранный язык проводится за счет Исполнителя.</w:t>
            </w:r>
          </w:p>
          <w:p w14:paraId="6D1A041C" w14:textId="77777777" w:rsidR="00033B9C" w:rsidRPr="00033B9C" w:rsidRDefault="00033B9C" w:rsidP="00033B9C">
            <w:r w:rsidRPr="00033B9C">
              <w:t>- Адаптивный сайт под различное используемое разрешение экранов, дисплеев смартфонов, планшетов.</w:t>
            </w:r>
          </w:p>
          <w:p w14:paraId="1A1C98E4" w14:textId="77777777" w:rsidR="00033B9C" w:rsidRPr="00033B9C" w:rsidRDefault="00033B9C" w:rsidP="00033B9C">
            <w:r w:rsidRPr="00033B9C">
              <w:t xml:space="preserve">- Корректное отображение браузерами </w:t>
            </w:r>
            <w:r w:rsidRPr="00033B9C">
              <w:rPr>
                <w:b/>
              </w:rPr>
              <w:t>Internet Explorer</w:t>
            </w:r>
            <w:r w:rsidRPr="00033B9C">
              <w:t xml:space="preserve"> версии 7.0 и выше, </w:t>
            </w:r>
            <w:r w:rsidRPr="00033B9C">
              <w:rPr>
                <w:b/>
                <w:lang w:val="en-US"/>
              </w:rPr>
              <w:t>Mozilla</w:t>
            </w:r>
            <w:r w:rsidRPr="00033B9C">
              <w:rPr>
                <w:b/>
              </w:rPr>
              <w:t xml:space="preserve"> </w:t>
            </w:r>
            <w:r w:rsidRPr="00033B9C">
              <w:rPr>
                <w:b/>
                <w:lang w:val="en-US"/>
              </w:rPr>
              <w:t>Firefox</w:t>
            </w:r>
            <w:r w:rsidRPr="00033B9C">
              <w:t xml:space="preserve">, </w:t>
            </w:r>
            <w:r w:rsidRPr="00033B9C">
              <w:rPr>
                <w:b/>
                <w:lang w:val="en-US"/>
              </w:rPr>
              <w:t>Opera</w:t>
            </w:r>
            <w:r w:rsidRPr="00033B9C">
              <w:t xml:space="preserve">, </w:t>
            </w:r>
            <w:r w:rsidRPr="00033B9C">
              <w:rPr>
                <w:b/>
                <w:lang w:val="en-US"/>
              </w:rPr>
              <w:t>Yandex</w:t>
            </w:r>
            <w:r w:rsidRPr="00033B9C">
              <w:t xml:space="preserve">, </w:t>
            </w:r>
            <w:r w:rsidRPr="00033B9C">
              <w:rPr>
                <w:b/>
                <w:lang w:val="en-US"/>
              </w:rPr>
              <w:t>Chrome</w:t>
            </w:r>
            <w:r w:rsidRPr="00033B9C">
              <w:t xml:space="preserve">, </w:t>
            </w:r>
            <w:r w:rsidRPr="00033B9C">
              <w:rPr>
                <w:b/>
                <w:lang w:val="en-US"/>
              </w:rPr>
              <w:t>Safari</w:t>
            </w:r>
            <w:r w:rsidRPr="00033B9C">
              <w:t>.</w:t>
            </w:r>
          </w:p>
          <w:p w14:paraId="562219E6" w14:textId="77777777" w:rsidR="00033B9C" w:rsidRPr="00033B9C" w:rsidRDefault="00033B9C" w:rsidP="00033B9C">
            <w:r w:rsidRPr="00033B9C">
              <w:t>- Использование фирменных цветов и логотипа компании,</w:t>
            </w:r>
          </w:p>
          <w:p w14:paraId="754879CC" w14:textId="77777777" w:rsidR="00033B9C" w:rsidRPr="00033B9C" w:rsidRDefault="00033B9C" w:rsidP="00033B9C">
            <w:r w:rsidRPr="00033B9C">
              <w:t xml:space="preserve">- Обязательная визуальная поддержка действий пользователя – т.н. «интерактив» (визуальное отображение активных, пассивных ссылок; четкое обозначение местонахождения пользователя). </w:t>
            </w:r>
          </w:p>
          <w:p w14:paraId="787580DD" w14:textId="77777777" w:rsidR="00033B9C" w:rsidRPr="00033B9C" w:rsidRDefault="00033B9C" w:rsidP="00033B9C">
            <w:r w:rsidRPr="00033B9C">
              <w:t>- Объём и состав текстовой и графической информации:</w:t>
            </w:r>
          </w:p>
          <w:p w14:paraId="4EDDA4EE" w14:textId="77777777" w:rsidR="00033B9C" w:rsidRPr="00033B9C" w:rsidRDefault="00033B9C" w:rsidP="00033B9C">
            <w:r w:rsidRPr="00033B9C">
              <w:t xml:space="preserve">Информация в полном объеме (включая фотографии) переносится с действующей версии сайта - http://sagaan-morin.ru/ </w:t>
            </w:r>
          </w:p>
          <w:p w14:paraId="280D2809" w14:textId="77777777" w:rsidR="00033B9C" w:rsidRPr="00033B9C" w:rsidRDefault="00033B9C" w:rsidP="00033B9C">
            <w:r w:rsidRPr="00033B9C">
              <w:t>- Дизайн сайта должен быть близок к примерам в техническом задании, правки, вносимые дизайнером, должны согласовываться с заказчиком.</w:t>
            </w:r>
          </w:p>
          <w:p w14:paraId="1428A4DA" w14:textId="77777777" w:rsidR="007522CB" w:rsidRPr="00033B9C" w:rsidRDefault="007522CB" w:rsidP="007522CB">
            <w:r w:rsidRPr="00033B9C">
              <w:t xml:space="preserve">Примеры сайтов для визуализации по ссылкам:  </w:t>
            </w:r>
          </w:p>
          <w:p w14:paraId="6910D0F4" w14:textId="6161B824" w:rsidR="007522CB" w:rsidRPr="00033B9C" w:rsidRDefault="00BF11D6" w:rsidP="007522CB">
            <w:hyperlink r:id="rId11" w:history="1">
              <w:r w:rsidR="007522CB" w:rsidRPr="00033B9C">
                <w:rPr>
                  <w:color w:val="0000FF"/>
                  <w:u w:val="single"/>
                </w:rPr>
                <w:t>http://www.nicdarkthemes.com/themes/hotel/wp/demo/hotel/</w:t>
              </w:r>
            </w:hyperlink>
            <w:r w:rsidR="007522CB">
              <w:t>.</w:t>
            </w:r>
          </w:p>
          <w:p w14:paraId="36DBEF16" w14:textId="1482F60A" w:rsidR="007522CB" w:rsidRPr="00033B9C" w:rsidRDefault="007522CB" w:rsidP="007522CB">
            <w:r w:rsidRPr="00033B9C">
              <w:t xml:space="preserve"> </w:t>
            </w:r>
            <w:hyperlink r:id="rId12" w:history="1">
              <w:r w:rsidRPr="00033B9C">
                <w:rPr>
                  <w:color w:val="0000FF"/>
                  <w:u w:val="single"/>
                </w:rPr>
                <w:t>http://themes.quitenicestuff2.com/sohohotelwp/demo1/</w:t>
              </w:r>
            </w:hyperlink>
            <w:r>
              <w:t>.</w:t>
            </w:r>
          </w:p>
          <w:p w14:paraId="3F6C5511" w14:textId="67787DE7" w:rsidR="007522CB" w:rsidRPr="00CA1008" w:rsidRDefault="007522CB" w:rsidP="007522CB">
            <w:pPr>
              <w:rPr>
                <w:sz w:val="23"/>
                <w:szCs w:val="23"/>
                <w:lang w:eastAsia="en-US"/>
              </w:rPr>
            </w:pPr>
            <w:r w:rsidRPr="00033B9C">
              <w:t xml:space="preserve">  </w:t>
            </w:r>
            <w:hyperlink r:id="rId13" w:history="1">
              <w:r w:rsidRPr="00033B9C">
                <w:rPr>
                  <w:color w:val="0000FF"/>
                  <w:u w:val="single"/>
                </w:rPr>
                <w:t>http://hotel-chingishan.ru/</w:t>
              </w:r>
            </w:hyperlink>
            <w:r>
              <w:t>.</w:t>
            </w:r>
          </w:p>
        </w:tc>
      </w:tr>
      <w:tr w:rsidR="00B6752C" w:rsidRPr="00654D58" w14:paraId="0C94DB22" w14:textId="77777777" w:rsidTr="00033B9C">
        <w:trPr>
          <w:trHeight w:val="835"/>
        </w:trPr>
        <w:tc>
          <w:tcPr>
            <w:tcW w:w="1841" w:type="dxa"/>
          </w:tcPr>
          <w:p w14:paraId="47D6AF2F" w14:textId="2ECA8493" w:rsidR="00B6752C" w:rsidRPr="00654D58" w:rsidRDefault="00CF60F6" w:rsidP="00413C19">
            <w:pPr>
              <w:rPr>
                <w:sz w:val="23"/>
                <w:szCs w:val="23"/>
              </w:rPr>
            </w:pPr>
            <w:r>
              <w:rPr>
                <w:sz w:val="23"/>
                <w:szCs w:val="23"/>
              </w:rPr>
              <w:t>4</w:t>
            </w:r>
            <w:r w:rsidR="007522CB">
              <w:rPr>
                <w:sz w:val="23"/>
                <w:szCs w:val="23"/>
              </w:rPr>
              <w:t>.</w:t>
            </w:r>
            <w:r w:rsidR="00B6752C" w:rsidRPr="00654D58">
              <w:rPr>
                <w:sz w:val="23"/>
                <w:szCs w:val="23"/>
              </w:rPr>
              <w:t>Отчетность</w:t>
            </w:r>
          </w:p>
        </w:tc>
        <w:tc>
          <w:tcPr>
            <w:tcW w:w="8904" w:type="dxa"/>
          </w:tcPr>
          <w:p w14:paraId="7CDC67B1" w14:textId="2C4A48FC" w:rsidR="00B66498" w:rsidRDefault="00B6752C" w:rsidP="00B6752C">
            <w:pPr>
              <w:pStyle w:val="40"/>
              <w:shd w:val="clear" w:color="auto" w:fill="auto"/>
              <w:tabs>
                <w:tab w:val="left" w:pos="524"/>
              </w:tabs>
              <w:spacing w:before="0" w:after="0" w:line="270" w:lineRule="exact"/>
              <w:ind w:right="40" w:firstLine="0"/>
              <w:jc w:val="both"/>
            </w:pPr>
            <w:r>
              <w:t>Исполнитель по окончании работ по созданию сайта обязан предоставить</w:t>
            </w:r>
            <w:r w:rsidR="00B66498">
              <w:t>:</w:t>
            </w:r>
          </w:p>
          <w:p w14:paraId="120B79F0" w14:textId="02997B7A" w:rsidR="00B6752C" w:rsidRPr="00654D58" w:rsidRDefault="00B66498" w:rsidP="00B6752C">
            <w:pPr>
              <w:pStyle w:val="40"/>
              <w:shd w:val="clear" w:color="auto" w:fill="auto"/>
              <w:tabs>
                <w:tab w:val="left" w:pos="524"/>
              </w:tabs>
              <w:spacing w:before="0" w:after="0" w:line="270" w:lineRule="exact"/>
              <w:ind w:right="40" w:firstLine="0"/>
              <w:jc w:val="both"/>
            </w:pPr>
            <w:r>
              <w:t>-</w:t>
            </w:r>
            <w:r w:rsidR="00B6752C">
              <w:t xml:space="preserve"> </w:t>
            </w:r>
            <w:r>
              <w:t>акт приема передачи оказанных услуг</w:t>
            </w:r>
            <w:r w:rsidR="00A81F6D">
              <w:t xml:space="preserve"> (Приложение №2)</w:t>
            </w:r>
            <w:r w:rsidR="00741330">
              <w:t xml:space="preserve"> в 3-х экземплярах</w:t>
            </w:r>
          </w:p>
          <w:p w14:paraId="470BC32F" w14:textId="01E6183C" w:rsidR="00B6752C" w:rsidRPr="00EA71F8" w:rsidRDefault="00B66498" w:rsidP="00413C19">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инструкцию по пользованию сайтом</w:t>
            </w:r>
            <w:r w:rsidR="00EA71F8" w:rsidRPr="00EA71F8">
              <w:rPr>
                <w:rFonts w:ascii="Times New Roman" w:hAnsi="Times New Roman" w:cs="Times New Roman"/>
                <w:sz w:val="23"/>
                <w:szCs w:val="23"/>
                <w:lang w:eastAsia="en-US"/>
              </w:rPr>
              <w:t xml:space="preserve"> </w:t>
            </w:r>
            <w:r w:rsidR="00EA71F8">
              <w:rPr>
                <w:rFonts w:ascii="Times New Roman" w:hAnsi="Times New Roman" w:cs="Times New Roman"/>
                <w:sz w:val="23"/>
                <w:szCs w:val="23"/>
                <w:lang w:eastAsia="en-US"/>
              </w:rPr>
              <w:t>для Получателя услуги</w:t>
            </w:r>
          </w:p>
          <w:p w14:paraId="38897687" w14:textId="1D393875" w:rsidR="00B66498" w:rsidRPr="00654D58" w:rsidRDefault="00B66498" w:rsidP="00413C19">
            <w:pPr>
              <w:pStyle w:val="ConsPlusNonformat"/>
              <w:jc w:val="both"/>
              <w:rPr>
                <w:rFonts w:ascii="Times New Roman" w:hAnsi="Times New Roman" w:cs="Times New Roman"/>
                <w:sz w:val="23"/>
                <w:szCs w:val="23"/>
                <w:lang w:eastAsia="en-US"/>
              </w:rPr>
            </w:pPr>
            <w:r>
              <w:rPr>
                <w:rFonts w:ascii="Times New Roman" w:hAnsi="Times New Roman" w:cs="Times New Roman"/>
                <w:sz w:val="23"/>
                <w:szCs w:val="23"/>
                <w:lang w:eastAsia="en-US"/>
              </w:rPr>
              <w:t>- логины и пароли к администраторской части сайта</w:t>
            </w:r>
            <w:r w:rsidR="00EA71F8">
              <w:rPr>
                <w:rFonts w:ascii="Times New Roman" w:hAnsi="Times New Roman" w:cs="Times New Roman"/>
                <w:sz w:val="23"/>
                <w:szCs w:val="23"/>
                <w:lang w:eastAsia="en-US"/>
              </w:rPr>
              <w:t xml:space="preserve"> для Получателя услуги</w:t>
            </w:r>
          </w:p>
        </w:tc>
      </w:tr>
      <w:tr w:rsidR="00E94DC4" w:rsidRPr="00654D58" w14:paraId="1CD49383" w14:textId="77777777" w:rsidTr="00033B9C">
        <w:trPr>
          <w:trHeight w:val="908"/>
        </w:trPr>
        <w:tc>
          <w:tcPr>
            <w:tcW w:w="1841" w:type="dxa"/>
          </w:tcPr>
          <w:p w14:paraId="31E8F05C" w14:textId="5FAC080F" w:rsidR="00E94DC4" w:rsidRPr="00654D58" w:rsidRDefault="00CF60F6" w:rsidP="00413C19">
            <w:pPr>
              <w:rPr>
                <w:sz w:val="23"/>
                <w:szCs w:val="23"/>
              </w:rPr>
            </w:pPr>
            <w:r>
              <w:rPr>
                <w:sz w:val="23"/>
                <w:szCs w:val="23"/>
              </w:rPr>
              <w:t>5</w:t>
            </w:r>
            <w:r w:rsidR="007522CB">
              <w:rPr>
                <w:sz w:val="23"/>
                <w:szCs w:val="23"/>
              </w:rPr>
              <w:t>.</w:t>
            </w:r>
            <w:r w:rsidR="00E94DC4">
              <w:rPr>
                <w:sz w:val="23"/>
                <w:szCs w:val="23"/>
              </w:rPr>
              <w:t>Примечание</w:t>
            </w:r>
          </w:p>
        </w:tc>
        <w:tc>
          <w:tcPr>
            <w:tcW w:w="8904" w:type="dxa"/>
          </w:tcPr>
          <w:p w14:paraId="5059B72A" w14:textId="791AE385" w:rsidR="00E94DC4" w:rsidRPr="00D20E31" w:rsidRDefault="00E94DC4" w:rsidP="00E759F7">
            <w:pPr>
              <w:pStyle w:val="a9"/>
              <w:shd w:val="clear" w:color="auto" w:fill="FFFFFF"/>
              <w:tabs>
                <w:tab w:val="left" w:pos="1134"/>
              </w:tabs>
              <w:ind w:left="0" w:right="5"/>
              <w:jc w:val="both"/>
              <w:rPr>
                <w:rFonts w:ascii="Times New Roman" w:eastAsia="Times New Roman" w:hAnsi="Times New Roman" w:cs="Times New Roman"/>
                <w:color w:val="auto"/>
                <w:sz w:val="23"/>
                <w:szCs w:val="23"/>
                <w:lang w:eastAsia="en-US"/>
              </w:rPr>
            </w:pPr>
            <w:r w:rsidRPr="00D20E31">
              <w:rPr>
                <w:rFonts w:ascii="Times New Roman" w:eastAsia="Times New Roman" w:hAnsi="Times New Roman" w:cs="Times New Roman"/>
                <w:color w:val="auto"/>
                <w:sz w:val="23"/>
                <w:szCs w:val="23"/>
                <w:lang w:eastAsia="en-US"/>
              </w:rPr>
              <w:t>Услуги по продвижению сайта являются самостоятельным видом работ, требующими отдельного соглашения между Сторонами, и в рамках настоящего Договора не рассматриваются.</w:t>
            </w:r>
          </w:p>
        </w:tc>
      </w:tr>
      <w:bookmarkEnd w:id="9"/>
    </w:tbl>
    <w:p w14:paraId="71C32FA5" w14:textId="27AF5A68" w:rsidR="00B6752C" w:rsidRDefault="00B6752C" w:rsidP="00B6752C">
      <w:pPr>
        <w:pStyle w:val="40"/>
        <w:shd w:val="clear" w:color="auto" w:fill="auto"/>
        <w:spacing w:before="0" w:after="0" w:line="274" w:lineRule="exact"/>
        <w:ind w:firstLine="0"/>
        <w:rPr>
          <w:rFonts w:eastAsia="Arial Unicode MS"/>
          <w:sz w:val="24"/>
          <w:szCs w:val="24"/>
          <w:u w:color="000000"/>
          <w:bdr w:val="nil"/>
          <w:lang w:eastAsia="ru-RU"/>
        </w:rPr>
      </w:pPr>
    </w:p>
    <w:p w14:paraId="0F4AA609"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3DD0538D"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7C222F78"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0EA38EB4"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7D67A8" w:rsidRPr="00A81F6D" w14:paraId="6E8F1632" w14:textId="77777777" w:rsidTr="00A81F6D">
        <w:trPr>
          <w:trHeight w:val="451"/>
        </w:trPr>
        <w:tc>
          <w:tcPr>
            <w:tcW w:w="3544" w:type="dxa"/>
          </w:tcPr>
          <w:p w14:paraId="737D8938" w14:textId="378B141D" w:rsidR="007D67A8" w:rsidRPr="00A81F6D" w:rsidRDefault="007D67A8" w:rsidP="00F86535">
            <w:pPr>
              <w:rPr>
                <w:b/>
                <w:sz w:val="23"/>
                <w:szCs w:val="23"/>
              </w:rPr>
            </w:pPr>
            <w:r w:rsidRPr="00A81F6D">
              <w:rPr>
                <w:b/>
                <w:sz w:val="23"/>
                <w:szCs w:val="23"/>
              </w:rPr>
              <w:t>Заказчик</w:t>
            </w:r>
          </w:p>
        </w:tc>
        <w:tc>
          <w:tcPr>
            <w:tcW w:w="3260" w:type="dxa"/>
          </w:tcPr>
          <w:p w14:paraId="32062D4B" w14:textId="669229B1" w:rsidR="007D67A8" w:rsidRPr="00A81F6D" w:rsidRDefault="007D67A8" w:rsidP="00B6752C">
            <w:pPr>
              <w:rPr>
                <w:b/>
                <w:sz w:val="23"/>
                <w:szCs w:val="23"/>
              </w:rPr>
            </w:pPr>
            <w:r w:rsidRPr="00A81F6D">
              <w:rPr>
                <w:b/>
                <w:sz w:val="23"/>
                <w:szCs w:val="23"/>
              </w:rPr>
              <w:t>Исполнитель</w:t>
            </w:r>
          </w:p>
        </w:tc>
        <w:tc>
          <w:tcPr>
            <w:tcW w:w="3259" w:type="dxa"/>
          </w:tcPr>
          <w:p w14:paraId="32046B24" w14:textId="67A5671F" w:rsidR="007D67A8" w:rsidRPr="00A81F6D" w:rsidRDefault="007D67A8" w:rsidP="00B6752C">
            <w:pPr>
              <w:rPr>
                <w:b/>
                <w:sz w:val="23"/>
                <w:szCs w:val="23"/>
              </w:rPr>
            </w:pPr>
            <w:r w:rsidRPr="00A81F6D">
              <w:rPr>
                <w:b/>
                <w:sz w:val="23"/>
                <w:szCs w:val="23"/>
              </w:rPr>
              <w:t>Получатель услуги</w:t>
            </w:r>
          </w:p>
        </w:tc>
      </w:tr>
      <w:tr w:rsidR="007D67A8" w:rsidRPr="00A81F6D" w14:paraId="23A04FC9" w14:textId="2AE24805" w:rsidTr="00BA339B">
        <w:trPr>
          <w:trHeight w:val="2002"/>
        </w:trPr>
        <w:tc>
          <w:tcPr>
            <w:tcW w:w="3544" w:type="dxa"/>
          </w:tcPr>
          <w:p w14:paraId="298FFEEB" w14:textId="11865FE1" w:rsidR="007D67A8" w:rsidRPr="00A81F6D" w:rsidRDefault="007D67A8" w:rsidP="00F86535">
            <w:pPr>
              <w:rPr>
                <w:b/>
                <w:sz w:val="23"/>
                <w:szCs w:val="23"/>
              </w:rPr>
            </w:pPr>
            <w:r w:rsidRPr="00A81F6D">
              <w:rPr>
                <w:b/>
                <w:sz w:val="23"/>
                <w:szCs w:val="23"/>
              </w:rPr>
              <w:t xml:space="preserve">Директор </w:t>
            </w:r>
          </w:p>
          <w:p w14:paraId="1433412F" w14:textId="77777777" w:rsidR="007D67A8" w:rsidRPr="00A81F6D" w:rsidRDefault="007D67A8" w:rsidP="00F86535">
            <w:pPr>
              <w:rPr>
                <w:b/>
                <w:sz w:val="23"/>
                <w:szCs w:val="23"/>
              </w:rPr>
            </w:pPr>
            <w:r w:rsidRPr="00A81F6D">
              <w:rPr>
                <w:b/>
                <w:sz w:val="23"/>
                <w:szCs w:val="23"/>
              </w:rPr>
              <w:t xml:space="preserve">Гарантийного фонда Бурятии </w:t>
            </w:r>
          </w:p>
          <w:p w14:paraId="0D586A50" w14:textId="7B4E0A1E" w:rsidR="007D67A8" w:rsidRDefault="007D67A8" w:rsidP="00F86535">
            <w:pPr>
              <w:rPr>
                <w:b/>
                <w:sz w:val="23"/>
                <w:szCs w:val="23"/>
              </w:rPr>
            </w:pPr>
          </w:p>
          <w:p w14:paraId="7BE72465" w14:textId="6D6C2E80" w:rsidR="00BA339B" w:rsidRDefault="00BA339B" w:rsidP="00F86535">
            <w:pPr>
              <w:rPr>
                <w:b/>
                <w:sz w:val="23"/>
                <w:szCs w:val="23"/>
              </w:rPr>
            </w:pPr>
          </w:p>
          <w:p w14:paraId="6A40CF6C" w14:textId="77777777" w:rsidR="00BA339B" w:rsidRDefault="00BA339B" w:rsidP="00F86535">
            <w:pPr>
              <w:rPr>
                <w:b/>
                <w:sz w:val="23"/>
                <w:szCs w:val="23"/>
              </w:rPr>
            </w:pPr>
          </w:p>
          <w:p w14:paraId="6FC42EC3" w14:textId="79AEC200" w:rsidR="007D67A8" w:rsidRPr="00A81F6D" w:rsidRDefault="007D67A8" w:rsidP="00F86535">
            <w:pPr>
              <w:pStyle w:val="40"/>
              <w:shd w:val="clear" w:color="auto" w:fill="auto"/>
              <w:spacing w:before="0" w:after="0" w:line="274" w:lineRule="exact"/>
              <w:ind w:firstLine="0"/>
              <w:jc w:val="both"/>
              <w:rPr>
                <w:b/>
              </w:rPr>
            </w:pPr>
            <w:r w:rsidRPr="00A81F6D">
              <w:rPr>
                <w:b/>
              </w:rPr>
              <w:t>_____</w:t>
            </w:r>
            <w:r w:rsidR="007522CB">
              <w:rPr>
                <w:b/>
              </w:rPr>
              <w:t>__________________ Волкова А.П.</w:t>
            </w:r>
          </w:p>
        </w:tc>
        <w:tc>
          <w:tcPr>
            <w:tcW w:w="3260" w:type="dxa"/>
          </w:tcPr>
          <w:p w14:paraId="7BD2691F" w14:textId="74B0D522" w:rsidR="00BA339B" w:rsidRDefault="00BA339B" w:rsidP="00BA339B">
            <w:pPr>
              <w:rPr>
                <w:b/>
                <w:sz w:val="22"/>
                <w:szCs w:val="22"/>
              </w:rPr>
            </w:pPr>
          </w:p>
          <w:p w14:paraId="3EED5D75" w14:textId="77777777" w:rsidR="00BA339B" w:rsidRDefault="00BA339B" w:rsidP="00BA339B">
            <w:pPr>
              <w:rPr>
                <w:b/>
                <w:sz w:val="22"/>
                <w:szCs w:val="22"/>
              </w:rPr>
            </w:pPr>
          </w:p>
          <w:p w14:paraId="50378D36" w14:textId="536243DD" w:rsidR="00BA339B" w:rsidRPr="006D216B" w:rsidRDefault="00BA339B" w:rsidP="00BA339B">
            <w:pPr>
              <w:rPr>
                <w:b/>
                <w:sz w:val="22"/>
                <w:szCs w:val="22"/>
              </w:rPr>
            </w:pPr>
            <w:r w:rsidRPr="006D216B">
              <w:rPr>
                <w:b/>
                <w:sz w:val="22"/>
                <w:szCs w:val="22"/>
              </w:rPr>
              <w:t xml:space="preserve">          </w:t>
            </w:r>
          </w:p>
          <w:p w14:paraId="5442D989" w14:textId="456BAD52" w:rsidR="007D67A8" w:rsidRPr="00A81F6D" w:rsidRDefault="00BA339B" w:rsidP="00BA339B">
            <w:pPr>
              <w:pStyle w:val="40"/>
              <w:shd w:val="clear" w:color="auto" w:fill="auto"/>
              <w:spacing w:before="0" w:after="0" w:line="274" w:lineRule="exact"/>
              <w:ind w:firstLine="0"/>
              <w:jc w:val="both"/>
              <w:rPr>
                <w:b/>
              </w:rPr>
            </w:pPr>
            <w:r>
              <w:rPr>
                <w:b/>
                <w:sz w:val="22"/>
                <w:szCs w:val="22"/>
              </w:rPr>
              <w:t xml:space="preserve">________________________ </w:t>
            </w:r>
          </w:p>
        </w:tc>
        <w:tc>
          <w:tcPr>
            <w:tcW w:w="3259" w:type="dxa"/>
          </w:tcPr>
          <w:p w14:paraId="08FD7ED3" w14:textId="7FF71A13" w:rsidR="00BA339B" w:rsidRDefault="00BA339B" w:rsidP="00B6752C">
            <w:pPr>
              <w:rPr>
                <w:b/>
                <w:sz w:val="23"/>
                <w:szCs w:val="23"/>
              </w:rPr>
            </w:pPr>
          </w:p>
          <w:p w14:paraId="45B0384C" w14:textId="146C9CF2" w:rsidR="00BA339B" w:rsidRDefault="00BA339B" w:rsidP="00B6752C">
            <w:pPr>
              <w:rPr>
                <w:b/>
                <w:sz w:val="23"/>
                <w:szCs w:val="23"/>
              </w:rPr>
            </w:pPr>
          </w:p>
          <w:p w14:paraId="25CDA185" w14:textId="5CBA283B" w:rsidR="00BA339B" w:rsidRDefault="00BA339B" w:rsidP="00B6752C">
            <w:pPr>
              <w:rPr>
                <w:b/>
                <w:sz w:val="23"/>
                <w:szCs w:val="23"/>
              </w:rPr>
            </w:pPr>
          </w:p>
          <w:p w14:paraId="6CA6531F" w14:textId="43CFB77C" w:rsidR="00BA339B" w:rsidRDefault="00BA339B" w:rsidP="00B6752C">
            <w:pPr>
              <w:rPr>
                <w:b/>
                <w:sz w:val="23"/>
                <w:szCs w:val="23"/>
              </w:rPr>
            </w:pPr>
          </w:p>
          <w:p w14:paraId="12BEE731" w14:textId="245FF0D5" w:rsidR="00BA339B" w:rsidRDefault="00BA339B" w:rsidP="00B6752C">
            <w:pPr>
              <w:rPr>
                <w:b/>
                <w:sz w:val="23"/>
                <w:szCs w:val="23"/>
              </w:rPr>
            </w:pPr>
            <w:r>
              <w:rPr>
                <w:b/>
                <w:sz w:val="23"/>
                <w:szCs w:val="23"/>
              </w:rPr>
              <w:t>______________________</w:t>
            </w:r>
          </w:p>
          <w:p w14:paraId="45F19F6A" w14:textId="09FA35AF" w:rsidR="007D67A8" w:rsidRPr="00A81F6D" w:rsidRDefault="007D67A8" w:rsidP="00127EB1">
            <w:pPr>
              <w:rPr>
                <w:b/>
                <w:sz w:val="23"/>
                <w:szCs w:val="23"/>
              </w:rPr>
            </w:pPr>
          </w:p>
        </w:tc>
      </w:tr>
    </w:tbl>
    <w:p w14:paraId="3362017F" w14:textId="77777777" w:rsidR="007522CB" w:rsidRDefault="007522CB" w:rsidP="00A81F6D">
      <w:pPr>
        <w:tabs>
          <w:tab w:val="left" w:pos="567"/>
        </w:tabs>
        <w:suppressAutoHyphens/>
        <w:jc w:val="right"/>
      </w:pPr>
    </w:p>
    <w:p w14:paraId="51E02FD7" w14:textId="77777777" w:rsidR="007522CB" w:rsidRDefault="007522CB" w:rsidP="00A81F6D">
      <w:pPr>
        <w:tabs>
          <w:tab w:val="left" w:pos="567"/>
        </w:tabs>
        <w:suppressAutoHyphens/>
        <w:jc w:val="right"/>
      </w:pPr>
    </w:p>
    <w:p w14:paraId="2098289E" w14:textId="77777777" w:rsidR="007522CB" w:rsidRDefault="007522CB" w:rsidP="00A81F6D">
      <w:pPr>
        <w:tabs>
          <w:tab w:val="left" w:pos="567"/>
        </w:tabs>
        <w:suppressAutoHyphens/>
        <w:jc w:val="right"/>
      </w:pPr>
    </w:p>
    <w:p w14:paraId="085B0341" w14:textId="77777777" w:rsidR="007522CB" w:rsidRDefault="007522CB" w:rsidP="00A81F6D">
      <w:pPr>
        <w:tabs>
          <w:tab w:val="left" w:pos="567"/>
        </w:tabs>
        <w:suppressAutoHyphens/>
        <w:jc w:val="right"/>
      </w:pPr>
    </w:p>
    <w:p w14:paraId="26987D87" w14:textId="77777777" w:rsidR="007522CB" w:rsidRDefault="007522CB" w:rsidP="00A81F6D">
      <w:pPr>
        <w:tabs>
          <w:tab w:val="left" w:pos="567"/>
        </w:tabs>
        <w:suppressAutoHyphens/>
        <w:jc w:val="right"/>
      </w:pPr>
    </w:p>
    <w:p w14:paraId="43145E43" w14:textId="77777777" w:rsidR="007522CB" w:rsidRDefault="007522CB" w:rsidP="00A81F6D">
      <w:pPr>
        <w:tabs>
          <w:tab w:val="left" w:pos="567"/>
        </w:tabs>
        <w:suppressAutoHyphens/>
        <w:jc w:val="right"/>
      </w:pPr>
    </w:p>
    <w:p w14:paraId="7F710F58" w14:textId="77777777" w:rsidR="007522CB" w:rsidRDefault="007522CB" w:rsidP="00A81F6D">
      <w:pPr>
        <w:tabs>
          <w:tab w:val="left" w:pos="567"/>
        </w:tabs>
        <w:suppressAutoHyphens/>
        <w:jc w:val="right"/>
      </w:pPr>
    </w:p>
    <w:p w14:paraId="2F66AF76" w14:textId="77777777" w:rsidR="007522CB" w:rsidRDefault="007522CB" w:rsidP="00A81F6D">
      <w:pPr>
        <w:tabs>
          <w:tab w:val="left" w:pos="567"/>
        </w:tabs>
        <w:suppressAutoHyphens/>
        <w:jc w:val="right"/>
      </w:pPr>
    </w:p>
    <w:p w14:paraId="11660B86" w14:textId="77777777" w:rsidR="007522CB" w:rsidRDefault="007522CB" w:rsidP="00A81F6D">
      <w:pPr>
        <w:tabs>
          <w:tab w:val="left" w:pos="567"/>
        </w:tabs>
        <w:suppressAutoHyphens/>
        <w:jc w:val="right"/>
      </w:pPr>
    </w:p>
    <w:p w14:paraId="12D4DC5D" w14:textId="77777777" w:rsidR="007522CB" w:rsidRDefault="007522CB" w:rsidP="00A81F6D">
      <w:pPr>
        <w:tabs>
          <w:tab w:val="left" w:pos="567"/>
        </w:tabs>
        <w:suppressAutoHyphens/>
        <w:jc w:val="right"/>
      </w:pPr>
    </w:p>
    <w:p w14:paraId="0B16969C" w14:textId="77777777" w:rsidR="007522CB" w:rsidRDefault="007522CB" w:rsidP="00A81F6D">
      <w:pPr>
        <w:tabs>
          <w:tab w:val="left" w:pos="567"/>
        </w:tabs>
        <w:suppressAutoHyphens/>
        <w:jc w:val="right"/>
      </w:pPr>
    </w:p>
    <w:p w14:paraId="7C9C8256" w14:textId="77777777" w:rsidR="007522CB" w:rsidRDefault="007522CB" w:rsidP="00A81F6D">
      <w:pPr>
        <w:tabs>
          <w:tab w:val="left" w:pos="567"/>
        </w:tabs>
        <w:suppressAutoHyphens/>
        <w:jc w:val="right"/>
      </w:pPr>
    </w:p>
    <w:p w14:paraId="1B4108C4" w14:textId="77777777" w:rsidR="007522CB" w:rsidRDefault="007522CB" w:rsidP="00A81F6D">
      <w:pPr>
        <w:tabs>
          <w:tab w:val="left" w:pos="567"/>
        </w:tabs>
        <w:suppressAutoHyphens/>
        <w:jc w:val="right"/>
      </w:pPr>
    </w:p>
    <w:p w14:paraId="28FA13DB" w14:textId="77777777" w:rsidR="007522CB" w:rsidRDefault="007522CB" w:rsidP="00A81F6D">
      <w:pPr>
        <w:tabs>
          <w:tab w:val="left" w:pos="567"/>
        </w:tabs>
        <w:suppressAutoHyphens/>
        <w:jc w:val="right"/>
      </w:pPr>
    </w:p>
    <w:p w14:paraId="1CD88B6F" w14:textId="77777777" w:rsidR="007522CB" w:rsidRDefault="007522CB" w:rsidP="00A81F6D">
      <w:pPr>
        <w:tabs>
          <w:tab w:val="left" w:pos="567"/>
        </w:tabs>
        <w:suppressAutoHyphens/>
        <w:jc w:val="right"/>
      </w:pPr>
    </w:p>
    <w:p w14:paraId="3A69D0C1" w14:textId="77777777" w:rsidR="007522CB" w:rsidRDefault="007522CB" w:rsidP="00A81F6D">
      <w:pPr>
        <w:tabs>
          <w:tab w:val="left" w:pos="567"/>
        </w:tabs>
        <w:suppressAutoHyphens/>
        <w:jc w:val="right"/>
      </w:pPr>
    </w:p>
    <w:p w14:paraId="087A5522" w14:textId="77777777" w:rsidR="007522CB" w:rsidRDefault="007522CB" w:rsidP="00A81F6D">
      <w:pPr>
        <w:tabs>
          <w:tab w:val="left" w:pos="567"/>
        </w:tabs>
        <w:suppressAutoHyphens/>
        <w:jc w:val="right"/>
      </w:pPr>
    </w:p>
    <w:p w14:paraId="5820A4BC" w14:textId="77777777" w:rsidR="007522CB" w:rsidRDefault="007522CB" w:rsidP="00A81F6D">
      <w:pPr>
        <w:tabs>
          <w:tab w:val="left" w:pos="567"/>
        </w:tabs>
        <w:suppressAutoHyphens/>
        <w:jc w:val="right"/>
      </w:pPr>
    </w:p>
    <w:p w14:paraId="775CA0A7" w14:textId="77777777" w:rsidR="007522CB" w:rsidRDefault="007522CB" w:rsidP="00A81F6D">
      <w:pPr>
        <w:tabs>
          <w:tab w:val="left" w:pos="567"/>
        </w:tabs>
        <w:suppressAutoHyphens/>
        <w:jc w:val="right"/>
      </w:pPr>
    </w:p>
    <w:p w14:paraId="378C1723" w14:textId="77777777" w:rsidR="007522CB" w:rsidRDefault="007522CB" w:rsidP="00A81F6D">
      <w:pPr>
        <w:tabs>
          <w:tab w:val="left" w:pos="567"/>
        </w:tabs>
        <w:suppressAutoHyphens/>
        <w:jc w:val="right"/>
      </w:pPr>
    </w:p>
    <w:p w14:paraId="146065EB" w14:textId="77777777" w:rsidR="007522CB" w:rsidRDefault="007522CB" w:rsidP="00A81F6D">
      <w:pPr>
        <w:tabs>
          <w:tab w:val="left" w:pos="567"/>
        </w:tabs>
        <w:suppressAutoHyphens/>
        <w:jc w:val="right"/>
      </w:pPr>
    </w:p>
    <w:p w14:paraId="5132B7CB" w14:textId="77777777" w:rsidR="007522CB" w:rsidRDefault="007522CB" w:rsidP="00A81F6D">
      <w:pPr>
        <w:tabs>
          <w:tab w:val="left" w:pos="567"/>
        </w:tabs>
        <w:suppressAutoHyphens/>
        <w:jc w:val="right"/>
      </w:pPr>
    </w:p>
    <w:p w14:paraId="21C1D544" w14:textId="77777777" w:rsidR="007522CB" w:rsidRDefault="007522CB" w:rsidP="00A81F6D">
      <w:pPr>
        <w:tabs>
          <w:tab w:val="left" w:pos="567"/>
        </w:tabs>
        <w:suppressAutoHyphens/>
        <w:jc w:val="right"/>
      </w:pPr>
    </w:p>
    <w:p w14:paraId="241F6879" w14:textId="77777777" w:rsidR="007522CB" w:rsidRDefault="007522CB" w:rsidP="00A81F6D">
      <w:pPr>
        <w:tabs>
          <w:tab w:val="left" w:pos="567"/>
        </w:tabs>
        <w:suppressAutoHyphens/>
        <w:jc w:val="right"/>
      </w:pPr>
    </w:p>
    <w:p w14:paraId="63F7AA78" w14:textId="77777777" w:rsidR="007522CB" w:rsidRDefault="007522CB" w:rsidP="00A81F6D">
      <w:pPr>
        <w:tabs>
          <w:tab w:val="left" w:pos="567"/>
        </w:tabs>
        <w:suppressAutoHyphens/>
        <w:jc w:val="right"/>
      </w:pPr>
    </w:p>
    <w:p w14:paraId="2F53A67F" w14:textId="77777777" w:rsidR="007522CB" w:rsidRDefault="007522CB" w:rsidP="00A81F6D">
      <w:pPr>
        <w:tabs>
          <w:tab w:val="left" w:pos="567"/>
        </w:tabs>
        <w:suppressAutoHyphens/>
        <w:jc w:val="right"/>
      </w:pPr>
    </w:p>
    <w:p w14:paraId="35BAC10B" w14:textId="77777777" w:rsidR="007522CB" w:rsidRDefault="007522CB" w:rsidP="00A81F6D">
      <w:pPr>
        <w:tabs>
          <w:tab w:val="left" w:pos="567"/>
        </w:tabs>
        <w:suppressAutoHyphens/>
        <w:jc w:val="right"/>
      </w:pPr>
    </w:p>
    <w:p w14:paraId="37271501" w14:textId="77777777" w:rsidR="007522CB" w:rsidRDefault="007522CB" w:rsidP="00A81F6D">
      <w:pPr>
        <w:tabs>
          <w:tab w:val="left" w:pos="567"/>
        </w:tabs>
        <w:suppressAutoHyphens/>
        <w:jc w:val="right"/>
      </w:pPr>
    </w:p>
    <w:p w14:paraId="715D8A0C" w14:textId="77777777" w:rsidR="007522CB" w:rsidRDefault="007522CB" w:rsidP="00A81F6D">
      <w:pPr>
        <w:tabs>
          <w:tab w:val="left" w:pos="567"/>
        </w:tabs>
        <w:suppressAutoHyphens/>
        <w:jc w:val="right"/>
      </w:pPr>
    </w:p>
    <w:p w14:paraId="2C85E187" w14:textId="77777777" w:rsidR="007522CB" w:rsidRDefault="007522CB" w:rsidP="00A81F6D">
      <w:pPr>
        <w:tabs>
          <w:tab w:val="left" w:pos="567"/>
        </w:tabs>
        <w:suppressAutoHyphens/>
        <w:jc w:val="right"/>
      </w:pPr>
    </w:p>
    <w:p w14:paraId="19B007F9" w14:textId="77777777" w:rsidR="003233CD" w:rsidRDefault="003233CD">
      <w:pPr>
        <w:spacing w:after="160" w:line="259" w:lineRule="auto"/>
      </w:pPr>
      <w:r>
        <w:br w:type="page"/>
      </w:r>
    </w:p>
    <w:p w14:paraId="25953025" w14:textId="7BBCEBD3" w:rsidR="00A81F6D" w:rsidRDefault="00A81F6D" w:rsidP="00A81F6D">
      <w:pPr>
        <w:tabs>
          <w:tab w:val="left" w:pos="567"/>
        </w:tabs>
        <w:suppressAutoHyphens/>
        <w:jc w:val="right"/>
      </w:pPr>
      <w:r>
        <w:lastRenderedPageBreak/>
        <w:t>Приложение №2</w:t>
      </w:r>
    </w:p>
    <w:p w14:paraId="1AB1FEAE" w14:textId="118F66E9" w:rsidR="00A81F6D" w:rsidRDefault="00A81F6D" w:rsidP="00A81F6D">
      <w:pPr>
        <w:tabs>
          <w:tab w:val="left" w:pos="567"/>
        </w:tabs>
        <w:suppressAutoHyphens/>
        <w:jc w:val="right"/>
      </w:pPr>
      <w:r w:rsidRPr="00A81F6D">
        <w:t xml:space="preserve">к договору </w:t>
      </w:r>
      <w:r w:rsidR="00127EB1">
        <w:t>_______________</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18C05067"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00127EB1">
        <w:rPr>
          <w:b/>
          <w:sz w:val="24"/>
          <w:szCs w:val="24"/>
        </w:rPr>
        <w:t>______________</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4974E2DA"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r>
        <w:rPr>
          <w:sz w:val="24"/>
          <w:szCs w:val="24"/>
        </w:rPr>
        <w:t>____</w:t>
      </w:r>
      <w:r w:rsidRPr="003F6118">
        <w:rPr>
          <w:sz w:val="24"/>
          <w:szCs w:val="24"/>
        </w:rPr>
        <w:t xml:space="preserve">» </w:t>
      </w:r>
      <w:r>
        <w:rPr>
          <w:sz w:val="24"/>
          <w:szCs w:val="24"/>
        </w:rPr>
        <w:t xml:space="preserve">___________ </w:t>
      </w:r>
      <w:r w:rsidR="007522CB">
        <w:rPr>
          <w:sz w:val="24"/>
          <w:szCs w:val="24"/>
        </w:rPr>
        <w:t>2020</w:t>
      </w:r>
      <w:r>
        <w:rPr>
          <w:sz w:val="24"/>
          <w:szCs w:val="24"/>
        </w:rPr>
        <w:t xml:space="preserve">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3A0092E4"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xml:space="preserve">, в лице директора </w:t>
      </w:r>
      <w:r w:rsidR="00BA339B">
        <w:t>Волковой Анастасии Петровны</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20AAE479" w:rsidR="00A81F6D" w:rsidRPr="003F6118" w:rsidRDefault="007522CB" w:rsidP="00A81F6D">
      <w:pPr>
        <w:tabs>
          <w:tab w:val="left" w:pos="709"/>
        </w:tabs>
        <w:suppressAutoHyphens/>
        <w:ind w:firstLine="567"/>
        <w:jc w:val="both"/>
      </w:pPr>
      <w:r>
        <w:rPr>
          <w:b/>
        </w:rPr>
        <w:t xml:space="preserve"> _________________________</w:t>
      </w:r>
      <w:r w:rsidR="00A81F6D" w:rsidRPr="00E5619E">
        <w:rPr>
          <w:b/>
        </w:rPr>
        <w:t xml:space="preserve">, </w:t>
      </w:r>
      <w:r w:rsidR="00A81F6D" w:rsidRPr="003B2033">
        <w:t>именуемое в дальнейшем</w:t>
      </w:r>
      <w:r w:rsidR="00A81F6D" w:rsidRPr="00E5619E">
        <w:rPr>
          <w:b/>
        </w:rPr>
        <w:t xml:space="preserve"> «Получатель услуги», </w:t>
      </w:r>
      <w:r w:rsidR="00A81F6D" w:rsidRPr="003B2033">
        <w:t>в лице</w:t>
      </w:r>
      <w:r>
        <w:t xml:space="preserve"> __________________________</w:t>
      </w:r>
      <w:r w:rsidR="00A81F6D" w:rsidRPr="003B2033">
        <w:t>,</w:t>
      </w:r>
      <w:r w:rsidR="00A81F6D" w:rsidRPr="009F2948">
        <w:t xml:space="preserve"> действующ</w:t>
      </w:r>
      <w:r w:rsidR="00A81F6D">
        <w:t>е</w:t>
      </w:r>
      <w:r w:rsidR="00E759F7">
        <w:t>го</w:t>
      </w:r>
      <w:r w:rsidR="00A81F6D" w:rsidRPr="009F2948">
        <w:t xml:space="preserve"> на основании </w:t>
      </w:r>
      <w:r w:rsidR="00A81F6D">
        <w:t>Устава</w:t>
      </w:r>
      <w:r w:rsidR="00A81F6D"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413C19">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413C19">
            <w:pPr>
              <w:widowControl w:val="0"/>
              <w:contextualSpacing/>
              <w:jc w:val="center"/>
            </w:pPr>
            <w:r w:rsidRPr="003F6118">
              <w:t>Нормативный документ</w:t>
            </w:r>
          </w:p>
          <w:p w14:paraId="4A4A3BE5" w14:textId="77777777" w:rsidR="00A81F6D" w:rsidRPr="003F6118" w:rsidRDefault="00A81F6D" w:rsidP="00413C19">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413C19">
            <w:pPr>
              <w:jc w:val="center"/>
            </w:pPr>
            <w:r w:rsidRPr="003F6118">
              <w:t>Ед. изм.</w:t>
            </w:r>
          </w:p>
        </w:tc>
        <w:tc>
          <w:tcPr>
            <w:tcW w:w="851" w:type="dxa"/>
            <w:shd w:val="clear" w:color="auto" w:fill="F2F2F2"/>
            <w:vAlign w:val="center"/>
          </w:tcPr>
          <w:p w14:paraId="21954026" w14:textId="77777777" w:rsidR="00A81F6D" w:rsidRPr="003F6118" w:rsidRDefault="00A81F6D" w:rsidP="00413C19">
            <w:pPr>
              <w:jc w:val="center"/>
            </w:pPr>
            <w:r w:rsidRPr="003F6118">
              <w:t>Кол-во</w:t>
            </w:r>
          </w:p>
        </w:tc>
        <w:tc>
          <w:tcPr>
            <w:tcW w:w="1275" w:type="dxa"/>
            <w:shd w:val="clear" w:color="auto" w:fill="F2F2F2"/>
            <w:vAlign w:val="center"/>
          </w:tcPr>
          <w:p w14:paraId="75CAC93E" w14:textId="77777777" w:rsidR="00A81F6D" w:rsidRPr="003F6118" w:rsidRDefault="00A81F6D" w:rsidP="00413C19">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413C19">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0801B1BE" w:rsidR="00A81F6D" w:rsidRPr="00556A09" w:rsidRDefault="00E759F7" w:rsidP="00413C19">
            <w:r>
              <w:t>Модернизация</w:t>
            </w:r>
            <w:r w:rsidR="00A81F6D">
              <w:t xml:space="preserve"> сайта</w:t>
            </w:r>
          </w:p>
        </w:tc>
        <w:tc>
          <w:tcPr>
            <w:tcW w:w="1930" w:type="dxa"/>
            <w:tcBorders>
              <w:left w:val="single" w:sz="4" w:space="0" w:color="auto"/>
            </w:tcBorders>
            <w:vAlign w:val="center"/>
          </w:tcPr>
          <w:p w14:paraId="2A68BB40" w14:textId="77777777" w:rsidR="00A81F6D" w:rsidRPr="0041783D" w:rsidRDefault="00A81F6D" w:rsidP="00413C19">
            <w:r w:rsidRPr="0041783D">
              <w:t xml:space="preserve">Техническое задание </w:t>
            </w:r>
          </w:p>
        </w:tc>
        <w:tc>
          <w:tcPr>
            <w:tcW w:w="763" w:type="dxa"/>
            <w:vAlign w:val="center"/>
          </w:tcPr>
          <w:p w14:paraId="0EE4560D" w14:textId="77777777" w:rsidR="00A81F6D" w:rsidRPr="0041783D" w:rsidRDefault="00A81F6D" w:rsidP="00413C19">
            <w:r w:rsidRPr="0041783D">
              <w:t>1</w:t>
            </w:r>
          </w:p>
        </w:tc>
        <w:tc>
          <w:tcPr>
            <w:tcW w:w="851" w:type="dxa"/>
            <w:vAlign w:val="center"/>
          </w:tcPr>
          <w:p w14:paraId="68C5F55B" w14:textId="77777777" w:rsidR="00A81F6D" w:rsidRPr="0041783D" w:rsidRDefault="00A81F6D" w:rsidP="00413C19">
            <w:r w:rsidRPr="0041783D">
              <w:t>1</w:t>
            </w:r>
          </w:p>
        </w:tc>
        <w:tc>
          <w:tcPr>
            <w:tcW w:w="1275" w:type="dxa"/>
            <w:vAlign w:val="center"/>
          </w:tcPr>
          <w:p w14:paraId="0D628C96" w14:textId="0DEFCA06" w:rsidR="00A81F6D" w:rsidRPr="00A81F6D" w:rsidRDefault="00A81F6D" w:rsidP="00413C19"/>
        </w:tc>
        <w:tc>
          <w:tcPr>
            <w:tcW w:w="1330" w:type="dxa"/>
            <w:vAlign w:val="center"/>
          </w:tcPr>
          <w:p w14:paraId="18B818E2" w14:textId="4F39D101" w:rsidR="00A81F6D" w:rsidRPr="00A81F6D" w:rsidRDefault="00A81F6D" w:rsidP="00413C19"/>
        </w:tc>
      </w:tr>
      <w:tr w:rsidR="00A81F6D" w:rsidRPr="003F6118" w14:paraId="014985CC" w14:textId="77777777" w:rsidTr="00A81F6D">
        <w:tc>
          <w:tcPr>
            <w:tcW w:w="10686" w:type="dxa"/>
            <w:gridSpan w:val="6"/>
          </w:tcPr>
          <w:p w14:paraId="1E74C8D6" w14:textId="7813F524" w:rsidR="00A81F6D" w:rsidRPr="003F6118" w:rsidRDefault="00A81F6D" w:rsidP="00413C19">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0916" w:type="dxa"/>
        <w:tblInd w:w="-426" w:type="dxa"/>
        <w:tblLayout w:type="fixed"/>
        <w:tblLook w:val="04A0" w:firstRow="1" w:lastRow="0" w:firstColumn="1" w:lastColumn="0" w:noHBand="0" w:noVBand="1"/>
      </w:tblPr>
      <w:tblGrid>
        <w:gridCol w:w="3545"/>
        <w:gridCol w:w="3544"/>
        <w:gridCol w:w="3827"/>
      </w:tblGrid>
      <w:tr w:rsidR="00A81F6D" w:rsidRPr="003F6118" w14:paraId="2917C991" w14:textId="77777777" w:rsidTr="00BA339B">
        <w:tc>
          <w:tcPr>
            <w:tcW w:w="3545" w:type="dxa"/>
            <w:shd w:val="clear" w:color="auto" w:fill="auto"/>
          </w:tcPr>
          <w:p w14:paraId="72E55EB1" w14:textId="77777777" w:rsidR="00A81F6D" w:rsidRPr="003F6118" w:rsidRDefault="00A81F6D" w:rsidP="00413C19">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413C19">
            <w:pPr>
              <w:jc w:val="both"/>
              <w:rPr>
                <w:b/>
              </w:rPr>
            </w:pPr>
            <w:r w:rsidRPr="003F6118">
              <w:rPr>
                <w:b/>
              </w:rPr>
              <w:t>Принял документы:</w:t>
            </w:r>
          </w:p>
        </w:tc>
        <w:tc>
          <w:tcPr>
            <w:tcW w:w="3827" w:type="dxa"/>
            <w:shd w:val="clear" w:color="auto" w:fill="auto"/>
          </w:tcPr>
          <w:p w14:paraId="056C5C26" w14:textId="77777777" w:rsidR="00A81F6D" w:rsidRPr="003F6118" w:rsidRDefault="00A81F6D" w:rsidP="00413C19">
            <w:pPr>
              <w:jc w:val="both"/>
              <w:rPr>
                <w:b/>
              </w:rPr>
            </w:pPr>
            <w:r w:rsidRPr="003F6118">
              <w:rPr>
                <w:b/>
              </w:rPr>
              <w:t>Принял документы:</w:t>
            </w:r>
          </w:p>
        </w:tc>
      </w:tr>
      <w:tr w:rsidR="00A81F6D" w:rsidRPr="003F6118" w14:paraId="0F0BCA82" w14:textId="77777777" w:rsidTr="00BA339B">
        <w:trPr>
          <w:trHeight w:val="2179"/>
        </w:trPr>
        <w:tc>
          <w:tcPr>
            <w:tcW w:w="3545" w:type="dxa"/>
            <w:shd w:val="clear" w:color="auto" w:fill="auto"/>
          </w:tcPr>
          <w:p w14:paraId="140963DD" w14:textId="77777777" w:rsidR="00A81F6D" w:rsidRDefault="00BA339B" w:rsidP="004F7C46">
            <w:pPr>
              <w:tabs>
                <w:tab w:val="left" w:pos="851"/>
              </w:tabs>
              <w:jc w:val="both"/>
              <w:rPr>
                <w:b/>
                <w:sz w:val="23"/>
                <w:szCs w:val="23"/>
              </w:rPr>
            </w:pPr>
            <w:r w:rsidRPr="00A81F6D">
              <w:rPr>
                <w:b/>
                <w:sz w:val="23"/>
                <w:szCs w:val="23"/>
              </w:rPr>
              <w:t>Исполнитель</w:t>
            </w:r>
          </w:p>
          <w:p w14:paraId="544B9B26" w14:textId="77777777" w:rsidR="00BA339B" w:rsidRDefault="00BA339B" w:rsidP="00BA339B">
            <w:pPr>
              <w:rPr>
                <w:b/>
                <w:sz w:val="22"/>
                <w:szCs w:val="22"/>
              </w:rPr>
            </w:pPr>
          </w:p>
          <w:p w14:paraId="738BDC11" w14:textId="77777777" w:rsidR="00BA339B" w:rsidRDefault="00BA339B" w:rsidP="00BA339B">
            <w:pPr>
              <w:rPr>
                <w:b/>
                <w:sz w:val="22"/>
                <w:szCs w:val="22"/>
              </w:rPr>
            </w:pPr>
          </w:p>
          <w:p w14:paraId="57865B28" w14:textId="77777777" w:rsidR="00BA339B" w:rsidRPr="006D216B" w:rsidRDefault="00BA339B" w:rsidP="00BA339B">
            <w:pPr>
              <w:rPr>
                <w:b/>
                <w:sz w:val="22"/>
                <w:szCs w:val="22"/>
              </w:rPr>
            </w:pPr>
            <w:r w:rsidRPr="006D216B">
              <w:rPr>
                <w:b/>
                <w:sz w:val="22"/>
                <w:szCs w:val="22"/>
              </w:rPr>
              <w:t xml:space="preserve">          </w:t>
            </w:r>
          </w:p>
          <w:p w14:paraId="0B2AFD3C" w14:textId="7A589828" w:rsidR="00BA339B" w:rsidRPr="00CF272B" w:rsidRDefault="00BA339B" w:rsidP="00BA339B">
            <w:pPr>
              <w:tabs>
                <w:tab w:val="left" w:pos="851"/>
              </w:tabs>
              <w:jc w:val="both"/>
              <w:rPr>
                <w:lang w:val="en-US"/>
              </w:rPr>
            </w:pPr>
            <w:r>
              <w:rPr>
                <w:b/>
                <w:sz w:val="22"/>
                <w:szCs w:val="22"/>
              </w:rPr>
              <w:t xml:space="preserve">________________________ </w:t>
            </w:r>
          </w:p>
        </w:tc>
        <w:tc>
          <w:tcPr>
            <w:tcW w:w="3544" w:type="dxa"/>
            <w:shd w:val="clear" w:color="auto" w:fill="auto"/>
          </w:tcPr>
          <w:p w14:paraId="4AFB68A1" w14:textId="77777777" w:rsidR="00BA339B" w:rsidRDefault="00BA339B" w:rsidP="00BA339B">
            <w:pPr>
              <w:rPr>
                <w:b/>
                <w:sz w:val="23"/>
                <w:szCs w:val="23"/>
              </w:rPr>
            </w:pPr>
            <w:r w:rsidRPr="00A81F6D">
              <w:rPr>
                <w:b/>
                <w:sz w:val="23"/>
                <w:szCs w:val="23"/>
              </w:rPr>
              <w:t>Получатель услуги</w:t>
            </w:r>
          </w:p>
          <w:p w14:paraId="26E9E5B7" w14:textId="5F97E170" w:rsidR="00BA339B" w:rsidRDefault="00BA339B" w:rsidP="00BA339B">
            <w:pPr>
              <w:rPr>
                <w:b/>
                <w:sz w:val="23"/>
                <w:szCs w:val="23"/>
              </w:rPr>
            </w:pPr>
          </w:p>
          <w:p w14:paraId="761E65EF" w14:textId="77777777" w:rsidR="00BA339B" w:rsidRDefault="00BA339B" w:rsidP="00BA339B">
            <w:pPr>
              <w:rPr>
                <w:b/>
                <w:sz w:val="23"/>
                <w:szCs w:val="23"/>
              </w:rPr>
            </w:pPr>
          </w:p>
          <w:p w14:paraId="07397478" w14:textId="77777777" w:rsidR="00BA339B" w:rsidRDefault="00BA339B" w:rsidP="00BA339B">
            <w:pPr>
              <w:rPr>
                <w:b/>
                <w:sz w:val="23"/>
                <w:szCs w:val="23"/>
              </w:rPr>
            </w:pPr>
          </w:p>
          <w:p w14:paraId="4235CFC6" w14:textId="737488EF" w:rsidR="00BA339B" w:rsidRDefault="00BA339B" w:rsidP="00BA339B">
            <w:pPr>
              <w:rPr>
                <w:b/>
                <w:sz w:val="23"/>
                <w:szCs w:val="23"/>
              </w:rPr>
            </w:pPr>
            <w:r>
              <w:rPr>
                <w:b/>
                <w:sz w:val="23"/>
                <w:szCs w:val="23"/>
              </w:rPr>
              <w:t>________________________</w:t>
            </w:r>
          </w:p>
          <w:p w14:paraId="175F812F" w14:textId="60B07B2C" w:rsidR="00BA339B" w:rsidRPr="00BA339B" w:rsidRDefault="00BA339B" w:rsidP="00BA339B">
            <w:pPr>
              <w:rPr>
                <w:b/>
                <w:sz w:val="23"/>
                <w:szCs w:val="23"/>
              </w:rPr>
            </w:pPr>
          </w:p>
        </w:tc>
        <w:tc>
          <w:tcPr>
            <w:tcW w:w="3827" w:type="dxa"/>
            <w:shd w:val="clear" w:color="auto" w:fill="auto"/>
          </w:tcPr>
          <w:p w14:paraId="0666C772" w14:textId="77777777" w:rsidR="00A81F6D" w:rsidRDefault="00BA339B" w:rsidP="00BA339B">
            <w:pPr>
              <w:rPr>
                <w:b/>
                <w:sz w:val="23"/>
                <w:szCs w:val="23"/>
              </w:rPr>
            </w:pPr>
            <w:r w:rsidRPr="00A81F6D">
              <w:rPr>
                <w:b/>
                <w:sz w:val="23"/>
                <w:szCs w:val="23"/>
              </w:rPr>
              <w:t>Заказчик</w:t>
            </w:r>
          </w:p>
          <w:p w14:paraId="2FFE176A" w14:textId="77777777" w:rsidR="00BA339B" w:rsidRPr="00A81F6D" w:rsidRDefault="00BA339B" w:rsidP="00BA339B">
            <w:pPr>
              <w:rPr>
                <w:b/>
                <w:sz w:val="23"/>
                <w:szCs w:val="23"/>
              </w:rPr>
            </w:pPr>
            <w:r w:rsidRPr="00A81F6D">
              <w:rPr>
                <w:b/>
                <w:sz w:val="23"/>
                <w:szCs w:val="23"/>
              </w:rPr>
              <w:t xml:space="preserve">Директор </w:t>
            </w:r>
          </w:p>
          <w:p w14:paraId="41D4FD6C" w14:textId="77777777" w:rsidR="00BA339B" w:rsidRPr="00A81F6D" w:rsidRDefault="00BA339B" w:rsidP="00BA339B">
            <w:pPr>
              <w:rPr>
                <w:b/>
                <w:sz w:val="23"/>
                <w:szCs w:val="23"/>
              </w:rPr>
            </w:pPr>
            <w:r w:rsidRPr="00A81F6D">
              <w:rPr>
                <w:b/>
                <w:sz w:val="23"/>
                <w:szCs w:val="23"/>
              </w:rPr>
              <w:t xml:space="preserve">Гарантийного фонда Бурятии </w:t>
            </w:r>
          </w:p>
          <w:p w14:paraId="230AEFC1" w14:textId="77777777" w:rsidR="00BA339B" w:rsidRDefault="00BA339B" w:rsidP="00BA339B">
            <w:pPr>
              <w:rPr>
                <w:b/>
                <w:sz w:val="23"/>
                <w:szCs w:val="23"/>
              </w:rPr>
            </w:pPr>
          </w:p>
          <w:p w14:paraId="759C7895" w14:textId="77777777" w:rsidR="00BA339B" w:rsidRDefault="00BA339B" w:rsidP="00BA339B">
            <w:pPr>
              <w:rPr>
                <w:b/>
                <w:sz w:val="23"/>
                <w:szCs w:val="23"/>
              </w:rPr>
            </w:pPr>
          </w:p>
          <w:p w14:paraId="0ECAD22F" w14:textId="77777777" w:rsidR="00BA339B" w:rsidRDefault="00BA339B" w:rsidP="00BA339B">
            <w:pPr>
              <w:rPr>
                <w:b/>
                <w:sz w:val="23"/>
                <w:szCs w:val="23"/>
              </w:rPr>
            </w:pPr>
          </w:p>
          <w:p w14:paraId="23E3AB0F" w14:textId="1C548C90" w:rsidR="00BA339B" w:rsidRDefault="00BA339B" w:rsidP="00BA339B">
            <w:pPr>
              <w:rPr>
                <w:b/>
              </w:rPr>
            </w:pPr>
            <w:r w:rsidRPr="00A81F6D">
              <w:rPr>
                <w:b/>
              </w:rPr>
              <w:t>_____</w:t>
            </w:r>
            <w:r>
              <w:rPr>
                <w:b/>
              </w:rPr>
              <w:t>__________________</w:t>
            </w:r>
          </w:p>
          <w:p w14:paraId="26D33101" w14:textId="3446D750" w:rsidR="00BA339B" w:rsidRPr="003F6118" w:rsidRDefault="00BA339B" w:rsidP="00BA339B">
            <w:r>
              <w:rPr>
                <w:b/>
              </w:rPr>
              <w:t xml:space="preserve"> Волкова А.П.</w:t>
            </w:r>
          </w:p>
        </w:tc>
      </w:tr>
    </w:tbl>
    <w:p w14:paraId="132F5CF2" w14:textId="77777777" w:rsidR="009C24C5" w:rsidRDefault="009C24C5">
      <w:pPr>
        <w:spacing w:after="160" w:line="259" w:lineRule="auto"/>
        <w:rPr>
          <w:rFonts w:asciiTheme="minorHAnsi" w:hAnsiTheme="minorHAnsi"/>
          <w:lang w:eastAsia="en-US"/>
        </w:rPr>
      </w:pPr>
    </w:p>
    <w:sectPr w:rsidR="009C24C5" w:rsidSect="00E759F7">
      <w:footerReference w:type="default" r:id="rId14"/>
      <w:pgSz w:w="11906" w:h="16838"/>
      <w:pgMar w:top="709"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177F6" w14:textId="77777777" w:rsidR="00BF11D6" w:rsidRDefault="00BF11D6">
      <w:r>
        <w:separator/>
      </w:r>
    </w:p>
  </w:endnote>
  <w:endnote w:type="continuationSeparator" w:id="0">
    <w:p w14:paraId="29102B35" w14:textId="77777777" w:rsidR="00BF11D6" w:rsidRDefault="00BF1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B6A4F" w14:textId="77777777" w:rsidR="007522CB" w:rsidRDefault="007522CB"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F5EDC5" w14:textId="77777777" w:rsidR="00BF11D6" w:rsidRDefault="00BF11D6">
      <w:r>
        <w:separator/>
      </w:r>
    </w:p>
  </w:footnote>
  <w:footnote w:type="continuationSeparator" w:id="0">
    <w:p w14:paraId="74E83649" w14:textId="77777777" w:rsidR="00BF11D6" w:rsidRDefault="00BF1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011CA"/>
    <w:multiLevelType w:val="hybridMultilevel"/>
    <w:tmpl w:val="3A3ED776"/>
    <w:lvl w:ilvl="0" w:tplc="60A03B66">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192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15B84"/>
    <w:multiLevelType w:val="multilevel"/>
    <w:tmpl w:val="63D09640"/>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5"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71822B8"/>
    <w:multiLevelType w:val="hybridMultilevel"/>
    <w:tmpl w:val="EC367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1B361C"/>
    <w:multiLevelType w:val="hybridMultilevel"/>
    <w:tmpl w:val="21DC5C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AC565E"/>
    <w:multiLevelType w:val="multilevel"/>
    <w:tmpl w:val="97B68962"/>
    <w:numStyleLink w:val="4"/>
  </w:abstractNum>
  <w:abstractNum w:abstractNumId="16"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885340"/>
    <w:multiLevelType w:val="multilevel"/>
    <w:tmpl w:val="AE0A6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790FD4"/>
    <w:multiLevelType w:val="multilevel"/>
    <w:tmpl w:val="690C5026"/>
    <w:lvl w:ilvl="0">
      <w:start w:val="1"/>
      <w:numFmt w:val="decimal"/>
      <w:lvlText w:val="%1."/>
      <w:lvlJc w:val="left"/>
      <w:pPr>
        <w:ind w:left="770" w:hanging="360"/>
      </w:pPr>
      <w:rPr>
        <w:rFonts w:hint="default"/>
      </w:rPr>
    </w:lvl>
    <w:lvl w:ilvl="1">
      <w:start w:val="1"/>
      <w:numFmt w:val="decimal"/>
      <w:isLgl/>
      <w:lvlText w:val="%1.%2."/>
      <w:lvlJc w:val="left"/>
      <w:pPr>
        <w:ind w:left="958" w:hanging="390"/>
      </w:pPr>
      <w:rPr>
        <w:rFonts w:hint="default"/>
        <w:b w:val="0"/>
      </w:rPr>
    </w:lvl>
    <w:lvl w:ilvl="2">
      <w:start w:val="1"/>
      <w:numFmt w:val="decimal"/>
      <w:isLgl/>
      <w:lvlText w:val="%1.%2.%3."/>
      <w:lvlJc w:val="left"/>
      <w:pPr>
        <w:ind w:left="1850" w:hanging="720"/>
      </w:pPr>
      <w:rPr>
        <w:rFonts w:hint="default"/>
      </w:rPr>
    </w:lvl>
    <w:lvl w:ilvl="3">
      <w:start w:val="1"/>
      <w:numFmt w:val="decimal"/>
      <w:isLgl/>
      <w:lvlText w:val="%1.%2.%3.%4."/>
      <w:lvlJc w:val="left"/>
      <w:pPr>
        <w:ind w:left="2210" w:hanging="720"/>
      </w:pPr>
      <w:rPr>
        <w:rFonts w:hint="default"/>
      </w:rPr>
    </w:lvl>
    <w:lvl w:ilvl="4">
      <w:start w:val="1"/>
      <w:numFmt w:val="decimal"/>
      <w:isLgl/>
      <w:lvlText w:val="%1.%2.%3.%4.%5."/>
      <w:lvlJc w:val="left"/>
      <w:pPr>
        <w:ind w:left="2930" w:hanging="1080"/>
      </w:pPr>
      <w:rPr>
        <w:rFonts w:hint="default"/>
      </w:rPr>
    </w:lvl>
    <w:lvl w:ilvl="5">
      <w:start w:val="1"/>
      <w:numFmt w:val="decimal"/>
      <w:isLgl/>
      <w:lvlText w:val="%1.%2.%3.%4.%5.%6."/>
      <w:lvlJc w:val="left"/>
      <w:pPr>
        <w:ind w:left="3290" w:hanging="1080"/>
      </w:pPr>
      <w:rPr>
        <w:rFonts w:hint="default"/>
      </w:rPr>
    </w:lvl>
    <w:lvl w:ilvl="6">
      <w:start w:val="1"/>
      <w:numFmt w:val="decimal"/>
      <w:isLgl/>
      <w:lvlText w:val="%1.%2.%3.%4.%5.%6.%7."/>
      <w:lvlJc w:val="left"/>
      <w:pPr>
        <w:ind w:left="4010" w:hanging="1440"/>
      </w:pPr>
      <w:rPr>
        <w:rFonts w:hint="default"/>
      </w:rPr>
    </w:lvl>
    <w:lvl w:ilvl="7">
      <w:start w:val="1"/>
      <w:numFmt w:val="decimal"/>
      <w:isLgl/>
      <w:lvlText w:val="%1.%2.%3.%4.%5.%6.%7.%8."/>
      <w:lvlJc w:val="left"/>
      <w:pPr>
        <w:ind w:left="4370" w:hanging="1440"/>
      </w:pPr>
      <w:rPr>
        <w:rFonts w:hint="default"/>
      </w:rPr>
    </w:lvl>
    <w:lvl w:ilvl="8">
      <w:start w:val="1"/>
      <w:numFmt w:val="decimal"/>
      <w:isLgl/>
      <w:lvlText w:val="%1.%2.%3.%4.%5.%6.%7.%8.%9."/>
      <w:lvlJc w:val="left"/>
      <w:pPr>
        <w:ind w:left="5090" w:hanging="1800"/>
      </w:pPr>
      <w:rPr>
        <w:rFonts w:hint="default"/>
      </w:rPr>
    </w:lvl>
  </w:abstractNum>
  <w:abstractNum w:abstractNumId="20"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2"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FC11AF6"/>
    <w:multiLevelType w:val="hybridMultilevel"/>
    <w:tmpl w:val="672A4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0DE3309"/>
    <w:multiLevelType w:val="multilevel"/>
    <w:tmpl w:val="ED2C31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4"/>
  </w:num>
  <w:num w:numId="4">
    <w:abstractNumId w:val="23"/>
  </w:num>
  <w:num w:numId="5">
    <w:abstractNumId w:val="13"/>
  </w:num>
  <w:num w:numId="6">
    <w:abstractNumId w:val="7"/>
  </w:num>
  <w:num w:numId="7">
    <w:abstractNumId w:val="11"/>
  </w:num>
  <w:num w:numId="8">
    <w:abstractNumId w:val="12"/>
  </w:num>
  <w:num w:numId="9">
    <w:abstractNumId w:val="29"/>
  </w:num>
  <w:num w:numId="10">
    <w:abstractNumId w:val="30"/>
  </w:num>
  <w:num w:numId="11">
    <w:abstractNumId w:val="17"/>
  </w:num>
  <w:num w:numId="12">
    <w:abstractNumId w:val="22"/>
  </w:num>
  <w:num w:numId="13">
    <w:abstractNumId w:val="27"/>
  </w:num>
  <w:num w:numId="14">
    <w:abstractNumId w:val="21"/>
  </w:num>
  <w:num w:numId="15">
    <w:abstractNumId w:val="2"/>
  </w:num>
  <w:num w:numId="16">
    <w:abstractNumId w:val="9"/>
  </w:num>
  <w:num w:numId="17">
    <w:abstractNumId w:val="5"/>
  </w:num>
  <w:num w:numId="18">
    <w:abstractNumId w:val="15"/>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3"/>
  </w:num>
  <w:num w:numId="20">
    <w:abstractNumId w:val="8"/>
  </w:num>
  <w:num w:numId="21">
    <w:abstractNumId w:val="16"/>
  </w:num>
  <w:num w:numId="22">
    <w:abstractNumId w:val="1"/>
  </w:num>
  <w:num w:numId="23">
    <w:abstractNumId w:val="28"/>
  </w:num>
  <w:num w:numId="24">
    <w:abstractNumId w:val="20"/>
  </w:num>
  <w:num w:numId="25">
    <w:abstractNumId w:val="6"/>
  </w:num>
  <w:num w:numId="26">
    <w:abstractNumId w:val="19"/>
  </w:num>
  <w:num w:numId="27">
    <w:abstractNumId w:val="24"/>
  </w:num>
  <w:num w:numId="28">
    <w:abstractNumId w:val="0"/>
  </w:num>
  <w:num w:numId="29">
    <w:abstractNumId w:val="4"/>
  </w:num>
  <w:num w:numId="30">
    <w:abstractNumId w:val="26"/>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06A2B"/>
    <w:rsid w:val="0002453D"/>
    <w:rsid w:val="0002598D"/>
    <w:rsid w:val="00033B9C"/>
    <w:rsid w:val="000512D5"/>
    <w:rsid w:val="00097F6D"/>
    <w:rsid w:val="000A4003"/>
    <w:rsid w:val="000A6FDA"/>
    <w:rsid w:val="000B58F4"/>
    <w:rsid w:val="001023C0"/>
    <w:rsid w:val="00122581"/>
    <w:rsid w:val="00127EB1"/>
    <w:rsid w:val="00140ACE"/>
    <w:rsid w:val="00143A23"/>
    <w:rsid w:val="00150FE8"/>
    <w:rsid w:val="001711DD"/>
    <w:rsid w:val="001A4421"/>
    <w:rsid w:val="001B2177"/>
    <w:rsid w:val="001B22B8"/>
    <w:rsid w:val="001B38ED"/>
    <w:rsid w:val="001D07D7"/>
    <w:rsid w:val="001D4942"/>
    <w:rsid w:val="001D6055"/>
    <w:rsid w:val="001E31B6"/>
    <w:rsid w:val="002972AE"/>
    <w:rsid w:val="002A058B"/>
    <w:rsid w:val="002A33DA"/>
    <w:rsid w:val="002F1726"/>
    <w:rsid w:val="003233CD"/>
    <w:rsid w:val="00334615"/>
    <w:rsid w:val="003359C0"/>
    <w:rsid w:val="00382B54"/>
    <w:rsid w:val="00413C19"/>
    <w:rsid w:val="00442ED2"/>
    <w:rsid w:val="00474CC7"/>
    <w:rsid w:val="00482C9D"/>
    <w:rsid w:val="0048618A"/>
    <w:rsid w:val="004C177D"/>
    <w:rsid w:val="004D4F10"/>
    <w:rsid w:val="004F7C46"/>
    <w:rsid w:val="005067A3"/>
    <w:rsid w:val="00512751"/>
    <w:rsid w:val="0055589C"/>
    <w:rsid w:val="005679C9"/>
    <w:rsid w:val="005740A6"/>
    <w:rsid w:val="005746F4"/>
    <w:rsid w:val="005A6B50"/>
    <w:rsid w:val="005D1D84"/>
    <w:rsid w:val="005F5E40"/>
    <w:rsid w:val="005F67A3"/>
    <w:rsid w:val="00601095"/>
    <w:rsid w:val="006012E4"/>
    <w:rsid w:val="006419E1"/>
    <w:rsid w:val="0065135E"/>
    <w:rsid w:val="00654D58"/>
    <w:rsid w:val="00666811"/>
    <w:rsid w:val="00671BB8"/>
    <w:rsid w:val="006734A6"/>
    <w:rsid w:val="00673F61"/>
    <w:rsid w:val="00674AD8"/>
    <w:rsid w:val="00682BFC"/>
    <w:rsid w:val="006868DB"/>
    <w:rsid w:val="00695F84"/>
    <w:rsid w:val="006A679C"/>
    <w:rsid w:val="006B4688"/>
    <w:rsid w:val="006D216B"/>
    <w:rsid w:val="006F44BF"/>
    <w:rsid w:val="00702FB5"/>
    <w:rsid w:val="00741330"/>
    <w:rsid w:val="007522CB"/>
    <w:rsid w:val="00774F6A"/>
    <w:rsid w:val="007868EE"/>
    <w:rsid w:val="00787AD3"/>
    <w:rsid w:val="00792473"/>
    <w:rsid w:val="007A5259"/>
    <w:rsid w:val="007D67A8"/>
    <w:rsid w:val="00801BD9"/>
    <w:rsid w:val="008629E3"/>
    <w:rsid w:val="00886E84"/>
    <w:rsid w:val="008D7547"/>
    <w:rsid w:val="008F3615"/>
    <w:rsid w:val="00911F29"/>
    <w:rsid w:val="0091367F"/>
    <w:rsid w:val="00963F87"/>
    <w:rsid w:val="009A0C55"/>
    <w:rsid w:val="009C24C5"/>
    <w:rsid w:val="009C6F72"/>
    <w:rsid w:val="00A04E06"/>
    <w:rsid w:val="00A07528"/>
    <w:rsid w:val="00A768F9"/>
    <w:rsid w:val="00A81F6D"/>
    <w:rsid w:val="00A949C2"/>
    <w:rsid w:val="00AC0C6A"/>
    <w:rsid w:val="00AE14F1"/>
    <w:rsid w:val="00B0612C"/>
    <w:rsid w:val="00B66498"/>
    <w:rsid w:val="00B66B81"/>
    <w:rsid w:val="00B6752C"/>
    <w:rsid w:val="00BA339B"/>
    <w:rsid w:val="00BA5A74"/>
    <w:rsid w:val="00BA73C0"/>
    <w:rsid w:val="00BF11D6"/>
    <w:rsid w:val="00C47A28"/>
    <w:rsid w:val="00C77D5B"/>
    <w:rsid w:val="00C950A3"/>
    <w:rsid w:val="00CA1008"/>
    <w:rsid w:val="00CA5CE2"/>
    <w:rsid w:val="00CA7DA2"/>
    <w:rsid w:val="00CB0290"/>
    <w:rsid w:val="00CF272B"/>
    <w:rsid w:val="00CF60F6"/>
    <w:rsid w:val="00D16D0F"/>
    <w:rsid w:val="00D20E31"/>
    <w:rsid w:val="00D457A1"/>
    <w:rsid w:val="00D776BA"/>
    <w:rsid w:val="00DD6148"/>
    <w:rsid w:val="00DE1978"/>
    <w:rsid w:val="00DE20B4"/>
    <w:rsid w:val="00DF5217"/>
    <w:rsid w:val="00E42B94"/>
    <w:rsid w:val="00E60C70"/>
    <w:rsid w:val="00E759F7"/>
    <w:rsid w:val="00E94DC4"/>
    <w:rsid w:val="00EA71F8"/>
    <w:rsid w:val="00EB2FCC"/>
    <w:rsid w:val="00ED76CF"/>
    <w:rsid w:val="00EF77C4"/>
    <w:rsid w:val="00F4679A"/>
    <w:rsid w:val="00F46E2D"/>
    <w:rsid w:val="00F52131"/>
    <w:rsid w:val="00F76121"/>
    <w:rsid w:val="00F82F1C"/>
    <w:rsid w:val="00F86535"/>
    <w:rsid w:val="00F947D7"/>
    <w:rsid w:val="00FB5A24"/>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docId w15:val="{356C8460-849E-41BE-B411-D7363A3C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uiPriority w:val="1"/>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styleId="af4">
    <w:name w:val="Unresolved Mention"/>
    <w:basedOn w:val="a0"/>
    <w:uiPriority w:val="99"/>
    <w:semiHidden/>
    <w:unhideWhenUsed/>
    <w:rsid w:val="003233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81205246">
      <w:bodyDiv w:val="1"/>
      <w:marLeft w:val="0"/>
      <w:marRight w:val="0"/>
      <w:marTop w:val="0"/>
      <w:marBottom w:val="0"/>
      <w:divBdr>
        <w:top w:val="none" w:sz="0" w:space="0" w:color="auto"/>
        <w:left w:val="none" w:sz="0" w:space="0" w:color="auto"/>
        <w:bottom w:val="none" w:sz="0" w:space="0" w:color="auto"/>
        <w:right w:val="none" w:sz="0" w:space="0" w:color="auto"/>
      </w:divBdr>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aan-morin.com/" TargetMode="External"/><Relationship Id="rId13" Type="http://schemas.openxmlformats.org/officeDocument/2006/relationships/hyperlink" Target="http://hotel-chingisha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hemes.quitenicestuff2.com/sohohotelwp/dem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cdarkthemes.com/themes/hotel/wp/demo/hote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sp03.ru" TargetMode="External"/><Relationship Id="rId4" Type="http://schemas.openxmlformats.org/officeDocument/2006/relationships/settings" Target="settings.xml"/><Relationship Id="rId9" Type="http://schemas.openxmlformats.org/officeDocument/2006/relationships/hyperlink" Target="http://www.visitburyatia.ru/tours/section-56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873E3-14C1-40B9-8A89-6E1152D0C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4338</Words>
  <Characters>24729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Сайыына Юрьевна Герасимова</cp:lastModifiedBy>
  <cp:revision>8</cp:revision>
  <cp:lastPrinted>2019-06-05T07:22:00Z</cp:lastPrinted>
  <dcterms:created xsi:type="dcterms:W3CDTF">2020-03-10T02:32:00Z</dcterms:created>
  <dcterms:modified xsi:type="dcterms:W3CDTF">2020-05-15T06:36:00Z</dcterms:modified>
</cp:coreProperties>
</file>