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8E09D7C"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D7347">
        <w:rPr>
          <w:rFonts w:ascii="Times New Roman" w:eastAsia="Times New Roman" w:hAnsi="Times New Roman" w:cs="Times New Roman"/>
          <w:b/>
          <w:color w:val="000000" w:themeColor="text1"/>
          <w:lang w:eastAsia="ru-RU"/>
        </w:rPr>
        <w:t>1</w:t>
      </w:r>
      <w:r w:rsidR="00B83CC0">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A67EBB">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4362A890"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81ABE">
        <w:rPr>
          <w:rFonts w:ascii="Times New Roman" w:eastAsiaTheme="minorEastAsia" w:hAnsi="Times New Roman" w:cs="Times New Roman"/>
          <w:b/>
          <w:bCs/>
          <w:color w:val="000000"/>
          <w:lang w:eastAsia="ru-RU"/>
        </w:rPr>
        <w:t>2</w:t>
      </w:r>
      <w:r w:rsidR="00B83CC0">
        <w:rPr>
          <w:rFonts w:ascii="Times New Roman" w:eastAsiaTheme="minorEastAsia" w:hAnsi="Times New Roman" w:cs="Times New Roman"/>
          <w:b/>
          <w:bCs/>
          <w:color w:val="000000"/>
          <w:lang w:eastAsia="ru-RU"/>
        </w:rPr>
        <w:t>14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53C05825" w:rsidR="00DD49A8" w:rsidRPr="00B83CC0"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w:t>
            </w:r>
            <w:r w:rsidR="00141820" w:rsidRPr="00B83CC0">
              <w:rPr>
                <w:rFonts w:ascii="Times New Roman" w:eastAsiaTheme="minorEastAsia" w:hAnsi="Times New Roman"/>
                <w:color w:val="000000"/>
                <w:lang w:eastAsia="ru-RU"/>
              </w:rPr>
              <w:t>предпринимательства, а также физических лиц, применяющих специальный налоговый режим «Налог на профессиональный доход»</w:t>
            </w:r>
            <w:r w:rsidR="00F06FAC" w:rsidRPr="00B83CC0">
              <w:rPr>
                <w:rFonts w:ascii="Times New Roman" w:eastAsiaTheme="minorEastAsia" w:hAnsi="Times New Roman"/>
                <w:color w:val="000000"/>
                <w:lang w:eastAsia="ru-RU"/>
              </w:rPr>
              <w:t xml:space="preserve">: </w:t>
            </w:r>
            <w:r w:rsidR="00B83CC0" w:rsidRPr="00B83CC0">
              <w:rPr>
                <w:rFonts w:ascii="Times New Roman" w:hAnsi="Times New Roman"/>
                <w:bCs/>
              </w:rPr>
              <w:t>изготовление полиграфической продукции, брендирование транспорта</w:t>
            </w:r>
            <w:r w:rsidR="00A67EBB" w:rsidRPr="00B83CC0">
              <w:rPr>
                <w:rFonts w:ascii="Times New Roman" w:hAnsi="Times New Roman"/>
                <w:bCs/>
              </w:rPr>
              <w:t>.</w:t>
            </w:r>
            <w:r w:rsidR="00B83CC0" w:rsidRPr="00B83CC0">
              <w:rPr>
                <w:rFonts w:ascii="Times New Roman" w:hAnsi="Times New Roman"/>
                <w:bCs/>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25BDD2E" w:rsidR="00A731BF" w:rsidRPr="003D59FC" w:rsidRDefault="00B83CC0"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w:t>
            </w:r>
            <w:r w:rsidR="00E81ABE">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967829">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680FFA3D"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B83CC0">
              <w:rPr>
                <w:rFonts w:ascii="Times New Roman" w:eastAsia="Times New Roman" w:hAnsi="Times New Roman" w:cs="Times New Roman"/>
                <w:lang w:eastAsia="ru-RU"/>
              </w:rPr>
              <w:t>12</w:t>
            </w:r>
            <w:r>
              <w:rPr>
                <w:rFonts w:ascii="Times New Roman" w:eastAsia="Times New Roman" w:hAnsi="Times New Roman" w:cs="Times New Roman"/>
                <w:lang w:eastAsia="ru-RU"/>
              </w:rPr>
              <w:t>.0</w:t>
            </w:r>
            <w:r w:rsidR="004D7347">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.2022 г. </w:t>
            </w:r>
          </w:p>
          <w:p w14:paraId="664A960E" w14:textId="19779EAF"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83CC0">
              <w:rPr>
                <w:rFonts w:ascii="Times New Roman" w:eastAsia="Times New Roman" w:hAnsi="Times New Roman" w:cs="Times New Roman"/>
                <w:lang w:eastAsia="ru-RU"/>
              </w:rPr>
              <w:t>511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CFA1A5F" w:rsidR="00B86534" w:rsidRPr="00BF0692" w:rsidRDefault="00E81ABE"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proofErr w:type="spellStart"/>
            <w:r w:rsidR="00B83CC0">
              <w:rPr>
                <w:rFonts w:ascii="Times New Roman" w:hAnsi="Times New Roman"/>
                <w:b/>
                <w:bCs/>
                <w:color w:val="000000" w:themeColor="text1"/>
              </w:rPr>
              <w:t>Манжуев</w:t>
            </w:r>
            <w:proofErr w:type="spellEnd"/>
            <w:r w:rsidR="00B83CC0">
              <w:rPr>
                <w:rFonts w:ascii="Times New Roman" w:hAnsi="Times New Roman"/>
                <w:b/>
                <w:bCs/>
                <w:color w:val="000000" w:themeColor="text1"/>
              </w:rPr>
              <w:t xml:space="preserve"> Владимир Федорович</w:t>
            </w:r>
          </w:p>
          <w:p w14:paraId="4BD6A6B2" w14:textId="602DEB37"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83CC0">
              <w:rPr>
                <w:rFonts w:ascii="Times New Roman" w:eastAsiaTheme="minorEastAsia" w:hAnsi="Times New Roman" w:cs="Times New Roman"/>
                <w:color w:val="000000"/>
                <w:lang w:eastAsia="ru-RU"/>
              </w:rPr>
              <w:t>032305937520</w:t>
            </w:r>
          </w:p>
          <w:p w14:paraId="5A205433" w14:textId="2143E8FA" w:rsidR="00700CF8"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B83CC0">
              <w:rPr>
                <w:rFonts w:ascii="Times New Roman" w:eastAsiaTheme="minorEastAsia" w:hAnsi="Times New Roman" w:cs="Times New Roman"/>
                <w:color w:val="000000"/>
                <w:lang w:eastAsia="ru-RU"/>
              </w:rPr>
              <w:t>306032305700022</w:t>
            </w:r>
          </w:p>
          <w:p w14:paraId="422725F0" w14:textId="66A59994" w:rsidR="008A23F1" w:rsidRPr="004D7347" w:rsidRDefault="00600097" w:rsidP="00CB3A2D">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B83CC0">
              <w:rPr>
                <w:rFonts w:ascii="Times New Roman" w:eastAsiaTheme="minorEastAsia" w:hAnsi="Times New Roman"/>
                <w:color w:val="000000"/>
                <w:lang w:eastAsia="ru-RU"/>
              </w:rPr>
              <w:t>Республика Бурятия, г. Улан-Удэ, ул. Лазурная, д. 18/г</w:t>
            </w:r>
            <w:r w:rsidR="00E80416">
              <w:rPr>
                <w:rFonts w:ascii="Times New Roman" w:eastAsiaTheme="minorEastAsia" w:hAnsi="Times New Roman"/>
                <w:color w:val="000000"/>
                <w:lang w:eastAsia="ru-RU"/>
              </w:rPr>
              <w:t>.</w:t>
            </w:r>
          </w:p>
          <w:p w14:paraId="3BC4087D" w14:textId="7A9D520E"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372072">
              <w:rPr>
                <w:rFonts w:ascii="Times New Roman" w:eastAsiaTheme="minorEastAsia" w:hAnsi="Times New Roman" w:cs="Times New Roman"/>
                <w:color w:val="000000"/>
                <w:lang w:eastAsia="ru-RU"/>
              </w:rPr>
              <w:t>8</w:t>
            </w:r>
            <w:r w:rsidR="00E80416">
              <w:rPr>
                <w:rFonts w:ascii="Times New Roman" w:eastAsiaTheme="minorEastAsia" w:hAnsi="Times New Roman" w:cs="Times New Roman"/>
                <w:color w:val="000000"/>
                <w:lang w:eastAsia="ru-RU"/>
              </w:rPr>
              <w:t>9025657383 – Владимир Федорович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9F36FB8"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80416">
              <w:rPr>
                <w:rFonts w:ascii="Times New Roman" w:hAnsi="Times New Roman"/>
                <w:b/>
                <w:bCs/>
                <w:color w:val="000000" w:themeColor="text1"/>
              </w:rPr>
              <w:t>25</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83539D">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54B7E8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80416">
              <w:rPr>
                <w:rFonts w:ascii="Times New Roman" w:eastAsiaTheme="minorEastAsia" w:hAnsi="Times New Roman" w:cs="Times New Roman"/>
                <w:b/>
                <w:bCs/>
                <w:i/>
                <w:color w:val="000000"/>
                <w:lang w:eastAsia="ru-RU"/>
              </w:rPr>
              <w:t>214</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A67EBB">
              <w:rPr>
                <w:rFonts w:ascii="Times New Roman" w:eastAsia="Calibri" w:hAnsi="Times New Roman" w:cs="Times New Roman"/>
                <w:b/>
                <w:bCs/>
                <w:i/>
              </w:rPr>
              <w:t>1</w:t>
            </w:r>
            <w:r w:rsidR="00E80416">
              <w:rPr>
                <w:rFonts w:ascii="Times New Roman" w:eastAsia="Calibri" w:hAnsi="Times New Roman" w:cs="Times New Roman"/>
                <w:b/>
                <w:bCs/>
                <w:i/>
              </w:rPr>
              <w:t>4</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A67EBB">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4FE70F84" w:rsidR="00A731BF" w:rsidRPr="00BC682F" w:rsidRDefault="00E80416"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10D09575"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27003A">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65C573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72072">
        <w:rPr>
          <w:rFonts w:ascii="Times New Roman" w:eastAsia="Times New Roman" w:hAnsi="Times New Roman" w:cs="Times New Roman"/>
          <w:b/>
          <w:color w:val="000000" w:themeColor="text1"/>
          <w:lang w:eastAsia="ru-RU"/>
        </w:rPr>
        <w:t>2</w:t>
      </w:r>
      <w:r w:rsidR="0027003A">
        <w:rPr>
          <w:rFonts w:ascii="Times New Roman" w:eastAsia="Times New Roman" w:hAnsi="Times New Roman" w:cs="Times New Roman"/>
          <w:b/>
          <w:color w:val="000000" w:themeColor="text1"/>
          <w:lang w:eastAsia="ru-RU"/>
        </w:rPr>
        <w:t>14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A67EBB">
        <w:rPr>
          <w:rFonts w:ascii="Times New Roman" w:eastAsia="Times New Roman" w:hAnsi="Times New Roman" w:cs="Times New Roman"/>
          <w:b/>
          <w:color w:val="000000" w:themeColor="text1"/>
          <w:lang w:eastAsia="ru-RU"/>
        </w:rPr>
        <w:t>1</w:t>
      </w:r>
      <w:r w:rsidR="0027003A">
        <w:rPr>
          <w:rFonts w:ascii="Times New Roman" w:eastAsia="Times New Roman" w:hAnsi="Times New Roman" w:cs="Times New Roman"/>
          <w:b/>
          <w:color w:val="000000" w:themeColor="text1"/>
          <w:lang w:eastAsia="ru-RU"/>
        </w:rPr>
        <w:t>4</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338970E"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372072">
        <w:rPr>
          <w:rFonts w:ascii="Times New Roman" w:hAnsi="Times New Roman"/>
          <w:b/>
          <w:bCs/>
          <w:color w:val="000000" w:themeColor="text1"/>
        </w:rPr>
        <w:t xml:space="preserve">ИП </w:t>
      </w:r>
      <w:proofErr w:type="spellStart"/>
      <w:r w:rsidR="0027003A">
        <w:rPr>
          <w:rFonts w:ascii="Times New Roman" w:hAnsi="Times New Roman"/>
          <w:b/>
          <w:bCs/>
          <w:color w:val="000000" w:themeColor="text1"/>
        </w:rPr>
        <w:t>Манжуев</w:t>
      </w:r>
      <w:proofErr w:type="spellEnd"/>
      <w:r w:rsidR="0027003A">
        <w:rPr>
          <w:rFonts w:ascii="Times New Roman" w:hAnsi="Times New Roman"/>
          <w:b/>
          <w:bCs/>
          <w:color w:val="000000" w:themeColor="text1"/>
        </w:rPr>
        <w:t xml:space="preserve"> Владимир Федорович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266C0080"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27003A">
        <w:rPr>
          <w:rFonts w:ascii="Times New Roman" w:hAnsi="Times New Roman"/>
          <w:b/>
          <w:bCs/>
          <w:color w:val="000000" w:themeColor="text1"/>
        </w:rPr>
        <w:t xml:space="preserve">ИП </w:t>
      </w:r>
      <w:proofErr w:type="spellStart"/>
      <w:r w:rsidR="0027003A">
        <w:rPr>
          <w:rFonts w:ascii="Times New Roman" w:hAnsi="Times New Roman"/>
          <w:b/>
          <w:bCs/>
          <w:color w:val="000000" w:themeColor="text1"/>
        </w:rPr>
        <w:t>Манжуев</w:t>
      </w:r>
      <w:proofErr w:type="spellEnd"/>
      <w:r w:rsidR="0027003A">
        <w:rPr>
          <w:rFonts w:ascii="Times New Roman" w:hAnsi="Times New Roman"/>
          <w:b/>
          <w:bCs/>
          <w:color w:val="000000" w:themeColor="text1"/>
        </w:rPr>
        <w:t xml:space="preserve"> Владимир Федорович</w:t>
      </w:r>
      <w:r w:rsidR="00A67EBB"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552DDB2"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7EBB">
        <w:rPr>
          <w:rFonts w:ascii="Times New Roman" w:eastAsiaTheme="minorEastAsia" w:hAnsi="Times New Roman" w:cs="Times New Roman"/>
          <w:b/>
          <w:bCs/>
          <w:color w:val="000000"/>
          <w:lang w:eastAsia="ru-RU"/>
        </w:rPr>
        <w:t>2</w:t>
      </w:r>
      <w:r w:rsidR="0027003A">
        <w:rPr>
          <w:rFonts w:ascii="Times New Roman" w:eastAsiaTheme="minorEastAsia" w:hAnsi="Times New Roman" w:cs="Times New Roman"/>
          <w:b/>
          <w:bCs/>
          <w:color w:val="000000"/>
          <w:lang w:eastAsia="ru-RU"/>
        </w:rPr>
        <w:t>14</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A67EBB">
        <w:rPr>
          <w:rFonts w:ascii="Times New Roman" w:eastAsiaTheme="minorEastAsia" w:hAnsi="Times New Roman" w:cs="Times New Roman"/>
          <w:b/>
          <w:bCs/>
          <w:color w:val="000000"/>
          <w:lang w:eastAsia="ru-RU"/>
        </w:rPr>
        <w:t>1</w:t>
      </w:r>
      <w:r w:rsidR="0027003A">
        <w:rPr>
          <w:rFonts w:ascii="Times New Roman" w:eastAsiaTheme="minorEastAsia" w:hAnsi="Times New Roman" w:cs="Times New Roman"/>
          <w:b/>
          <w:bCs/>
          <w:color w:val="000000"/>
          <w:lang w:eastAsia="ru-RU"/>
        </w:rPr>
        <w:t>4</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78AEAA75"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27003A">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3FE399A"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27003A">
        <w:rPr>
          <w:rFonts w:ascii="Times New Roman" w:hAnsi="Times New Roman"/>
          <w:b/>
          <w:bCs/>
          <w:color w:val="000000" w:themeColor="text1"/>
        </w:rPr>
        <w:t xml:space="preserve">ИП </w:t>
      </w:r>
      <w:proofErr w:type="spellStart"/>
      <w:r w:rsidR="0027003A">
        <w:rPr>
          <w:rFonts w:ascii="Times New Roman" w:hAnsi="Times New Roman"/>
          <w:b/>
          <w:bCs/>
          <w:color w:val="000000" w:themeColor="text1"/>
        </w:rPr>
        <w:t>Манжуев</w:t>
      </w:r>
      <w:proofErr w:type="spellEnd"/>
      <w:r w:rsidR="0027003A">
        <w:rPr>
          <w:rFonts w:ascii="Times New Roman" w:hAnsi="Times New Roman"/>
          <w:b/>
          <w:bCs/>
          <w:color w:val="000000" w:themeColor="text1"/>
        </w:rPr>
        <w:t xml:space="preserve"> Владимир Федорович</w:t>
      </w:r>
      <w:r w:rsidR="0027003A" w:rsidRPr="00372072">
        <w:rPr>
          <w:rFonts w:ascii="Times New Roman" w:eastAsia="Times New Roman" w:hAnsi="Times New Roman" w:cs="Times New Roman"/>
          <w:b/>
          <w:bCs/>
          <w:color w:val="000000"/>
          <w:lang w:eastAsia="ru-RU"/>
        </w:rPr>
        <w:t xml:space="preserve"> </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64074DB5"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7003A">
        <w:rPr>
          <w:rFonts w:ascii="Times New Roman" w:eastAsiaTheme="minorEastAsia" w:hAnsi="Times New Roman"/>
          <w:color w:val="000000"/>
          <w:lang w:eastAsia="ru-RU"/>
        </w:rPr>
        <w:t xml:space="preserve">: изготовление полиграфической продукции, брендирование транспорта. </w:t>
      </w:r>
    </w:p>
    <w:p w14:paraId="5FC9BC6D" w14:textId="70653CD6"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56336128" w14:textId="77777777" w:rsidR="0027003A" w:rsidRDefault="0027003A" w:rsidP="0027003A">
      <w:pPr>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5.1. </w:t>
      </w:r>
      <w:r w:rsidRPr="0027003A">
        <w:rPr>
          <w:rFonts w:ascii="Times New Roman" w:hAnsi="Times New Roman" w:cs="Times New Roman"/>
          <w:color w:val="000000" w:themeColor="text1"/>
          <w:u w:val="single"/>
        </w:rPr>
        <w:t>Изготовление наклеек для автомобиля</w:t>
      </w:r>
      <w:r>
        <w:rPr>
          <w:rFonts w:ascii="Times New Roman" w:hAnsi="Times New Roman" w:cs="Times New Roman"/>
          <w:color w:val="000000" w:themeColor="text1"/>
        </w:rPr>
        <w:t>: разработка макета, печать, монтаж пленки на автомобиль. Размер: 1. Левый борт 4800 мм*1870 мм 2. Правый борт с дверью 4800 мм*1870 мм, 3. 1840*920 мм 4. 1840*920 мм</w:t>
      </w:r>
    </w:p>
    <w:p w14:paraId="0C232F4D" w14:textId="0EDB95A9" w:rsidR="0027003A" w:rsidRDefault="0027003A" w:rsidP="0027003A">
      <w:pPr>
        <w:spacing w:after="0" w:line="240" w:lineRule="auto"/>
        <w:jc w:val="both"/>
        <w:rPr>
          <w:rFonts w:ascii="Times New Roman" w:hAnsi="Times New Roman" w:cs="Times New Roman"/>
          <w:bCs/>
        </w:rPr>
      </w:pPr>
      <w:r w:rsidRPr="0017762F">
        <w:rPr>
          <w:rFonts w:ascii="Times New Roman" w:hAnsi="Times New Roman" w:cs="Times New Roman"/>
          <w:b/>
          <w:color w:val="000000" w:themeColor="text1"/>
        </w:rPr>
        <w:t>5.2.</w:t>
      </w:r>
      <w:r>
        <w:rPr>
          <w:rFonts w:ascii="Times New Roman" w:hAnsi="Times New Roman" w:cs="Times New Roman"/>
          <w:bCs/>
        </w:rPr>
        <w:t xml:space="preserve"> </w:t>
      </w:r>
      <w:r w:rsidRPr="0027003A">
        <w:rPr>
          <w:rFonts w:ascii="Times New Roman" w:hAnsi="Times New Roman" w:cs="Times New Roman"/>
          <w:bCs/>
          <w:u w:val="single"/>
        </w:rPr>
        <w:t>Печать и разработка макета Листовок</w:t>
      </w:r>
      <w:r>
        <w:rPr>
          <w:rFonts w:ascii="Times New Roman" w:hAnsi="Times New Roman" w:cs="Times New Roman"/>
          <w:bCs/>
        </w:rPr>
        <w:t xml:space="preserve"> А5 4+4 90 </w:t>
      </w:r>
      <w:proofErr w:type="spellStart"/>
      <w:proofErr w:type="gramStart"/>
      <w:r>
        <w:rPr>
          <w:rFonts w:ascii="Times New Roman" w:hAnsi="Times New Roman" w:cs="Times New Roman"/>
          <w:bCs/>
        </w:rPr>
        <w:t>гр</w:t>
      </w:r>
      <w:proofErr w:type="spellEnd"/>
      <w:r>
        <w:rPr>
          <w:rFonts w:ascii="Times New Roman" w:hAnsi="Times New Roman" w:cs="Times New Roman"/>
          <w:bCs/>
        </w:rPr>
        <w:t xml:space="preserve">  -</w:t>
      </w:r>
      <w:proofErr w:type="gramEnd"/>
      <w:r>
        <w:rPr>
          <w:rFonts w:ascii="Times New Roman" w:hAnsi="Times New Roman" w:cs="Times New Roman"/>
          <w:bCs/>
        </w:rPr>
        <w:t xml:space="preserve"> 500 шт.</w:t>
      </w:r>
    </w:p>
    <w:p w14:paraId="3CDA4270" w14:textId="77777777" w:rsidR="0027003A" w:rsidRDefault="0027003A" w:rsidP="0027003A">
      <w:pPr>
        <w:spacing w:after="0" w:line="240" w:lineRule="auto"/>
        <w:jc w:val="both"/>
        <w:rPr>
          <w:rFonts w:ascii="Times New Roman" w:hAnsi="Times New Roman" w:cs="Times New Roman"/>
          <w:bCs/>
        </w:rPr>
      </w:pPr>
      <w:r>
        <w:rPr>
          <w:rFonts w:ascii="Times New Roman" w:hAnsi="Times New Roman" w:cs="Times New Roman"/>
          <w:bCs/>
        </w:rPr>
        <w:t>Образец</w:t>
      </w:r>
    </w:p>
    <w:p w14:paraId="1C3395A3" w14:textId="77777777" w:rsidR="0027003A" w:rsidRDefault="0027003A" w:rsidP="0027003A">
      <w:pPr>
        <w:spacing w:after="0" w:line="240" w:lineRule="auto"/>
        <w:rPr>
          <w:rFonts w:ascii="Times New Roman" w:hAnsi="Times New Roman" w:cs="Times New Roman"/>
          <w:bCs/>
        </w:rPr>
      </w:pPr>
      <w:r w:rsidRPr="007A546D">
        <w:rPr>
          <w:rFonts w:ascii="Times New Roman" w:hAnsi="Times New Roman" w:cs="Times New Roman"/>
          <w:bCs/>
          <w:noProof/>
          <w:lang w:eastAsia="ru-RU"/>
        </w:rPr>
        <w:drawing>
          <wp:inline distT="0" distB="0" distL="0" distR="0" wp14:anchorId="5FFED5CD" wp14:editId="4E5D01D9">
            <wp:extent cx="2098719" cy="3105150"/>
            <wp:effectExtent l="0" t="0" r="0" b="0"/>
            <wp:docPr id="4" name="Рисунок 4" descr="C:\Users\v.dashiev\YandexDisk\Скриншоты\2021-07-27_20-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dashiev\YandexDisk\Скриншоты\2021-07-27_20-16-3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751" cy="3117034"/>
                    </a:xfrm>
                    <a:prstGeom prst="rect">
                      <a:avLst/>
                    </a:prstGeom>
                    <a:noFill/>
                    <a:ln>
                      <a:noFill/>
                    </a:ln>
                  </pic:spPr>
                </pic:pic>
              </a:graphicData>
            </a:graphic>
          </wp:inline>
        </w:drawing>
      </w:r>
    </w:p>
    <w:p w14:paraId="0200449E" w14:textId="77777777" w:rsidR="0027003A" w:rsidRDefault="0027003A" w:rsidP="0027003A">
      <w:pPr>
        <w:spacing w:after="0" w:line="240" w:lineRule="auto"/>
        <w:rPr>
          <w:rFonts w:ascii="Times New Roman" w:hAnsi="Times New Roman" w:cs="Times New Roman"/>
          <w:bCs/>
        </w:rPr>
      </w:pPr>
    </w:p>
    <w:p w14:paraId="5F550FED" w14:textId="77777777" w:rsidR="0027003A" w:rsidRDefault="0027003A" w:rsidP="0027003A">
      <w:pPr>
        <w:spacing w:after="0" w:line="240" w:lineRule="auto"/>
        <w:rPr>
          <w:rFonts w:ascii="Times New Roman" w:hAnsi="Times New Roman" w:cs="Times New Roman"/>
          <w:bCs/>
        </w:rPr>
      </w:pPr>
      <w:r w:rsidRPr="005A09ED">
        <w:rPr>
          <w:rFonts w:ascii="Times New Roman" w:hAnsi="Times New Roman" w:cs="Times New Roman"/>
          <w:b/>
          <w:bCs/>
        </w:rPr>
        <w:t>5.3.</w:t>
      </w:r>
      <w:r>
        <w:rPr>
          <w:rFonts w:ascii="Times New Roman" w:hAnsi="Times New Roman" w:cs="Times New Roman"/>
          <w:bCs/>
        </w:rPr>
        <w:t xml:space="preserve"> </w:t>
      </w:r>
      <w:r w:rsidRPr="0027003A">
        <w:rPr>
          <w:rFonts w:ascii="Times New Roman" w:hAnsi="Times New Roman" w:cs="Times New Roman"/>
          <w:bCs/>
          <w:u w:val="single"/>
        </w:rPr>
        <w:t>Печать и разработка макета Листовок</w:t>
      </w:r>
      <w:r>
        <w:rPr>
          <w:rFonts w:ascii="Times New Roman" w:hAnsi="Times New Roman" w:cs="Times New Roman"/>
          <w:bCs/>
        </w:rPr>
        <w:t xml:space="preserve"> А</w:t>
      </w:r>
      <w:proofErr w:type="gramStart"/>
      <w:r>
        <w:rPr>
          <w:rFonts w:ascii="Times New Roman" w:hAnsi="Times New Roman" w:cs="Times New Roman"/>
          <w:bCs/>
        </w:rPr>
        <w:t>4  4</w:t>
      </w:r>
      <w:proofErr w:type="gramEnd"/>
      <w:r>
        <w:rPr>
          <w:rFonts w:ascii="Times New Roman" w:hAnsi="Times New Roman" w:cs="Times New Roman"/>
          <w:bCs/>
        </w:rPr>
        <w:t xml:space="preserve">+4 90 </w:t>
      </w:r>
      <w:proofErr w:type="spellStart"/>
      <w:r>
        <w:rPr>
          <w:rFonts w:ascii="Times New Roman" w:hAnsi="Times New Roman" w:cs="Times New Roman"/>
          <w:bCs/>
        </w:rPr>
        <w:t>гр</w:t>
      </w:r>
      <w:proofErr w:type="spellEnd"/>
      <w:r>
        <w:rPr>
          <w:rFonts w:ascii="Times New Roman" w:hAnsi="Times New Roman" w:cs="Times New Roman"/>
          <w:bCs/>
        </w:rPr>
        <w:t xml:space="preserve">  - 500 шт.</w:t>
      </w:r>
    </w:p>
    <w:p w14:paraId="5D50EF95" w14:textId="77777777" w:rsidR="0027003A" w:rsidRDefault="0027003A" w:rsidP="0027003A">
      <w:pPr>
        <w:spacing w:after="0" w:line="240" w:lineRule="auto"/>
        <w:rPr>
          <w:rFonts w:ascii="Times New Roman" w:hAnsi="Times New Roman" w:cs="Times New Roman"/>
          <w:bCs/>
        </w:rPr>
      </w:pPr>
      <w:r>
        <w:rPr>
          <w:rFonts w:ascii="Times New Roman" w:hAnsi="Times New Roman" w:cs="Times New Roman"/>
          <w:bCs/>
        </w:rPr>
        <w:t>Образец</w:t>
      </w:r>
    </w:p>
    <w:p w14:paraId="4529EFA7" w14:textId="19092E2B" w:rsidR="0027003A" w:rsidRDefault="0027003A" w:rsidP="0027003A">
      <w:pPr>
        <w:spacing w:after="0" w:line="240" w:lineRule="auto"/>
        <w:rPr>
          <w:rFonts w:ascii="Times New Roman" w:hAnsi="Times New Roman" w:cs="Times New Roman"/>
          <w:bCs/>
        </w:rPr>
      </w:pPr>
      <w:r w:rsidRPr="007A546D">
        <w:rPr>
          <w:rFonts w:ascii="Times New Roman" w:hAnsi="Times New Roman" w:cs="Times New Roman"/>
          <w:bCs/>
          <w:noProof/>
          <w:lang w:eastAsia="ru-RU"/>
        </w:rPr>
        <w:drawing>
          <wp:inline distT="0" distB="0" distL="0" distR="0" wp14:anchorId="611CBCA5" wp14:editId="267DE57A">
            <wp:extent cx="3480388" cy="2457450"/>
            <wp:effectExtent l="0" t="0" r="6350" b="0"/>
            <wp:docPr id="1" name="Рисунок 1" descr="C:\Users\v.dashiev\YandexDisk\Скриншоты\2021-07-27_20-1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dashiev\YandexDisk\Скриншоты\2021-07-27_20-16-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0658" cy="2464701"/>
                    </a:xfrm>
                    <a:prstGeom prst="rect">
                      <a:avLst/>
                    </a:prstGeom>
                    <a:noFill/>
                    <a:ln>
                      <a:noFill/>
                    </a:ln>
                  </pic:spPr>
                </pic:pic>
              </a:graphicData>
            </a:graphic>
          </wp:inline>
        </w:drawing>
      </w:r>
    </w:p>
    <w:p w14:paraId="74DBB6CD" w14:textId="77777777" w:rsidR="0027003A" w:rsidRDefault="0027003A" w:rsidP="0027003A">
      <w:pPr>
        <w:spacing w:after="0" w:line="240" w:lineRule="auto"/>
        <w:rPr>
          <w:rFonts w:ascii="Times New Roman" w:hAnsi="Times New Roman" w:cs="Times New Roman"/>
          <w:bCs/>
        </w:rPr>
      </w:pPr>
      <w:r w:rsidRPr="005A09ED">
        <w:rPr>
          <w:rFonts w:ascii="Times New Roman" w:hAnsi="Times New Roman" w:cs="Times New Roman"/>
          <w:b/>
          <w:bCs/>
        </w:rPr>
        <w:lastRenderedPageBreak/>
        <w:t>5.4.</w:t>
      </w:r>
      <w:r>
        <w:rPr>
          <w:rFonts w:ascii="Times New Roman" w:hAnsi="Times New Roman" w:cs="Times New Roman"/>
          <w:bCs/>
        </w:rPr>
        <w:t xml:space="preserve"> </w:t>
      </w:r>
      <w:r w:rsidRPr="0027003A">
        <w:rPr>
          <w:rFonts w:ascii="Times New Roman" w:hAnsi="Times New Roman" w:cs="Times New Roman"/>
          <w:bCs/>
          <w:u w:val="single"/>
        </w:rPr>
        <w:t>Печать и разработка макета Визитки</w:t>
      </w:r>
      <w:r>
        <w:rPr>
          <w:rFonts w:ascii="Times New Roman" w:hAnsi="Times New Roman" w:cs="Times New Roman"/>
          <w:bCs/>
        </w:rPr>
        <w:t xml:space="preserve"> 90х50 </w:t>
      </w:r>
      <w:proofErr w:type="gramStart"/>
      <w:r>
        <w:rPr>
          <w:rFonts w:ascii="Times New Roman" w:hAnsi="Times New Roman" w:cs="Times New Roman"/>
          <w:bCs/>
        </w:rPr>
        <w:t>мм,  4</w:t>
      </w:r>
      <w:proofErr w:type="gramEnd"/>
      <w:r>
        <w:rPr>
          <w:rFonts w:ascii="Times New Roman" w:hAnsi="Times New Roman" w:cs="Times New Roman"/>
          <w:bCs/>
        </w:rPr>
        <w:t xml:space="preserve">+4  300 </w:t>
      </w:r>
      <w:proofErr w:type="spellStart"/>
      <w:r>
        <w:rPr>
          <w:rFonts w:ascii="Times New Roman" w:hAnsi="Times New Roman" w:cs="Times New Roman"/>
          <w:bCs/>
        </w:rPr>
        <w:t>гр</w:t>
      </w:r>
      <w:proofErr w:type="spellEnd"/>
      <w:r>
        <w:rPr>
          <w:rFonts w:ascii="Times New Roman" w:hAnsi="Times New Roman" w:cs="Times New Roman"/>
          <w:bCs/>
        </w:rPr>
        <w:t xml:space="preserve">  - 500  шт.</w:t>
      </w:r>
    </w:p>
    <w:p w14:paraId="2C00CE36" w14:textId="77777777" w:rsidR="0027003A" w:rsidRDefault="0027003A" w:rsidP="0027003A">
      <w:pPr>
        <w:spacing w:after="0" w:line="240" w:lineRule="auto"/>
        <w:rPr>
          <w:rFonts w:ascii="Times New Roman" w:hAnsi="Times New Roman" w:cs="Times New Roman"/>
          <w:bCs/>
        </w:rPr>
      </w:pPr>
      <w:r>
        <w:rPr>
          <w:rFonts w:ascii="Times New Roman" w:hAnsi="Times New Roman" w:cs="Times New Roman"/>
          <w:bCs/>
        </w:rPr>
        <w:t>Образец</w:t>
      </w:r>
    </w:p>
    <w:p w14:paraId="35F3AB49" w14:textId="77777777" w:rsidR="0027003A" w:rsidRDefault="0027003A" w:rsidP="0027003A">
      <w:pPr>
        <w:spacing w:after="0" w:line="240" w:lineRule="auto"/>
        <w:rPr>
          <w:rFonts w:ascii="Times New Roman" w:hAnsi="Times New Roman" w:cs="Times New Roman"/>
          <w:bCs/>
        </w:rPr>
      </w:pPr>
      <w:r w:rsidRPr="007A546D">
        <w:rPr>
          <w:rFonts w:ascii="Times New Roman" w:hAnsi="Times New Roman" w:cs="Times New Roman"/>
          <w:bCs/>
          <w:noProof/>
          <w:lang w:eastAsia="ru-RU"/>
        </w:rPr>
        <w:drawing>
          <wp:inline distT="0" distB="0" distL="0" distR="0" wp14:anchorId="46D94380" wp14:editId="17FF5899">
            <wp:extent cx="2581275" cy="1466850"/>
            <wp:effectExtent l="0" t="0" r="9525" b="0"/>
            <wp:docPr id="3" name="Рисунок 3" descr="C:\Users\v.dashiev\YandexDisk\Скриншоты\2021-07-27_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dashiev\YandexDisk\Скриншоты\2021-07-27_20-17-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466850"/>
                    </a:xfrm>
                    <a:prstGeom prst="rect">
                      <a:avLst/>
                    </a:prstGeom>
                    <a:noFill/>
                    <a:ln>
                      <a:noFill/>
                    </a:ln>
                  </pic:spPr>
                </pic:pic>
              </a:graphicData>
            </a:graphic>
          </wp:inline>
        </w:drawing>
      </w:r>
    </w:p>
    <w:p w14:paraId="76DBC25E" w14:textId="77777777" w:rsidR="00372072" w:rsidRPr="00A13CD1" w:rsidRDefault="00372072" w:rsidP="007E2D3C">
      <w:pPr>
        <w:spacing w:after="0" w:line="240" w:lineRule="auto"/>
        <w:jc w:val="both"/>
        <w:rPr>
          <w:rFonts w:ascii="Times New Roman" w:eastAsia="Calibri" w:hAnsi="Times New Roman" w:cs="Times New Roman"/>
          <w:bCs/>
          <w:color w:val="000000"/>
        </w:rPr>
      </w:pPr>
    </w:p>
    <w:p w14:paraId="3429A65D" w14:textId="0D0BCEBE" w:rsidR="00F74F6F" w:rsidRPr="0027003A" w:rsidRDefault="00FB358F" w:rsidP="0027003A">
      <w:pPr>
        <w:spacing w:after="0" w:line="240" w:lineRule="auto"/>
        <w:jc w:val="both"/>
        <w:rPr>
          <w:rFonts w:ascii="Times New Roman" w:hAnsi="Times New Roman"/>
          <w:b/>
          <w:color w:val="000000"/>
        </w:rPr>
      </w:pPr>
      <w:r w:rsidRPr="00C86E6B">
        <w:rPr>
          <w:rFonts w:ascii="Times New Roman" w:hAnsi="Times New Roman"/>
          <w:b/>
          <w:color w:val="000000"/>
        </w:rPr>
        <w:t xml:space="preserve">На </w:t>
      </w:r>
      <w:r w:rsidR="0027003A">
        <w:rPr>
          <w:rFonts w:ascii="Times New Roman" w:hAnsi="Times New Roman"/>
          <w:b/>
          <w:color w:val="000000"/>
        </w:rPr>
        <w:t>полиграфической продукции</w:t>
      </w:r>
      <w:r w:rsidR="00662C28">
        <w:rPr>
          <w:rFonts w:ascii="Times New Roman" w:hAnsi="Times New Roman"/>
          <w:b/>
          <w:color w:val="000000"/>
        </w:rPr>
        <w:t xml:space="preserve">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sidR="00662C28">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1CF4C6EA" w14:textId="77777777" w:rsidR="00000131" w:rsidRDefault="00000131"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7E5449B5" w14:textId="77777777" w:rsidR="00E83636" w:rsidRDefault="00E83636" w:rsidP="00F74F6F">
      <w:pPr>
        <w:jc w:val="right"/>
        <w:rPr>
          <w:rFonts w:ascii="Times New Roman" w:hAnsi="Times New Roman" w:cs="Times New Roman"/>
          <w:bCs/>
          <w:sz w:val="24"/>
          <w:szCs w:val="24"/>
        </w:rPr>
      </w:pPr>
    </w:p>
    <w:p w14:paraId="4DD5E3BC" w14:textId="77777777" w:rsidR="00E83636" w:rsidRDefault="00E83636" w:rsidP="00F74F6F">
      <w:pPr>
        <w:jc w:val="right"/>
        <w:rPr>
          <w:rFonts w:ascii="Times New Roman" w:hAnsi="Times New Roman" w:cs="Times New Roman"/>
          <w:bCs/>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6"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0"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0"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7"/>
  </w:num>
  <w:num w:numId="4" w16cid:durableId="1246912238">
    <w:abstractNumId w:val="21"/>
  </w:num>
  <w:num w:numId="5" w16cid:durableId="850997169">
    <w:abstractNumId w:val="6"/>
  </w:num>
  <w:num w:numId="6" w16cid:durableId="805467950">
    <w:abstractNumId w:val="4"/>
    <w:lvlOverride w:ilvl="0">
      <w:startOverride w:val="1"/>
    </w:lvlOverride>
  </w:num>
  <w:num w:numId="7" w16cid:durableId="1727560239">
    <w:abstractNumId w:val="23"/>
  </w:num>
  <w:num w:numId="8" w16cid:durableId="1280184700">
    <w:abstractNumId w:val="9"/>
  </w:num>
  <w:num w:numId="9" w16cid:durableId="1470368110">
    <w:abstractNumId w:val="28"/>
  </w:num>
  <w:num w:numId="10" w16cid:durableId="1541433152">
    <w:abstractNumId w:val="22"/>
  </w:num>
  <w:num w:numId="11" w16cid:durableId="1105079913">
    <w:abstractNumId w:val="14"/>
  </w:num>
  <w:num w:numId="12" w16cid:durableId="57899814">
    <w:abstractNumId w:val="16"/>
  </w:num>
  <w:num w:numId="13" w16cid:durableId="1086532963">
    <w:abstractNumId w:val="25"/>
  </w:num>
  <w:num w:numId="14" w16cid:durableId="1703168022">
    <w:abstractNumId w:val="18"/>
  </w:num>
  <w:num w:numId="15" w16cid:durableId="1100906073">
    <w:abstractNumId w:val="27"/>
  </w:num>
  <w:num w:numId="16" w16cid:durableId="162935860">
    <w:abstractNumId w:val="29"/>
  </w:num>
  <w:num w:numId="17" w16cid:durableId="800684456">
    <w:abstractNumId w:val="20"/>
  </w:num>
  <w:num w:numId="18" w16cid:durableId="1422683825">
    <w:abstractNumId w:val="10"/>
  </w:num>
  <w:num w:numId="19" w16cid:durableId="1824277297">
    <w:abstractNumId w:val="17"/>
  </w:num>
  <w:num w:numId="20" w16cid:durableId="1895583567">
    <w:abstractNumId w:val="5"/>
  </w:num>
  <w:num w:numId="21" w16cid:durableId="1297180379">
    <w:abstractNumId w:val="12"/>
  </w:num>
  <w:num w:numId="22" w16cid:durableId="748965782">
    <w:abstractNumId w:val="26"/>
  </w:num>
  <w:num w:numId="23" w16cid:durableId="1312632203">
    <w:abstractNumId w:val="24"/>
  </w:num>
  <w:num w:numId="24" w16cid:durableId="593518018">
    <w:abstractNumId w:val="11"/>
  </w:num>
  <w:num w:numId="25" w16cid:durableId="1165390011">
    <w:abstractNumId w:val="8"/>
  </w:num>
  <w:num w:numId="26" w16cid:durableId="367533100">
    <w:abstractNumId w:val="31"/>
  </w:num>
  <w:num w:numId="27" w16cid:durableId="773596034">
    <w:abstractNumId w:val="15"/>
  </w:num>
  <w:num w:numId="28" w16cid:durableId="591819998">
    <w:abstractNumId w:val="30"/>
  </w:num>
  <w:num w:numId="29" w16cid:durableId="1870487922">
    <w:abstractNumId w:val="19"/>
  </w:num>
  <w:num w:numId="30" w16cid:durableId="275528260">
    <w:abstractNumId w:val="29"/>
  </w:num>
  <w:num w:numId="31" w16cid:durableId="1360467380">
    <w:abstractNumId w:val="20"/>
  </w:num>
  <w:num w:numId="32" w16cid:durableId="1633779409">
    <w:abstractNumId w:val="10"/>
  </w:num>
  <w:num w:numId="33" w16cid:durableId="121145786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25A32"/>
    <w:rsid w:val="0003431E"/>
    <w:rsid w:val="000350A3"/>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2B06"/>
    <w:rsid w:val="001D754E"/>
    <w:rsid w:val="001D7B4B"/>
    <w:rsid w:val="001E278A"/>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5AF3"/>
    <w:rsid w:val="00266A70"/>
    <w:rsid w:val="0027003A"/>
    <w:rsid w:val="002735EB"/>
    <w:rsid w:val="0027638B"/>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82317"/>
    <w:rsid w:val="0038716A"/>
    <w:rsid w:val="003877DF"/>
    <w:rsid w:val="00392549"/>
    <w:rsid w:val="003937DE"/>
    <w:rsid w:val="003972A2"/>
    <w:rsid w:val="003A2527"/>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D2E"/>
    <w:rsid w:val="006C0D9B"/>
    <w:rsid w:val="006C1BCF"/>
    <w:rsid w:val="006C4082"/>
    <w:rsid w:val="006C58A0"/>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40445"/>
    <w:rsid w:val="00B435A1"/>
    <w:rsid w:val="00B44B7B"/>
    <w:rsid w:val="00B45D57"/>
    <w:rsid w:val="00B505B7"/>
    <w:rsid w:val="00B569D7"/>
    <w:rsid w:val="00B62814"/>
    <w:rsid w:val="00B648FF"/>
    <w:rsid w:val="00B82243"/>
    <w:rsid w:val="00B831C9"/>
    <w:rsid w:val="00B83CC0"/>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2217"/>
    <w:rsid w:val="00CD240E"/>
    <w:rsid w:val="00CE2CB2"/>
    <w:rsid w:val="00CE54A3"/>
    <w:rsid w:val="00CF1380"/>
    <w:rsid w:val="00D0266A"/>
    <w:rsid w:val="00D03514"/>
    <w:rsid w:val="00D13EE3"/>
    <w:rsid w:val="00D21578"/>
    <w:rsid w:val="00D25E6B"/>
    <w:rsid w:val="00D32AF1"/>
    <w:rsid w:val="00D47A54"/>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0416"/>
    <w:rsid w:val="00E81ABE"/>
    <w:rsid w:val="00E8343E"/>
    <w:rsid w:val="00E835BE"/>
    <w:rsid w:val="00E83636"/>
    <w:rsid w:val="00E86A6A"/>
    <w:rsid w:val="00E9191C"/>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16</Pages>
  <Words>5778</Words>
  <Characters>32940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82</cp:revision>
  <cp:lastPrinted>2022-07-12T09:03:00Z</cp:lastPrinted>
  <dcterms:created xsi:type="dcterms:W3CDTF">2021-07-27T07:59:00Z</dcterms:created>
  <dcterms:modified xsi:type="dcterms:W3CDTF">2022-07-14T01:48:00Z</dcterms:modified>
</cp:coreProperties>
</file>