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18D3D431" w:rsidR="00A731BF" w:rsidRPr="00BC682F" w:rsidRDefault="0074539C" w:rsidP="00A731BF">
      <w:pPr>
        <w:jc w:val="center"/>
        <w:rPr>
          <w:rFonts w:ascii="Times New Roman" w:eastAsia="Times New Roman" w:hAnsi="Times New Roman" w:cs="Times New Roman"/>
          <w:b/>
          <w:bCs/>
          <w:color w:val="000000"/>
          <w:lang w:eastAsia="ru-RU"/>
        </w:rPr>
      </w:pPr>
      <w:bookmarkStart w:id="0" w:name="_Hlk86676828"/>
      <w:bookmarkEnd w:id="0"/>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1" w:name="_Hlk5621620"/>
      <w:r w:rsidR="000900A7">
        <w:rPr>
          <w:rFonts w:ascii="Times New Roman" w:eastAsia="Times New Roman" w:hAnsi="Times New Roman" w:cs="Times New Roman"/>
          <w:b/>
          <w:color w:val="000000" w:themeColor="text1"/>
          <w:lang w:eastAsia="ru-RU"/>
        </w:rPr>
        <w:t>0</w:t>
      </w:r>
      <w:r w:rsidR="00EA37C4">
        <w:rPr>
          <w:rFonts w:ascii="Times New Roman" w:eastAsia="Times New Roman" w:hAnsi="Times New Roman" w:cs="Times New Roman"/>
          <w:b/>
          <w:color w:val="000000" w:themeColor="text1"/>
          <w:lang w:eastAsia="ru-RU"/>
        </w:rPr>
        <w:t>3</w:t>
      </w:r>
      <w:r w:rsidR="0027638B">
        <w:rPr>
          <w:rFonts w:ascii="Times New Roman" w:eastAsia="Times New Roman" w:hAnsi="Times New Roman" w:cs="Times New Roman"/>
          <w:b/>
          <w:color w:val="000000" w:themeColor="text1"/>
          <w:lang w:eastAsia="ru-RU"/>
        </w:rPr>
        <w:t>.</w:t>
      </w:r>
      <w:r w:rsidR="007B6390">
        <w:rPr>
          <w:rFonts w:ascii="Times New Roman" w:eastAsia="Times New Roman" w:hAnsi="Times New Roman" w:cs="Times New Roman"/>
          <w:b/>
          <w:color w:val="000000" w:themeColor="text1"/>
          <w:lang w:eastAsia="ru-RU"/>
        </w:rPr>
        <w:t>0</w:t>
      </w:r>
      <w:r w:rsidR="000900A7">
        <w:rPr>
          <w:rFonts w:ascii="Times New Roman" w:eastAsia="Times New Roman" w:hAnsi="Times New Roman" w:cs="Times New Roman"/>
          <w:b/>
          <w:color w:val="000000" w:themeColor="text1"/>
          <w:lang w:eastAsia="ru-RU"/>
        </w:rPr>
        <w:t>3</w:t>
      </w:r>
      <w:r w:rsidR="0027638B">
        <w:rPr>
          <w:rFonts w:ascii="Times New Roman" w:eastAsia="Times New Roman" w:hAnsi="Times New Roman" w:cs="Times New Roman"/>
          <w:b/>
          <w:color w:val="000000" w:themeColor="text1"/>
          <w:lang w:eastAsia="ru-RU"/>
        </w:rPr>
        <w:t>.202</w:t>
      </w:r>
      <w:r w:rsidR="007B6390">
        <w:rPr>
          <w:rFonts w:ascii="Times New Roman" w:eastAsia="Times New Roman" w:hAnsi="Times New Roman" w:cs="Times New Roman"/>
          <w:b/>
          <w:color w:val="000000" w:themeColor="text1"/>
          <w:lang w:eastAsia="ru-RU"/>
        </w:rPr>
        <w:t>2</w:t>
      </w:r>
      <w:r w:rsidR="00645882">
        <w:rPr>
          <w:rFonts w:ascii="Times New Roman" w:eastAsiaTheme="minorEastAsia" w:hAnsi="Times New Roman" w:cs="Times New Roman"/>
          <w:b/>
          <w:bCs/>
          <w:color w:val="000000"/>
          <w:lang w:eastAsia="ru-RU"/>
        </w:rPr>
        <w:t xml:space="preserve"> г.</w:t>
      </w:r>
    </w:p>
    <w:p w14:paraId="04EB4C1D" w14:textId="7486B69C" w:rsidR="00A731BF" w:rsidRPr="00687F6D"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1"/>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0900A7">
        <w:rPr>
          <w:rFonts w:ascii="Times New Roman" w:eastAsiaTheme="minorEastAsia" w:hAnsi="Times New Roman" w:cs="Times New Roman"/>
          <w:b/>
          <w:bCs/>
          <w:color w:val="000000"/>
          <w:lang w:eastAsia="ru-RU"/>
        </w:rPr>
        <w:t>5</w:t>
      </w:r>
      <w:r w:rsidR="00EA37C4">
        <w:rPr>
          <w:rFonts w:ascii="Times New Roman" w:eastAsiaTheme="minorEastAsia" w:hAnsi="Times New Roman" w:cs="Times New Roman"/>
          <w:b/>
          <w:bCs/>
          <w:color w:val="000000"/>
          <w:lang w:eastAsia="ru-RU"/>
        </w:rPr>
        <w:t>7</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lang w:eastAsia="ru-RU"/>
              </w:rPr>
            </w:pPr>
            <w:r w:rsidRPr="003D59FC">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3D59FC" w:rsidRDefault="00A731BF" w:rsidP="00887A81">
            <w:pPr>
              <w:spacing w:after="0" w:line="256" w:lineRule="auto"/>
              <w:jc w:val="both"/>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1DB3CD6C" w:rsidR="00DD49A8" w:rsidRDefault="00631295" w:rsidP="00887A81">
            <w:pPr>
              <w:pStyle w:val="a6"/>
              <w:jc w:val="both"/>
              <w:rPr>
                <w:rFonts w:ascii="Times New Roman" w:eastAsiaTheme="minorEastAsia" w:hAnsi="Times New Roman"/>
                <w:color w:val="000000"/>
                <w:lang w:eastAsia="ru-RU"/>
              </w:rPr>
            </w:pPr>
            <w:r w:rsidRPr="003D59FC">
              <w:rPr>
                <w:rFonts w:ascii="Times New Roman" w:eastAsiaTheme="minorEastAsia" w:hAnsi="Times New Roman"/>
                <w:color w:val="000000"/>
                <w:lang w:eastAsia="ru-RU"/>
              </w:rPr>
              <w:t xml:space="preserve">Выбор Исполнителя на право заключения договора на оказание услуги по </w:t>
            </w:r>
            <w:r>
              <w:rPr>
                <w:rFonts w:ascii="Times New Roman" w:eastAsiaTheme="minorEastAsia" w:hAnsi="Times New Roman"/>
                <w:color w:val="000000"/>
                <w:lang w:eastAsia="ru-RU"/>
              </w:rPr>
              <w:t>с</w:t>
            </w:r>
            <w:r w:rsidRPr="00141820">
              <w:rPr>
                <w:rFonts w:ascii="Times New Roman" w:eastAsiaTheme="minorEastAsia" w:hAnsi="Times New Roman"/>
                <w:color w:val="000000"/>
                <w:lang w:eastAsia="ru-RU"/>
              </w:rPr>
              <w:t>одействи</w:t>
            </w:r>
            <w:r>
              <w:rPr>
                <w:rFonts w:ascii="Times New Roman" w:eastAsiaTheme="minorEastAsia" w:hAnsi="Times New Roman"/>
                <w:color w:val="000000"/>
                <w:lang w:eastAsia="ru-RU"/>
              </w:rPr>
              <w:t>ю</w:t>
            </w:r>
            <w:r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eastAsiaTheme="minorEastAsia" w:hAnsi="Times New Roman"/>
                <w:color w:val="000000"/>
                <w:lang w:eastAsia="ru-RU"/>
              </w:rPr>
              <w:t xml:space="preserve">: изготовление и </w:t>
            </w:r>
            <w:r w:rsidR="003B3B22">
              <w:rPr>
                <w:rFonts w:ascii="Times New Roman" w:eastAsiaTheme="minorEastAsia" w:hAnsi="Times New Roman"/>
                <w:color w:val="000000"/>
                <w:lang w:eastAsia="ru-RU"/>
              </w:rPr>
              <w:t>монта</w:t>
            </w:r>
            <w:r w:rsidR="00EA37C4">
              <w:rPr>
                <w:rFonts w:ascii="Times New Roman" w:eastAsiaTheme="minorEastAsia" w:hAnsi="Times New Roman"/>
                <w:color w:val="000000"/>
                <w:lang w:eastAsia="ru-RU"/>
              </w:rPr>
              <w:t>ж световой вывески и печать полиграфии</w:t>
            </w:r>
            <w:r>
              <w:rPr>
                <w:rFonts w:ascii="Times New Roman" w:eastAsiaTheme="minorEastAsia" w:hAnsi="Times New Roman"/>
                <w:color w:val="000000"/>
                <w:lang w:eastAsia="ru-RU"/>
              </w:rPr>
              <w:t>.</w:t>
            </w:r>
          </w:p>
          <w:p w14:paraId="0B16BBFF" w14:textId="77777777" w:rsidR="00631295" w:rsidRPr="003D59FC" w:rsidRDefault="00631295" w:rsidP="00887A81">
            <w:pPr>
              <w:pStyle w:val="a6"/>
              <w:jc w:val="both"/>
              <w:rPr>
                <w:rFonts w:ascii="Times New Roman" w:eastAsiaTheme="minorEastAsia" w:hAnsi="Times New Roman"/>
                <w:color w:val="000000"/>
                <w:lang w:eastAsia="ru-RU"/>
              </w:rPr>
            </w:pPr>
          </w:p>
          <w:p w14:paraId="436111DD" w14:textId="559E59F8" w:rsidR="00A731BF" w:rsidRPr="003D59FC" w:rsidRDefault="00A731BF" w:rsidP="00887A81">
            <w:pPr>
              <w:pStyle w:val="a6"/>
              <w:jc w:val="both"/>
              <w:rPr>
                <w:rFonts w:ascii="Times New Roman" w:hAnsi="Times New Roman"/>
                <w:b/>
                <w:color w:val="000000" w:themeColor="text1"/>
              </w:rPr>
            </w:pPr>
            <w:r w:rsidRPr="003D59FC">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3D59FC" w:rsidRDefault="00A731BF" w:rsidP="00CD240E">
            <w:pPr>
              <w:spacing w:after="0" w:line="256" w:lineRule="auto"/>
              <w:rPr>
                <w:rFonts w:ascii="Times New Roman" w:eastAsia="Times New Roman" w:hAnsi="Times New Roman" w:cs="Times New Roman"/>
                <w:color w:val="000000" w:themeColor="text1"/>
              </w:rPr>
            </w:pPr>
            <w:r w:rsidRPr="003D59FC">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3D59FC" w:rsidRDefault="00A731BF" w:rsidP="00CD240E">
            <w:pPr>
              <w:pStyle w:val="11"/>
              <w:rPr>
                <w:color w:val="000000" w:themeColor="text1"/>
                <w:sz w:val="22"/>
                <w:szCs w:val="22"/>
              </w:rPr>
            </w:pPr>
            <w:r w:rsidRPr="003D59FC">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7E565E87" w:rsidR="00A731BF" w:rsidRPr="003D59FC" w:rsidRDefault="00EA37C4"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7</w:t>
            </w:r>
            <w:r w:rsidR="000825BF">
              <w:rPr>
                <w:rFonts w:ascii="Times New Roman" w:eastAsiaTheme="minorEastAsia" w:hAnsi="Times New Roman" w:cs="Times New Roman"/>
                <w:color w:val="000000"/>
                <w:lang w:eastAsia="ru-RU"/>
              </w:rPr>
              <w:t>0</w:t>
            </w:r>
            <w:r w:rsidR="00A731BF" w:rsidRPr="003D59FC">
              <w:rPr>
                <w:rFonts w:ascii="Times New Roman" w:eastAsia="Times New Roman" w:hAnsi="Times New Roman" w:cs="Times New Roman"/>
                <w:color w:val="000000" w:themeColor="text1"/>
                <w:lang w:eastAsia="ru-RU"/>
              </w:rPr>
              <w:t> 000 (</w:t>
            </w:r>
            <w:r w:rsidR="00B44B7B">
              <w:rPr>
                <w:rFonts w:ascii="Times New Roman" w:eastAsia="Times New Roman" w:hAnsi="Times New Roman" w:cs="Times New Roman"/>
                <w:color w:val="000000" w:themeColor="text1"/>
                <w:lang w:eastAsia="ru-RU"/>
              </w:rPr>
              <w:t>с</w:t>
            </w:r>
            <w:r>
              <w:rPr>
                <w:rFonts w:ascii="Times New Roman" w:eastAsia="Times New Roman" w:hAnsi="Times New Roman" w:cs="Times New Roman"/>
                <w:color w:val="000000" w:themeColor="text1"/>
                <w:lang w:eastAsia="ru-RU"/>
              </w:rPr>
              <w:t>емьдесят</w:t>
            </w:r>
            <w:r w:rsidR="00B44B7B">
              <w:rPr>
                <w:rFonts w:ascii="Times New Roman" w:eastAsia="Times New Roman" w:hAnsi="Times New Roman" w:cs="Times New Roman"/>
                <w:color w:val="000000" w:themeColor="text1"/>
                <w:lang w:eastAsia="ru-RU"/>
              </w:rPr>
              <w:t xml:space="preserve"> </w:t>
            </w:r>
            <w:r w:rsidR="00F01377" w:rsidRPr="003D59FC">
              <w:rPr>
                <w:rFonts w:ascii="Times New Roman" w:eastAsia="Times New Roman" w:hAnsi="Times New Roman" w:cs="Times New Roman"/>
                <w:color w:val="000000" w:themeColor="text1"/>
                <w:lang w:eastAsia="ru-RU"/>
              </w:rPr>
              <w:t>тысяч</w:t>
            </w:r>
            <w:r w:rsidR="00A731BF" w:rsidRPr="003D59FC">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00ECF922" w:rsidR="00A731BF" w:rsidRPr="003D59FC" w:rsidRDefault="00A731BF" w:rsidP="006F0C66">
            <w:pPr>
              <w:autoSpaceDE w:val="0"/>
              <w:autoSpaceDN w:val="0"/>
              <w:adjustRightInd w:val="0"/>
              <w:spacing w:after="0" w:line="240" w:lineRule="auto"/>
              <w:jc w:val="both"/>
              <w:rPr>
                <w:rFonts w:ascii="Times New Roman" w:eastAsiaTheme="minorEastAsia" w:hAnsi="Times New Roman" w:cs="Times New Roman"/>
                <w:color w:val="000000"/>
                <w:lang w:eastAsia="ru-RU"/>
              </w:rPr>
            </w:pPr>
            <w:r w:rsidRPr="003D59FC">
              <w:rPr>
                <w:rFonts w:ascii="Times New Roman" w:eastAsiaTheme="minorEastAsia" w:hAnsi="Times New Roman" w:cs="Times New Roman"/>
                <w:color w:val="000000"/>
                <w:lang w:eastAsia="ru-RU"/>
              </w:rPr>
              <w:t xml:space="preserve">В течение 5 рабочих дней после подписания всеми сторонами Акта </w:t>
            </w:r>
            <w:r w:rsidR="003D59FC" w:rsidRPr="003D59FC">
              <w:rPr>
                <w:rFonts w:ascii="Times New Roman" w:eastAsiaTheme="minorEastAsia" w:hAnsi="Times New Roman" w:cs="Times New Roman"/>
                <w:color w:val="000000"/>
                <w:lang w:eastAsia="ru-RU"/>
              </w:rPr>
              <w:t>приема-передачи.</w:t>
            </w:r>
          </w:p>
          <w:p w14:paraId="574B0E8E" w14:textId="77777777" w:rsidR="00A731BF" w:rsidRPr="003D59FC" w:rsidRDefault="00A731BF" w:rsidP="006F0C66">
            <w:pPr>
              <w:autoSpaceDE w:val="0"/>
              <w:autoSpaceDN w:val="0"/>
              <w:adjustRightInd w:val="0"/>
              <w:spacing w:after="0" w:line="240" w:lineRule="auto"/>
              <w:jc w:val="both"/>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149026" w14:textId="77777777" w:rsidR="006B0333" w:rsidRDefault="006B0333" w:rsidP="006B0333">
            <w:pPr>
              <w:tabs>
                <w:tab w:val="left" w:pos="993"/>
              </w:tabs>
              <w:autoSpaceDE w:val="0"/>
              <w:autoSpaceDN w:val="0"/>
              <w:adjustRightInd w:val="0"/>
              <w:spacing w:after="0" w:line="240" w:lineRule="auto"/>
              <w:contextualSpacing/>
              <w:jc w:val="both"/>
              <w:outlineLvl w:val="3"/>
              <w:rPr>
                <w:rFonts w:ascii="Times New Roman" w:hAnsi="Times New Roman" w:cs="Times New Roman"/>
                <w:color w:val="000000" w:themeColor="text1"/>
              </w:rPr>
            </w:pPr>
            <w:r>
              <w:rPr>
                <w:rFonts w:ascii="Times New Roman" w:hAnsi="Times New Roman" w:cs="Times New Roman"/>
                <w:color w:val="000000" w:themeColor="text1"/>
              </w:rPr>
              <w:t>Срок оказания услуги - н</w:t>
            </w:r>
            <w:r w:rsidRPr="00AC7EFE">
              <w:rPr>
                <w:rFonts w:ascii="Times New Roman" w:hAnsi="Times New Roman" w:cs="Times New Roman"/>
                <w:color w:val="000000" w:themeColor="text1"/>
              </w:rPr>
              <w:t xml:space="preserve">е позднее </w:t>
            </w:r>
            <w:r>
              <w:rPr>
                <w:rFonts w:ascii="Times New Roman" w:hAnsi="Times New Roman" w:cs="Times New Roman"/>
                <w:color w:val="000000" w:themeColor="text1"/>
              </w:rPr>
              <w:t>3</w:t>
            </w:r>
            <w:r w:rsidRPr="00AC7EFE">
              <w:rPr>
                <w:rFonts w:ascii="Times New Roman" w:hAnsi="Times New Roman" w:cs="Times New Roman"/>
                <w:color w:val="000000" w:themeColor="text1"/>
              </w:rPr>
              <w:t>0 календарных дней с момента заключения договора</w:t>
            </w:r>
            <w:r>
              <w:rPr>
                <w:rFonts w:ascii="Times New Roman" w:hAnsi="Times New Roman" w:cs="Times New Roman"/>
                <w:color w:val="000000" w:themeColor="text1"/>
              </w:rPr>
              <w:t xml:space="preserve">. </w:t>
            </w:r>
          </w:p>
          <w:p w14:paraId="664A960E" w14:textId="2D67B364" w:rsidR="00A731BF" w:rsidRPr="006B0333" w:rsidRDefault="006B0333" w:rsidP="006B0333">
            <w:pPr>
              <w:tabs>
                <w:tab w:val="left" w:pos="993"/>
              </w:tabs>
              <w:autoSpaceDE w:val="0"/>
              <w:autoSpaceDN w:val="0"/>
              <w:adjustRightInd w:val="0"/>
              <w:spacing w:after="0" w:line="240" w:lineRule="auto"/>
              <w:contextualSpacing/>
              <w:jc w:val="both"/>
              <w:outlineLvl w:val="3"/>
              <w:rPr>
                <w:rFonts w:ascii="Times New Roman" w:eastAsia="Times New Roman" w:hAnsi="Times New Roman" w:cs="Times New Roman"/>
                <w:lang w:eastAsia="ru-RU"/>
              </w:rPr>
            </w:pPr>
            <w:r w:rsidRPr="004D32DC">
              <w:rPr>
                <w:rFonts w:ascii="Times New Roman" w:eastAsia="Times New Roman" w:hAnsi="Times New Roman" w:cs="Times New Roman"/>
                <w:lang w:eastAsia="ru-RU"/>
              </w:rPr>
              <w:t>Определение Исполнителя является промежуточным результатом оказания услуг.</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3272958" w14:textId="6BB20B23" w:rsidR="0057193E" w:rsidRPr="00AC7EFE" w:rsidRDefault="000900A7" w:rsidP="00600097">
            <w:pPr>
              <w:spacing w:after="0" w:line="240" w:lineRule="auto"/>
              <w:rPr>
                <w:rFonts w:ascii="Times New Roman" w:hAnsi="Times New Roman" w:cs="Times New Roman"/>
                <w:b/>
                <w:bCs/>
              </w:rPr>
            </w:pPr>
            <w:r>
              <w:rPr>
                <w:rFonts w:ascii="Times New Roman" w:hAnsi="Times New Roman" w:cs="Times New Roman"/>
                <w:b/>
                <w:bCs/>
              </w:rPr>
              <w:t xml:space="preserve">ИП </w:t>
            </w:r>
            <w:proofErr w:type="spellStart"/>
            <w:r w:rsidR="00EA37C4">
              <w:rPr>
                <w:rFonts w:ascii="Times New Roman" w:hAnsi="Times New Roman" w:cs="Times New Roman"/>
                <w:b/>
                <w:bCs/>
              </w:rPr>
              <w:t>Ральдина</w:t>
            </w:r>
            <w:proofErr w:type="spellEnd"/>
            <w:r w:rsidR="00EA37C4">
              <w:rPr>
                <w:rFonts w:ascii="Times New Roman" w:hAnsi="Times New Roman" w:cs="Times New Roman"/>
                <w:b/>
                <w:bCs/>
              </w:rPr>
              <w:t xml:space="preserve"> </w:t>
            </w:r>
            <w:proofErr w:type="spellStart"/>
            <w:r w:rsidR="00EA37C4">
              <w:rPr>
                <w:rFonts w:ascii="Times New Roman" w:hAnsi="Times New Roman" w:cs="Times New Roman"/>
                <w:b/>
                <w:bCs/>
              </w:rPr>
              <w:t>Эржена</w:t>
            </w:r>
            <w:proofErr w:type="spellEnd"/>
            <w:r w:rsidR="00EA37C4">
              <w:rPr>
                <w:rFonts w:ascii="Times New Roman" w:hAnsi="Times New Roman" w:cs="Times New Roman"/>
                <w:b/>
                <w:bCs/>
              </w:rPr>
              <w:t xml:space="preserve"> </w:t>
            </w:r>
            <w:proofErr w:type="spellStart"/>
            <w:r w:rsidR="00EA37C4">
              <w:rPr>
                <w:rFonts w:ascii="Times New Roman" w:hAnsi="Times New Roman" w:cs="Times New Roman"/>
                <w:b/>
                <w:bCs/>
              </w:rPr>
              <w:t>Баторовна</w:t>
            </w:r>
            <w:proofErr w:type="spellEnd"/>
          </w:p>
          <w:p w14:paraId="4BD6A6B2" w14:textId="10383893" w:rsidR="00600097" w:rsidRPr="00AC7EFE" w:rsidRDefault="00600097" w:rsidP="00600097">
            <w:pPr>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 xml:space="preserve">ИНН </w:t>
            </w:r>
            <w:r w:rsidR="00EA37C4">
              <w:rPr>
                <w:rFonts w:ascii="Times New Roman" w:eastAsiaTheme="minorEastAsia" w:hAnsi="Times New Roman" w:cs="Times New Roman"/>
                <w:color w:val="000000"/>
                <w:lang w:eastAsia="ru-RU"/>
              </w:rPr>
              <w:t>800104057691</w:t>
            </w:r>
          </w:p>
          <w:p w14:paraId="04C5C812" w14:textId="5C0F63A9" w:rsidR="00600097" w:rsidRPr="00AC7EFE"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 xml:space="preserve">ОГРН </w:t>
            </w:r>
            <w:r w:rsidR="00EA37C4">
              <w:rPr>
                <w:rFonts w:ascii="Times New Roman" w:eastAsiaTheme="minorEastAsia" w:hAnsi="Times New Roman" w:cs="Times New Roman"/>
                <w:color w:val="000000"/>
                <w:lang w:eastAsia="ru-RU"/>
              </w:rPr>
              <w:t>321032700037997</w:t>
            </w:r>
          </w:p>
          <w:p w14:paraId="46B0300A" w14:textId="5CF42587" w:rsidR="007B6390" w:rsidRPr="0061341C" w:rsidRDefault="00600097" w:rsidP="00DB0AAD">
            <w:pPr>
              <w:autoSpaceDE w:val="0"/>
              <w:autoSpaceDN w:val="0"/>
              <w:adjustRightInd w:val="0"/>
              <w:spacing w:after="0" w:line="240" w:lineRule="auto"/>
              <w:jc w:val="both"/>
              <w:rPr>
                <w:rFonts w:ascii="Times New Roman" w:hAnsi="Times New Roman"/>
                <w:color w:val="000000"/>
              </w:rPr>
            </w:pPr>
            <w:r w:rsidRPr="00AC7EFE">
              <w:rPr>
                <w:rFonts w:ascii="Times New Roman" w:eastAsiaTheme="minorEastAsia" w:hAnsi="Times New Roman" w:cs="Times New Roman"/>
                <w:color w:val="000000"/>
                <w:lang w:eastAsia="ru-RU"/>
              </w:rPr>
              <w:t>Юридический адрес:</w:t>
            </w:r>
            <w:r w:rsidR="006B7655" w:rsidRPr="00AC7EFE">
              <w:rPr>
                <w:rFonts w:ascii="Times New Roman" w:eastAsiaTheme="minorEastAsia" w:hAnsi="Times New Roman"/>
                <w:color w:val="000000"/>
                <w:lang w:eastAsia="ru-RU"/>
              </w:rPr>
              <w:t xml:space="preserve"> </w:t>
            </w:r>
            <w:r w:rsidR="00631295">
              <w:rPr>
                <w:rFonts w:ascii="Times New Roman" w:hAnsi="Times New Roman"/>
                <w:color w:val="000000"/>
              </w:rPr>
              <w:t>Республика Б</w:t>
            </w:r>
            <w:r w:rsidR="003B3B22">
              <w:rPr>
                <w:rFonts w:ascii="Times New Roman" w:hAnsi="Times New Roman"/>
                <w:color w:val="000000"/>
              </w:rPr>
              <w:t>у</w:t>
            </w:r>
            <w:r w:rsidR="00631295">
              <w:rPr>
                <w:rFonts w:ascii="Times New Roman" w:hAnsi="Times New Roman"/>
                <w:color w:val="000000"/>
              </w:rPr>
              <w:t xml:space="preserve">рятия, </w:t>
            </w:r>
            <w:proofErr w:type="spellStart"/>
            <w:r w:rsidR="00687F6D">
              <w:rPr>
                <w:rFonts w:ascii="Times New Roman" w:hAnsi="Times New Roman"/>
                <w:color w:val="000000"/>
              </w:rPr>
              <w:t>г.Улан</w:t>
            </w:r>
            <w:proofErr w:type="spellEnd"/>
            <w:r w:rsidR="00687F6D">
              <w:rPr>
                <w:rFonts w:ascii="Times New Roman" w:hAnsi="Times New Roman"/>
                <w:color w:val="000000"/>
              </w:rPr>
              <w:t xml:space="preserve">-Удэ, </w:t>
            </w:r>
            <w:r w:rsidR="000900A7">
              <w:rPr>
                <w:rFonts w:ascii="Times New Roman" w:hAnsi="Times New Roman"/>
                <w:color w:val="000000"/>
              </w:rPr>
              <w:t xml:space="preserve">ул. </w:t>
            </w:r>
            <w:r w:rsidR="00EA37C4">
              <w:rPr>
                <w:rFonts w:ascii="Times New Roman" w:hAnsi="Times New Roman"/>
                <w:color w:val="000000"/>
              </w:rPr>
              <w:t>Бабушкина, д. 178, кв. 50</w:t>
            </w:r>
          </w:p>
          <w:p w14:paraId="3BC4087D" w14:textId="0B28D507" w:rsidR="00A731BF" w:rsidRPr="00AC7EFE" w:rsidRDefault="00600097" w:rsidP="00F46D11">
            <w:pPr>
              <w:autoSpaceDE w:val="0"/>
              <w:autoSpaceDN w:val="0"/>
              <w:adjustRightInd w:val="0"/>
              <w:spacing w:after="0" w:line="240" w:lineRule="auto"/>
              <w:rPr>
                <w:rFonts w:ascii="Times New Roman" w:eastAsiaTheme="minorEastAsia" w:hAnsi="Times New Roman" w:cs="Times New Roman"/>
                <w:color w:val="000000"/>
                <w:lang w:eastAsia="ru-RU"/>
              </w:rPr>
            </w:pPr>
            <w:r w:rsidRPr="00AC7EFE">
              <w:rPr>
                <w:rFonts w:ascii="Times New Roman" w:eastAsiaTheme="minorEastAsia" w:hAnsi="Times New Roman" w:cs="Times New Roman"/>
                <w:color w:val="000000"/>
                <w:lang w:eastAsia="ru-RU"/>
              </w:rPr>
              <w:t xml:space="preserve">Тел.: </w:t>
            </w:r>
            <w:r w:rsidR="0061341C">
              <w:rPr>
                <w:rFonts w:ascii="Times New Roman" w:eastAsiaTheme="minorEastAsia" w:hAnsi="Times New Roman" w:cs="Times New Roman"/>
                <w:color w:val="000000"/>
                <w:lang w:eastAsia="ru-RU"/>
              </w:rPr>
              <w:t>8</w:t>
            </w:r>
            <w:r w:rsidR="00EA37C4">
              <w:rPr>
                <w:rFonts w:ascii="Times New Roman" w:eastAsiaTheme="minorEastAsia" w:hAnsi="Times New Roman" w:cs="Times New Roman"/>
                <w:color w:val="000000"/>
                <w:lang w:eastAsia="ru-RU"/>
              </w:rPr>
              <w:t xml:space="preserve">9240122761 – </w:t>
            </w:r>
            <w:proofErr w:type="spellStart"/>
            <w:r w:rsidR="00EA37C4">
              <w:rPr>
                <w:rFonts w:ascii="Times New Roman" w:eastAsiaTheme="minorEastAsia" w:hAnsi="Times New Roman" w:cs="Times New Roman"/>
                <w:color w:val="000000"/>
                <w:lang w:eastAsia="ru-RU"/>
              </w:rPr>
              <w:t>Эржена</w:t>
            </w:r>
            <w:proofErr w:type="spellEnd"/>
            <w:r w:rsidR="00EA37C4">
              <w:rPr>
                <w:rFonts w:ascii="Times New Roman" w:eastAsiaTheme="minorEastAsia" w:hAnsi="Times New Roman" w:cs="Times New Roman"/>
                <w:color w:val="000000"/>
                <w:lang w:eastAsia="ru-RU"/>
              </w:rPr>
              <w:t xml:space="preserve"> </w:t>
            </w:r>
            <w:proofErr w:type="spellStart"/>
            <w:r w:rsidR="00EA37C4">
              <w:rPr>
                <w:rFonts w:ascii="Times New Roman" w:eastAsiaTheme="minorEastAsia" w:hAnsi="Times New Roman" w:cs="Times New Roman"/>
                <w:color w:val="000000"/>
                <w:lang w:eastAsia="ru-RU"/>
              </w:rPr>
              <w:t>Баторовна</w:t>
            </w:r>
            <w:proofErr w:type="spellEnd"/>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3D59FC" w:rsidRDefault="00A731BF" w:rsidP="00CD240E">
            <w:pPr>
              <w:spacing w:after="0" w:line="256" w:lineRule="auto"/>
              <w:jc w:val="both"/>
              <w:rPr>
                <w:rFonts w:ascii="Times New Roman" w:eastAsia="Times New Roman" w:hAnsi="Times New Roman" w:cs="Times New Roman"/>
                <w:color w:val="FF0000"/>
              </w:rPr>
            </w:pPr>
            <w:r w:rsidRPr="003D59FC">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174" w:type="dxa"/>
              <w:tblLayout w:type="fixed"/>
              <w:tblCellMar>
                <w:top w:w="7" w:type="dxa"/>
                <w:left w:w="110" w:type="dxa"/>
                <w:right w:w="63" w:type="dxa"/>
              </w:tblCellMar>
              <w:tblLook w:val="04A0" w:firstRow="1" w:lastRow="0" w:firstColumn="1" w:lastColumn="0" w:noHBand="0" w:noVBand="1"/>
            </w:tblPr>
            <w:tblGrid>
              <w:gridCol w:w="551"/>
              <w:gridCol w:w="1999"/>
              <w:gridCol w:w="1478"/>
              <w:gridCol w:w="1637"/>
              <w:gridCol w:w="1509"/>
            </w:tblGrid>
            <w:tr w:rsidR="00FD3E64" w:rsidRPr="00BC682F" w14:paraId="35056B17" w14:textId="77777777" w:rsidTr="009C776A">
              <w:trPr>
                <w:trHeight w:val="379"/>
              </w:trPr>
              <w:tc>
                <w:tcPr>
                  <w:tcW w:w="551" w:type="dxa"/>
                  <w:tcBorders>
                    <w:top w:val="single" w:sz="4" w:space="0" w:color="000000"/>
                    <w:left w:val="single" w:sz="4" w:space="0" w:color="000000"/>
                    <w:bottom w:val="single" w:sz="4" w:space="0" w:color="000000"/>
                    <w:right w:val="single" w:sz="4" w:space="0" w:color="000000"/>
                  </w:tcBorders>
                  <w:hideMark/>
                </w:tcPr>
                <w:p w14:paraId="1EA8E166" w14:textId="77777777" w:rsidR="00FD3E64" w:rsidRPr="00BC682F" w:rsidRDefault="00FD3E64" w:rsidP="00FD3E64">
                  <w:pPr>
                    <w:spacing w:after="14" w:line="256" w:lineRule="auto"/>
                    <w:rPr>
                      <w:rFonts w:ascii="Times New Roman" w:eastAsia="Times New Roman" w:hAnsi="Times New Roman" w:cs="Times New Roman"/>
                      <w:color w:val="000000" w:themeColor="text1"/>
                      <w:lang w:val="en-US"/>
                    </w:rPr>
                  </w:pPr>
                  <w:bookmarkStart w:id="2" w:name="_Hlk95477369"/>
                  <w:r w:rsidRPr="00BC682F">
                    <w:rPr>
                      <w:rFonts w:ascii="Times New Roman" w:eastAsia="Times New Roman" w:hAnsi="Times New Roman" w:cs="Times New Roman"/>
                      <w:color w:val="000000" w:themeColor="text1"/>
                      <w:lang w:eastAsia="ru-RU"/>
                    </w:rPr>
                    <w:t xml:space="preserve">№ </w:t>
                  </w:r>
                </w:p>
                <w:p w14:paraId="4FDBDB0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1999" w:type="dxa"/>
                  <w:tcBorders>
                    <w:top w:val="single" w:sz="4" w:space="0" w:color="000000"/>
                    <w:left w:val="single" w:sz="4" w:space="0" w:color="000000"/>
                    <w:bottom w:val="single" w:sz="4" w:space="0" w:color="000000"/>
                    <w:right w:val="single" w:sz="4" w:space="0" w:color="000000"/>
                  </w:tcBorders>
                  <w:hideMark/>
                </w:tcPr>
                <w:p w14:paraId="406E4E45" w14:textId="77777777" w:rsidR="00FD3E64" w:rsidRPr="00BC682F" w:rsidRDefault="00FD3E64" w:rsidP="00FD3E64">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478" w:type="dxa"/>
                  <w:tcBorders>
                    <w:top w:val="single" w:sz="4" w:space="0" w:color="000000"/>
                    <w:left w:val="single" w:sz="4" w:space="0" w:color="000000"/>
                    <w:bottom w:val="single" w:sz="4" w:space="0" w:color="000000"/>
                    <w:right w:val="single" w:sz="4" w:space="0" w:color="000000"/>
                  </w:tcBorders>
                  <w:hideMark/>
                </w:tcPr>
                <w:p w14:paraId="62BD85C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637" w:type="dxa"/>
                  <w:tcBorders>
                    <w:top w:val="single" w:sz="4" w:space="0" w:color="000000"/>
                    <w:left w:val="single" w:sz="4" w:space="0" w:color="000000"/>
                    <w:bottom w:val="single" w:sz="4" w:space="0" w:color="000000"/>
                    <w:right w:val="single" w:sz="4" w:space="0" w:color="000000"/>
                  </w:tcBorders>
                  <w:hideMark/>
                </w:tcPr>
                <w:p w14:paraId="1BC225E5"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509" w:type="dxa"/>
                  <w:tcBorders>
                    <w:top w:val="single" w:sz="4" w:space="0" w:color="000000"/>
                    <w:left w:val="single" w:sz="4" w:space="0" w:color="000000"/>
                    <w:bottom w:val="single" w:sz="4" w:space="0" w:color="000000"/>
                    <w:right w:val="single" w:sz="4" w:space="0" w:color="000000"/>
                  </w:tcBorders>
                  <w:hideMark/>
                </w:tcPr>
                <w:p w14:paraId="02348CA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FD3E64" w:rsidRPr="00BC682F" w14:paraId="76CB139C" w14:textId="77777777" w:rsidTr="009C776A">
              <w:trPr>
                <w:trHeight w:val="739"/>
              </w:trPr>
              <w:tc>
                <w:tcPr>
                  <w:tcW w:w="551" w:type="dxa"/>
                  <w:tcBorders>
                    <w:top w:val="single" w:sz="4" w:space="0" w:color="000000"/>
                    <w:left w:val="single" w:sz="4" w:space="0" w:color="000000"/>
                    <w:bottom w:val="single" w:sz="4" w:space="0" w:color="000000"/>
                    <w:right w:val="single" w:sz="4" w:space="0" w:color="000000"/>
                  </w:tcBorders>
                  <w:hideMark/>
                </w:tcPr>
                <w:p w14:paraId="2BEA2B9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999" w:type="dxa"/>
                  <w:tcBorders>
                    <w:top w:val="single" w:sz="4" w:space="0" w:color="000000"/>
                    <w:left w:val="single" w:sz="4" w:space="0" w:color="000000"/>
                    <w:bottom w:val="single" w:sz="4" w:space="0" w:color="000000"/>
                    <w:right w:val="single" w:sz="4" w:space="0" w:color="000000"/>
                  </w:tcBorders>
                  <w:hideMark/>
                </w:tcPr>
                <w:p w14:paraId="51966531"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r>
                    <w:rPr>
                      <w:rFonts w:ascii="Times New Roman" w:eastAsia="Times New Roman" w:hAnsi="Times New Roman" w:cs="Times New Roman"/>
                      <w:color w:val="000000" w:themeColor="text1"/>
                      <w:lang w:eastAsia="ru-RU"/>
                    </w:rPr>
                    <w:t>договора</w:t>
                  </w:r>
                  <w:r w:rsidRPr="00BC682F">
                    <w:rPr>
                      <w:rFonts w:ascii="Times New Roman" w:eastAsia="Times New Roman" w:hAnsi="Times New Roman" w:cs="Times New Roman"/>
                      <w:color w:val="000000" w:themeColor="text1"/>
                      <w:lang w:eastAsia="ru-RU"/>
                    </w:rPr>
                    <w:t xml:space="preserve"> </w:t>
                  </w:r>
                </w:p>
              </w:tc>
              <w:tc>
                <w:tcPr>
                  <w:tcW w:w="1478" w:type="dxa"/>
                  <w:tcBorders>
                    <w:top w:val="single" w:sz="4" w:space="0" w:color="000000"/>
                    <w:left w:val="single" w:sz="4" w:space="0" w:color="000000"/>
                    <w:right w:val="single" w:sz="4" w:space="0" w:color="000000"/>
                  </w:tcBorders>
                  <w:hideMark/>
                </w:tcPr>
                <w:p w14:paraId="11B4EAE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146" w:type="dxa"/>
                  <w:gridSpan w:val="2"/>
                  <w:tcBorders>
                    <w:top w:val="single" w:sz="4" w:space="0" w:color="000000"/>
                    <w:left w:val="single" w:sz="4" w:space="0" w:color="000000"/>
                    <w:right w:val="single" w:sz="4" w:space="0" w:color="000000"/>
                  </w:tcBorders>
                  <w:hideMark/>
                </w:tcPr>
                <w:p w14:paraId="64A3B10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FD3E64" w:rsidRPr="00BC682F" w14:paraId="5C381A10" w14:textId="77777777" w:rsidTr="009C776A">
              <w:trPr>
                <w:trHeight w:val="306"/>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7BC3F1B"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3BCDDD54" w14:textId="77777777" w:rsidR="00FD3E64" w:rsidRPr="00FD18C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Опыт </w:t>
                  </w:r>
                  <w:r>
                    <w:rPr>
                      <w:rFonts w:ascii="Times New Roman" w:eastAsia="Times New Roman" w:hAnsi="Times New Roman" w:cs="Times New Roman"/>
                      <w:color w:val="000000" w:themeColor="text1"/>
                      <w:lang w:eastAsia="ru-RU"/>
                    </w:rPr>
                    <w:t>оказания аналогичных услуг (выполнения работ)</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63B0B648" w14:textId="77777777" w:rsidR="00FD3E64" w:rsidRPr="00BE0B9C" w:rsidRDefault="00FD3E64" w:rsidP="00FD3E64">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0D4DCF09"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7D0C4EC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06B16BD3" w14:textId="77777777" w:rsidTr="009C776A">
              <w:trPr>
                <w:trHeight w:val="230"/>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F4CC0EF"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6E928AF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6E9B5D8"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4EF1D50B"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2E86DBF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6C67C0F5" w14:textId="77777777" w:rsidTr="009C776A">
              <w:trPr>
                <w:trHeight w:val="17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F823001"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2078729A"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47D1486D"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42D44634"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tc>
              <w:tc>
                <w:tcPr>
                  <w:tcW w:w="1509" w:type="dxa"/>
                  <w:tcBorders>
                    <w:top w:val="single" w:sz="4" w:space="0" w:color="000000"/>
                    <w:left w:val="single" w:sz="4" w:space="0" w:color="000000"/>
                    <w:right w:val="single" w:sz="4" w:space="0" w:color="000000"/>
                  </w:tcBorders>
                  <w:hideMark/>
                </w:tcPr>
                <w:p w14:paraId="6496131A"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3F1A5AF8" w14:textId="77777777" w:rsidTr="009C776A">
              <w:trPr>
                <w:trHeight w:val="255"/>
              </w:trPr>
              <w:tc>
                <w:tcPr>
                  <w:tcW w:w="551" w:type="dxa"/>
                  <w:vMerge w:val="restart"/>
                  <w:tcBorders>
                    <w:top w:val="single" w:sz="4" w:space="0" w:color="000000"/>
                    <w:left w:val="single" w:sz="4" w:space="0" w:color="000000"/>
                    <w:bottom w:val="single" w:sz="4" w:space="0" w:color="000000"/>
                    <w:right w:val="single" w:sz="4" w:space="0" w:color="000000"/>
                  </w:tcBorders>
                  <w:hideMark/>
                </w:tcPr>
                <w:p w14:paraId="6362622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999" w:type="dxa"/>
                  <w:vMerge w:val="restart"/>
                  <w:tcBorders>
                    <w:top w:val="single" w:sz="4" w:space="0" w:color="000000"/>
                    <w:left w:val="single" w:sz="4" w:space="0" w:color="000000"/>
                    <w:bottom w:val="single" w:sz="4" w:space="0" w:color="000000"/>
                    <w:right w:val="single" w:sz="4" w:space="0" w:color="000000"/>
                  </w:tcBorders>
                  <w:hideMark/>
                </w:tcPr>
                <w:p w14:paraId="505C426A"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eastAsia="ru-RU"/>
                    </w:rPr>
                    <w:t>Среднесписочная численность сотрудников</w:t>
                  </w:r>
                  <w:r w:rsidRPr="00BC682F">
                    <w:rPr>
                      <w:rFonts w:ascii="Times New Roman" w:eastAsia="Times New Roman" w:hAnsi="Times New Roman" w:cs="Times New Roman"/>
                      <w:color w:val="000000" w:themeColor="text1"/>
                      <w:lang w:eastAsia="ru-RU"/>
                    </w:rPr>
                    <w:t xml:space="preserve">  </w:t>
                  </w:r>
                </w:p>
              </w:tc>
              <w:tc>
                <w:tcPr>
                  <w:tcW w:w="1478" w:type="dxa"/>
                  <w:vMerge w:val="restart"/>
                  <w:tcBorders>
                    <w:top w:val="single" w:sz="4" w:space="0" w:color="000000"/>
                    <w:left w:val="single" w:sz="4" w:space="0" w:color="000000"/>
                    <w:right w:val="single" w:sz="4" w:space="0" w:color="000000"/>
                  </w:tcBorders>
                  <w:hideMark/>
                </w:tcPr>
                <w:p w14:paraId="7E6CCAF3"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637" w:type="dxa"/>
                  <w:tcBorders>
                    <w:top w:val="single" w:sz="4" w:space="0" w:color="000000"/>
                    <w:left w:val="single" w:sz="4" w:space="0" w:color="000000"/>
                    <w:bottom w:val="single" w:sz="4" w:space="0" w:color="000000"/>
                    <w:right w:val="single" w:sz="4" w:space="0" w:color="000000"/>
                  </w:tcBorders>
                  <w:hideMark/>
                </w:tcPr>
                <w:p w14:paraId="2EB2C271"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1ADA2DC3"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35D02A33" w14:textId="77777777" w:rsidTr="009C776A">
              <w:trPr>
                <w:trHeight w:val="255"/>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120C0B8"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108E50E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3EC168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1CE35E36"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59A1F8BC"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5EAB340B" w14:textId="77777777" w:rsidTr="009C776A">
              <w:trPr>
                <w:trHeight w:val="221"/>
              </w:trPr>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DEFC192"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top w:val="single" w:sz="4" w:space="0" w:color="000000"/>
                    <w:left w:val="single" w:sz="4" w:space="0" w:color="000000"/>
                    <w:bottom w:val="single" w:sz="4" w:space="0" w:color="000000"/>
                    <w:right w:val="single" w:sz="4" w:space="0" w:color="000000"/>
                  </w:tcBorders>
                  <w:vAlign w:val="center"/>
                  <w:hideMark/>
                </w:tcPr>
                <w:p w14:paraId="41E1A5C0"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08A09AEF"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right w:val="single" w:sz="4" w:space="0" w:color="000000"/>
                  </w:tcBorders>
                  <w:hideMark/>
                </w:tcPr>
                <w:p w14:paraId="146470A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6C43A357"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right w:val="single" w:sz="4" w:space="0" w:color="000000"/>
                  </w:tcBorders>
                  <w:hideMark/>
                </w:tcPr>
                <w:p w14:paraId="79DE4287"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tr w:rsidR="00FD3E64" w:rsidRPr="00BC682F" w14:paraId="7AA3B755" w14:textId="77777777" w:rsidTr="009C776A">
              <w:trPr>
                <w:trHeight w:val="255"/>
              </w:trPr>
              <w:tc>
                <w:tcPr>
                  <w:tcW w:w="551" w:type="dxa"/>
                  <w:vMerge w:val="restart"/>
                  <w:tcBorders>
                    <w:top w:val="single" w:sz="4" w:space="0" w:color="000000"/>
                    <w:left w:val="single" w:sz="4" w:space="0" w:color="000000"/>
                    <w:right w:val="single" w:sz="4" w:space="0" w:color="000000"/>
                  </w:tcBorders>
                  <w:hideMark/>
                </w:tcPr>
                <w:p w14:paraId="68F885B3"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1999" w:type="dxa"/>
                  <w:vMerge w:val="restart"/>
                  <w:tcBorders>
                    <w:top w:val="single" w:sz="4" w:space="0" w:color="000000"/>
                    <w:left w:val="single" w:sz="4" w:space="0" w:color="000000"/>
                    <w:right w:val="single" w:sz="4" w:space="0" w:color="000000"/>
                  </w:tcBorders>
                  <w:hideMark/>
                </w:tcPr>
                <w:p w14:paraId="212E1FF6" w14:textId="77777777" w:rsidR="00FD3E64" w:rsidRPr="00BC682F" w:rsidRDefault="00FD3E64" w:rsidP="00FD3E64">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w:t>
                  </w:r>
                  <w:r>
                    <w:rPr>
                      <w:rFonts w:ascii="Times New Roman" w:hAnsi="Times New Roman" w:cs="Times New Roman"/>
                      <w:color w:val="000000" w:themeColor="text1"/>
                    </w:rPr>
                    <w:t>критерии, установленные Комиссией</w:t>
                  </w:r>
                  <w:r w:rsidRPr="00BC682F">
                    <w:rPr>
                      <w:rFonts w:ascii="Times New Roman" w:hAnsi="Times New Roman" w:cs="Times New Roman"/>
                      <w:color w:val="000000" w:themeColor="text1"/>
                    </w:rPr>
                    <w:t xml:space="preserve"> </w:t>
                  </w:r>
                </w:p>
              </w:tc>
              <w:tc>
                <w:tcPr>
                  <w:tcW w:w="1478" w:type="dxa"/>
                  <w:vMerge w:val="restart"/>
                  <w:tcBorders>
                    <w:top w:val="single" w:sz="4" w:space="0" w:color="000000"/>
                    <w:left w:val="single" w:sz="4" w:space="0" w:color="000000"/>
                    <w:right w:val="single" w:sz="4" w:space="0" w:color="000000"/>
                  </w:tcBorders>
                  <w:hideMark/>
                </w:tcPr>
                <w:p w14:paraId="018CE47B" w14:textId="77777777" w:rsidR="00FD3E64" w:rsidRPr="00BC682F" w:rsidRDefault="00FD3E64" w:rsidP="00FD3E64">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637" w:type="dxa"/>
                  <w:tcBorders>
                    <w:top w:val="single" w:sz="4" w:space="0" w:color="000000"/>
                    <w:left w:val="single" w:sz="4" w:space="0" w:color="000000"/>
                    <w:bottom w:val="single" w:sz="4" w:space="0" w:color="000000"/>
                    <w:right w:val="single" w:sz="4" w:space="0" w:color="000000"/>
                  </w:tcBorders>
                  <w:hideMark/>
                </w:tcPr>
                <w:p w14:paraId="1525FA6F"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w:t>
                  </w:r>
                </w:p>
              </w:tc>
              <w:tc>
                <w:tcPr>
                  <w:tcW w:w="1509" w:type="dxa"/>
                  <w:tcBorders>
                    <w:top w:val="single" w:sz="4" w:space="0" w:color="000000"/>
                    <w:left w:val="single" w:sz="4" w:space="0" w:color="000000"/>
                    <w:bottom w:val="single" w:sz="4" w:space="0" w:color="000000"/>
                    <w:right w:val="single" w:sz="4" w:space="0" w:color="000000"/>
                  </w:tcBorders>
                  <w:hideMark/>
                </w:tcPr>
                <w:p w14:paraId="6D052D32"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100</w:t>
                  </w:r>
                </w:p>
              </w:tc>
            </w:tr>
            <w:tr w:rsidR="00FD3E64" w:rsidRPr="00BC682F" w14:paraId="23E54150" w14:textId="77777777" w:rsidTr="009C776A">
              <w:trPr>
                <w:trHeight w:val="255"/>
              </w:trPr>
              <w:tc>
                <w:tcPr>
                  <w:tcW w:w="551" w:type="dxa"/>
                  <w:vMerge/>
                  <w:tcBorders>
                    <w:left w:val="single" w:sz="4" w:space="0" w:color="000000"/>
                    <w:right w:val="single" w:sz="4" w:space="0" w:color="000000"/>
                  </w:tcBorders>
                  <w:vAlign w:val="center"/>
                  <w:hideMark/>
                </w:tcPr>
                <w:p w14:paraId="75BD2A24"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right w:val="single" w:sz="4" w:space="0" w:color="000000"/>
                  </w:tcBorders>
                  <w:vAlign w:val="center"/>
                  <w:hideMark/>
                </w:tcPr>
                <w:p w14:paraId="7506A76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right w:val="single" w:sz="4" w:space="0" w:color="000000"/>
                  </w:tcBorders>
                  <w:hideMark/>
                </w:tcPr>
                <w:p w14:paraId="1B5206A6"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000000"/>
                    <w:right w:val="single" w:sz="4" w:space="0" w:color="000000"/>
                  </w:tcBorders>
                  <w:hideMark/>
                </w:tcPr>
                <w:p w14:paraId="34D5C02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2</w:t>
                  </w:r>
                </w:p>
              </w:tc>
              <w:tc>
                <w:tcPr>
                  <w:tcW w:w="1509" w:type="dxa"/>
                  <w:tcBorders>
                    <w:top w:val="single" w:sz="4" w:space="0" w:color="000000"/>
                    <w:left w:val="single" w:sz="4" w:space="0" w:color="000000"/>
                    <w:bottom w:val="single" w:sz="4" w:space="0" w:color="000000"/>
                    <w:right w:val="single" w:sz="4" w:space="0" w:color="000000"/>
                  </w:tcBorders>
                  <w:hideMark/>
                </w:tcPr>
                <w:p w14:paraId="0738AA2D"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80</w:t>
                  </w:r>
                </w:p>
              </w:tc>
            </w:tr>
            <w:tr w:rsidR="00FD3E64" w:rsidRPr="00BC682F" w14:paraId="0246E09E" w14:textId="77777777" w:rsidTr="009C776A">
              <w:trPr>
                <w:trHeight w:val="525"/>
              </w:trPr>
              <w:tc>
                <w:tcPr>
                  <w:tcW w:w="551" w:type="dxa"/>
                  <w:vMerge/>
                  <w:tcBorders>
                    <w:left w:val="single" w:sz="4" w:space="0" w:color="000000"/>
                    <w:bottom w:val="single" w:sz="4" w:space="0" w:color="auto"/>
                    <w:right w:val="single" w:sz="4" w:space="0" w:color="000000"/>
                  </w:tcBorders>
                  <w:vAlign w:val="center"/>
                  <w:hideMark/>
                </w:tcPr>
                <w:p w14:paraId="2D07600C"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999" w:type="dxa"/>
                  <w:vMerge/>
                  <w:tcBorders>
                    <w:left w:val="single" w:sz="4" w:space="0" w:color="000000"/>
                    <w:bottom w:val="single" w:sz="4" w:space="0" w:color="auto"/>
                    <w:right w:val="single" w:sz="4" w:space="0" w:color="000000"/>
                  </w:tcBorders>
                  <w:vAlign w:val="center"/>
                  <w:hideMark/>
                </w:tcPr>
                <w:p w14:paraId="0EFC78DD" w14:textId="77777777" w:rsidR="00FD3E64" w:rsidRPr="00BC682F" w:rsidRDefault="00FD3E64" w:rsidP="00FD3E64">
                  <w:pPr>
                    <w:spacing w:after="0" w:line="240" w:lineRule="auto"/>
                    <w:rPr>
                      <w:rFonts w:ascii="Times New Roman" w:eastAsia="Times New Roman" w:hAnsi="Times New Roman" w:cs="Times New Roman"/>
                      <w:color w:val="000000" w:themeColor="text1"/>
                      <w:lang w:val="en-US"/>
                    </w:rPr>
                  </w:pPr>
                </w:p>
              </w:tc>
              <w:tc>
                <w:tcPr>
                  <w:tcW w:w="1478" w:type="dxa"/>
                  <w:vMerge/>
                  <w:tcBorders>
                    <w:left w:val="single" w:sz="4" w:space="0" w:color="000000"/>
                    <w:bottom w:val="single" w:sz="4" w:space="0" w:color="auto"/>
                    <w:right w:val="single" w:sz="4" w:space="0" w:color="000000"/>
                  </w:tcBorders>
                  <w:hideMark/>
                </w:tcPr>
                <w:p w14:paraId="06B57B39" w14:textId="77777777" w:rsidR="00FD3E64" w:rsidRPr="00BC682F" w:rsidRDefault="00FD3E64" w:rsidP="00FD3E64">
                  <w:pPr>
                    <w:spacing w:after="0" w:line="256" w:lineRule="auto"/>
                    <w:rPr>
                      <w:rFonts w:ascii="Times New Roman" w:eastAsia="Times New Roman" w:hAnsi="Times New Roman" w:cs="Times New Roman"/>
                      <w:color w:val="000000" w:themeColor="text1"/>
                      <w:lang w:val="en-US"/>
                    </w:rPr>
                  </w:pPr>
                </w:p>
              </w:tc>
              <w:tc>
                <w:tcPr>
                  <w:tcW w:w="1637" w:type="dxa"/>
                  <w:tcBorders>
                    <w:top w:val="single" w:sz="4" w:space="0" w:color="000000"/>
                    <w:left w:val="single" w:sz="4" w:space="0" w:color="000000"/>
                    <w:bottom w:val="single" w:sz="4" w:space="0" w:color="auto"/>
                    <w:right w:val="single" w:sz="4" w:space="0" w:color="000000"/>
                  </w:tcBorders>
                  <w:hideMark/>
                </w:tcPr>
                <w:p w14:paraId="7B44F160"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3</w:t>
                  </w:r>
                  <w:r>
                    <w:rPr>
                      <w:rFonts w:ascii="Times New Roman" w:eastAsia="Times New Roman" w:hAnsi="Times New Roman" w:cs="Times New Roman"/>
                      <w:color w:val="000000" w:themeColor="text1"/>
                      <w:lang w:eastAsia="ru-RU"/>
                    </w:rPr>
                    <w:t xml:space="preserve"> и далее</w:t>
                  </w:r>
                </w:p>
                <w:p w14:paraId="1EECEE82" w14:textId="77777777" w:rsidR="00FD3E64" w:rsidRPr="00BC682F" w:rsidRDefault="00FD3E64" w:rsidP="00FD3E64">
                  <w:pPr>
                    <w:spacing w:after="0" w:line="256" w:lineRule="auto"/>
                    <w:ind w:right="51"/>
                    <w:jc w:val="center"/>
                    <w:rPr>
                      <w:rFonts w:ascii="Times New Roman" w:eastAsia="Times New Roman" w:hAnsi="Times New Roman" w:cs="Times New Roman"/>
                      <w:color w:val="000000" w:themeColor="text1"/>
                      <w:lang w:val="en-US"/>
                    </w:rPr>
                  </w:pPr>
                </w:p>
              </w:tc>
              <w:tc>
                <w:tcPr>
                  <w:tcW w:w="1509" w:type="dxa"/>
                  <w:tcBorders>
                    <w:top w:val="single" w:sz="4" w:space="0" w:color="000000"/>
                    <w:left w:val="single" w:sz="4" w:space="0" w:color="000000"/>
                    <w:bottom w:val="single" w:sz="4" w:space="0" w:color="auto"/>
                    <w:right w:val="single" w:sz="4" w:space="0" w:color="000000"/>
                  </w:tcBorders>
                  <w:hideMark/>
                </w:tcPr>
                <w:p w14:paraId="0286A3CF" w14:textId="77777777" w:rsidR="00FD3E64" w:rsidRPr="00BC682F" w:rsidRDefault="00FD3E64" w:rsidP="00FD3E64">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50</w:t>
                  </w:r>
                </w:p>
              </w:tc>
            </w:tr>
            <w:bookmarkEnd w:id="2"/>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7FE92E1E"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0900A7">
              <w:rPr>
                <w:rFonts w:ascii="Times New Roman" w:eastAsiaTheme="minorEastAsia" w:hAnsi="Times New Roman"/>
                <w:b/>
                <w:bCs/>
                <w:color w:val="000000"/>
                <w:lang w:eastAsia="ru-RU"/>
              </w:rPr>
              <w:t>1</w:t>
            </w:r>
            <w:r w:rsidR="00631295">
              <w:rPr>
                <w:rFonts w:ascii="Times New Roman" w:eastAsiaTheme="minorEastAsia" w:hAnsi="Times New Roman"/>
                <w:b/>
                <w:bCs/>
                <w:color w:val="000000"/>
                <w:lang w:eastAsia="ru-RU"/>
              </w:rPr>
              <w:t>4</w:t>
            </w:r>
            <w:r w:rsidRPr="00645882">
              <w:rPr>
                <w:rFonts w:ascii="Times New Roman" w:eastAsiaTheme="minorEastAsia" w:hAnsi="Times New Roman"/>
                <w:b/>
                <w:bCs/>
                <w:color w:val="000000"/>
                <w:lang w:eastAsia="ru-RU"/>
              </w:rPr>
              <w:t>.</w:t>
            </w:r>
            <w:r w:rsidR="00104340">
              <w:rPr>
                <w:rFonts w:ascii="Times New Roman" w:eastAsiaTheme="minorEastAsia" w:hAnsi="Times New Roman"/>
                <w:b/>
                <w:bCs/>
                <w:color w:val="000000"/>
                <w:lang w:eastAsia="ru-RU"/>
              </w:rPr>
              <w:t>0</w:t>
            </w:r>
            <w:r w:rsidR="00DB0AAD">
              <w:rPr>
                <w:rFonts w:ascii="Times New Roman" w:eastAsiaTheme="minorEastAsia" w:hAnsi="Times New Roman"/>
                <w:b/>
                <w:bCs/>
                <w:color w:val="000000"/>
                <w:lang w:eastAsia="ru-RU"/>
              </w:rPr>
              <w:t>3</w:t>
            </w:r>
            <w:r w:rsidRPr="00645882">
              <w:rPr>
                <w:rFonts w:ascii="Times New Roman" w:eastAsiaTheme="minorEastAsia" w:hAnsi="Times New Roman"/>
                <w:b/>
                <w:bCs/>
                <w:color w:val="000000"/>
                <w:lang w:eastAsia="ru-RU"/>
              </w:rPr>
              <w:t>.202</w:t>
            </w:r>
            <w:r w:rsidR="00104340">
              <w:rPr>
                <w:rFonts w:ascii="Times New Roman" w:eastAsiaTheme="minorEastAsia" w:hAnsi="Times New Roman"/>
                <w:b/>
                <w:bCs/>
                <w:color w:val="000000"/>
                <w:lang w:eastAsia="ru-RU"/>
              </w:rPr>
              <w:t>2</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36356ED6"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0900A7">
              <w:rPr>
                <w:rFonts w:ascii="Times New Roman" w:eastAsiaTheme="minorEastAsia" w:hAnsi="Times New Roman" w:cs="Times New Roman"/>
                <w:b/>
                <w:bCs/>
                <w:i/>
                <w:color w:val="000000"/>
                <w:lang w:eastAsia="ru-RU"/>
              </w:rPr>
              <w:t>5</w:t>
            </w:r>
            <w:r w:rsidR="00EA37C4">
              <w:rPr>
                <w:rFonts w:ascii="Times New Roman" w:eastAsiaTheme="minorEastAsia" w:hAnsi="Times New Roman" w:cs="Times New Roman"/>
                <w:b/>
                <w:bCs/>
                <w:i/>
                <w:color w:val="000000"/>
                <w:lang w:eastAsia="ru-RU"/>
              </w:rPr>
              <w:t>7</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0900A7">
              <w:rPr>
                <w:rFonts w:ascii="Times New Roman" w:eastAsia="Calibri" w:hAnsi="Times New Roman" w:cs="Times New Roman"/>
                <w:b/>
                <w:bCs/>
                <w:i/>
              </w:rPr>
              <w:t>0</w:t>
            </w:r>
            <w:r w:rsidR="00EA37C4">
              <w:rPr>
                <w:rFonts w:ascii="Times New Roman" w:eastAsia="Calibri" w:hAnsi="Times New Roman" w:cs="Times New Roman"/>
                <w:b/>
                <w:bCs/>
                <w:i/>
              </w:rPr>
              <w:t>3</w:t>
            </w:r>
            <w:r w:rsidR="0091095C" w:rsidRPr="00645882">
              <w:rPr>
                <w:rFonts w:ascii="Times New Roman" w:eastAsia="Calibri" w:hAnsi="Times New Roman" w:cs="Times New Roman"/>
                <w:b/>
                <w:bCs/>
                <w:i/>
              </w:rPr>
              <w:t>.</w:t>
            </w:r>
            <w:r w:rsidR="00104340">
              <w:rPr>
                <w:rFonts w:ascii="Times New Roman" w:eastAsia="Calibri" w:hAnsi="Times New Roman" w:cs="Times New Roman"/>
                <w:b/>
                <w:bCs/>
                <w:i/>
              </w:rPr>
              <w:t>0</w:t>
            </w:r>
            <w:r w:rsidR="000900A7">
              <w:rPr>
                <w:rFonts w:ascii="Times New Roman" w:eastAsia="Calibri" w:hAnsi="Times New Roman" w:cs="Times New Roman"/>
                <w:b/>
                <w:bCs/>
                <w:i/>
              </w:rPr>
              <w:t>3</w:t>
            </w:r>
            <w:r w:rsidR="008F42BD" w:rsidRPr="00645882">
              <w:rPr>
                <w:rFonts w:ascii="Times New Roman" w:eastAsia="Calibri" w:hAnsi="Times New Roman" w:cs="Times New Roman"/>
                <w:b/>
                <w:bCs/>
                <w:i/>
              </w:rPr>
              <w:t>.202</w:t>
            </w:r>
            <w:r w:rsidR="00104340">
              <w:rPr>
                <w:rFonts w:ascii="Times New Roman" w:eastAsia="Calibri" w:hAnsi="Times New Roman" w:cs="Times New Roman"/>
                <w:b/>
                <w:bCs/>
                <w:i/>
              </w:rPr>
              <w:t>2</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5146D248"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r w:rsidR="008B2243">
              <w:rPr>
                <w:rStyle w:val="a5"/>
                <w:rFonts w:ascii="Times New Roman" w:eastAsia="Times New Roman" w:hAnsi="Times New Roman" w:cs="Times New Roman"/>
                <w:color w:val="000000" w:themeColor="text1"/>
                <w:lang w:eastAsia="ru-RU"/>
              </w:rPr>
              <w:t xml:space="preserve"> </w:t>
            </w:r>
            <w:r w:rsidR="008B2243" w:rsidRPr="009353A9">
              <w:rPr>
                <w:rStyle w:val="a5"/>
                <w:rFonts w:ascii="Times New Roman" w:eastAsia="Times New Roman" w:hAnsi="Times New Roman" w:cs="Times New Roman"/>
                <w:color w:val="000000" w:themeColor="text1"/>
                <w:u w:val="none"/>
                <w:lang w:eastAsia="ru-RU"/>
              </w:rPr>
              <w:t xml:space="preserve">согласно </w:t>
            </w:r>
            <w:proofErr w:type="spellStart"/>
            <w:r w:rsidR="008B2243" w:rsidRPr="009353A9">
              <w:rPr>
                <w:rStyle w:val="a5"/>
                <w:rFonts w:ascii="Times New Roman" w:eastAsia="Times New Roman" w:hAnsi="Times New Roman" w:cs="Times New Roman"/>
                <w:color w:val="000000" w:themeColor="text1"/>
                <w:u w:val="none"/>
                <w:lang w:eastAsia="ru-RU"/>
              </w:rPr>
              <w:t>пп</w:t>
            </w:r>
            <w:proofErr w:type="spellEnd"/>
            <w:r w:rsidR="008B2243" w:rsidRPr="009353A9">
              <w:rPr>
                <w:rStyle w:val="a5"/>
                <w:rFonts w:ascii="Times New Roman" w:eastAsia="Times New Roman" w:hAnsi="Times New Roman" w:cs="Times New Roman"/>
                <w:color w:val="000000" w:themeColor="text1"/>
                <w:u w:val="none"/>
                <w:lang w:eastAsia="ru-RU"/>
              </w:rPr>
              <w:t>. 2.14.</w:t>
            </w:r>
            <w:r w:rsidR="008B2243">
              <w:rPr>
                <w:rStyle w:val="a5"/>
                <w:rFonts w:ascii="Times New Roman" w:eastAsia="Times New Roman" w:hAnsi="Times New Roman" w:cs="Times New Roman"/>
                <w:color w:val="000000" w:themeColor="text1"/>
                <w:u w:val="none"/>
                <w:lang w:eastAsia="ru-RU"/>
              </w:rPr>
              <w:t>, 2.15.</w:t>
            </w:r>
            <w:r w:rsidR="008B2243" w:rsidRPr="009353A9">
              <w:rPr>
                <w:rStyle w:val="a5"/>
                <w:rFonts w:ascii="Times New Roman" w:eastAsia="Times New Roman" w:hAnsi="Times New Roman" w:cs="Times New Roman"/>
                <w:color w:val="000000" w:themeColor="text1"/>
                <w:u w:val="none"/>
                <w:lang w:eastAsia="ru-RU"/>
              </w:rPr>
              <w:t xml:space="preserve"> </w:t>
            </w:r>
            <w:r w:rsidR="008B2243" w:rsidRPr="009353A9">
              <w:rPr>
                <w:rFonts w:ascii="Times New Roman" w:hAnsi="Times New Roman" w:cs="Times New Roman"/>
                <w:color w:val="000000" w:themeColor="text1"/>
              </w:rPr>
              <w:t>Выдержки из Порядка отбора компаний для участия в реализации мероприятий</w:t>
            </w:r>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386DF5D5" w:rsidR="00A731BF" w:rsidRPr="00BC682F" w:rsidRDefault="00631295" w:rsidP="00CD240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Pr>
                <w:rFonts w:ascii="Times New Roman" w:eastAsiaTheme="minorEastAsia" w:hAnsi="Times New Roman" w:cs="Times New Roman"/>
                <w:color w:val="000000"/>
                <w:lang w:eastAsia="ru-RU"/>
              </w:rPr>
              <w:t>Барсова</w:t>
            </w:r>
            <w:proofErr w:type="spellEnd"/>
            <w:r>
              <w:rPr>
                <w:rFonts w:ascii="Times New Roman" w:eastAsiaTheme="minorEastAsia" w:hAnsi="Times New Roman" w:cs="Times New Roman"/>
                <w:color w:val="000000"/>
                <w:lang w:eastAsia="ru-RU"/>
              </w:rPr>
              <w:t xml:space="preserve"> Анастасия Ивановна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6731BF7D"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w:t>
            </w:r>
            <w:r w:rsidR="00631295">
              <w:rPr>
                <w:rFonts w:ascii="Times New Roman" w:eastAsiaTheme="minorEastAsia" w:hAnsi="Times New Roman" w:cs="Times New Roman"/>
                <w:color w:val="000000"/>
                <w:lang w:eastAsia="ru-RU"/>
              </w:rPr>
              <w:t>2</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9B2A4CA" w14:textId="77777777" w:rsidR="00A731BF" w:rsidRPr="00BC682F" w:rsidRDefault="00A731BF" w:rsidP="00A731BF">
      <w:pPr>
        <w:tabs>
          <w:tab w:val="left" w:pos="1690"/>
          <w:tab w:val="left" w:pos="3905"/>
          <w:tab w:val="center" w:pos="5102"/>
        </w:tabs>
        <w:spacing w:after="0" w:line="240" w:lineRule="auto"/>
        <w:ind w:firstLine="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5111810E" w14:textId="77777777" w:rsidR="0057193E" w:rsidRPr="0057193E" w:rsidRDefault="0057193E" w:rsidP="0057193E">
      <w:pPr>
        <w:pStyle w:val="a3"/>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b/>
          <w:bCs/>
          <w:i/>
          <w:iCs/>
          <w:sz w:val="24"/>
          <w:szCs w:val="24"/>
        </w:rPr>
        <w:t>2.8. Для участия в конкурсе компаниями представляются следующие документы</w:t>
      </w:r>
      <w:r w:rsidRPr="0057193E">
        <w:rPr>
          <w:rFonts w:ascii="Times New Roman" w:hAnsi="Times New Roman" w:cs="Times New Roman"/>
          <w:i/>
          <w:iCs/>
          <w:sz w:val="24"/>
          <w:szCs w:val="24"/>
        </w:rPr>
        <w:t xml:space="preserve">: </w:t>
      </w:r>
    </w:p>
    <w:p w14:paraId="2790C64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2.8.1.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7812B973"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bCs/>
          <w:i/>
          <w:iCs/>
          <w:sz w:val="24"/>
          <w:szCs w:val="24"/>
        </w:rPr>
      </w:pPr>
      <w:r w:rsidRPr="0057193E">
        <w:rPr>
          <w:rFonts w:ascii="Times New Roman" w:hAnsi="Times New Roman" w:cs="Times New Roman"/>
          <w:i/>
          <w:iCs/>
          <w:sz w:val="24"/>
          <w:szCs w:val="24"/>
        </w:rPr>
        <w:t>2.8.2.</w:t>
      </w:r>
      <w:r w:rsidRPr="0057193E">
        <w:rPr>
          <w:rFonts w:ascii="Times New Roman" w:hAnsi="Times New Roman" w:cs="Times New Roman"/>
          <w:b/>
          <w:i/>
          <w:iCs/>
          <w:sz w:val="24"/>
          <w:szCs w:val="24"/>
        </w:rPr>
        <w:t xml:space="preserve"> </w:t>
      </w:r>
      <w:r w:rsidRPr="0057193E">
        <w:rPr>
          <w:rFonts w:ascii="Times New Roman" w:hAnsi="Times New Roman" w:cs="Times New Roman"/>
          <w:bCs/>
          <w:i/>
          <w:iCs/>
          <w:sz w:val="24"/>
          <w:szCs w:val="24"/>
        </w:rPr>
        <w:t>Карточка квалификации (Приложение № 3 к настоящему Порядку).</w:t>
      </w:r>
    </w:p>
    <w:p w14:paraId="01616B11" w14:textId="77777777" w:rsidR="0057193E" w:rsidRPr="0057193E" w:rsidRDefault="0057193E" w:rsidP="0057193E">
      <w:pPr>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bCs/>
          <w:i/>
          <w:iCs/>
          <w:sz w:val="24"/>
          <w:szCs w:val="24"/>
        </w:rPr>
        <w:t>2.8.3.</w:t>
      </w:r>
      <w:r w:rsidRPr="0057193E">
        <w:rPr>
          <w:rFonts w:ascii="Times New Roman" w:hAnsi="Times New Roman" w:cs="Times New Roman"/>
          <w:b/>
          <w:i/>
          <w:iCs/>
          <w:sz w:val="24"/>
          <w:szCs w:val="24"/>
        </w:rPr>
        <w:t xml:space="preserve"> </w:t>
      </w:r>
      <w:r w:rsidRPr="0057193E">
        <w:rPr>
          <w:rFonts w:ascii="Times New Roman" w:hAnsi="Times New Roman" w:cs="Times New Roman"/>
          <w:i/>
          <w:iCs/>
          <w:color w:val="000000" w:themeColor="text1"/>
          <w:sz w:val="24"/>
          <w:szCs w:val="24"/>
        </w:rPr>
        <w:t xml:space="preserve">Документы, содержащие, информацию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(Справка о среднесписочной численности </w:t>
      </w:r>
      <w:r w:rsidRPr="0057193E">
        <w:rPr>
          <w:rFonts w:ascii="Times New Roman" w:hAnsi="Times New Roman" w:cs="Times New Roman"/>
          <w:i/>
          <w:iCs/>
          <w:sz w:val="24"/>
          <w:szCs w:val="24"/>
        </w:rPr>
        <w:t>сотрудников</w:t>
      </w:r>
      <w:r w:rsidRPr="0057193E">
        <w:rPr>
          <w:rFonts w:ascii="Times New Roman" w:hAnsi="Times New Roman" w:cs="Times New Roman"/>
          <w:i/>
          <w:iCs/>
          <w:color w:val="000000" w:themeColor="text1"/>
          <w:sz w:val="24"/>
          <w:szCs w:val="24"/>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57193E">
        <w:rPr>
          <w:rFonts w:ascii="Times New Roman" w:hAnsi="Times New Roman" w:cs="Times New Roman"/>
          <w:i/>
          <w:iCs/>
          <w:sz w:val="24"/>
          <w:szCs w:val="24"/>
        </w:rPr>
        <w:t>едином реестре субъектов малого и среднего предпринимательства, то</w:t>
      </w:r>
      <w:r w:rsidRPr="0057193E">
        <w:rPr>
          <w:rFonts w:ascii="Times New Roman" w:hAnsi="Times New Roman" w:cs="Times New Roman"/>
          <w:i/>
          <w:iCs/>
          <w:color w:val="000000" w:themeColor="text1"/>
          <w:sz w:val="24"/>
          <w:szCs w:val="24"/>
        </w:rPr>
        <w:t xml:space="preserve"> предоставление данной информации не обязательно. </w:t>
      </w:r>
    </w:p>
    <w:p w14:paraId="11550913"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2.8.4.</w:t>
      </w:r>
      <w:r w:rsidRPr="0057193E">
        <w:rPr>
          <w:rFonts w:ascii="Times New Roman" w:hAnsi="Times New Roman" w:cs="Times New Roman"/>
          <w:i/>
          <w:iCs/>
          <w:sz w:val="24"/>
          <w:szCs w:val="24"/>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w:t>
      </w:r>
      <w:r w:rsidRPr="0057193E">
        <w:rPr>
          <w:rFonts w:ascii="Times New Roman" w:hAnsi="Times New Roman" w:cs="Times New Roman"/>
          <w:i/>
          <w:iCs/>
          <w:sz w:val="24"/>
          <w:szCs w:val="24"/>
        </w:rPr>
        <w:lastRenderedPageBreak/>
        <w:t>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649E397"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а) Заключенные договоры с подписанными актами за последние 3 года (выдержки из них);</w:t>
      </w:r>
    </w:p>
    <w:p w14:paraId="5BACD3FC"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б) Специализированные технологии (программы, методики) работы с заказчиками (в том числе с субъектами МСП) и оказания услуг;</w:t>
      </w:r>
    </w:p>
    <w:p w14:paraId="104D4E9E"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в) Примеры эффективности проектов (заказчиков) от результатов оказанных услуг.</w:t>
      </w:r>
    </w:p>
    <w:p w14:paraId="00CDB9F3" w14:textId="77777777" w:rsidR="0057193E" w:rsidRPr="0057193E" w:rsidRDefault="0057193E" w:rsidP="0057193E">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2.8.5. </w:t>
      </w:r>
      <w:r w:rsidRPr="0057193E">
        <w:rPr>
          <w:rFonts w:ascii="Times New Roman" w:hAnsi="Times New Roman" w:cs="Times New Roman"/>
          <w:i/>
          <w:iCs/>
          <w:color w:val="000000" w:themeColor="text1"/>
          <w:sz w:val="24"/>
          <w:szCs w:val="24"/>
        </w:rPr>
        <w:t xml:space="preserve">Документы, подтверждающие соответствие дополнительным требованиям, предъявляемым Комиссией к Участникам конкурса (при наличии). </w:t>
      </w:r>
      <w:r w:rsidRPr="0057193E">
        <w:rPr>
          <w:rFonts w:ascii="Times New Roman" w:hAnsi="Times New Roman" w:cs="Times New Roman"/>
          <w:i/>
          <w:iCs/>
          <w:sz w:val="24"/>
          <w:szCs w:val="24"/>
        </w:rPr>
        <w:t>Перечень, конкретизирующий документы, предусмотренные настоящим пунктом, указывается в извещении с учетом предмета конкурса.</w:t>
      </w:r>
    </w:p>
    <w:p w14:paraId="6F635BBE"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color w:val="000000" w:themeColor="text1"/>
          <w:sz w:val="24"/>
          <w:szCs w:val="24"/>
        </w:rPr>
        <w:t xml:space="preserve">2.9. </w:t>
      </w:r>
      <w:r w:rsidRPr="0057193E">
        <w:rPr>
          <w:rFonts w:ascii="Times New Roman" w:hAnsi="Times New Roman" w:cs="Times New Roman"/>
          <w:b/>
          <w:bCs/>
          <w:i/>
          <w:iCs/>
          <w:sz w:val="24"/>
          <w:szCs w:val="24"/>
        </w:rPr>
        <w:t>Документы предоставляются однократно в рамках одного календарного года по конкурсной услуге</w:t>
      </w:r>
      <w:r w:rsidRPr="0057193E">
        <w:rPr>
          <w:rFonts w:ascii="Times New Roman" w:hAnsi="Times New Roman" w:cs="Times New Roman"/>
          <w:i/>
          <w:iCs/>
          <w:sz w:val="24"/>
          <w:szCs w:val="24"/>
        </w:rPr>
        <w:t xml:space="preserve">. </w:t>
      </w:r>
    </w:p>
    <w:p w14:paraId="51C3784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дальнейшем, при проведении конкурсов в течение года </w:t>
      </w:r>
      <w:r w:rsidRPr="0057193E">
        <w:rPr>
          <w:rFonts w:ascii="Times New Roman" w:hAnsi="Times New Roman" w:cs="Times New Roman"/>
          <w:b/>
          <w:bCs/>
          <w:i/>
          <w:iCs/>
          <w:sz w:val="24"/>
          <w:szCs w:val="24"/>
        </w:rPr>
        <w:t>по аналогичной услуге</w:t>
      </w:r>
      <w:r w:rsidRPr="0057193E">
        <w:rPr>
          <w:rFonts w:ascii="Times New Roman" w:hAnsi="Times New Roman" w:cs="Times New Roman"/>
          <w:i/>
          <w:iCs/>
          <w:sz w:val="24"/>
          <w:szCs w:val="24"/>
        </w:rPr>
        <w:t xml:space="preserve">, предоставляется </w:t>
      </w:r>
      <w:r w:rsidRPr="0057193E">
        <w:rPr>
          <w:rFonts w:ascii="Times New Roman" w:hAnsi="Times New Roman" w:cs="Times New Roman"/>
          <w:b/>
          <w:bCs/>
          <w:i/>
          <w:iCs/>
          <w:sz w:val="24"/>
          <w:szCs w:val="24"/>
        </w:rPr>
        <w:t>уменьшенный пакет</w:t>
      </w:r>
      <w:r w:rsidRPr="0057193E">
        <w:rPr>
          <w:rFonts w:ascii="Times New Roman" w:hAnsi="Times New Roman" w:cs="Times New Roman"/>
          <w:i/>
          <w:iCs/>
          <w:sz w:val="24"/>
          <w:szCs w:val="24"/>
        </w:rPr>
        <w:t xml:space="preserve"> документов, состоящих из:</w:t>
      </w:r>
    </w:p>
    <w:p w14:paraId="52E9B1D4"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2.9.1. Заявка на участие в конкурсе подписанная лицом</w:t>
      </w:r>
      <w:r w:rsidRPr="0057193E">
        <w:rPr>
          <w:rFonts w:ascii="Times New Roman" w:eastAsia="Calibri" w:hAnsi="Times New Roman" w:cs="Times New Roman"/>
          <w:i/>
          <w:iCs/>
          <w:color w:val="000000" w:themeColor="text1"/>
          <w:sz w:val="24"/>
          <w:szCs w:val="24"/>
        </w:rPr>
        <w:t xml:space="preserve">, имеющего полномочия на осуществление действий от имени организации </w:t>
      </w:r>
      <w:r w:rsidRPr="0057193E">
        <w:rPr>
          <w:rFonts w:ascii="Times New Roman" w:hAnsi="Times New Roman" w:cs="Times New Roman"/>
          <w:i/>
          <w:iCs/>
          <w:sz w:val="24"/>
          <w:szCs w:val="24"/>
        </w:rPr>
        <w:t>(Приложение № 2 к настоящему Порядку);</w:t>
      </w:r>
    </w:p>
    <w:p w14:paraId="6A57E5C8"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color w:val="000000" w:themeColor="text1"/>
          <w:sz w:val="24"/>
          <w:szCs w:val="24"/>
        </w:rPr>
        <w:t xml:space="preserve">2.9.2. Документы, подтверждающие соответствие дополнительным требованиям, предъявляемым Комиссией к Участникам конкурса. </w:t>
      </w:r>
      <w:r w:rsidRPr="0057193E">
        <w:rPr>
          <w:rFonts w:ascii="Times New Roman" w:hAnsi="Times New Roman" w:cs="Times New Roman"/>
          <w:i/>
          <w:iCs/>
          <w:sz w:val="24"/>
          <w:szCs w:val="24"/>
        </w:rPr>
        <w:t xml:space="preserve">Перечень, конкретизирующий документы, предусмотренные настоящим пунктом, указывается в извещении с учетом предмета конкурса. </w:t>
      </w:r>
    </w:p>
    <w:p w14:paraId="49172CB5" w14:textId="77777777" w:rsidR="0057193E" w:rsidRPr="0057193E" w:rsidRDefault="0057193E" w:rsidP="0057193E">
      <w:pPr>
        <w:tabs>
          <w:tab w:val="left" w:pos="0"/>
        </w:tabs>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2.10. </w:t>
      </w:r>
      <w:r w:rsidRPr="0057193E">
        <w:rPr>
          <w:rFonts w:ascii="Times New Roman" w:hAnsi="Times New Roman" w:cs="Times New Roman"/>
          <w:i/>
          <w:iCs/>
          <w:color w:val="333333"/>
          <w:sz w:val="24"/>
          <w:szCs w:val="24"/>
          <w:shd w:val="clear" w:color="auto" w:fill="FFFFFF"/>
        </w:rPr>
        <w:t xml:space="preserve">Документы должны быть прошиты и пронумерованы. </w:t>
      </w:r>
      <w:r w:rsidRPr="0057193E">
        <w:rPr>
          <w:rFonts w:ascii="Times New Roman" w:hAnsi="Times New Roman" w:cs="Times New Roman"/>
          <w:i/>
          <w:iCs/>
          <w:sz w:val="24"/>
          <w:szCs w:val="24"/>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191AE9AF" w14:textId="77777777" w:rsidR="0057193E" w:rsidRPr="0057193E" w:rsidRDefault="0057193E" w:rsidP="0057193E">
      <w:pPr>
        <w:shd w:val="clear" w:color="auto" w:fill="FFFFFF"/>
        <w:spacing w:after="0" w:line="240" w:lineRule="auto"/>
        <w:ind w:firstLine="567"/>
        <w:jc w:val="both"/>
        <w:rPr>
          <w:rFonts w:ascii="Times New Roman" w:hAnsi="Times New Roman" w:cs="Times New Roman"/>
          <w:i/>
          <w:iCs/>
          <w:color w:val="000000" w:themeColor="text1"/>
          <w:sz w:val="24"/>
          <w:szCs w:val="24"/>
        </w:rPr>
      </w:pPr>
      <w:r w:rsidRPr="0057193E">
        <w:rPr>
          <w:rFonts w:ascii="Times New Roman" w:hAnsi="Times New Roman" w:cs="Times New Roman"/>
          <w:i/>
          <w:iCs/>
          <w:sz w:val="24"/>
          <w:szCs w:val="24"/>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38838E7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1) наименование организации (индивидуального предпринимателя); </w:t>
      </w:r>
    </w:p>
    <w:p w14:paraId="29FCD49B"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 xml:space="preserve">2) предмет конкурса; </w:t>
      </w:r>
    </w:p>
    <w:p w14:paraId="6374F754" w14:textId="77777777" w:rsidR="0057193E" w:rsidRPr="0057193E" w:rsidRDefault="0057193E" w:rsidP="0057193E">
      <w:pPr>
        <w:spacing w:after="0" w:line="240" w:lineRule="auto"/>
        <w:rPr>
          <w:rFonts w:ascii="Times New Roman" w:hAnsi="Times New Roman" w:cs="Times New Roman"/>
          <w:i/>
          <w:iCs/>
          <w:sz w:val="24"/>
          <w:szCs w:val="24"/>
        </w:rPr>
      </w:pPr>
      <w:r w:rsidRPr="0057193E">
        <w:rPr>
          <w:rFonts w:ascii="Times New Roman" w:hAnsi="Times New Roman" w:cs="Times New Roman"/>
          <w:i/>
          <w:iCs/>
          <w:sz w:val="24"/>
          <w:szCs w:val="24"/>
        </w:rPr>
        <w:t>3) номер конкурсного мероприятия (при наличии указываются лоты).</w:t>
      </w:r>
    </w:p>
    <w:p w14:paraId="19413420" w14:textId="77777777" w:rsidR="0057193E" w:rsidRPr="0057193E" w:rsidRDefault="0057193E" w:rsidP="0057193E">
      <w:pPr>
        <w:spacing w:after="0" w:line="240" w:lineRule="auto"/>
        <w:ind w:firstLine="567"/>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2.12. Конкурсная заявка направляется в адрес Фонда: </w:t>
      </w:r>
      <w:r w:rsidRPr="0057193E">
        <w:rPr>
          <w:rFonts w:ascii="Times New Roman" w:hAnsi="Times New Roman" w:cs="Times New Roman"/>
          <w:bCs/>
          <w:i/>
          <w:iCs/>
          <w:spacing w:val="-13"/>
          <w:sz w:val="24"/>
          <w:szCs w:val="24"/>
        </w:rPr>
        <w:t>670000, Республика Бурятия, г. Улан-Удэ, ул. Смолина, д. 65.</w:t>
      </w:r>
    </w:p>
    <w:p w14:paraId="75796499"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4D152B8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4033D440"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2.13.</w:t>
      </w:r>
      <w:r w:rsidRPr="0057193E">
        <w:rPr>
          <w:rFonts w:ascii="Times New Roman" w:hAnsi="Times New Roman" w:cs="Times New Roman"/>
          <w:i/>
          <w:iCs/>
          <w:sz w:val="24"/>
          <w:szCs w:val="24"/>
        </w:rPr>
        <w:tab/>
        <w:t xml:space="preserve">При регистрации на конверте указывается номер входящего документа, дата и время поступления заявки. </w:t>
      </w:r>
    </w:p>
    <w:p w14:paraId="1F627EE8"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2.14.</w:t>
      </w:r>
      <w:r w:rsidRPr="0057193E">
        <w:rPr>
          <w:rFonts w:ascii="Times New Roman" w:hAnsi="Times New Roman" w:cs="Times New Roman"/>
          <w:i/>
          <w:iCs/>
          <w:sz w:val="24"/>
          <w:szCs w:val="24"/>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20AB5416"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57193E">
        <w:rPr>
          <w:rFonts w:ascii="Times New Roman" w:eastAsia="Calibri" w:hAnsi="Times New Roman" w:cs="Times New Roman"/>
          <w:i/>
          <w:iCs/>
          <w:color w:val="000000" w:themeColor="text1"/>
          <w:sz w:val="24"/>
          <w:szCs w:val="24"/>
        </w:rPr>
        <w:t xml:space="preserve"> </w:t>
      </w:r>
      <w:r w:rsidRPr="0057193E">
        <w:rPr>
          <w:rFonts w:ascii="Times New Roman" w:hAnsi="Times New Roman" w:cs="Times New Roman"/>
          <w:i/>
          <w:iCs/>
          <w:sz w:val="24"/>
          <w:szCs w:val="24"/>
        </w:rPr>
        <w:lastRenderedPageBreak/>
        <w:t xml:space="preserve">заархивированы в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архив в единую папку с установлением пароля на </w:t>
      </w:r>
      <w:proofErr w:type="spellStart"/>
      <w:r w:rsidRPr="0057193E">
        <w:rPr>
          <w:rFonts w:ascii="Times New Roman" w:hAnsi="Times New Roman" w:cs="Times New Roman"/>
          <w:i/>
          <w:iCs/>
          <w:sz w:val="24"/>
          <w:szCs w:val="24"/>
        </w:rPr>
        <w:t>zip</w:t>
      </w:r>
      <w:proofErr w:type="spellEnd"/>
      <w:r w:rsidRPr="0057193E">
        <w:rPr>
          <w:rFonts w:ascii="Times New Roman" w:hAnsi="Times New Roman" w:cs="Times New Roman"/>
          <w:i/>
          <w:iCs/>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67C5A69B"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2495879D" w14:textId="77777777" w:rsidR="0057193E" w:rsidRPr="0057193E" w:rsidRDefault="0057193E" w:rsidP="0057193E">
      <w:pPr>
        <w:spacing w:after="0" w:line="240" w:lineRule="auto"/>
        <w:ind w:firstLine="709"/>
        <w:jc w:val="both"/>
        <w:rPr>
          <w:rFonts w:ascii="Times New Roman" w:hAnsi="Times New Roman" w:cs="Times New Roman"/>
          <w:i/>
          <w:iCs/>
          <w:sz w:val="24"/>
          <w:szCs w:val="24"/>
        </w:rPr>
      </w:pPr>
      <w:r w:rsidRPr="0057193E">
        <w:rPr>
          <w:rFonts w:ascii="Times New Roman" w:hAnsi="Times New Roman" w:cs="Times New Roman"/>
          <w:i/>
          <w:iCs/>
          <w:sz w:val="24"/>
          <w:szCs w:val="24"/>
        </w:rPr>
        <w:t>2.16.</w:t>
      </w:r>
      <w:r w:rsidRPr="0057193E">
        <w:rPr>
          <w:rFonts w:ascii="Times New Roman" w:hAnsi="Times New Roman" w:cs="Times New Roman"/>
          <w:i/>
          <w:iCs/>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57193E" w:rsidRDefault="00A731BF" w:rsidP="0057193E">
      <w:pPr>
        <w:spacing w:after="0" w:line="240" w:lineRule="auto"/>
        <w:ind w:firstLine="567"/>
        <w:jc w:val="both"/>
        <w:rPr>
          <w:rFonts w:ascii="Times New Roman" w:eastAsia="Times New Roman" w:hAnsi="Times New Roman" w:cs="Times New Roman"/>
          <w:i/>
          <w:iCs/>
          <w:color w:val="000000" w:themeColor="text1"/>
          <w:sz w:val="24"/>
          <w:szCs w:val="24"/>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3"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60ED6396"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E12687B" w14:textId="733EFB3D"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2395B14" w14:textId="7D67FB48"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9200460" w14:textId="7C549D3B"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520CFC7" w14:textId="66CFDC22" w:rsidR="00FD3E64"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F3CF232" w14:textId="77777777" w:rsidR="00FD3E64" w:rsidRPr="00BC682F" w:rsidRDefault="00FD3E64"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CDC02E0" w14:textId="77777777" w:rsidR="008B2243" w:rsidRDefault="008B2243"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275C5956"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E91C848"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0900A7">
        <w:rPr>
          <w:rFonts w:ascii="Times New Roman" w:eastAsia="Times New Roman" w:hAnsi="Times New Roman" w:cs="Times New Roman"/>
          <w:b/>
          <w:color w:val="000000" w:themeColor="text1"/>
          <w:lang w:eastAsia="ru-RU"/>
        </w:rPr>
        <w:t>5</w:t>
      </w:r>
      <w:r w:rsidR="00EA37C4">
        <w:rPr>
          <w:rFonts w:ascii="Times New Roman" w:eastAsia="Times New Roman" w:hAnsi="Times New Roman" w:cs="Times New Roman"/>
          <w:b/>
          <w:color w:val="000000" w:themeColor="text1"/>
          <w:lang w:eastAsia="ru-RU"/>
        </w:rPr>
        <w:t>7</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0900A7">
        <w:rPr>
          <w:rFonts w:ascii="Times New Roman" w:eastAsia="Times New Roman" w:hAnsi="Times New Roman" w:cs="Times New Roman"/>
          <w:b/>
          <w:color w:val="000000" w:themeColor="text1"/>
          <w:lang w:eastAsia="ru-RU"/>
        </w:rPr>
        <w:t>0</w:t>
      </w:r>
      <w:r w:rsidR="00EA37C4">
        <w:rPr>
          <w:rFonts w:ascii="Times New Roman" w:eastAsia="Times New Roman" w:hAnsi="Times New Roman" w:cs="Times New Roman"/>
          <w:b/>
          <w:color w:val="000000" w:themeColor="text1"/>
          <w:lang w:eastAsia="ru-RU"/>
        </w:rPr>
        <w:t>3</w:t>
      </w:r>
      <w:r w:rsidR="009401B3"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0900A7">
        <w:rPr>
          <w:rFonts w:ascii="Times New Roman" w:eastAsiaTheme="minorEastAsia" w:hAnsi="Times New Roman" w:cs="Times New Roman"/>
          <w:b/>
          <w:bCs/>
          <w:color w:val="000000"/>
          <w:lang w:eastAsia="ru-RU"/>
        </w:rPr>
        <w:t>3</w:t>
      </w:r>
      <w:r w:rsidR="00CD240E"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1ADE877C" w14:textId="3FFC2750" w:rsidR="0027638B" w:rsidRPr="00AC7EFE" w:rsidRDefault="00A731BF" w:rsidP="00631295">
      <w:pPr>
        <w:pStyle w:val="a6"/>
        <w:jc w:val="both"/>
        <w:rPr>
          <w:rFonts w:ascii="Times New Roman" w:hAnsi="Times New Roman"/>
          <w:b/>
          <w:bCs/>
        </w:rPr>
      </w:pPr>
      <w:r w:rsidRPr="00BC682F">
        <w:rPr>
          <w:rFonts w:ascii="Times New Roman" w:hAnsi="Times New Roman"/>
          <w:color w:val="000000" w:themeColor="text1"/>
        </w:rPr>
        <w:t xml:space="preserve">Изучив Извещение о проведении конкурса </w:t>
      </w:r>
      <w:bookmarkStart w:id="4" w:name="Предмет1"/>
      <w:bookmarkEnd w:id="4"/>
      <w:r w:rsidRPr="00BC682F">
        <w:rPr>
          <w:rFonts w:ascii="Times New Roman" w:hAnsi="Times New Roman"/>
          <w:color w:val="000000" w:themeColor="text1"/>
        </w:rPr>
        <w:t xml:space="preserve">по </w:t>
      </w:r>
      <w:r w:rsidRPr="00BC682F">
        <w:rPr>
          <w:rFonts w:ascii="Times New Roman" w:hAnsi="Times New Roman"/>
          <w:bCs/>
          <w:color w:val="000000" w:themeColor="text1"/>
        </w:rPr>
        <w:t>выбору исполнителя право заключения договора на</w:t>
      </w:r>
      <w:r w:rsidR="000350A3">
        <w:rPr>
          <w:rFonts w:ascii="Times New Roman" w:hAnsi="Times New Roman"/>
          <w:bCs/>
          <w:color w:val="000000" w:themeColor="text1"/>
        </w:rPr>
        <w:t xml:space="preserve"> </w:t>
      </w:r>
      <w:r w:rsidRPr="00BC682F">
        <w:rPr>
          <w:rFonts w:ascii="Times New Roman" w:hAnsi="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Pr="00BC682F">
        <w:rPr>
          <w:rFonts w:ascii="Times New Roman" w:hAnsi="Times New Roman"/>
          <w:color w:val="000000" w:themeColor="text1"/>
        </w:rPr>
        <w:t xml:space="preserve">для </w:t>
      </w:r>
      <w:r w:rsidR="000900A7">
        <w:rPr>
          <w:rFonts w:ascii="Times New Roman" w:hAnsi="Times New Roman"/>
          <w:b/>
          <w:bCs/>
        </w:rPr>
        <w:t>ИП</w:t>
      </w:r>
      <w:r w:rsidR="00EA37C4">
        <w:rPr>
          <w:rFonts w:ascii="Times New Roman" w:hAnsi="Times New Roman"/>
          <w:b/>
          <w:bCs/>
        </w:rPr>
        <w:t xml:space="preserve"> </w:t>
      </w:r>
      <w:proofErr w:type="spellStart"/>
      <w:r w:rsidR="007B47CC">
        <w:rPr>
          <w:rFonts w:ascii="Times New Roman" w:hAnsi="Times New Roman"/>
          <w:b/>
          <w:bCs/>
        </w:rPr>
        <w:t>Ральдина</w:t>
      </w:r>
      <w:proofErr w:type="spellEnd"/>
      <w:r w:rsidR="007B47CC">
        <w:rPr>
          <w:rFonts w:ascii="Times New Roman" w:hAnsi="Times New Roman"/>
          <w:b/>
          <w:bCs/>
        </w:rPr>
        <w:t xml:space="preserve"> </w:t>
      </w:r>
      <w:proofErr w:type="spellStart"/>
      <w:r w:rsidR="007B47CC">
        <w:rPr>
          <w:rFonts w:ascii="Times New Roman" w:hAnsi="Times New Roman"/>
          <w:b/>
          <w:bCs/>
        </w:rPr>
        <w:t>Эржена</w:t>
      </w:r>
      <w:proofErr w:type="spellEnd"/>
      <w:r w:rsidR="007B47CC">
        <w:rPr>
          <w:rFonts w:ascii="Times New Roman" w:hAnsi="Times New Roman"/>
          <w:b/>
          <w:bCs/>
        </w:rPr>
        <w:t xml:space="preserve"> </w:t>
      </w:r>
      <w:proofErr w:type="spellStart"/>
      <w:r w:rsidR="007B47CC">
        <w:rPr>
          <w:rFonts w:ascii="Times New Roman" w:hAnsi="Times New Roman"/>
          <w:b/>
          <w:bCs/>
        </w:rPr>
        <w:t>Баторовна</w:t>
      </w:r>
      <w:proofErr w:type="spellEnd"/>
    </w:p>
    <w:p w14:paraId="22F33A80" w14:textId="636EE3E9" w:rsidR="00A731BF" w:rsidRPr="00600097" w:rsidRDefault="006B7D2E" w:rsidP="000350A3">
      <w:pPr>
        <w:pStyle w:val="ConsPlusNonforma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00A731BF" w:rsidRPr="00BC682F">
        <w:rPr>
          <w:rFonts w:ascii="Times New Roman" w:hAnsi="Times New Roman" w:cs="Times New Roman"/>
          <w:color w:val="000000" w:themeColor="text1"/>
          <w:sz w:val="22"/>
          <w:szCs w:val="22"/>
        </w:rPr>
        <w:t>______________________________</w:t>
      </w:r>
      <w:r w:rsidR="00FD3E64">
        <w:rPr>
          <w:rFonts w:ascii="Times New Roman" w:hAnsi="Times New Roman" w:cs="Times New Roman"/>
          <w:color w:val="000000" w:themeColor="text1"/>
          <w:sz w:val="22"/>
          <w:szCs w:val="22"/>
        </w:rPr>
        <w:t>______</w:t>
      </w:r>
      <w:r w:rsidR="00A731BF" w:rsidRPr="00BC682F">
        <w:rPr>
          <w:rFonts w:ascii="Times New Roman" w:hAnsi="Times New Roman" w:cs="Times New Roman"/>
          <w:color w:val="000000" w:themeColor="text1"/>
          <w:sz w:val="22"/>
          <w:szCs w:val="22"/>
        </w:rPr>
        <w:t xml:space="preserve">_____ </w:t>
      </w:r>
      <w:r w:rsidR="00A731BF" w:rsidRPr="00BC682F">
        <w:rPr>
          <w:rFonts w:ascii="Times New Roman" w:hAnsi="Times New Roman" w:cs="Times New Roman"/>
          <w:i/>
          <w:color w:val="000000" w:themeColor="text1"/>
          <w:sz w:val="22"/>
          <w:szCs w:val="22"/>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2E5A95">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lastRenderedPageBreak/>
        <w:t xml:space="preserve">Настоящая заявка действует до завершения процедуры проведения конкурса. </w:t>
      </w:r>
    </w:p>
    <w:p w14:paraId="4AEF373F" w14:textId="53151482" w:rsidR="00A731BF" w:rsidRPr="0057193E" w:rsidRDefault="00A731BF" w:rsidP="002E5A95">
      <w:pPr>
        <w:spacing w:after="0" w:line="240" w:lineRule="auto"/>
        <w:jc w:val="both"/>
        <w:rPr>
          <w:rFonts w:ascii="Times New Roman" w:hAnsi="Times New Roman" w:cs="Times New Roman"/>
          <w:b/>
          <w:bCs/>
        </w:rPr>
      </w:pPr>
      <w:r w:rsidRPr="00AA0FBF">
        <w:rPr>
          <w:rFonts w:ascii="Times New Roman" w:hAnsi="Times New Roman" w:cs="Times New Roman"/>
          <w:color w:val="000000" w:themeColor="text1"/>
        </w:rPr>
        <w:t xml:space="preserve">Предлагаемая нами стоимость услуг на проведение мероприятия на оказание услуги по </w:t>
      </w:r>
      <w:r w:rsidR="00631295" w:rsidRPr="00BC682F">
        <w:rPr>
          <w:rFonts w:ascii="Times New Roman" w:hAnsi="Times New Roman" w:cs="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7B47CC">
        <w:rPr>
          <w:rFonts w:ascii="Times New Roman" w:hAnsi="Times New Roman"/>
          <w:b/>
          <w:bCs/>
        </w:rPr>
        <w:t xml:space="preserve">ИП </w:t>
      </w:r>
      <w:proofErr w:type="spellStart"/>
      <w:r w:rsidR="007B47CC">
        <w:rPr>
          <w:rFonts w:ascii="Times New Roman" w:hAnsi="Times New Roman"/>
          <w:b/>
          <w:bCs/>
        </w:rPr>
        <w:t>Ральдина</w:t>
      </w:r>
      <w:proofErr w:type="spellEnd"/>
      <w:r w:rsidR="007B47CC">
        <w:rPr>
          <w:rFonts w:ascii="Times New Roman" w:hAnsi="Times New Roman"/>
          <w:b/>
          <w:bCs/>
        </w:rPr>
        <w:t xml:space="preserve"> </w:t>
      </w:r>
      <w:proofErr w:type="spellStart"/>
      <w:r w:rsidR="007B47CC">
        <w:rPr>
          <w:rFonts w:ascii="Times New Roman" w:hAnsi="Times New Roman"/>
          <w:b/>
          <w:bCs/>
        </w:rPr>
        <w:t>Эржена</w:t>
      </w:r>
      <w:proofErr w:type="spellEnd"/>
      <w:r w:rsidR="007B47CC">
        <w:rPr>
          <w:rFonts w:ascii="Times New Roman" w:hAnsi="Times New Roman"/>
          <w:b/>
          <w:bCs/>
        </w:rPr>
        <w:t xml:space="preserve"> </w:t>
      </w:r>
      <w:proofErr w:type="spellStart"/>
      <w:r w:rsidR="007B47CC">
        <w:rPr>
          <w:rFonts w:ascii="Times New Roman" w:hAnsi="Times New Roman"/>
          <w:b/>
          <w:bCs/>
        </w:rPr>
        <w:t>Баторовна</w:t>
      </w:r>
      <w:proofErr w:type="spellEnd"/>
      <w:r w:rsidR="00223359"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2E5A95">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2E5A95">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3"/>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3A239421" w14:textId="33A1A0FD" w:rsidR="00F109D9" w:rsidRDefault="00F109D9" w:rsidP="00D32AF1">
      <w:pPr>
        <w:spacing w:after="0" w:line="300" w:lineRule="auto"/>
        <w:ind w:firstLine="709"/>
        <w:jc w:val="right"/>
        <w:rPr>
          <w:rFonts w:ascii="Times New Roman" w:hAnsi="Times New Roman" w:cs="Times New Roman"/>
          <w:color w:val="000000" w:themeColor="text1"/>
        </w:rPr>
      </w:pPr>
    </w:p>
    <w:p w14:paraId="5AA9C879" w14:textId="77777777" w:rsidR="0083607E" w:rsidRPr="00BC682F" w:rsidRDefault="0083607E"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77777777" w:rsidR="006C4082" w:rsidRPr="00BC682F" w:rsidRDefault="006C4082" w:rsidP="006C4082">
      <w:pPr>
        <w:spacing w:after="0" w:line="300" w:lineRule="auto"/>
        <w:rPr>
          <w:rFonts w:ascii="Times New Roman" w:hAnsi="Times New Roman" w:cs="Times New Roman"/>
          <w:color w:val="000000" w:themeColor="text1"/>
        </w:rPr>
      </w:pPr>
    </w:p>
    <w:p w14:paraId="493B77DF" w14:textId="2D8305CA"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p>
    <w:p w14:paraId="256E3A41" w14:textId="42EE93AC"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18AC874A"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CA4BAA5"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0900A7">
        <w:rPr>
          <w:rFonts w:ascii="Times New Roman" w:eastAsiaTheme="minorEastAsia" w:hAnsi="Times New Roman" w:cs="Times New Roman"/>
          <w:b/>
          <w:bCs/>
          <w:color w:val="000000"/>
          <w:lang w:eastAsia="ru-RU"/>
        </w:rPr>
        <w:t>5</w:t>
      </w:r>
      <w:r w:rsidR="007B47CC">
        <w:rPr>
          <w:rFonts w:ascii="Times New Roman" w:eastAsiaTheme="minorEastAsia" w:hAnsi="Times New Roman" w:cs="Times New Roman"/>
          <w:b/>
          <w:bCs/>
          <w:color w:val="000000"/>
          <w:lang w:eastAsia="ru-RU"/>
        </w:rPr>
        <w:t>7</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0900A7">
        <w:rPr>
          <w:rFonts w:ascii="Times New Roman" w:eastAsiaTheme="minorEastAsia" w:hAnsi="Times New Roman" w:cs="Times New Roman"/>
          <w:b/>
          <w:bCs/>
          <w:color w:val="000000"/>
          <w:lang w:eastAsia="ru-RU"/>
        </w:rPr>
        <w:t>0</w:t>
      </w:r>
      <w:r w:rsidR="007B47CC">
        <w:rPr>
          <w:rFonts w:ascii="Times New Roman" w:eastAsiaTheme="minorEastAsia" w:hAnsi="Times New Roman" w:cs="Times New Roman"/>
          <w:b/>
          <w:bCs/>
          <w:color w:val="000000"/>
          <w:lang w:eastAsia="ru-RU"/>
        </w:rPr>
        <w:t>3</w:t>
      </w:r>
      <w:r w:rsidR="00B051BE" w:rsidRPr="00BC682F">
        <w:rPr>
          <w:rFonts w:ascii="Times New Roman" w:eastAsiaTheme="minorEastAsia" w:hAnsi="Times New Roman" w:cs="Times New Roman"/>
          <w:b/>
          <w:bCs/>
          <w:color w:val="000000"/>
          <w:lang w:eastAsia="ru-RU"/>
        </w:rPr>
        <w:t>.</w:t>
      </w:r>
      <w:r w:rsidR="00104340">
        <w:rPr>
          <w:rFonts w:ascii="Times New Roman" w:eastAsiaTheme="minorEastAsia" w:hAnsi="Times New Roman" w:cs="Times New Roman"/>
          <w:b/>
          <w:bCs/>
          <w:color w:val="000000"/>
          <w:lang w:eastAsia="ru-RU"/>
        </w:rPr>
        <w:t>0</w:t>
      </w:r>
      <w:r w:rsidR="000900A7">
        <w:rPr>
          <w:rFonts w:ascii="Times New Roman" w:eastAsiaTheme="minorEastAsia" w:hAnsi="Times New Roman" w:cs="Times New Roman"/>
          <w:b/>
          <w:bCs/>
          <w:color w:val="000000"/>
          <w:lang w:eastAsia="ru-RU"/>
        </w:rPr>
        <w:t>3</w:t>
      </w:r>
      <w:r w:rsidR="00A731BF" w:rsidRPr="00BC682F">
        <w:rPr>
          <w:rFonts w:ascii="Times New Roman" w:eastAsiaTheme="minorEastAsia" w:hAnsi="Times New Roman" w:cs="Times New Roman"/>
          <w:b/>
          <w:bCs/>
          <w:color w:val="000000"/>
          <w:lang w:eastAsia="ru-RU"/>
        </w:rPr>
        <w:t>.202</w:t>
      </w:r>
      <w:r w:rsidR="00104340">
        <w:rPr>
          <w:rFonts w:ascii="Times New Roman" w:eastAsiaTheme="minorEastAsia" w:hAnsi="Times New Roman" w:cs="Times New Roman"/>
          <w:b/>
          <w:bCs/>
          <w:color w:val="000000"/>
          <w:lang w:eastAsia="ru-RU"/>
        </w:rPr>
        <w:t>2</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5" w:name="Номердог"/>
      <w:r w:rsidRPr="00BC682F">
        <w:rPr>
          <w:rFonts w:ascii="Times New Roman" w:eastAsia="Times New Roman" w:hAnsi="Times New Roman" w:cs="Times New Roman"/>
          <w:b/>
          <w:color w:val="000000" w:themeColor="text1"/>
          <w:lang w:eastAsia="ru-RU"/>
        </w:rPr>
        <w:t>_____</w:t>
      </w:r>
      <w:bookmarkEnd w:id="5"/>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6"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6"/>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7"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8" w:name="Исполнитель"/>
      <w:r w:rsidRPr="00BC682F">
        <w:rPr>
          <w:rFonts w:ascii="Times New Roman" w:eastAsia="Times New Roman" w:hAnsi="Times New Roman" w:cs="Times New Roman"/>
          <w:lang w:eastAsia="ru-RU"/>
        </w:rPr>
        <w:t>[Исполнитель]</w:t>
      </w:r>
      <w:bookmarkEnd w:id="8"/>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9" w:name="ИсполнителРук"/>
      <w:r w:rsidRPr="00BC682F">
        <w:rPr>
          <w:rFonts w:ascii="Times New Roman" w:eastAsia="Times New Roman" w:hAnsi="Times New Roman" w:cs="Times New Roman"/>
          <w:noProof/>
          <w:lang w:eastAsia="ru-RU"/>
        </w:rPr>
        <w:t>[Руководитель исполнителя]</w:t>
      </w:r>
      <w:bookmarkEnd w:id="9"/>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10" w:name="ОснованиеИсп"/>
      <w:r w:rsidRPr="00BC682F">
        <w:rPr>
          <w:rFonts w:ascii="Times New Roman" w:eastAsia="Times New Roman" w:hAnsi="Times New Roman" w:cs="Times New Roman"/>
          <w:lang w:eastAsia="ru-RU"/>
        </w:rPr>
        <w:t>[Основание исполнителя]</w:t>
      </w:r>
      <w:bookmarkEnd w:id="10"/>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1" w:name="ПолучателРук"/>
      <w:r w:rsidRPr="00BC682F">
        <w:rPr>
          <w:rFonts w:ascii="Times New Roman" w:eastAsia="Times New Roman" w:hAnsi="Times New Roman" w:cs="Times New Roman"/>
          <w:lang w:eastAsia="ru-RU"/>
        </w:rPr>
        <w:t>[Руководитель получателя услуги]</w:t>
      </w:r>
      <w:bookmarkEnd w:id="11"/>
      <w:r w:rsidRPr="00BC682F">
        <w:rPr>
          <w:rFonts w:ascii="Times New Roman" w:eastAsia="Times New Roman" w:hAnsi="Times New Roman" w:cs="Times New Roman"/>
          <w:lang w:eastAsia="ru-RU"/>
        </w:rPr>
        <w:t xml:space="preserve">, действующего на основании </w:t>
      </w:r>
      <w:bookmarkStart w:id="12" w:name="ОснованиеПол"/>
      <w:r w:rsidRPr="00BC682F">
        <w:rPr>
          <w:rFonts w:ascii="Times New Roman" w:eastAsia="Times New Roman" w:hAnsi="Times New Roman" w:cs="Times New Roman"/>
          <w:lang w:eastAsia="ru-RU"/>
        </w:rPr>
        <w:t>[Основание получателя]</w:t>
      </w:r>
      <w:bookmarkEnd w:id="12"/>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3" w:name="Датаком"/>
      <w:r w:rsidRPr="00BC682F">
        <w:rPr>
          <w:rFonts w:ascii="Times New Roman" w:eastAsia="Times New Roman" w:hAnsi="Times New Roman" w:cs="Times New Roman"/>
          <w:lang w:eastAsia="ru-RU"/>
        </w:rPr>
        <w:t>[Дата]</w:t>
      </w:r>
      <w:bookmarkEnd w:id="13"/>
      <w:r w:rsidRPr="00BC682F">
        <w:rPr>
          <w:rFonts w:ascii="Times New Roman" w:eastAsia="Times New Roman" w:hAnsi="Times New Roman" w:cs="Times New Roman"/>
          <w:lang w:eastAsia="ru-RU"/>
        </w:rPr>
        <w:t xml:space="preserve"> г. № </w:t>
      </w:r>
      <w:bookmarkStart w:id="14" w:name="Номерком"/>
      <w:r w:rsidRPr="00BC682F">
        <w:rPr>
          <w:rFonts w:ascii="Times New Roman" w:eastAsia="Times New Roman" w:hAnsi="Times New Roman" w:cs="Times New Roman"/>
          <w:lang w:eastAsia="ru-RU"/>
        </w:rPr>
        <w:t>[Номер]</w:t>
      </w:r>
      <w:bookmarkEnd w:id="14"/>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5" w:name="Услуга"/>
      <w:r w:rsidRPr="00BC682F">
        <w:rPr>
          <w:rFonts w:ascii="Times New Roman" w:eastAsia="Times New Roman" w:hAnsi="Times New Roman" w:cs="Times New Roman"/>
          <w:lang w:eastAsia="ru-RU"/>
        </w:rPr>
        <w:t>[Услуга]</w:t>
      </w:r>
      <w:bookmarkEnd w:id="15"/>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47A434FD"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6" w:name="_ref_16211363"/>
      <w:r w:rsidRPr="00BC682F">
        <w:rPr>
          <w:rFonts w:ascii="Times New Roman" w:eastAsia="Times New Roman" w:hAnsi="Times New Roman" w:cs="Times New Roman"/>
          <w:lang w:eastAsia="ru-RU"/>
        </w:rPr>
        <w:t>Качество услуг</w:t>
      </w:r>
      <w:bookmarkStart w:id="17" w:name="_ref_16215690"/>
      <w:bookmarkEnd w:id="16"/>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7"/>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8"/>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9"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9"/>
    </w:p>
    <w:p w14:paraId="7BA67BED" w14:textId="77777777" w:rsidR="00A731BF" w:rsidRPr="00BC682F" w:rsidRDefault="00A731BF" w:rsidP="00A731BF">
      <w:pPr>
        <w:tabs>
          <w:tab w:val="left" w:pos="709"/>
        </w:tabs>
        <w:suppressAutoHyphens/>
        <w:spacing w:after="0" w:line="240" w:lineRule="auto"/>
        <w:ind w:left="720" w:hanging="720"/>
        <w:jc w:val="both"/>
        <w:rPr>
          <w:rFonts w:ascii="Times New Roman" w:eastAsia="Times New Roman" w:hAnsi="Times New Roman" w:cs="Times New Roman"/>
          <w:lang w:eastAsia="ru-RU"/>
        </w:rPr>
      </w:pPr>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20" w:name="_ref_16521761"/>
      <w:r w:rsidRPr="00BC682F">
        <w:rPr>
          <w:rFonts w:ascii="Times New Roman" w:eastAsia="Times New Roman" w:hAnsi="Times New Roman" w:cs="Times New Roman"/>
          <w:lang w:eastAsia="ru-RU"/>
        </w:rPr>
        <w:t>Цена услуг и порядок оплаты</w:t>
      </w:r>
      <w:bookmarkEnd w:id="20"/>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6D2DF331" w14:textId="77777777" w:rsidR="00A731BF" w:rsidRPr="00BC682F" w:rsidRDefault="00A731BF" w:rsidP="00A731BF">
      <w:pPr>
        <w:tabs>
          <w:tab w:val="left" w:pos="709"/>
        </w:tabs>
        <w:suppressAutoHyphens/>
        <w:spacing w:after="0" w:line="240" w:lineRule="auto"/>
        <w:ind w:left="720" w:hanging="720"/>
        <w:contextualSpacing/>
        <w:jc w:val="both"/>
        <w:rPr>
          <w:rFonts w:ascii="Times New Roman" w:eastAsia="Times New Roman" w:hAnsi="Times New Roman" w:cs="Times New Roman"/>
          <w:lang w:eastAsia="ru-RU"/>
        </w:rPr>
      </w:pP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1" w:name="_ref_16595667"/>
      <w:r w:rsidRPr="00BC682F">
        <w:rPr>
          <w:rFonts w:ascii="Times New Roman" w:eastAsia="Times New Roman" w:hAnsi="Times New Roman" w:cs="Times New Roman"/>
          <w:lang w:eastAsia="ru-RU"/>
        </w:rPr>
        <w:t>Сроки и условия оказания услуг</w:t>
      </w:r>
      <w:bookmarkEnd w:id="21"/>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2"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3" w:name="_ref_17050221"/>
      <w:bookmarkEnd w:id="22"/>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4" w:name="Срокдог"/>
      <w:r w:rsidRPr="00BC682F">
        <w:rPr>
          <w:rFonts w:ascii="Times New Roman" w:eastAsia="Times New Roman" w:hAnsi="Times New Roman" w:cs="Times New Roman"/>
          <w:bCs/>
          <w:lang w:eastAsia="ru-RU"/>
        </w:rPr>
        <w:t>[Срок договора]</w:t>
      </w:r>
      <w:bookmarkEnd w:id="24"/>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3"/>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5" w:name="_ref_17050226"/>
      <w:r w:rsidRPr="00BC682F">
        <w:rPr>
          <w:rFonts w:ascii="Times New Roman" w:eastAsia="Times New Roman" w:hAnsi="Times New Roman" w:cs="Times New Roman"/>
          <w:bCs/>
          <w:lang w:eastAsia="ru-RU"/>
        </w:rPr>
        <w:t>Подтверждение факта оказания услуг</w:t>
      </w:r>
      <w:bookmarkEnd w:id="25"/>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6"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6"/>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7" w:name="_ref_17050228"/>
      <w:bookmarkStart w:id="28" w:name="_ref_17487076"/>
      <w:r w:rsidRPr="00BC682F">
        <w:rPr>
          <w:rFonts w:ascii="Times New Roman" w:hAnsi="Times New Roman" w:cs="Times New Roman"/>
          <w:color w:val="000000" w:themeColor="text1"/>
          <w:sz w:val="22"/>
          <w:szCs w:val="22"/>
        </w:rPr>
        <w:lastRenderedPageBreak/>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7"/>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671CC23F" w14:textId="77777777" w:rsidR="00A731BF" w:rsidRPr="00BC682F" w:rsidRDefault="00A731BF" w:rsidP="00A731BF">
      <w:pPr>
        <w:tabs>
          <w:tab w:val="left" w:pos="709"/>
        </w:tabs>
        <w:suppressAutoHyphens/>
        <w:spacing w:after="0" w:line="240" w:lineRule="auto"/>
        <w:ind w:firstLine="709"/>
        <w:jc w:val="both"/>
        <w:rPr>
          <w:rFonts w:ascii="Times New Roman" w:eastAsia="Times New Roman" w:hAnsi="Times New Roman" w:cs="Times New Roman"/>
          <w:lang w:eastAsia="ru-RU"/>
        </w:rPr>
      </w:pP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9" w:name="_ref_17050234"/>
      <w:r w:rsidRPr="00BC682F">
        <w:rPr>
          <w:rFonts w:ascii="Times New Roman" w:eastAsia="Times New Roman" w:hAnsi="Times New Roman" w:cs="Times New Roman"/>
          <w:bCs/>
          <w:lang w:eastAsia="ru-RU"/>
        </w:rPr>
        <w:lastRenderedPageBreak/>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30" w:name="_ref_17050238"/>
      <w:bookmarkEnd w:id="29"/>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30"/>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2BB4DEB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1" w:name="_ref_17491884"/>
      <w:bookmarkEnd w:id="28"/>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1"/>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2"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3"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3"/>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4"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4"/>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02D88E8A" w14:textId="77777777" w:rsidR="00A731BF" w:rsidRPr="00BC682F" w:rsidRDefault="00A731BF" w:rsidP="00A731BF">
      <w:pPr>
        <w:spacing w:after="0" w:line="240" w:lineRule="auto"/>
        <w:rPr>
          <w:rFonts w:ascii="Times New Roman" w:eastAsia="Times New Roman" w:hAnsi="Times New Roman" w:cs="Times New Roman"/>
          <w:lang w:eastAsia="ru-RU"/>
        </w:rPr>
      </w:pP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5" w:name="_ref_17768679"/>
      <w:r w:rsidRPr="00BC682F">
        <w:rPr>
          <w:rFonts w:ascii="Times New Roman" w:eastAsia="Times New Roman" w:hAnsi="Times New Roman" w:cs="Times New Roman"/>
          <w:lang w:eastAsia="ru-RU"/>
        </w:rPr>
        <w:t>Изменение и расторжение договора</w:t>
      </w:r>
      <w:bookmarkEnd w:id="35"/>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6"/>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7" w:name="_ref_17773750"/>
      <w:r w:rsidRPr="00BC682F">
        <w:rPr>
          <w:rFonts w:ascii="Times New Roman" w:eastAsia="Times New Roman" w:hAnsi="Times New Roman" w:cs="Times New Roman"/>
          <w:bCs/>
          <w:lang w:eastAsia="ru-RU"/>
        </w:rPr>
        <w:t>Расторжение Договора</w:t>
      </w:r>
      <w:bookmarkEnd w:id="37"/>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8"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8"/>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62C9C369" w14:textId="77777777" w:rsidR="00A731BF" w:rsidRPr="00BC682F" w:rsidRDefault="00A731BF" w:rsidP="00A731BF">
      <w:pPr>
        <w:spacing w:after="0" w:line="240" w:lineRule="auto"/>
        <w:rPr>
          <w:rFonts w:ascii="Times New Roman" w:eastAsia="Times New Roman" w:hAnsi="Times New Roman" w:cs="Times New Roman"/>
          <w:lang w:eastAsia="ru-RU"/>
        </w:rPr>
      </w:pP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9" w:name="_ref_17936647"/>
      <w:r w:rsidRPr="00BC682F">
        <w:rPr>
          <w:rFonts w:ascii="Times New Roman" w:eastAsia="Times New Roman" w:hAnsi="Times New Roman" w:cs="Times New Roman"/>
          <w:lang w:eastAsia="ru-RU"/>
        </w:rPr>
        <w:t>Разрешение споров</w:t>
      </w:r>
      <w:bookmarkEnd w:id="39"/>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0"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40"/>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1"/>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2"/>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3"/>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4"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4"/>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5" w:name="_ref_53518296"/>
      <w:r w:rsidRPr="00BC682F">
        <w:rPr>
          <w:rFonts w:ascii="Times New Roman" w:eastAsia="Times New Roman" w:hAnsi="Times New Roman" w:cs="Times New Roman"/>
          <w:bCs/>
          <w:lang w:eastAsia="ru-RU"/>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w:t>
      </w:r>
      <w:r w:rsidRPr="00BC682F">
        <w:rPr>
          <w:rFonts w:ascii="Times New Roman" w:eastAsia="Times New Roman" w:hAnsi="Times New Roman" w:cs="Times New Roman"/>
          <w:bCs/>
          <w:lang w:eastAsia="ru-RU"/>
        </w:rPr>
        <w:lastRenderedPageBreak/>
        <w:t>признания недействительным, подлежат разрешению в Арбитражном суде Республики Бурятия.</w:t>
      </w:r>
      <w:bookmarkEnd w:id="45"/>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6" w:name="_ref_18114473"/>
      <w:r w:rsidRPr="00BC682F">
        <w:rPr>
          <w:rFonts w:ascii="Times New Roman" w:eastAsia="Times New Roman" w:hAnsi="Times New Roman" w:cs="Times New Roman"/>
          <w:lang w:eastAsia="ru-RU"/>
        </w:rPr>
        <w:t>Заключительные положения</w:t>
      </w:r>
      <w:bookmarkEnd w:id="46"/>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7"/>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8"/>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9" w:name="_ref_53940364"/>
      <w:r w:rsidRPr="00BC682F">
        <w:rPr>
          <w:rFonts w:ascii="Times New Roman" w:eastAsia="Times New Roman" w:hAnsi="Times New Roman" w:cs="Times New Roman"/>
          <w:bCs/>
          <w:lang w:eastAsia="ru-RU"/>
        </w:rPr>
        <w:t>Направление юридически значимых сообщений</w:t>
      </w:r>
      <w:bookmarkEnd w:id="49"/>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50"/>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1"/>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2"/>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3"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3"/>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777BB3FC" w14:textId="601879FA" w:rsidR="00A731BF" w:rsidRPr="00BC682F" w:rsidRDefault="00A731BF" w:rsidP="00705A2B">
      <w:pPr>
        <w:spacing w:after="0" w:line="240" w:lineRule="auto"/>
        <w:ind w:firstLine="567"/>
        <w:jc w:val="both"/>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lastRenderedPageBreak/>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4" w:name="Рекисп"/>
      <w:r w:rsidRPr="00BC682F">
        <w:rPr>
          <w:rFonts w:ascii="Times New Roman" w:eastAsia="Times New Roman" w:hAnsi="Times New Roman" w:cs="Times New Roman"/>
          <w:lang w:eastAsia="ru-RU"/>
        </w:rPr>
        <w:t>[Реквизиты Исполнителя]</w:t>
      </w:r>
      <w:bookmarkEnd w:id="54"/>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5" w:name="Рекпол"/>
      <w:r w:rsidRPr="00BC682F">
        <w:rPr>
          <w:rFonts w:ascii="Times New Roman" w:eastAsia="Times New Roman" w:hAnsi="Times New Roman" w:cs="Times New Roman"/>
          <w:lang w:eastAsia="ru-RU"/>
        </w:rPr>
        <w:t>[Реквизиты получателя услуги]</w:t>
      </w:r>
      <w:bookmarkEnd w:id="55"/>
    </w:p>
    <w:bookmarkEnd w:id="7"/>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6" w:name="Номердог1"/>
      <w:r w:rsidRPr="00BC682F">
        <w:rPr>
          <w:rFonts w:ascii="Times New Roman" w:eastAsia="Arial" w:hAnsi="Times New Roman" w:cs="Times New Roman"/>
        </w:rPr>
        <w:t>____</w:t>
      </w:r>
      <w:bookmarkEnd w:id="56"/>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7" w:name="Исполнитель1"/>
      <w:r w:rsidRPr="00BC682F">
        <w:rPr>
          <w:rFonts w:ascii="Times New Roman" w:eastAsia="Times New Roman" w:hAnsi="Times New Roman" w:cs="Times New Roman"/>
          <w:lang w:eastAsia="ru-RU"/>
        </w:rPr>
        <w:t>[Исполнитель]</w:t>
      </w:r>
      <w:bookmarkEnd w:id="57"/>
      <w:r w:rsidRPr="00BC682F">
        <w:rPr>
          <w:rFonts w:ascii="Times New Roman" w:eastAsia="Times New Roman" w:hAnsi="Times New Roman" w:cs="Times New Roman"/>
          <w:lang w:eastAsia="ru-RU"/>
        </w:rPr>
        <w:t xml:space="preserve">, именуемое в дальнейшем «Исполнитель», в лице </w:t>
      </w:r>
      <w:bookmarkStart w:id="58" w:name="ИсполнителРук1"/>
      <w:r w:rsidRPr="00BC682F">
        <w:rPr>
          <w:rFonts w:ascii="Times New Roman" w:eastAsia="Times New Roman" w:hAnsi="Times New Roman" w:cs="Times New Roman"/>
          <w:lang w:eastAsia="ru-RU"/>
        </w:rPr>
        <w:t>[Руководитель исполнителя]</w:t>
      </w:r>
      <w:bookmarkEnd w:id="58"/>
      <w:r w:rsidRPr="00BC682F">
        <w:rPr>
          <w:rFonts w:ascii="Times New Roman" w:eastAsia="Times New Roman" w:hAnsi="Times New Roman" w:cs="Times New Roman"/>
          <w:lang w:eastAsia="ru-RU"/>
        </w:rPr>
        <w:t xml:space="preserve">, действующего на основании </w:t>
      </w:r>
      <w:bookmarkStart w:id="59" w:name="ОснованиеИсп1"/>
      <w:r w:rsidRPr="00BC682F">
        <w:rPr>
          <w:rFonts w:ascii="Times New Roman" w:eastAsia="Times New Roman" w:hAnsi="Times New Roman" w:cs="Times New Roman"/>
          <w:lang w:eastAsia="ru-RU"/>
        </w:rPr>
        <w:t>[Основание]</w:t>
      </w:r>
      <w:bookmarkEnd w:id="59"/>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0" w:name="Получатель1"/>
      <w:r w:rsidRPr="00BC682F">
        <w:rPr>
          <w:rFonts w:ascii="Times New Roman" w:eastAsia="Times New Roman" w:hAnsi="Times New Roman" w:cs="Times New Roman"/>
          <w:lang w:eastAsia="ru-RU"/>
        </w:rPr>
        <w:t>[Получатель]</w:t>
      </w:r>
      <w:bookmarkEnd w:id="60"/>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1" w:name="ПолучателРук1"/>
      <w:r w:rsidRPr="00BC682F">
        <w:rPr>
          <w:rFonts w:ascii="Times New Roman" w:eastAsia="Times New Roman" w:hAnsi="Times New Roman" w:cs="Times New Roman"/>
          <w:lang w:eastAsia="ru-RU"/>
        </w:rPr>
        <w:t>[Руководитель получателя]</w:t>
      </w:r>
      <w:bookmarkEnd w:id="61"/>
      <w:r w:rsidRPr="00BC682F">
        <w:rPr>
          <w:rFonts w:ascii="Times New Roman" w:eastAsia="Times New Roman" w:hAnsi="Times New Roman" w:cs="Times New Roman"/>
          <w:lang w:eastAsia="ru-RU"/>
        </w:rPr>
        <w:t xml:space="preserve">, действующего на основании </w:t>
      </w:r>
      <w:bookmarkStart w:id="62" w:name="ОснованиеПол1"/>
      <w:r w:rsidRPr="00BC682F">
        <w:rPr>
          <w:rFonts w:ascii="Times New Roman" w:eastAsia="Times New Roman" w:hAnsi="Times New Roman" w:cs="Times New Roman"/>
          <w:lang w:eastAsia="ru-RU"/>
        </w:rPr>
        <w:t>[Основание]</w:t>
      </w:r>
      <w:bookmarkEnd w:id="62"/>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3"/>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5"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5"/>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6"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 xml:space="preserve"> (</w:t>
            </w:r>
            <w:bookmarkStart w:id="67"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7"/>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8"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8"/>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9"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9"/>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70"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0"/>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1"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1"/>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2"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2"/>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3"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3"/>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4" w:name="Датадог2"/>
      <w:r w:rsidRPr="00BC682F">
        <w:rPr>
          <w:rFonts w:ascii="Times New Roman" w:eastAsia="Times New Roman" w:hAnsi="Times New Roman" w:cs="Times New Roman"/>
          <w:bCs/>
          <w:lang w:eastAsia="ru-RU"/>
        </w:rPr>
        <w:t>______</w:t>
      </w:r>
      <w:bookmarkEnd w:id="74"/>
      <w:r w:rsidRPr="00BC682F">
        <w:rPr>
          <w:rFonts w:ascii="Times New Roman" w:eastAsia="Times New Roman" w:hAnsi="Times New Roman" w:cs="Times New Roman"/>
          <w:bCs/>
          <w:lang w:eastAsia="ru-RU"/>
        </w:rPr>
        <w:t xml:space="preserve"> № </w:t>
      </w:r>
      <w:bookmarkStart w:id="75" w:name="Номердог2"/>
      <w:r w:rsidRPr="00BC682F">
        <w:rPr>
          <w:rFonts w:ascii="Times New Roman" w:eastAsia="Times New Roman" w:hAnsi="Times New Roman" w:cs="Times New Roman"/>
          <w:bCs/>
          <w:lang w:eastAsia="ru-RU"/>
        </w:rPr>
        <w:t>________</w:t>
      </w:r>
      <w:bookmarkEnd w:id="75"/>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именуемый в дальнейшем «Заказчик», в лице Руководителя Центра поддержки предпринимательства Медведковой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6"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6"/>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7" w:name="ИсполнителРук2"/>
      <w:r w:rsidRPr="00BC682F">
        <w:rPr>
          <w:rFonts w:ascii="Times New Roman" w:eastAsia="Times New Roman" w:hAnsi="Times New Roman" w:cs="Times New Roman"/>
          <w:noProof/>
          <w:lang w:eastAsia="ru-RU"/>
        </w:rPr>
        <w:t>[Руководитель исполнителя]</w:t>
      </w:r>
      <w:bookmarkEnd w:id="77"/>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8" w:name="ОснованиеИсп2"/>
      <w:r w:rsidRPr="00BC682F">
        <w:rPr>
          <w:rFonts w:ascii="Times New Roman" w:eastAsia="Times New Roman" w:hAnsi="Times New Roman" w:cs="Times New Roman"/>
          <w:lang w:eastAsia="ru-RU"/>
        </w:rPr>
        <w:t>[Основание исполнителя]</w:t>
      </w:r>
      <w:bookmarkEnd w:id="78"/>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9" w:name="Дата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 </w:t>
      </w:r>
      <w:bookmarkStart w:id="80" w:name="Номердог3"/>
      <w:r w:rsidRPr="00BC682F">
        <w:rPr>
          <w:rFonts w:ascii="Times New Roman" w:eastAsia="Times New Roman" w:hAnsi="Times New Roman" w:cs="Times New Roman"/>
          <w:lang w:eastAsia="ru-RU"/>
        </w:rPr>
        <w:t>____</w:t>
      </w:r>
      <w:bookmarkEnd w:id="80"/>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1" w:name="_ref_53805728"/>
      <w:r w:rsidRPr="00BC682F">
        <w:rPr>
          <w:rFonts w:ascii="Times New Roman" w:eastAsia="Times New Roman" w:hAnsi="Times New Roman" w:cs="Times New Roman"/>
          <w:lang w:eastAsia="ru-RU"/>
        </w:rPr>
        <w:t xml:space="preserve">Цена услуг по Договору составляет – </w:t>
      </w:r>
      <w:bookmarkStart w:id="82" w:name="Стоимост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Стоимостьпропись"/>
      <w:r w:rsidRPr="00BC682F">
        <w:rPr>
          <w:rFonts w:ascii="Times New Roman" w:eastAsia="Times New Roman" w:hAnsi="Times New Roman" w:cs="Times New Roman"/>
          <w:lang w:eastAsia="ru-RU"/>
        </w:rPr>
        <w:t>Стоимость</w:t>
      </w:r>
      <w:bookmarkEnd w:id="83"/>
      <w:r w:rsidRPr="00BC682F">
        <w:rPr>
          <w:rFonts w:ascii="Times New Roman" w:eastAsia="Times New Roman" w:hAnsi="Times New Roman" w:cs="Times New Roman"/>
          <w:lang w:eastAsia="ru-RU"/>
        </w:rPr>
        <w:t xml:space="preserve">), </w:t>
      </w:r>
      <w:bookmarkStart w:id="84"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4"/>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1"/>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5"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5"/>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6" w:name="Рекисп1"/>
            <w:r w:rsidRPr="00BC682F">
              <w:rPr>
                <w:rFonts w:ascii="Times New Roman" w:eastAsia="Times New Roman" w:hAnsi="Times New Roman"/>
                <w:sz w:val="22"/>
                <w:szCs w:val="22"/>
              </w:rPr>
              <w:t xml:space="preserve"> [Реквизиты Исполнителя] </w:t>
            </w:r>
          </w:p>
          <w:bookmarkEnd w:id="86"/>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73DD8FF4" w:rsidR="00A731BF" w:rsidRPr="00BC682F" w:rsidRDefault="00A731BF" w:rsidP="00BF5C67">
      <w:pPr>
        <w:widowControl w:val="0"/>
        <w:suppressAutoHyphens/>
        <w:spacing w:after="0" w:line="240" w:lineRule="auto"/>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 xml:space="preserve">Приложение </w:t>
      </w:r>
      <w:r w:rsidR="003D59FC">
        <w:rPr>
          <w:rFonts w:ascii="Times New Roman" w:eastAsia="DejaVu Sans" w:hAnsi="Times New Roman" w:cs="Times New Roman"/>
          <w:bCs/>
          <w:color w:val="000000" w:themeColor="text1"/>
          <w:kern w:val="1"/>
          <w:lang w:eastAsia="ru-RU"/>
        </w:rPr>
        <w:t>№</w:t>
      </w:r>
      <w:r w:rsidRPr="00BC682F">
        <w:rPr>
          <w:rFonts w:ascii="Times New Roman" w:eastAsia="DejaVu Sans" w:hAnsi="Times New Roman" w:cs="Times New Roman"/>
          <w:bCs/>
          <w:color w:val="000000" w:themeColor="text1"/>
          <w:kern w:val="1"/>
          <w:lang w:eastAsia="ru-RU"/>
        </w:rPr>
        <w:t>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2E3BD3F5"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483F3A3E" w14:textId="77777777" w:rsidR="008B2243" w:rsidRDefault="008B2243"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p w14:paraId="31AA9452" w14:textId="39C12CE2" w:rsidR="00631B7B" w:rsidRPr="00631B7B"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631B7B">
        <w:rPr>
          <w:rFonts w:ascii="Times New Roman" w:eastAsia="Times New Roman" w:hAnsi="Times New Roman" w:cs="Times New Roman"/>
          <w:b/>
          <w:bCs/>
          <w:color w:val="000000"/>
          <w:lang w:eastAsia="ru-RU"/>
        </w:rPr>
        <w:t>1.</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Заказчик:</w:t>
      </w:r>
      <w:r w:rsidRPr="00631B7B">
        <w:rPr>
          <w:rFonts w:ascii="Times New Roman" w:eastAsia="Times New Roman" w:hAnsi="Times New Roman" w:cs="Times New Roman"/>
          <w:color w:val="000000"/>
          <w:lang w:eastAsia="ru-RU"/>
        </w:rPr>
        <w:t xml:space="preserve"> Гарантийный фонд Бурятии</w:t>
      </w:r>
    </w:p>
    <w:p w14:paraId="7808DA70" w14:textId="74968FD1" w:rsidR="00631B7B" w:rsidRPr="0057193E" w:rsidRDefault="00631B7B" w:rsidP="0027638B">
      <w:pPr>
        <w:spacing w:after="0" w:line="240" w:lineRule="auto"/>
        <w:rPr>
          <w:rFonts w:ascii="Times New Roman" w:hAnsi="Times New Roman" w:cs="Times New Roman"/>
          <w:b/>
          <w:bCs/>
        </w:rPr>
      </w:pPr>
      <w:r w:rsidRPr="00631B7B">
        <w:rPr>
          <w:rFonts w:ascii="Times New Roman" w:eastAsia="Times New Roman" w:hAnsi="Times New Roman" w:cs="Times New Roman"/>
          <w:b/>
          <w:bCs/>
          <w:color w:val="000000"/>
          <w:lang w:eastAsia="ru-RU"/>
        </w:rPr>
        <w:t>2.</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Получатель услуги</w:t>
      </w:r>
      <w:r w:rsidRPr="00631B7B">
        <w:rPr>
          <w:rFonts w:ascii="Times New Roman" w:eastAsia="Times New Roman" w:hAnsi="Times New Roman" w:cs="Times New Roman"/>
          <w:color w:val="000000"/>
          <w:lang w:eastAsia="ru-RU"/>
        </w:rPr>
        <w:t xml:space="preserve">: </w:t>
      </w:r>
      <w:r w:rsidR="000900A7">
        <w:rPr>
          <w:rFonts w:ascii="Times New Roman" w:hAnsi="Times New Roman" w:cs="Times New Roman"/>
          <w:b/>
          <w:bCs/>
        </w:rPr>
        <w:t xml:space="preserve">ИП </w:t>
      </w:r>
      <w:proofErr w:type="spellStart"/>
      <w:r w:rsidR="007B47CC">
        <w:rPr>
          <w:rFonts w:ascii="Times New Roman" w:hAnsi="Times New Roman" w:cs="Times New Roman"/>
          <w:b/>
          <w:bCs/>
        </w:rPr>
        <w:t>Ральдина</w:t>
      </w:r>
      <w:proofErr w:type="spellEnd"/>
      <w:r w:rsidR="007B47CC">
        <w:rPr>
          <w:rFonts w:ascii="Times New Roman" w:hAnsi="Times New Roman" w:cs="Times New Roman"/>
          <w:b/>
          <w:bCs/>
        </w:rPr>
        <w:t xml:space="preserve"> </w:t>
      </w:r>
      <w:proofErr w:type="spellStart"/>
      <w:r w:rsidR="007B47CC">
        <w:rPr>
          <w:rFonts w:ascii="Times New Roman" w:hAnsi="Times New Roman" w:cs="Times New Roman"/>
          <w:b/>
          <w:bCs/>
        </w:rPr>
        <w:t>Эржена</w:t>
      </w:r>
      <w:proofErr w:type="spellEnd"/>
      <w:r w:rsidR="007B47CC">
        <w:rPr>
          <w:rFonts w:ascii="Times New Roman" w:hAnsi="Times New Roman" w:cs="Times New Roman"/>
          <w:b/>
          <w:bCs/>
        </w:rPr>
        <w:t xml:space="preserve"> </w:t>
      </w:r>
      <w:proofErr w:type="spellStart"/>
      <w:r w:rsidR="007B47CC">
        <w:rPr>
          <w:rFonts w:ascii="Times New Roman" w:hAnsi="Times New Roman" w:cs="Times New Roman"/>
          <w:b/>
          <w:bCs/>
        </w:rPr>
        <w:t>Баторовна</w:t>
      </w:r>
      <w:proofErr w:type="spellEnd"/>
    </w:p>
    <w:p w14:paraId="06B0F3ED" w14:textId="75B961A5" w:rsidR="00631B7B" w:rsidRPr="00631B7B" w:rsidRDefault="00631B7B" w:rsidP="000900A7">
      <w:pPr>
        <w:spacing w:after="0" w:line="256" w:lineRule="auto"/>
        <w:rPr>
          <w:rFonts w:ascii="Times New Roman" w:eastAsia="Times New Roman" w:hAnsi="Times New Roman" w:cs="Times New Roman"/>
          <w:bCs/>
          <w:color w:val="000000"/>
          <w:lang w:eastAsia="ru-RU"/>
        </w:rPr>
      </w:pPr>
      <w:r w:rsidRPr="00631B7B">
        <w:rPr>
          <w:rFonts w:ascii="Times New Roman" w:eastAsia="Times New Roman" w:hAnsi="Times New Roman" w:cs="Times New Roman"/>
          <w:b/>
          <w:bCs/>
          <w:color w:val="000000"/>
          <w:lang w:eastAsia="ru-RU"/>
        </w:rPr>
        <w:t>3.</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Источник финансирования</w:t>
      </w:r>
      <w:r w:rsidRPr="00631B7B">
        <w:rPr>
          <w:rFonts w:ascii="Times New Roman" w:eastAsia="Times New Roman" w:hAnsi="Times New Roman" w:cs="Times New Roman"/>
          <w:color w:val="000000"/>
          <w:lang w:eastAsia="ru-RU"/>
        </w:rPr>
        <w:t xml:space="preserve">: средства субсидии на развитие </w:t>
      </w:r>
      <w:r w:rsidRPr="00631B7B">
        <w:rPr>
          <w:rFonts w:ascii="Times New Roman" w:eastAsia="Times New Roman" w:hAnsi="Times New Roman" w:cs="Times New Roman"/>
          <w:bCs/>
          <w:color w:val="000000"/>
          <w:lang w:eastAsia="ru-RU"/>
        </w:rPr>
        <w:t>Центра предпринимательства «Мой бизнес»</w:t>
      </w:r>
    </w:p>
    <w:p w14:paraId="4D8A7AAD" w14:textId="32BC582E" w:rsidR="00631B7B" w:rsidRPr="006127CE" w:rsidRDefault="00631B7B" w:rsidP="00631B7B">
      <w:pPr>
        <w:spacing w:after="0" w:line="240" w:lineRule="auto"/>
        <w:jc w:val="both"/>
        <w:rPr>
          <w:rFonts w:ascii="Times New Roman" w:eastAsia="Calibri" w:hAnsi="Times New Roman" w:cs="Times New Roman"/>
          <w:b/>
          <w:bCs/>
          <w:color w:val="000000"/>
        </w:rPr>
      </w:pPr>
      <w:r w:rsidRPr="00631B7B">
        <w:rPr>
          <w:rFonts w:ascii="Times New Roman" w:eastAsia="Times New Roman" w:hAnsi="Times New Roman" w:cs="Times New Roman"/>
          <w:b/>
          <w:bCs/>
          <w:color w:val="000000"/>
          <w:lang w:eastAsia="ru-RU"/>
        </w:rPr>
        <w:t>4.</w:t>
      </w:r>
      <w:r w:rsidR="003D59FC">
        <w:rPr>
          <w:rFonts w:ascii="Times New Roman" w:eastAsia="Times New Roman" w:hAnsi="Times New Roman" w:cs="Times New Roman"/>
          <w:b/>
          <w:bCs/>
          <w:color w:val="000000"/>
          <w:lang w:eastAsia="ru-RU"/>
        </w:rPr>
        <w:t xml:space="preserve"> </w:t>
      </w:r>
      <w:r w:rsidRPr="00631B7B">
        <w:rPr>
          <w:rFonts w:ascii="Times New Roman" w:eastAsia="Times New Roman" w:hAnsi="Times New Roman" w:cs="Times New Roman"/>
          <w:b/>
          <w:bCs/>
          <w:color w:val="000000"/>
          <w:lang w:eastAsia="ru-RU"/>
        </w:rPr>
        <w:t xml:space="preserve">Наименование услуг: </w:t>
      </w:r>
      <w:r w:rsidR="00631295" w:rsidRPr="00BC682F">
        <w:rPr>
          <w:rFonts w:ascii="Times New Roman" w:hAnsi="Times New Roman" w:cs="Times New Roman"/>
          <w:bCs/>
          <w:color w:val="000000" w:themeColor="text1"/>
        </w:rPr>
        <w:t>оказание услуги по</w:t>
      </w:r>
      <w:r w:rsidR="00631295" w:rsidRPr="00631295">
        <w:rPr>
          <w:rFonts w:ascii="Times New Roman" w:eastAsiaTheme="minorEastAsia" w:hAnsi="Times New Roman"/>
          <w:color w:val="000000"/>
          <w:lang w:eastAsia="ru-RU"/>
        </w:rPr>
        <w:t xml:space="preserve"> </w:t>
      </w:r>
      <w:r w:rsidR="00631295">
        <w:rPr>
          <w:rFonts w:ascii="Times New Roman" w:eastAsiaTheme="minorEastAsia" w:hAnsi="Times New Roman"/>
          <w:color w:val="000000"/>
          <w:lang w:eastAsia="ru-RU"/>
        </w:rPr>
        <w:t>с</w:t>
      </w:r>
      <w:r w:rsidR="00631295" w:rsidRPr="00141820">
        <w:rPr>
          <w:rFonts w:ascii="Times New Roman" w:eastAsiaTheme="minorEastAsia" w:hAnsi="Times New Roman"/>
          <w:color w:val="000000"/>
          <w:lang w:eastAsia="ru-RU"/>
        </w:rPr>
        <w:t>одействи</w:t>
      </w:r>
      <w:r w:rsidR="00631295">
        <w:rPr>
          <w:rFonts w:ascii="Times New Roman" w:eastAsiaTheme="minorEastAsia" w:hAnsi="Times New Roman"/>
          <w:color w:val="000000"/>
          <w:lang w:eastAsia="ru-RU"/>
        </w:rPr>
        <w:t>ю</w:t>
      </w:r>
      <w:r w:rsidR="00631295" w:rsidRPr="00141820">
        <w:rPr>
          <w:rFonts w:ascii="Times New Roman" w:eastAsiaTheme="minorEastAsia" w:hAnsi="Times New Roman"/>
          <w:color w:val="000000"/>
          <w:lang w:eastAsia="ru-RU"/>
        </w:rPr>
        <w:t xml:space="preserve"> в популяризации продукции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631295">
        <w:rPr>
          <w:rFonts w:ascii="Times New Roman" w:eastAsiaTheme="minorEastAsia" w:hAnsi="Times New Roman"/>
          <w:color w:val="000000"/>
          <w:lang w:eastAsia="ru-RU"/>
        </w:rPr>
        <w:t xml:space="preserve">: изготовление и </w:t>
      </w:r>
      <w:r w:rsidR="003B3B22">
        <w:rPr>
          <w:rFonts w:ascii="Times New Roman" w:eastAsiaTheme="minorEastAsia" w:hAnsi="Times New Roman"/>
          <w:color w:val="000000"/>
          <w:lang w:eastAsia="ru-RU"/>
        </w:rPr>
        <w:t>монтаж</w:t>
      </w:r>
      <w:r w:rsidR="006762BF">
        <w:rPr>
          <w:rFonts w:ascii="Times New Roman" w:eastAsiaTheme="minorEastAsia" w:hAnsi="Times New Roman"/>
          <w:color w:val="000000"/>
          <w:lang w:eastAsia="ru-RU"/>
        </w:rPr>
        <w:t xml:space="preserve"> </w:t>
      </w:r>
      <w:r w:rsidR="000900A7">
        <w:rPr>
          <w:rFonts w:ascii="Times New Roman" w:eastAsiaTheme="minorEastAsia" w:hAnsi="Times New Roman"/>
          <w:color w:val="000000"/>
          <w:lang w:eastAsia="ru-RU"/>
        </w:rPr>
        <w:t>световой</w:t>
      </w:r>
      <w:r w:rsidR="002A0D85">
        <w:rPr>
          <w:rFonts w:ascii="Times New Roman" w:eastAsiaTheme="minorEastAsia" w:hAnsi="Times New Roman"/>
          <w:color w:val="000000"/>
          <w:lang w:eastAsia="ru-RU"/>
        </w:rPr>
        <w:t xml:space="preserve"> </w:t>
      </w:r>
      <w:r w:rsidR="003B3B22">
        <w:rPr>
          <w:rFonts w:ascii="Times New Roman" w:eastAsiaTheme="minorEastAsia" w:hAnsi="Times New Roman"/>
          <w:color w:val="000000"/>
          <w:lang w:eastAsia="ru-RU"/>
        </w:rPr>
        <w:t>вывес</w:t>
      </w:r>
      <w:r w:rsidR="000900A7">
        <w:rPr>
          <w:rFonts w:ascii="Times New Roman" w:eastAsiaTheme="minorEastAsia" w:hAnsi="Times New Roman"/>
          <w:color w:val="000000"/>
          <w:lang w:eastAsia="ru-RU"/>
        </w:rPr>
        <w:t>ки</w:t>
      </w:r>
      <w:r w:rsidR="007B47CC">
        <w:rPr>
          <w:rFonts w:ascii="Times New Roman" w:eastAsiaTheme="minorEastAsia" w:hAnsi="Times New Roman"/>
          <w:color w:val="000000"/>
          <w:lang w:eastAsia="ru-RU"/>
        </w:rPr>
        <w:t xml:space="preserve"> и печать полиграфии</w:t>
      </w:r>
      <w:r w:rsidR="00687F6D">
        <w:rPr>
          <w:rFonts w:ascii="Times New Roman" w:eastAsiaTheme="minorEastAsia" w:hAnsi="Times New Roman"/>
          <w:color w:val="000000"/>
          <w:lang w:eastAsia="ru-RU"/>
        </w:rPr>
        <w:t>.</w:t>
      </w:r>
      <w:r w:rsidR="002A0D85">
        <w:rPr>
          <w:rFonts w:ascii="Times New Roman" w:eastAsiaTheme="minorEastAsia" w:hAnsi="Times New Roman"/>
          <w:color w:val="000000"/>
          <w:lang w:eastAsia="ru-RU"/>
        </w:rPr>
        <w:t xml:space="preserve"> </w:t>
      </w:r>
    </w:p>
    <w:p w14:paraId="32BE8CAF" w14:textId="4402D19B" w:rsidR="00146A04" w:rsidRDefault="00631B7B" w:rsidP="006125A5">
      <w:pPr>
        <w:spacing w:after="0" w:line="240" w:lineRule="auto"/>
        <w:jc w:val="both"/>
        <w:rPr>
          <w:rFonts w:ascii="Times New Roman" w:eastAsia="Calibri" w:hAnsi="Times New Roman" w:cs="Times New Roman"/>
          <w:b/>
          <w:color w:val="000000"/>
        </w:rPr>
      </w:pPr>
      <w:r w:rsidRPr="00E66895">
        <w:rPr>
          <w:rFonts w:ascii="Times New Roman" w:eastAsia="Calibri" w:hAnsi="Times New Roman" w:cs="Times New Roman"/>
          <w:b/>
          <w:color w:val="000000"/>
        </w:rPr>
        <w:t>5</w:t>
      </w:r>
      <w:r w:rsidRPr="0010743F">
        <w:rPr>
          <w:rFonts w:ascii="Times New Roman" w:eastAsia="Calibri" w:hAnsi="Times New Roman" w:cs="Times New Roman"/>
          <w:b/>
          <w:color w:val="000000"/>
        </w:rPr>
        <w:t>.</w:t>
      </w:r>
      <w:r w:rsidR="003D59FC" w:rsidRPr="0010743F">
        <w:rPr>
          <w:rFonts w:ascii="Times New Roman" w:eastAsia="Calibri" w:hAnsi="Times New Roman" w:cs="Times New Roman"/>
          <w:b/>
          <w:color w:val="000000"/>
        </w:rPr>
        <w:t xml:space="preserve"> </w:t>
      </w:r>
      <w:r w:rsidRPr="0010743F">
        <w:rPr>
          <w:rFonts w:ascii="Times New Roman" w:eastAsia="Calibri" w:hAnsi="Times New Roman" w:cs="Times New Roman"/>
          <w:b/>
          <w:color w:val="000000"/>
        </w:rPr>
        <w:t>Основное содержание услуг:</w:t>
      </w:r>
      <w:r w:rsidR="007E3C7B" w:rsidRPr="0010743F">
        <w:rPr>
          <w:rFonts w:ascii="Times New Roman" w:eastAsia="Calibri" w:hAnsi="Times New Roman" w:cs="Times New Roman"/>
          <w:b/>
          <w:color w:val="000000"/>
        </w:rPr>
        <w:t xml:space="preserve"> </w:t>
      </w:r>
    </w:p>
    <w:p w14:paraId="3B2FF65C" w14:textId="1D5B29E9" w:rsidR="00B65275" w:rsidRDefault="00B65275" w:rsidP="006125A5">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5.1. Изготовление вывески «</w:t>
      </w:r>
      <w:r>
        <w:rPr>
          <w:rFonts w:ascii="Times New Roman" w:eastAsia="Calibri" w:hAnsi="Times New Roman" w:cs="Times New Roman"/>
          <w:b/>
          <w:color w:val="000000"/>
          <w:lang w:val="en-US"/>
        </w:rPr>
        <w:t>Indigo</w:t>
      </w:r>
      <w:r>
        <w:rPr>
          <w:rFonts w:ascii="Times New Roman" w:eastAsia="Calibri" w:hAnsi="Times New Roman" w:cs="Times New Roman"/>
          <w:b/>
          <w:color w:val="000000"/>
        </w:rPr>
        <w:t>»</w:t>
      </w:r>
    </w:p>
    <w:p w14:paraId="3472CF9F" w14:textId="77777777" w:rsidR="006C7FBB" w:rsidRDefault="006C7FBB" w:rsidP="006125A5">
      <w:pPr>
        <w:spacing w:after="0" w:line="240" w:lineRule="auto"/>
        <w:jc w:val="both"/>
        <w:rPr>
          <w:noProof/>
        </w:rPr>
      </w:pPr>
    </w:p>
    <w:p w14:paraId="4D639A59" w14:textId="37683981" w:rsidR="006C7FBB" w:rsidRPr="0010743F" w:rsidRDefault="006C7FBB" w:rsidP="006C7FBB">
      <w:pPr>
        <w:spacing w:after="0" w:line="240" w:lineRule="auto"/>
        <w:jc w:val="center"/>
        <w:rPr>
          <w:rFonts w:ascii="Times New Roman" w:eastAsia="Calibri" w:hAnsi="Times New Roman" w:cs="Times New Roman"/>
          <w:b/>
          <w:color w:val="000000"/>
        </w:rPr>
      </w:pPr>
      <w:r>
        <w:rPr>
          <w:noProof/>
        </w:rPr>
        <w:drawing>
          <wp:inline distT="0" distB="0" distL="0" distR="0" wp14:anchorId="42675DD9" wp14:editId="25F5F3FB">
            <wp:extent cx="5136077" cy="173694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62" t="31173" r="4665" b="24427"/>
                    <a:stretch/>
                  </pic:blipFill>
                  <pic:spPr bwMode="auto">
                    <a:xfrm>
                      <a:off x="0" y="0"/>
                      <a:ext cx="5147995" cy="1740976"/>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420" w:type="dxa"/>
        <w:tblLook w:val="04A0" w:firstRow="1" w:lastRow="0" w:firstColumn="1" w:lastColumn="0" w:noHBand="0" w:noVBand="1"/>
      </w:tblPr>
      <w:tblGrid>
        <w:gridCol w:w="6760"/>
        <w:gridCol w:w="2660"/>
      </w:tblGrid>
      <w:tr w:rsidR="00B65275" w:rsidRPr="00B65275" w14:paraId="766838BB" w14:textId="77777777" w:rsidTr="00B65275">
        <w:trPr>
          <w:trHeight w:val="615"/>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296FF" w14:textId="77777777" w:rsidR="00B65275" w:rsidRPr="006C7FBB" w:rsidRDefault="00B65275" w:rsidP="00B65275">
            <w:pPr>
              <w:spacing w:after="0" w:line="240" w:lineRule="auto"/>
              <w:jc w:val="center"/>
              <w:rPr>
                <w:rFonts w:ascii="Times New Roman" w:eastAsia="Times New Roman" w:hAnsi="Times New Roman" w:cs="Times New Roman"/>
                <w:color w:val="000000"/>
                <w:u w:val="single"/>
                <w:lang w:eastAsia="ru-RU"/>
              </w:rPr>
            </w:pPr>
            <w:r w:rsidRPr="006C7FBB">
              <w:rPr>
                <w:rFonts w:ascii="Times New Roman" w:eastAsia="Times New Roman" w:hAnsi="Times New Roman" w:cs="Times New Roman"/>
                <w:color w:val="000000"/>
                <w:u w:val="single"/>
                <w:lang w:eastAsia="ru-RU"/>
              </w:rPr>
              <w:t xml:space="preserve">Обязательная информация для заказа вывески </w:t>
            </w:r>
            <w:r w:rsidRPr="006C7FBB">
              <w:rPr>
                <w:rFonts w:ascii="Times New Roman" w:eastAsia="Times New Roman" w:hAnsi="Times New Roman" w:cs="Times New Roman"/>
                <w:color w:val="000000"/>
                <w:u w:val="single"/>
                <w:lang w:eastAsia="ru-RU"/>
              </w:rPr>
              <w:br/>
              <w:t>при формировании ТЗ</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610776D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749D915E" w14:textId="77777777" w:rsidTr="00B65275">
        <w:trPr>
          <w:trHeight w:val="176"/>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1755481C" w14:textId="77777777" w:rsidR="00B65275" w:rsidRPr="00B65275" w:rsidRDefault="00B65275" w:rsidP="00B65275">
            <w:pPr>
              <w:spacing w:after="0" w:line="240" w:lineRule="auto"/>
              <w:rPr>
                <w:rFonts w:ascii="Times New Roman" w:eastAsia="Times New Roman" w:hAnsi="Times New Roman" w:cs="Times New Roman"/>
                <w:color w:val="FF0000"/>
                <w:lang w:eastAsia="ru-RU"/>
              </w:rPr>
            </w:pPr>
            <w:r w:rsidRPr="00B65275">
              <w:rPr>
                <w:rFonts w:ascii="Times New Roman" w:eastAsia="Times New Roman" w:hAnsi="Times New Roman" w:cs="Times New Roman"/>
                <w:color w:val="FF0000"/>
                <w:lang w:eastAsia="ru-RU"/>
              </w:rPr>
              <w:t> </w:t>
            </w:r>
          </w:p>
        </w:tc>
        <w:tc>
          <w:tcPr>
            <w:tcW w:w="2660" w:type="dxa"/>
            <w:tcBorders>
              <w:top w:val="nil"/>
              <w:left w:val="nil"/>
              <w:bottom w:val="single" w:sz="4" w:space="0" w:color="auto"/>
              <w:right w:val="single" w:sz="4" w:space="0" w:color="auto"/>
            </w:tcBorders>
            <w:shd w:val="clear" w:color="auto" w:fill="auto"/>
            <w:noWrap/>
            <w:vAlign w:val="bottom"/>
            <w:hideMark/>
          </w:tcPr>
          <w:p w14:paraId="3DBC1C7C"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6882B027"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A9D08E"/>
            <w:vAlign w:val="bottom"/>
            <w:hideMark/>
          </w:tcPr>
          <w:p w14:paraId="5BDEB88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Наружная вывеска</w:t>
            </w:r>
          </w:p>
        </w:tc>
        <w:tc>
          <w:tcPr>
            <w:tcW w:w="2660" w:type="dxa"/>
            <w:tcBorders>
              <w:top w:val="nil"/>
              <w:left w:val="nil"/>
              <w:bottom w:val="single" w:sz="4" w:space="0" w:color="auto"/>
              <w:right w:val="single" w:sz="4" w:space="0" w:color="auto"/>
            </w:tcBorders>
            <w:shd w:val="clear" w:color="auto" w:fill="auto"/>
            <w:noWrap/>
            <w:vAlign w:val="bottom"/>
            <w:hideMark/>
          </w:tcPr>
          <w:p w14:paraId="0A5B3812"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70541C2A"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78ACA90C" w14:textId="77777777" w:rsidR="00B65275" w:rsidRPr="00B65275" w:rsidRDefault="00B65275" w:rsidP="00B65275">
            <w:pPr>
              <w:spacing w:after="0" w:line="240" w:lineRule="auto"/>
              <w:rPr>
                <w:rFonts w:ascii="Times New Roman" w:eastAsia="Times New Roman" w:hAnsi="Times New Roman" w:cs="Times New Roman"/>
                <w:lang w:eastAsia="ru-RU"/>
              </w:rPr>
            </w:pPr>
            <w:r w:rsidRPr="00B65275">
              <w:rPr>
                <w:rFonts w:ascii="Times New Roman" w:eastAsia="Times New Roman" w:hAnsi="Times New Roman" w:cs="Times New Roman"/>
                <w:lang w:eastAsia="ru-RU"/>
              </w:rPr>
              <w:t xml:space="preserve">Исходник: </w:t>
            </w:r>
            <w:r w:rsidRPr="00B65275">
              <w:rPr>
                <w:rFonts w:ascii="Times New Roman" w:eastAsia="Times New Roman" w:hAnsi="Times New Roman" w:cs="Times New Roman"/>
                <w:b/>
                <w:bCs/>
                <w:lang w:eastAsia="ru-RU"/>
              </w:rPr>
              <w:t>эскиз в векторе</w:t>
            </w:r>
          </w:p>
        </w:tc>
        <w:tc>
          <w:tcPr>
            <w:tcW w:w="2660" w:type="dxa"/>
            <w:tcBorders>
              <w:top w:val="nil"/>
              <w:left w:val="nil"/>
              <w:bottom w:val="single" w:sz="4" w:space="0" w:color="auto"/>
              <w:right w:val="single" w:sz="4" w:space="0" w:color="auto"/>
            </w:tcBorders>
            <w:shd w:val="clear" w:color="auto" w:fill="auto"/>
            <w:noWrap/>
            <w:vAlign w:val="bottom"/>
            <w:hideMark/>
          </w:tcPr>
          <w:p w14:paraId="12DE2C3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да</w:t>
            </w:r>
          </w:p>
        </w:tc>
      </w:tr>
      <w:tr w:rsidR="00B65275" w:rsidRPr="00B65275" w14:paraId="1115B9CE"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D9D9D9"/>
            <w:vAlign w:val="bottom"/>
            <w:hideMark/>
          </w:tcPr>
          <w:p w14:paraId="65C968B3"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Габариты:</w:t>
            </w:r>
          </w:p>
        </w:tc>
        <w:tc>
          <w:tcPr>
            <w:tcW w:w="2660" w:type="dxa"/>
            <w:tcBorders>
              <w:top w:val="nil"/>
              <w:left w:val="nil"/>
              <w:bottom w:val="single" w:sz="4" w:space="0" w:color="auto"/>
              <w:right w:val="single" w:sz="4" w:space="0" w:color="auto"/>
            </w:tcBorders>
            <w:shd w:val="clear" w:color="auto" w:fill="auto"/>
            <w:noWrap/>
            <w:vAlign w:val="bottom"/>
            <w:hideMark/>
          </w:tcPr>
          <w:p w14:paraId="7AC2752A"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67EB3B32"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0985DCE5"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Длина, мм</w:t>
            </w:r>
          </w:p>
        </w:tc>
        <w:tc>
          <w:tcPr>
            <w:tcW w:w="2660" w:type="dxa"/>
            <w:tcBorders>
              <w:top w:val="nil"/>
              <w:left w:val="nil"/>
              <w:bottom w:val="single" w:sz="4" w:space="0" w:color="auto"/>
              <w:right w:val="single" w:sz="4" w:space="0" w:color="auto"/>
            </w:tcBorders>
            <w:shd w:val="clear" w:color="auto" w:fill="auto"/>
            <w:noWrap/>
            <w:vAlign w:val="bottom"/>
            <w:hideMark/>
          </w:tcPr>
          <w:p w14:paraId="6F77F47C"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2560</w:t>
            </w:r>
          </w:p>
        </w:tc>
      </w:tr>
      <w:tr w:rsidR="00B65275" w:rsidRPr="00B65275" w14:paraId="1645E904"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464ADAA2"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Высота, мм.</w:t>
            </w:r>
          </w:p>
        </w:tc>
        <w:tc>
          <w:tcPr>
            <w:tcW w:w="2660" w:type="dxa"/>
            <w:tcBorders>
              <w:top w:val="nil"/>
              <w:left w:val="nil"/>
              <w:bottom w:val="single" w:sz="4" w:space="0" w:color="auto"/>
              <w:right w:val="single" w:sz="4" w:space="0" w:color="auto"/>
            </w:tcBorders>
            <w:shd w:val="clear" w:color="auto" w:fill="auto"/>
            <w:noWrap/>
            <w:vAlign w:val="bottom"/>
            <w:hideMark/>
          </w:tcPr>
          <w:p w14:paraId="40B2612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760</w:t>
            </w:r>
          </w:p>
        </w:tc>
      </w:tr>
      <w:tr w:rsidR="00B65275" w:rsidRPr="00B65275" w14:paraId="7711666A"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1308FBB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Общая ширина (Глубина), мм</w:t>
            </w:r>
          </w:p>
        </w:tc>
        <w:tc>
          <w:tcPr>
            <w:tcW w:w="2660" w:type="dxa"/>
            <w:tcBorders>
              <w:top w:val="nil"/>
              <w:left w:val="nil"/>
              <w:bottom w:val="single" w:sz="4" w:space="0" w:color="auto"/>
              <w:right w:val="single" w:sz="4" w:space="0" w:color="auto"/>
            </w:tcBorders>
            <w:shd w:val="clear" w:color="auto" w:fill="auto"/>
            <w:noWrap/>
            <w:vAlign w:val="bottom"/>
            <w:hideMark/>
          </w:tcPr>
          <w:p w14:paraId="5AAE9831"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90</w:t>
            </w:r>
          </w:p>
        </w:tc>
      </w:tr>
      <w:tr w:rsidR="00B65275" w:rsidRPr="00B65275" w14:paraId="7869D307" w14:textId="77777777" w:rsidTr="00B65275">
        <w:trPr>
          <w:trHeight w:val="585"/>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7192EFC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Высота букв (если буквы разные, то на </w:t>
            </w:r>
            <w:proofErr w:type="spellStart"/>
            <w:r w:rsidRPr="00B65275">
              <w:rPr>
                <w:rFonts w:ascii="Times New Roman" w:eastAsia="Times New Roman" w:hAnsi="Times New Roman" w:cs="Times New Roman"/>
                <w:color w:val="000000"/>
                <w:lang w:eastAsia="ru-RU"/>
              </w:rPr>
              <w:t>мекете</w:t>
            </w:r>
            <w:proofErr w:type="spellEnd"/>
            <w:r w:rsidRPr="00B65275">
              <w:rPr>
                <w:rFonts w:ascii="Times New Roman" w:eastAsia="Times New Roman" w:hAnsi="Times New Roman" w:cs="Times New Roman"/>
                <w:color w:val="000000"/>
                <w:lang w:eastAsia="ru-RU"/>
              </w:rPr>
              <w:t xml:space="preserve"> обозначить размеры всех букв, например, размер заглавной и размер прописных букв)</w:t>
            </w:r>
          </w:p>
        </w:tc>
        <w:tc>
          <w:tcPr>
            <w:tcW w:w="2660" w:type="dxa"/>
            <w:tcBorders>
              <w:top w:val="nil"/>
              <w:left w:val="nil"/>
              <w:bottom w:val="single" w:sz="4" w:space="0" w:color="auto"/>
              <w:right w:val="single" w:sz="4" w:space="0" w:color="auto"/>
            </w:tcBorders>
            <w:shd w:val="clear" w:color="auto" w:fill="auto"/>
            <w:noWrap/>
            <w:vAlign w:val="bottom"/>
            <w:hideMark/>
          </w:tcPr>
          <w:p w14:paraId="2D06C96B"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620639EE" w14:textId="77777777" w:rsidTr="00B65275">
        <w:trPr>
          <w:trHeight w:val="705"/>
        </w:trPr>
        <w:tc>
          <w:tcPr>
            <w:tcW w:w="6760" w:type="dxa"/>
            <w:tcBorders>
              <w:top w:val="nil"/>
              <w:left w:val="single" w:sz="4" w:space="0" w:color="auto"/>
              <w:bottom w:val="single" w:sz="4" w:space="0" w:color="auto"/>
              <w:right w:val="single" w:sz="4" w:space="0" w:color="auto"/>
            </w:tcBorders>
            <w:shd w:val="clear" w:color="000000" w:fill="D0CECE"/>
            <w:vAlign w:val="bottom"/>
            <w:hideMark/>
          </w:tcPr>
          <w:p w14:paraId="0ED1A67C"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Цвет вывески/</w:t>
            </w:r>
            <w:proofErr w:type="gramStart"/>
            <w:r w:rsidRPr="00B65275">
              <w:rPr>
                <w:rFonts w:ascii="Times New Roman" w:eastAsia="Times New Roman" w:hAnsi="Times New Roman" w:cs="Times New Roman"/>
                <w:color w:val="000000"/>
                <w:lang w:eastAsia="ru-RU"/>
              </w:rPr>
              <w:t>букв.(</w:t>
            </w:r>
            <w:proofErr w:type="gramEnd"/>
            <w:r w:rsidRPr="00B65275">
              <w:rPr>
                <w:rFonts w:ascii="Times New Roman" w:eastAsia="Times New Roman" w:hAnsi="Times New Roman" w:cs="Times New Roman"/>
                <w:i/>
                <w:iCs/>
                <w:color w:val="000000"/>
                <w:lang w:eastAsia="ru-RU"/>
              </w:rPr>
              <w:t>пример, цвет букв лицо-белое, бока-желтые, основа - синяя</w:t>
            </w:r>
            <w:r w:rsidRPr="00B65275">
              <w:rPr>
                <w:rFonts w:ascii="Times New Roman" w:eastAsia="Times New Roman" w:hAnsi="Times New Roman" w:cs="Times New Roman"/>
                <w:color w:val="000000"/>
                <w:lang w:eastAsia="ru-RU"/>
              </w:rPr>
              <w:t>)</w:t>
            </w:r>
          </w:p>
        </w:tc>
        <w:tc>
          <w:tcPr>
            <w:tcW w:w="2660" w:type="dxa"/>
            <w:tcBorders>
              <w:top w:val="nil"/>
              <w:left w:val="nil"/>
              <w:bottom w:val="single" w:sz="4" w:space="0" w:color="auto"/>
              <w:right w:val="single" w:sz="4" w:space="0" w:color="auto"/>
            </w:tcBorders>
            <w:shd w:val="clear" w:color="auto" w:fill="auto"/>
            <w:vAlign w:val="bottom"/>
            <w:hideMark/>
          </w:tcPr>
          <w:p w14:paraId="1BECAF1A"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фон - синий, буквы - молочный</w:t>
            </w:r>
          </w:p>
        </w:tc>
      </w:tr>
      <w:tr w:rsidR="00B65275" w:rsidRPr="00B65275" w14:paraId="3EDF0D21" w14:textId="77777777" w:rsidTr="00B65275">
        <w:trPr>
          <w:trHeight w:val="675"/>
        </w:trPr>
        <w:tc>
          <w:tcPr>
            <w:tcW w:w="6760" w:type="dxa"/>
            <w:tcBorders>
              <w:top w:val="nil"/>
              <w:left w:val="single" w:sz="4" w:space="0" w:color="auto"/>
              <w:bottom w:val="single" w:sz="4" w:space="0" w:color="auto"/>
              <w:right w:val="single" w:sz="4" w:space="0" w:color="auto"/>
            </w:tcBorders>
            <w:shd w:val="clear" w:color="000000" w:fill="D0CECE"/>
            <w:vAlign w:val="bottom"/>
            <w:hideMark/>
          </w:tcPr>
          <w:p w14:paraId="23E95639"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proofErr w:type="gramStart"/>
            <w:r w:rsidRPr="00B65275">
              <w:rPr>
                <w:rFonts w:ascii="Times New Roman" w:eastAsia="Times New Roman" w:hAnsi="Times New Roman" w:cs="Times New Roman"/>
                <w:color w:val="000000"/>
                <w:lang w:eastAsia="ru-RU"/>
              </w:rPr>
              <w:t>Каркас  для</w:t>
            </w:r>
            <w:proofErr w:type="gramEnd"/>
            <w:r w:rsidRPr="00B65275">
              <w:rPr>
                <w:rFonts w:ascii="Times New Roman" w:eastAsia="Times New Roman" w:hAnsi="Times New Roman" w:cs="Times New Roman"/>
                <w:color w:val="000000"/>
                <w:lang w:eastAsia="ru-RU"/>
              </w:rPr>
              <w:t xml:space="preserve"> вывески (</w:t>
            </w:r>
            <w:r w:rsidRPr="00B65275">
              <w:rPr>
                <w:rFonts w:ascii="Times New Roman" w:eastAsia="Times New Roman" w:hAnsi="Times New Roman" w:cs="Times New Roman"/>
                <w:i/>
                <w:iCs/>
                <w:color w:val="000000"/>
                <w:lang w:eastAsia="ru-RU"/>
              </w:rPr>
              <w:t xml:space="preserve">пример, труба профильная, 20*20*1,5, </w:t>
            </w:r>
            <w:proofErr w:type="spellStart"/>
            <w:r w:rsidRPr="00B65275">
              <w:rPr>
                <w:rFonts w:ascii="Times New Roman" w:eastAsia="Times New Roman" w:hAnsi="Times New Roman" w:cs="Times New Roman"/>
                <w:i/>
                <w:iCs/>
                <w:color w:val="000000"/>
                <w:lang w:eastAsia="ru-RU"/>
              </w:rPr>
              <w:t>окрашеная</w:t>
            </w:r>
            <w:proofErr w:type="spellEnd"/>
            <w:r w:rsidRPr="00B65275">
              <w:rPr>
                <w:rFonts w:ascii="Times New Roman" w:eastAsia="Times New Roman" w:hAnsi="Times New Roman" w:cs="Times New Roman"/>
                <w:color w:val="000000"/>
                <w:lang w:eastAsia="ru-RU"/>
              </w:rPr>
              <w:t>)</w:t>
            </w:r>
          </w:p>
        </w:tc>
        <w:tc>
          <w:tcPr>
            <w:tcW w:w="2660" w:type="dxa"/>
            <w:tcBorders>
              <w:top w:val="nil"/>
              <w:left w:val="nil"/>
              <w:bottom w:val="single" w:sz="4" w:space="0" w:color="auto"/>
              <w:right w:val="single" w:sz="4" w:space="0" w:color="auto"/>
            </w:tcBorders>
            <w:shd w:val="clear" w:color="auto" w:fill="auto"/>
            <w:vAlign w:val="bottom"/>
            <w:hideMark/>
          </w:tcPr>
          <w:p w14:paraId="499D9EB9"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Труба профильная 20 х 20 мм</w:t>
            </w:r>
          </w:p>
        </w:tc>
      </w:tr>
      <w:tr w:rsidR="00B65275" w:rsidRPr="00B65275" w14:paraId="0BE16F2E"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A9D08E"/>
            <w:vAlign w:val="bottom"/>
            <w:hideMark/>
          </w:tcPr>
          <w:p w14:paraId="0E077060"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Консоль </w:t>
            </w:r>
          </w:p>
        </w:tc>
        <w:tc>
          <w:tcPr>
            <w:tcW w:w="2660" w:type="dxa"/>
            <w:tcBorders>
              <w:top w:val="nil"/>
              <w:left w:val="nil"/>
              <w:bottom w:val="single" w:sz="4" w:space="0" w:color="auto"/>
              <w:right w:val="single" w:sz="4" w:space="0" w:color="auto"/>
            </w:tcBorders>
            <w:shd w:val="clear" w:color="auto" w:fill="auto"/>
            <w:noWrap/>
            <w:vAlign w:val="bottom"/>
            <w:hideMark/>
          </w:tcPr>
          <w:p w14:paraId="4E6ECDFE"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46E843D0"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6272EC62" w14:textId="77777777" w:rsidR="00B65275" w:rsidRPr="00B65275" w:rsidRDefault="00B65275" w:rsidP="00B65275">
            <w:pPr>
              <w:spacing w:after="0" w:line="240" w:lineRule="auto"/>
              <w:rPr>
                <w:rFonts w:ascii="Times New Roman" w:eastAsia="Times New Roman" w:hAnsi="Times New Roman" w:cs="Times New Roman"/>
                <w:lang w:eastAsia="ru-RU"/>
              </w:rPr>
            </w:pPr>
            <w:r w:rsidRPr="00B65275">
              <w:rPr>
                <w:rFonts w:ascii="Times New Roman" w:eastAsia="Times New Roman" w:hAnsi="Times New Roman" w:cs="Times New Roman"/>
                <w:lang w:eastAsia="ru-RU"/>
              </w:rPr>
              <w:t xml:space="preserve">Исходник: </w:t>
            </w:r>
            <w:r w:rsidRPr="00B65275">
              <w:rPr>
                <w:rFonts w:ascii="Times New Roman" w:eastAsia="Times New Roman" w:hAnsi="Times New Roman" w:cs="Times New Roman"/>
                <w:b/>
                <w:bCs/>
                <w:lang w:eastAsia="ru-RU"/>
              </w:rPr>
              <w:t>эскиз в векторе</w:t>
            </w:r>
          </w:p>
        </w:tc>
        <w:tc>
          <w:tcPr>
            <w:tcW w:w="2660" w:type="dxa"/>
            <w:tcBorders>
              <w:top w:val="nil"/>
              <w:left w:val="nil"/>
              <w:bottom w:val="single" w:sz="4" w:space="0" w:color="auto"/>
              <w:right w:val="single" w:sz="4" w:space="0" w:color="auto"/>
            </w:tcBorders>
            <w:shd w:val="clear" w:color="auto" w:fill="auto"/>
            <w:noWrap/>
            <w:vAlign w:val="bottom"/>
            <w:hideMark/>
          </w:tcPr>
          <w:p w14:paraId="6DE3600A"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да</w:t>
            </w:r>
          </w:p>
        </w:tc>
      </w:tr>
      <w:tr w:rsidR="00B65275" w:rsidRPr="00B65275" w14:paraId="65C188D5"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D9D9D9"/>
            <w:vAlign w:val="bottom"/>
            <w:hideMark/>
          </w:tcPr>
          <w:p w14:paraId="577E56DB"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Габариты:</w:t>
            </w:r>
          </w:p>
        </w:tc>
        <w:tc>
          <w:tcPr>
            <w:tcW w:w="2660" w:type="dxa"/>
            <w:tcBorders>
              <w:top w:val="nil"/>
              <w:left w:val="nil"/>
              <w:bottom w:val="single" w:sz="4" w:space="0" w:color="auto"/>
              <w:right w:val="single" w:sz="4" w:space="0" w:color="auto"/>
            </w:tcBorders>
            <w:shd w:val="clear" w:color="auto" w:fill="auto"/>
            <w:noWrap/>
            <w:vAlign w:val="bottom"/>
            <w:hideMark/>
          </w:tcPr>
          <w:p w14:paraId="24D6F6A9"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30A5CD49"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4CAB529B"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Вылет, мм</w:t>
            </w:r>
          </w:p>
        </w:tc>
        <w:tc>
          <w:tcPr>
            <w:tcW w:w="2660" w:type="dxa"/>
            <w:tcBorders>
              <w:top w:val="nil"/>
              <w:left w:val="nil"/>
              <w:bottom w:val="single" w:sz="4" w:space="0" w:color="auto"/>
              <w:right w:val="single" w:sz="4" w:space="0" w:color="auto"/>
            </w:tcBorders>
            <w:shd w:val="clear" w:color="auto" w:fill="auto"/>
            <w:noWrap/>
            <w:vAlign w:val="bottom"/>
            <w:hideMark/>
          </w:tcPr>
          <w:p w14:paraId="638CEE7B"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760</w:t>
            </w:r>
          </w:p>
        </w:tc>
      </w:tr>
      <w:tr w:rsidR="00B65275" w:rsidRPr="00B65275" w14:paraId="206E5C2A"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63C132D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Диаметр, мм.</w:t>
            </w:r>
          </w:p>
        </w:tc>
        <w:tc>
          <w:tcPr>
            <w:tcW w:w="2660" w:type="dxa"/>
            <w:tcBorders>
              <w:top w:val="nil"/>
              <w:left w:val="nil"/>
              <w:bottom w:val="single" w:sz="4" w:space="0" w:color="auto"/>
              <w:right w:val="single" w:sz="4" w:space="0" w:color="auto"/>
            </w:tcBorders>
            <w:shd w:val="clear" w:color="auto" w:fill="auto"/>
            <w:noWrap/>
            <w:vAlign w:val="bottom"/>
            <w:hideMark/>
          </w:tcPr>
          <w:p w14:paraId="05C98E8D"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500</w:t>
            </w:r>
          </w:p>
        </w:tc>
      </w:tr>
      <w:tr w:rsidR="00B65275" w:rsidRPr="00B65275" w14:paraId="116561C3"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44D27FCA"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Толщина, мм</w:t>
            </w:r>
          </w:p>
        </w:tc>
        <w:tc>
          <w:tcPr>
            <w:tcW w:w="2660" w:type="dxa"/>
            <w:tcBorders>
              <w:top w:val="nil"/>
              <w:left w:val="nil"/>
              <w:bottom w:val="single" w:sz="4" w:space="0" w:color="auto"/>
              <w:right w:val="single" w:sz="4" w:space="0" w:color="auto"/>
            </w:tcBorders>
            <w:shd w:val="clear" w:color="auto" w:fill="auto"/>
            <w:noWrap/>
            <w:vAlign w:val="bottom"/>
            <w:hideMark/>
          </w:tcPr>
          <w:p w14:paraId="5A7D3BA0"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90</w:t>
            </w:r>
          </w:p>
        </w:tc>
      </w:tr>
      <w:tr w:rsidR="00B65275" w:rsidRPr="00B65275" w14:paraId="5A9245C3"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D9D9D9"/>
            <w:vAlign w:val="bottom"/>
            <w:hideMark/>
          </w:tcPr>
          <w:p w14:paraId="79643A3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Место размещения</w:t>
            </w:r>
          </w:p>
        </w:tc>
        <w:tc>
          <w:tcPr>
            <w:tcW w:w="2660" w:type="dxa"/>
            <w:tcBorders>
              <w:top w:val="nil"/>
              <w:left w:val="nil"/>
              <w:bottom w:val="single" w:sz="4" w:space="0" w:color="auto"/>
              <w:right w:val="single" w:sz="4" w:space="0" w:color="auto"/>
            </w:tcBorders>
            <w:shd w:val="clear" w:color="auto" w:fill="auto"/>
            <w:noWrap/>
            <w:vAlign w:val="bottom"/>
            <w:hideMark/>
          </w:tcPr>
          <w:p w14:paraId="151B7CD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5DC2C1D9" w14:textId="77777777" w:rsidTr="00B65275">
        <w:trPr>
          <w:trHeight w:val="6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388B2002"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Адрес</w:t>
            </w:r>
          </w:p>
        </w:tc>
        <w:tc>
          <w:tcPr>
            <w:tcW w:w="2660" w:type="dxa"/>
            <w:tcBorders>
              <w:top w:val="nil"/>
              <w:left w:val="nil"/>
              <w:bottom w:val="single" w:sz="4" w:space="0" w:color="auto"/>
              <w:right w:val="single" w:sz="4" w:space="0" w:color="auto"/>
            </w:tcBorders>
            <w:shd w:val="clear" w:color="auto" w:fill="auto"/>
            <w:vAlign w:val="bottom"/>
            <w:hideMark/>
          </w:tcPr>
          <w:p w14:paraId="4C57C23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бульвар Крала Маркса, 15А </w:t>
            </w:r>
          </w:p>
        </w:tc>
      </w:tr>
      <w:tr w:rsidR="00B65275" w:rsidRPr="00B65275" w14:paraId="7710F6AC" w14:textId="77777777" w:rsidTr="00B65275">
        <w:trPr>
          <w:trHeight w:val="57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13938411"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lastRenderedPageBreak/>
              <w:t>Расстояние от г. Улан-Удэ до объекта монтажа (</w:t>
            </w:r>
            <w:r w:rsidRPr="00B65275">
              <w:rPr>
                <w:rFonts w:ascii="Times New Roman" w:eastAsia="Times New Roman" w:hAnsi="Times New Roman" w:cs="Times New Roman"/>
                <w:i/>
                <w:iCs/>
                <w:color w:val="000000"/>
                <w:lang w:eastAsia="ru-RU"/>
              </w:rPr>
              <w:t>например, Бичура - 250 км</w:t>
            </w:r>
            <w:r w:rsidRPr="00B65275">
              <w:rPr>
                <w:rFonts w:ascii="Times New Roman" w:eastAsia="Times New Roman" w:hAnsi="Times New Roman" w:cs="Times New Roman"/>
                <w:color w:val="000000"/>
                <w:lang w:eastAsia="ru-RU"/>
              </w:rPr>
              <w:t>.)</w:t>
            </w:r>
          </w:p>
        </w:tc>
        <w:tc>
          <w:tcPr>
            <w:tcW w:w="2660" w:type="dxa"/>
            <w:tcBorders>
              <w:top w:val="nil"/>
              <w:left w:val="nil"/>
              <w:bottom w:val="single" w:sz="4" w:space="0" w:color="auto"/>
              <w:right w:val="single" w:sz="4" w:space="0" w:color="auto"/>
            </w:tcBorders>
            <w:shd w:val="clear" w:color="auto" w:fill="auto"/>
            <w:noWrap/>
            <w:vAlign w:val="bottom"/>
            <w:hideMark/>
          </w:tcPr>
          <w:p w14:paraId="1D3E38AD"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внутри города Улан-Удэ</w:t>
            </w:r>
          </w:p>
        </w:tc>
      </w:tr>
      <w:tr w:rsidR="00B65275" w:rsidRPr="00B65275" w14:paraId="335D08C3" w14:textId="77777777" w:rsidTr="00B65275">
        <w:trPr>
          <w:trHeight w:val="570"/>
        </w:trPr>
        <w:tc>
          <w:tcPr>
            <w:tcW w:w="6760" w:type="dxa"/>
            <w:tcBorders>
              <w:top w:val="nil"/>
              <w:left w:val="single" w:sz="4" w:space="0" w:color="auto"/>
              <w:bottom w:val="single" w:sz="4" w:space="0" w:color="auto"/>
              <w:right w:val="single" w:sz="4" w:space="0" w:color="auto"/>
            </w:tcBorders>
            <w:shd w:val="clear" w:color="000000" w:fill="D0CECE"/>
            <w:vAlign w:val="bottom"/>
            <w:hideMark/>
          </w:tcPr>
          <w:p w14:paraId="60D41CAB"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Место крепежа </w:t>
            </w:r>
            <w:proofErr w:type="gramStart"/>
            <w:r w:rsidRPr="00B65275">
              <w:rPr>
                <w:rFonts w:ascii="Times New Roman" w:eastAsia="Times New Roman" w:hAnsi="Times New Roman" w:cs="Times New Roman"/>
                <w:color w:val="000000"/>
                <w:lang w:eastAsia="ru-RU"/>
              </w:rPr>
              <w:t>( материал</w:t>
            </w:r>
            <w:proofErr w:type="gramEnd"/>
            <w:r w:rsidRPr="00B65275">
              <w:rPr>
                <w:rFonts w:ascii="Times New Roman" w:eastAsia="Times New Roman" w:hAnsi="Times New Roman" w:cs="Times New Roman"/>
                <w:color w:val="000000"/>
                <w:lang w:eastAsia="ru-RU"/>
              </w:rPr>
              <w:t xml:space="preserve"> стен: кирпич, бетон, дерево и т.д.. Отделка: сайдинг, облицовочный кирпич, крышная конструкция)</w:t>
            </w:r>
          </w:p>
        </w:tc>
        <w:tc>
          <w:tcPr>
            <w:tcW w:w="2660" w:type="dxa"/>
            <w:tcBorders>
              <w:top w:val="nil"/>
              <w:left w:val="nil"/>
              <w:bottom w:val="single" w:sz="4" w:space="0" w:color="auto"/>
              <w:right w:val="single" w:sz="4" w:space="0" w:color="auto"/>
            </w:tcBorders>
            <w:shd w:val="clear" w:color="auto" w:fill="auto"/>
            <w:vAlign w:val="bottom"/>
            <w:hideMark/>
          </w:tcPr>
          <w:p w14:paraId="445CB373"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Монтаж поверх стальной решетки</w:t>
            </w:r>
          </w:p>
        </w:tc>
      </w:tr>
      <w:tr w:rsidR="00B65275" w:rsidRPr="00B65275" w14:paraId="299534F4"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1325ED5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Высота от уровня земли до низа вывески, м.</w:t>
            </w:r>
          </w:p>
        </w:tc>
        <w:tc>
          <w:tcPr>
            <w:tcW w:w="2660" w:type="dxa"/>
            <w:tcBorders>
              <w:top w:val="nil"/>
              <w:left w:val="nil"/>
              <w:bottom w:val="single" w:sz="4" w:space="0" w:color="auto"/>
              <w:right w:val="single" w:sz="4" w:space="0" w:color="auto"/>
            </w:tcBorders>
            <w:shd w:val="clear" w:color="auto" w:fill="auto"/>
            <w:noWrap/>
            <w:vAlign w:val="bottom"/>
            <w:hideMark/>
          </w:tcPr>
          <w:p w14:paraId="310F0DE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2575</w:t>
            </w:r>
          </w:p>
        </w:tc>
      </w:tr>
      <w:tr w:rsidR="00B65275" w:rsidRPr="00B65275" w14:paraId="34C64ABF"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D0CECE"/>
            <w:vAlign w:val="bottom"/>
            <w:hideMark/>
          </w:tcPr>
          <w:p w14:paraId="5C1D4CE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proofErr w:type="spellStart"/>
            <w:r w:rsidRPr="00B65275">
              <w:rPr>
                <w:rFonts w:ascii="Times New Roman" w:eastAsia="Times New Roman" w:hAnsi="Times New Roman" w:cs="Times New Roman"/>
                <w:color w:val="000000"/>
                <w:lang w:eastAsia="ru-RU"/>
              </w:rPr>
              <w:t>Фотопривязка</w:t>
            </w:r>
            <w:proofErr w:type="spellEnd"/>
            <w:r w:rsidRPr="00B65275">
              <w:rPr>
                <w:rFonts w:ascii="Times New Roman" w:eastAsia="Times New Roman" w:hAnsi="Times New Roman" w:cs="Times New Roman"/>
                <w:color w:val="000000"/>
                <w:lang w:eastAsia="ru-RU"/>
              </w:rPr>
              <w:t>:</w:t>
            </w:r>
          </w:p>
        </w:tc>
        <w:tc>
          <w:tcPr>
            <w:tcW w:w="2660" w:type="dxa"/>
            <w:tcBorders>
              <w:top w:val="nil"/>
              <w:left w:val="nil"/>
              <w:bottom w:val="single" w:sz="4" w:space="0" w:color="auto"/>
              <w:right w:val="single" w:sz="4" w:space="0" w:color="auto"/>
            </w:tcBorders>
            <w:shd w:val="clear" w:color="auto" w:fill="auto"/>
            <w:noWrap/>
            <w:vAlign w:val="bottom"/>
            <w:hideMark/>
          </w:tcPr>
          <w:p w14:paraId="6B1C3912"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4C5673D7"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362E47B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proofErr w:type="spellStart"/>
            <w:r w:rsidRPr="00B65275">
              <w:rPr>
                <w:rFonts w:ascii="Times New Roman" w:eastAsia="Times New Roman" w:hAnsi="Times New Roman" w:cs="Times New Roman"/>
                <w:color w:val="000000"/>
                <w:lang w:eastAsia="ru-RU"/>
              </w:rPr>
              <w:t>Фотопривязка</w:t>
            </w:r>
            <w:proofErr w:type="spellEnd"/>
            <w:r w:rsidRPr="00B65275">
              <w:rPr>
                <w:rFonts w:ascii="Times New Roman" w:eastAsia="Times New Roman" w:hAnsi="Times New Roman" w:cs="Times New Roman"/>
                <w:color w:val="000000"/>
                <w:lang w:eastAsia="ru-RU"/>
              </w:rPr>
              <w:t xml:space="preserve"> "день"</w:t>
            </w:r>
          </w:p>
        </w:tc>
        <w:tc>
          <w:tcPr>
            <w:tcW w:w="2660" w:type="dxa"/>
            <w:tcBorders>
              <w:top w:val="nil"/>
              <w:left w:val="nil"/>
              <w:bottom w:val="single" w:sz="4" w:space="0" w:color="auto"/>
              <w:right w:val="single" w:sz="4" w:space="0" w:color="auto"/>
            </w:tcBorders>
            <w:shd w:val="clear" w:color="auto" w:fill="auto"/>
            <w:noWrap/>
            <w:vAlign w:val="bottom"/>
            <w:hideMark/>
          </w:tcPr>
          <w:p w14:paraId="2883335E"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да</w:t>
            </w:r>
          </w:p>
        </w:tc>
      </w:tr>
      <w:tr w:rsidR="00B65275" w:rsidRPr="00B65275" w14:paraId="44D50E06"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2BA6DF04"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proofErr w:type="spellStart"/>
            <w:r w:rsidRPr="00B65275">
              <w:rPr>
                <w:rFonts w:ascii="Times New Roman" w:eastAsia="Times New Roman" w:hAnsi="Times New Roman" w:cs="Times New Roman"/>
                <w:color w:val="000000"/>
                <w:lang w:eastAsia="ru-RU"/>
              </w:rPr>
              <w:t>Фотопривязка</w:t>
            </w:r>
            <w:proofErr w:type="spellEnd"/>
            <w:r w:rsidRPr="00B65275">
              <w:rPr>
                <w:rFonts w:ascii="Times New Roman" w:eastAsia="Times New Roman" w:hAnsi="Times New Roman" w:cs="Times New Roman"/>
                <w:color w:val="000000"/>
                <w:lang w:eastAsia="ru-RU"/>
              </w:rPr>
              <w:t xml:space="preserve"> "ночь"</w:t>
            </w:r>
          </w:p>
        </w:tc>
        <w:tc>
          <w:tcPr>
            <w:tcW w:w="2660" w:type="dxa"/>
            <w:tcBorders>
              <w:top w:val="nil"/>
              <w:left w:val="nil"/>
              <w:bottom w:val="single" w:sz="4" w:space="0" w:color="auto"/>
              <w:right w:val="single" w:sz="4" w:space="0" w:color="auto"/>
            </w:tcBorders>
            <w:shd w:val="clear" w:color="auto" w:fill="auto"/>
            <w:noWrap/>
            <w:vAlign w:val="bottom"/>
            <w:hideMark/>
          </w:tcPr>
          <w:p w14:paraId="3BC6631C"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да</w:t>
            </w:r>
          </w:p>
        </w:tc>
      </w:tr>
      <w:tr w:rsidR="00B65275" w:rsidRPr="00B65275" w14:paraId="1CFBB078" w14:textId="77777777" w:rsidTr="00B65275">
        <w:trPr>
          <w:trHeight w:val="630"/>
        </w:trPr>
        <w:tc>
          <w:tcPr>
            <w:tcW w:w="6760" w:type="dxa"/>
            <w:tcBorders>
              <w:top w:val="nil"/>
              <w:left w:val="single" w:sz="4" w:space="0" w:color="auto"/>
              <w:bottom w:val="single" w:sz="4" w:space="0" w:color="auto"/>
              <w:right w:val="single" w:sz="4" w:space="0" w:color="auto"/>
            </w:tcBorders>
            <w:shd w:val="clear" w:color="000000" w:fill="D0CECE"/>
            <w:vAlign w:val="bottom"/>
            <w:hideMark/>
          </w:tcPr>
          <w:p w14:paraId="3C87E8C0"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Расстояние до точки подключения на 220 Вт.</w:t>
            </w:r>
            <w:r w:rsidRPr="00B65275">
              <w:rPr>
                <w:rFonts w:ascii="Times New Roman" w:eastAsia="Times New Roman" w:hAnsi="Times New Roman" w:cs="Times New Roman"/>
                <w:b/>
                <w:bCs/>
                <w:lang w:eastAsia="ru-RU"/>
              </w:rPr>
              <w:t xml:space="preserve"> - </w:t>
            </w:r>
            <w:r w:rsidRPr="00B65275">
              <w:rPr>
                <w:rFonts w:ascii="Times New Roman" w:eastAsia="Times New Roman" w:hAnsi="Times New Roman" w:cs="Times New Roman"/>
                <w:b/>
                <w:bCs/>
                <w:lang w:eastAsia="ru-RU"/>
              </w:rPr>
              <w:br/>
              <w:t>(Получатель услуги самостоятельно проводит кабель)</w:t>
            </w:r>
          </w:p>
        </w:tc>
        <w:tc>
          <w:tcPr>
            <w:tcW w:w="2660" w:type="dxa"/>
            <w:tcBorders>
              <w:top w:val="nil"/>
              <w:left w:val="nil"/>
              <w:bottom w:val="single" w:sz="4" w:space="0" w:color="auto"/>
              <w:right w:val="single" w:sz="4" w:space="0" w:color="auto"/>
            </w:tcBorders>
            <w:shd w:val="clear" w:color="auto" w:fill="auto"/>
            <w:noWrap/>
            <w:vAlign w:val="bottom"/>
            <w:hideMark/>
          </w:tcPr>
          <w:p w14:paraId="44F8EF2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188C1A52"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D0CECE"/>
            <w:vAlign w:val="bottom"/>
            <w:hideMark/>
          </w:tcPr>
          <w:p w14:paraId="7EADA463"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Наличие скрытых каркасов, пустотелых стен</w:t>
            </w:r>
          </w:p>
        </w:tc>
        <w:tc>
          <w:tcPr>
            <w:tcW w:w="2660" w:type="dxa"/>
            <w:tcBorders>
              <w:top w:val="nil"/>
              <w:left w:val="nil"/>
              <w:bottom w:val="single" w:sz="4" w:space="0" w:color="auto"/>
              <w:right w:val="single" w:sz="4" w:space="0" w:color="auto"/>
            </w:tcBorders>
            <w:shd w:val="clear" w:color="auto" w:fill="auto"/>
            <w:noWrap/>
            <w:vAlign w:val="bottom"/>
            <w:hideMark/>
          </w:tcPr>
          <w:p w14:paraId="66885E0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нет</w:t>
            </w:r>
          </w:p>
        </w:tc>
      </w:tr>
      <w:tr w:rsidR="00B65275" w:rsidRPr="00B65275" w14:paraId="6CCE4F3A"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D9D9D9"/>
            <w:vAlign w:val="bottom"/>
            <w:hideMark/>
          </w:tcPr>
          <w:p w14:paraId="51DA853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Тип вывески</w:t>
            </w:r>
          </w:p>
        </w:tc>
        <w:tc>
          <w:tcPr>
            <w:tcW w:w="2660" w:type="dxa"/>
            <w:tcBorders>
              <w:top w:val="nil"/>
              <w:left w:val="nil"/>
              <w:bottom w:val="single" w:sz="4" w:space="0" w:color="auto"/>
              <w:right w:val="single" w:sz="4" w:space="0" w:color="auto"/>
            </w:tcBorders>
            <w:shd w:val="clear" w:color="auto" w:fill="auto"/>
            <w:noWrap/>
            <w:vAlign w:val="bottom"/>
            <w:hideMark/>
          </w:tcPr>
          <w:p w14:paraId="47358F7B"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4F905A6A"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41C2535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Объемные световые буквы на каркасе</w:t>
            </w:r>
          </w:p>
        </w:tc>
        <w:tc>
          <w:tcPr>
            <w:tcW w:w="2660" w:type="dxa"/>
            <w:tcBorders>
              <w:top w:val="nil"/>
              <w:left w:val="nil"/>
              <w:bottom w:val="single" w:sz="4" w:space="0" w:color="auto"/>
              <w:right w:val="single" w:sz="4" w:space="0" w:color="auto"/>
            </w:tcBorders>
            <w:shd w:val="clear" w:color="auto" w:fill="auto"/>
            <w:noWrap/>
            <w:vAlign w:val="bottom"/>
            <w:hideMark/>
          </w:tcPr>
          <w:p w14:paraId="5704006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09E3F87A"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6FE97D0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Объемные световые буквы на подложке</w:t>
            </w:r>
          </w:p>
        </w:tc>
        <w:tc>
          <w:tcPr>
            <w:tcW w:w="2660" w:type="dxa"/>
            <w:tcBorders>
              <w:top w:val="nil"/>
              <w:left w:val="nil"/>
              <w:bottom w:val="single" w:sz="4" w:space="0" w:color="auto"/>
              <w:right w:val="single" w:sz="4" w:space="0" w:color="auto"/>
            </w:tcBorders>
            <w:shd w:val="clear" w:color="auto" w:fill="auto"/>
            <w:noWrap/>
            <w:vAlign w:val="bottom"/>
            <w:hideMark/>
          </w:tcPr>
          <w:p w14:paraId="6B6E84A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6228BD5B"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09C012E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Объемные не световые буквы</w:t>
            </w:r>
          </w:p>
        </w:tc>
        <w:tc>
          <w:tcPr>
            <w:tcW w:w="2660" w:type="dxa"/>
            <w:tcBorders>
              <w:top w:val="nil"/>
              <w:left w:val="nil"/>
              <w:bottom w:val="single" w:sz="4" w:space="0" w:color="auto"/>
              <w:right w:val="single" w:sz="4" w:space="0" w:color="auto"/>
            </w:tcBorders>
            <w:shd w:val="clear" w:color="auto" w:fill="auto"/>
            <w:noWrap/>
            <w:vAlign w:val="bottom"/>
            <w:hideMark/>
          </w:tcPr>
          <w:p w14:paraId="28A1CC56"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4E94F5FC"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4FF53C2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Световой короб с лицевой панелью из акрила</w:t>
            </w:r>
          </w:p>
        </w:tc>
        <w:tc>
          <w:tcPr>
            <w:tcW w:w="2660" w:type="dxa"/>
            <w:tcBorders>
              <w:top w:val="nil"/>
              <w:left w:val="nil"/>
              <w:bottom w:val="single" w:sz="4" w:space="0" w:color="auto"/>
              <w:right w:val="single" w:sz="4" w:space="0" w:color="auto"/>
            </w:tcBorders>
            <w:shd w:val="clear" w:color="auto" w:fill="auto"/>
            <w:noWrap/>
            <w:vAlign w:val="bottom"/>
            <w:hideMark/>
          </w:tcPr>
          <w:p w14:paraId="0E1173D2"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121C9226" w14:textId="77777777" w:rsidTr="00B65275">
        <w:trPr>
          <w:trHeight w:val="405"/>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43ADB550"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Световой короб с лицевой панелью из композита, буквы на прорезь</w:t>
            </w:r>
          </w:p>
        </w:tc>
        <w:tc>
          <w:tcPr>
            <w:tcW w:w="2660" w:type="dxa"/>
            <w:tcBorders>
              <w:top w:val="nil"/>
              <w:left w:val="nil"/>
              <w:bottom w:val="single" w:sz="4" w:space="0" w:color="auto"/>
              <w:right w:val="single" w:sz="4" w:space="0" w:color="auto"/>
            </w:tcBorders>
            <w:shd w:val="clear" w:color="auto" w:fill="auto"/>
            <w:noWrap/>
            <w:vAlign w:val="bottom"/>
            <w:hideMark/>
          </w:tcPr>
          <w:p w14:paraId="7A11A60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да</w:t>
            </w:r>
          </w:p>
        </w:tc>
      </w:tr>
      <w:tr w:rsidR="00B65275" w:rsidRPr="00B65275" w14:paraId="4834AE11"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6D1F89A7"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proofErr w:type="spellStart"/>
            <w:r w:rsidRPr="00B65275">
              <w:rPr>
                <w:rFonts w:ascii="Times New Roman" w:eastAsia="Times New Roman" w:hAnsi="Times New Roman" w:cs="Times New Roman"/>
                <w:color w:val="000000"/>
                <w:lang w:eastAsia="ru-RU"/>
              </w:rPr>
              <w:t>Несветовой</w:t>
            </w:r>
            <w:proofErr w:type="spellEnd"/>
            <w:r w:rsidRPr="00B65275">
              <w:rPr>
                <w:rFonts w:ascii="Times New Roman" w:eastAsia="Times New Roman" w:hAnsi="Times New Roman" w:cs="Times New Roman"/>
                <w:color w:val="000000"/>
                <w:lang w:eastAsia="ru-RU"/>
              </w:rPr>
              <w:t xml:space="preserve"> короб</w:t>
            </w:r>
          </w:p>
        </w:tc>
        <w:tc>
          <w:tcPr>
            <w:tcW w:w="2660" w:type="dxa"/>
            <w:tcBorders>
              <w:top w:val="nil"/>
              <w:left w:val="nil"/>
              <w:bottom w:val="single" w:sz="4" w:space="0" w:color="auto"/>
              <w:right w:val="single" w:sz="4" w:space="0" w:color="auto"/>
            </w:tcBorders>
            <w:shd w:val="clear" w:color="auto" w:fill="auto"/>
            <w:noWrap/>
            <w:vAlign w:val="bottom"/>
            <w:hideMark/>
          </w:tcPr>
          <w:p w14:paraId="6DF0C14E"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6599E406"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2806AF33"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Буквы плоские не световые</w:t>
            </w:r>
          </w:p>
        </w:tc>
        <w:tc>
          <w:tcPr>
            <w:tcW w:w="2660" w:type="dxa"/>
            <w:tcBorders>
              <w:top w:val="nil"/>
              <w:left w:val="nil"/>
              <w:bottom w:val="single" w:sz="4" w:space="0" w:color="auto"/>
              <w:right w:val="single" w:sz="4" w:space="0" w:color="auto"/>
            </w:tcBorders>
            <w:shd w:val="clear" w:color="auto" w:fill="auto"/>
            <w:noWrap/>
            <w:vAlign w:val="bottom"/>
            <w:hideMark/>
          </w:tcPr>
          <w:p w14:paraId="237BF605"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3B083CC2" w14:textId="77777777" w:rsidTr="00B65275">
        <w:trPr>
          <w:trHeight w:val="300"/>
        </w:trPr>
        <w:tc>
          <w:tcPr>
            <w:tcW w:w="6760" w:type="dxa"/>
            <w:tcBorders>
              <w:top w:val="nil"/>
              <w:left w:val="single" w:sz="4" w:space="0" w:color="auto"/>
              <w:bottom w:val="single" w:sz="4" w:space="0" w:color="auto"/>
              <w:right w:val="single" w:sz="4" w:space="0" w:color="auto"/>
            </w:tcBorders>
            <w:shd w:val="clear" w:color="000000" w:fill="D0CECE"/>
            <w:vAlign w:val="bottom"/>
            <w:hideMark/>
          </w:tcPr>
          <w:p w14:paraId="5BCD9B96"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Материалы для изготовления вывески</w:t>
            </w:r>
          </w:p>
        </w:tc>
        <w:tc>
          <w:tcPr>
            <w:tcW w:w="2660" w:type="dxa"/>
            <w:tcBorders>
              <w:top w:val="nil"/>
              <w:left w:val="nil"/>
              <w:bottom w:val="single" w:sz="4" w:space="0" w:color="auto"/>
              <w:right w:val="single" w:sz="4" w:space="0" w:color="auto"/>
            </w:tcBorders>
            <w:shd w:val="clear" w:color="auto" w:fill="auto"/>
            <w:noWrap/>
            <w:vAlign w:val="bottom"/>
            <w:hideMark/>
          </w:tcPr>
          <w:p w14:paraId="79D6A86C"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20ACE2F8" w14:textId="77777777" w:rsidTr="00B65275">
        <w:trPr>
          <w:trHeight w:val="123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460FAC54"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b/>
                <w:bCs/>
                <w:color w:val="000000"/>
                <w:lang w:eastAsia="ru-RU"/>
              </w:rPr>
              <w:t>Лицевая часть</w:t>
            </w:r>
            <w:r w:rsidRPr="00B65275">
              <w:rPr>
                <w:rFonts w:ascii="Times New Roman" w:eastAsia="Times New Roman" w:hAnsi="Times New Roman" w:cs="Times New Roman"/>
                <w:color w:val="000000"/>
                <w:lang w:eastAsia="ru-RU"/>
              </w:rPr>
              <w:t xml:space="preserve">: акрил, жидкий акрил, </w:t>
            </w:r>
            <w:proofErr w:type="spellStart"/>
            <w:r w:rsidRPr="00B65275">
              <w:rPr>
                <w:rFonts w:ascii="Times New Roman" w:eastAsia="Times New Roman" w:hAnsi="Times New Roman" w:cs="Times New Roman"/>
                <w:color w:val="000000"/>
                <w:lang w:eastAsia="ru-RU"/>
              </w:rPr>
              <w:t>транслюцентрный</w:t>
            </w:r>
            <w:proofErr w:type="spellEnd"/>
            <w:r w:rsidRPr="00B65275">
              <w:rPr>
                <w:rFonts w:ascii="Times New Roman" w:eastAsia="Times New Roman" w:hAnsi="Times New Roman" w:cs="Times New Roman"/>
                <w:color w:val="000000"/>
                <w:lang w:eastAsia="ru-RU"/>
              </w:rPr>
              <w:t xml:space="preserve"> баннер, поликарбонат, ПВХ. Может быть оклеен пленкой с печатью или пленкой для световых коробов и </w:t>
            </w:r>
            <w:proofErr w:type="spellStart"/>
            <w:r w:rsidRPr="00B65275">
              <w:rPr>
                <w:rFonts w:ascii="Times New Roman" w:eastAsia="Times New Roman" w:hAnsi="Times New Roman" w:cs="Times New Roman"/>
                <w:color w:val="000000"/>
                <w:lang w:eastAsia="ru-RU"/>
              </w:rPr>
              <w:t>плоттерной</w:t>
            </w:r>
            <w:proofErr w:type="spellEnd"/>
            <w:r w:rsidRPr="00B65275">
              <w:rPr>
                <w:rFonts w:ascii="Times New Roman" w:eastAsia="Times New Roman" w:hAnsi="Times New Roman" w:cs="Times New Roman"/>
                <w:color w:val="000000"/>
                <w:lang w:eastAsia="ru-RU"/>
              </w:rPr>
              <w:t xml:space="preserve"> резки, также может быть нанесена УФ печать.</w:t>
            </w:r>
          </w:p>
        </w:tc>
        <w:tc>
          <w:tcPr>
            <w:tcW w:w="2660" w:type="dxa"/>
            <w:tcBorders>
              <w:top w:val="nil"/>
              <w:left w:val="nil"/>
              <w:bottom w:val="single" w:sz="4" w:space="0" w:color="auto"/>
              <w:right w:val="single" w:sz="4" w:space="0" w:color="auto"/>
            </w:tcBorders>
            <w:shd w:val="clear" w:color="auto" w:fill="auto"/>
            <w:vAlign w:val="bottom"/>
            <w:hideMark/>
          </w:tcPr>
          <w:p w14:paraId="6252E1CA"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композит, акриловое стекло молочное</w:t>
            </w:r>
          </w:p>
        </w:tc>
      </w:tr>
      <w:tr w:rsidR="00B65275" w:rsidRPr="00B65275" w14:paraId="5D6942F6"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238BFCBE"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b/>
                <w:bCs/>
                <w:color w:val="000000"/>
                <w:lang w:eastAsia="ru-RU"/>
              </w:rPr>
              <w:t>Борт</w:t>
            </w:r>
            <w:r w:rsidRPr="00B65275">
              <w:rPr>
                <w:rFonts w:ascii="Times New Roman" w:eastAsia="Times New Roman" w:hAnsi="Times New Roman" w:cs="Times New Roman"/>
                <w:color w:val="000000"/>
                <w:lang w:eastAsia="ru-RU"/>
              </w:rPr>
              <w:t xml:space="preserve">: АКП, ПВХ, ALU-BOX </w:t>
            </w:r>
            <w:proofErr w:type="spellStart"/>
            <w:r w:rsidRPr="00B65275">
              <w:rPr>
                <w:rFonts w:ascii="Times New Roman" w:eastAsia="Times New Roman" w:hAnsi="Times New Roman" w:cs="Times New Roman"/>
                <w:color w:val="000000"/>
                <w:lang w:eastAsia="ru-RU"/>
              </w:rPr>
              <w:t>Banner</w:t>
            </w:r>
            <w:proofErr w:type="spellEnd"/>
            <w:r w:rsidRPr="00B65275">
              <w:rPr>
                <w:rFonts w:ascii="Times New Roman" w:eastAsia="Times New Roman" w:hAnsi="Times New Roman" w:cs="Times New Roman"/>
                <w:color w:val="000000"/>
                <w:lang w:eastAsia="ru-RU"/>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C6BC4C9"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композит</w:t>
            </w:r>
          </w:p>
        </w:tc>
      </w:tr>
      <w:tr w:rsidR="00B65275" w:rsidRPr="00B65275" w14:paraId="6A8B67B6" w14:textId="77777777" w:rsidTr="00B65275">
        <w:trPr>
          <w:trHeight w:val="465"/>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2A3ABF72"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b/>
                <w:bCs/>
                <w:color w:val="000000"/>
                <w:lang w:eastAsia="ru-RU"/>
              </w:rPr>
              <w:t>Задник:</w:t>
            </w:r>
            <w:r w:rsidRPr="00B65275">
              <w:rPr>
                <w:rFonts w:ascii="Times New Roman" w:eastAsia="Times New Roman" w:hAnsi="Times New Roman" w:cs="Times New Roman"/>
                <w:color w:val="000000"/>
                <w:lang w:eastAsia="ru-RU"/>
              </w:rPr>
              <w:t xml:space="preserve"> </w:t>
            </w:r>
            <w:proofErr w:type="gramStart"/>
            <w:r w:rsidRPr="00B65275">
              <w:rPr>
                <w:rFonts w:ascii="Times New Roman" w:eastAsia="Times New Roman" w:hAnsi="Times New Roman" w:cs="Times New Roman"/>
                <w:color w:val="000000"/>
                <w:lang w:eastAsia="ru-RU"/>
              </w:rPr>
              <w:t>ПВХ ,</w:t>
            </w:r>
            <w:proofErr w:type="gramEnd"/>
            <w:r w:rsidRPr="00B65275">
              <w:rPr>
                <w:rFonts w:ascii="Times New Roman" w:eastAsia="Times New Roman" w:hAnsi="Times New Roman" w:cs="Times New Roman"/>
                <w:color w:val="000000"/>
                <w:lang w:eastAsia="ru-RU"/>
              </w:rPr>
              <w:t xml:space="preserve"> АКП,  Композит</w:t>
            </w:r>
          </w:p>
        </w:tc>
        <w:tc>
          <w:tcPr>
            <w:tcW w:w="2660" w:type="dxa"/>
            <w:tcBorders>
              <w:top w:val="nil"/>
              <w:left w:val="nil"/>
              <w:bottom w:val="single" w:sz="4" w:space="0" w:color="auto"/>
              <w:right w:val="single" w:sz="4" w:space="0" w:color="auto"/>
            </w:tcBorders>
            <w:shd w:val="clear" w:color="auto" w:fill="auto"/>
            <w:noWrap/>
            <w:vAlign w:val="bottom"/>
            <w:hideMark/>
          </w:tcPr>
          <w:p w14:paraId="2ACF375B"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ПВХ</w:t>
            </w:r>
          </w:p>
        </w:tc>
      </w:tr>
      <w:tr w:rsidR="00B65275" w:rsidRPr="00B65275" w14:paraId="32C0974C" w14:textId="77777777" w:rsidTr="00B65275">
        <w:trPr>
          <w:trHeight w:val="300"/>
        </w:trPr>
        <w:tc>
          <w:tcPr>
            <w:tcW w:w="6760" w:type="dxa"/>
            <w:tcBorders>
              <w:top w:val="nil"/>
              <w:left w:val="single" w:sz="4" w:space="0" w:color="auto"/>
              <w:bottom w:val="single" w:sz="4" w:space="0" w:color="auto"/>
              <w:right w:val="single" w:sz="4" w:space="0" w:color="auto"/>
            </w:tcBorders>
            <w:shd w:val="clear" w:color="auto" w:fill="auto"/>
            <w:vAlign w:val="bottom"/>
            <w:hideMark/>
          </w:tcPr>
          <w:p w14:paraId="0116A02A" w14:textId="77777777" w:rsidR="00B65275" w:rsidRPr="00B65275" w:rsidRDefault="00B65275" w:rsidP="00B65275">
            <w:pPr>
              <w:spacing w:after="0" w:line="240" w:lineRule="auto"/>
              <w:rPr>
                <w:rFonts w:ascii="Times New Roman" w:eastAsia="Times New Roman" w:hAnsi="Times New Roman" w:cs="Times New Roman"/>
                <w:b/>
                <w:bCs/>
                <w:color w:val="000000"/>
                <w:lang w:eastAsia="ru-RU"/>
              </w:rPr>
            </w:pPr>
            <w:r w:rsidRPr="00B65275">
              <w:rPr>
                <w:rFonts w:ascii="Times New Roman" w:eastAsia="Times New Roman" w:hAnsi="Times New Roman" w:cs="Times New Roman"/>
                <w:b/>
                <w:bCs/>
                <w:color w:val="000000"/>
                <w:lang w:eastAsia="ru-RU"/>
              </w:rPr>
              <w:t xml:space="preserve">Подсветка: </w:t>
            </w:r>
            <w:r w:rsidRPr="00B65275">
              <w:rPr>
                <w:rFonts w:ascii="Times New Roman" w:eastAsia="Times New Roman" w:hAnsi="Times New Roman" w:cs="Times New Roman"/>
                <w:color w:val="000000"/>
                <w:lang w:eastAsia="ru-RU"/>
              </w:rPr>
              <w:t>светодиоды, светодиодная лента</w:t>
            </w:r>
          </w:p>
        </w:tc>
        <w:tc>
          <w:tcPr>
            <w:tcW w:w="2660" w:type="dxa"/>
            <w:tcBorders>
              <w:top w:val="nil"/>
              <w:left w:val="nil"/>
              <w:bottom w:val="single" w:sz="4" w:space="0" w:color="auto"/>
              <w:right w:val="single" w:sz="4" w:space="0" w:color="auto"/>
            </w:tcBorders>
            <w:shd w:val="clear" w:color="auto" w:fill="auto"/>
            <w:noWrap/>
            <w:vAlign w:val="bottom"/>
            <w:hideMark/>
          </w:tcPr>
          <w:p w14:paraId="5C0B2613"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светодиоды</w:t>
            </w:r>
          </w:p>
        </w:tc>
      </w:tr>
      <w:tr w:rsidR="00B65275" w:rsidRPr="00B65275" w14:paraId="05EDC59E" w14:textId="77777777" w:rsidTr="00B65275">
        <w:trPr>
          <w:trHeight w:val="585"/>
        </w:trPr>
        <w:tc>
          <w:tcPr>
            <w:tcW w:w="6760" w:type="dxa"/>
            <w:tcBorders>
              <w:top w:val="nil"/>
              <w:left w:val="nil"/>
              <w:bottom w:val="nil"/>
              <w:right w:val="nil"/>
            </w:tcBorders>
            <w:shd w:val="clear" w:color="auto" w:fill="auto"/>
            <w:vAlign w:val="bottom"/>
            <w:hideMark/>
          </w:tcPr>
          <w:p w14:paraId="21790F3C" w14:textId="77777777" w:rsidR="00B65275" w:rsidRPr="00B65275" w:rsidRDefault="00B65275" w:rsidP="00B65275">
            <w:pPr>
              <w:spacing w:after="0" w:line="240" w:lineRule="auto"/>
              <w:rPr>
                <w:rFonts w:ascii="Times New Roman" w:eastAsia="Times New Roman" w:hAnsi="Times New Roman" w:cs="Times New Roman"/>
                <w:b/>
                <w:bCs/>
                <w:color w:val="000000"/>
                <w:lang w:eastAsia="ru-RU"/>
              </w:rPr>
            </w:pPr>
            <w:r w:rsidRPr="00B65275">
              <w:rPr>
                <w:rFonts w:ascii="Times New Roman" w:eastAsia="Times New Roman" w:hAnsi="Times New Roman" w:cs="Times New Roman"/>
                <w:b/>
                <w:bCs/>
                <w:color w:val="000000"/>
                <w:lang w:eastAsia="ru-RU"/>
              </w:rPr>
              <w:t>Блок питания: IP67 или IP</w:t>
            </w:r>
            <w:proofErr w:type="gramStart"/>
            <w:r w:rsidRPr="00B65275">
              <w:rPr>
                <w:rFonts w:ascii="Times New Roman" w:eastAsia="Times New Roman" w:hAnsi="Times New Roman" w:cs="Times New Roman"/>
                <w:b/>
                <w:bCs/>
                <w:color w:val="000000"/>
                <w:lang w:eastAsia="ru-RU"/>
              </w:rPr>
              <w:t>65  для</w:t>
            </w:r>
            <w:proofErr w:type="gramEnd"/>
            <w:r w:rsidRPr="00B65275">
              <w:rPr>
                <w:rFonts w:ascii="Times New Roman" w:eastAsia="Times New Roman" w:hAnsi="Times New Roman" w:cs="Times New Roman"/>
                <w:b/>
                <w:bCs/>
                <w:color w:val="000000"/>
                <w:lang w:eastAsia="ru-RU"/>
              </w:rPr>
              <w:t xml:space="preserve"> наружного применения; IP20 для внутренних</w:t>
            </w:r>
          </w:p>
        </w:tc>
        <w:tc>
          <w:tcPr>
            <w:tcW w:w="2660" w:type="dxa"/>
            <w:tcBorders>
              <w:top w:val="nil"/>
              <w:left w:val="nil"/>
              <w:bottom w:val="nil"/>
              <w:right w:val="nil"/>
            </w:tcBorders>
            <w:shd w:val="clear" w:color="auto" w:fill="auto"/>
            <w:noWrap/>
            <w:vAlign w:val="bottom"/>
            <w:hideMark/>
          </w:tcPr>
          <w:p w14:paraId="3C4A355B" w14:textId="77777777" w:rsidR="00B65275" w:rsidRPr="00B65275" w:rsidRDefault="00B65275" w:rsidP="00B65275">
            <w:pPr>
              <w:spacing w:after="0" w:line="240" w:lineRule="auto"/>
              <w:rPr>
                <w:rFonts w:ascii="Times New Roman" w:eastAsia="Times New Roman" w:hAnsi="Times New Roman" w:cs="Times New Roman"/>
                <w:b/>
                <w:bCs/>
                <w:color w:val="000000"/>
                <w:lang w:eastAsia="ru-RU"/>
              </w:rPr>
            </w:pPr>
          </w:p>
        </w:tc>
      </w:tr>
      <w:tr w:rsidR="00B65275" w:rsidRPr="00B65275" w14:paraId="5073E5FA" w14:textId="77777777" w:rsidTr="006C7FBB">
        <w:trPr>
          <w:trHeight w:val="909"/>
        </w:trPr>
        <w:tc>
          <w:tcPr>
            <w:tcW w:w="6760" w:type="dxa"/>
            <w:tcBorders>
              <w:top w:val="nil"/>
              <w:left w:val="nil"/>
              <w:bottom w:val="nil"/>
              <w:right w:val="nil"/>
            </w:tcBorders>
            <w:shd w:val="clear" w:color="auto" w:fill="auto"/>
            <w:vAlign w:val="bottom"/>
            <w:hideMark/>
          </w:tcPr>
          <w:p w14:paraId="0DC304E9" w14:textId="77777777" w:rsidR="00B65275" w:rsidRPr="00B65275" w:rsidRDefault="00B65275" w:rsidP="00B65275">
            <w:pPr>
              <w:spacing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Получатель услуги несет ответственность за размеры </w:t>
            </w:r>
            <w:proofErr w:type="gramStart"/>
            <w:r w:rsidRPr="00B65275">
              <w:rPr>
                <w:rFonts w:ascii="Times New Roman" w:eastAsia="Times New Roman" w:hAnsi="Times New Roman" w:cs="Times New Roman"/>
                <w:color w:val="000000"/>
                <w:lang w:eastAsia="ru-RU"/>
              </w:rPr>
              <w:t>вывески</w:t>
            </w:r>
            <w:proofErr w:type="gramEnd"/>
            <w:r w:rsidRPr="00B65275">
              <w:rPr>
                <w:rFonts w:ascii="Times New Roman" w:eastAsia="Times New Roman" w:hAnsi="Times New Roman" w:cs="Times New Roman"/>
                <w:color w:val="000000"/>
                <w:lang w:eastAsia="ru-RU"/>
              </w:rPr>
              <w:t xml:space="preserve"> указанные в техническом задании и за состояние поверхности крепежа вывески, техническую возможность крепления изделия. </w:t>
            </w:r>
            <w:r w:rsidRPr="00B65275">
              <w:rPr>
                <w:rFonts w:ascii="Times New Roman" w:eastAsia="Times New Roman" w:hAnsi="Times New Roman" w:cs="Times New Roman"/>
                <w:color w:val="000000"/>
                <w:lang w:eastAsia="ru-RU"/>
              </w:rPr>
              <w:br/>
              <w:t>Демонтаж - делает сам Получатель услуги.</w:t>
            </w:r>
            <w:r w:rsidRPr="00B65275">
              <w:rPr>
                <w:rFonts w:ascii="Times New Roman" w:eastAsia="Times New Roman" w:hAnsi="Times New Roman" w:cs="Times New Roman"/>
                <w:color w:val="000000"/>
                <w:lang w:eastAsia="ru-RU"/>
              </w:rPr>
              <w:br/>
              <w:t>Утилизация - делает сам Получатель услуги.</w:t>
            </w:r>
          </w:p>
        </w:tc>
        <w:tc>
          <w:tcPr>
            <w:tcW w:w="2660" w:type="dxa"/>
            <w:tcBorders>
              <w:top w:val="nil"/>
              <w:left w:val="nil"/>
              <w:bottom w:val="nil"/>
              <w:right w:val="nil"/>
            </w:tcBorders>
            <w:shd w:val="clear" w:color="auto" w:fill="auto"/>
            <w:noWrap/>
            <w:vAlign w:val="bottom"/>
            <w:hideMark/>
          </w:tcPr>
          <w:p w14:paraId="0DA00F34" w14:textId="77777777" w:rsidR="00B65275" w:rsidRPr="00B65275" w:rsidRDefault="00B65275" w:rsidP="00B65275">
            <w:pPr>
              <w:spacing w:line="240" w:lineRule="auto"/>
              <w:rPr>
                <w:rFonts w:ascii="Times New Roman" w:eastAsia="Times New Roman" w:hAnsi="Times New Roman" w:cs="Times New Roman"/>
                <w:color w:val="000000"/>
                <w:lang w:eastAsia="ru-RU"/>
              </w:rPr>
            </w:pPr>
          </w:p>
        </w:tc>
      </w:tr>
      <w:tr w:rsidR="00B65275" w:rsidRPr="00B65275" w14:paraId="602CC39D" w14:textId="77777777" w:rsidTr="00B65275">
        <w:trPr>
          <w:trHeight w:val="300"/>
        </w:trPr>
        <w:tc>
          <w:tcPr>
            <w:tcW w:w="6760" w:type="dxa"/>
            <w:tcBorders>
              <w:top w:val="nil"/>
              <w:left w:val="nil"/>
              <w:bottom w:val="nil"/>
              <w:right w:val="nil"/>
            </w:tcBorders>
            <w:shd w:val="clear" w:color="auto" w:fill="auto"/>
            <w:vAlign w:val="bottom"/>
            <w:hideMark/>
          </w:tcPr>
          <w:p w14:paraId="094A887B" w14:textId="77777777" w:rsidR="00B65275" w:rsidRPr="00B65275" w:rsidRDefault="00B65275" w:rsidP="00B65275">
            <w:pPr>
              <w:spacing w:line="240" w:lineRule="auto"/>
              <w:rPr>
                <w:rFonts w:ascii="Times New Roman" w:eastAsia="Times New Roman" w:hAnsi="Times New Roman" w:cs="Times New Roman"/>
                <w:sz w:val="20"/>
                <w:szCs w:val="20"/>
                <w:lang w:eastAsia="ru-RU"/>
              </w:rPr>
            </w:pPr>
          </w:p>
        </w:tc>
        <w:tc>
          <w:tcPr>
            <w:tcW w:w="2660" w:type="dxa"/>
            <w:tcBorders>
              <w:top w:val="nil"/>
              <w:left w:val="nil"/>
              <w:bottom w:val="nil"/>
              <w:right w:val="nil"/>
            </w:tcBorders>
            <w:shd w:val="clear" w:color="auto" w:fill="auto"/>
            <w:noWrap/>
            <w:vAlign w:val="bottom"/>
            <w:hideMark/>
          </w:tcPr>
          <w:p w14:paraId="0B62964D" w14:textId="77777777" w:rsidR="00B65275" w:rsidRPr="00B65275" w:rsidRDefault="00B65275" w:rsidP="00B65275">
            <w:pPr>
              <w:spacing w:line="240" w:lineRule="auto"/>
              <w:rPr>
                <w:rFonts w:ascii="Times New Roman" w:eastAsia="Times New Roman" w:hAnsi="Times New Roman" w:cs="Times New Roman"/>
                <w:sz w:val="20"/>
                <w:szCs w:val="20"/>
                <w:lang w:eastAsia="ru-RU"/>
              </w:rPr>
            </w:pPr>
          </w:p>
        </w:tc>
      </w:tr>
      <w:tr w:rsidR="00B65275" w:rsidRPr="00B65275" w14:paraId="74C5E2F2" w14:textId="77777777" w:rsidTr="00B65275">
        <w:trPr>
          <w:trHeight w:val="1020"/>
        </w:trPr>
        <w:tc>
          <w:tcPr>
            <w:tcW w:w="6760" w:type="dxa"/>
            <w:tcBorders>
              <w:top w:val="nil"/>
              <w:left w:val="nil"/>
              <w:bottom w:val="nil"/>
              <w:right w:val="nil"/>
            </w:tcBorders>
            <w:shd w:val="clear" w:color="auto" w:fill="auto"/>
            <w:vAlign w:val="bottom"/>
            <w:hideMark/>
          </w:tcPr>
          <w:p w14:paraId="30594E5B" w14:textId="5D3FFA11" w:rsidR="00515183" w:rsidRPr="00B65275" w:rsidRDefault="00515183" w:rsidP="00B65275">
            <w:pPr>
              <w:spacing w:line="240" w:lineRule="auto"/>
              <w:rPr>
                <w:rFonts w:ascii="Times New Roman" w:eastAsia="Times New Roman" w:hAnsi="Times New Roman" w:cs="Times New Roman"/>
                <w:color w:val="000000"/>
                <w:lang w:eastAsia="ru-RU"/>
              </w:rPr>
            </w:pPr>
            <w:r>
              <w:rPr>
                <w:noProof/>
              </w:rPr>
              <w:drawing>
                <wp:inline distT="0" distB="0" distL="0" distR="0" wp14:anchorId="7B40071E" wp14:editId="7A30734C">
                  <wp:extent cx="2216150" cy="137505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1410" cy="1378317"/>
                          </a:xfrm>
                          <a:prstGeom prst="rect">
                            <a:avLst/>
                          </a:prstGeom>
                        </pic:spPr>
                      </pic:pic>
                    </a:graphicData>
                  </a:graphic>
                </wp:inline>
              </w:drawing>
            </w:r>
            <w:r>
              <w:rPr>
                <w:noProof/>
              </w:rPr>
              <w:t xml:space="preserve"> </w:t>
            </w:r>
            <w:r>
              <w:rPr>
                <w:noProof/>
              </w:rPr>
              <w:drawing>
                <wp:inline distT="0" distB="0" distL="0" distR="0" wp14:anchorId="4E3DC99C" wp14:editId="12B4D9DF">
                  <wp:extent cx="1444597" cy="1911927"/>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2734" cy="1922697"/>
                          </a:xfrm>
                          <a:prstGeom prst="rect">
                            <a:avLst/>
                          </a:prstGeom>
                        </pic:spPr>
                      </pic:pic>
                    </a:graphicData>
                  </a:graphic>
                </wp:inline>
              </w:drawing>
            </w:r>
          </w:p>
        </w:tc>
        <w:tc>
          <w:tcPr>
            <w:tcW w:w="2660" w:type="dxa"/>
            <w:tcBorders>
              <w:top w:val="nil"/>
              <w:left w:val="nil"/>
              <w:bottom w:val="nil"/>
              <w:right w:val="nil"/>
            </w:tcBorders>
            <w:shd w:val="clear" w:color="auto" w:fill="auto"/>
            <w:noWrap/>
            <w:vAlign w:val="bottom"/>
            <w:hideMark/>
          </w:tcPr>
          <w:p w14:paraId="6D1FB73F" w14:textId="77777777" w:rsidR="00B65275" w:rsidRPr="00B65275" w:rsidRDefault="00B65275" w:rsidP="00B65275">
            <w:pPr>
              <w:spacing w:line="240" w:lineRule="auto"/>
              <w:rPr>
                <w:rFonts w:ascii="Times New Roman" w:eastAsia="Times New Roman" w:hAnsi="Times New Roman" w:cs="Times New Roman"/>
                <w:color w:val="000000"/>
                <w:lang w:eastAsia="ru-RU"/>
              </w:rPr>
            </w:pPr>
          </w:p>
        </w:tc>
      </w:tr>
    </w:tbl>
    <w:p w14:paraId="656BF71C" w14:textId="79F3E56E" w:rsidR="006C7FBB" w:rsidRDefault="006C7FBB" w:rsidP="006C7FBB">
      <w:pPr>
        <w:spacing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Рекомендованные размеры относительно здания: для 1,2 этажных зданий высота не более 80см, общая длина не более 1/2 длины фасада здания</w:t>
      </w:r>
      <w:r>
        <w:rPr>
          <w:rFonts w:ascii="Times New Roman" w:eastAsia="Times New Roman" w:hAnsi="Times New Roman" w:cs="Times New Roman"/>
          <w:color w:val="000000"/>
          <w:lang w:eastAsia="ru-RU"/>
        </w:rPr>
        <w:t>.</w:t>
      </w:r>
    </w:p>
    <w:p w14:paraId="32A5CF04" w14:textId="1F5044CC" w:rsidR="006762BF" w:rsidRPr="006C7FBB" w:rsidRDefault="00B65275" w:rsidP="006C7FBB">
      <w:pPr>
        <w:spacing w:line="240" w:lineRule="auto"/>
        <w:rPr>
          <w:rFonts w:ascii="Times New Roman" w:eastAsia="Times New Roman" w:hAnsi="Times New Roman" w:cs="Times New Roman"/>
          <w:color w:val="000000"/>
          <w:lang w:eastAsia="ru-RU"/>
        </w:rPr>
      </w:pPr>
      <w:r>
        <w:rPr>
          <w:rFonts w:ascii="Times New Roman" w:hAnsi="Times New Roman"/>
          <w:b/>
          <w:color w:val="000000"/>
        </w:rPr>
        <w:lastRenderedPageBreak/>
        <w:t>5.2. Печать полиграфии</w:t>
      </w:r>
    </w:p>
    <w:tbl>
      <w:tblPr>
        <w:tblW w:w="9041" w:type="dxa"/>
        <w:tblLook w:val="04A0" w:firstRow="1" w:lastRow="0" w:firstColumn="1" w:lastColumn="0" w:noHBand="0" w:noVBand="1"/>
      </w:tblPr>
      <w:tblGrid>
        <w:gridCol w:w="5729"/>
        <w:gridCol w:w="3092"/>
        <w:gridCol w:w="222"/>
      </w:tblGrid>
      <w:tr w:rsidR="00B65275" w:rsidRPr="00B65275" w14:paraId="10559C5D" w14:textId="77777777" w:rsidTr="00B65275">
        <w:trPr>
          <w:gridAfter w:val="1"/>
          <w:wAfter w:w="220" w:type="dxa"/>
          <w:trHeight w:val="450"/>
        </w:trPr>
        <w:tc>
          <w:tcPr>
            <w:tcW w:w="5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C461" w14:textId="77777777" w:rsidR="00B65275" w:rsidRPr="00B65275" w:rsidRDefault="00B65275" w:rsidP="00B65275">
            <w:pPr>
              <w:spacing w:after="0" w:line="240" w:lineRule="auto"/>
              <w:jc w:val="center"/>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Обязательная информация для заказа визитки</w:t>
            </w:r>
          </w:p>
        </w:tc>
        <w:tc>
          <w:tcPr>
            <w:tcW w:w="30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A8D8F" w14:textId="77777777" w:rsidR="00B65275" w:rsidRPr="00B65275" w:rsidRDefault="00B65275" w:rsidP="00B65275">
            <w:pPr>
              <w:spacing w:after="0" w:line="240" w:lineRule="auto"/>
              <w:jc w:val="center"/>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r>
      <w:tr w:rsidR="00B65275" w:rsidRPr="00B65275" w14:paraId="55B5A19B" w14:textId="77777777" w:rsidTr="00B65275">
        <w:trPr>
          <w:trHeight w:val="52"/>
        </w:trPr>
        <w:tc>
          <w:tcPr>
            <w:tcW w:w="5729" w:type="dxa"/>
            <w:vMerge/>
            <w:tcBorders>
              <w:top w:val="single" w:sz="4" w:space="0" w:color="auto"/>
              <w:left w:val="single" w:sz="4" w:space="0" w:color="auto"/>
              <w:bottom w:val="single" w:sz="4" w:space="0" w:color="auto"/>
              <w:right w:val="single" w:sz="4" w:space="0" w:color="auto"/>
            </w:tcBorders>
            <w:vAlign w:val="center"/>
            <w:hideMark/>
          </w:tcPr>
          <w:p w14:paraId="3F5C678A"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14:paraId="56FCE51C"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p>
        </w:tc>
        <w:tc>
          <w:tcPr>
            <w:tcW w:w="220" w:type="dxa"/>
            <w:tcBorders>
              <w:top w:val="nil"/>
              <w:left w:val="nil"/>
              <w:bottom w:val="nil"/>
              <w:right w:val="nil"/>
            </w:tcBorders>
            <w:shd w:val="clear" w:color="auto" w:fill="auto"/>
            <w:noWrap/>
            <w:vAlign w:val="bottom"/>
            <w:hideMark/>
          </w:tcPr>
          <w:p w14:paraId="3EEE440E" w14:textId="77777777" w:rsidR="00B65275" w:rsidRPr="00B65275" w:rsidRDefault="00B65275" w:rsidP="00B65275">
            <w:pPr>
              <w:spacing w:after="0" w:line="240" w:lineRule="auto"/>
              <w:jc w:val="center"/>
              <w:rPr>
                <w:rFonts w:ascii="Times New Roman" w:eastAsia="Times New Roman" w:hAnsi="Times New Roman" w:cs="Times New Roman"/>
                <w:color w:val="000000"/>
                <w:lang w:eastAsia="ru-RU"/>
              </w:rPr>
            </w:pPr>
          </w:p>
        </w:tc>
      </w:tr>
      <w:tr w:rsidR="00B65275" w:rsidRPr="00B65275" w14:paraId="654F35FC" w14:textId="77777777" w:rsidTr="00B65275">
        <w:trPr>
          <w:trHeight w:val="236"/>
        </w:trPr>
        <w:tc>
          <w:tcPr>
            <w:tcW w:w="5729" w:type="dxa"/>
            <w:tcBorders>
              <w:top w:val="nil"/>
              <w:left w:val="single" w:sz="4" w:space="0" w:color="auto"/>
              <w:bottom w:val="single" w:sz="4" w:space="0" w:color="auto"/>
              <w:right w:val="single" w:sz="4" w:space="0" w:color="auto"/>
            </w:tcBorders>
            <w:shd w:val="clear" w:color="auto" w:fill="auto"/>
            <w:noWrap/>
            <w:vAlign w:val="bottom"/>
            <w:hideMark/>
          </w:tcPr>
          <w:p w14:paraId="34058CF4" w14:textId="77777777" w:rsidR="00B65275" w:rsidRPr="00B65275" w:rsidRDefault="00B65275" w:rsidP="00B65275">
            <w:pPr>
              <w:spacing w:after="0" w:line="240" w:lineRule="auto"/>
              <w:rPr>
                <w:rFonts w:ascii="Times New Roman" w:eastAsia="Times New Roman" w:hAnsi="Times New Roman" w:cs="Times New Roman"/>
                <w:b/>
                <w:bCs/>
                <w:color w:val="000000"/>
                <w:lang w:eastAsia="ru-RU"/>
              </w:rPr>
            </w:pPr>
            <w:r w:rsidRPr="00B65275">
              <w:rPr>
                <w:rFonts w:ascii="Times New Roman" w:eastAsia="Times New Roman" w:hAnsi="Times New Roman" w:cs="Times New Roman"/>
                <w:b/>
                <w:bCs/>
                <w:color w:val="000000"/>
                <w:lang w:eastAsia="ru-RU"/>
              </w:rPr>
              <w:t>Визитка</w:t>
            </w:r>
          </w:p>
        </w:tc>
        <w:tc>
          <w:tcPr>
            <w:tcW w:w="3092" w:type="dxa"/>
            <w:tcBorders>
              <w:top w:val="nil"/>
              <w:left w:val="nil"/>
              <w:bottom w:val="single" w:sz="4" w:space="0" w:color="auto"/>
              <w:right w:val="single" w:sz="4" w:space="0" w:color="auto"/>
            </w:tcBorders>
            <w:shd w:val="clear" w:color="auto" w:fill="auto"/>
            <w:noWrap/>
            <w:vAlign w:val="bottom"/>
            <w:hideMark/>
          </w:tcPr>
          <w:p w14:paraId="53FD37B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w:t>
            </w:r>
          </w:p>
        </w:tc>
        <w:tc>
          <w:tcPr>
            <w:tcW w:w="220" w:type="dxa"/>
            <w:vAlign w:val="center"/>
            <w:hideMark/>
          </w:tcPr>
          <w:p w14:paraId="344F67D5" w14:textId="77777777" w:rsidR="00B65275" w:rsidRPr="00B65275" w:rsidRDefault="00B65275" w:rsidP="00B65275">
            <w:pPr>
              <w:spacing w:after="0" w:line="240" w:lineRule="auto"/>
              <w:rPr>
                <w:rFonts w:ascii="Times New Roman" w:eastAsia="Times New Roman" w:hAnsi="Times New Roman" w:cs="Times New Roman"/>
                <w:sz w:val="20"/>
                <w:szCs w:val="20"/>
                <w:lang w:eastAsia="ru-RU"/>
              </w:rPr>
            </w:pPr>
          </w:p>
        </w:tc>
      </w:tr>
      <w:tr w:rsidR="00B65275" w:rsidRPr="00B65275" w14:paraId="13C1FBD5" w14:textId="77777777" w:rsidTr="00B65275">
        <w:trPr>
          <w:trHeight w:val="236"/>
        </w:trPr>
        <w:tc>
          <w:tcPr>
            <w:tcW w:w="5729" w:type="dxa"/>
            <w:tcBorders>
              <w:top w:val="nil"/>
              <w:left w:val="single" w:sz="4" w:space="0" w:color="auto"/>
              <w:bottom w:val="single" w:sz="4" w:space="0" w:color="auto"/>
              <w:right w:val="single" w:sz="4" w:space="0" w:color="auto"/>
            </w:tcBorders>
            <w:shd w:val="clear" w:color="auto" w:fill="auto"/>
            <w:noWrap/>
            <w:vAlign w:val="bottom"/>
            <w:hideMark/>
          </w:tcPr>
          <w:p w14:paraId="2AD6FC0F"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Исходник: эскиз-макет в векторном формате</w:t>
            </w:r>
          </w:p>
        </w:tc>
        <w:tc>
          <w:tcPr>
            <w:tcW w:w="3092" w:type="dxa"/>
            <w:tcBorders>
              <w:top w:val="nil"/>
              <w:left w:val="nil"/>
              <w:bottom w:val="single" w:sz="4" w:space="0" w:color="auto"/>
              <w:right w:val="single" w:sz="4" w:space="0" w:color="auto"/>
            </w:tcBorders>
            <w:shd w:val="clear" w:color="auto" w:fill="auto"/>
            <w:noWrap/>
            <w:vAlign w:val="bottom"/>
            <w:hideMark/>
          </w:tcPr>
          <w:p w14:paraId="14909A6D"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да</w:t>
            </w:r>
          </w:p>
        </w:tc>
        <w:tc>
          <w:tcPr>
            <w:tcW w:w="220" w:type="dxa"/>
            <w:vAlign w:val="center"/>
            <w:hideMark/>
          </w:tcPr>
          <w:p w14:paraId="0A810C4F" w14:textId="77777777" w:rsidR="00B65275" w:rsidRPr="00B65275" w:rsidRDefault="00B65275" w:rsidP="00B65275">
            <w:pPr>
              <w:spacing w:after="0" w:line="240" w:lineRule="auto"/>
              <w:rPr>
                <w:rFonts w:ascii="Times New Roman" w:eastAsia="Times New Roman" w:hAnsi="Times New Roman" w:cs="Times New Roman"/>
                <w:sz w:val="20"/>
                <w:szCs w:val="20"/>
                <w:lang w:eastAsia="ru-RU"/>
              </w:rPr>
            </w:pPr>
          </w:p>
        </w:tc>
      </w:tr>
      <w:tr w:rsidR="00B65275" w:rsidRPr="00B65275" w14:paraId="54F07613" w14:textId="77777777" w:rsidTr="00B65275">
        <w:trPr>
          <w:trHeight w:val="236"/>
        </w:trPr>
        <w:tc>
          <w:tcPr>
            <w:tcW w:w="5729" w:type="dxa"/>
            <w:tcBorders>
              <w:top w:val="nil"/>
              <w:left w:val="single" w:sz="4" w:space="0" w:color="auto"/>
              <w:bottom w:val="single" w:sz="4" w:space="0" w:color="auto"/>
              <w:right w:val="single" w:sz="4" w:space="0" w:color="auto"/>
            </w:tcBorders>
            <w:shd w:val="clear" w:color="auto" w:fill="auto"/>
            <w:noWrap/>
            <w:vAlign w:val="bottom"/>
            <w:hideMark/>
          </w:tcPr>
          <w:p w14:paraId="13E6D8A6"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Размер</w:t>
            </w:r>
          </w:p>
        </w:tc>
        <w:tc>
          <w:tcPr>
            <w:tcW w:w="3092" w:type="dxa"/>
            <w:tcBorders>
              <w:top w:val="nil"/>
              <w:left w:val="nil"/>
              <w:bottom w:val="single" w:sz="4" w:space="0" w:color="auto"/>
              <w:right w:val="single" w:sz="4" w:space="0" w:color="auto"/>
            </w:tcBorders>
            <w:shd w:val="clear" w:color="auto" w:fill="auto"/>
            <w:noWrap/>
            <w:vAlign w:val="bottom"/>
            <w:hideMark/>
          </w:tcPr>
          <w:p w14:paraId="1A12099C"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90 х 50 мм</w:t>
            </w:r>
          </w:p>
        </w:tc>
        <w:tc>
          <w:tcPr>
            <w:tcW w:w="220" w:type="dxa"/>
            <w:vAlign w:val="center"/>
            <w:hideMark/>
          </w:tcPr>
          <w:p w14:paraId="41076D14" w14:textId="77777777" w:rsidR="00B65275" w:rsidRPr="00B65275" w:rsidRDefault="00B65275" w:rsidP="00B65275">
            <w:pPr>
              <w:spacing w:after="0" w:line="240" w:lineRule="auto"/>
              <w:rPr>
                <w:rFonts w:ascii="Times New Roman" w:eastAsia="Times New Roman" w:hAnsi="Times New Roman" w:cs="Times New Roman"/>
                <w:sz w:val="20"/>
                <w:szCs w:val="20"/>
                <w:lang w:eastAsia="ru-RU"/>
              </w:rPr>
            </w:pPr>
          </w:p>
        </w:tc>
      </w:tr>
      <w:tr w:rsidR="00B65275" w:rsidRPr="00B65275" w14:paraId="6EB6EA4C" w14:textId="77777777" w:rsidTr="00B65275">
        <w:trPr>
          <w:trHeight w:val="236"/>
        </w:trPr>
        <w:tc>
          <w:tcPr>
            <w:tcW w:w="5729" w:type="dxa"/>
            <w:tcBorders>
              <w:top w:val="nil"/>
              <w:left w:val="single" w:sz="4" w:space="0" w:color="auto"/>
              <w:bottom w:val="single" w:sz="4" w:space="0" w:color="auto"/>
              <w:right w:val="single" w:sz="4" w:space="0" w:color="auto"/>
            </w:tcBorders>
            <w:shd w:val="clear" w:color="auto" w:fill="auto"/>
            <w:noWrap/>
            <w:vAlign w:val="bottom"/>
            <w:hideMark/>
          </w:tcPr>
          <w:p w14:paraId="27EEA0A1"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Бумага</w:t>
            </w:r>
          </w:p>
        </w:tc>
        <w:tc>
          <w:tcPr>
            <w:tcW w:w="3092" w:type="dxa"/>
            <w:tcBorders>
              <w:top w:val="nil"/>
              <w:left w:val="nil"/>
              <w:bottom w:val="single" w:sz="4" w:space="0" w:color="auto"/>
              <w:right w:val="single" w:sz="4" w:space="0" w:color="auto"/>
            </w:tcBorders>
            <w:shd w:val="clear" w:color="auto" w:fill="auto"/>
            <w:noWrap/>
            <w:vAlign w:val="bottom"/>
            <w:hideMark/>
          </w:tcPr>
          <w:p w14:paraId="0894FF48"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мелованная 300 </w:t>
            </w:r>
            <w:proofErr w:type="spellStart"/>
            <w:r w:rsidRPr="00B65275">
              <w:rPr>
                <w:rFonts w:ascii="Times New Roman" w:eastAsia="Times New Roman" w:hAnsi="Times New Roman" w:cs="Times New Roman"/>
                <w:color w:val="000000"/>
                <w:lang w:eastAsia="ru-RU"/>
              </w:rPr>
              <w:t>гр</w:t>
            </w:r>
            <w:proofErr w:type="spellEnd"/>
            <w:r w:rsidRPr="00B65275">
              <w:rPr>
                <w:rFonts w:ascii="Times New Roman" w:eastAsia="Times New Roman" w:hAnsi="Times New Roman" w:cs="Times New Roman"/>
                <w:color w:val="000000"/>
                <w:lang w:eastAsia="ru-RU"/>
              </w:rPr>
              <w:t>/м2</w:t>
            </w:r>
          </w:p>
        </w:tc>
        <w:tc>
          <w:tcPr>
            <w:tcW w:w="220" w:type="dxa"/>
            <w:vAlign w:val="center"/>
            <w:hideMark/>
          </w:tcPr>
          <w:p w14:paraId="571228DF" w14:textId="77777777" w:rsidR="00B65275" w:rsidRPr="00B65275" w:rsidRDefault="00B65275" w:rsidP="00B65275">
            <w:pPr>
              <w:spacing w:after="0" w:line="240" w:lineRule="auto"/>
              <w:rPr>
                <w:rFonts w:ascii="Times New Roman" w:eastAsia="Times New Roman" w:hAnsi="Times New Roman" w:cs="Times New Roman"/>
                <w:sz w:val="20"/>
                <w:szCs w:val="20"/>
                <w:lang w:eastAsia="ru-RU"/>
              </w:rPr>
            </w:pPr>
          </w:p>
        </w:tc>
      </w:tr>
      <w:tr w:rsidR="00B65275" w:rsidRPr="00B65275" w14:paraId="23712C74" w14:textId="77777777" w:rsidTr="00B65275">
        <w:trPr>
          <w:trHeight w:val="472"/>
        </w:trPr>
        <w:tc>
          <w:tcPr>
            <w:tcW w:w="5729" w:type="dxa"/>
            <w:tcBorders>
              <w:top w:val="nil"/>
              <w:left w:val="single" w:sz="4" w:space="0" w:color="auto"/>
              <w:bottom w:val="single" w:sz="4" w:space="0" w:color="auto"/>
              <w:right w:val="single" w:sz="4" w:space="0" w:color="auto"/>
            </w:tcBorders>
            <w:shd w:val="clear" w:color="auto" w:fill="auto"/>
            <w:noWrap/>
            <w:vAlign w:val="bottom"/>
            <w:hideMark/>
          </w:tcPr>
          <w:p w14:paraId="7A47460A"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Печать</w:t>
            </w:r>
          </w:p>
        </w:tc>
        <w:tc>
          <w:tcPr>
            <w:tcW w:w="3092" w:type="dxa"/>
            <w:tcBorders>
              <w:top w:val="nil"/>
              <w:left w:val="nil"/>
              <w:bottom w:val="single" w:sz="4" w:space="0" w:color="auto"/>
              <w:right w:val="single" w:sz="4" w:space="0" w:color="auto"/>
            </w:tcBorders>
            <w:shd w:val="clear" w:color="auto" w:fill="auto"/>
            <w:vAlign w:val="bottom"/>
            <w:hideMark/>
          </w:tcPr>
          <w:p w14:paraId="1B56E525"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лазерная, офсетная или струйная</w:t>
            </w:r>
          </w:p>
        </w:tc>
        <w:tc>
          <w:tcPr>
            <w:tcW w:w="220" w:type="dxa"/>
            <w:vAlign w:val="center"/>
            <w:hideMark/>
          </w:tcPr>
          <w:p w14:paraId="6FA18B7D" w14:textId="77777777" w:rsidR="00B65275" w:rsidRPr="00B65275" w:rsidRDefault="00B65275" w:rsidP="00B65275">
            <w:pPr>
              <w:spacing w:after="0" w:line="240" w:lineRule="auto"/>
              <w:rPr>
                <w:rFonts w:ascii="Times New Roman" w:eastAsia="Times New Roman" w:hAnsi="Times New Roman" w:cs="Times New Roman"/>
                <w:sz w:val="20"/>
                <w:szCs w:val="20"/>
                <w:lang w:eastAsia="ru-RU"/>
              </w:rPr>
            </w:pPr>
          </w:p>
        </w:tc>
      </w:tr>
      <w:tr w:rsidR="00B65275" w:rsidRPr="00B65275" w14:paraId="1A53F38B" w14:textId="77777777" w:rsidTr="00B65275">
        <w:trPr>
          <w:trHeight w:val="236"/>
        </w:trPr>
        <w:tc>
          <w:tcPr>
            <w:tcW w:w="5729" w:type="dxa"/>
            <w:tcBorders>
              <w:top w:val="nil"/>
              <w:left w:val="single" w:sz="4" w:space="0" w:color="auto"/>
              <w:bottom w:val="single" w:sz="4" w:space="0" w:color="auto"/>
              <w:right w:val="single" w:sz="4" w:space="0" w:color="auto"/>
            </w:tcBorders>
            <w:shd w:val="clear" w:color="auto" w:fill="auto"/>
            <w:noWrap/>
            <w:vAlign w:val="bottom"/>
            <w:hideMark/>
          </w:tcPr>
          <w:p w14:paraId="47C3234D"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Качество печати и цветность</w:t>
            </w:r>
          </w:p>
        </w:tc>
        <w:tc>
          <w:tcPr>
            <w:tcW w:w="3092" w:type="dxa"/>
            <w:tcBorders>
              <w:top w:val="nil"/>
              <w:left w:val="nil"/>
              <w:bottom w:val="single" w:sz="4" w:space="0" w:color="auto"/>
              <w:right w:val="single" w:sz="4" w:space="0" w:color="auto"/>
            </w:tcBorders>
            <w:shd w:val="clear" w:color="auto" w:fill="auto"/>
            <w:noWrap/>
            <w:vAlign w:val="bottom"/>
            <w:hideMark/>
          </w:tcPr>
          <w:p w14:paraId="242E0D8D"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 максимального качества 4+0</w:t>
            </w:r>
          </w:p>
        </w:tc>
        <w:tc>
          <w:tcPr>
            <w:tcW w:w="220" w:type="dxa"/>
            <w:vAlign w:val="center"/>
            <w:hideMark/>
          </w:tcPr>
          <w:p w14:paraId="15CAA621" w14:textId="77777777" w:rsidR="00B65275" w:rsidRPr="00B65275" w:rsidRDefault="00B65275" w:rsidP="00B65275">
            <w:pPr>
              <w:spacing w:after="0" w:line="240" w:lineRule="auto"/>
              <w:rPr>
                <w:rFonts w:ascii="Times New Roman" w:eastAsia="Times New Roman" w:hAnsi="Times New Roman" w:cs="Times New Roman"/>
                <w:sz w:val="20"/>
                <w:szCs w:val="20"/>
                <w:lang w:eastAsia="ru-RU"/>
              </w:rPr>
            </w:pPr>
          </w:p>
        </w:tc>
      </w:tr>
      <w:tr w:rsidR="00B65275" w:rsidRPr="00B65275" w14:paraId="3ED3CB38" w14:textId="77777777" w:rsidTr="00B65275">
        <w:trPr>
          <w:trHeight w:val="236"/>
        </w:trPr>
        <w:tc>
          <w:tcPr>
            <w:tcW w:w="5729" w:type="dxa"/>
            <w:tcBorders>
              <w:top w:val="nil"/>
              <w:left w:val="single" w:sz="4" w:space="0" w:color="auto"/>
              <w:bottom w:val="single" w:sz="4" w:space="0" w:color="auto"/>
              <w:right w:val="single" w:sz="4" w:space="0" w:color="auto"/>
            </w:tcBorders>
            <w:shd w:val="clear" w:color="auto" w:fill="auto"/>
            <w:noWrap/>
            <w:vAlign w:val="bottom"/>
            <w:hideMark/>
          </w:tcPr>
          <w:p w14:paraId="21B2CDC6"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Тираж</w:t>
            </w:r>
          </w:p>
        </w:tc>
        <w:tc>
          <w:tcPr>
            <w:tcW w:w="3092" w:type="dxa"/>
            <w:tcBorders>
              <w:top w:val="nil"/>
              <w:left w:val="nil"/>
              <w:bottom w:val="single" w:sz="4" w:space="0" w:color="auto"/>
              <w:right w:val="single" w:sz="4" w:space="0" w:color="auto"/>
            </w:tcBorders>
            <w:shd w:val="clear" w:color="auto" w:fill="auto"/>
            <w:noWrap/>
            <w:vAlign w:val="bottom"/>
            <w:hideMark/>
          </w:tcPr>
          <w:p w14:paraId="638CFA32" w14:textId="77777777" w:rsidR="00B65275" w:rsidRPr="00B65275" w:rsidRDefault="00B65275" w:rsidP="00B65275">
            <w:pPr>
              <w:spacing w:after="0" w:line="240" w:lineRule="auto"/>
              <w:rPr>
                <w:rFonts w:ascii="Times New Roman" w:eastAsia="Times New Roman" w:hAnsi="Times New Roman" w:cs="Times New Roman"/>
                <w:color w:val="000000"/>
                <w:lang w:eastAsia="ru-RU"/>
              </w:rPr>
            </w:pPr>
            <w:r w:rsidRPr="00B65275">
              <w:rPr>
                <w:rFonts w:ascii="Times New Roman" w:eastAsia="Times New Roman" w:hAnsi="Times New Roman" w:cs="Times New Roman"/>
                <w:color w:val="000000"/>
                <w:lang w:eastAsia="ru-RU"/>
              </w:rPr>
              <w:t xml:space="preserve">500 </w:t>
            </w:r>
            <w:proofErr w:type="spellStart"/>
            <w:r w:rsidRPr="00B65275">
              <w:rPr>
                <w:rFonts w:ascii="Times New Roman" w:eastAsia="Times New Roman" w:hAnsi="Times New Roman" w:cs="Times New Roman"/>
                <w:color w:val="000000"/>
                <w:lang w:eastAsia="ru-RU"/>
              </w:rPr>
              <w:t>шт</w:t>
            </w:r>
            <w:proofErr w:type="spellEnd"/>
          </w:p>
        </w:tc>
        <w:tc>
          <w:tcPr>
            <w:tcW w:w="220" w:type="dxa"/>
            <w:vAlign w:val="center"/>
            <w:hideMark/>
          </w:tcPr>
          <w:p w14:paraId="32674521" w14:textId="77777777" w:rsidR="00B65275" w:rsidRPr="00B65275" w:rsidRDefault="00B65275" w:rsidP="00B65275">
            <w:pPr>
              <w:spacing w:after="0" w:line="240" w:lineRule="auto"/>
              <w:rPr>
                <w:rFonts w:ascii="Times New Roman" w:eastAsia="Times New Roman" w:hAnsi="Times New Roman" w:cs="Times New Roman"/>
                <w:sz w:val="20"/>
                <w:szCs w:val="20"/>
                <w:lang w:eastAsia="ru-RU"/>
              </w:rPr>
            </w:pPr>
          </w:p>
        </w:tc>
      </w:tr>
    </w:tbl>
    <w:p w14:paraId="373DAA1C" w14:textId="3A79D495" w:rsidR="00B65275" w:rsidRPr="000900A7" w:rsidRDefault="00B65275" w:rsidP="000900A7">
      <w:pPr>
        <w:pStyle w:val="a3"/>
        <w:spacing w:after="0" w:line="240" w:lineRule="auto"/>
        <w:ind w:left="0"/>
        <w:rPr>
          <w:rFonts w:ascii="Times New Roman" w:hAnsi="Times New Roman"/>
          <w:b/>
          <w:color w:val="000000"/>
        </w:rPr>
      </w:pPr>
      <w:r>
        <w:rPr>
          <w:noProof/>
        </w:rPr>
        <w:drawing>
          <wp:inline distT="0" distB="0" distL="0" distR="0" wp14:anchorId="6EDD3616" wp14:editId="42B54DE2">
            <wp:extent cx="2851150" cy="1586354"/>
            <wp:effectExtent l="0" t="0" r="6350" b="0"/>
            <wp:docPr id="1" name="Рисунок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0000000-0008-0000-0100-000002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6452" cy="1589304"/>
                    </a:xfrm>
                    <a:prstGeom prst="rect">
                      <a:avLst/>
                    </a:prstGeom>
                  </pic:spPr>
                </pic:pic>
              </a:graphicData>
            </a:graphic>
          </wp:inline>
        </w:drawing>
      </w:r>
    </w:p>
    <w:p w14:paraId="75FA0C4F" w14:textId="77777777" w:rsidR="00B65275" w:rsidRDefault="00B65275" w:rsidP="000900A7">
      <w:pPr>
        <w:pStyle w:val="a3"/>
        <w:spacing w:after="0" w:line="240" w:lineRule="auto"/>
        <w:ind w:left="0"/>
        <w:jc w:val="both"/>
        <w:rPr>
          <w:rFonts w:ascii="Times New Roman" w:hAnsi="Times New Roman"/>
          <w:b/>
          <w:color w:val="000000"/>
        </w:rPr>
      </w:pPr>
    </w:p>
    <w:tbl>
      <w:tblPr>
        <w:tblW w:w="8930" w:type="dxa"/>
        <w:tblLook w:val="04A0" w:firstRow="1" w:lastRow="0" w:firstColumn="1" w:lastColumn="0" w:noHBand="0" w:noVBand="1"/>
      </w:tblPr>
      <w:tblGrid>
        <w:gridCol w:w="5233"/>
        <w:gridCol w:w="3482"/>
        <w:gridCol w:w="222"/>
      </w:tblGrid>
      <w:tr w:rsidR="00515183" w:rsidRPr="00515183" w14:paraId="23D4643A" w14:textId="77777777" w:rsidTr="00515183">
        <w:trPr>
          <w:gridAfter w:val="1"/>
          <w:wAfter w:w="215" w:type="dxa"/>
          <w:trHeight w:val="450"/>
        </w:trPr>
        <w:tc>
          <w:tcPr>
            <w:tcW w:w="52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D4FE6" w14:textId="77777777" w:rsidR="00515183" w:rsidRPr="00515183" w:rsidRDefault="00515183" w:rsidP="00515183">
            <w:pPr>
              <w:spacing w:after="0" w:line="240" w:lineRule="auto"/>
              <w:jc w:val="center"/>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Обязательная информация для заказа листовки</w:t>
            </w:r>
          </w:p>
        </w:tc>
        <w:tc>
          <w:tcPr>
            <w:tcW w:w="34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F06CB" w14:textId="77777777" w:rsidR="00515183" w:rsidRPr="00515183" w:rsidRDefault="00515183" w:rsidP="00515183">
            <w:pPr>
              <w:spacing w:after="0" w:line="240" w:lineRule="auto"/>
              <w:jc w:val="center"/>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w:t>
            </w:r>
          </w:p>
        </w:tc>
      </w:tr>
      <w:tr w:rsidR="00515183" w:rsidRPr="00515183" w14:paraId="5A3B8F83" w14:textId="77777777" w:rsidTr="00515183">
        <w:trPr>
          <w:trHeight w:val="107"/>
        </w:trPr>
        <w:tc>
          <w:tcPr>
            <w:tcW w:w="5233" w:type="dxa"/>
            <w:vMerge/>
            <w:tcBorders>
              <w:top w:val="single" w:sz="4" w:space="0" w:color="auto"/>
              <w:left w:val="single" w:sz="4" w:space="0" w:color="auto"/>
              <w:bottom w:val="single" w:sz="4" w:space="0" w:color="auto"/>
              <w:right w:val="single" w:sz="4" w:space="0" w:color="auto"/>
            </w:tcBorders>
            <w:vAlign w:val="center"/>
            <w:hideMark/>
          </w:tcPr>
          <w:p w14:paraId="2615CDAE"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p>
        </w:tc>
        <w:tc>
          <w:tcPr>
            <w:tcW w:w="3482" w:type="dxa"/>
            <w:vMerge/>
            <w:tcBorders>
              <w:top w:val="single" w:sz="4" w:space="0" w:color="auto"/>
              <w:left w:val="single" w:sz="4" w:space="0" w:color="auto"/>
              <w:bottom w:val="single" w:sz="4" w:space="0" w:color="auto"/>
              <w:right w:val="single" w:sz="4" w:space="0" w:color="auto"/>
            </w:tcBorders>
            <w:vAlign w:val="center"/>
            <w:hideMark/>
          </w:tcPr>
          <w:p w14:paraId="2D804010"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p>
        </w:tc>
        <w:tc>
          <w:tcPr>
            <w:tcW w:w="215" w:type="dxa"/>
            <w:tcBorders>
              <w:top w:val="nil"/>
              <w:left w:val="nil"/>
              <w:bottom w:val="nil"/>
              <w:right w:val="nil"/>
            </w:tcBorders>
            <w:shd w:val="clear" w:color="auto" w:fill="auto"/>
            <w:noWrap/>
            <w:vAlign w:val="bottom"/>
            <w:hideMark/>
          </w:tcPr>
          <w:p w14:paraId="2C2673F7" w14:textId="77777777" w:rsidR="00515183" w:rsidRPr="00515183" w:rsidRDefault="00515183" w:rsidP="00515183">
            <w:pPr>
              <w:spacing w:after="0" w:line="240" w:lineRule="auto"/>
              <w:jc w:val="center"/>
              <w:rPr>
                <w:rFonts w:ascii="Times New Roman" w:eastAsia="Times New Roman" w:hAnsi="Times New Roman" w:cs="Times New Roman"/>
                <w:color w:val="000000"/>
                <w:lang w:eastAsia="ru-RU"/>
              </w:rPr>
            </w:pPr>
          </w:p>
        </w:tc>
      </w:tr>
      <w:tr w:rsidR="00515183" w:rsidRPr="00515183" w14:paraId="0EF00135" w14:textId="77777777" w:rsidTr="00515183">
        <w:trPr>
          <w:trHeight w:val="228"/>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39FD8B0D" w14:textId="77777777" w:rsidR="00515183" w:rsidRPr="00515183" w:rsidRDefault="00515183" w:rsidP="00515183">
            <w:pPr>
              <w:spacing w:after="0" w:line="240" w:lineRule="auto"/>
              <w:rPr>
                <w:rFonts w:ascii="Times New Roman" w:eastAsia="Times New Roman" w:hAnsi="Times New Roman" w:cs="Times New Roman"/>
                <w:b/>
                <w:bCs/>
                <w:color w:val="000000"/>
                <w:lang w:eastAsia="ru-RU"/>
              </w:rPr>
            </w:pPr>
            <w:r w:rsidRPr="00515183">
              <w:rPr>
                <w:rFonts w:ascii="Times New Roman" w:eastAsia="Times New Roman" w:hAnsi="Times New Roman" w:cs="Times New Roman"/>
                <w:b/>
                <w:bCs/>
                <w:color w:val="000000"/>
                <w:lang w:eastAsia="ru-RU"/>
              </w:rPr>
              <w:t>Листовка</w:t>
            </w:r>
          </w:p>
        </w:tc>
        <w:tc>
          <w:tcPr>
            <w:tcW w:w="3482" w:type="dxa"/>
            <w:tcBorders>
              <w:top w:val="nil"/>
              <w:left w:val="nil"/>
              <w:bottom w:val="single" w:sz="4" w:space="0" w:color="auto"/>
              <w:right w:val="single" w:sz="4" w:space="0" w:color="auto"/>
            </w:tcBorders>
            <w:shd w:val="clear" w:color="auto" w:fill="auto"/>
            <w:noWrap/>
            <w:vAlign w:val="bottom"/>
            <w:hideMark/>
          </w:tcPr>
          <w:p w14:paraId="4ECC523B"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w:t>
            </w:r>
          </w:p>
        </w:tc>
        <w:tc>
          <w:tcPr>
            <w:tcW w:w="215" w:type="dxa"/>
            <w:vAlign w:val="center"/>
            <w:hideMark/>
          </w:tcPr>
          <w:p w14:paraId="0F7B797A"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r w:rsidR="00515183" w:rsidRPr="00515183" w14:paraId="2732370E" w14:textId="77777777" w:rsidTr="00515183">
        <w:trPr>
          <w:trHeight w:val="228"/>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286B1776"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Исходник: эскиз-макет в векторном формате</w:t>
            </w:r>
          </w:p>
        </w:tc>
        <w:tc>
          <w:tcPr>
            <w:tcW w:w="3482" w:type="dxa"/>
            <w:tcBorders>
              <w:top w:val="nil"/>
              <w:left w:val="nil"/>
              <w:bottom w:val="single" w:sz="4" w:space="0" w:color="auto"/>
              <w:right w:val="single" w:sz="4" w:space="0" w:color="auto"/>
            </w:tcBorders>
            <w:shd w:val="clear" w:color="auto" w:fill="auto"/>
            <w:noWrap/>
            <w:vAlign w:val="bottom"/>
            <w:hideMark/>
          </w:tcPr>
          <w:p w14:paraId="2F6FCF1A"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да</w:t>
            </w:r>
          </w:p>
        </w:tc>
        <w:tc>
          <w:tcPr>
            <w:tcW w:w="215" w:type="dxa"/>
            <w:vAlign w:val="center"/>
            <w:hideMark/>
          </w:tcPr>
          <w:p w14:paraId="6F68EBFD"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r w:rsidR="00515183" w:rsidRPr="00515183" w14:paraId="0F1A8ADB" w14:textId="77777777" w:rsidTr="00515183">
        <w:trPr>
          <w:trHeight w:val="228"/>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4C76EE86"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Размер</w:t>
            </w:r>
          </w:p>
        </w:tc>
        <w:tc>
          <w:tcPr>
            <w:tcW w:w="3482" w:type="dxa"/>
            <w:tcBorders>
              <w:top w:val="nil"/>
              <w:left w:val="nil"/>
              <w:bottom w:val="single" w:sz="4" w:space="0" w:color="auto"/>
              <w:right w:val="single" w:sz="4" w:space="0" w:color="auto"/>
            </w:tcBorders>
            <w:shd w:val="clear" w:color="auto" w:fill="auto"/>
            <w:noWrap/>
            <w:vAlign w:val="bottom"/>
            <w:hideMark/>
          </w:tcPr>
          <w:p w14:paraId="09A96DBD"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1/3 листа А4 99 х 210 мм</w:t>
            </w:r>
          </w:p>
        </w:tc>
        <w:tc>
          <w:tcPr>
            <w:tcW w:w="215" w:type="dxa"/>
            <w:vAlign w:val="center"/>
            <w:hideMark/>
          </w:tcPr>
          <w:p w14:paraId="43E3A415"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r w:rsidR="00515183" w:rsidRPr="00515183" w14:paraId="171B3C3C" w14:textId="77777777" w:rsidTr="00515183">
        <w:trPr>
          <w:trHeight w:val="228"/>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084DA324"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xml:space="preserve">Бумага </w:t>
            </w:r>
          </w:p>
        </w:tc>
        <w:tc>
          <w:tcPr>
            <w:tcW w:w="3482" w:type="dxa"/>
            <w:tcBorders>
              <w:top w:val="nil"/>
              <w:left w:val="nil"/>
              <w:bottom w:val="single" w:sz="4" w:space="0" w:color="auto"/>
              <w:right w:val="single" w:sz="4" w:space="0" w:color="auto"/>
            </w:tcBorders>
            <w:shd w:val="clear" w:color="auto" w:fill="auto"/>
            <w:noWrap/>
            <w:vAlign w:val="bottom"/>
            <w:hideMark/>
          </w:tcPr>
          <w:p w14:paraId="25785CAB"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xml:space="preserve">мелованная 160 </w:t>
            </w:r>
            <w:proofErr w:type="spellStart"/>
            <w:r w:rsidRPr="00515183">
              <w:rPr>
                <w:rFonts w:ascii="Times New Roman" w:eastAsia="Times New Roman" w:hAnsi="Times New Roman" w:cs="Times New Roman"/>
                <w:color w:val="000000"/>
                <w:lang w:eastAsia="ru-RU"/>
              </w:rPr>
              <w:t>гр</w:t>
            </w:r>
            <w:proofErr w:type="spellEnd"/>
            <w:r w:rsidRPr="00515183">
              <w:rPr>
                <w:rFonts w:ascii="Times New Roman" w:eastAsia="Times New Roman" w:hAnsi="Times New Roman" w:cs="Times New Roman"/>
                <w:color w:val="000000"/>
                <w:lang w:eastAsia="ru-RU"/>
              </w:rPr>
              <w:t>/м2</w:t>
            </w:r>
          </w:p>
        </w:tc>
        <w:tc>
          <w:tcPr>
            <w:tcW w:w="215" w:type="dxa"/>
            <w:vAlign w:val="center"/>
            <w:hideMark/>
          </w:tcPr>
          <w:p w14:paraId="1587D5A1"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r w:rsidR="00515183" w:rsidRPr="00515183" w14:paraId="352B8825" w14:textId="77777777" w:rsidTr="00515183">
        <w:trPr>
          <w:trHeight w:val="192"/>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0AE28CDC"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xml:space="preserve">Печать </w:t>
            </w:r>
          </w:p>
        </w:tc>
        <w:tc>
          <w:tcPr>
            <w:tcW w:w="3482" w:type="dxa"/>
            <w:tcBorders>
              <w:top w:val="nil"/>
              <w:left w:val="nil"/>
              <w:bottom w:val="single" w:sz="4" w:space="0" w:color="auto"/>
              <w:right w:val="single" w:sz="4" w:space="0" w:color="auto"/>
            </w:tcBorders>
            <w:shd w:val="clear" w:color="auto" w:fill="auto"/>
            <w:noWrap/>
            <w:vAlign w:val="bottom"/>
            <w:hideMark/>
          </w:tcPr>
          <w:p w14:paraId="30429D34"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лазерная, офсетная или струйная</w:t>
            </w:r>
          </w:p>
        </w:tc>
        <w:tc>
          <w:tcPr>
            <w:tcW w:w="215" w:type="dxa"/>
            <w:vAlign w:val="center"/>
            <w:hideMark/>
          </w:tcPr>
          <w:p w14:paraId="0695A019"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r w:rsidR="00515183" w:rsidRPr="00515183" w14:paraId="78E98E26" w14:textId="77777777" w:rsidTr="00515183">
        <w:trPr>
          <w:trHeight w:val="192"/>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6212BB98"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Качество печати и цветность</w:t>
            </w:r>
          </w:p>
        </w:tc>
        <w:tc>
          <w:tcPr>
            <w:tcW w:w="3482" w:type="dxa"/>
            <w:tcBorders>
              <w:top w:val="nil"/>
              <w:left w:val="nil"/>
              <w:bottom w:val="single" w:sz="4" w:space="0" w:color="auto"/>
              <w:right w:val="single" w:sz="4" w:space="0" w:color="auto"/>
            </w:tcBorders>
            <w:shd w:val="clear" w:color="auto" w:fill="auto"/>
            <w:noWrap/>
            <w:vAlign w:val="bottom"/>
            <w:hideMark/>
          </w:tcPr>
          <w:p w14:paraId="03B3B35A"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xml:space="preserve"> максимального качества 4+0</w:t>
            </w:r>
          </w:p>
        </w:tc>
        <w:tc>
          <w:tcPr>
            <w:tcW w:w="215" w:type="dxa"/>
            <w:vAlign w:val="center"/>
            <w:hideMark/>
          </w:tcPr>
          <w:p w14:paraId="1FF44436"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r w:rsidR="00515183" w:rsidRPr="00515183" w14:paraId="1AA73C5A" w14:textId="77777777" w:rsidTr="00515183">
        <w:trPr>
          <w:trHeight w:val="457"/>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32FF5366"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Обрезание</w:t>
            </w:r>
          </w:p>
        </w:tc>
        <w:tc>
          <w:tcPr>
            <w:tcW w:w="3482" w:type="dxa"/>
            <w:tcBorders>
              <w:top w:val="nil"/>
              <w:left w:val="nil"/>
              <w:bottom w:val="single" w:sz="4" w:space="0" w:color="auto"/>
              <w:right w:val="single" w:sz="4" w:space="0" w:color="auto"/>
            </w:tcBorders>
            <w:shd w:val="clear" w:color="auto" w:fill="auto"/>
            <w:vAlign w:val="bottom"/>
            <w:hideMark/>
          </w:tcPr>
          <w:p w14:paraId="082F32D2"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xml:space="preserve">незапечатанный периметр не допускается </w:t>
            </w:r>
          </w:p>
        </w:tc>
        <w:tc>
          <w:tcPr>
            <w:tcW w:w="215" w:type="dxa"/>
            <w:vAlign w:val="center"/>
            <w:hideMark/>
          </w:tcPr>
          <w:p w14:paraId="15BD4FB3"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r w:rsidR="00515183" w:rsidRPr="00515183" w14:paraId="2F7D200A" w14:textId="77777777" w:rsidTr="00515183">
        <w:trPr>
          <w:trHeight w:val="228"/>
        </w:trPr>
        <w:tc>
          <w:tcPr>
            <w:tcW w:w="5233" w:type="dxa"/>
            <w:tcBorders>
              <w:top w:val="nil"/>
              <w:left w:val="single" w:sz="4" w:space="0" w:color="auto"/>
              <w:bottom w:val="single" w:sz="4" w:space="0" w:color="auto"/>
              <w:right w:val="single" w:sz="4" w:space="0" w:color="auto"/>
            </w:tcBorders>
            <w:shd w:val="clear" w:color="auto" w:fill="auto"/>
            <w:noWrap/>
            <w:vAlign w:val="bottom"/>
            <w:hideMark/>
          </w:tcPr>
          <w:p w14:paraId="1CC316A0"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Тираж</w:t>
            </w:r>
          </w:p>
        </w:tc>
        <w:tc>
          <w:tcPr>
            <w:tcW w:w="3482" w:type="dxa"/>
            <w:tcBorders>
              <w:top w:val="nil"/>
              <w:left w:val="nil"/>
              <w:bottom w:val="single" w:sz="4" w:space="0" w:color="auto"/>
              <w:right w:val="single" w:sz="4" w:space="0" w:color="auto"/>
            </w:tcBorders>
            <w:shd w:val="clear" w:color="auto" w:fill="auto"/>
            <w:noWrap/>
            <w:vAlign w:val="bottom"/>
            <w:hideMark/>
          </w:tcPr>
          <w:p w14:paraId="0347A802" w14:textId="77777777" w:rsidR="00515183" w:rsidRPr="00515183" w:rsidRDefault="00515183" w:rsidP="00515183">
            <w:pPr>
              <w:spacing w:after="0" w:line="240" w:lineRule="auto"/>
              <w:rPr>
                <w:rFonts w:ascii="Times New Roman" w:eastAsia="Times New Roman" w:hAnsi="Times New Roman" w:cs="Times New Roman"/>
                <w:color w:val="000000"/>
                <w:lang w:eastAsia="ru-RU"/>
              </w:rPr>
            </w:pPr>
            <w:r w:rsidRPr="00515183">
              <w:rPr>
                <w:rFonts w:ascii="Times New Roman" w:eastAsia="Times New Roman" w:hAnsi="Times New Roman" w:cs="Times New Roman"/>
                <w:color w:val="000000"/>
                <w:lang w:eastAsia="ru-RU"/>
              </w:rPr>
              <w:t xml:space="preserve">500 </w:t>
            </w:r>
            <w:proofErr w:type="spellStart"/>
            <w:r w:rsidRPr="00515183">
              <w:rPr>
                <w:rFonts w:ascii="Times New Roman" w:eastAsia="Times New Roman" w:hAnsi="Times New Roman" w:cs="Times New Roman"/>
                <w:color w:val="000000"/>
                <w:lang w:eastAsia="ru-RU"/>
              </w:rPr>
              <w:t>шт</w:t>
            </w:r>
            <w:proofErr w:type="spellEnd"/>
          </w:p>
        </w:tc>
        <w:tc>
          <w:tcPr>
            <w:tcW w:w="215" w:type="dxa"/>
            <w:vAlign w:val="center"/>
            <w:hideMark/>
          </w:tcPr>
          <w:p w14:paraId="6F050AD2" w14:textId="77777777" w:rsidR="00515183" w:rsidRPr="00515183" w:rsidRDefault="00515183" w:rsidP="00515183">
            <w:pPr>
              <w:spacing w:after="0" w:line="240" w:lineRule="auto"/>
              <w:rPr>
                <w:rFonts w:ascii="Times New Roman" w:eastAsia="Times New Roman" w:hAnsi="Times New Roman" w:cs="Times New Roman"/>
                <w:sz w:val="20"/>
                <w:szCs w:val="20"/>
                <w:lang w:eastAsia="ru-RU"/>
              </w:rPr>
            </w:pPr>
          </w:p>
        </w:tc>
      </w:tr>
    </w:tbl>
    <w:p w14:paraId="5070F8F6" w14:textId="6635FA14" w:rsidR="00B65275" w:rsidRDefault="00515183" w:rsidP="000900A7">
      <w:pPr>
        <w:pStyle w:val="a3"/>
        <w:spacing w:after="0" w:line="240" w:lineRule="auto"/>
        <w:ind w:left="0"/>
        <w:jc w:val="both"/>
        <w:rPr>
          <w:rFonts w:ascii="Times New Roman" w:hAnsi="Times New Roman"/>
          <w:b/>
          <w:color w:val="000000"/>
        </w:rPr>
      </w:pPr>
      <w:r>
        <w:rPr>
          <w:noProof/>
        </w:rPr>
        <w:drawing>
          <wp:inline distT="0" distB="0" distL="0" distR="0" wp14:anchorId="3FC7AC9B" wp14:editId="65293114">
            <wp:extent cx="1466602" cy="3113071"/>
            <wp:effectExtent l="0" t="0" r="635" b="0"/>
            <wp:docPr id="3" name="Рисунок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00000000-0008-0000-0000-000002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2237" cy="3146259"/>
                    </a:xfrm>
                    <a:prstGeom prst="rect">
                      <a:avLst/>
                    </a:prstGeom>
                  </pic:spPr>
                </pic:pic>
              </a:graphicData>
            </a:graphic>
          </wp:inline>
        </w:drawing>
      </w:r>
    </w:p>
    <w:p w14:paraId="760D4AEE" w14:textId="0D1E10AD" w:rsidR="00B65275" w:rsidRDefault="00B65275" w:rsidP="000900A7">
      <w:pPr>
        <w:pStyle w:val="a3"/>
        <w:spacing w:after="0" w:line="240" w:lineRule="auto"/>
        <w:ind w:left="0"/>
        <w:jc w:val="both"/>
        <w:rPr>
          <w:rFonts w:ascii="Times New Roman" w:hAnsi="Times New Roman"/>
          <w:b/>
          <w:color w:val="000000"/>
        </w:rPr>
      </w:pPr>
    </w:p>
    <w:p w14:paraId="5DE65B15" w14:textId="1CB59B42" w:rsidR="00515183" w:rsidRPr="006C7FBB" w:rsidRDefault="00515183" w:rsidP="006C7FBB">
      <w:pPr>
        <w:spacing w:before="80" w:after="120" w:line="240" w:lineRule="auto"/>
        <w:rPr>
          <w:rFonts w:ascii="Times New Roman" w:hAnsi="Times New Roman" w:cs="Times New Roman"/>
          <w:b/>
          <w:bCs/>
          <w:u w:val="single"/>
        </w:rPr>
      </w:pPr>
      <w:r w:rsidRPr="00515183">
        <w:rPr>
          <w:rFonts w:ascii="Times New Roman" w:hAnsi="Times New Roman" w:cs="Times New Roman"/>
          <w:b/>
          <w:bCs/>
          <w:u w:val="single"/>
        </w:rPr>
        <w:t>Адрес размещения вывески: г. Улан-Удэ, бульвар Карла Маркса 15 А (этажность здания — 5 этажей).</w:t>
      </w:r>
    </w:p>
    <w:p w14:paraId="4F7A26C5" w14:textId="2DD8902C" w:rsidR="00DB428C" w:rsidRPr="000900A7" w:rsidRDefault="00DB428C" w:rsidP="000900A7">
      <w:pPr>
        <w:pStyle w:val="a3"/>
        <w:spacing w:after="0" w:line="240" w:lineRule="auto"/>
        <w:ind w:left="0"/>
        <w:jc w:val="both"/>
        <w:rPr>
          <w:rFonts w:ascii="Times New Roman" w:hAnsi="Times New Roman"/>
          <w:b/>
          <w:color w:val="000000"/>
        </w:rPr>
      </w:pPr>
      <w:r w:rsidRPr="000900A7">
        <w:rPr>
          <w:rFonts w:ascii="Times New Roman" w:hAnsi="Times New Roman"/>
          <w:b/>
          <w:color w:val="000000"/>
        </w:rPr>
        <w:lastRenderedPageBreak/>
        <w:t>На вывеск</w:t>
      </w:r>
      <w:r w:rsidR="000900A7">
        <w:rPr>
          <w:rFonts w:ascii="Times New Roman" w:hAnsi="Times New Roman"/>
          <w:b/>
          <w:color w:val="000000"/>
        </w:rPr>
        <w:t>е</w:t>
      </w:r>
      <w:r w:rsidRPr="000900A7">
        <w:rPr>
          <w:rFonts w:ascii="Times New Roman" w:hAnsi="Times New Roman"/>
          <w:b/>
          <w:color w:val="000000"/>
        </w:rPr>
        <w:t xml:space="preserve"> </w:t>
      </w:r>
      <w:r w:rsidR="00515183">
        <w:rPr>
          <w:rFonts w:ascii="Times New Roman" w:hAnsi="Times New Roman"/>
          <w:b/>
          <w:color w:val="000000"/>
        </w:rPr>
        <w:t xml:space="preserve">и полиграфии </w:t>
      </w:r>
      <w:r w:rsidRPr="000900A7">
        <w:rPr>
          <w:rFonts w:ascii="Times New Roman" w:hAnsi="Times New Roman"/>
          <w:b/>
          <w:color w:val="000000"/>
        </w:rPr>
        <w:t>обязательно наличие информации «Изготовлено при поддержке Центра предпринимательства «Мой бизнес» с использованием фирменного блока. Размер логотипа должен занимать не менее 5% от всей площади изделия, должен быть статичен, без возможности отделения от основного изделия.</w:t>
      </w:r>
    </w:p>
    <w:p w14:paraId="1C2E2BFC" w14:textId="77777777" w:rsidR="00DB428C" w:rsidRPr="000900A7" w:rsidRDefault="00DB428C" w:rsidP="000900A7">
      <w:pPr>
        <w:pStyle w:val="a3"/>
        <w:spacing w:after="0" w:line="240" w:lineRule="auto"/>
        <w:ind w:left="0"/>
        <w:jc w:val="both"/>
        <w:rPr>
          <w:rFonts w:ascii="Times New Roman" w:hAnsi="Times New Roman"/>
          <w:b/>
          <w:color w:val="000000"/>
        </w:rPr>
      </w:pPr>
    </w:p>
    <w:p w14:paraId="325A22E9" w14:textId="77777777" w:rsidR="00DB428C" w:rsidRDefault="00DB428C" w:rsidP="000900A7">
      <w:pPr>
        <w:pStyle w:val="a3"/>
        <w:spacing w:after="0" w:line="240" w:lineRule="auto"/>
        <w:ind w:left="0"/>
        <w:jc w:val="both"/>
        <w:rPr>
          <w:rFonts w:ascii="Times New Roman" w:eastAsia="Times New Roman" w:hAnsi="Times New Roman" w:cs="Times New Roman"/>
          <w:b/>
          <w:bCs/>
          <w:color w:val="FFFFFF"/>
          <w:sz w:val="24"/>
          <w:szCs w:val="24"/>
          <w:bdr w:val="none" w:sz="0" w:space="0" w:color="auto" w:frame="1"/>
          <w:lang w:eastAsia="ru-RU"/>
        </w:rPr>
      </w:pPr>
      <w:bookmarkStart w:id="87" w:name="_Hlk86425854"/>
      <w:r w:rsidRPr="000900A7">
        <w:rPr>
          <w:rStyle w:val="af"/>
          <w:rFonts w:ascii="Times New Roman" w:hAnsi="Times New Roman"/>
          <w:color w:val="000000"/>
          <w:shd w:val="clear" w:color="auto" w:fill="FFFFFF"/>
        </w:rPr>
        <w:t>Исполнитель</w:t>
      </w:r>
      <w:r w:rsidRPr="00420DE5">
        <w:rPr>
          <w:rStyle w:val="af"/>
          <w:rFonts w:ascii="Times New Roman" w:hAnsi="Times New Roman"/>
          <w:color w:val="000000"/>
          <w:shd w:val="clear" w:color="auto" w:fill="FFFFFF"/>
        </w:rPr>
        <w:t xml:space="preserve"> передает Паспорт вывески Получателю услуги (приложение к Техническому заданию) при подписании акта приема-передачи</w:t>
      </w:r>
      <w:bookmarkEnd w:id="87"/>
      <w:r w:rsidRPr="005968D5">
        <w:rPr>
          <w:rFonts w:ascii="Times New Roman" w:eastAsia="Times New Roman" w:hAnsi="Times New Roman" w:cs="Times New Roman"/>
          <w:b/>
          <w:bCs/>
          <w:color w:val="FFFFFF"/>
          <w:sz w:val="24"/>
          <w:szCs w:val="24"/>
          <w:bdr w:val="none" w:sz="0" w:space="0" w:color="auto" w:frame="1"/>
          <w:lang w:eastAsia="ru-RU"/>
        </w:rPr>
        <w:t>​</w:t>
      </w:r>
    </w:p>
    <w:p w14:paraId="54370358" w14:textId="77777777" w:rsidR="00631295" w:rsidRDefault="00631295" w:rsidP="006125A5">
      <w:pPr>
        <w:spacing w:after="0" w:line="240" w:lineRule="auto"/>
        <w:jc w:val="both"/>
        <w:rPr>
          <w:rFonts w:ascii="Times New Roman" w:eastAsia="Calibri" w:hAnsi="Times New Roman" w:cs="Times New Roman"/>
          <w:b/>
          <w:color w:val="000000"/>
        </w:rPr>
      </w:pPr>
    </w:p>
    <w:p w14:paraId="7AB1F15E" w14:textId="203F2877" w:rsidR="00631B7B" w:rsidRPr="00E23905" w:rsidRDefault="00631B7B" w:rsidP="00EE16D2">
      <w:pPr>
        <w:widowControl w:val="0"/>
        <w:autoSpaceDE w:val="0"/>
        <w:autoSpaceDN w:val="0"/>
        <w:adjustRightInd w:val="0"/>
        <w:spacing w:after="0" w:line="240" w:lineRule="auto"/>
        <w:jc w:val="both"/>
        <w:rPr>
          <w:rFonts w:ascii="Times New Roman" w:eastAsia="Calibri" w:hAnsi="Times New Roman" w:cs="Times New Roman"/>
          <w:bCs/>
        </w:rPr>
      </w:pPr>
      <w:r w:rsidRPr="00E23905">
        <w:rPr>
          <w:rFonts w:ascii="Times New Roman" w:eastAsia="Calibri" w:hAnsi="Times New Roman" w:cs="Times New Roman"/>
          <w:b/>
          <w:bCs/>
        </w:rPr>
        <w:t xml:space="preserve">6. Конфиденциальность информации: </w:t>
      </w:r>
      <w:r w:rsidRPr="00E23905">
        <w:rPr>
          <w:rFonts w:ascii="Times New Roman" w:eastAsia="Calibri" w:hAnsi="Times New Roman" w:cs="Times New Roman"/>
          <w:bCs/>
        </w:rPr>
        <w:t xml:space="preserve">Результаты работы являются конфиденциальной информацией. </w:t>
      </w:r>
      <w:r w:rsidRPr="00E23905">
        <w:rPr>
          <w:rFonts w:ascii="Times New Roman" w:eastAsia="Calibri" w:hAnsi="Times New Roman" w:cs="Times New Roman"/>
        </w:rPr>
        <w:t>Получатель услуги</w:t>
      </w:r>
      <w:r w:rsidRPr="00E23905">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23905">
        <w:rPr>
          <w:rFonts w:ascii="Times New Roman" w:eastAsia="Calibri" w:hAnsi="Times New Roman" w:cs="Times New Roman"/>
        </w:rPr>
        <w:t>Получателя услуги</w:t>
      </w:r>
      <w:r w:rsidRPr="00E23905">
        <w:rPr>
          <w:rFonts w:ascii="Times New Roman" w:eastAsia="Calibri" w:hAnsi="Times New Roman" w:cs="Times New Roman"/>
          <w:bCs/>
        </w:rPr>
        <w:t xml:space="preserve">. </w:t>
      </w:r>
    </w:p>
    <w:p w14:paraId="17858DC6" w14:textId="77777777" w:rsidR="00631B7B" w:rsidRPr="00E23905" w:rsidRDefault="00631B7B"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7. По требованию Получателя</w:t>
      </w:r>
      <w:r w:rsidRPr="00E23905">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E23905" w:rsidRDefault="00631B7B"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8. Исполнитель обязуется</w:t>
      </w:r>
      <w:r w:rsidRPr="00E23905">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E23905" w:rsidRDefault="00C342BD" w:rsidP="00631B7B">
      <w:pPr>
        <w:spacing w:after="0" w:line="240" w:lineRule="auto"/>
        <w:contextualSpacing/>
        <w:jc w:val="both"/>
        <w:rPr>
          <w:rFonts w:ascii="Times New Roman" w:eastAsia="Times New Roman" w:hAnsi="Times New Roman" w:cs="Times New Roman"/>
          <w:lang w:eastAsia="ru-RU"/>
        </w:rPr>
      </w:pPr>
      <w:r w:rsidRPr="00E23905">
        <w:rPr>
          <w:rFonts w:ascii="Times New Roman" w:eastAsia="Times New Roman" w:hAnsi="Times New Roman" w:cs="Times New Roman"/>
          <w:b/>
          <w:bCs/>
          <w:lang w:eastAsia="ru-RU"/>
        </w:rPr>
        <w:t>9</w:t>
      </w:r>
      <w:r w:rsidR="00631B7B" w:rsidRPr="00E23905">
        <w:rPr>
          <w:rFonts w:ascii="Times New Roman" w:eastAsia="Times New Roman" w:hAnsi="Times New Roman" w:cs="Times New Roman"/>
          <w:b/>
          <w:bCs/>
          <w:lang w:eastAsia="ru-RU"/>
        </w:rPr>
        <w:t>. Сроки могут быть изменены</w:t>
      </w:r>
      <w:r w:rsidR="00631B7B" w:rsidRPr="00E23905">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37FE3A7B" w:rsidR="00631B7B" w:rsidRPr="00E23905" w:rsidRDefault="00C342BD" w:rsidP="00631B7B">
      <w:pPr>
        <w:spacing w:after="0" w:line="240" w:lineRule="auto"/>
        <w:jc w:val="both"/>
        <w:rPr>
          <w:rFonts w:ascii="Times New Roman" w:eastAsia="Times New Roman" w:hAnsi="Times New Roman" w:cs="Times New Roman"/>
          <w:color w:val="000000"/>
          <w:lang w:eastAsia="ru-RU"/>
        </w:rPr>
      </w:pPr>
      <w:r w:rsidRPr="00E23905">
        <w:rPr>
          <w:rFonts w:ascii="Times New Roman" w:eastAsia="Times New Roman" w:hAnsi="Times New Roman" w:cs="Times New Roman"/>
          <w:b/>
          <w:bCs/>
          <w:color w:val="000000"/>
          <w:lang w:eastAsia="ru-RU"/>
        </w:rPr>
        <w:t>10</w:t>
      </w:r>
      <w:r w:rsidR="00631B7B" w:rsidRPr="00E23905">
        <w:rPr>
          <w:rFonts w:ascii="Times New Roman" w:eastAsia="Times New Roman" w:hAnsi="Times New Roman" w:cs="Times New Roman"/>
          <w:b/>
          <w:bCs/>
          <w:color w:val="000000"/>
          <w:lang w:eastAsia="ru-RU"/>
        </w:rPr>
        <w:t>. Место предоставления отчетных документов</w:t>
      </w:r>
      <w:r w:rsidR="00631B7B" w:rsidRPr="00E23905">
        <w:rPr>
          <w:rFonts w:ascii="Times New Roman" w:eastAsia="Times New Roman" w:hAnsi="Times New Roman" w:cs="Times New Roman"/>
          <w:color w:val="000000"/>
          <w:lang w:eastAsia="ru-RU"/>
        </w:rPr>
        <w:t xml:space="preserve">: 670000, </w:t>
      </w:r>
      <w:proofErr w:type="spellStart"/>
      <w:r w:rsidR="00631B7B" w:rsidRPr="00E23905">
        <w:rPr>
          <w:rFonts w:ascii="Times New Roman" w:eastAsia="Times New Roman" w:hAnsi="Times New Roman" w:cs="Times New Roman"/>
          <w:color w:val="000000"/>
          <w:lang w:eastAsia="ru-RU"/>
        </w:rPr>
        <w:t>г.Улан</w:t>
      </w:r>
      <w:proofErr w:type="spellEnd"/>
      <w:r w:rsidR="00631B7B" w:rsidRPr="00E23905">
        <w:rPr>
          <w:rFonts w:ascii="Times New Roman" w:eastAsia="Times New Roman" w:hAnsi="Times New Roman" w:cs="Times New Roman"/>
          <w:color w:val="000000"/>
          <w:lang w:eastAsia="ru-RU"/>
        </w:rPr>
        <w:t>-Удэ, ул. Смолина 65.</w:t>
      </w:r>
    </w:p>
    <w:p w14:paraId="3A88D402" w14:textId="77777777" w:rsidR="00515183" w:rsidRDefault="00705A2B" w:rsidP="00515183">
      <w:pPr>
        <w:spacing w:after="0" w:line="240" w:lineRule="auto"/>
        <w:jc w:val="both"/>
        <w:rPr>
          <w:rFonts w:ascii="Times New Roman" w:eastAsia="Times New Roman" w:hAnsi="Times New Roman"/>
          <w:color w:val="000000" w:themeColor="text1"/>
          <w:lang w:eastAsia="ru-RU"/>
        </w:rPr>
      </w:pPr>
      <w:r w:rsidRPr="00E23905">
        <w:rPr>
          <w:rFonts w:ascii="Times New Roman" w:eastAsia="Times New Roman" w:hAnsi="Times New Roman"/>
          <w:color w:val="000000" w:themeColor="text1"/>
          <w:lang w:eastAsia="ru-RU"/>
        </w:rPr>
        <w:t>Отчет должен быть представлен на бумажном носителе, сшитый и подписанный Исполнителем.</w:t>
      </w:r>
    </w:p>
    <w:p w14:paraId="47A2E275" w14:textId="77777777" w:rsidR="00515183" w:rsidRDefault="00515183" w:rsidP="00515183">
      <w:pPr>
        <w:spacing w:after="0" w:line="240" w:lineRule="auto"/>
        <w:jc w:val="right"/>
        <w:rPr>
          <w:rFonts w:ascii="Times New Roman" w:hAnsi="Times New Roman" w:cs="Times New Roman"/>
          <w:bCs/>
        </w:rPr>
      </w:pPr>
    </w:p>
    <w:p w14:paraId="17139AA2" w14:textId="77777777" w:rsidR="00515183" w:rsidRDefault="00515183" w:rsidP="00515183">
      <w:pPr>
        <w:spacing w:after="0" w:line="240" w:lineRule="auto"/>
        <w:jc w:val="right"/>
        <w:rPr>
          <w:rFonts w:ascii="Times New Roman" w:hAnsi="Times New Roman" w:cs="Times New Roman"/>
          <w:bCs/>
        </w:rPr>
      </w:pPr>
    </w:p>
    <w:p w14:paraId="72DC771F" w14:textId="77777777" w:rsidR="00515183" w:rsidRDefault="00515183" w:rsidP="006C7FBB">
      <w:pPr>
        <w:spacing w:after="0" w:line="240" w:lineRule="auto"/>
        <w:rPr>
          <w:rFonts w:ascii="Times New Roman" w:hAnsi="Times New Roman" w:cs="Times New Roman"/>
          <w:bCs/>
        </w:rPr>
      </w:pPr>
    </w:p>
    <w:p w14:paraId="4BC61DDF" w14:textId="77777777" w:rsidR="00515183" w:rsidRDefault="00515183" w:rsidP="00515183">
      <w:pPr>
        <w:spacing w:after="0" w:line="240" w:lineRule="auto"/>
        <w:jc w:val="right"/>
        <w:rPr>
          <w:rFonts w:ascii="Times New Roman" w:hAnsi="Times New Roman" w:cs="Times New Roman"/>
          <w:bCs/>
        </w:rPr>
      </w:pPr>
    </w:p>
    <w:p w14:paraId="3A083FF5" w14:textId="5C623124" w:rsidR="00515183" w:rsidRDefault="00515183" w:rsidP="006C7FBB">
      <w:pPr>
        <w:spacing w:after="0" w:line="240" w:lineRule="auto"/>
        <w:rPr>
          <w:rFonts w:ascii="Times New Roman" w:hAnsi="Times New Roman" w:cs="Times New Roman"/>
          <w:bCs/>
        </w:rPr>
      </w:pPr>
    </w:p>
    <w:p w14:paraId="3E042132" w14:textId="77777777" w:rsidR="006C7FBB" w:rsidRDefault="006C7FBB" w:rsidP="006C7FBB">
      <w:pPr>
        <w:spacing w:after="0" w:line="240" w:lineRule="auto"/>
        <w:rPr>
          <w:rFonts w:ascii="Times New Roman" w:hAnsi="Times New Roman" w:cs="Times New Roman"/>
          <w:bCs/>
        </w:rPr>
      </w:pPr>
    </w:p>
    <w:p w14:paraId="00AA6A36" w14:textId="77777777" w:rsidR="00515183" w:rsidRDefault="00515183" w:rsidP="00515183">
      <w:pPr>
        <w:spacing w:after="0" w:line="240" w:lineRule="auto"/>
        <w:jc w:val="right"/>
        <w:rPr>
          <w:rFonts w:ascii="Times New Roman" w:hAnsi="Times New Roman" w:cs="Times New Roman"/>
          <w:bCs/>
        </w:rPr>
      </w:pPr>
    </w:p>
    <w:p w14:paraId="370B813D" w14:textId="77777777" w:rsidR="006C7FBB" w:rsidRDefault="006C7FBB" w:rsidP="00515183">
      <w:pPr>
        <w:spacing w:after="0" w:line="240" w:lineRule="auto"/>
        <w:jc w:val="right"/>
        <w:rPr>
          <w:rFonts w:ascii="Times New Roman" w:hAnsi="Times New Roman" w:cs="Times New Roman"/>
          <w:bCs/>
        </w:rPr>
      </w:pPr>
    </w:p>
    <w:p w14:paraId="2BCC979F" w14:textId="77777777" w:rsidR="006C7FBB" w:rsidRDefault="006C7FBB" w:rsidP="00515183">
      <w:pPr>
        <w:spacing w:after="0" w:line="240" w:lineRule="auto"/>
        <w:jc w:val="right"/>
        <w:rPr>
          <w:rFonts w:ascii="Times New Roman" w:hAnsi="Times New Roman" w:cs="Times New Roman"/>
          <w:bCs/>
        </w:rPr>
      </w:pPr>
    </w:p>
    <w:p w14:paraId="7E3470CA" w14:textId="77777777" w:rsidR="006C7FBB" w:rsidRDefault="006C7FBB" w:rsidP="00515183">
      <w:pPr>
        <w:spacing w:after="0" w:line="240" w:lineRule="auto"/>
        <w:jc w:val="right"/>
        <w:rPr>
          <w:rFonts w:ascii="Times New Roman" w:hAnsi="Times New Roman" w:cs="Times New Roman"/>
          <w:bCs/>
        </w:rPr>
      </w:pPr>
    </w:p>
    <w:p w14:paraId="4525FF88" w14:textId="77777777" w:rsidR="006C7FBB" w:rsidRDefault="006C7FBB" w:rsidP="00515183">
      <w:pPr>
        <w:spacing w:after="0" w:line="240" w:lineRule="auto"/>
        <w:jc w:val="right"/>
        <w:rPr>
          <w:rFonts w:ascii="Times New Roman" w:hAnsi="Times New Roman" w:cs="Times New Roman"/>
          <w:bCs/>
        </w:rPr>
      </w:pPr>
    </w:p>
    <w:p w14:paraId="7CC3D6E9" w14:textId="77777777" w:rsidR="006C7FBB" w:rsidRDefault="006C7FBB" w:rsidP="00515183">
      <w:pPr>
        <w:spacing w:after="0" w:line="240" w:lineRule="auto"/>
        <w:jc w:val="right"/>
        <w:rPr>
          <w:rFonts w:ascii="Times New Roman" w:hAnsi="Times New Roman" w:cs="Times New Roman"/>
          <w:bCs/>
        </w:rPr>
      </w:pPr>
    </w:p>
    <w:p w14:paraId="11EAA8FC" w14:textId="77777777" w:rsidR="006C7FBB" w:rsidRDefault="006C7FBB" w:rsidP="00515183">
      <w:pPr>
        <w:spacing w:after="0" w:line="240" w:lineRule="auto"/>
        <w:jc w:val="right"/>
        <w:rPr>
          <w:rFonts w:ascii="Times New Roman" w:hAnsi="Times New Roman" w:cs="Times New Roman"/>
          <w:bCs/>
        </w:rPr>
      </w:pPr>
    </w:p>
    <w:p w14:paraId="236F428A" w14:textId="77777777" w:rsidR="006C7FBB" w:rsidRDefault="006C7FBB" w:rsidP="00515183">
      <w:pPr>
        <w:spacing w:after="0" w:line="240" w:lineRule="auto"/>
        <w:jc w:val="right"/>
        <w:rPr>
          <w:rFonts w:ascii="Times New Roman" w:hAnsi="Times New Roman" w:cs="Times New Roman"/>
          <w:bCs/>
        </w:rPr>
      </w:pPr>
    </w:p>
    <w:p w14:paraId="23540C95" w14:textId="77777777" w:rsidR="006C7FBB" w:rsidRDefault="006C7FBB" w:rsidP="00515183">
      <w:pPr>
        <w:spacing w:after="0" w:line="240" w:lineRule="auto"/>
        <w:jc w:val="right"/>
        <w:rPr>
          <w:rFonts w:ascii="Times New Roman" w:hAnsi="Times New Roman" w:cs="Times New Roman"/>
          <w:bCs/>
        </w:rPr>
      </w:pPr>
    </w:p>
    <w:p w14:paraId="68B2781D" w14:textId="77777777" w:rsidR="006C7FBB" w:rsidRDefault="006C7FBB" w:rsidP="00515183">
      <w:pPr>
        <w:spacing w:after="0" w:line="240" w:lineRule="auto"/>
        <w:jc w:val="right"/>
        <w:rPr>
          <w:rFonts w:ascii="Times New Roman" w:hAnsi="Times New Roman" w:cs="Times New Roman"/>
          <w:bCs/>
        </w:rPr>
      </w:pPr>
    </w:p>
    <w:p w14:paraId="020A96AA" w14:textId="77777777" w:rsidR="006C7FBB" w:rsidRDefault="006C7FBB" w:rsidP="00515183">
      <w:pPr>
        <w:spacing w:after="0" w:line="240" w:lineRule="auto"/>
        <w:jc w:val="right"/>
        <w:rPr>
          <w:rFonts w:ascii="Times New Roman" w:hAnsi="Times New Roman" w:cs="Times New Roman"/>
          <w:bCs/>
        </w:rPr>
      </w:pPr>
    </w:p>
    <w:p w14:paraId="773CF3A4" w14:textId="77777777" w:rsidR="006C7FBB" w:rsidRDefault="006C7FBB" w:rsidP="00515183">
      <w:pPr>
        <w:spacing w:after="0" w:line="240" w:lineRule="auto"/>
        <w:jc w:val="right"/>
        <w:rPr>
          <w:rFonts w:ascii="Times New Roman" w:hAnsi="Times New Roman" w:cs="Times New Roman"/>
          <w:bCs/>
        </w:rPr>
      </w:pPr>
    </w:p>
    <w:p w14:paraId="763E43E7" w14:textId="77777777" w:rsidR="006C7FBB" w:rsidRDefault="006C7FBB" w:rsidP="00515183">
      <w:pPr>
        <w:spacing w:after="0" w:line="240" w:lineRule="auto"/>
        <w:jc w:val="right"/>
        <w:rPr>
          <w:rFonts w:ascii="Times New Roman" w:hAnsi="Times New Roman" w:cs="Times New Roman"/>
          <w:bCs/>
        </w:rPr>
      </w:pPr>
    </w:p>
    <w:p w14:paraId="54BBDF95" w14:textId="77777777" w:rsidR="006C7FBB" w:rsidRDefault="006C7FBB" w:rsidP="00515183">
      <w:pPr>
        <w:spacing w:after="0" w:line="240" w:lineRule="auto"/>
        <w:jc w:val="right"/>
        <w:rPr>
          <w:rFonts w:ascii="Times New Roman" w:hAnsi="Times New Roman" w:cs="Times New Roman"/>
          <w:bCs/>
        </w:rPr>
      </w:pPr>
    </w:p>
    <w:p w14:paraId="4C08C90D" w14:textId="77777777" w:rsidR="006C7FBB" w:rsidRDefault="006C7FBB" w:rsidP="00515183">
      <w:pPr>
        <w:spacing w:after="0" w:line="240" w:lineRule="auto"/>
        <w:jc w:val="right"/>
        <w:rPr>
          <w:rFonts w:ascii="Times New Roman" w:hAnsi="Times New Roman" w:cs="Times New Roman"/>
          <w:bCs/>
        </w:rPr>
      </w:pPr>
    </w:p>
    <w:p w14:paraId="468B84B4" w14:textId="77777777" w:rsidR="006C7FBB" w:rsidRDefault="006C7FBB" w:rsidP="00515183">
      <w:pPr>
        <w:spacing w:after="0" w:line="240" w:lineRule="auto"/>
        <w:jc w:val="right"/>
        <w:rPr>
          <w:rFonts w:ascii="Times New Roman" w:hAnsi="Times New Roman" w:cs="Times New Roman"/>
          <w:bCs/>
        </w:rPr>
      </w:pPr>
    </w:p>
    <w:p w14:paraId="402BE7A2" w14:textId="77777777" w:rsidR="006C7FBB" w:rsidRDefault="006C7FBB" w:rsidP="00515183">
      <w:pPr>
        <w:spacing w:after="0" w:line="240" w:lineRule="auto"/>
        <w:jc w:val="right"/>
        <w:rPr>
          <w:rFonts w:ascii="Times New Roman" w:hAnsi="Times New Roman" w:cs="Times New Roman"/>
          <w:bCs/>
        </w:rPr>
      </w:pPr>
    </w:p>
    <w:p w14:paraId="209DC902" w14:textId="77777777" w:rsidR="006C7FBB" w:rsidRDefault="006C7FBB" w:rsidP="00515183">
      <w:pPr>
        <w:spacing w:after="0" w:line="240" w:lineRule="auto"/>
        <w:jc w:val="right"/>
        <w:rPr>
          <w:rFonts w:ascii="Times New Roman" w:hAnsi="Times New Roman" w:cs="Times New Roman"/>
          <w:bCs/>
        </w:rPr>
      </w:pPr>
    </w:p>
    <w:p w14:paraId="6F5453B2" w14:textId="77777777" w:rsidR="006C7FBB" w:rsidRDefault="006C7FBB" w:rsidP="00515183">
      <w:pPr>
        <w:spacing w:after="0" w:line="240" w:lineRule="auto"/>
        <w:jc w:val="right"/>
        <w:rPr>
          <w:rFonts w:ascii="Times New Roman" w:hAnsi="Times New Roman" w:cs="Times New Roman"/>
          <w:bCs/>
        </w:rPr>
      </w:pPr>
    </w:p>
    <w:p w14:paraId="70C19E3E" w14:textId="77777777" w:rsidR="006C7FBB" w:rsidRDefault="006C7FBB" w:rsidP="00515183">
      <w:pPr>
        <w:spacing w:after="0" w:line="240" w:lineRule="auto"/>
        <w:jc w:val="right"/>
        <w:rPr>
          <w:rFonts w:ascii="Times New Roman" w:hAnsi="Times New Roman" w:cs="Times New Roman"/>
          <w:bCs/>
        </w:rPr>
      </w:pPr>
    </w:p>
    <w:p w14:paraId="19C6A554" w14:textId="77777777" w:rsidR="006C7FBB" w:rsidRDefault="006C7FBB" w:rsidP="00515183">
      <w:pPr>
        <w:spacing w:after="0" w:line="240" w:lineRule="auto"/>
        <w:jc w:val="right"/>
        <w:rPr>
          <w:rFonts w:ascii="Times New Roman" w:hAnsi="Times New Roman" w:cs="Times New Roman"/>
          <w:bCs/>
        </w:rPr>
      </w:pPr>
    </w:p>
    <w:p w14:paraId="33C496AA" w14:textId="77777777" w:rsidR="006C7FBB" w:rsidRDefault="006C7FBB" w:rsidP="00515183">
      <w:pPr>
        <w:spacing w:after="0" w:line="240" w:lineRule="auto"/>
        <w:jc w:val="right"/>
        <w:rPr>
          <w:rFonts w:ascii="Times New Roman" w:hAnsi="Times New Roman" w:cs="Times New Roman"/>
          <w:bCs/>
        </w:rPr>
      </w:pPr>
    </w:p>
    <w:p w14:paraId="56241E2C" w14:textId="77777777" w:rsidR="006C7FBB" w:rsidRDefault="006C7FBB" w:rsidP="00515183">
      <w:pPr>
        <w:spacing w:after="0" w:line="240" w:lineRule="auto"/>
        <w:jc w:val="right"/>
        <w:rPr>
          <w:rFonts w:ascii="Times New Roman" w:hAnsi="Times New Roman" w:cs="Times New Roman"/>
          <w:bCs/>
        </w:rPr>
      </w:pPr>
    </w:p>
    <w:p w14:paraId="051EED53" w14:textId="77777777" w:rsidR="006C7FBB" w:rsidRDefault="006C7FBB" w:rsidP="00515183">
      <w:pPr>
        <w:spacing w:after="0" w:line="240" w:lineRule="auto"/>
        <w:jc w:val="right"/>
        <w:rPr>
          <w:rFonts w:ascii="Times New Roman" w:hAnsi="Times New Roman" w:cs="Times New Roman"/>
          <w:bCs/>
        </w:rPr>
      </w:pPr>
    </w:p>
    <w:p w14:paraId="5C1B79C3" w14:textId="77777777" w:rsidR="006C7FBB" w:rsidRDefault="006C7FBB" w:rsidP="00515183">
      <w:pPr>
        <w:spacing w:after="0" w:line="240" w:lineRule="auto"/>
        <w:jc w:val="right"/>
        <w:rPr>
          <w:rFonts w:ascii="Times New Roman" w:hAnsi="Times New Roman" w:cs="Times New Roman"/>
          <w:bCs/>
        </w:rPr>
      </w:pPr>
    </w:p>
    <w:p w14:paraId="1AF0D9A4" w14:textId="77777777" w:rsidR="006C7FBB" w:rsidRDefault="006C7FBB" w:rsidP="00515183">
      <w:pPr>
        <w:spacing w:after="0" w:line="240" w:lineRule="auto"/>
        <w:jc w:val="right"/>
        <w:rPr>
          <w:rFonts w:ascii="Times New Roman" w:hAnsi="Times New Roman" w:cs="Times New Roman"/>
          <w:bCs/>
        </w:rPr>
      </w:pPr>
    </w:p>
    <w:p w14:paraId="616434DF" w14:textId="77777777" w:rsidR="006C7FBB" w:rsidRDefault="006C7FBB" w:rsidP="00515183">
      <w:pPr>
        <w:spacing w:after="0" w:line="240" w:lineRule="auto"/>
        <w:jc w:val="right"/>
        <w:rPr>
          <w:rFonts w:ascii="Times New Roman" w:hAnsi="Times New Roman" w:cs="Times New Roman"/>
          <w:bCs/>
        </w:rPr>
      </w:pPr>
    </w:p>
    <w:p w14:paraId="1BFECD00" w14:textId="77777777" w:rsidR="006C7FBB" w:rsidRDefault="006C7FBB" w:rsidP="00515183">
      <w:pPr>
        <w:spacing w:after="0" w:line="240" w:lineRule="auto"/>
        <w:jc w:val="right"/>
        <w:rPr>
          <w:rFonts w:ascii="Times New Roman" w:hAnsi="Times New Roman" w:cs="Times New Roman"/>
          <w:bCs/>
        </w:rPr>
      </w:pPr>
    </w:p>
    <w:p w14:paraId="600EAF74" w14:textId="77777777" w:rsidR="006C7FBB" w:rsidRDefault="006C7FBB" w:rsidP="00515183">
      <w:pPr>
        <w:spacing w:after="0" w:line="240" w:lineRule="auto"/>
        <w:jc w:val="right"/>
        <w:rPr>
          <w:rFonts w:ascii="Times New Roman" w:hAnsi="Times New Roman" w:cs="Times New Roman"/>
          <w:bCs/>
        </w:rPr>
      </w:pPr>
    </w:p>
    <w:p w14:paraId="4587C668" w14:textId="77777777" w:rsidR="006C7FBB" w:rsidRDefault="006C7FBB" w:rsidP="00515183">
      <w:pPr>
        <w:spacing w:after="0" w:line="240" w:lineRule="auto"/>
        <w:jc w:val="right"/>
        <w:rPr>
          <w:rFonts w:ascii="Times New Roman" w:hAnsi="Times New Roman" w:cs="Times New Roman"/>
          <w:bCs/>
        </w:rPr>
      </w:pPr>
    </w:p>
    <w:p w14:paraId="77EBAAFC" w14:textId="2E6DCE15" w:rsidR="00DB428C" w:rsidRPr="0083201D" w:rsidRDefault="00DB428C" w:rsidP="00515183">
      <w:pPr>
        <w:spacing w:after="0" w:line="240" w:lineRule="auto"/>
        <w:jc w:val="right"/>
        <w:rPr>
          <w:rFonts w:ascii="Times New Roman" w:eastAsia="Times New Roman" w:hAnsi="Times New Roman"/>
          <w:color w:val="000000" w:themeColor="text1"/>
          <w:lang w:eastAsia="ru-RU"/>
        </w:rPr>
      </w:pPr>
      <w:r w:rsidRPr="008B49A7">
        <w:rPr>
          <w:rFonts w:ascii="Times New Roman" w:hAnsi="Times New Roman" w:cs="Times New Roman"/>
          <w:bCs/>
        </w:rPr>
        <w:lastRenderedPageBreak/>
        <w:t>Приложение к Техническому заданию</w:t>
      </w:r>
    </w:p>
    <w:p w14:paraId="270B8D8B" w14:textId="77777777" w:rsidR="00DB428C" w:rsidRPr="008B49A7" w:rsidRDefault="00DB428C" w:rsidP="00DB428C">
      <w:pPr>
        <w:jc w:val="right"/>
        <w:rPr>
          <w:rFonts w:ascii="Times New Roman" w:hAnsi="Times New Roman" w:cs="Times New Roman"/>
          <w:b/>
        </w:rPr>
      </w:pPr>
    </w:p>
    <w:p w14:paraId="0141DB0D" w14:textId="77777777" w:rsidR="00DB428C" w:rsidRPr="008B49A7" w:rsidRDefault="00DB428C" w:rsidP="00DB428C">
      <w:pPr>
        <w:jc w:val="center"/>
        <w:rPr>
          <w:rFonts w:ascii="Times New Roman" w:hAnsi="Times New Roman" w:cs="Times New Roman"/>
          <w:b/>
        </w:rPr>
      </w:pPr>
      <w:r w:rsidRPr="008B49A7">
        <w:rPr>
          <w:rFonts w:ascii="Times New Roman" w:hAnsi="Times New Roman" w:cs="Times New Roman"/>
          <w:b/>
        </w:rPr>
        <w:t>Паспорт вывески</w:t>
      </w:r>
    </w:p>
    <w:p w14:paraId="567D351F"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xml:space="preserve">Информация, содержащаяся в паспорте вывески: </w:t>
      </w:r>
    </w:p>
    <w:p w14:paraId="1C6BD755"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Наименование заказчика</w:t>
      </w:r>
    </w:p>
    <w:p w14:paraId="70309A7D"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Наименование изготовителя</w:t>
      </w:r>
    </w:p>
    <w:p w14:paraId="13A3999C"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Тип вывески (панель, кронштейн, крышная установка, фасадная вывеска, объемные буквы в т.ч. на подложке)</w:t>
      </w:r>
    </w:p>
    <w:p w14:paraId="0648B43E"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Дата изготовления (монтажа) вывески</w:t>
      </w:r>
    </w:p>
    <w:p w14:paraId="2E375556"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xml:space="preserve">- Место монтажа </w:t>
      </w:r>
    </w:p>
    <w:p w14:paraId="1BD1A188"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Габаритные размеры</w:t>
      </w:r>
    </w:p>
    <w:p w14:paraId="542E975A"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Визуализация размещения с отметкой места размещения (</w:t>
      </w:r>
      <w:proofErr w:type="spellStart"/>
      <w:r w:rsidRPr="008B49A7">
        <w:rPr>
          <w:rFonts w:ascii="Times New Roman" w:hAnsi="Times New Roman" w:cs="Times New Roman"/>
        </w:rPr>
        <w:t>фотопривязка</w:t>
      </w:r>
      <w:proofErr w:type="spellEnd"/>
      <w:r w:rsidRPr="008B49A7">
        <w:rPr>
          <w:rFonts w:ascii="Times New Roman" w:hAnsi="Times New Roman" w:cs="Times New Roman"/>
        </w:rPr>
        <w:t>) в дневное и ночное время</w:t>
      </w:r>
    </w:p>
    <w:p w14:paraId="1A713356"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xml:space="preserve">- Тип освещения (естественный, наружный, внутренний, </w:t>
      </w:r>
      <w:proofErr w:type="spellStart"/>
      <w:r w:rsidRPr="008B49A7">
        <w:rPr>
          <w:rFonts w:ascii="Times New Roman" w:hAnsi="Times New Roman" w:cs="Times New Roman"/>
        </w:rPr>
        <w:t>светодинамика</w:t>
      </w:r>
      <w:proofErr w:type="spellEnd"/>
      <w:r w:rsidRPr="008B49A7">
        <w:rPr>
          <w:rFonts w:ascii="Times New Roman" w:hAnsi="Times New Roman" w:cs="Times New Roman"/>
        </w:rPr>
        <w:t>)</w:t>
      </w:r>
    </w:p>
    <w:p w14:paraId="03CB2357"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xml:space="preserve">- Тип и количество светодиодов (с указанием потребляемой мощности), мощность и тип блока питания. </w:t>
      </w:r>
    </w:p>
    <w:p w14:paraId="231783D1"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xml:space="preserve">- Материалы, используемые при изготовлении каркаса, наименование, цвет и толщина используемых листовых материалов, наименование и номера пленок (при аппликации), тип печати (широкоформатная, интерьерная, уф, </w:t>
      </w:r>
      <w:proofErr w:type="spellStart"/>
      <w:r w:rsidRPr="008B49A7">
        <w:rPr>
          <w:rFonts w:ascii="Times New Roman" w:hAnsi="Times New Roman" w:cs="Times New Roman"/>
        </w:rPr>
        <w:t>латаксная</w:t>
      </w:r>
      <w:proofErr w:type="spellEnd"/>
      <w:r w:rsidRPr="008B49A7">
        <w:rPr>
          <w:rFonts w:ascii="Times New Roman" w:hAnsi="Times New Roman" w:cs="Times New Roman"/>
        </w:rPr>
        <w:t xml:space="preserve"> и </w:t>
      </w:r>
      <w:proofErr w:type="spellStart"/>
      <w:r w:rsidRPr="008B49A7">
        <w:rPr>
          <w:rFonts w:ascii="Times New Roman" w:hAnsi="Times New Roman" w:cs="Times New Roman"/>
        </w:rPr>
        <w:t>т.д</w:t>
      </w:r>
      <w:proofErr w:type="spellEnd"/>
      <w:r w:rsidRPr="008B49A7">
        <w:rPr>
          <w:rFonts w:ascii="Times New Roman" w:hAnsi="Times New Roman" w:cs="Times New Roman"/>
        </w:rPr>
        <w:t xml:space="preserve">), наименование </w:t>
      </w:r>
    </w:p>
    <w:p w14:paraId="5828C024"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Метод крепления</w:t>
      </w:r>
    </w:p>
    <w:p w14:paraId="2E600F67"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Гарантийный период на конструктивную и световую части вывески дает Исполнитель сроком ____________</w:t>
      </w:r>
      <w:proofErr w:type="gramStart"/>
      <w:r w:rsidRPr="008B49A7">
        <w:rPr>
          <w:rFonts w:ascii="Times New Roman" w:hAnsi="Times New Roman" w:cs="Times New Roman"/>
        </w:rPr>
        <w:t>_(</w:t>
      </w:r>
      <w:proofErr w:type="gramEnd"/>
      <w:r w:rsidRPr="008B49A7">
        <w:rPr>
          <w:rFonts w:ascii="Times New Roman" w:hAnsi="Times New Roman" w:cs="Times New Roman"/>
        </w:rPr>
        <w:t>срок гарантии не менее 1 года с момента установки вывески)</w:t>
      </w:r>
    </w:p>
    <w:p w14:paraId="363BB298" w14:textId="77777777" w:rsidR="00DB428C" w:rsidRPr="008B49A7" w:rsidRDefault="00DB428C" w:rsidP="00DB428C">
      <w:pPr>
        <w:spacing w:after="0" w:line="240" w:lineRule="auto"/>
        <w:jc w:val="both"/>
        <w:rPr>
          <w:rFonts w:ascii="Times New Roman" w:hAnsi="Times New Roman" w:cs="Times New Roman"/>
        </w:rPr>
      </w:pPr>
      <w:r w:rsidRPr="008B49A7">
        <w:rPr>
          <w:rFonts w:ascii="Times New Roman" w:hAnsi="Times New Roman" w:cs="Times New Roman"/>
        </w:rPr>
        <w:t>- Подпись, печать</w:t>
      </w:r>
    </w:p>
    <w:p w14:paraId="2B3F3255" w14:textId="77777777" w:rsidR="00DB428C" w:rsidRPr="008B49A7" w:rsidRDefault="00DB428C" w:rsidP="00DB428C">
      <w:pPr>
        <w:jc w:val="both"/>
        <w:rPr>
          <w:rFonts w:ascii="Times New Roman" w:hAnsi="Times New Roman" w:cs="Times New Roman"/>
        </w:rPr>
      </w:pPr>
      <w:r w:rsidRPr="008B49A7">
        <w:rPr>
          <w:rFonts w:ascii="Times New Roman" w:hAnsi="Times New Roman" w:cs="Times New Roman"/>
        </w:rPr>
        <w:t>- по всем вопросам по гарантии обращаться по адресу Исполнителя: _______________</w:t>
      </w:r>
    </w:p>
    <w:p w14:paraId="327ABACD" w14:textId="77777777" w:rsidR="00DB428C" w:rsidRPr="008B49A7" w:rsidRDefault="00DB428C" w:rsidP="00DB428C">
      <w:pPr>
        <w:rPr>
          <w:rFonts w:ascii="Times New Roman" w:hAnsi="Times New Roman" w:cs="Times New Roman"/>
        </w:rPr>
      </w:pPr>
    </w:p>
    <w:p w14:paraId="295D0EBC" w14:textId="77777777" w:rsidR="00DB428C" w:rsidRDefault="00DB428C" w:rsidP="00DB428C">
      <w:pPr>
        <w:rPr>
          <w:rFonts w:ascii="Times New Roman" w:hAnsi="Times New Roman" w:cs="Times New Roman"/>
          <w:sz w:val="24"/>
          <w:szCs w:val="24"/>
        </w:rPr>
      </w:pPr>
    </w:p>
    <w:p w14:paraId="720B07FA" w14:textId="77777777" w:rsidR="00DB428C" w:rsidRDefault="00DB428C" w:rsidP="00DB428C">
      <w:pPr>
        <w:rPr>
          <w:rFonts w:ascii="Times New Roman" w:hAnsi="Times New Roman" w:cs="Times New Roman"/>
          <w:sz w:val="24"/>
          <w:szCs w:val="24"/>
        </w:rPr>
      </w:pPr>
    </w:p>
    <w:p w14:paraId="12DBE495" w14:textId="77497E3C" w:rsidR="00BE6F2B" w:rsidRDefault="00BE6F2B" w:rsidP="00A731BF">
      <w:pPr>
        <w:rPr>
          <w:rFonts w:ascii="Times New Roman" w:hAnsi="Times New Roman" w:cs="Times New Roman"/>
        </w:rPr>
      </w:pPr>
    </w:p>
    <w:p w14:paraId="597CAD38" w14:textId="1F0E2D10" w:rsidR="002A2263" w:rsidRDefault="002A2263" w:rsidP="00A731BF">
      <w:pPr>
        <w:rPr>
          <w:rFonts w:ascii="Times New Roman" w:hAnsi="Times New Roman" w:cs="Times New Roman"/>
        </w:rPr>
      </w:pPr>
    </w:p>
    <w:p w14:paraId="7DE391FB" w14:textId="1E643BDA" w:rsidR="002A2263" w:rsidRDefault="002A2263" w:rsidP="00A731BF">
      <w:pPr>
        <w:rPr>
          <w:rFonts w:ascii="Times New Roman" w:hAnsi="Times New Roman" w:cs="Times New Roman"/>
        </w:rPr>
      </w:pPr>
    </w:p>
    <w:p w14:paraId="0658E2CE" w14:textId="1B01ACB0" w:rsidR="002A2263" w:rsidRDefault="002A2263" w:rsidP="00A731BF">
      <w:pPr>
        <w:rPr>
          <w:rFonts w:ascii="Times New Roman" w:hAnsi="Times New Roman" w:cs="Times New Roman"/>
        </w:rPr>
      </w:pPr>
    </w:p>
    <w:p w14:paraId="2A4AAA17" w14:textId="0D6BF925" w:rsidR="002A2263" w:rsidRDefault="002A2263" w:rsidP="00A731BF">
      <w:pPr>
        <w:rPr>
          <w:rFonts w:ascii="Times New Roman" w:hAnsi="Times New Roman" w:cs="Times New Roman"/>
        </w:rPr>
      </w:pPr>
    </w:p>
    <w:p w14:paraId="0241AA2E" w14:textId="2C2A60DB" w:rsidR="002A2263" w:rsidRDefault="002A2263" w:rsidP="00A731BF">
      <w:pPr>
        <w:rPr>
          <w:rFonts w:ascii="Times New Roman" w:hAnsi="Times New Roman" w:cs="Times New Roman"/>
        </w:rPr>
      </w:pPr>
    </w:p>
    <w:p w14:paraId="70D28999" w14:textId="57F5B3D5" w:rsidR="002A2263" w:rsidRDefault="002A2263" w:rsidP="00A731BF">
      <w:pPr>
        <w:rPr>
          <w:rFonts w:ascii="Times New Roman" w:hAnsi="Times New Roman" w:cs="Times New Roman"/>
        </w:rPr>
      </w:pPr>
    </w:p>
    <w:p w14:paraId="0800D8F6" w14:textId="238FFC08" w:rsidR="002A2263" w:rsidRDefault="002A2263" w:rsidP="00A731BF">
      <w:pPr>
        <w:rPr>
          <w:rFonts w:ascii="Times New Roman" w:hAnsi="Times New Roman" w:cs="Times New Roman"/>
        </w:rPr>
      </w:pPr>
    </w:p>
    <w:p w14:paraId="65C48E41" w14:textId="40923B2A" w:rsidR="002A2263" w:rsidRDefault="002A2263" w:rsidP="00A731BF">
      <w:pPr>
        <w:rPr>
          <w:rFonts w:ascii="Times New Roman" w:hAnsi="Times New Roman" w:cs="Times New Roman"/>
        </w:rPr>
      </w:pPr>
    </w:p>
    <w:p w14:paraId="44F49525" w14:textId="760A92F1" w:rsidR="002A2263" w:rsidRDefault="002A2263" w:rsidP="00A731BF">
      <w:pPr>
        <w:rPr>
          <w:rFonts w:ascii="Times New Roman" w:hAnsi="Times New Roman" w:cs="Times New Roman"/>
        </w:rPr>
      </w:pPr>
    </w:p>
    <w:p w14:paraId="0EB413FA" w14:textId="2D6F0B01" w:rsidR="002A2263" w:rsidRDefault="002A2263" w:rsidP="00A731BF">
      <w:pPr>
        <w:rPr>
          <w:rFonts w:ascii="Times New Roman" w:hAnsi="Times New Roman" w:cs="Times New Roman"/>
        </w:rPr>
      </w:pPr>
    </w:p>
    <w:p w14:paraId="1805ED26" w14:textId="36677EBB" w:rsidR="002A2263" w:rsidRDefault="002A2263" w:rsidP="00A731BF">
      <w:pPr>
        <w:rPr>
          <w:rFonts w:ascii="Times New Roman" w:hAnsi="Times New Roman" w:cs="Times New Roman"/>
        </w:rPr>
      </w:pPr>
    </w:p>
    <w:p w14:paraId="3B75A10E" w14:textId="2AB056C0" w:rsidR="002A2263" w:rsidRDefault="002A2263" w:rsidP="00A731BF">
      <w:pPr>
        <w:rPr>
          <w:rFonts w:ascii="Times New Roman" w:hAnsi="Times New Roman" w:cs="Times New Roman"/>
        </w:rPr>
      </w:pPr>
    </w:p>
    <w:p w14:paraId="49FCD439" w14:textId="03666BB2" w:rsidR="002A2263" w:rsidRDefault="002A2263" w:rsidP="00A731BF">
      <w:pPr>
        <w:rPr>
          <w:rFonts w:ascii="Times New Roman" w:hAnsi="Times New Roman" w:cs="Times New Roman"/>
        </w:rPr>
      </w:pPr>
    </w:p>
    <w:p w14:paraId="0B3E4F1A" w14:textId="706D5E33" w:rsidR="002A2263" w:rsidRDefault="002A2263" w:rsidP="00A731BF">
      <w:pPr>
        <w:rPr>
          <w:rFonts w:ascii="Times New Roman" w:hAnsi="Times New Roman" w:cs="Times New Roman"/>
        </w:rPr>
      </w:pPr>
    </w:p>
    <w:p w14:paraId="2EC3CEDA" w14:textId="28E352A5" w:rsidR="002A2263" w:rsidRDefault="002A2263" w:rsidP="00A731BF">
      <w:pPr>
        <w:rPr>
          <w:rFonts w:ascii="Times New Roman" w:hAnsi="Times New Roman" w:cs="Times New Roman"/>
        </w:rPr>
      </w:pPr>
    </w:p>
    <w:p w14:paraId="33E6486D" w14:textId="24755830" w:rsidR="002A2263" w:rsidRDefault="002A2263" w:rsidP="00A731BF">
      <w:pPr>
        <w:rPr>
          <w:rFonts w:ascii="Times New Roman" w:hAnsi="Times New Roman" w:cs="Times New Roman"/>
        </w:rPr>
      </w:pPr>
    </w:p>
    <w:p w14:paraId="44C4F411" w14:textId="52D406B8" w:rsidR="002A2263" w:rsidRDefault="002A2263" w:rsidP="00A731BF">
      <w:pPr>
        <w:rPr>
          <w:rFonts w:ascii="Times New Roman" w:hAnsi="Times New Roman" w:cs="Times New Roman"/>
        </w:rPr>
      </w:pPr>
    </w:p>
    <w:p w14:paraId="2B1292D1" w14:textId="02972AD4" w:rsidR="002A2263" w:rsidRDefault="002A2263" w:rsidP="00A731BF">
      <w:pPr>
        <w:rPr>
          <w:rFonts w:ascii="Times New Roman" w:hAnsi="Times New Roman" w:cs="Times New Roman"/>
        </w:rPr>
      </w:pPr>
    </w:p>
    <w:p w14:paraId="7C52C4C1" w14:textId="0E5313BC" w:rsidR="002A2263" w:rsidRDefault="002A2263" w:rsidP="00A731BF">
      <w:pPr>
        <w:rPr>
          <w:rFonts w:ascii="Times New Roman" w:hAnsi="Times New Roman" w:cs="Times New Roman"/>
        </w:rPr>
      </w:pPr>
    </w:p>
    <w:p w14:paraId="2428C1D4" w14:textId="4AA0B423" w:rsidR="002A2263" w:rsidRDefault="002A2263" w:rsidP="00A731BF">
      <w:pPr>
        <w:rPr>
          <w:rFonts w:ascii="Times New Roman" w:hAnsi="Times New Roman" w:cs="Times New Roman"/>
        </w:rPr>
      </w:pPr>
    </w:p>
    <w:p w14:paraId="122B7F8E" w14:textId="29C92016" w:rsidR="002A2263" w:rsidRDefault="002A2263" w:rsidP="00A731BF">
      <w:pPr>
        <w:rPr>
          <w:rFonts w:ascii="Times New Roman" w:hAnsi="Times New Roman" w:cs="Times New Roman"/>
        </w:rPr>
      </w:pPr>
    </w:p>
    <w:p w14:paraId="23E0B9FF" w14:textId="7F4C227B" w:rsidR="002A2263" w:rsidRDefault="002A2263" w:rsidP="00A731BF">
      <w:pPr>
        <w:rPr>
          <w:rFonts w:ascii="Times New Roman" w:hAnsi="Times New Roman" w:cs="Times New Roman"/>
        </w:rPr>
      </w:pPr>
    </w:p>
    <w:p w14:paraId="26D3C764" w14:textId="259500CD" w:rsidR="002A2263" w:rsidRDefault="002A2263" w:rsidP="00A731BF">
      <w:pPr>
        <w:rPr>
          <w:rFonts w:ascii="Times New Roman" w:hAnsi="Times New Roman" w:cs="Times New Roman"/>
        </w:rPr>
      </w:pPr>
    </w:p>
    <w:p w14:paraId="604C7829" w14:textId="70AAA5DE" w:rsidR="002A2263" w:rsidRDefault="002A2263" w:rsidP="00A731BF">
      <w:pPr>
        <w:rPr>
          <w:rFonts w:ascii="Times New Roman" w:hAnsi="Times New Roman" w:cs="Times New Roman"/>
        </w:rPr>
      </w:pPr>
    </w:p>
    <w:p w14:paraId="5DAA21D8" w14:textId="77777777" w:rsidR="002A2263" w:rsidRDefault="002A2263" w:rsidP="00A731BF">
      <w:pPr>
        <w:rPr>
          <w:rFonts w:ascii="Times New Roman" w:hAnsi="Times New Roman" w:cs="Times New Roman"/>
        </w:rPr>
      </w:pPr>
    </w:p>
    <w:sectPr w:rsidR="002A2263" w:rsidSect="00382317">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OpenSymbol" w:hAnsi="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0"/>
    <w:lvl w:ilvl="0">
      <w:start w:val="1"/>
      <w:numFmt w:val="bullet"/>
      <w:suff w:val="space"/>
      <w:lvlText w:val="-"/>
      <w:lvlJc w:val="left"/>
      <w:pPr>
        <w:ind w:left="0" w:firstLine="0"/>
      </w:pPr>
    </w:lvl>
  </w:abstractNum>
  <w:abstractNum w:abstractNumId="5"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7"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9"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33C623A"/>
    <w:multiLevelType w:val="hybridMultilevel"/>
    <w:tmpl w:val="3F6C625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21F3A"/>
    <w:multiLevelType w:val="hybridMultilevel"/>
    <w:tmpl w:val="6E4CCFC4"/>
    <w:lvl w:ilvl="0" w:tplc="00000000">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A41CBC"/>
    <w:multiLevelType w:val="hybridMultilevel"/>
    <w:tmpl w:val="F9806B54"/>
    <w:lvl w:ilvl="0" w:tplc="8DAA5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3"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5" w15:restartNumberingAfterBreak="0">
    <w:nsid w:val="5113008F"/>
    <w:multiLevelType w:val="hybridMultilevel"/>
    <w:tmpl w:val="1CEAA9E6"/>
    <w:lvl w:ilvl="0" w:tplc="00000000">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5752227B"/>
    <w:multiLevelType w:val="hybridMultilevel"/>
    <w:tmpl w:val="ED3A90AE"/>
    <w:lvl w:ilvl="0" w:tplc="3900FFDA">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9"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60880EF9"/>
    <w:multiLevelType w:val="hybridMultilevel"/>
    <w:tmpl w:val="4C8E5DB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7"/>
  </w:num>
  <w:num w:numId="11">
    <w:abstractNumId w:val="4"/>
    <w:lvlOverride w:ilvl="0">
      <w:startOverride w:val="1"/>
    </w:lvlOverride>
  </w:num>
  <w:num w:numId="12">
    <w:abstractNumId w:val="30"/>
  </w:num>
  <w:num w:numId="13">
    <w:abstractNumId w:val="11"/>
  </w:num>
  <w:num w:numId="14">
    <w:abstractNumId w:val="33"/>
  </w:num>
  <w:num w:numId="15">
    <w:abstractNumId w:val="29"/>
  </w:num>
  <w:num w:numId="16">
    <w:abstractNumId w:val="3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5"/>
  </w:num>
  <w:num w:numId="20">
    <w:abstractNumId w:val="20"/>
  </w:num>
  <w:num w:numId="21">
    <w:abstractNumId w:val="34"/>
  </w:num>
  <w:num w:numId="22">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12"/>
  </w:num>
  <w:num w:numId="26">
    <w:abstractNumId w:val="16"/>
  </w:num>
  <w:num w:numId="27">
    <w:abstractNumId w:val="34"/>
  </w:num>
  <w:num w:numId="28">
    <w:abstractNumId w:val="19"/>
  </w:num>
  <w:num w:numId="29">
    <w:abstractNumId w:val="34"/>
  </w:num>
  <w:num w:numId="30">
    <w:abstractNumId w:val="34"/>
  </w:num>
  <w:num w:numId="31">
    <w:abstractNumId w:val="17"/>
  </w:num>
  <w:num w:numId="32">
    <w:abstractNumId w:val="23"/>
  </w:num>
  <w:num w:numId="33">
    <w:abstractNumId w:val="34"/>
  </w:num>
  <w:num w:numId="34">
    <w:abstractNumId w:val="17"/>
  </w:num>
  <w:num w:numId="35">
    <w:abstractNumId w:val="0"/>
  </w:num>
  <w:num w:numId="36">
    <w:abstractNumId w:val="1"/>
  </w:num>
  <w:num w:numId="37">
    <w:abstractNumId w:val="2"/>
  </w:num>
  <w:num w:numId="38">
    <w:abstractNumId w:val="3"/>
  </w:num>
  <w:num w:numId="39">
    <w:abstractNumId w:val="26"/>
  </w:num>
  <w:num w:numId="40">
    <w:abstractNumId w:val="14"/>
  </w:num>
  <w:num w:numId="41">
    <w:abstractNumId w:val="25"/>
  </w:num>
  <w:num w:numId="42">
    <w:abstractNumId w:val="3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25A32"/>
    <w:rsid w:val="0003431E"/>
    <w:rsid w:val="000350A3"/>
    <w:rsid w:val="00052795"/>
    <w:rsid w:val="000642E0"/>
    <w:rsid w:val="00066C33"/>
    <w:rsid w:val="000730D3"/>
    <w:rsid w:val="00077537"/>
    <w:rsid w:val="00077663"/>
    <w:rsid w:val="000825BF"/>
    <w:rsid w:val="000900A7"/>
    <w:rsid w:val="000901B9"/>
    <w:rsid w:val="00092611"/>
    <w:rsid w:val="000B106B"/>
    <w:rsid w:val="000C0BBE"/>
    <w:rsid w:val="000C7A22"/>
    <w:rsid w:val="000D57AD"/>
    <w:rsid w:val="000D7B96"/>
    <w:rsid w:val="000E2944"/>
    <w:rsid w:val="000F1185"/>
    <w:rsid w:val="000F4EF2"/>
    <w:rsid w:val="000F745F"/>
    <w:rsid w:val="000F7D4D"/>
    <w:rsid w:val="0010110E"/>
    <w:rsid w:val="00104340"/>
    <w:rsid w:val="00105F77"/>
    <w:rsid w:val="0010743F"/>
    <w:rsid w:val="00112812"/>
    <w:rsid w:val="00124F8F"/>
    <w:rsid w:val="00127711"/>
    <w:rsid w:val="00127ECF"/>
    <w:rsid w:val="00146A04"/>
    <w:rsid w:val="00151311"/>
    <w:rsid w:val="00153C98"/>
    <w:rsid w:val="00165480"/>
    <w:rsid w:val="00167D33"/>
    <w:rsid w:val="00185EF1"/>
    <w:rsid w:val="0019227D"/>
    <w:rsid w:val="001951C7"/>
    <w:rsid w:val="001A705E"/>
    <w:rsid w:val="001B519C"/>
    <w:rsid w:val="001B567B"/>
    <w:rsid w:val="001D754E"/>
    <w:rsid w:val="001D7B4B"/>
    <w:rsid w:val="001E278A"/>
    <w:rsid w:val="001F272C"/>
    <w:rsid w:val="00205AC5"/>
    <w:rsid w:val="00210449"/>
    <w:rsid w:val="00213AE0"/>
    <w:rsid w:val="00215EFA"/>
    <w:rsid w:val="00223359"/>
    <w:rsid w:val="00223AE6"/>
    <w:rsid w:val="0024001D"/>
    <w:rsid w:val="00242149"/>
    <w:rsid w:val="0025343F"/>
    <w:rsid w:val="00254008"/>
    <w:rsid w:val="00265AF3"/>
    <w:rsid w:val="00266A70"/>
    <w:rsid w:val="0027638B"/>
    <w:rsid w:val="00287601"/>
    <w:rsid w:val="0029295B"/>
    <w:rsid w:val="00292DE1"/>
    <w:rsid w:val="002A0D85"/>
    <w:rsid w:val="002A2263"/>
    <w:rsid w:val="002A4798"/>
    <w:rsid w:val="002A69B9"/>
    <w:rsid w:val="002C47CC"/>
    <w:rsid w:val="002C5778"/>
    <w:rsid w:val="002C7722"/>
    <w:rsid w:val="002C7B85"/>
    <w:rsid w:val="002D77DB"/>
    <w:rsid w:val="002E5A95"/>
    <w:rsid w:val="002F7313"/>
    <w:rsid w:val="00306181"/>
    <w:rsid w:val="00312603"/>
    <w:rsid w:val="0031291B"/>
    <w:rsid w:val="00317150"/>
    <w:rsid w:val="003243C1"/>
    <w:rsid w:val="00325CE1"/>
    <w:rsid w:val="00330A0B"/>
    <w:rsid w:val="0033322B"/>
    <w:rsid w:val="00341669"/>
    <w:rsid w:val="003424ED"/>
    <w:rsid w:val="00342BA5"/>
    <w:rsid w:val="00345B20"/>
    <w:rsid w:val="00355797"/>
    <w:rsid w:val="00356418"/>
    <w:rsid w:val="00356898"/>
    <w:rsid w:val="00361440"/>
    <w:rsid w:val="003653F5"/>
    <w:rsid w:val="00382317"/>
    <w:rsid w:val="0038716A"/>
    <w:rsid w:val="00392549"/>
    <w:rsid w:val="003972A2"/>
    <w:rsid w:val="003B3B22"/>
    <w:rsid w:val="003D59FC"/>
    <w:rsid w:val="003D739C"/>
    <w:rsid w:val="00404D1F"/>
    <w:rsid w:val="0041452E"/>
    <w:rsid w:val="004346B6"/>
    <w:rsid w:val="004409F3"/>
    <w:rsid w:val="00444F18"/>
    <w:rsid w:val="00452B72"/>
    <w:rsid w:val="00454240"/>
    <w:rsid w:val="00461A9A"/>
    <w:rsid w:val="004712B2"/>
    <w:rsid w:val="004822BD"/>
    <w:rsid w:val="004825E4"/>
    <w:rsid w:val="004935B7"/>
    <w:rsid w:val="004944F3"/>
    <w:rsid w:val="0049599A"/>
    <w:rsid w:val="004A09AD"/>
    <w:rsid w:val="004A2A11"/>
    <w:rsid w:val="004A4C67"/>
    <w:rsid w:val="004B2709"/>
    <w:rsid w:val="004C04E9"/>
    <w:rsid w:val="004D5030"/>
    <w:rsid w:val="004E20C8"/>
    <w:rsid w:val="004F0D6E"/>
    <w:rsid w:val="004F4288"/>
    <w:rsid w:val="004F5BB5"/>
    <w:rsid w:val="00505C8B"/>
    <w:rsid w:val="00515183"/>
    <w:rsid w:val="005277F3"/>
    <w:rsid w:val="00533A5A"/>
    <w:rsid w:val="005544A5"/>
    <w:rsid w:val="00555FAD"/>
    <w:rsid w:val="0056260F"/>
    <w:rsid w:val="0057193E"/>
    <w:rsid w:val="00572140"/>
    <w:rsid w:val="00585B36"/>
    <w:rsid w:val="005931C5"/>
    <w:rsid w:val="0059635D"/>
    <w:rsid w:val="005A0E91"/>
    <w:rsid w:val="005A5AA5"/>
    <w:rsid w:val="005B11D7"/>
    <w:rsid w:val="005B39C1"/>
    <w:rsid w:val="005F4363"/>
    <w:rsid w:val="00600097"/>
    <w:rsid w:val="00600DBF"/>
    <w:rsid w:val="00602AF6"/>
    <w:rsid w:val="0061208D"/>
    <w:rsid w:val="006125A5"/>
    <w:rsid w:val="006127CE"/>
    <w:rsid w:val="0061341C"/>
    <w:rsid w:val="00630DAE"/>
    <w:rsid w:val="00631295"/>
    <w:rsid w:val="00631B7B"/>
    <w:rsid w:val="00637C1C"/>
    <w:rsid w:val="00645882"/>
    <w:rsid w:val="006549FD"/>
    <w:rsid w:val="00657D28"/>
    <w:rsid w:val="006762BF"/>
    <w:rsid w:val="006775AA"/>
    <w:rsid w:val="00677BB0"/>
    <w:rsid w:val="00687F6D"/>
    <w:rsid w:val="0069527D"/>
    <w:rsid w:val="006A60FF"/>
    <w:rsid w:val="006B0333"/>
    <w:rsid w:val="006B7655"/>
    <w:rsid w:val="006B7D2E"/>
    <w:rsid w:val="006C1BCF"/>
    <w:rsid w:val="006C4082"/>
    <w:rsid w:val="006C58A0"/>
    <w:rsid w:val="006C7FBB"/>
    <w:rsid w:val="006F0AC3"/>
    <w:rsid w:val="006F0C66"/>
    <w:rsid w:val="006F63B0"/>
    <w:rsid w:val="0070291E"/>
    <w:rsid w:val="00705A2B"/>
    <w:rsid w:val="00706107"/>
    <w:rsid w:val="00717EE9"/>
    <w:rsid w:val="00722003"/>
    <w:rsid w:val="007331E1"/>
    <w:rsid w:val="007403C6"/>
    <w:rsid w:val="0074539C"/>
    <w:rsid w:val="00746705"/>
    <w:rsid w:val="00755093"/>
    <w:rsid w:val="00761882"/>
    <w:rsid w:val="007622FE"/>
    <w:rsid w:val="00773EC4"/>
    <w:rsid w:val="00780B22"/>
    <w:rsid w:val="0078568D"/>
    <w:rsid w:val="007A0037"/>
    <w:rsid w:val="007A003A"/>
    <w:rsid w:val="007A650F"/>
    <w:rsid w:val="007A7EE7"/>
    <w:rsid w:val="007B224D"/>
    <w:rsid w:val="007B24B3"/>
    <w:rsid w:val="007B47CC"/>
    <w:rsid w:val="007B5951"/>
    <w:rsid w:val="007B6390"/>
    <w:rsid w:val="007C0AD9"/>
    <w:rsid w:val="007D22ED"/>
    <w:rsid w:val="007D2F64"/>
    <w:rsid w:val="007D5C3D"/>
    <w:rsid w:val="007E3C7B"/>
    <w:rsid w:val="007E3C8D"/>
    <w:rsid w:val="007F1AD3"/>
    <w:rsid w:val="00801C53"/>
    <w:rsid w:val="00810E91"/>
    <w:rsid w:val="00811AAD"/>
    <w:rsid w:val="00811F91"/>
    <w:rsid w:val="00812C8B"/>
    <w:rsid w:val="0083201D"/>
    <w:rsid w:val="0083607E"/>
    <w:rsid w:val="008438E7"/>
    <w:rsid w:val="00846ECE"/>
    <w:rsid w:val="00856B47"/>
    <w:rsid w:val="0086000B"/>
    <w:rsid w:val="00860C4C"/>
    <w:rsid w:val="008652A4"/>
    <w:rsid w:val="00866085"/>
    <w:rsid w:val="008708F0"/>
    <w:rsid w:val="00872695"/>
    <w:rsid w:val="0088174A"/>
    <w:rsid w:val="00887A81"/>
    <w:rsid w:val="00891F04"/>
    <w:rsid w:val="008B0ABF"/>
    <w:rsid w:val="008B2243"/>
    <w:rsid w:val="008B43CE"/>
    <w:rsid w:val="008B4B91"/>
    <w:rsid w:val="008C2342"/>
    <w:rsid w:val="008D6C68"/>
    <w:rsid w:val="008E6C4A"/>
    <w:rsid w:val="008F42BD"/>
    <w:rsid w:val="00900256"/>
    <w:rsid w:val="0091095C"/>
    <w:rsid w:val="009144C4"/>
    <w:rsid w:val="00915C86"/>
    <w:rsid w:val="00923DFA"/>
    <w:rsid w:val="009401B3"/>
    <w:rsid w:val="00942582"/>
    <w:rsid w:val="0094271E"/>
    <w:rsid w:val="0095026B"/>
    <w:rsid w:val="009573A9"/>
    <w:rsid w:val="00980CB5"/>
    <w:rsid w:val="0099108C"/>
    <w:rsid w:val="00996E79"/>
    <w:rsid w:val="009978F9"/>
    <w:rsid w:val="009A7551"/>
    <w:rsid w:val="009B64C2"/>
    <w:rsid w:val="009C1204"/>
    <w:rsid w:val="009C5516"/>
    <w:rsid w:val="009D6218"/>
    <w:rsid w:val="009E1AA7"/>
    <w:rsid w:val="009E2B9F"/>
    <w:rsid w:val="009F2277"/>
    <w:rsid w:val="009F7FC0"/>
    <w:rsid w:val="00A0305A"/>
    <w:rsid w:val="00A23D4E"/>
    <w:rsid w:val="00A25CFA"/>
    <w:rsid w:val="00A26E42"/>
    <w:rsid w:val="00A27C8C"/>
    <w:rsid w:val="00A34724"/>
    <w:rsid w:val="00A471F6"/>
    <w:rsid w:val="00A60AB3"/>
    <w:rsid w:val="00A64943"/>
    <w:rsid w:val="00A731BF"/>
    <w:rsid w:val="00A74418"/>
    <w:rsid w:val="00A74AE5"/>
    <w:rsid w:val="00A77736"/>
    <w:rsid w:val="00A86F8F"/>
    <w:rsid w:val="00A931EE"/>
    <w:rsid w:val="00A96059"/>
    <w:rsid w:val="00A9722E"/>
    <w:rsid w:val="00AA0FBF"/>
    <w:rsid w:val="00AA277F"/>
    <w:rsid w:val="00AA5276"/>
    <w:rsid w:val="00AA5BFC"/>
    <w:rsid w:val="00AC7EFE"/>
    <w:rsid w:val="00AD33AA"/>
    <w:rsid w:val="00AE0EC8"/>
    <w:rsid w:val="00AE198A"/>
    <w:rsid w:val="00B051BE"/>
    <w:rsid w:val="00B10182"/>
    <w:rsid w:val="00B12BC3"/>
    <w:rsid w:val="00B203C2"/>
    <w:rsid w:val="00B262DF"/>
    <w:rsid w:val="00B36D39"/>
    <w:rsid w:val="00B40445"/>
    <w:rsid w:val="00B44B7B"/>
    <w:rsid w:val="00B45D57"/>
    <w:rsid w:val="00B569D7"/>
    <w:rsid w:val="00B62814"/>
    <w:rsid w:val="00B65275"/>
    <w:rsid w:val="00B94570"/>
    <w:rsid w:val="00BB08CE"/>
    <w:rsid w:val="00BB278A"/>
    <w:rsid w:val="00BC1BF4"/>
    <w:rsid w:val="00BC682F"/>
    <w:rsid w:val="00BC7E9C"/>
    <w:rsid w:val="00BD1227"/>
    <w:rsid w:val="00BD47BF"/>
    <w:rsid w:val="00BD61FF"/>
    <w:rsid w:val="00BE50F7"/>
    <w:rsid w:val="00BE6393"/>
    <w:rsid w:val="00BE6F2B"/>
    <w:rsid w:val="00BF5C67"/>
    <w:rsid w:val="00BF79D3"/>
    <w:rsid w:val="00C0649A"/>
    <w:rsid w:val="00C15923"/>
    <w:rsid w:val="00C16210"/>
    <w:rsid w:val="00C24A7C"/>
    <w:rsid w:val="00C342BD"/>
    <w:rsid w:val="00C36D5B"/>
    <w:rsid w:val="00C40490"/>
    <w:rsid w:val="00C46E47"/>
    <w:rsid w:val="00C5014F"/>
    <w:rsid w:val="00C5192E"/>
    <w:rsid w:val="00C57921"/>
    <w:rsid w:val="00C6379B"/>
    <w:rsid w:val="00C656A5"/>
    <w:rsid w:val="00C679A3"/>
    <w:rsid w:val="00C7080C"/>
    <w:rsid w:val="00C810ED"/>
    <w:rsid w:val="00C814F4"/>
    <w:rsid w:val="00C82B30"/>
    <w:rsid w:val="00C82FE0"/>
    <w:rsid w:val="00C86E6B"/>
    <w:rsid w:val="00CA77DD"/>
    <w:rsid w:val="00CB0786"/>
    <w:rsid w:val="00CD240E"/>
    <w:rsid w:val="00CE2CB2"/>
    <w:rsid w:val="00CE54A3"/>
    <w:rsid w:val="00CE5CFC"/>
    <w:rsid w:val="00CF1380"/>
    <w:rsid w:val="00D03514"/>
    <w:rsid w:val="00D03B51"/>
    <w:rsid w:val="00D13EE3"/>
    <w:rsid w:val="00D25F6F"/>
    <w:rsid w:val="00D32AF1"/>
    <w:rsid w:val="00D613CE"/>
    <w:rsid w:val="00D623C2"/>
    <w:rsid w:val="00D76D12"/>
    <w:rsid w:val="00D858E7"/>
    <w:rsid w:val="00DA129C"/>
    <w:rsid w:val="00DA57DA"/>
    <w:rsid w:val="00DB0065"/>
    <w:rsid w:val="00DB0AAD"/>
    <w:rsid w:val="00DB428C"/>
    <w:rsid w:val="00DB69F7"/>
    <w:rsid w:val="00DD203F"/>
    <w:rsid w:val="00DD49A8"/>
    <w:rsid w:val="00DD634A"/>
    <w:rsid w:val="00DF32BE"/>
    <w:rsid w:val="00E02423"/>
    <w:rsid w:val="00E04638"/>
    <w:rsid w:val="00E05184"/>
    <w:rsid w:val="00E135E3"/>
    <w:rsid w:val="00E23905"/>
    <w:rsid w:val="00E24054"/>
    <w:rsid w:val="00E27945"/>
    <w:rsid w:val="00E35A80"/>
    <w:rsid w:val="00E4101E"/>
    <w:rsid w:val="00E47D07"/>
    <w:rsid w:val="00E52EAC"/>
    <w:rsid w:val="00E537D1"/>
    <w:rsid w:val="00E538B7"/>
    <w:rsid w:val="00E66895"/>
    <w:rsid w:val="00E8343E"/>
    <w:rsid w:val="00E86A6A"/>
    <w:rsid w:val="00EA336D"/>
    <w:rsid w:val="00EA37C4"/>
    <w:rsid w:val="00EA61D8"/>
    <w:rsid w:val="00EB3B2E"/>
    <w:rsid w:val="00EC08BF"/>
    <w:rsid w:val="00EE16D2"/>
    <w:rsid w:val="00EE2A97"/>
    <w:rsid w:val="00EE70D9"/>
    <w:rsid w:val="00EE7EEF"/>
    <w:rsid w:val="00EF4609"/>
    <w:rsid w:val="00EF5F95"/>
    <w:rsid w:val="00F01377"/>
    <w:rsid w:val="00F109D9"/>
    <w:rsid w:val="00F10B87"/>
    <w:rsid w:val="00F13700"/>
    <w:rsid w:val="00F30C2C"/>
    <w:rsid w:val="00F435EF"/>
    <w:rsid w:val="00F46D11"/>
    <w:rsid w:val="00F474E0"/>
    <w:rsid w:val="00F5354D"/>
    <w:rsid w:val="00F667A0"/>
    <w:rsid w:val="00F720B6"/>
    <w:rsid w:val="00F75772"/>
    <w:rsid w:val="00F807DA"/>
    <w:rsid w:val="00F860C7"/>
    <w:rsid w:val="00FA0644"/>
    <w:rsid w:val="00FA76B5"/>
    <w:rsid w:val="00FA7F99"/>
    <w:rsid w:val="00FB4322"/>
    <w:rsid w:val="00FB5E7B"/>
    <w:rsid w:val="00FD1AED"/>
    <w:rsid w:val="00FD2CF6"/>
    <w:rsid w:val="00FD3E64"/>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uiPriority w:val="1"/>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5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15EFA"/>
    <w:pPr>
      <w:suppressAutoHyphens/>
      <w:spacing w:line="254" w:lineRule="auto"/>
      <w:ind w:left="720"/>
    </w:pPr>
    <w:rPr>
      <w:rFonts w:ascii="Calibri" w:eastAsia="Calibri" w:hAnsi="Calibri" w:cs="Times New Roman"/>
      <w:lang w:eastAsia="ar-SA"/>
    </w:rPr>
  </w:style>
  <w:style w:type="character" w:styleId="af">
    <w:name w:val="Strong"/>
    <w:basedOn w:val="a0"/>
    <w:uiPriority w:val="22"/>
    <w:qFormat/>
    <w:rsid w:val="00452B72"/>
    <w:rPr>
      <w:b/>
      <w:bCs/>
    </w:rPr>
  </w:style>
  <w:style w:type="paragraph" w:customStyle="1" w:styleId="before">
    <w:name w:val="before"/>
    <w:basedOn w:val="a"/>
    <w:rsid w:val="0083607E"/>
    <w:pPr>
      <w:autoSpaceDE w:val="0"/>
      <w:autoSpaceDN w:val="0"/>
      <w:spacing w:before="120" w:after="0" w:line="240" w:lineRule="auto"/>
      <w:jc w:val="both"/>
    </w:pPr>
    <w:rPr>
      <w:rFonts w:ascii="TimesET" w:eastAsia="Times New Roman" w:hAnsi="TimesET" w:cs="TimesET"/>
      <w:sz w:val="20"/>
      <w:szCs w:val="20"/>
      <w:lang w:val="en-GB" w:eastAsia="ru-RU"/>
    </w:rPr>
  </w:style>
  <w:style w:type="character" w:customStyle="1" w:styleId="2">
    <w:name w:val="Основной текст (2)_"/>
    <w:basedOn w:val="a0"/>
    <w:link w:val="20"/>
    <w:rsid w:val="009F2277"/>
    <w:rPr>
      <w:sz w:val="26"/>
      <w:szCs w:val="26"/>
      <w:shd w:val="clear" w:color="auto" w:fill="FFFFFF"/>
    </w:rPr>
  </w:style>
  <w:style w:type="character" w:customStyle="1" w:styleId="20pt">
    <w:name w:val="Основной текст (2) + Полужирный;Интервал 0 pt"/>
    <w:basedOn w:val="2"/>
    <w:rsid w:val="009F2277"/>
    <w:rPr>
      <w:rFonts w:ascii="Microsoft Sans Serif" w:eastAsia="Microsoft Sans Serif" w:hAnsi="Microsoft Sans Serif" w:cs="Microsoft Sans Serif"/>
      <w:b/>
      <w:bCs/>
      <w:color w:val="000000"/>
      <w:spacing w:val="-10"/>
      <w:w w:val="100"/>
      <w:position w:val="0"/>
      <w:sz w:val="26"/>
      <w:szCs w:val="26"/>
      <w:shd w:val="clear" w:color="auto" w:fill="FFFFFF"/>
      <w:lang w:val="ru-RU" w:eastAsia="ru-RU" w:bidi="ru-RU"/>
    </w:rPr>
  </w:style>
  <w:style w:type="paragraph" w:customStyle="1" w:styleId="20">
    <w:name w:val="Основной текст (2)"/>
    <w:basedOn w:val="a"/>
    <w:link w:val="2"/>
    <w:rsid w:val="009F2277"/>
    <w:pPr>
      <w:widowControl w:val="0"/>
      <w:shd w:val="clear" w:color="auto" w:fill="FFFFFF"/>
      <w:spacing w:after="0" w:line="266"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397">
      <w:bodyDiv w:val="1"/>
      <w:marLeft w:val="0"/>
      <w:marRight w:val="0"/>
      <w:marTop w:val="0"/>
      <w:marBottom w:val="0"/>
      <w:divBdr>
        <w:top w:val="none" w:sz="0" w:space="0" w:color="auto"/>
        <w:left w:val="none" w:sz="0" w:space="0" w:color="auto"/>
        <w:bottom w:val="none" w:sz="0" w:space="0" w:color="auto"/>
        <w:right w:val="none" w:sz="0" w:space="0" w:color="auto"/>
      </w:divBdr>
    </w:div>
    <w:div w:id="155923278">
      <w:bodyDiv w:val="1"/>
      <w:marLeft w:val="0"/>
      <w:marRight w:val="0"/>
      <w:marTop w:val="0"/>
      <w:marBottom w:val="0"/>
      <w:divBdr>
        <w:top w:val="none" w:sz="0" w:space="0" w:color="auto"/>
        <w:left w:val="none" w:sz="0" w:space="0" w:color="auto"/>
        <w:bottom w:val="none" w:sz="0" w:space="0" w:color="auto"/>
        <w:right w:val="none" w:sz="0" w:space="0" w:color="auto"/>
      </w:divBdr>
    </w:div>
    <w:div w:id="190799766">
      <w:bodyDiv w:val="1"/>
      <w:marLeft w:val="0"/>
      <w:marRight w:val="0"/>
      <w:marTop w:val="0"/>
      <w:marBottom w:val="0"/>
      <w:divBdr>
        <w:top w:val="none" w:sz="0" w:space="0" w:color="auto"/>
        <w:left w:val="none" w:sz="0" w:space="0" w:color="auto"/>
        <w:bottom w:val="none" w:sz="0" w:space="0" w:color="auto"/>
        <w:right w:val="none" w:sz="0" w:space="0" w:color="auto"/>
      </w:divBdr>
    </w:div>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323551759">
      <w:bodyDiv w:val="1"/>
      <w:marLeft w:val="0"/>
      <w:marRight w:val="0"/>
      <w:marTop w:val="0"/>
      <w:marBottom w:val="0"/>
      <w:divBdr>
        <w:top w:val="none" w:sz="0" w:space="0" w:color="auto"/>
        <w:left w:val="none" w:sz="0" w:space="0" w:color="auto"/>
        <w:bottom w:val="none" w:sz="0" w:space="0" w:color="auto"/>
        <w:right w:val="none" w:sz="0" w:space="0" w:color="auto"/>
      </w:divBdr>
    </w:div>
    <w:div w:id="370571537">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09434595">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673845912">
      <w:bodyDiv w:val="1"/>
      <w:marLeft w:val="0"/>
      <w:marRight w:val="0"/>
      <w:marTop w:val="0"/>
      <w:marBottom w:val="0"/>
      <w:divBdr>
        <w:top w:val="none" w:sz="0" w:space="0" w:color="auto"/>
        <w:left w:val="none" w:sz="0" w:space="0" w:color="auto"/>
        <w:bottom w:val="none" w:sz="0" w:space="0" w:color="auto"/>
        <w:right w:val="none" w:sz="0" w:space="0" w:color="auto"/>
      </w:divBdr>
    </w:div>
    <w:div w:id="711148258">
      <w:bodyDiv w:val="1"/>
      <w:marLeft w:val="0"/>
      <w:marRight w:val="0"/>
      <w:marTop w:val="0"/>
      <w:marBottom w:val="0"/>
      <w:divBdr>
        <w:top w:val="none" w:sz="0" w:space="0" w:color="auto"/>
        <w:left w:val="none" w:sz="0" w:space="0" w:color="auto"/>
        <w:bottom w:val="none" w:sz="0" w:space="0" w:color="auto"/>
        <w:right w:val="none" w:sz="0" w:space="0" w:color="auto"/>
      </w:divBdr>
    </w:div>
    <w:div w:id="744572478">
      <w:bodyDiv w:val="1"/>
      <w:marLeft w:val="0"/>
      <w:marRight w:val="0"/>
      <w:marTop w:val="0"/>
      <w:marBottom w:val="0"/>
      <w:divBdr>
        <w:top w:val="none" w:sz="0" w:space="0" w:color="auto"/>
        <w:left w:val="none" w:sz="0" w:space="0" w:color="auto"/>
        <w:bottom w:val="none" w:sz="0" w:space="0" w:color="auto"/>
        <w:right w:val="none" w:sz="0" w:space="0" w:color="auto"/>
      </w:divBdr>
    </w:div>
    <w:div w:id="772867833">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909265237">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58365937">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659648786">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 w:id="2010473930">
      <w:bodyDiv w:val="1"/>
      <w:marLeft w:val="0"/>
      <w:marRight w:val="0"/>
      <w:marTop w:val="0"/>
      <w:marBottom w:val="0"/>
      <w:divBdr>
        <w:top w:val="none" w:sz="0" w:space="0" w:color="auto"/>
        <w:left w:val="none" w:sz="0" w:space="0" w:color="auto"/>
        <w:bottom w:val="none" w:sz="0" w:space="0" w:color="auto"/>
        <w:right w:val="none" w:sz="0" w:space="0" w:color="auto"/>
      </w:divBdr>
    </w:div>
    <w:div w:id="20317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sp03.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21</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barsovaai</cp:lastModifiedBy>
  <cp:revision>57</cp:revision>
  <cp:lastPrinted>2022-01-17T01:26:00Z</cp:lastPrinted>
  <dcterms:created xsi:type="dcterms:W3CDTF">2021-07-27T07:59:00Z</dcterms:created>
  <dcterms:modified xsi:type="dcterms:W3CDTF">2022-03-03T03:59:00Z</dcterms:modified>
</cp:coreProperties>
</file>