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2A0" w:rsidRPr="005C6742" w:rsidRDefault="007F72A0" w:rsidP="007F72A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C6742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:rsidR="007F72A0" w:rsidRPr="007F72A0" w:rsidRDefault="007F72A0" w:rsidP="007F72A0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C6742">
        <w:rPr>
          <w:rFonts w:ascii="Times New Roman" w:hAnsi="Times New Roman" w:cs="Times New Roman"/>
          <w:b/>
          <w:color w:val="000000" w:themeColor="text1"/>
        </w:rPr>
        <w:t xml:space="preserve">на </w:t>
      </w:r>
      <w:r>
        <w:rPr>
          <w:rFonts w:ascii="Times New Roman" w:hAnsi="Times New Roman" w:cs="Times New Roman"/>
          <w:b/>
          <w:color w:val="000000" w:themeColor="text1"/>
        </w:rPr>
        <w:t xml:space="preserve">оказание </w:t>
      </w:r>
      <w:r w:rsidRPr="005C6742">
        <w:rPr>
          <w:rFonts w:ascii="Times New Roman" w:hAnsi="Times New Roman" w:cs="Times New Roman"/>
          <w:b/>
          <w:color w:val="000000" w:themeColor="text1"/>
        </w:rPr>
        <w:t xml:space="preserve">услуги </w:t>
      </w:r>
      <w:r w:rsidRPr="000F0A77">
        <w:rPr>
          <w:rFonts w:ascii="Times New Roman" w:hAnsi="Times New Roman" w:cs="Times New Roman"/>
          <w:b/>
          <w:color w:val="000000" w:themeColor="text1"/>
        </w:rPr>
        <w:t>по с</w:t>
      </w:r>
      <w:r w:rsidRPr="000F0A77">
        <w:rPr>
          <w:rFonts w:ascii="Times New Roman" w:hAnsi="Times New Roman"/>
          <w:b/>
          <w:color w:val="000000"/>
        </w:rPr>
        <w:t>одействи</w:t>
      </w:r>
      <w:r>
        <w:rPr>
          <w:rFonts w:ascii="Times New Roman" w:hAnsi="Times New Roman"/>
          <w:b/>
          <w:color w:val="000000"/>
        </w:rPr>
        <w:t>ю</w:t>
      </w:r>
      <w:r w:rsidRPr="000F0A77">
        <w:rPr>
          <w:rFonts w:ascii="Times New Roman" w:hAnsi="Times New Roman"/>
          <w:b/>
          <w:color w:val="000000"/>
        </w:rPr>
        <w:t xml:space="preserve"> в размещении субъекта малого и среднего предпринимательства, а также физического лица, применяющего специальный налоговый режим «Налог на профессиональный доход», </w:t>
      </w:r>
      <w:r w:rsidRPr="007F72A0">
        <w:rPr>
          <w:rFonts w:ascii="Times New Roman" w:hAnsi="Times New Roman"/>
          <w:b/>
          <w:color w:val="000000"/>
          <w:highlight w:val="yellow"/>
        </w:rPr>
        <w:t>на электронных торговых площадках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F72A0">
        <w:rPr>
          <w:rFonts w:ascii="Times New Roman" w:hAnsi="Times New Roman" w:cs="Times New Roman"/>
          <w:b/>
          <w:color w:val="000000" w:themeColor="text1"/>
          <w:highlight w:val="yellow"/>
        </w:rPr>
        <w:t>в рамках 44-ФЗ, 223-ФЗ</w:t>
      </w:r>
    </w:p>
    <w:p w:rsidR="007F72A0" w:rsidRDefault="007F72A0"/>
    <w:tbl>
      <w:tblPr>
        <w:tblW w:w="9923" w:type="dxa"/>
        <w:tblInd w:w="-28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7597"/>
        <w:gridCol w:w="1984"/>
      </w:tblGrid>
      <w:tr w:rsidR="007F72A0" w:rsidRPr="005C6742" w:rsidTr="00C10E75">
        <w:trPr>
          <w:trHeight w:val="318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72A0" w:rsidRPr="005C6742" w:rsidRDefault="007F72A0" w:rsidP="00C10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C6742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72A0" w:rsidRPr="005C6742" w:rsidRDefault="007F72A0" w:rsidP="007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C6742"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72A0" w:rsidRPr="005C6742" w:rsidRDefault="007F72A0" w:rsidP="007F72A0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Выбор Получателя услуг</w:t>
            </w:r>
            <w:r w:rsidR="00CF56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</w:p>
        </w:tc>
      </w:tr>
      <w:tr w:rsidR="007F72A0" w:rsidRPr="005C6742" w:rsidTr="00C10E75">
        <w:trPr>
          <w:trHeight w:val="318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72A0" w:rsidRPr="005C6742" w:rsidRDefault="007F72A0" w:rsidP="00C10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72A0" w:rsidRPr="005C6742" w:rsidRDefault="007F72A0" w:rsidP="00C10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C6742">
              <w:rPr>
                <w:rFonts w:ascii="Times New Roman" w:eastAsia="Times New Roman" w:hAnsi="Times New Roman" w:cs="Times New Roman"/>
                <w:lang w:eastAsia="zh-CN"/>
              </w:rPr>
              <w:t>Лицензия КриптоПро, Период действия - 1 год (Поставляется с сертификатом КЭП)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72A0" w:rsidRPr="005C6742" w:rsidRDefault="007F72A0" w:rsidP="00C1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F72A0" w:rsidRPr="005C6742" w:rsidTr="00C10E75">
        <w:trPr>
          <w:trHeight w:val="318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72A0" w:rsidRPr="005C6742" w:rsidRDefault="007F72A0" w:rsidP="00C10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72A0" w:rsidRPr="005C6742" w:rsidRDefault="007F72A0" w:rsidP="00C10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C6742">
              <w:rPr>
                <w:rFonts w:ascii="Times New Roman" w:eastAsia="Times New Roman" w:hAnsi="Times New Roman" w:cs="Times New Roman"/>
                <w:lang w:eastAsia="zh-CN"/>
              </w:rPr>
              <w:t>Регистрация в ЕРУЗ (Единый Реестр участников закупок), на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72A0" w:rsidRPr="005C6742" w:rsidRDefault="007F72A0" w:rsidP="00C1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F72A0" w:rsidRPr="005C6742" w:rsidTr="00C10E75">
        <w:trPr>
          <w:trHeight w:val="318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72A0" w:rsidRPr="005C6742" w:rsidRDefault="007F72A0" w:rsidP="00C10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72A0" w:rsidRPr="005C6742" w:rsidRDefault="007F72A0" w:rsidP="00C1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5C6742">
              <w:rPr>
                <w:rFonts w:ascii="Times New Roman" w:eastAsia="Times New Roman" w:hAnsi="Times New Roman" w:cs="Times New Roman"/>
                <w:lang w:eastAsia="zh-CN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закупочной процедуры, за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72A0" w:rsidRPr="005C6742" w:rsidRDefault="007F72A0" w:rsidP="00C1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F72A0" w:rsidRDefault="007F72A0"/>
    <w:sectPr w:rsidR="007F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0"/>
    <w:rsid w:val="00352024"/>
    <w:rsid w:val="00652E4D"/>
    <w:rsid w:val="007F72A0"/>
    <w:rsid w:val="009949C8"/>
    <w:rsid w:val="00C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8FD4"/>
  <w15:chartTrackingRefBased/>
  <w15:docId w15:val="{6D85AA4D-EA11-45EE-B34D-3B48E7E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2</cp:revision>
  <dcterms:created xsi:type="dcterms:W3CDTF">2023-01-26T09:09:00Z</dcterms:created>
  <dcterms:modified xsi:type="dcterms:W3CDTF">2023-01-26T09:24:00Z</dcterms:modified>
</cp:coreProperties>
</file>