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967" w:rsidRPr="00237F74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r w:rsidRPr="00237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ОТКРЫТОГО КОНКУРСА </w:t>
      </w:r>
      <w:r w:rsidR="009244C1" w:rsidRPr="00237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1" w:name="_Hlk5621620"/>
      <w:r w:rsidR="00157413" w:rsidRPr="00237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27</w:t>
      </w:r>
      <w:r w:rsidR="001C6791" w:rsidRPr="00237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835367" w:rsidRPr="00237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157413" w:rsidRPr="00237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="009244C1" w:rsidRPr="00237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.2019 </w:t>
      </w:r>
    </w:p>
    <w:p w:rsidR="008555BE" w:rsidRPr="00237F74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 w:color="000000"/>
          <w:lang w:eastAsia="ru-RU"/>
        </w:rPr>
      </w:pPr>
      <w:r w:rsidRPr="00237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237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08-17/</w:t>
      </w:r>
      <w:r w:rsidR="00157413" w:rsidRPr="00237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FB06A8" w:rsidRPr="00237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</w:p>
    <w:bookmarkEnd w:id="1"/>
    <w:p w:rsidR="008555BE" w:rsidRPr="00237F74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37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:rsidR="008555BE" w:rsidRPr="00237F74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237F74" w:rsidRPr="00237F74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37F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37F74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237F74" w:rsidRPr="00237F74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37F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37F74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237F74" w:rsidRPr="00237F74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37F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37F74" w:rsidRDefault="00FE77E7" w:rsidP="002227E1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Выбор Исполнителя на право заключения договора на оказание услуги по </w:t>
            </w:r>
            <w:r w:rsidR="00835367" w:rsidRPr="00237F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составлению бизнес – плана</w:t>
            </w:r>
          </w:p>
        </w:tc>
      </w:tr>
      <w:tr w:rsidR="00237F74" w:rsidRPr="00237F74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37F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37F74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237F74" w:rsidRPr="00237F74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37F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37F74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237F74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237F74">
              <w:rPr>
                <w:color w:val="000000" w:themeColor="text1"/>
                <w:szCs w:val="24"/>
              </w:rPr>
              <w:t>1</w:t>
            </w:r>
            <w:r w:rsidRPr="00237F74">
              <w:rPr>
                <w:color w:val="000000" w:themeColor="text1"/>
                <w:szCs w:val="24"/>
              </w:rPr>
              <w:t xml:space="preserve"> </w:t>
            </w:r>
            <w:r w:rsidR="00102D29" w:rsidRPr="00237F74">
              <w:rPr>
                <w:color w:val="000000" w:themeColor="text1"/>
                <w:szCs w:val="24"/>
              </w:rPr>
              <w:t>к</w:t>
            </w:r>
            <w:r w:rsidRPr="00237F74">
              <w:rPr>
                <w:color w:val="000000" w:themeColor="text1"/>
                <w:szCs w:val="24"/>
              </w:rPr>
              <w:t xml:space="preserve"> </w:t>
            </w:r>
            <w:r w:rsidR="00AE64D7" w:rsidRPr="00237F74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237F74" w:rsidRPr="00237F74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237F7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:rsidR="008555BE" w:rsidRPr="00237F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37F74" w:rsidRDefault="00E21D7C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B06A8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8744B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0 000</w:t>
            </w:r>
            <w:r w:rsidR="008555BE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</w:t>
            </w:r>
            <w:r w:rsidR="001C6791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B06A8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пятьдесят </w:t>
            </w:r>
            <w:r w:rsidR="0088744B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тысяч</w:t>
            </w:r>
            <w:r w:rsidR="008555BE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37F74" w:rsidRPr="00237F74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237F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37F74" w:rsidRDefault="00501F76" w:rsidP="002C29D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</w:tc>
      </w:tr>
      <w:tr w:rsidR="00237F74" w:rsidRPr="00237F74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237F74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37F74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237F74" w:rsidRPr="00237F74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237F7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:rsidR="008555BE" w:rsidRPr="00237F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37F74" w:rsidRDefault="00237F74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tooltip="ПКИ &quot;НАША СЕТЬ&quot;" w:history="1">
              <w:r w:rsidR="00FB06A8" w:rsidRPr="00237F74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ООО</w:t>
              </w:r>
            </w:hyperlink>
            <w:r w:rsidR="00FB06A8" w:rsidRPr="00237F74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</w:rPr>
              <w:t xml:space="preserve"> «Байкальская авиационная компания»</w:t>
            </w:r>
          </w:p>
          <w:p w:rsidR="00FB06A8" w:rsidRPr="00237F74" w:rsidRDefault="00FB06A8" w:rsidP="00102D29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ИНН: 0323397177</w:t>
            </w:r>
          </w:p>
          <w:p w:rsidR="00FB06A8" w:rsidRPr="00237F74" w:rsidRDefault="00FB06A8" w:rsidP="00102D29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ОГРН: 1160327063962</w:t>
            </w:r>
          </w:p>
          <w:p w:rsidR="00742B5E" w:rsidRPr="00237F74" w:rsidRDefault="008E3521" w:rsidP="00102D29"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Адрес: </w:t>
            </w:r>
            <w:r w:rsidR="00742B5E"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67</w:t>
            </w:r>
            <w:r w:rsidR="00B64774"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003</w:t>
            </w:r>
            <w:r w:rsidR="00FB06A8"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="008F6B8D"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742B5E"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Республика Бурятия</w:t>
            </w:r>
            <w:r w:rsidR="00E21D7C"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B64774"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г. Улан-Удэ </w:t>
            </w:r>
            <w:r w:rsidR="00FB06A8"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ул. Терешковой д.36а кв. 22</w:t>
            </w:r>
          </w:p>
          <w:p w:rsidR="00841BFF" w:rsidRPr="00237F74" w:rsidRDefault="00841BFF" w:rsidP="00B647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Телефон: +</w:t>
            </w:r>
            <w:r w:rsidR="002F29B5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FB06A8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3012226500</w:t>
            </w:r>
          </w:p>
          <w:p w:rsidR="00FB06A8" w:rsidRPr="00237F74" w:rsidRDefault="00FB06A8" w:rsidP="00B647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Email</w:t>
            </w: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baikalaviacom@mail.ru</w:t>
            </w:r>
          </w:p>
        </w:tc>
      </w:tr>
      <w:tr w:rsidR="00237F74" w:rsidRPr="00237F74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774" w:rsidRPr="00237F74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774" w:rsidRPr="00237F74" w:rsidRDefault="00B64774" w:rsidP="00B64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</w:pPr>
            <w:r w:rsidRPr="00237F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Опыт разработки бизнес-планов в сфере </w:t>
            </w:r>
            <w:r w:rsidR="00FB06A8" w:rsidRPr="00237F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авиационных работ</w:t>
            </w:r>
            <w:r w:rsidRPr="00237F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237F7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r w:rsidRPr="00237F74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 xml:space="preserve">либо привлечение специалиста к разработке бизнес-плана, имеющего опыт работы в сфере </w:t>
            </w:r>
            <w:r w:rsidR="00FB06A8" w:rsidRPr="00237F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авиационных работ</w:t>
            </w:r>
            <w:r w:rsidRPr="00237F74">
              <w:rPr>
                <w:rFonts w:ascii="Times New Roman" w:eastAsia="Calibri" w:hAnsi="Times New Roman" w:cs="Times New Roman"/>
                <w:color w:val="000000" w:themeColor="text1"/>
                <w:sz w:val="24"/>
                <w:lang w:eastAsia="ru-RU"/>
              </w:rPr>
              <w:t>.</w:t>
            </w:r>
          </w:p>
          <w:p w:rsidR="00B64774" w:rsidRPr="00237F74" w:rsidRDefault="00B64774" w:rsidP="00B647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7F74" w:rsidRPr="00237F74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774" w:rsidRPr="00237F74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74" w:rsidRPr="00237F74" w:rsidRDefault="00B64774" w:rsidP="00B64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Договоры и акты, подтверждающие опыт разработки бизнес-планов в сфере </w:t>
            </w:r>
            <w:r w:rsidR="00FB06A8" w:rsidRPr="00237F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авиационных работ</w:t>
            </w:r>
            <w:r w:rsidRPr="00237F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либо резюме специалиста с приложением документов, подтверждающих опыт работы в сфере </w:t>
            </w:r>
            <w:r w:rsidR="00FB06A8" w:rsidRPr="00237F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авиационных работ</w:t>
            </w:r>
            <w:r w:rsidRPr="00237F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который будет привлечен к разработке бизнес-плана.</w:t>
            </w:r>
          </w:p>
          <w:p w:rsidR="00B64774" w:rsidRPr="00237F74" w:rsidRDefault="00B64774" w:rsidP="00B6477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7F74" w:rsidRPr="00237F74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37F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237F74" w:rsidRPr="00237F74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:rsidR="008555BE" w:rsidRPr="00237F7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237F74" w:rsidRPr="00237F74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237F74" w:rsidRPr="00237F74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237F74" w:rsidRPr="00237F74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37F7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37F7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237F74" w:rsidRPr="00237F74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37F7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37F7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237F74" w:rsidRPr="00237F74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37F7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37F7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237F74" w:rsidRPr="00237F74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237F74" w:rsidRPr="00237F74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37F7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37F7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237F74" w:rsidRPr="00237F74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37F7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37F7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237F74" w:rsidRPr="00237F74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37F7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37F7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237F74" w:rsidRPr="00237F74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37F7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237F74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237F74" w:rsidRPr="00237F74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37F7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37F7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237F74" w:rsidRPr="00237F74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37F7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37F7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237F74" w:rsidRPr="00237F74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37F7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237F74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237F74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37F7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:rsidR="008555BE" w:rsidRPr="00237F74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37F74" w:rsidRPr="00237F74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237F74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9C8" w:rsidRPr="00237F74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395F44" w:rsidRPr="00237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="00281A7F" w:rsidRPr="00237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395F44" w:rsidRPr="00237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="00281A7F" w:rsidRPr="00237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</w:t>
            </w:r>
            <w:r w:rsidR="00395F44" w:rsidRPr="00237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237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CC0BD4" w:rsidRPr="00237F74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237F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237F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237F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237F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237F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C0BD4" w:rsidRPr="00237F74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:rsidR="0038518C" w:rsidRPr="00237F74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237F7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«Заявка на участие в открытом конкурсе №</w:t>
            </w:r>
            <w:r w:rsidR="007F30DF" w:rsidRPr="00237F7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81A7F" w:rsidRPr="00237F7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08-17/</w:t>
            </w:r>
            <w:r w:rsidR="00395F44" w:rsidRPr="00237F7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FB06A8" w:rsidRPr="00237F7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281A7F" w:rsidRPr="00237F7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r w:rsidR="00395F44" w:rsidRPr="00237F7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27</w:t>
            </w:r>
            <w:r w:rsidR="00281A7F" w:rsidRPr="00237F7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8F6B8D" w:rsidRPr="00237F7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95F44" w:rsidRPr="00237F7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81A7F" w:rsidRPr="00237F7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.20</w:t>
            </w:r>
            <w:r w:rsidR="00395F44" w:rsidRPr="00237F7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281A7F" w:rsidRPr="00237F74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  <w:r w:rsidRPr="00237F74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»</w:t>
            </w:r>
          </w:p>
          <w:p w:rsidR="00CC0BD4" w:rsidRPr="00237F74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9" w:history="1">
              <w:r w:rsidR="00CC0BD4" w:rsidRPr="00237F74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237F74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237F74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237F74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237F74" w:rsidRPr="00237F74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237F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:rsidR="008555BE" w:rsidRPr="00237F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D83" w:rsidRPr="00237F74" w:rsidRDefault="00EF2906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Соколова Ирина Леонидовна</w:t>
            </w:r>
          </w:p>
          <w:p w:rsidR="00CC0BD4" w:rsidRPr="00237F74" w:rsidRDefault="00843E90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Консультант</w:t>
            </w:r>
            <w:r w:rsidR="00CC0BD4" w:rsidRPr="00237F7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Центра поддержки предпринимательства </w:t>
            </w:r>
          </w:p>
          <w:p w:rsidR="008555BE" w:rsidRPr="00237F74" w:rsidRDefault="00CB1C5F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="00CC0BD4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518C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8 800 30 30</w:t>
            </w:r>
            <w:r w:rsidR="00CC0BD4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38518C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EF2906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C0BD4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доб.</w:t>
            </w:r>
            <w:r w:rsidR="00104D83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8-12</w:t>
            </w:r>
            <w:r w:rsidR="00EF2906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CC0BD4" w:rsidRPr="00237F74" w:rsidRDefault="00CC0BD4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237F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37F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237F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237F7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hyperlink r:id="rId10" w:history="1">
              <w:r w:rsidR="00105B54" w:rsidRPr="00237F74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info</w:t>
              </w:r>
              <w:r w:rsidR="00105B54" w:rsidRPr="00237F74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proofErr w:type="spellStart"/>
              <w:r w:rsidR="00105B54" w:rsidRPr="00237F74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msp</w:t>
              </w:r>
              <w:proofErr w:type="spellEnd"/>
              <w:r w:rsidR="00105B54" w:rsidRPr="00237F74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03.ru</w:t>
              </w:r>
            </w:hyperlink>
          </w:p>
        </w:tc>
      </w:tr>
    </w:tbl>
    <w:p w:rsidR="008555BE" w:rsidRPr="00237F74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81A7F" w:rsidRPr="00237F74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237F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81A7F" w:rsidRPr="00237F74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:rsidR="00281A7F" w:rsidRPr="00237F74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281A7F" w:rsidRPr="00237F74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:rsidR="00281A7F" w:rsidRPr="00237F74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237F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237F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281A7F" w:rsidRPr="00237F74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:rsidR="00281A7F" w:rsidRPr="00237F74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281A7F" w:rsidRPr="00237F74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:rsidR="00281A7F" w:rsidRPr="00237F74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:rsidR="00281A7F" w:rsidRPr="00237F74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281A7F" w:rsidRPr="00237F74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281A7F" w:rsidRPr="00237F74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:rsidR="00281A7F" w:rsidRPr="00237F74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281A7F" w:rsidRPr="00237F74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:rsidR="00281A7F" w:rsidRPr="00237F74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281A7F" w:rsidRPr="00237F74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:rsidR="00281A7F" w:rsidRPr="00237F74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:rsidR="00281A7F" w:rsidRPr="00237F74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281A7F" w:rsidRPr="00237F74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:rsidR="00281A7F" w:rsidRPr="00237F74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281A7F" w:rsidRPr="00237F74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281A7F" w:rsidRPr="00237F74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281A7F" w:rsidRPr="00237F74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1A7F" w:rsidRPr="00237F74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:rsidR="00281A7F" w:rsidRPr="00237F74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:rsidR="00281A7F" w:rsidRPr="00237F74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281A7F" w:rsidRPr="00237F74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:rsidR="00281A7F" w:rsidRPr="00237F74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:rsidR="00281A7F" w:rsidRPr="00237F74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281A7F" w:rsidRPr="00237F74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237F74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237F74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237F74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237F74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04A2" w:rsidRPr="00237F74" w:rsidRDefault="000404A2">
      <w:pPr>
        <w:rPr>
          <w:color w:val="000000" w:themeColor="text1"/>
        </w:rPr>
      </w:pPr>
    </w:p>
    <w:p w:rsidR="0085250A" w:rsidRPr="00237F74" w:rsidRDefault="0085250A">
      <w:pPr>
        <w:rPr>
          <w:color w:val="000000" w:themeColor="text1"/>
        </w:rPr>
      </w:pPr>
    </w:p>
    <w:p w:rsidR="0085250A" w:rsidRPr="00237F74" w:rsidRDefault="0085250A">
      <w:pPr>
        <w:rPr>
          <w:color w:val="000000" w:themeColor="text1"/>
        </w:rPr>
      </w:pPr>
    </w:p>
    <w:p w:rsidR="0085250A" w:rsidRPr="00237F74" w:rsidRDefault="0085250A">
      <w:pPr>
        <w:rPr>
          <w:color w:val="000000" w:themeColor="text1"/>
        </w:rPr>
      </w:pPr>
    </w:p>
    <w:p w:rsidR="0085250A" w:rsidRPr="00237F74" w:rsidRDefault="0085250A">
      <w:pPr>
        <w:rPr>
          <w:color w:val="000000" w:themeColor="text1"/>
        </w:rPr>
      </w:pPr>
    </w:p>
    <w:p w:rsidR="0085250A" w:rsidRPr="00237F74" w:rsidRDefault="0085250A">
      <w:pPr>
        <w:rPr>
          <w:color w:val="000000" w:themeColor="text1"/>
        </w:rPr>
      </w:pPr>
    </w:p>
    <w:p w:rsidR="0085250A" w:rsidRPr="00237F74" w:rsidRDefault="0085250A">
      <w:pPr>
        <w:rPr>
          <w:color w:val="000000" w:themeColor="text1"/>
        </w:rPr>
      </w:pPr>
    </w:p>
    <w:p w:rsidR="0085250A" w:rsidRPr="00237F74" w:rsidRDefault="0085250A">
      <w:pPr>
        <w:rPr>
          <w:color w:val="000000" w:themeColor="text1"/>
        </w:rPr>
      </w:pPr>
    </w:p>
    <w:p w:rsidR="0085250A" w:rsidRPr="00237F74" w:rsidRDefault="0085250A">
      <w:pPr>
        <w:rPr>
          <w:color w:val="000000" w:themeColor="text1"/>
        </w:rPr>
      </w:pPr>
    </w:p>
    <w:p w:rsidR="006F49C8" w:rsidRPr="00237F74" w:rsidRDefault="006F49C8">
      <w:pPr>
        <w:rPr>
          <w:color w:val="000000" w:themeColor="text1"/>
        </w:rPr>
      </w:pPr>
    </w:p>
    <w:p w:rsidR="0085250A" w:rsidRPr="00237F74" w:rsidRDefault="0085250A">
      <w:pPr>
        <w:rPr>
          <w:color w:val="000000" w:themeColor="text1"/>
        </w:rPr>
      </w:pPr>
    </w:p>
    <w:p w:rsidR="0085250A" w:rsidRPr="00237F74" w:rsidRDefault="0085250A">
      <w:pPr>
        <w:rPr>
          <w:color w:val="000000" w:themeColor="text1"/>
        </w:rPr>
      </w:pPr>
    </w:p>
    <w:p w:rsidR="0085250A" w:rsidRPr="00237F74" w:rsidRDefault="0085250A">
      <w:pPr>
        <w:rPr>
          <w:color w:val="000000" w:themeColor="text1"/>
        </w:rPr>
      </w:pPr>
    </w:p>
    <w:p w:rsidR="0085250A" w:rsidRPr="00237F74" w:rsidRDefault="0085250A">
      <w:pPr>
        <w:rPr>
          <w:color w:val="000000" w:themeColor="text1"/>
        </w:rPr>
      </w:pPr>
    </w:p>
    <w:p w:rsidR="00E831A9" w:rsidRPr="00237F74" w:rsidRDefault="00E831A9">
      <w:pPr>
        <w:rPr>
          <w:color w:val="000000" w:themeColor="text1"/>
        </w:rPr>
      </w:pPr>
    </w:p>
    <w:p w:rsidR="00CC0BD4" w:rsidRPr="00237F7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" w:name="_Hlk3883189"/>
    </w:p>
    <w:p w:rsidR="00CC0BD4" w:rsidRPr="00237F7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237F74" w:rsidRDefault="00CC0BD4" w:rsidP="00281A7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27D3" w:rsidRPr="00237F74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</w:p>
    <w:p w:rsidR="004D27D3" w:rsidRPr="00237F74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05DF" w:rsidRPr="00237F74" w:rsidRDefault="005B05D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27D3" w:rsidRPr="00237F74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27D3" w:rsidRPr="00237F74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ECF" w:rsidRPr="00237F74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="00696ECF"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:rsidR="00696ECF" w:rsidRPr="00237F74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:rsidR="00696ECF" w:rsidRPr="00237F74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:rsidR="00CC0BD4" w:rsidRPr="00237F7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237F74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:rsidR="00281A7F" w:rsidRPr="00237F74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A7F" w:rsidRPr="00237F74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281A7F" w:rsidRPr="00237F74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F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E3521" w:rsidRPr="00237F74" w:rsidRDefault="00281A7F" w:rsidP="008E3521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lang w:eastAsia="ru-RU"/>
        </w:rPr>
      </w:pPr>
      <w:r w:rsidRPr="00237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Заявка на участие в конкурсе </w:t>
      </w:r>
      <w:r w:rsidR="008E3521" w:rsidRPr="00237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r w:rsidR="00395F44" w:rsidRPr="00237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27</w:t>
      </w:r>
      <w:r w:rsidR="008E3521" w:rsidRPr="00237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8F6B8D" w:rsidRPr="00237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395F44" w:rsidRPr="00237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="008E3521" w:rsidRPr="00237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.2019 № 08-17/</w:t>
      </w:r>
      <w:r w:rsidR="00395F44" w:rsidRPr="00237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FB06A8" w:rsidRPr="00237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</w:p>
    <w:p w:rsidR="00281A7F" w:rsidRPr="00237F74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37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FB06A8" w:rsidRPr="00237F74" w:rsidRDefault="00281A7F" w:rsidP="00FB06A8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3" w:name="Предмет1"/>
      <w:bookmarkEnd w:id="3"/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оказание услуги </w:t>
      </w:r>
      <w:r w:rsidR="00977A5B"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8F6B8D"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составлению бизнес – плана </w:t>
      </w:r>
      <w:r w:rsidR="00395F44"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hyperlink r:id="rId11" w:tooltip="ПКИ &quot;НАША СЕТЬ&quot;" w:history="1">
        <w:r w:rsidR="00FB06A8" w:rsidRPr="00237F7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ООО</w:t>
        </w:r>
      </w:hyperlink>
      <w:r w:rsidR="00FB06A8" w:rsidRPr="00237F74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«Байкальская авиационная компания»</w:t>
      </w:r>
    </w:p>
    <w:p w:rsidR="00281A7F" w:rsidRPr="00237F74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237F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:rsidR="00281A7F" w:rsidRPr="00237F74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:rsidR="00281A7F" w:rsidRPr="00237F74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237F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237F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:rsidR="00281A7F" w:rsidRPr="00237F74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237F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237F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:rsidR="00281A7F" w:rsidRPr="00237F74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281A7F" w:rsidRPr="00237F74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:rsidR="00281A7F" w:rsidRPr="00237F74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281A7F" w:rsidRPr="00237F74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281A7F" w:rsidRPr="00237F74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281A7F" w:rsidRPr="00237F74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281A7F" w:rsidRPr="00237F74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281A7F" w:rsidRPr="00237F74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237F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:rsidR="00281A7F" w:rsidRPr="00237F74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281A7F" w:rsidRPr="00237F74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281A7F" w:rsidRPr="00237F74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281A7F" w:rsidRPr="00237F74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FB06A8" w:rsidRPr="00237F74" w:rsidRDefault="00281A7F" w:rsidP="00FB06A8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8F6B8D"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составлению бизнес – плана </w:t>
      </w:r>
      <w:r w:rsidR="00395F44"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hyperlink r:id="rId12" w:tooltip="ПКИ &quot;НАША СЕТЬ&quot;" w:history="1">
        <w:r w:rsidR="00FB06A8" w:rsidRPr="00237F7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ООО</w:t>
        </w:r>
      </w:hyperlink>
      <w:r w:rsidR="00FB06A8" w:rsidRPr="00237F74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«Байкальская авиационная компания»</w:t>
      </w:r>
      <w:r w:rsidR="00FB06A8" w:rsidRPr="00237F74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:</w:t>
      </w:r>
    </w:p>
    <w:p w:rsidR="00281A7F" w:rsidRPr="00237F74" w:rsidRDefault="00281A7F" w:rsidP="00395F44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237F74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237F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281A7F" w:rsidRPr="00237F74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281A7F" w:rsidRPr="00237F74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281A7F" w:rsidRPr="00237F74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:rsidR="00281A7F" w:rsidRPr="00237F74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237F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281A7F" w:rsidRPr="00237F74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237F74" w:rsidRPr="00237F74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37F74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281A7F" w:rsidRPr="00237F74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7F" w:rsidRPr="00237F74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37F74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237F74" w:rsidRPr="00237F74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37F74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1A7F" w:rsidRPr="00237F74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37F74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37F74" w:rsidRPr="00237F74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37F74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7F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37F74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7F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237F74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37F7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281A7F" w:rsidRPr="00237F74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281A7F" w:rsidRPr="00237F74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281A7F" w:rsidRPr="00237F74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13" w:history="1">
        <w:r w:rsidRPr="00237F74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237F74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237F74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237F74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237F74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:rsidR="00281A7F" w:rsidRPr="00237F74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281A7F" w:rsidRPr="00237F74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:rsidR="00281A7F" w:rsidRPr="00237F74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CC0BD4" w:rsidRPr="00237F74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237F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:rsidR="00CC0BD4" w:rsidRPr="00237F7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237F7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6B8D" w:rsidRPr="00237F74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6B8D" w:rsidRPr="00237F74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237F7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6ECF" w:rsidRPr="00237F74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B06A8" w:rsidRPr="00237F74" w:rsidRDefault="00FB06A8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2"/>
    <w:p w:rsidR="00696ECF" w:rsidRPr="00237F74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Приложение №3 к Порядку отбора компаний для </w:t>
      </w:r>
    </w:p>
    <w:p w:rsidR="00696ECF" w:rsidRPr="00237F74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:rsidR="0085250A" w:rsidRPr="00237F74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:rsidR="0085250A" w:rsidRPr="00237F74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5250A" w:rsidRPr="00237F74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37F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237F7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237F7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:rsidR="0085250A" w:rsidRPr="00237F74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237F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237F74" w:rsidRPr="00237F74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37F74" w:rsidRPr="00237F74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237F74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:rsidR="0085250A" w:rsidRPr="00237F74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37F74" w:rsidRPr="00237F74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237F74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37F74" w:rsidRPr="00237F74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37F74" w:rsidRPr="00237F74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237F74" w:rsidRPr="00237F74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237F74" w:rsidRPr="00237F74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237F74" w:rsidRPr="00237F74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237F74" w:rsidRPr="00237F74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237F74" w:rsidRPr="00237F74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237F74" w:rsidRPr="00237F74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237F74" w:rsidRPr="00237F74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237F74" w:rsidRPr="00237F74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237F74" w:rsidRPr="00237F74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237F74" w:rsidRPr="00237F74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237F74" w:rsidRPr="00237F74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237F74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:rsidR="0085250A" w:rsidRPr="00237F74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:rsidR="0085250A" w:rsidRPr="00237F74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:rsidR="0085250A" w:rsidRPr="00237F74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:rsidR="0085250A" w:rsidRPr="00237F74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F2BBE" w:rsidRPr="00237F74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:rsidR="008F6B8D" w:rsidRPr="00237F74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8F6B8D" w:rsidRPr="00237F74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8F6B8D" w:rsidRPr="00237F74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8F6B8D" w:rsidRPr="00237F74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0404A2" w:rsidRPr="00237F74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237F74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№ 1 </w:t>
      </w:r>
    </w:p>
    <w:p w:rsidR="000404A2" w:rsidRPr="00237F74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237F74">
        <w:rPr>
          <w:rFonts w:ascii="Times New Roman" w:hAnsi="Times New Roman" w:cs="Times New Roman"/>
          <w:color w:val="000000" w:themeColor="text1"/>
        </w:rPr>
        <w:t xml:space="preserve">к Извещению о проведении открытого </w:t>
      </w:r>
    </w:p>
    <w:p w:rsidR="000404A2" w:rsidRPr="00237F74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237F74">
        <w:rPr>
          <w:rFonts w:ascii="Times New Roman" w:hAnsi="Times New Roman" w:cs="Times New Roman"/>
          <w:color w:val="000000" w:themeColor="text1"/>
        </w:rPr>
        <w:t xml:space="preserve">конкурса </w:t>
      </w:r>
      <w:bookmarkStart w:id="4" w:name="_Hlk5621908"/>
      <w:r w:rsidRPr="00237F74">
        <w:rPr>
          <w:rFonts w:ascii="Times New Roman" w:hAnsi="Times New Roman" w:cs="Times New Roman"/>
          <w:color w:val="000000" w:themeColor="text1"/>
        </w:rPr>
        <w:t xml:space="preserve">от </w:t>
      </w:r>
      <w:r w:rsidR="00395F44" w:rsidRPr="00237F74">
        <w:rPr>
          <w:rFonts w:ascii="Times New Roman" w:hAnsi="Times New Roman" w:cs="Times New Roman"/>
          <w:color w:val="000000" w:themeColor="text1"/>
        </w:rPr>
        <w:t>27</w:t>
      </w: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8F6B8D"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="00395F44"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.2019 № 08-17/</w:t>
      </w:r>
      <w:bookmarkEnd w:id="4"/>
      <w:r w:rsidR="00395F44"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="00FB06A8"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9</w:t>
      </w:r>
    </w:p>
    <w:p w:rsidR="000404A2" w:rsidRPr="00237F74" w:rsidRDefault="000404A2" w:rsidP="000404A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0663" w:rsidRPr="00237F74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ДОГОВОР № </w:t>
      </w:r>
      <w:bookmarkStart w:id="5" w:name="Номердог"/>
      <w:r w:rsidRPr="00237F7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_____</w:t>
      </w:r>
      <w:bookmarkEnd w:id="5"/>
    </w:p>
    <w:p w:rsidR="00D90663" w:rsidRPr="00237F74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возмездного оказания Услуг </w:t>
      </w:r>
    </w:p>
    <w:p w:rsidR="00D90663" w:rsidRPr="00237F74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D90663" w:rsidRPr="00237F74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MS Mincho" w:hAnsi="Times New Roman" w:cs="Times New Roman"/>
          <w:color w:val="000000" w:themeColor="text1"/>
          <w:lang w:eastAsia="ru-RU"/>
        </w:rPr>
        <w:t xml:space="preserve">г. Улан-Удэ </w:t>
      </w:r>
      <w:r w:rsidRPr="00237F7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237F7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237F7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237F7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237F7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237F7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237F7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237F7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bookmarkStart w:id="6" w:name="Датадог"/>
      <w:r w:rsidRPr="00237F74">
        <w:rPr>
          <w:rFonts w:ascii="Times New Roman" w:eastAsia="MS Mincho" w:hAnsi="Times New Roman" w:cs="Times New Roman"/>
          <w:color w:val="000000" w:themeColor="text1"/>
          <w:lang w:eastAsia="ru-RU"/>
        </w:rPr>
        <w:t>«__</w:t>
      </w:r>
      <w:proofErr w:type="gramStart"/>
      <w:r w:rsidRPr="00237F74">
        <w:rPr>
          <w:rFonts w:ascii="Times New Roman" w:eastAsia="MS Mincho" w:hAnsi="Times New Roman" w:cs="Times New Roman"/>
          <w:color w:val="000000" w:themeColor="text1"/>
          <w:lang w:eastAsia="ru-RU"/>
        </w:rPr>
        <w:t>_»_</w:t>
      </w:r>
      <w:proofErr w:type="gramEnd"/>
      <w:r w:rsidRPr="00237F74">
        <w:rPr>
          <w:rFonts w:ascii="Times New Roman" w:eastAsia="MS Mincho" w:hAnsi="Times New Roman" w:cs="Times New Roman"/>
          <w:color w:val="000000" w:themeColor="text1"/>
          <w:lang w:eastAsia="ru-RU"/>
        </w:rPr>
        <w:t>_______20___ г.</w:t>
      </w:r>
      <w:bookmarkEnd w:id="6"/>
    </w:p>
    <w:p w:rsidR="00D90663" w:rsidRPr="00237F74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:rsidR="00395F44" w:rsidRPr="00237F74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7" w:name="_Hlk26946730"/>
      <w:r w:rsidRPr="00237F74">
        <w:rPr>
          <w:rFonts w:ascii="Times New Roman" w:eastAsiaTheme="minorEastAsia" w:hAnsi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заместителя директора Степанова Николая Ивановича, действующего на основании Доверенности, удостоверенной 17.08.2018 нотариусом Улан-Удэнского нотариального округа </w:t>
      </w:r>
      <w:proofErr w:type="spellStart"/>
      <w:r w:rsidRPr="00237F74">
        <w:rPr>
          <w:rFonts w:ascii="Times New Roman" w:eastAsiaTheme="minorEastAsia" w:hAnsi="Times New Roman"/>
          <w:color w:val="000000" w:themeColor="text1"/>
          <w:lang w:eastAsia="ru-RU"/>
        </w:rPr>
        <w:t>Мархаевой</w:t>
      </w:r>
      <w:proofErr w:type="spellEnd"/>
      <w:r w:rsidRPr="00237F74">
        <w:rPr>
          <w:rFonts w:ascii="Times New Roman" w:eastAsiaTheme="minorEastAsia" w:hAnsi="Times New Roman"/>
          <w:color w:val="000000" w:themeColor="text1"/>
          <w:lang w:eastAsia="ru-RU"/>
        </w:rPr>
        <w:t xml:space="preserve"> Ириной Николаевной, зарегистрированной в реестре за № 04/19-н/04-2018-4-228</w:t>
      </w:r>
      <w:r w:rsidRPr="00237F74">
        <w:rPr>
          <w:rFonts w:ascii="Times New Roman" w:hAnsi="Times New Roman"/>
          <w:bCs/>
          <w:color w:val="000000" w:themeColor="text1"/>
        </w:rPr>
        <w:t>,</w:t>
      </w: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одной стороны, </w:t>
      </w:r>
      <w:bookmarkStart w:id="8" w:name="Исполнитель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8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, именуемое в дальнейшем «Исполнитель», в лице</w:t>
      </w:r>
      <w:r w:rsidRPr="00237F74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bookmarkStart w:id="9" w:name="ИсполнителРук"/>
      <w:r w:rsidRPr="00237F74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[Руководитель исполнителя]</w:t>
      </w:r>
      <w:bookmarkEnd w:id="9"/>
      <w:r w:rsidRPr="00237F74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действующего на основании </w:t>
      </w:r>
      <w:bookmarkStart w:id="10" w:name="ОснованиеИсп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исполнителя]</w:t>
      </w:r>
      <w:bookmarkEnd w:id="10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1" w:name="ПолучателРук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получателя услуги]</w:t>
      </w:r>
      <w:bookmarkEnd w:id="11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12" w:name="ОснованиеПол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получателя]</w:t>
      </w:r>
      <w:bookmarkEnd w:id="12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3" w:name="Датаком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[Дата]</w:t>
      </w:r>
      <w:bookmarkEnd w:id="13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г. № </w:t>
      </w:r>
      <w:bookmarkStart w:id="14" w:name="Номерком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[Номер]</w:t>
      </w:r>
      <w:bookmarkEnd w:id="14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, о нижеследующем.</w:t>
      </w:r>
    </w:p>
    <w:p w:rsidR="00395F44" w:rsidRPr="00237F74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95F44" w:rsidRPr="00237F74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Предмет Договора</w:t>
      </w:r>
    </w:p>
    <w:p w:rsidR="00395F44" w:rsidRPr="00237F74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1.1. </w:t>
      </w: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5" w:name="Услуга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[Услуга]</w:t>
      </w:r>
      <w:bookmarkEnd w:id="15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395F44" w:rsidRPr="00237F74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1.2. </w:t>
      </w: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395F44" w:rsidRPr="00237F74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95F44" w:rsidRPr="00237F74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6" w:name="_ref_16211363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Качество услуг</w:t>
      </w:r>
      <w:bookmarkStart w:id="17" w:name="_ref_16215690"/>
      <w:bookmarkEnd w:id="16"/>
    </w:p>
    <w:p w:rsidR="00395F44" w:rsidRPr="00237F74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7"/>
    </w:p>
    <w:p w:rsidR="00395F44" w:rsidRPr="00237F74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18" w:name="_ref_16215695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дней  с</w:t>
      </w:r>
      <w:proofErr w:type="gramEnd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момента предъявления требования.</w:t>
      </w:r>
      <w:bookmarkEnd w:id="18"/>
    </w:p>
    <w:p w:rsidR="00395F44" w:rsidRPr="00237F74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дней  с</w:t>
      </w:r>
      <w:proofErr w:type="gramEnd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момента предъявления требования.</w:t>
      </w:r>
    </w:p>
    <w:p w:rsidR="00395F44" w:rsidRPr="00237F74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19" w:name="_ref_16215696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9"/>
    </w:p>
    <w:p w:rsidR="00395F44" w:rsidRPr="00237F74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95F44" w:rsidRPr="00237F74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0" w:name="_ref_16521761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Цена услуг и порядок оплаты</w:t>
      </w:r>
      <w:bookmarkEnd w:id="20"/>
    </w:p>
    <w:p w:rsidR="00395F44" w:rsidRPr="00237F74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95F44" w:rsidRPr="00237F74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395F44" w:rsidRPr="00237F74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95F44" w:rsidRPr="00237F74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1" w:name="_ref_16595667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Сроки и условия оказания услуг</w:t>
      </w:r>
      <w:bookmarkEnd w:id="21"/>
    </w:p>
    <w:p w:rsidR="00395F44" w:rsidRPr="00237F74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2" w:name="_ref_16595668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обязуется оказать услуги, предусмотренные Договором, не позднее:</w:t>
      </w:r>
      <w:bookmarkStart w:id="23" w:name="_ref_17050221"/>
      <w:bookmarkEnd w:id="22"/>
    </w:p>
    <w:p w:rsidR="00395F44" w:rsidRPr="00237F74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4" w:name="Срокдог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[Срок договора]</w:t>
      </w:r>
      <w:bookmarkEnd w:id="24"/>
    </w:p>
    <w:p w:rsidR="00395F44" w:rsidRPr="00237F74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3"/>
    </w:p>
    <w:p w:rsidR="00395F44" w:rsidRPr="00237F74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5" w:name="_ref_17050226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Подтверждение факта оказания услуг</w:t>
      </w:r>
      <w:bookmarkEnd w:id="25"/>
    </w:p>
    <w:p w:rsidR="00395F44" w:rsidRPr="00237F74" w:rsidRDefault="00395F44" w:rsidP="00395F44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6" w:name="_ref_17050227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</w:t>
      </w:r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lastRenderedPageBreak/>
        <w:t>сдачи-приемки Услуг, оформленного в соответствии с Приложением № 2 к Договору, подписанным всеми Сторонами.</w:t>
      </w:r>
      <w:bookmarkEnd w:id="26"/>
    </w:p>
    <w:p w:rsidR="00395F44" w:rsidRPr="00237F74" w:rsidRDefault="00395F44" w:rsidP="00395F44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7" w:name="_ref_17050228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27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</w:p>
    <w:p w:rsidR="00395F44" w:rsidRPr="00237F74" w:rsidRDefault="00395F44" w:rsidP="00395F44">
      <w:pPr>
        <w:numPr>
          <w:ilvl w:val="0"/>
          <w:numId w:val="13"/>
        </w:numPr>
        <w:tabs>
          <w:tab w:val="left" w:pos="1701"/>
        </w:tabs>
        <w:spacing w:after="0" w:line="240" w:lineRule="auto"/>
        <w:ind w:left="1418" w:hanging="425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395F44" w:rsidRPr="00237F74" w:rsidRDefault="00395F44" w:rsidP="00395F44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8" w:name="_ref_17050233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Исполнителя  Акта</w:t>
      </w:r>
      <w:proofErr w:type="gramEnd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395F44" w:rsidRPr="00237F74" w:rsidRDefault="00395F44" w:rsidP="00395F44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395F44" w:rsidRPr="00237F74" w:rsidRDefault="00395F44" w:rsidP="00395F44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а) направляет Исполнителю и Получателю услуги подписанные экземпляры Акта сдачи-приемки, либо;</w:t>
      </w:r>
    </w:p>
    <w:p w:rsidR="00395F44" w:rsidRPr="00237F74" w:rsidRDefault="00395F44" w:rsidP="00395F44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б) направляет Исполнителю требование о безвозмездном устранении </w:t>
      </w:r>
      <w:proofErr w:type="gramStart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недостатков услуг</w:t>
      </w:r>
      <w:proofErr w:type="gramEnd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395F44" w:rsidRPr="00237F74" w:rsidRDefault="00395F44" w:rsidP="00395F44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395F44" w:rsidRPr="00237F74" w:rsidRDefault="00395F44" w:rsidP="00395F44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395F44" w:rsidRPr="00237F74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9" w:name="_ref_17487076"/>
      <w:bookmarkEnd w:id="28"/>
    </w:p>
    <w:p w:rsidR="00395F44" w:rsidRPr="00237F74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Права и обязанности Сторон</w:t>
      </w:r>
    </w:p>
    <w:p w:rsidR="00395F44" w:rsidRPr="00237F74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5.1. Исполнитель обязан:</w:t>
      </w:r>
    </w:p>
    <w:p w:rsidR="00395F44" w:rsidRPr="00237F74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:rsidR="00395F44" w:rsidRPr="00237F74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395F44" w:rsidRPr="00237F74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395F44" w:rsidRPr="00237F74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395F44" w:rsidRPr="00237F74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5.1.5. Принимать меры по обеспечению </w:t>
      </w:r>
      <w:proofErr w:type="gramStart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сохранности</w:t>
      </w:r>
      <w:proofErr w:type="gramEnd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395F44" w:rsidRPr="00237F74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395F44" w:rsidRPr="00237F74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/>
          <w:color w:val="000000" w:themeColor="text1"/>
          <w:lang w:eastAsia="ru-RU"/>
        </w:rPr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:rsidR="00395F44" w:rsidRPr="00237F74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5.2. Исполнитель имеет право:</w:t>
      </w:r>
    </w:p>
    <w:p w:rsidR="00395F44" w:rsidRPr="00237F74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395F44" w:rsidRPr="00237F74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0" w:name="_ref_17050234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lastRenderedPageBreak/>
        <w:t>5.2.2.</w:t>
      </w:r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Привлекать к оказанию услуг любых третьих лиц (</w:t>
      </w:r>
      <w:proofErr w:type="spellStart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субисполнителей</w:t>
      </w:r>
      <w:proofErr w:type="spellEnd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) без дополнительного согласования с Заказчиком.</w:t>
      </w:r>
      <w:bookmarkStart w:id="31" w:name="_ref_17050238"/>
      <w:bookmarkEnd w:id="30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субисполнителем</w:t>
      </w:r>
      <w:proofErr w:type="spellEnd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в соответствии с правилами пункта 1 статьи 313 и статьи 403 ГК РФ.</w:t>
      </w:r>
      <w:bookmarkEnd w:id="31"/>
    </w:p>
    <w:p w:rsidR="00395F44" w:rsidRPr="00237F74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5.2.3. По согласованию с Получателем услуги досрочно оказать Услуги.</w:t>
      </w:r>
    </w:p>
    <w:p w:rsidR="00395F44" w:rsidRPr="00237F74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5.3. Заказчик обязан:</w:t>
      </w:r>
    </w:p>
    <w:p w:rsidR="00395F44" w:rsidRPr="00237F74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395F44" w:rsidRPr="00237F7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5.4. Заказчик вправе:</w:t>
      </w:r>
    </w:p>
    <w:p w:rsidR="00395F44" w:rsidRPr="00237F74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395F44" w:rsidRPr="00237F7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5.5. Получатель услуги обязан:</w:t>
      </w:r>
    </w:p>
    <w:p w:rsidR="00395F44" w:rsidRPr="00237F74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:rsidR="00395F44" w:rsidRPr="00237F74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395F44" w:rsidRPr="00237F7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5.6. Получатель услуги вправе: </w:t>
      </w:r>
    </w:p>
    <w:p w:rsidR="00395F44" w:rsidRPr="00237F74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5.6.1. Досрочно принять оказанные Исполнителем Услуги.</w:t>
      </w:r>
    </w:p>
    <w:p w:rsidR="00395F44" w:rsidRPr="00237F74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395F44" w:rsidRPr="00237F7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395F44" w:rsidRPr="00237F74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Ответственность сторон</w:t>
      </w:r>
      <w:bookmarkStart w:id="32" w:name="_ref_17491884"/>
      <w:bookmarkEnd w:id="29"/>
    </w:p>
    <w:p w:rsidR="00395F44" w:rsidRPr="00237F74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Уплата неустойки Исполнителем</w:t>
      </w:r>
      <w:bookmarkEnd w:id="32"/>
    </w:p>
    <w:p w:rsidR="00395F44" w:rsidRPr="00237F74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3" w:name="_ref_17491887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%  от</w:t>
      </w:r>
      <w:proofErr w:type="gramEnd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3"/>
    </w:p>
    <w:p w:rsidR="00395F44" w:rsidRPr="00237F74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4" w:name="_ref_43118238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6.1.2.</w:t>
      </w:r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%  от</w:t>
      </w:r>
      <w:proofErr w:type="gramEnd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4"/>
    </w:p>
    <w:p w:rsidR="00395F44" w:rsidRPr="00237F74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6.2.</w:t>
      </w:r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</w:r>
      <w:bookmarkStart w:id="35" w:name="_ref_17491900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5"/>
    </w:p>
    <w:p w:rsidR="00395F44" w:rsidRPr="00237F74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6.3.</w:t>
      </w:r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95F44" w:rsidRPr="00237F74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95F44" w:rsidRPr="00237F74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36" w:name="_ref_17768679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Изменение и расторжение договора</w:t>
      </w:r>
      <w:bookmarkEnd w:id="36"/>
    </w:p>
    <w:p w:rsidR="00395F44" w:rsidRPr="00237F74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7" w:name="_ref_17773741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может быть изменен или расторгнут по соглашению сторон.</w:t>
      </w:r>
      <w:bookmarkEnd w:id="37"/>
    </w:p>
    <w:p w:rsidR="00395F44" w:rsidRPr="00237F74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8" w:name="_ref_17773750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Расторжение Договора</w:t>
      </w:r>
      <w:bookmarkEnd w:id="38"/>
    </w:p>
    <w:p w:rsidR="00395F44" w:rsidRPr="00237F74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9" w:name="_ref_17773751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:rsidR="00395F44" w:rsidRPr="00237F74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395F44" w:rsidRPr="00237F74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9"/>
    <w:p w:rsidR="00395F44" w:rsidRPr="00237F74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395F44" w:rsidRPr="00237F74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395F44" w:rsidRPr="00237F74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395F44" w:rsidRPr="00237F74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95F44" w:rsidRPr="00237F74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Конфиденциальность</w:t>
      </w:r>
    </w:p>
    <w:p w:rsidR="00395F44" w:rsidRPr="00237F7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8.1.</w:t>
      </w: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237F74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</w:t>
      </w: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395F44" w:rsidRPr="00237F74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8.2.</w:t>
      </w: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:rsidR="00395F44" w:rsidRPr="00237F7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8.3.</w:t>
      </w: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395F44" w:rsidRPr="00237F7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8.4.</w:t>
      </w: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395F44" w:rsidRPr="00237F74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Обстоятельства непреодолимой силы</w:t>
      </w:r>
    </w:p>
    <w:p w:rsidR="00395F44" w:rsidRPr="00237F74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9.1.</w:t>
      </w: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395F44" w:rsidRPr="00237F74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9.2.</w:t>
      </w: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395F44" w:rsidRPr="00237F74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9.3. </w:t>
      </w: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395F44" w:rsidRPr="00237F74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40" w:name="_ref_17936647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Разрешение споров</w:t>
      </w:r>
      <w:bookmarkEnd w:id="40"/>
    </w:p>
    <w:p w:rsidR="00395F44" w:rsidRPr="00237F74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1" w:name="_ref_17936648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Досудебный (претензионный) порядок разрешения споров</w:t>
      </w:r>
      <w:bookmarkEnd w:id="41"/>
    </w:p>
    <w:p w:rsidR="00395F44" w:rsidRPr="00237F74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2" w:name="_ref_17936649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2"/>
    </w:p>
    <w:p w:rsidR="00395F44" w:rsidRPr="00237F74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3" w:name="_ref_17936650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3"/>
    </w:p>
    <w:p w:rsidR="00395F44" w:rsidRPr="00237F74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4" w:name="_ref_17936651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4"/>
    </w:p>
    <w:p w:rsidR="00395F44" w:rsidRPr="00237F74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5" w:name="_ref_17936652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5"/>
    </w:p>
    <w:p w:rsidR="00395F44" w:rsidRPr="00237F74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6" w:name="_ref_53518296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</w:t>
      </w:r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lastRenderedPageBreak/>
        <w:t>признания недействительным, подлежат разрешению в Арбитражном суде Республики Бурятия.</w:t>
      </w:r>
      <w:bookmarkEnd w:id="46"/>
    </w:p>
    <w:p w:rsidR="00395F44" w:rsidRPr="00237F74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47" w:name="_ref_18114473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Заключительные положения</w:t>
      </w:r>
      <w:bookmarkEnd w:id="47"/>
    </w:p>
    <w:p w:rsidR="00395F44" w:rsidRPr="00237F74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8" w:name="_ref_18114474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8"/>
    </w:p>
    <w:p w:rsidR="00395F44" w:rsidRPr="00237F74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9" w:name="_ref_18114476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9"/>
    </w:p>
    <w:p w:rsidR="00395F44" w:rsidRPr="00237F74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0" w:name="_ref_53940364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Направление юридически значимых сообщений</w:t>
      </w:r>
      <w:bookmarkEnd w:id="50"/>
    </w:p>
    <w:p w:rsidR="00395F44" w:rsidRPr="00237F74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1" w:name="_ref_18114478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51"/>
    </w:p>
    <w:p w:rsidR="00395F44" w:rsidRPr="00237F74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395F44" w:rsidRPr="00237F74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заказным письмом с уведомлением о вручении;</w:t>
      </w:r>
    </w:p>
    <w:p w:rsidR="00395F44" w:rsidRPr="00237F74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ценным письмом с описью вложения и уведомлением о вручении.</w:t>
      </w:r>
    </w:p>
    <w:p w:rsidR="00395F44" w:rsidRPr="00237F74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2" w:name="_ref_53953051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2"/>
    </w:p>
    <w:p w:rsidR="00395F44" w:rsidRPr="00237F74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3" w:name="_ref_53965772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3"/>
    </w:p>
    <w:p w:rsidR="00395F44" w:rsidRPr="00237F74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4" w:name="_ref_53500480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4"/>
    </w:p>
    <w:p w:rsidR="00395F44" w:rsidRPr="00237F74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395F44" w:rsidRPr="00237F74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395F44" w:rsidRPr="00237F74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395F44" w:rsidRPr="00237F74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395F44" w:rsidRPr="00237F74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11.7. Все приложения к настоящему Договору являются его неотъемлемыми частями.</w:t>
      </w:r>
    </w:p>
    <w:p w:rsidR="00395F44" w:rsidRPr="00237F74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настоящему Договору прилагается: </w:t>
      </w:r>
    </w:p>
    <w:p w:rsidR="00395F44" w:rsidRPr="00237F74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а) Техническое задание (Приложение № 1);</w:t>
      </w:r>
    </w:p>
    <w:p w:rsidR="00395F44" w:rsidRPr="00237F74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б) Образец Акта сдачи-приемки (Приложение № 2).</w:t>
      </w:r>
    </w:p>
    <w:p w:rsidR="00395F44" w:rsidRPr="00237F74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:rsidR="00395F44" w:rsidRPr="00237F7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электронном виде</w:t>
      </w:r>
      <w:proofErr w:type="gramEnd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395F44" w:rsidRPr="00237F74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</w:t>
      </w:r>
    </w:p>
    <w:p w:rsidR="00395F44" w:rsidRPr="00237F74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Юридические адреса сторон и банковские реквизиты</w:t>
      </w:r>
    </w:p>
    <w:p w:rsidR="00395F44" w:rsidRPr="00237F74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</w:t>
      </w:r>
    </w:p>
    <w:p w:rsidR="00395F44" w:rsidRPr="00237F74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b/>
          <w:bCs/>
          <w:color w:val="000000" w:themeColor="text1"/>
          <w:lang w:eastAsia="ru-RU"/>
        </w:rPr>
      </w:pPr>
      <w:r w:rsidRPr="00237F74">
        <w:rPr>
          <w:rFonts w:ascii="Times New Roman" w:hAnsi="Times New Roman"/>
          <w:b/>
          <w:bCs/>
          <w:color w:val="000000" w:themeColor="text1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395F44" w:rsidRPr="00237F74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237F74">
        <w:rPr>
          <w:rFonts w:ascii="Times New Roman" w:hAnsi="Times New Roman"/>
          <w:color w:val="000000" w:themeColor="text1"/>
          <w:lang w:eastAsia="ru-RU"/>
        </w:rPr>
        <w:t>Адрес: 670000, Республика Бурятия, г. Улан-Удэ, ул. Смолина, 65.</w:t>
      </w:r>
    </w:p>
    <w:p w:rsidR="00395F44" w:rsidRPr="00237F74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237F74">
        <w:rPr>
          <w:rFonts w:ascii="Times New Roman" w:hAnsi="Times New Roman"/>
          <w:color w:val="000000" w:themeColor="text1"/>
          <w:lang w:eastAsia="ru-RU"/>
        </w:rPr>
        <w:t xml:space="preserve">Телефон: +7 800 30 30 123, </w:t>
      </w:r>
      <w:r w:rsidRPr="00237F74">
        <w:rPr>
          <w:rFonts w:ascii="Times New Roman" w:hAnsi="Times New Roman"/>
          <w:color w:val="000000" w:themeColor="text1"/>
          <w:lang w:val="en-US" w:eastAsia="ru-RU"/>
        </w:rPr>
        <w:t>e</w:t>
      </w:r>
      <w:r w:rsidRPr="00237F74">
        <w:rPr>
          <w:rFonts w:ascii="Times New Roman" w:hAnsi="Times New Roman"/>
          <w:color w:val="000000" w:themeColor="text1"/>
          <w:lang w:eastAsia="ru-RU"/>
        </w:rPr>
        <w:t>-</w:t>
      </w:r>
      <w:r w:rsidRPr="00237F74">
        <w:rPr>
          <w:rFonts w:ascii="Times New Roman" w:hAnsi="Times New Roman"/>
          <w:color w:val="000000" w:themeColor="text1"/>
          <w:lang w:val="en-US" w:eastAsia="ru-RU"/>
        </w:rPr>
        <w:t>mail</w:t>
      </w:r>
      <w:r w:rsidRPr="00237F74">
        <w:rPr>
          <w:rFonts w:ascii="Times New Roman" w:hAnsi="Times New Roman"/>
          <w:color w:val="000000" w:themeColor="text1"/>
          <w:lang w:eastAsia="ru-RU"/>
        </w:rPr>
        <w:t xml:space="preserve">: </w:t>
      </w:r>
      <w:r w:rsidRPr="00237F74">
        <w:rPr>
          <w:rFonts w:ascii="Times New Roman" w:hAnsi="Times New Roman"/>
          <w:color w:val="000000" w:themeColor="text1"/>
          <w:lang w:val="en-US" w:eastAsia="ru-RU"/>
        </w:rPr>
        <w:t>info</w:t>
      </w:r>
      <w:r w:rsidRPr="00237F74">
        <w:rPr>
          <w:rFonts w:ascii="Times New Roman" w:hAnsi="Times New Roman"/>
          <w:color w:val="000000" w:themeColor="text1"/>
          <w:lang w:eastAsia="ru-RU"/>
        </w:rPr>
        <w:t>@</w:t>
      </w:r>
      <w:proofErr w:type="spellStart"/>
      <w:r w:rsidRPr="00237F74">
        <w:rPr>
          <w:rFonts w:ascii="Times New Roman" w:hAnsi="Times New Roman"/>
          <w:color w:val="000000" w:themeColor="text1"/>
          <w:lang w:val="en-US" w:eastAsia="ru-RU"/>
        </w:rPr>
        <w:t>msp</w:t>
      </w:r>
      <w:proofErr w:type="spellEnd"/>
      <w:r w:rsidRPr="00237F74">
        <w:rPr>
          <w:rFonts w:ascii="Times New Roman" w:hAnsi="Times New Roman"/>
          <w:color w:val="000000" w:themeColor="text1"/>
          <w:lang w:eastAsia="ru-RU"/>
        </w:rPr>
        <w:t>03.</w:t>
      </w:r>
      <w:proofErr w:type="spellStart"/>
      <w:r w:rsidRPr="00237F74">
        <w:rPr>
          <w:rFonts w:ascii="Times New Roman" w:hAnsi="Times New Roman"/>
          <w:color w:val="000000" w:themeColor="text1"/>
          <w:lang w:val="en-US" w:eastAsia="ru-RU"/>
        </w:rPr>
        <w:t>ru</w:t>
      </w:r>
      <w:proofErr w:type="spellEnd"/>
    </w:p>
    <w:p w:rsidR="00395F44" w:rsidRPr="00237F74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237F74">
        <w:rPr>
          <w:rFonts w:ascii="Times New Roman" w:hAnsi="Times New Roman"/>
          <w:color w:val="000000" w:themeColor="text1"/>
          <w:lang w:eastAsia="ru-RU"/>
        </w:rPr>
        <w:t>ИНН 0323358650; ОГРН 1110327011640</w:t>
      </w:r>
    </w:p>
    <w:p w:rsidR="00395F44" w:rsidRPr="00237F74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/>
          <w:color w:val="000000" w:themeColor="text1"/>
          <w:sz w:val="24"/>
          <w:szCs w:val="24"/>
        </w:rPr>
        <w:t>Расчетный счет: 40603810904000000020</w:t>
      </w:r>
    </w:p>
    <w:p w:rsidR="00395F44" w:rsidRPr="00237F74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/>
          <w:color w:val="000000" w:themeColor="text1"/>
          <w:sz w:val="24"/>
          <w:szCs w:val="24"/>
        </w:rPr>
        <w:t xml:space="preserve">Банк: Сибирский филиал ПАО «ПРОМСВЯЗЬБАНК» </w:t>
      </w:r>
      <w:proofErr w:type="spellStart"/>
      <w:r w:rsidRPr="00237F74">
        <w:rPr>
          <w:rFonts w:ascii="Times New Roman" w:hAnsi="Times New Roman"/>
          <w:color w:val="000000" w:themeColor="text1"/>
          <w:sz w:val="24"/>
          <w:szCs w:val="24"/>
        </w:rPr>
        <w:t>г.Новосибирск</w:t>
      </w:r>
      <w:proofErr w:type="spellEnd"/>
    </w:p>
    <w:p w:rsidR="00395F44" w:rsidRPr="00237F74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37F74">
        <w:rPr>
          <w:rFonts w:ascii="Times New Roman" w:hAnsi="Times New Roman"/>
          <w:color w:val="000000" w:themeColor="text1"/>
          <w:sz w:val="24"/>
          <w:szCs w:val="24"/>
        </w:rPr>
        <w:t>БИК: 045004816</w:t>
      </w:r>
      <w:r w:rsidRPr="00237F74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395F44" w:rsidRPr="00237F74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237F74">
        <w:rPr>
          <w:rFonts w:ascii="Times New Roman" w:hAnsi="Times New Roman"/>
          <w:color w:val="000000" w:themeColor="text1"/>
          <w:sz w:val="24"/>
          <w:szCs w:val="24"/>
        </w:rPr>
        <w:lastRenderedPageBreak/>
        <w:t>Корр.счет</w:t>
      </w:r>
      <w:proofErr w:type="spellEnd"/>
      <w:r w:rsidRPr="00237F74">
        <w:rPr>
          <w:rFonts w:ascii="Times New Roman" w:hAnsi="Times New Roman"/>
          <w:color w:val="000000" w:themeColor="text1"/>
          <w:sz w:val="24"/>
          <w:szCs w:val="24"/>
        </w:rPr>
        <w:t>: 30101810500000000816</w:t>
      </w:r>
    </w:p>
    <w:p w:rsidR="00395F44" w:rsidRPr="00237F74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lang w:eastAsia="ru-RU"/>
        </w:rPr>
      </w:pPr>
    </w:p>
    <w:p w:rsidR="00395F44" w:rsidRPr="00237F74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237F74">
        <w:rPr>
          <w:rFonts w:ascii="Times New Roman" w:hAnsi="Times New Roman"/>
          <w:color w:val="000000" w:themeColor="text1"/>
          <w:lang w:eastAsia="ru-RU"/>
        </w:rPr>
        <w:t>____________________________</w:t>
      </w:r>
    </w:p>
    <w:p w:rsidR="00395F44" w:rsidRPr="00237F74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:rsidR="00395F44" w:rsidRPr="00237F74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</w:t>
      </w:r>
    </w:p>
    <w:p w:rsidR="00395F44" w:rsidRPr="00237F74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bookmarkStart w:id="55" w:name="Рекисп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[Реквизиты Исполнителя]</w:t>
      </w:r>
      <w:bookmarkEnd w:id="55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395F44" w:rsidRPr="00237F74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95F44" w:rsidRPr="00237F74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Получатель услуги</w:t>
      </w:r>
    </w:p>
    <w:p w:rsidR="00395F44" w:rsidRPr="00237F74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56" w:name="Рекпол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[Реквизиты получателя услуги]</w:t>
      </w:r>
      <w:bookmarkEnd w:id="56"/>
    </w:p>
    <w:bookmarkEnd w:id="7"/>
    <w:p w:rsidR="00395F44" w:rsidRPr="00237F74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Приложение №2 </w:t>
      </w:r>
    </w:p>
    <w:p w:rsidR="00395F44" w:rsidRPr="00237F74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к договору №_____ от «_</w:t>
      </w:r>
      <w:proofErr w:type="gramStart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_»_</w:t>
      </w:r>
      <w:proofErr w:type="gramEnd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______2019</w:t>
      </w:r>
    </w:p>
    <w:p w:rsidR="00395F44" w:rsidRPr="00237F74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95F44" w:rsidRPr="00237F74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АКТ ПРИЕМА-ПЕРЕДАЧИ</w:t>
      </w:r>
    </w:p>
    <w:p w:rsidR="00395F44" w:rsidRPr="00237F74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</w:rPr>
      </w:pPr>
      <w:r w:rsidRPr="00237F74">
        <w:rPr>
          <w:rFonts w:ascii="Times New Roman" w:eastAsia="Arial" w:hAnsi="Times New Roman" w:cs="Times New Roman"/>
          <w:color w:val="000000" w:themeColor="text1"/>
        </w:rPr>
        <w:t xml:space="preserve">согласно договора возмездного оказания услуг № </w:t>
      </w:r>
      <w:bookmarkStart w:id="57" w:name="Номердог1"/>
      <w:r w:rsidRPr="00237F74">
        <w:rPr>
          <w:rFonts w:ascii="Times New Roman" w:eastAsia="Arial" w:hAnsi="Times New Roman" w:cs="Times New Roman"/>
          <w:color w:val="000000" w:themeColor="text1"/>
        </w:rPr>
        <w:t>____</w:t>
      </w:r>
      <w:bookmarkEnd w:id="57"/>
      <w:r w:rsidRPr="00237F74">
        <w:rPr>
          <w:rFonts w:ascii="Times New Roman" w:eastAsia="Arial" w:hAnsi="Times New Roman" w:cs="Times New Roman"/>
          <w:color w:val="000000" w:themeColor="text1"/>
        </w:rPr>
        <w:t xml:space="preserve"> от </w:t>
      </w:r>
      <w:bookmarkStart w:id="58" w:name="Датадог1"/>
      <w:r w:rsidRPr="00237F74">
        <w:rPr>
          <w:rFonts w:ascii="Times New Roman" w:eastAsia="Arial" w:hAnsi="Times New Roman" w:cs="Times New Roman"/>
          <w:color w:val="000000" w:themeColor="text1"/>
        </w:rPr>
        <w:t>_______________</w:t>
      </w:r>
      <w:bookmarkEnd w:id="58"/>
    </w:p>
    <w:p w:rsidR="00395F44" w:rsidRPr="00237F74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</w:rPr>
      </w:pPr>
    </w:p>
    <w:p w:rsidR="00395F44" w:rsidRPr="00237F74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237F74">
        <w:rPr>
          <w:rFonts w:ascii="Times New Roman" w:eastAsia="Arial" w:hAnsi="Times New Roman" w:cs="Times New Roman"/>
          <w:color w:val="000000" w:themeColor="text1"/>
        </w:rPr>
        <w:t xml:space="preserve">г. Улан-Удэ                                                                                    </w:t>
      </w:r>
      <w:proofErr w:type="gramStart"/>
      <w:r w:rsidRPr="00237F74">
        <w:rPr>
          <w:rFonts w:ascii="Times New Roman" w:eastAsia="Arial" w:hAnsi="Times New Roman" w:cs="Times New Roman"/>
          <w:color w:val="000000" w:themeColor="text1"/>
        </w:rPr>
        <w:t xml:space="preserve">   «</w:t>
      </w:r>
      <w:proofErr w:type="gramEnd"/>
      <w:r w:rsidRPr="00237F74">
        <w:rPr>
          <w:rFonts w:ascii="Times New Roman" w:eastAsia="Arial" w:hAnsi="Times New Roman" w:cs="Times New Roman"/>
          <w:color w:val="000000" w:themeColor="text1"/>
        </w:rPr>
        <w:t>____» ___________ 2019 г.</w:t>
      </w:r>
    </w:p>
    <w:p w:rsidR="00395F44" w:rsidRPr="00237F74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395F44" w:rsidRPr="00237F74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328532" wp14:editId="412C9659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95F44" w:rsidRDefault="00395F44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285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:rsidR="00395F44" w:rsidRDefault="00395F44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237F74">
        <w:rPr>
          <w:rFonts w:ascii="Times New Roman" w:eastAsiaTheme="minorEastAsia" w:hAnsi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заместителя директора Степанова Николая Ивановича, действующего на основании Доверенности, удостоверенной 17.08.2018 нотариусом Улан-Удэнского нотариального округа </w:t>
      </w:r>
      <w:proofErr w:type="spellStart"/>
      <w:r w:rsidRPr="00237F74">
        <w:rPr>
          <w:rFonts w:ascii="Times New Roman" w:eastAsiaTheme="minorEastAsia" w:hAnsi="Times New Roman"/>
          <w:color w:val="000000" w:themeColor="text1"/>
          <w:lang w:eastAsia="ru-RU"/>
        </w:rPr>
        <w:t>Мархаевой</w:t>
      </w:r>
      <w:proofErr w:type="spellEnd"/>
      <w:r w:rsidRPr="00237F74">
        <w:rPr>
          <w:rFonts w:ascii="Times New Roman" w:eastAsiaTheme="minorEastAsia" w:hAnsi="Times New Roman"/>
          <w:color w:val="000000" w:themeColor="text1"/>
          <w:lang w:eastAsia="ru-RU"/>
        </w:rPr>
        <w:t xml:space="preserve"> Ириной Николаевной, зарегистрированной в реестре за № 04/19-н/04-2018-4-228</w:t>
      </w:r>
      <w:r w:rsidRPr="00237F74">
        <w:rPr>
          <w:rFonts w:ascii="Times New Roman" w:hAnsi="Times New Roman"/>
          <w:bCs/>
          <w:color w:val="000000" w:themeColor="text1"/>
        </w:rPr>
        <w:t>,</w:t>
      </w: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одной стороны, </w:t>
      </w:r>
    </w:p>
    <w:p w:rsidR="00395F44" w:rsidRPr="00237F74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59" w:name="Исполнитель1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59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именуемое в дальнейшем «Исполнитель», в лице </w:t>
      </w:r>
      <w:bookmarkStart w:id="60" w:name="ИсполнителРук1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исполнителя]</w:t>
      </w:r>
      <w:bookmarkEnd w:id="60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61" w:name="ОснованиеИсп1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[Основание]</w:t>
      </w:r>
      <w:bookmarkEnd w:id="61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и </w:t>
      </w:r>
    </w:p>
    <w:p w:rsidR="00395F44" w:rsidRPr="00237F74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62" w:name="Получатель1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[Получатель]</w:t>
      </w:r>
      <w:bookmarkEnd w:id="62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именуемое в дальнейшем «Получатель услуги», в лице </w:t>
      </w:r>
      <w:bookmarkStart w:id="63" w:name="ПолучателРук1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получателя]</w:t>
      </w:r>
      <w:bookmarkEnd w:id="63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64" w:name="ОснованиеПол1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[Основание]</w:t>
      </w:r>
      <w:bookmarkEnd w:id="64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третьей стороны, </w:t>
      </w:r>
    </w:p>
    <w:p w:rsidR="00395F44" w:rsidRPr="00237F74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составили настоящий Акт и </w:t>
      </w: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приняли следующие документы, </w:t>
      </w:r>
      <w:r w:rsidRPr="00237F74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указанные в нижеприведенной таблице:</w:t>
      </w:r>
    </w:p>
    <w:p w:rsidR="00395F44" w:rsidRPr="00237F74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237F74" w:rsidRPr="00237F74" w:rsidTr="005E7B8E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395F44" w:rsidRPr="00237F74" w:rsidRDefault="00395F44" w:rsidP="005E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395F44" w:rsidRPr="00237F74" w:rsidRDefault="00395F44" w:rsidP="005E7B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Нормативный документ</w:t>
            </w:r>
          </w:p>
          <w:p w:rsidR="00395F44" w:rsidRPr="00237F74" w:rsidRDefault="00395F44" w:rsidP="005E7B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395F44" w:rsidRPr="00237F74" w:rsidRDefault="00395F44" w:rsidP="005E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395F44" w:rsidRPr="00237F74" w:rsidRDefault="00395F44" w:rsidP="005E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395F44" w:rsidRPr="00237F74" w:rsidRDefault="00395F44" w:rsidP="005E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395F44" w:rsidRPr="00237F74" w:rsidRDefault="00395F44" w:rsidP="005E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Сумма, руб.</w:t>
            </w:r>
          </w:p>
        </w:tc>
      </w:tr>
      <w:tr w:rsidR="00237F74" w:rsidRPr="00237F74" w:rsidTr="005E7B8E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395F44" w:rsidRPr="00237F74" w:rsidRDefault="00395F44" w:rsidP="005E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5" w:name="Услуга1"/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Услуга</w:t>
            </w:r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5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395F44" w:rsidRPr="00237F74" w:rsidRDefault="00395F44" w:rsidP="005E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395F44" w:rsidRPr="00237F74" w:rsidRDefault="00395F44" w:rsidP="005E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395F44" w:rsidRPr="00237F74" w:rsidRDefault="00395F44" w:rsidP="005E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395F44" w:rsidRPr="00237F74" w:rsidRDefault="00395F44" w:rsidP="005E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6" w:name="Стоимость1"/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6"/>
          </w:p>
        </w:tc>
        <w:tc>
          <w:tcPr>
            <w:tcW w:w="1330" w:type="dxa"/>
            <w:vAlign w:val="center"/>
          </w:tcPr>
          <w:p w:rsidR="00395F44" w:rsidRPr="00237F74" w:rsidRDefault="00395F44" w:rsidP="005E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7" w:name="Стоимость2"/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7"/>
          </w:p>
        </w:tc>
      </w:tr>
      <w:tr w:rsidR="00237F74" w:rsidRPr="00237F74" w:rsidTr="005E7B8E">
        <w:tc>
          <w:tcPr>
            <w:tcW w:w="10686" w:type="dxa"/>
            <w:gridSpan w:val="6"/>
          </w:tcPr>
          <w:p w:rsidR="00395F44" w:rsidRPr="00237F74" w:rsidRDefault="00395F44" w:rsidP="005E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Итого:  </w:t>
            </w:r>
            <w:bookmarkStart w:id="68" w:name="Стоимость3"/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proofErr w:type="gramEnd"/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</w:t>
            </w:r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8"/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bookmarkStart w:id="69" w:name="Стоимостьпропись1"/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прописью</w:t>
            </w:r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9"/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</w:tbl>
    <w:p w:rsidR="00395F44" w:rsidRPr="00237F74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395F44" w:rsidRPr="00237F74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37F74">
        <w:rPr>
          <w:rFonts w:ascii="Times New Roman" w:eastAsia="Calibri" w:hAnsi="Times New Roman" w:cs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395F44" w:rsidRPr="00237F74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37F74">
        <w:rPr>
          <w:rFonts w:ascii="Times New Roman" w:eastAsia="Calibri" w:hAnsi="Times New Roman" w:cs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395F44" w:rsidRPr="00237F74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  <w:r w:rsidRPr="00237F74">
        <w:rPr>
          <w:rFonts w:ascii="Times New Roman" w:eastAsia="Calibri" w:hAnsi="Times New Roman" w:cs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395F44" w:rsidRPr="00237F74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  <w:r w:rsidRPr="00237F74">
        <w:rPr>
          <w:rFonts w:ascii="Times New Roman" w:eastAsia="Calibri" w:hAnsi="Times New Roman" w:cs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p w:rsidR="00395F44" w:rsidRPr="00237F74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237F74" w:rsidRPr="00237F74" w:rsidTr="005E7B8E">
        <w:tc>
          <w:tcPr>
            <w:tcW w:w="3403" w:type="dxa"/>
            <w:shd w:val="clear" w:color="auto" w:fill="auto"/>
          </w:tcPr>
          <w:p w:rsidR="00395F44" w:rsidRPr="00237F74" w:rsidRDefault="00395F44" w:rsidP="005E7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395F44" w:rsidRPr="00237F74" w:rsidRDefault="00395F44" w:rsidP="005E7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395F44" w:rsidRPr="00237F74" w:rsidRDefault="00395F44" w:rsidP="005E7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Принял документы:</w:t>
            </w:r>
          </w:p>
        </w:tc>
      </w:tr>
      <w:tr w:rsidR="00237F74" w:rsidRPr="00237F74" w:rsidTr="005E7B8E">
        <w:tc>
          <w:tcPr>
            <w:tcW w:w="3403" w:type="dxa"/>
            <w:shd w:val="clear" w:color="auto" w:fill="auto"/>
          </w:tcPr>
          <w:p w:rsidR="00395F44" w:rsidRPr="00237F74" w:rsidRDefault="00395F44" w:rsidP="005E7B8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</w:pPr>
            <w:bookmarkStart w:id="70" w:name="Исполнитель2"/>
            <w:r w:rsidRPr="00237F74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[</w:t>
            </w:r>
            <w:r w:rsidRPr="00237F7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Исполнитель</w:t>
            </w:r>
            <w:r w:rsidRPr="00237F74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]</w:t>
            </w:r>
            <w:bookmarkEnd w:id="70"/>
          </w:p>
          <w:p w:rsidR="00395F44" w:rsidRPr="00237F74" w:rsidRDefault="00395F44" w:rsidP="005E7B8E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95F44" w:rsidRPr="00237F74" w:rsidRDefault="00395F44" w:rsidP="005E7B8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71" w:name="ДолжностьИс"/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</w:t>
            </w:r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1"/>
          </w:p>
          <w:p w:rsidR="00395F44" w:rsidRPr="00237F74" w:rsidRDefault="00395F44" w:rsidP="005E7B8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95F44" w:rsidRPr="00237F74" w:rsidRDefault="00395F44" w:rsidP="005E7B8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95F44" w:rsidRPr="00237F74" w:rsidRDefault="00395F44" w:rsidP="005E7B8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</w:t>
            </w:r>
            <w:bookmarkStart w:id="72" w:name="РукИсп"/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</w:t>
            </w:r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2"/>
          </w:p>
          <w:p w:rsidR="00395F44" w:rsidRPr="00237F74" w:rsidRDefault="00395F44" w:rsidP="005E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395F44" w:rsidRPr="00237F74" w:rsidRDefault="00395F44" w:rsidP="005E7B8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73" w:name="Получатель2"/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Получатель</w:t>
            </w:r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3"/>
          </w:p>
          <w:p w:rsidR="00395F44" w:rsidRPr="00237F74" w:rsidRDefault="00395F44" w:rsidP="005E7B8E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95F44" w:rsidRPr="00237F74" w:rsidRDefault="00395F44" w:rsidP="005E7B8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74" w:name="ДолжностьПол"/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</w:t>
            </w:r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4"/>
          </w:p>
          <w:p w:rsidR="00395F44" w:rsidRPr="00237F74" w:rsidRDefault="00395F44" w:rsidP="005E7B8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95F44" w:rsidRPr="00237F74" w:rsidRDefault="00395F44" w:rsidP="005E7B8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95F44" w:rsidRPr="00237F74" w:rsidRDefault="00395F44" w:rsidP="005E7B8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</w:t>
            </w:r>
            <w:bookmarkStart w:id="75" w:name="РукПол"/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</w:t>
            </w:r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5"/>
          </w:p>
          <w:p w:rsidR="00395F44" w:rsidRPr="00237F74" w:rsidRDefault="00395F44" w:rsidP="005E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95F44" w:rsidRPr="00237F74" w:rsidRDefault="00395F44" w:rsidP="005E7B8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Гарантийный фонд Бурятии</w:t>
            </w:r>
          </w:p>
          <w:p w:rsidR="00395F44" w:rsidRPr="00237F74" w:rsidRDefault="00395F44" w:rsidP="005E7B8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95F44" w:rsidRPr="00237F74" w:rsidRDefault="00395F44" w:rsidP="005E7B8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</w:t>
            </w:r>
          </w:p>
          <w:p w:rsidR="00395F44" w:rsidRPr="00237F74" w:rsidRDefault="00395F44" w:rsidP="005E7B8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95F44" w:rsidRPr="00237F74" w:rsidRDefault="00395F44" w:rsidP="005E7B8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95F44" w:rsidRPr="00237F74" w:rsidRDefault="00395F44" w:rsidP="005E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</w:t>
            </w:r>
            <w:proofErr w:type="spellStart"/>
            <w:r w:rsidRPr="00237F7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Н.И.Степанов</w:t>
            </w:r>
            <w:proofErr w:type="spellEnd"/>
          </w:p>
        </w:tc>
      </w:tr>
    </w:tbl>
    <w:p w:rsidR="00395F44" w:rsidRPr="00237F74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95F44" w:rsidRPr="00237F74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</w:p>
    <w:p w:rsidR="00395F44" w:rsidRPr="00237F74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 № 3</w:t>
      </w:r>
    </w:p>
    <w:p w:rsidR="00395F44" w:rsidRPr="00237F74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к договору №_____ от «_</w:t>
      </w:r>
      <w:proofErr w:type="gramStart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_»_</w:t>
      </w:r>
      <w:proofErr w:type="gramEnd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______2019</w:t>
      </w:r>
    </w:p>
    <w:p w:rsidR="00395F44" w:rsidRPr="00237F74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95F44" w:rsidRPr="00237F74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95F44" w:rsidRPr="00237F74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и порядок оплаты</w:t>
      </w:r>
    </w:p>
    <w:p w:rsidR="00395F44" w:rsidRPr="00237F74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 Договору возмездного оказания услуг</w:t>
      </w:r>
    </w:p>
    <w:p w:rsidR="00395F44" w:rsidRPr="00237F74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от </w:t>
      </w:r>
      <w:bookmarkStart w:id="76" w:name="Датадог2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______</w:t>
      </w:r>
      <w:bookmarkEnd w:id="76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№ </w:t>
      </w:r>
      <w:bookmarkStart w:id="77" w:name="Номердог2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________</w:t>
      </w:r>
      <w:bookmarkEnd w:id="77"/>
    </w:p>
    <w:p w:rsidR="00395F44" w:rsidRPr="00237F74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95F44" w:rsidRPr="00237F74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Theme="minorEastAsia" w:hAnsi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заместителя директора Степанова Николая Ивановича, действующего на основании Доверенности, удостоверенной 17.08.2018 нотариусом Улан-Удэнского нотариального округа </w:t>
      </w:r>
      <w:proofErr w:type="spellStart"/>
      <w:r w:rsidRPr="00237F74">
        <w:rPr>
          <w:rFonts w:ascii="Times New Roman" w:eastAsiaTheme="minorEastAsia" w:hAnsi="Times New Roman"/>
          <w:color w:val="000000" w:themeColor="text1"/>
          <w:lang w:eastAsia="ru-RU"/>
        </w:rPr>
        <w:t>Мархаевой</w:t>
      </w:r>
      <w:proofErr w:type="spellEnd"/>
      <w:r w:rsidRPr="00237F74">
        <w:rPr>
          <w:rFonts w:ascii="Times New Roman" w:eastAsiaTheme="minorEastAsia" w:hAnsi="Times New Roman"/>
          <w:color w:val="000000" w:themeColor="text1"/>
          <w:lang w:eastAsia="ru-RU"/>
        </w:rPr>
        <w:t xml:space="preserve"> Ириной Николаевной, зарегистрированной в реестре за № 04/19-н/04-2018-4-228</w:t>
      </w:r>
      <w:r w:rsidRPr="00237F74">
        <w:rPr>
          <w:rFonts w:ascii="Times New Roman" w:hAnsi="Times New Roman"/>
          <w:bCs/>
          <w:color w:val="000000" w:themeColor="text1"/>
        </w:rPr>
        <w:t>,</w:t>
      </w: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одной стороны, </w:t>
      </w:r>
      <w:bookmarkStart w:id="78" w:name="Исполнитель3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78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, именуемое в дальнейшем «Исполнитель», в лице</w:t>
      </w:r>
      <w:r w:rsidRPr="00237F74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bookmarkStart w:id="79" w:name="ИсполнителРук2"/>
      <w:r w:rsidRPr="00237F74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[Руководитель исполнителя]</w:t>
      </w:r>
      <w:bookmarkEnd w:id="79"/>
      <w:r w:rsidRPr="00237F74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действующего на основании </w:t>
      </w:r>
      <w:bookmarkStart w:id="80" w:name="ОснованиеИсп2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исполнителя]</w:t>
      </w:r>
      <w:bookmarkEnd w:id="80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1" w:name="Датадог3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____</w:t>
      </w:r>
      <w:bookmarkEnd w:id="81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 </w:t>
      </w:r>
      <w:bookmarkStart w:id="82" w:name="Номердог3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____</w:t>
      </w:r>
      <w:bookmarkEnd w:id="82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(далее Договор) определили:</w:t>
      </w:r>
    </w:p>
    <w:p w:rsidR="00395F44" w:rsidRPr="00237F74" w:rsidRDefault="00395F44" w:rsidP="00395F44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Цена услуг по Договору составляет – </w:t>
      </w:r>
      <w:bookmarkStart w:id="83" w:name="Стоимость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[Стоимость]</w:t>
      </w:r>
      <w:bookmarkEnd w:id="83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bookmarkStart w:id="84" w:name="Стоимостьпропись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Стоимость</w:t>
      </w:r>
      <w:bookmarkEnd w:id="84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), </w:t>
      </w:r>
      <w:bookmarkStart w:id="85" w:name="НДС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включая НДС 20 % в размере ____. </w:t>
      </w:r>
      <w:r w:rsidRPr="00237F74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Вариант 2:</w:t>
      </w: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НДС не облагается</w:t>
      </w:r>
      <w:bookmarkEnd w:id="85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связи с [Основание].</w:t>
      </w:r>
    </w:p>
    <w:p w:rsidR="00395F44" w:rsidRPr="00237F74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86" w:name="_ref_53805728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является твердой.</w:t>
      </w:r>
      <w:bookmarkEnd w:id="86"/>
    </w:p>
    <w:p w:rsidR="00395F44" w:rsidRPr="00237F74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87" w:name="_ref_53816005"/>
      <w:r w:rsidRPr="00237F7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7"/>
    </w:p>
    <w:p w:rsidR="00395F44" w:rsidRPr="00237F74" w:rsidRDefault="00395F44" w:rsidP="00395F44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статье: [Статья] в размере </w:t>
      </w:r>
      <w:bookmarkStart w:id="88" w:name="СуммаГФБ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[Сумма]</w:t>
      </w:r>
      <w:bookmarkEnd w:id="88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bookmarkStart w:id="89" w:name="СуммаГФБпроп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Сумма прописью</w:t>
      </w:r>
      <w:bookmarkEnd w:id="89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), </w:t>
      </w:r>
      <w:bookmarkStart w:id="90" w:name="НДСгфб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включая НДС 20 % в размере ____. </w:t>
      </w:r>
      <w:r w:rsidRPr="00237F74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Вариант 2:</w:t>
      </w: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НДС не облагается</w:t>
      </w:r>
      <w:bookmarkEnd w:id="90"/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395F44" w:rsidRPr="00237F74" w:rsidRDefault="00395F44" w:rsidP="00395F44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395F44" w:rsidRPr="00237F74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75"/>
        <w:gridCol w:w="4723"/>
      </w:tblGrid>
      <w:tr w:rsidR="00395F44" w:rsidRPr="00237F74" w:rsidTr="005E7B8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95F44" w:rsidRPr="00237F74" w:rsidRDefault="00395F44" w:rsidP="005E7B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37F74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395F44" w:rsidRPr="00237F74" w:rsidRDefault="00395F44" w:rsidP="005E7B8E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237F74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:rsidR="00395F44" w:rsidRPr="00237F74" w:rsidRDefault="00395F44" w:rsidP="005E7B8E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37F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395F44" w:rsidRPr="00237F74" w:rsidRDefault="00395F44" w:rsidP="005E7B8E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37F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237F74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e</w:t>
            </w:r>
            <w:r w:rsidRPr="00237F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Pr="00237F74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mail</w:t>
            </w:r>
            <w:r w:rsidRPr="00237F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: </w:t>
            </w:r>
            <w:r w:rsidRPr="00237F74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info</w:t>
            </w:r>
            <w:r w:rsidRPr="00237F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237F74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237F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237F74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395F44" w:rsidRPr="00237F74" w:rsidRDefault="00395F44" w:rsidP="005E7B8E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37F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ИНН 0323358650; ОГРН 1110327011640</w:t>
            </w:r>
          </w:p>
          <w:p w:rsidR="00395F44" w:rsidRPr="00237F74" w:rsidRDefault="00395F44" w:rsidP="005E7B8E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37F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Расчетный счет: 40603810904000000020</w:t>
            </w:r>
          </w:p>
          <w:p w:rsidR="00395F44" w:rsidRPr="00237F74" w:rsidRDefault="00395F44" w:rsidP="005E7B8E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37F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Банк: Сибирский филиал ПАО «ПРОМСВЯЗЬБАНК» </w:t>
            </w:r>
            <w:proofErr w:type="spellStart"/>
            <w:r w:rsidRPr="00237F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г.Новосибирск</w:t>
            </w:r>
            <w:proofErr w:type="spellEnd"/>
          </w:p>
          <w:p w:rsidR="00395F44" w:rsidRPr="00237F74" w:rsidRDefault="00395F44" w:rsidP="005E7B8E">
            <w:pPr>
              <w:tabs>
                <w:tab w:val="left" w:pos="709"/>
                <w:tab w:val="left" w:pos="2010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37F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БИК: 045004816</w:t>
            </w:r>
            <w:r w:rsidRPr="00237F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ab/>
            </w:r>
          </w:p>
          <w:p w:rsidR="00395F44" w:rsidRPr="00237F74" w:rsidRDefault="00395F44" w:rsidP="005E7B8E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237F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Корр.счет</w:t>
            </w:r>
            <w:proofErr w:type="spellEnd"/>
            <w:r w:rsidRPr="00237F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 30101810500000000816</w:t>
            </w:r>
          </w:p>
          <w:p w:rsidR="00395F44" w:rsidRPr="00237F74" w:rsidRDefault="00395F44" w:rsidP="005E7B8E">
            <w:pPr>
              <w:tabs>
                <w:tab w:val="left" w:pos="709"/>
              </w:tabs>
              <w:suppressAutoHyphens/>
              <w:ind w:firstLine="567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395F44" w:rsidRPr="00237F74" w:rsidRDefault="00395F44" w:rsidP="005E7B8E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237F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_________________________</w:t>
            </w:r>
            <w:proofErr w:type="spellStart"/>
            <w:r w:rsidRPr="00237F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Н.И.Степанов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95F44" w:rsidRPr="00237F74" w:rsidRDefault="00395F44" w:rsidP="005E7B8E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37F74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395F44" w:rsidRPr="00237F74" w:rsidRDefault="00395F44" w:rsidP="005E7B8E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bookmarkStart w:id="91" w:name="Рекисп1"/>
            <w:r w:rsidRPr="00237F7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91"/>
          <w:p w:rsidR="00395F44" w:rsidRPr="00237F74" w:rsidRDefault="00395F44" w:rsidP="005E7B8E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395F44" w:rsidRPr="00237F74" w:rsidRDefault="00395F44" w:rsidP="00395F44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395F44" w:rsidRPr="00237F74" w:rsidRDefault="00395F44" w:rsidP="00395F44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37F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</w:p>
    <w:p w:rsidR="00BB1CF6" w:rsidRPr="00237F74" w:rsidRDefault="00BB1CF6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val="en-US" w:eastAsia="ru-RU"/>
        </w:rPr>
      </w:pPr>
      <w:r w:rsidRPr="00237F74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 xml:space="preserve">Приложение </w:t>
      </w:r>
      <w:r w:rsidR="003713E3" w:rsidRPr="00237F74">
        <w:rPr>
          <w:rFonts w:ascii="Times New Roman" w:eastAsia="DejaVu Sans" w:hAnsi="Times New Roman" w:cs="Times New Roman"/>
          <w:bCs/>
          <w:color w:val="000000" w:themeColor="text1"/>
          <w:kern w:val="1"/>
          <w:lang w:val="en-US" w:eastAsia="ru-RU"/>
        </w:rPr>
        <w:t>1</w:t>
      </w:r>
    </w:p>
    <w:p w:rsidR="003713E3" w:rsidRPr="00237F74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237F74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237F74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237F74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______2019</w:t>
      </w:r>
    </w:p>
    <w:p w:rsidR="003713E3" w:rsidRPr="00237F74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en-US" w:eastAsia="ru-RU"/>
        </w:rPr>
      </w:pPr>
    </w:p>
    <w:p w:rsidR="00BB1CF6" w:rsidRPr="00237F74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237F74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:rsidR="00631441" w:rsidRPr="00237F74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:rsidR="00631441" w:rsidRPr="00237F74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:rsidR="00FF2BBE" w:rsidRPr="00237F74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F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F2BBE" w:rsidRPr="00237F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:rsidR="00FB06A8" w:rsidRPr="00237F74" w:rsidRDefault="00286A9F" w:rsidP="00FB06A8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F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237F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14" w:tooltip="ПКИ &quot;НАША СЕТЬ&quot;" w:history="1">
        <w:r w:rsidR="00FB06A8" w:rsidRPr="00237F74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ООО</w:t>
        </w:r>
      </w:hyperlink>
      <w:r w:rsidR="00FB06A8" w:rsidRPr="00237F74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«Байкальская авиационная компания»</w:t>
      </w:r>
    </w:p>
    <w:p w:rsidR="00FF2BBE" w:rsidRPr="00237F74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37F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237F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237F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:rsidR="008F6B8D" w:rsidRPr="00237F74" w:rsidRDefault="00286A9F" w:rsidP="008F6B8D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237F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237F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06A8"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8F6B8D" w:rsidRPr="00237F74">
        <w:rPr>
          <w:rFonts w:ascii="Times New Roman" w:hAnsi="Times New Roman"/>
          <w:bCs/>
          <w:color w:val="000000" w:themeColor="text1"/>
        </w:rPr>
        <w:t xml:space="preserve">оставление бизнес-плана </w:t>
      </w:r>
    </w:p>
    <w:p w:rsidR="00286A9F" w:rsidRPr="00237F74" w:rsidRDefault="00286A9F" w:rsidP="00286A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5.Требования к результатам услуг:</w:t>
      </w:r>
    </w:p>
    <w:p w:rsidR="00FB06A8" w:rsidRPr="00237F74" w:rsidRDefault="00FB06A8" w:rsidP="00FB06A8">
      <w:pPr>
        <w:shd w:val="clear" w:color="auto" w:fill="FFFFFF"/>
        <w:spacing w:after="0"/>
        <w:rPr>
          <w:rFonts w:ascii="Calibri" w:hAnsi="Calibri"/>
          <w:color w:val="000000" w:themeColor="text1"/>
          <w:sz w:val="18"/>
          <w:szCs w:val="18"/>
        </w:rPr>
      </w:pPr>
      <w:r w:rsidRPr="00237F74">
        <w:rPr>
          <w:rStyle w:val="af0"/>
          <w:color w:val="000000" w:themeColor="text1"/>
          <w:sz w:val="18"/>
          <w:szCs w:val="18"/>
        </w:rPr>
        <w:t> </w:t>
      </w:r>
    </w:p>
    <w:tbl>
      <w:tblPr>
        <w:tblW w:w="9332" w:type="dxa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5"/>
        <w:gridCol w:w="6237"/>
      </w:tblGrid>
      <w:tr w:rsidR="00237F74" w:rsidRPr="00237F74" w:rsidTr="00014840">
        <w:trPr>
          <w:trHeight w:val="97"/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Рабочее наименование проекта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line="288" w:lineRule="auto"/>
              <w:ind w:left="15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Оказание туристических услуг с участием малой авиации, выполнение авиационных работ по заявкам лесоохраны, санитарной авиации, развитие гостиничного бизнеса</w:t>
            </w:r>
          </w:p>
        </w:tc>
      </w:tr>
      <w:tr w:rsidR="00237F74" w:rsidRPr="00237F74" w:rsidTr="00014840">
        <w:trPr>
          <w:trHeight w:val="3475"/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Суть проекта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line="288" w:lineRule="auto"/>
              <w:ind w:left="15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Заявитель имеет в собственности самолеты АН-2 (6 шт.), Р-2006 (1шт.), земельный участок 40 га на берегу оз. Байкал. В настоящее время оказываются услуги авиации по заказам лесоохраны и </w:t>
            </w:r>
            <w:proofErr w:type="spellStart"/>
            <w:r w:rsidRPr="00237F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санавиации</w:t>
            </w:r>
            <w:proofErr w:type="spellEnd"/>
            <w:r w:rsidRPr="00237F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FB06A8" w:rsidRPr="00237F74" w:rsidRDefault="00FB06A8" w:rsidP="00014840">
            <w:pPr>
              <w:spacing w:line="288" w:lineRule="auto"/>
              <w:ind w:left="15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Планируется закуп </w:t>
            </w:r>
            <w:proofErr w:type="gramStart"/>
            <w:r w:rsidRPr="00237F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самолетов  Л</w:t>
            </w:r>
            <w:proofErr w:type="gramEnd"/>
            <w:r w:rsidRPr="00237F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-410, </w:t>
            </w:r>
            <w:r w:rsidRPr="00237F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Cessna</w:t>
            </w:r>
            <w:r w:rsidRPr="00237F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208</w:t>
            </w:r>
            <w:r w:rsidRPr="00237F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B</w:t>
            </w:r>
            <w:r w:rsidRPr="00237F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ТВС-2МС для оказания туристических услуг (обзорные полеты-экскурсии на посадочные площадки в пунктах Ольхон, Давша, Баргузин, Курумкан, Горячинск.</w:t>
            </w:r>
          </w:p>
          <w:p w:rsidR="00FB06A8" w:rsidRPr="00237F74" w:rsidRDefault="00FB06A8" w:rsidP="00014840">
            <w:pPr>
              <w:spacing w:line="288" w:lineRule="auto"/>
              <w:ind w:left="15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Необходимо строительство гостиницы на имеющемся земельном участке.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Начало реализации проекта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</w:tr>
    </w:tbl>
    <w:p w:rsidR="00FB06A8" w:rsidRPr="00237F74" w:rsidRDefault="00FB06A8" w:rsidP="00FB06A8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B06A8" w:rsidRPr="00237F74" w:rsidRDefault="00FB06A8" w:rsidP="00FB06A8">
      <w:pPr>
        <w:numPr>
          <w:ilvl w:val="0"/>
          <w:numId w:val="30"/>
        </w:numPr>
        <w:spacing w:after="0" w:line="240" w:lineRule="auto"/>
        <w:ind w:left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Общие условия</w:t>
      </w:r>
    </w:p>
    <w:tbl>
      <w:tblPr>
        <w:tblW w:w="9332" w:type="dxa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5"/>
        <w:gridCol w:w="6237"/>
      </w:tblGrid>
      <w:tr w:rsidR="00237F74" w:rsidRPr="00237F74" w:rsidTr="00014840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Style w:val="af0"/>
                <w:color w:val="000000" w:themeColor="text1"/>
                <w:sz w:val="24"/>
                <w:szCs w:val="24"/>
              </w:rPr>
              <w:t> </w:t>
            </w:r>
            <w:r w:rsidRPr="00237F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данные и требования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Валюта расчетов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Тыс. рублей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Налогообложение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система налогообложения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Горизонт расчета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5-7 лет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Шаг расчета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Квартал</w:t>
            </w:r>
          </w:p>
        </w:tc>
      </w:tr>
    </w:tbl>
    <w:p w:rsidR="00FB06A8" w:rsidRPr="00237F74" w:rsidRDefault="00FB06A8" w:rsidP="00FB06A8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B06A8" w:rsidRPr="00237F74" w:rsidRDefault="00FB06A8" w:rsidP="00FB06A8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 на проектирование</w:t>
      </w:r>
    </w:p>
    <w:tbl>
      <w:tblPr>
        <w:tblW w:w="9191" w:type="dxa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4"/>
        <w:gridCol w:w="6237"/>
      </w:tblGrid>
      <w:tr w:rsidR="00237F74" w:rsidRPr="00237F74" w:rsidTr="00014840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6A8" w:rsidRPr="00237F74" w:rsidRDefault="00FB06A8" w:rsidP="00014840">
            <w:pPr>
              <w:spacing w:after="0"/>
              <w:ind w:left="1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данные и требования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Стандарты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Бизнес-план должен быть разработан в соответствии со стандартами UNIDO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Потребители продукции по проекту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Определить и сегментировать целевую аудиторию 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Оказываемые услуги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авиационных работ – </w:t>
            </w:r>
            <w:proofErr w:type="spellStart"/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авиалесохрана</w:t>
            </w:r>
            <w:proofErr w:type="spellEnd"/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санавиация</w:t>
            </w:r>
            <w:proofErr w:type="spellEnd"/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B06A8" w:rsidRPr="00237F74" w:rsidRDefault="00FB06A8" w:rsidP="00014840">
            <w:pPr>
              <w:spacing w:after="0"/>
              <w:ind w:left="1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Обзорные полеты для туристов.</w:t>
            </w:r>
          </w:p>
          <w:p w:rsidR="00FB06A8" w:rsidRPr="00237F74" w:rsidRDefault="00FB06A8" w:rsidP="00014840">
            <w:pPr>
              <w:spacing w:after="0"/>
              <w:ind w:left="1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Чартерные рейсы по РБ.</w:t>
            </w:r>
          </w:p>
          <w:p w:rsidR="00FB06A8" w:rsidRPr="00237F74" w:rsidRDefault="00FB06A8" w:rsidP="00014840">
            <w:pPr>
              <w:spacing w:after="0"/>
              <w:ind w:left="1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Гостиничные услуги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Прогнозирование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 по пессимистическому сценарию, то есть доходы по минимальным значениям, расходы – по максимальным значениям.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Цена реализации продукции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Предоставляется Заказчиком 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результаты по проекту (эффекты и эффективность)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Определить эффективность проекта с точки зрения учредителей проекта и рассчитать основные показатели экономической эффективности проекта (чистый дисконтированный доход, внутреннюю норму прибыли, срок окупаемости и др.).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Ограничения по бюджету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Минимум, необходимый для достижения целей по проекту.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начала реализации проекта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Сформулировать требования:</w:t>
            </w:r>
          </w:p>
          <w:p w:rsidR="00FB06A8" w:rsidRPr="00237F74" w:rsidRDefault="00FB06A8" w:rsidP="00014840">
            <w:pPr>
              <w:spacing w:after="0"/>
              <w:ind w:left="1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к коммуникациям (потребность в воде, газе, электроэнергии и т.д.)</w:t>
            </w:r>
          </w:p>
          <w:p w:rsidR="00FB06A8" w:rsidRPr="00237F74" w:rsidRDefault="00FB06A8" w:rsidP="00014840">
            <w:pPr>
              <w:spacing w:after="0"/>
              <w:ind w:left="1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к исходно-разрешительной документации   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информационных технологий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расчетов возможно применение любой программы для построения финансовой модели.  </w:t>
            </w:r>
          </w:p>
        </w:tc>
      </w:tr>
    </w:tbl>
    <w:p w:rsidR="00FB06A8" w:rsidRPr="00237F74" w:rsidRDefault="00FB06A8" w:rsidP="00FB06A8">
      <w:pPr>
        <w:numPr>
          <w:ilvl w:val="0"/>
          <w:numId w:val="30"/>
        </w:numPr>
        <w:spacing w:after="0" w:line="240" w:lineRule="auto"/>
        <w:ind w:left="709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отдельным разделам проекта</w:t>
      </w:r>
    </w:p>
    <w:tbl>
      <w:tblPr>
        <w:tblW w:w="9332" w:type="dxa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5"/>
        <w:gridCol w:w="6237"/>
      </w:tblGrid>
      <w:tr w:rsidR="00237F74" w:rsidRPr="00237F74" w:rsidTr="00014840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Основные данные и требования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Рекомендуемая структура бизнес-плана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6A8" w:rsidRPr="00237F74" w:rsidRDefault="00FB06A8" w:rsidP="00014840">
            <w:p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</w:t>
            </w:r>
          </w:p>
          <w:p w:rsidR="00FB06A8" w:rsidRPr="00237F74" w:rsidRDefault="00FB06A8" w:rsidP="00014840">
            <w:p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и задачи работы</w:t>
            </w:r>
          </w:p>
          <w:p w:rsidR="00FB06A8" w:rsidRPr="00237F74" w:rsidRDefault="00FB06A8" w:rsidP="00014840">
            <w:p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Обоснование маркетинговой концепции проекта</w:t>
            </w:r>
          </w:p>
          <w:p w:rsidR="00FB06A8" w:rsidRPr="00237F74" w:rsidRDefault="00FB06A8" w:rsidP="00014840">
            <w:p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 Описание текущего состояния актива</w:t>
            </w:r>
          </w:p>
          <w:p w:rsidR="00FB06A8" w:rsidRPr="00237F74" w:rsidRDefault="00FB06A8" w:rsidP="00014840">
            <w:p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 Обоснование необходимости модернизации проекта </w:t>
            </w:r>
          </w:p>
          <w:p w:rsidR="00FB06A8" w:rsidRPr="00237F74" w:rsidRDefault="00FB06A8" w:rsidP="00014840">
            <w:p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 Концепция продукта</w:t>
            </w:r>
          </w:p>
          <w:p w:rsidR="00FB06A8" w:rsidRPr="00237F74" w:rsidRDefault="00FB06A8" w:rsidP="00FB06A8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Целевая аудитория</w:t>
            </w:r>
          </w:p>
          <w:p w:rsidR="00FB06A8" w:rsidRPr="00237F74" w:rsidRDefault="00FB06A8" w:rsidP="00FB06A8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Позиционирование</w:t>
            </w:r>
          </w:p>
          <w:p w:rsidR="00FB06A8" w:rsidRPr="00237F74" w:rsidRDefault="00FB06A8" w:rsidP="00FB06A8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Преимущества проекта</w:t>
            </w:r>
          </w:p>
          <w:p w:rsidR="00FB06A8" w:rsidRPr="00237F74" w:rsidRDefault="00FB06A8" w:rsidP="00FB06A8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Инфраструктура</w:t>
            </w:r>
          </w:p>
          <w:p w:rsidR="00FB06A8" w:rsidRPr="00237F74" w:rsidRDefault="00FB06A8" w:rsidP="00FB06A8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Ценовая политика</w:t>
            </w:r>
          </w:p>
          <w:p w:rsidR="00FB06A8" w:rsidRPr="00237F74" w:rsidRDefault="00FB06A8" w:rsidP="00FB06A8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Стратегия продвижения</w:t>
            </w:r>
          </w:p>
          <w:p w:rsidR="00FB06A8" w:rsidRPr="00237F74" w:rsidRDefault="00FB06A8" w:rsidP="00014840">
            <w:p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1.4. Маркетинговое обоснование модернизации</w:t>
            </w:r>
          </w:p>
          <w:p w:rsidR="00FB06A8" w:rsidRPr="00237F74" w:rsidRDefault="00FB06A8" w:rsidP="00FB06A8">
            <w:pPr>
              <w:numPr>
                <w:ilvl w:val="0"/>
                <w:numId w:val="32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Конкурентный анализ рынка</w:t>
            </w:r>
          </w:p>
          <w:p w:rsidR="00FB06A8" w:rsidRPr="00237F74" w:rsidRDefault="00FB06A8" w:rsidP="00FB06A8">
            <w:pPr>
              <w:numPr>
                <w:ilvl w:val="0"/>
                <w:numId w:val="32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спроса и потенциал его развития</w:t>
            </w:r>
          </w:p>
          <w:p w:rsidR="00FB06A8" w:rsidRPr="00237F74" w:rsidRDefault="00FB06A8" w:rsidP="00FB06A8">
            <w:pPr>
              <w:numPr>
                <w:ilvl w:val="0"/>
                <w:numId w:val="32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конкурентоспособности проекта на фоне аналогов</w:t>
            </w:r>
          </w:p>
          <w:p w:rsidR="00FB06A8" w:rsidRPr="00237F74" w:rsidRDefault="00FB06A8" w:rsidP="00014840">
            <w:p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1.5. Заключение о потенциале развития</w:t>
            </w:r>
          </w:p>
          <w:p w:rsidR="00FB06A8" w:rsidRPr="00237F74" w:rsidRDefault="00FB06A8" w:rsidP="00014840">
            <w:pPr>
              <w:tabs>
                <w:tab w:val="left" w:pos="993"/>
                <w:tab w:val="left" w:pos="1134"/>
                <w:tab w:val="left" w:pos="1418"/>
              </w:tabs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Производственный план проекта</w:t>
            </w:r>
          </w:p>
          <w:p w:rsidR="00FB06A8" w:rsidRPr="00237F74" w:rsidRDefault="00FB06A8" w:rsidP="00014840">
            <w:pPr>
              <w:tabs>
                <w:tab w:val="left" w:pos="993"/>
                <w:tab w:val="left" w:pos="1134"/>
                <w:tab w:val="left" w:pos="1418"/>
              </w:tabs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 Комплекс мероприятий по реконструкции здания, включая оценку объема работ, временных и финансовых затрат</w:t>
            </w:r>
          </w:p>
          <w:p w:rsidR="00FB06A8" w:rsidRPr="00237F74" w:rsidRDefault="00FB06A8" w:rsidP="00014840">
            <w:pPr>
              <w:tabs>
                <w:tab w:val="left" w:pos="993"/>
                <w:tab w:val="left" w:pos="1134"/>
                <w:tab w:val="left" w:pos="1418"/>
              </w:tabs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 План-график мероприятий, обоснование очередности</w:t>
            </w:r>
          </w:p>
          <w:p w:rsidR="00FB06A8" w:rsidRPr="00237F74" w:rsidRDefault="00FB06A8" w:rsidP="00014840">
            <w:pPr>
              <w:pStyle w:val="3"/>
              <w:tabs>
                <w:tab w:val="left" w:pos="993"/>
                <w:tab w:val="left" w:pos="1134"/>
                <w:tab w:val="left" w:pos="1418"/>
              </w:tabs>
              <w:spacing w:before="0" w:line="300" w:lineRule="auto"/>
              <w:rPr>
                <w:bCs/>
                <w:color w:val="000000" w:themeColor="text1"/>
              </w:rPr>
            </w:pPr>
            <w:r w:rsidRPr="00237F74">
              <w:rPr>
                <w:color w:val="000000" w:themeColor="text1"/>
              </w:rPr>
              <w:t>3. Архитектурная концепция</w:t>
            </w:r>
          </w:p>
          <w:p w:rsidR="00FB06A8" w:rsidRPr="00237F74" w:rsidRDefault="00FB06A8" w:rsidP="00014840">
            <w:pPr>
              <w:tabs>
                <w:tab w:val="left" w:pos="993"/>
                <w:tab w:val="left" w:pos="1134"/>
                <w:tab w:val="left" w:pos="1418"/>
              </w:tabs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 ТЭП проекта</w:t>
            </w:r>
          </w:p>
          <w:p w:rsidR="00FB06A8" w:rsidRPr="00237F74" w:rsidRDefault="00FB06A8" w:rsidP="00FB06A8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Баланс территории (досуговая, торговая, </w:t>
            </w:r>
            <w:proofErr w:type="gramStart"/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техническая  и</w:t>
            </w:r>
            <w:proofErr w:type="gramEnd"/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дорожная инфраструктура)</w:t>
            </w:r>
          </w:p>
          <w:p w:rsidR="00FB06A8" w:rsidRPr="00237F74" w:rsidRDefault="00FB06A8" w:rsidP="00FB06A8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Баланс строений и помещений (инфраструктура, потери, технические помещения)</w:t>
            </w:r>
          </w:p>
          <w:p w:rsidR="00FB06A8" w:rsidRPr="00237F74" w:rsidRDefault="00FB06A8" w:rsidP="00014840">
            <w:pPr>
              <w:pStyle w:val="3"/>
              <w:spacing w:before="0" w:line="300" w:lineRule="auto"/>
              <w:rPr>
                <w:bCs/>
                <w:color w:val="000000" w:themeColor="text1"/>
              </w:rPr>
            </w:pPr>
            <w:r w:rsidRPr="00237F74">
              <w:rPr>
                <w:color w:val="000000" w:themeColor="text1"/>
              </w:rPr>
              <w:t>4. Финансовый план проекта</w:t>
            </w:r>
          </w:p>
          <w:p w:rsidR="00FB06A8" w:rsidRPr="00237F74" w:rsidRDefault="00FB06A8" w:rsidP="00014840">
            <w:pPr>
              <w:tabs>
                <w:tab w:val="left" w:pos="993"/>
                <w:tab w:val="left" w:pos="1134"/>
                <w:tab w:val="left" w:pos="1418"/>
              </w:tabs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 Перечень и обоснование затратных позиций</w:t>
            </w:r>
          </w:p>
          <w:p w:rsidR="00FB06A8" w:rsidRPr="00237F74" w:rsidRDefault="00FB06A8" w:rsidP="00FB06A8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земля</w:t>
            </w:r>
          </w:p>
          <w:p w:rsidR="00FB06A8" w:rsidRPr="00237F74" w:rsidRDefault="00FB06A8" w:rsidP="00FB06A8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сети</w:t>
            </w:r>
          </w:p>
          <w:p w:rsidR="00FB06A8" w:rsidRPr="00237F74" w:rsidRDefault="00FB06A8" w:rsidP="00FB06A8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ИРД (инженерная разрешительная документация)</w:t>
            </w:r>
          </w:p>
          <w:p w:rsidR="00FB06A8" w:rsidRPr="00237F74" w:rsidRDefault="00FB06A8" w:rsidP="00FB06A8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реконструкция</w:t>
            </w:r>
          </w:p>
          <w:p w:rsidR="00FB06A8" w:rsidRPr="00237F74" w:rsidRDefault="00FB06A8" w:rsidP="00FB06A8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проектирование</w:t>
            </w:r>
          </w:p>
          <w:p w:rsidR="00FB06A8" w:rsidRPr="00237F74" w:rsidRDefault="00FB06A8" w:rsidP="00FB06A8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строительство и отделка</w:t>
            </w:r>
          </w:p>
          <w:p w:rsidR="00FB06A8" w:rsidRPr="00237F74" w:rsidRDefault="00FB06A8" w:rsidP="00FB06A8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продвижение</w:t>
            </w:r>
          </w:p>
          <w:p w:rsidR="00FB06A8" w:rsidRPr="00237F74" w:rsidRDefault="00FB06A8" w:rsidP="00FB06A8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эксплуатация</w:t>
            </w:r>
          </w:p>
          <w:p w:rsidR="00FB06A8" w:rsidRPr="00237F74" w:rsidRDefault="00FB06A8" w:rsidP="00FB06A8">
            <w:pPr>
              <w:numPr>
                <w:ilvl w:val="0"/>
                <w:numId w:val="33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</w:t>
            </w:r>
          </w:p>
          <w:p w:rsidR="00FB06A8" w:rsidRPr="00237F74" w:rsidRDefault="00FB06A8" w:rsidP="00014840">
            <w:pPr>
              <w:tabs>
                <w:tab w:val="left" w:pos="993"/>
                <w:tab w:val="left" w:pos="1134"/>
                <w:tab w:val="left" w:pos="1418"/>
              </w:tabs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4.2. Доходы </w:t>
            </w:r>
          </w:p>
          <w:p w:rsidR="00FB06A8" w:rsidRPr="00237F74" w:rsidRDefault="00FB06A8" w:rsidP="00FB06A8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прогноз заполняемости, </w:t>
            </w:r>
          </w:p>
          <w:p w:rsidR="00FB06A8" w:rsidRPr="00237F74" w:rsidRDefault="00FB06A8" w:rsidP="00FB06A8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ценовая политика </w:t>
            </w:r>
          </w:p>
          <w:p w:rsidR="00FB06A8" w:rsidRPr="00237F74" w:rsidRDefault="00FB06A8" w:rsidP="00FB06A8">
            <w:pPr>
              <w:numPr>
                <w:ilvl w:val="0"/>
                <w:numId w:val="31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налоговая нагрузка</w:t>
            </w:r>
          </w:p>
          <w:p w:rsidR="00FB06A8" w:rsidRPr="00237F74" w:rsidRDefault="00FB06A8" w:rsidP="00014840">
            <w:pPr>
              <w:tabs>
                <w:tab w:val="left" w:pos="993"/>
                <w:tab w:val="left" w:pos="1134"/>
                <w:tab w:val="left" w:pos="1418"/>
              </w:tabs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4.3. </w:t>
            </w: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Cash</w:t>
            </w: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flow</w:t>
            </w: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проекта</w:t>
            </w:r>
          </w:p>
          <w:p w:rsidR="00FB06A8" w:rsidRPr="00237F74" w:rsidRDefault="00FB06A8" w:rsidP="00014840">
            <w:pPr>
              <w:pStyle w:val="3"/>
              <w:spacing w:before="0" w:line="300" w:lineRule="auto"/>
              <w:rPr>
                <w:bCs/>
                <w:color w:val="000000" w:themeColor="text1"/>
              </w:rPr>
            </w:pPr>
            <w:r w:rsidRPr="00237F74">
              <w:rPr>
                <w:color w:val="000000" w:themeColor="text1"/>
              </w:rPr>
              <w:t>4.4 Выбор финансово-правовой схемы</w:t>
            </w:r>
          </w:p>
          <w:p w:rsidR="00FB06A8" w:rsidRPr="00237F74" w:rsidRDefault="00FB06A8" w:rsidP="00014840">
            <w:pPr>
              <w:pStyle w:val="3"/>
              <w:spacing w:before="0" w:line="300" w:lineRule="auto"/>
              <w:rPr>
                <w:bCs/>
                <w:color w:val="000000" w:themeColor="text1"/>
              </w:rPr>
            </w:pPr>
            <w:r w:rsidRPr="00237F74">
              <w:rPr>
                <w:color w:val="000000" w:themeColor="text1"/>
              </w:rPr>
              <w:t>5. Анализ экономической эффективности проекта</w:t>
            </w:r>
          </w:p>
          <w:p w:rsidR="00FB06A8" w:rsidRPr="00237F74" w:rsidRDefault="00FB06A8" w:rsidP="00FB06A8">
            <w:pPr>
              <w:numPr>
                <w:ilvl w:val="0"/>
                <w:numId w:val="33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экономической эффективности проекта (</w:t>
            </w: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NPV</w:t>
            </w: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IRR</w:t>
            </w: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период окупаемости, точка безубыточности)</w:t>
            </w:r>
          </w:p>
          <w:p w:rsidR="00FB06A8" w:rsidRPr="00237F74" w:rsidRDefault="00FB06A8" w:rsidP="00FB06A8">
            <w:pPr>
              <w:numPr>
                <w:ilvl w:val="0"/>
                <w:numId w:val="33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чувствительности финансового результата проекта к основным расчетным параметрам – технический анализ</w:t>
            </w:r>
          </w:p>
          <w:p w:rsidR="00FB06A8" w:rsidRPr="00237F74" w:rsidRDefault="00FB06A8" w:rsidP="00FB06A8">
            <w:pPr>
              <w:numPr>
                <w:ilvl w:val="0"/>
                <w:numId w:val="33"/>
              </w:numPr>
              <w:spacing w:after="0" w:line="30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рисков проекта, планируемые меры по их предупреждению и устранению - фундаментальный анализ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Резюме 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6A8" w:rsidRPr="00237F74" w:rsidRDefault="00FB06A8" w:rsidP="000148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РЕЗЮМЕ БИЗНЕС-ПЛАНА</w:t>
            </w:r>
          </w:p>
          <w:p w:rsidR="00FB06A8" w:rsidRPr="00237F74" w:rsidRDefault="00FB06A8" w:rsidP="000148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(оформляется в виде презентации для инвестора с выжимкой основных параметров и заключением по проведенным работам):</w:t>
            </w:r>
          </w:p>
          <w:p w:rsidR="00FB06A8" w:rsidRPr="00237F74" w:rsidRDefault="00FB06A8" w:rsidP="00FB06A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Суть проекта </w:t>
            </w:r>
          </w:p>
          <w:p w:rsidR="00FB06A8" w:rsidRPr="00237F74" w:rsidRDefault="00FB06A8" w:rsidP="00FB06A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Потенциал рынка и обоснование маркетинговой привлекательности проекта</w:t>
            </w:r>
          </w:p>
          <w:p w:rsidR="00FB06A8" w:rsidRPr="00237F74" w:rsidRDefault="00FB06A8" w:rsidP="00FB06A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Концепция проекта</w:t>
            </w:r>
          </w:p>
          <w:p w:rsidR="00FB06A8" w:rsidRPr="00237F74" w:rsidRDefault="00FB06A8" w:rsidP="00FB06A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Обоснование ценовой политики</w:t>
            </w:r>
          </w:p>
          <w:p w:rsidR="00FB06A8" w:rsidRPr="00237F74" w:rsidRDefault="00FB06A8" w:rsidP="00FB06A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Стратегия продаж и организация продвижения</w:t>
            </w:r>
          </w:p>
          <w:p w:rsidR="00FB06A8" w:rsidRPr="00237F74" w:rsidRDefault="00FB06A8" w:rsidP="00FB06A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План-график проведения работ и финансирования</w:t>
            </w:r>
          </w:p>
          <w:p w:rsidR="00FB06A8" w:rsidRPr="00237F74" w:rsidRDefault="00FB06A8" w:rsidP="00FB06A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Экономическая эффективность проекта</w:t>
            </w:r>
          </w:p>
          <w:p w:rsidR="00FB06A8" w:rsidRPr="00237F74" w:rsidRDefault="00FB06A8" w:rsidP="00FB06A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Риски проекта и меры их предупреждения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Описание проекта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данном разделе необходимо: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изложить суть проекта;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указать регион и отрасль, в которых будет реализован проект;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обосновать целесообразность реализации проекта для Получателя средств (например, возможность увеличить прибыль и долю на рынке; снизить затраты; занять свободную нишу на рынке или создать новый рынок и т.п.);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об Основных участниках проекта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разделе должны быть указаны: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получатель средств и иные основные участники проекта;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роли и порядок их взаимодействия в ходе реализации проекта;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причины заинтересованности в проекте;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наличие опыта работы в отрасли;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иная существенная информация об Основных участниках проекта.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продукта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этот раздел следует включить описание продукта / услуги (позиционирование), который планируется к реализации, и анализ их конкурентных преимуществ и недостатков.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разделе рекомендуется: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привести основные качественные характеристики продукта / услуги, анализ полезности для потребителей (в том числе указать целевую аудиторию);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провести анализ жизненного цикла продукта / услуги, указать на планируемые изменения и предполагаемую модернизацию проекта в будущем.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рынка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данном разделе необходимо дать описание конкурентного рынка и прогнозы развития рынка на ближайшую перспективу.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разделе должен быть представлен анализ текущего состояния рынка, включая: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текущий и потенциальный (прогнозный) объем рынка;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степень насыщенности;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·         динамику развития (в том числе, появление новых игроков, динамику объёма продаж, ключевые изменения и тенденции, текущую стадию жизненного цикла рынка);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описание структуры (основных сегментов) рынка;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основных прямых конкурентов;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барьеры входа в отрасль;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данные о сезонности спроса или предложения;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основные каналы продаж и методы стимулирования продаж;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принципы ценообразования, историческую динамику цены на продукт и прогнозы её изменения;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иную существенную информацию.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данный раздел также необходимо включить: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прогноз объема продаж или иного показателя спроса по рынку в целом и по сегментам, в которых будет позиционироваться продукция (работы, услуги), предназначенные к реализации по проекту (период прогноза, как правило, должен составлять не менее пяти лет);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·         анализ уровня конкуренции в отрасли 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разделе также рекомендуется привести данные: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по основным конкурентам: позиция на рынке (местоположение, доля рынка), конкурентные преимущества и недостатки;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об отрасли в целом (общая динамика развития, состояние фондов, уровень загрузки, другие важные факторы, характеризующие отрасль).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Организационный план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данном разделе необходимо дать описание общей стратегии реализации проекта, привести временной график реализации проекта с указанием предполагаемого начала реализации проекта и продолжительности основных стадий, а также промежуточных этапов (фаз).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Организационные графики и </w:t>
            </w:r>
            <w:proofErr w:type="gramStart"/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схемы</w:t>
            </w:r>
            <w:proofErr w:type="gramEnd"/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планы работ по проекту могут быть вынесены в приложения к бизнес-плану.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Правовые основы реализации проекта (разрешения, лицензии и т.п.)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Команда проекта (руководитель, ключевые посты), опыт работы.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Штатное расписание по проекту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продаж и стратегия маркетинга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разделе необходимо: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привести прогнозный объем продаж в натуральных единицах, прогнозные цены и/или прогноз выручки в денежном выражении по проекту - с учётом анализа, произведенного в разделе анализа рынка;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·         описать стратегию маркетинга по проекту, к примеру: расширенную концепцию продукта, стратегию ценообразования, политику продвижения и продаж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указать текущую и прогнозную долю компании на рынке (в случае, если предполагается увеличение доли рынка) 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30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Финансовый план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разделе должна быть представлена следующая информация: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основные исходные данные, допущения и предпосылки, использованные для построения финансовых прогнозов;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ключевые финансовые показатели (коэффициенты) по годам реализации проекта;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прогнозная финансовая отчетность;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30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общая потребность в финансировании (в разбивке по основным категориям инвестиционных затрат);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предполагаемая структура источников финансирования;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размер собственных средств (которые будут вложены в проект Получателем средств и его акционерами/участниками);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предполагаемый график предоставления, обслуживания и возврата долга ИНВЕСТОРОМ и возможные варианты выхода ИНВЕСТОРА из уставного капитала (если предполагается соответствующее финансирование);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Оказание государственной поддержки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проектных рисков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 должен содержать типы и описание основных рисков по проекту, их оценку (качественную оценку величины риска и/или количественную оценку вероятности реализации риска и степени потенциального ущерба), способы управления рисками (их снижения). 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ind w:left="12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Приложения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бизнес-план рекомендуется включать приложения, иллюстрирующие, детализирующие или подтверждающие информацию, изложенную в основной части бизнес-плана. Ниже приведены основные примеры приложения к бизнес-плану: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</w:t>
            </w:r>
            <w:r w:rsidRPr="00237F74">
              <w:rPr>
                <w:rStyle w:val="af1"/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Общая стоимость проекта/Бюджет инвестиционных затрат по проекту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</w:t>
            </w:r>
            <w:r w:rsidRPr="00237F74">
              <w:rPr>
                <w:rStyle w:val="af1"/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Графики, схемы и планы проектных работ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</w:t>
            </w:r>
            <w:r w:rsidRPr="00237F74">
              <w:rPr>
                <w:rStyle w:val="af1"/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Подробные финансовые расчеты</w:t>
            </w:r>
          </w:p>
        </w:tc>
      </w:tr>
    </w:tbl>
    <w:p w:rsidR="00FB06A8" w:rsidRPr="00237F74" w:rsidRDefault="00FB06A8" w:rsidP="00FB06A8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финансовой модели проекта</w:t>
      </w:r>
    </w:p>
    <w:tbl>
      <w:tblPr>
        <w:tblW w:w="9191" w:type="dxa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5"/>
        <w:gridCol w:w="6096"/>
      </w:tblGrid>
      <w:tr w:rsidR="00237F74" w:rsidRPr="00237F74" w:rsidTr="00014840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6A8" w:rsidRPr="00237F74" w:rsidRDefault="00FB06A8" w:rsidP="0001484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Основные данные и требования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Требования к функциональным возможностям финансовой модели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Финансовая модель должна обладать понятной и логичной структурой. Последовательно должны быть представлены исходные данные (допущения), финансовые прогнозы и промежуточные расчеты, результаты финансовых </w:t>
            </w: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прогнозов; указанные элементы должны быть визуально отделены друг от друга.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Финансовая модель должна обладать достаточной степенью детализации, то есть содержать разбивки по основным видам работ / услуг, единицам расчетов, периодам, статьям доходов и затрат и т.п. (если применимо). В то же время, финансовая модель должна предоставлять информацию в интегрированном виде, а именно, в её составе должны присутствовать взаимосвязанные друг с другом прогнозный отчет о прибылях и убытках, прогнозный баланс, прогнозный отчет о движении денежных средств.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прогнозной финансовой отчетности и промежуточные отчеты не должны противоречить друг другу.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Финансовая модель должна отвечать принципу единообразия и последовательности в расчетах и форматировании. </w:t>
            </w:r>
          </w:p>
        </w:tc>
      </w:tr>
      <w:tr w:rsidR="00237F74" w:rsidRPr="00237F74" w:rsidTr="00014840">
        <w:trPr>
          <w:tblCellSpacing w:w="0" w:type="dxa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Требования к составу исходных данных (допущений) финансовой модели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Исходные данные (допущения), на которых построены финансовые прогнозы, должны быть представлены в описании к финансовой модели или в бизнес-плане.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числе исходных данных (допущений) финансовой модели должны быть указаны следующие:</w:t>
            </w:r>
          </w:p>
          <w:p w:rsidR="00FB06A8" w:rsidRPr="00237F74" w:rsidRDefault="00FB06A8" w:rsidP="0001484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·         Основные методические предположения, использованные при построении финансовых прогнозов, в том числе:</w:t>
            </w:r>
          </w:p>
          <w:p w:rsidR="00FB06A8" w:rsidRPr="00237F74" w:rsidRDefault="00FB06A8" w:rsidP="00FB06A8">
            <w:pPr>
              <w:pStyle w:val="a3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жизни проекта;</w:t>
            </w:r>
          </w:p>
          <w:p w:rsidR="00FB06A8" w:rsidRPr="00237F74" w:rsidRDefault="00FB06A8" w:rsidP="00FB06A8">
            <w:pPr>
              <w:pStyle w:val="a3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длительность прогнозного периода (не должен быть менее дисконтированного периода окупаемости проекта и срока возврата кредита</w:t>
            </w:r>
            <w:proofErr w:type="gramStart"/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);o</w:t>
            </w:r>
            <w:proofErr w:type="gramEnd"/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</w:t>
            </w:r>
          </w:p>
          <w:p w:rsidR="00FB06A8" w:rsidRPr="00237F74" w:rsidRDefault="00FB06A8" w:rsidP="00FB06A8">
            <w:pPr>
              <w:pStyle w:val="a3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шаг прогноза </w:t>
            </w:r>
          </w:p>
          <w:p w:rsidR="00FB06A8" w:rsidRPr="00237F74" w:rsidRDefault="00FB06A8" w:rsidP="00FB06A8">
            <w:pPr>
              <w:pStyle w:val="a3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валюта денежных потоков;</w:t>
            </w:r>
          </w:p>
          <w:p w:rsidR="00FB06A8" w:rsidRPr="00237F74" w:rsidRDefault="00FB06A8" w:rsidP="00FB06A8">
            <w:pPr>
              <w:pStyle w:val="a3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ставки дисконтирования и метод её расчета;</w:t>
            </w:r>
          </w:p>
          <w:p w:rsidR="00FB06A8" w:rsidRPr="00237F74" w:rsidRDefault="00FB06A8" w:rsidP="00FB06A8">
            <w:pPr>
              <w:pStyle w:val="a3"/>
              <w:numPr>
                <w:ilvl w:val="0"/>
                <w:numId w:val="34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ключевые методические предположения.</w:t>
            </w:r>
          </w:p>
        </w:tc>
      </w:tr>
    </w:tbl>
    <w:p w:rsidR="00FB06A8" w:rsidRPr="00237F74" w:rsidRDefault="00FB06A8" w:rsidP="00FB06A8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B06A8" w:rsidRPr="00237F74" w:rsidRDefault="00FB06A8" w:rsidP="00FB06A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7F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разработанном бизнес-плане требуется предусмотреть</w:t>
      </w:r>
      <w:r w:rsidRPr="00237F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варианты финансирования с учетом мер государственной поддержки и без них.</w:t>
      </w:r>
    </w:p>
    <w:p w:rsidR="00FB06A8" w:rsidRPr="00237F74" w:rsidRDefault="00FB06A8" w:rsidP="00FB0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B06A8" w:rsidRPr="00237F74" w:rsidRDefault="00FB06A8" w:rsidP="00FB06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B06A8" w:rsidRPr="00237F74" w:rsidRDefault="00FB06A8" w:rsidP="00F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5. Конфиденциальность информации: </w:t>
      </w:r>
    </w:p>
    <w:p w:rsidR="00FB06A8" w:rsidRPr="00237F74" w:rsidRDefault="00FB06A8" w:rsidP="00FB06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37F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Результаты работы являются конфиденциальной информацией. </w:t>
      </w: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>Получатель услуги</w:t>
      </w:r>
      <w:r w:rsidRPr="00237F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>Получателя услуги</w:t>
      </w:r>
      <w:r w:rsidRPr="00237F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237F74">
        <w:rPr>
          <w:rFonts w:ascii="Times New Roman" w:hAnsi="Times New Roman" w:cs="Times New Roman"/>
          <w:color w:val="000000" w:themeColor="text1"/>
          <w:sz w:val="24"/>
          <w:szCs w:val="24"/>
        </w:rPr>
        <w:t>Получателя услуги</w:t>
      </w:r>
      <w:r w:rsidRPr="00237F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:rsidR="008F6B8D" w:rsidRPr="00237F74" w:rsidRDefault="008F6B8D" w:rsidP="008F6B8D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</w:rPr>
      </w:pPr>
    </w:p>
    <w:p w:rsidR="008F6B8D" w:rsidRPr="00237F74" w:rsidRDefault="008F6B8D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C0883" w:rsidRPr="00237F74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F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По требованию Получателя</w:t>
      </w:r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:rsidR="00FC0883" w:rsidRPr="00237F74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F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Исполнитель обязуется</w:t>
      </w:r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:rsidR="00FC0883" w:rsidRPr="00237F74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F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8. Срок оказания услуг </w:t>
      </w:r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:rsidR="00D62201" w:rsidRPr="00237F74" w:rsidRDefault="00D62201" w:rsidP="00D6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F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 Сроки могут быть изменены</w:t>
      </w:r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Pr="00237F7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случае выявления существенных недостатков предоставляемых услуг (п.2.3. договора).  </w:t>
      </w:r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этом случае новые строки определяются соглашением Сторон.</w:t>
      </w:r>
    </w:p>
    <w:p w:rsidR="00FC0883" w:rsidRPr="00237F74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7F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10. Место предоставления отчетных документов</w:t>
      </w:r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670000, </w:t>
      </w:r>
      <w:proofErr w:type="spellStart"/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г.Улан</w:t>
      </w:r>
      <w:proofErr w:type="spellEnd"/>
      <w:r w:rsidRPr="00237F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-Удэ, Смолина 65.</w:t>
      </w:r>
    </w:p>
    <w:bookmarkEnd w:id="0"/>
    <w:p w:rsidR="00F04288" w:rsidRPr="00237F74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237F74" w:rsidSect="009244C1">
      <w:footerReference w:type="default" r:id="rId15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774" w:rsidRDefault="00B64774" w:rsidP="00FC2DB8">
      <w:pPr>
        <w:spacing w:after="0" w:line="240" w:lineRule="auto"/>
      </w:pPr>
      <w:r>
        <w:separator/>
      </w:r>
    </w:p>
  </w:endnote>
  <w:endnote w:type="continuationSeparator" w:id="0">
    <w:p w:rsidR="00B64774" w:rsidRDefault="00B64774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774" w:rsidRDefault="00B6477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774" w:rsidRDefault="00B64774" w:rsidP="00FC2DB8">
      <w:pPr>
        <w:spacing w:after="0" w:line="240" w:lineRule="auto"/>
      </w:pPr>
      <w:r>
        <w:separator/>
      </w:r>
    </w:p>
  </w:footnote>
  <w:footnote w:type="continuationSeparator" w:id="0">
    <w:p w:rsidR="00B64774" w:rsidRDefault="00B64774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3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8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0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12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4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5"/>
  </w:num>
  <w:num w:numId="16">
    <w:abstractNumId w:val="10"/>
  </w:num>
  <w:num w:numId="17">
    <w:abstractNumId w:val="2"/>
  </w:num>
  <w:num w:numId="18">
    <w:abstractNumId w:val="26"/>
  </w:num>
  <w:num w:numId="19">
    <w:abstractNumId w:val="18"/>
  </w:num>
  <w:num w:numId="20">
    <w:abstractNumId w:val="28"/>
  </w:num>
  <w:num w:numId="21">
    <w:abstractNumId w:val="30"/>
  </w:num>
  <w:num w:numId="22">
    <w:abstractNumId w:val="16"/>
  </w:num>
  <w:num w:numId="23">
    <w:abstractNumId w:val="11"/>
  </w:num>
  <w:num w:numId="24">
    <w:abstractNumId w:val="23"/>
  </w:num>
  <w:num w:numId="25">
    <w:abstractNumId w:val="29"/>
  </w:num>
  <w:num w:numId="26">
    <w:abstractNumId w:val="1"/>
  </w:num>
  <w:num w:numId="27">
    <w:abstractNumId w:val="8"/>
  </w:num>
  <w:num w:numId="28">
    <w:abstractNumId w:val="21"/>
  </w:num>
  <w:num w:numId="29">
    <w:abstractNumId w:val="27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5"/>
  </w:num>
  <w:num w:numId="33">
    <w:abstractNumId w:val="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96630"/>
    <w:rsid w:val="00097F72"/>
    <w:rsid w:val="000E2151"/>
    <w:rsid w:val="00101E13"/>
    <w:rsid w:val="00102D29"/>
    <w:rsid w:val="00104D83"/>
    <w:rsid w:val="00105B54"/>
    <w:rsid w:val="00110950"/>
    <w:rsid w:val="00113CE5"/>
    <w:rsid w:val="00120746"/>
    <w:rsid w:val="0014719D"/>
    <w:rsid w:val="001567CF"/>
    <w:rsid w:val="00157413"/>
    <w:rsid w:val="001625A7"/>
    <w:rsid w:val="00185891"/>
    <w:rsid w:val="00193E1E"/>
    <w:rsid w:val="001B34C9"/>
    <w:rsid w:val="001C4B71"/>
    <w:rsid w:val="001C6791"/>
    <w:rsid w:val="001C7833"/>
    <w:rsid w:val="001F153F"/>
    <w:rsid w:val="0020384F"/>
    <w:rsid w:val="002227E1"/>
    <w:rsid w:val="00237F74"/>
    <w:rsid w:val="00240854"/>
    <w:rsid w:val="002521A3"/>
    <w:rsid w:val="00281A7F"/>
    <w:rsid w:val="002820F5"/>
    <w:rsid w:val="00286A9F"/>
    <w:rsid w:val="002A2E7A"/>
    <w:rsid w:val="002C133A"/>
    <w:rsid w:val="002C29D4"/>
    <w:rsid w:val="002C6457"/>
    <w:rsid w:val="002E3ED3"/>
    <w:rsid w:val="002F29B5"/>
    <w:rsid w:val="00305CE7"/>
    <w:rsid w:val="00342302"/>
    <w:rsid w:val="003713E3"/>
    <w:rsid w:val="0038518C"/>
    <w:rsid w:val="00395378"/>
    <w:rsid w:val="00395F44"/>
    <w:rsid w:val="003A5068"/>
    <w:rsid w:val="003C68E6"/>
    <w:rsid w:val="00473468"/>
    <w:rsid w:val="004B7D2A"/>
    <w:rsid w:val="004C2A36"/>
    <w:rsid w:val="004C66E1"/>
    <w:rsid w:val="004C6759"/>
    <w:rsid w:val="004D076E"/>
    <w:rsid w:val="004D27D3"/>
    <w:rsid w:val="004F1AC4"/>
    <w:rsid w:val="00501F76"/>
    <w:rsid w:val="00522D66"/>
    <w:rsid w:val="00533EAC"/>
    <w:rsid w:val="00555BE5"/>
    <w:rsid w:val="00565405"/>
    <w:rsid w:val="00565E3D"/>
    <w:rsid w:val="00576577"/>
    <w:rsid w:val="0058146A"/>
    <w:rsid w:val="00586CF8"/>
    <w:rsid w:val="005B05DF"/>
    <w:rsid w:val="005B5723"/>
    <w:rsid w:val="005B59E5"/>
    <w:rsid w:val="005C7301"/>
    <w:rsid w:val="00604E3D"/>
    <w:rsid w:val="00610A46"/>
    <w:rsid w:val="00612D72"/>
    <w:rsid w:val="00620C40"/>
    <w:rsid w:val="00631441"/>
    <w:rsid w:val="006520E0"/>
    <w:rsid w:val="006526F0"/>
    <w:rsid w:val="0066206B"/>
    <w:rsid w:val="00663E74"/>
    <w:rsid w:val="00696ECF"/>
    <w:rsid w:val="00697C0E"/>
    <w:rsid w:val="006A5CE4"/>
    <w:rsid w:val="006F49C8"/>
    <w:rsid w:val="00704C22"/>
    <w:rsid w:val="0074153A"/>
    <w:rsid w:val="00742B5E"/>
    <w:rsid w:val="00750563"/>
    <w:rsid w:val="00752917"/>
    <w:rsid w:val="00770ACE"/>
    <w:rsid w:val="00793C99"/>
    <w:rsid w:val="00797FC4"/>
    <w:rsid w:val="007A5465"/>
    <w:rsid w:val="007C1094"/>
    <w:rsid w:val="007E1B68"/>
    <w:rsid w:val="007F30DF"/>
    <w:rsid w:val="007F4155"/>
    <w:rsid w:val="007F5CD2"/>
    <w:rsid w:val="00806A8E"/>
    <w:rsid w:val="008137C5"/>
    <w:rsid w:val="00815AF7"/>
    <w:rsid w:val="00835367"/>
    <w:rsid w:val="00841BFF"/>
    <w:rsid w:val="00843E90"/>
    <w:rsid w:val="0085250A"/>
    <w:rsid w:val="008555BE"/>
    <w:rsid w:val="00883FCE"/>
    <w:rsid w:val="0088744B"/>
    <w:rsid w:val="0088795C"/>
    <w:rsid w:val="00894E1D"/>
    <w:rsid w:val="008D2EB4"/>
    <w:rsid w:val="008E21FF"/>
    <w:rsid w:val="008E24B5"/>
    <w:rsid w:val="008E3521"/>
    <w:rsid w:val="008F6B8D"/>
    <w:rsid w:val="009244C1"/>
    <w:rsid w:val="00932A82"/>
    <w:rsid w:val="00947B17"/>
    <w:rsid w:val="00956022"/>
    <w:rsid w:val="00977A5B"/>
    <w:rsid w:val="009A4B7D"/>
    <w:rsid w:val="009C0BBF"/>
    <w:rsid w:val="009F06BE"/>
    <w:rsid w:val="00A11037"/>
    <w:rsid w:val="00A54B6A"/>
    <w:rsid w:val="00A61C59"/>
    <w:rsid w:val="00A63C77"/>
    <w:rsid w:val="00AE0D14"/>
    <w:rsid w:val="00AE64D7"/>
    <w:rsid w:val="00AF15BC"/>
    <w:rsid w:val="00B015D9"/>
    <w:rsid w:val="00B02E31"/>
    <w:rsid w:val="00B359B8"/>
    <w:rsid w:val="00B64774"/>
    <w:rsid w:val="00BA58CC"/>
    <w:rsid w:val="00BB0E2C"/>
    <w:rsid w:val="00BB1CF6"/>
    <w:rsid w:val="00BB49A2"/>
    <w:rsid w:val="00BC3CA6"/>
    <w:rsid w:val="00BF36E7"/>
    <w:rsid w:val="00C04F5D"/>
    <w:rsid w:val="00C235CD"/>
    <w:rsid w:val="00C33A57"/>
    <w:rsid w:val="00C57252"/>
    <w:rsid w:val="00CB18A2"/>
    <w:rsid w:val="00CB1C5F"/>
    <w:rsid w:val="00CC0BD4"/>
    <w:rsid w:val="00CC12ED"/>
    <w:rsid w:val="00CD665F"/>
    <w:rsid w:val="00CE0142"/>
    <w:rsid w:val="00D62201"/>
    <w:rsid w:val="00D7081A"/>
    <w:rsid w:val="00D90663"/>
    <w:rsid w:val="00DB0AC2"/>
    <w:rsid w:val="00DB2576"/>
    <w:rsid w:val="00DD6503"/>
    <w:rsid w:val="00DD7589"/>
    <w:rsid w:val="00DF0992"/>
    <w:rsid w:val="00E028D7"/>
    <w:rsid w:val="00E1364D"/>
    <w:rsid w:val="00E172DD"/>
    <w:rsid w:val="00E1798F"/>
    <w:rsid w:val="00E21D7C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90426"/>
    <w:rsid w:val="00EC23D1"/>
    <w:rsid w:val="00EE2B6C"/>
    <w:rsid w:val="00EF026E"/>
    <w:rsid w:val="00EF2906"/>
    <w:rsid w:val="00F04288"/>
    <w:rsid w:val="00F04318"/>
    <w:rsid w:val="00F06AD8"/>
    <w:rsid w:val="00F207BB"/>
    <w:rsid w:val="00F24712"/>
    <w:rsid w:val="00F42040"/>
    <w:rsid w:val="00F668E2"/>
    <w:rsid w:val="00FB06A8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D64F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13" Type="http://schemas.openxmlformats.org/officeDocument/2006/relationships/hyperlink" Target="https://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grul.nalog.ru/index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ul.nalog.ru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msp03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sp03.ru" TargetMode="External"/><Relationship Id="rId14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47BA2-738C-4BCE-A703-1E5D24E5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7478</Words>
  <Characters>42631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sokolovail@AD.MSP03.RU</cp:lastModifiedBy>
  <cp:revision>2</cp:revision>
  <cp:lastPrinted>2019-12-27T01:24:00Z</cp:lastPrinted>
  <dcterms:created xsi:type="dcterms:W3CDTF">2019-12-27T01:24:00Z</dcterms:created>
  <dcterms:modified xsi:type="dcterms:W3CDTF">2019-12-27T01:24:00Z</dcterms:modified>
</cp:coreProperties>
</file>