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CB20011"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A6754">
        <w:rPr>
          <w:rFonts w:ascii="Times New Roman" w:eastAsia="Times New Roman" w:hAnsi="Times New Roman" w:cs="Times New Roman"/>
          <w:b/>
          <w:color w:val="000000" w:themeColor="text1"/>
          <w:lang w:eastAsia="ru-RU"/>
        </w:rPr>
        <w:t>1</w:t>
      </w:r>
      <w:r w:rsidR="0020091D">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20091D">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703EC222"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20091D">
        <w:rPr>
          <w:rFonts w:ascii="Times New Roman" w:eastAsiaTheme="minorEastAsia" w:hAnsi="Times New Roman" w:cs="Times New Roman"/>
          <w:b/>
          <w:bCs/>
          <w:color w:val="000000"/>
          <w:lang w:eastAsia="ru-RU"/>
        </w:rPr>
        <w:t>10</w:t>
      </w:r>
      <w:r w:rsidR="00B83920">
        <w:rPr>
          <w:rFonts w:ascii="Times New Roman" w:eastAsiaTheme="minorEastAsia" w:hAnsi="Times New Roman" w:cs="Times New Roman"/>
          <w:b/>
          <w:bCs/>
          <w:color w:val="000000"/>
          <w:lang w:eastAsia="ru-RU"/>
        </w:rPr>
        <w:t>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9475383"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B83920">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46551EB" w:rsidR="00A731BF" w:rsidRPr="003D59FC" w:rsidRDefault="009B3F2C"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B83920">
              <w:rPr>
                <w:rFonts w:ascii="Times New Roman" w:eastAsiaTheme="minorEastAsia" w:hAnsi="Times New Roman" w:cs="Times New Roman"/>
                <w:color w:val="000000"/>
                <w:lang w:eastAsia="ru-RU"/>
              </w:rPr>
              <w:t>0</w:t>
            </w:r>
            <w:r>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9B74C1D"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20091D">
              <w:rPr>
                <w:rFonts w:ascii="Times New Roman" w:eastAsia="Times New Roman" w:hAnsi="Times New Roman" w:cs="Times New Roman"/>
                <w:lang w:eastAsia="ru-RU"/>
              </w:rPr>
              <w:t>03</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0091D">
              <w:rPr>
                <w:rFonts w:ascii="Times New Roman" w:eastAsia="Times New Roman" w:hAnsi="Times New Roman" w:cs="Times New Roman"/>
                <w:lang w:eastAsia="ru-RU"/>
              </w:rPr>
              <w:t>5</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387E43A1"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B83920">
              <w:rPr>
                <w:rFonts w:ascii="Times New Roman" w:eastAsia="Times New Roman" w:hAnsi="Times New Roman" w:cs="Times New Roman"/>
                <w:lang w:eastAsia="ru-RU"/>
              </w:rPr>
              <w:t>522</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2A907687" w:rsidR="00B86534" w:rsidRPr="00082329" w:rsidRDefault="00D71003" w:rsidP="00B86534">
            <w:pPr>
              <w:spacing w:after="0" w:line="240" w:lineRule="auto"/>
              <w:jc w:val="both"/>
              <w:rPr>
                <w:rFonts w:ascii="Times New Roman" w:eastAsia="Times New Roman" w:hAnsi="Times New Roman"/>
                <w:color w:val="000000"/>
              </w:rPr>
            </w:pPr>
            <w:bookmarkStart w:id="2" w:name="_Hlk132617221"/>
            <w:bookmarkStart w:id="3" w:name="_Hlk128659376"/>
            <w:r>
              <w:rPr>
                <w:rFonts w:ascii="Times New Roman" w:hAnsi="Times New Roman"/>
                <w:b/>
                <w:bCs/>
                <w:color w:val="000000" w:themeColor="text1"/>
              </w:rPr>
              <w:t xml:space="preserve">ИП </w:t>
            </w:r>
            <w:bookmarkEnd w:id="2"/>
            <w:r w:rsidR="00B83920">
              <w:rPr>
                <w:rFonts w:ascii="Times New Roman" w:hAnsi="Times New Roman"/>
                <w:b/>
                <w:bCs/>
                <w:color w:val="000000" w:themeColor="text1"/>
              </w:rPr>
              <w:t xml:space="preserve">Миронова Елена </w:t>
            </w:r>
            <w:proofErr w:type="spellStart"/>
            <w:r w:rsidR="00B83920">
              <w:rPr>
                <w:rFonts w:ascii="Times New Roman" w:hAnsi="Times New Roman"/>
                <w:b/>
                <w:bCs/>
                <w:color w:val="000000" w:themeColor="text1"/>
              </w:rPr>
              <w:t>Дашиевна</w:t>
            </w:r>
            <w:proofErr w:type="spellEnd"/>
          </w:p>
          <w:bookmarkEnd w:id="3"/>
          <w:p w14:paraId="4BD6A6B2" w14:textId="4A240D8F" w:rsidR="00600097" w:rsidRPr="00B83920"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83920" w:rsidRPr="00B83920">
              <w:rPr>
                <w:rFonts w:ascii="Times New Roman" w:eastAsiaTheme="minorEastAsia" w:hAnsi="Times New Roman" w:cs="Times New Roman"/>
                <w:color w:val="000000"/>
                <w:lang w:eastAsia="ru-RU"/>
              </w:rPr>
              <w:t>032603841856</w:t>
            </w:r>
          </w:p>
          <w:p w14:paraId="06E149EF" w14:textId="58518BB4" w:rsidR="00D71003" w:rsidRPr="00B83920" w:rsidRDefault="00D71003" w:rsidP="00600097">
            <w:pPr>
              <w:spacing w:after="0" w:line="240" w:lineRule="auto"/>
              <w:rPr>
                <w:rFonts w:ascii="Times New Roman" w:eastAsiaTheme="minorEastAsia" w:hAnsi="Times New Roman" w:cs="Times New Roman"/>
                <w:color w:val="000000"/>
                <w:lang w:eastAsia="ru-RU"/>
              </w:rPr>
            </w:pPr>
            <w:r w:rsidRPr="00B83920">
              <w:rPr>
                <w:rFonts w:ascii="Times New Roman" w:eastAsiaTheme="minorEastAsia" w:hAnsi="Times New Roman" w:cs="Times New Roman"/>
                <w:color w:val="000000"/>
                <w:lang w:eastAsia="ru-RU"/>
              </w:rPr>
              <w:t xml:space="preserve">ОГРНИП </w:t>
            </w:r>
            <w:r w:rsidR="00B83920" w:rsidRPr="00B83920">
              <w:rPr>
                <w:rFonts w:ascii="Times New Roman" w:hAnsi="Times New Roman"/>
                <w:color w:val="000000"/>
              </w:rPr>
              <w:t>320032700005092</w:t>
            </w:r>
          </w:p>
          <w:p w14:paraId="422725F0" w14:textId="0441C319" w:rsidR="008A23F1" w:rsidRPr="00B83920" w:rsidRDefault="00600097" w:rsidP="00971CCC">
            <w:pPr>
              <w:autoSpaceDE w:val="0"/>
              <w:autoSpaceDN w:val="0"/>
              <w:adjustRightInd w:val="0"/>
              <w:spacing w:after="0" w:line="240" w:lineRule="auto"/>
              <w:jc w:val="both"/>
              <w:rPr>
                <w:rFonts w:ascii="Times New Roman" w:hAnsi="Times New Roman"/>
                <w:color w:val="000000"/>
              </w:rPr>
            </w:pPr>
            <w:r w:rsidRPr="00B83920">
              <w:rPr>
                <w:rFonts w:ascii="Times New Roman" w:eastAsiaTheme="minorEastAsia" w:hAnsi="Times New Roman" w:cs="Times New Roman"/>
                <w:color w:val="000000"/>
                <w:lang w:eastAsia="ru-RU"/>
              </w:rPr>
              <w:t>Юридический адрес:</w:t>
            </w:r>
            <w:r w:rsidR="006B7655" w:rsidRPr="00B83920">
              <w:rPr>
                <w:rFonts w:ascii="Times New Roman" w:eastAsiaTheme="minorEastAsia" w:hAnsi="Times New Roman"/>
                <w:color w:val="000000"/>
                <w:lang w:eastAsia="ru-RU"/>
              </w:rPr>
              <w:t xml:space="preserve"> </w:t>
            </w:r>
            <w:r w:rsidR="00AA3C08" w:rsidRPr="00B83920">
              <w:rPr>
                <w:rFonts w:ascii="Times New Roman" w:hAnsi="Times New Roman"/>
                <w:color w:val="000000"/>
              </w:rPr>
              <w:t xml:space="preserve">Республика Бурятия, </w:t>
            </w:r>
            <w:r w:rsidR="00B83920">
              <w:rPr>
                <w:rFonts w:ascii="Times New Roman" w:hAnsi="Times New Roman"/>
                <w:color w:val="000000"/>
              </w:rPr>
              <w:t xml:space="preserve">г. Улан-Удэ, ДНТ </w:t>
            </w:r>
            <w:proofErr w:type="spellStart"/>
            <w:r w:rsidR="00B83920">
              <w:rPr>
                <w:rFonts w:ascii="Times New Roman" w:hAnsi="Times New Roman"/>
                <w:color w:val="000000"/>
              </w:rPr>
              <w:t>Ургы</w:t>
            </w:r>
            <w:proofErr w:type="spellEnd"/>
            <w:r w:rsidR="00B83920">
              <w:rPr>
                <w:rFonts w:ascii="Times New Roman" w:hAnsi="Times New Roman"/>
                <w:color w:val="000000"/>
              </w:rPr>
              <w:t>, ул. Ветеранов, д. 28</w:t>
            </w:r>
          </w:p>
          <w:p w14:paraId="3BC4087D" w14:textId="46317316"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B83920">
              <w:rPr>
                <w:rFonts w:ascii="Times New Roman" w:eastAsiaTheme="minorEastAsia" w:hAnsi="Times New Roman" w:cs="Times New Roman"/>
                <w:color w:val="000000"/>
                <w:lang w:eastAsia="ru-RU"/>
              </w:rPr>
              <w:t xml:space="preserve">Тел.: </w:t>
            </w:r>
            <w:r w:rsidR="00971CCC" w:rsidRPr="00B83920">
              <w:rPr>
                <w:rFonts w:ascii="Times New Roman" w:eastAsiaTheme="minorEastAsia" w:hAnsi="Times New Roman" w:cs="Times New Roman"/>
                <w:color w:val="000000"/>
                <w:lang w:eastAsia="ru-RU"/>
              </w:rPr>
              <w:t>8</w:t>
            </w:r>
            <w:r w:rsidR="00B83920">
              <w:rPr>
                <w:rFonts w:ascii="Times New Roman" w:eastAsiaTheme="minorEastAsia" w:hAnsi="Times New Roman" w:cs="Times New Roman"/>
                <w:color w:val="000000"/>
                <w:lang w:eastAsia="ru-RU"/>
              </w:rPr>
              <w:t xml:space="preserve">9246554237 – Елена </w:t>
            </w:r>
            <w:proofErr w:type="spellStart"/>
            <w:r w:rsidR="00B83920">
              <w:rPr>
                <w:rFonts w:ascii="Times New Roman" w:eastAsiaTheme="minorEastAsia" w:hAnsi="Times New Roman" w:cs="Times New Roman"/>
                <w:color w:val="000000"/>
                <w:lang w:eastAsia="ru-RU"/>
              </w:rPr>
              <w:t>Дашиевна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96030FD"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20091D">
              <w:rPr>
                <w:rFonts w:ascii="Times New Roman" w:hAnsi="Times New Roman"/>
                <w:b/>
                <w:bCs/>
                <w:color w:val="000000" w:themeColor="text1"/>
              </w:rPr>
              <w:t>29</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8B1979">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2159B652"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20091D">
              <w:rPr>
                <w:rFonts w:ascii="Times New Roman" w:eastAsiaTheme="minorEastAsia" w:hAnsi="Times New Roman" w:cs="Times New Roman"/>
                <w:b/>
                <w:bCs/>
                <w:i/>
                <w:color w:val="000000"/>
                <w:lang w:eastAsia="ru-RU"/>
              </w:rPr>
              <w:t>10</w:t>
            </w:r>
            <w:r w:rsidR="00B83920">
              <w:rPr>
                <w:rFonts w:ascii="Times New Roman" w:eastAsiaTheme="minorEastAsia" w:hAnsi="Times New Roman" w:cs="Times New Roman"/>
                <w:b/>
                <w:bCs/>
                <w:i/>
                <w:color w:val="000000"/>
                <w:lang w:eastAsia="ru-RU"/>
              </w:rPr>
              <w:t>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8A6754">
              <w:rPr>
                <w:rFonts w:ascii="Times New Roman" w:eastAsia="Calibri" w:hAnsi="Times New Roman" w:cs="Times New Roman"/>
                <w:b/>
                <w:bCs/>
                <w:i/>
              </w:rPr>
              <w:t>1</w:t>
            </w:r>
            <w:r w:rsidR="0020091D">
              <w:rPr>
                <w:rFonts w:ascii="Times New Roman" w:eastAsia="Calibri" w:hAnsi="Times New Roman" w:cs="Times New Roman"/>
                <w:b/>
                <w:bCs/>
                <w:i/>
              </w:rPr>
              <w:t>7</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20091D">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4"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DD18E03"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20091D">
        <w:rPr>
          <w:rFonts w:ascii="Times New Roman" w:eastAsia="Times New Roman" w:hAnsi="Times New Roman" w:cs="Times New Roman"/>
          <w:b/>
          <w:color w:val="000000" w:themeColor="text1"/>
          <w:lang w:eastAsia="ru-RU"/>
        </w:rPr>
        <w:t>10</w:t>
      </w:r>
      <w:r w:rsidR="00B83920">
        <w:rPr>
          <w:rFonts w:ascii="Times New Roman" w:eastAsia="Times New Roman" w:hAnsi="Times New Roman" w:cs="Times New Roman"/>
          <w:b/>
          <w:color w:val="000000" w:themeColor="text1"/>
          <w:lang w:eastAsia="ru-RU"/>
        </w:rPr>
        <w:t>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8A6754">
        <w:rPr>
          <w:rFonts w:ascii="Times New Roman" w:eastAsia="Times New Roman" w:hAnsi="Times New Roman" w:cs="Times New Roman"/>
          <w:b/>
          <w:color w:val="000000" w:themeColor="text1"/>
          <w:lang w:eastAsia="ru-RU"/>
        </w:rPr>
        <w:t>1</w:t>
      </w:r>
      <w:r w:rsidR="0020091D">
        <w:rPr>
          <w:rFonts w:ascii="Times New Roman" w:eastAsia="Times New Roman" w:hAnsi="Times New Roman" w:cs="Times New Roman"/>
          <w:b/>
          <w:color w:val="000000" w:themeColor="text1"/>
          <w:lang w:eastAsia="ru-RU"/>
        </w:rPr>
        <w:t>7</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20091D">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29D0A0A3"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B83920">
        <w:rPr>
          <w:rFonts w:ascii="Times New Roman" w:hAnsi="Times New Roman"/>
          <w:b/>
          <w:bCs/>
          <w:color w:val="000000" w:themeColor="text1"/>
        </w:rPr>
        <w:t xml:space="preserve">ИП Миронова Елена </w:t>
      </w:r>
      <w:proofErr w:type="spellStart"/>
      <w:r w:rsidR="00B83920">
        <w:rPr>
          <w:rFonts w:ascii="Times New Roman" w:hAnsi="Times New Roman"/>
          <w:b/>
          <w:bCs/>
          <w:color w:val="000000" w:themeColor="text1"/>
        </w:rPr>
        <w:t>Дашиевна</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28D5FBE"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B83920">
        <w:rPr>
          <w:rFonts w:ascii="Times New Roman" w:hAnsi="Times New Roman"/>
          <w:b/>
          <w:bCs/>
          <w:color w:val="000000" w:themeColor="text1"/>
        </w:rPr>
        <w:t xml:space="preserve">ИП Миронова Елена </w:t>
      </w:r>
      <w:proofErr w:type="spellStart"/>
      <w:r w:rsidR="00B83920">
        <w:rPr>
          <w:rFonts w:ascii="Times New Roman" w:hAnsi="Times New Roman"/>
          <w:b/>
          <w:bCs/>
          <w:color w:val="000000" w:themeColor="text1"/>
        </w:rPr>
        <w:t>Дашиевна</w:t>
      </w:r>
      <w:proofErr w:type="spellEnd"/>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280278E"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20091D">
        <w:rPr>
          <w:rFonts w:ascii="Times New Roman" w:eastAsiaTheme="minorEastAsia" w:hAnsi="Times New Roman" w:cs="Times New Roman"/>
          <w:b/>
          <w:bCs/>
          <w:color w:val="000000"/>
          <w:lang w:eastAsia="ru-RU"/>
        </w:rPr>
        <w:t>10</w:t>
      </w:r>
      <w:r w:rsidR="00B83920">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A6754">
        <w:rPr>
          <w:rFonts w:ascii="Times New Roman" w:eastAsiaTheme="minorEastAsia" w:hAnsi="Times New Roman" w:cs="Times New Roman"/>
          <w:b/>
          <w:bCs/>
          <w:color w:val="000000"/>
          <w:lang w:eastAsia="ru-RU"/>
        </w:rPr>
        <w:t>1</w:t>
      </w:r>
      <w:r w:rsidR="0020091D">
        <w:rPr>
          <w:rFonts w:ascii="Times New Roman" w:eastAsiaTheme="minorEastAsia" w:hAnsi="Times New Roman" w:cs="Times New Roman"/>
          <w:b/>
          <w:bCs/>
          <w:color w:val="000000"/>
          <w:lang w:eastAsia="ru-RU"/>
        </w:rPr>
        <w:t>7</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20091D">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8"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9" w:name="Исполнитель"/>
      <w:r w:rsidR="00A731BF" w:rsidRPr="00BC682F">
        <w:rPr>
          <w:rFonts w:ascii="Times New Roman" w:eastAsia="Times New Roman" w:hAnsi="Times New Roman" w:cs="Times New Roman"/>
          <w:lang w:eastAsia="ru-RU"/>
        </w:rPr>
        <w:t>[Исполнитель]</w:t>
      </w:r>
      <w:bookmarkEnd w:id="9"/>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10" w:name="ИсполнителРук"/>
      <w:r w:rsidR="00A731BF" w:rsidRPr="00BC682F">
        <w:rPr>
          <w:rFonts w:ascii="Times New Roman" w:eastAsia="Times New Roman" w:hAnsi="Times New Roman" w:cs="Times New Roman"/>
          <w:noProof/>
          <w:lang w:eastAsia="ru-RU"/>
        </w:rPr>
        <w:t>[Руководитель исполнителя]</w:t>
      </w:r>
      <w:bookmarkEnd w:id="10"/>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1" w:name="ОснованиеИсп"/>
      <w:r w:rsidR="00A731BF" w:rsidRPr="00BC682F">
        <w:rPr>
          <w:rFonts w:ascii="Times New Roman" w:eastAsia="Times New Roman" w:hAnsi="Times New Roman" w:cs="Times New Roman"/>
          <w:lang w:eastAsia="ru-RU"/>
        </w:rPr>
        <w:t>[Основание исполнителя]</w:t>
      </w:r>
      <w:bookmarkEnd w:id="11"/>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00A731BF" w:rsidRPr="00BC682F">
        <w:rPr>
          <w:rFonts w:ascii="Times New Roman" w:eastAsia="Times New Roman" w:hAnsi="Times New Roman" w:cs="Times New Roman"/>
          <w:lang w:eastAsia="ru-RU"/>
        </w:rPr>
        <w:t>[Руководитель получателя услуги]</w:t>
      </w:r>
      <w:bookmarkEnd w:id="12"/>
      <w:r w:rsidR="00A731BF" w:rsidRPr="00BC682F">
        <w:rPr>
          <w:rFonts w:ascii="Times New Roman" w:eastAsia="Times New Roman" w:hAnsi="Times New Roman" w:cs="Times New Roman"/>
          <w:lang w:eastAsia="ru-RU"/>
        </w:rPr>
        <w:t xml:space="preserve">, действующего на основании </w:t>
      </w:r>
      <w:bookmarkStart w:id="13" w:name="ОснованиеПол"/>
      <w:r w:rsidR="00A731BF" w:rsidRPr="00BC682F">
        <w:rPr>
          <w:rFonts w:ascii="Times New Roman" w:eastAsia="Times New Roman" w:hAnsi="Times New Roman" w:cs="Times New Roman"/>
          <w:lang w:eastAsia="ru-RU"/>
        </w:rPr>
        <w:t>[Основание получателя]</w:t>
      </w:r>
      <w:bookmarkEnd w:id="13"/>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4" w:name="Датаком"/>
      <w:r w:rsidR="00A731BF" w:rsidRPr="00BC682F">
        <w:rPr>
          <w:rFonts w:ascii="Times New Roman" w:eastAsia="Times New Roman" w:hAnsi="Times New Roman" w:cs="Times New Roman"/>
          <w:lang w:eastAsia="ru-RU"/>
        </w:rPr>
        <w:t>[Дата]</w:t>
      </w:r>
      <w:bookmarkEnd w:id="14"/>
      <w:r w:rsidR="00A731BF" w:rsidRPr="00BC682F">
        <w:rPr>
          <w:rFonts w:ascii="Times New Roman" w:eastAsia="Times New Roman" w:hAnsi="Times New Roman" w:cs="Times New Roman"/>
          <w:lang w:eastAsia="ru-RU"/>
        </w:rPr>
        <w:t xml:space="preserve"> г. № </w:t>
      </w:r>
      <w:bookmarkStart w:id="15" w:name="Номерком"/>
      <w:r w:rsidR="00A731BF" w:rsidRPr="00BC682F">
        <w:rPr>
          <w:rFonts w:ascii="Times New Roman" w:eastAsia="Times New Roman" w:hAnsi="Times New Roman" w:cs="Times New Roman"/>
          <w:lang w:eastAsia="ru-RU"/>
        </w:rPr>
        <w:t>[Номер]</w:t>
      </w:r>
      <w:bookmarkEnd w:id="15"/>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6"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7" w:name="_ref_16211363"/>
      <w:r w:rsidRPr="00250733">
        <w:rPr>
          <w:rFonts w:ascii="Times New Roman" w:hAnsi="Times New Roman"/>
          <w:b/>
          <w:bCs/>
          <w:color w:val="000000" w:themeColor="text1"/>
        </w:rPr>
        <w:t>Качество услуг</w:t>
      </w:r>
      <w:bookmarkStart w:id="18" w:name="_ref_16215690"/>
      <w:bookmarkEnd w:id="17"/>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8"/>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6"/>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9" w:name="_ref_16521761"/>
      <w:r w:rsidRPr="009A6FE6">
        <w:rPr>
          <w:rFonts w:ascii="Times New Roman" w:eastAsia="Times New Roman" w:hAnsi="Times New Roman" w:cs="Times New Roman"/>
          <w:b/>
          <w:bCs/>
          <w:lang w:eastAsia="ru-RU"/>
        </w:rPr>
        <w:t>Цена услуг и порядок оплаты</w:t>
      </w:r>
      <w:bookmarkEnd w:id="19"/>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0" w:name="_ref_16595667"/>
      <w:r w:rsidRPr="009A6FE6">
        <w:rPr>
          <w:rFonts w:ascii="Times New Roman" w:eastAsia="Times New Roman" w:hAnsi="Times New Roman" w:cs="Times New Roman"/>
          <w:b/>
          <w:bCs/>
          <w:lang w:eastAsia="ru-RU"/>
        </w:rPr>
        <w:t>Сроки и условия оказания услуг</w:t>
      </w:r>
      <w:bookmarkEnd w:id="20"/>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1"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Срокдог"/>
      <w:bookmarkStart w:id="23" w:name="_ref_17050221"/>
      <w:bookmarkEnd w:id="21"/>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2"/>
    </w:p>
    <w:bookmarkEnd w:id="23"/>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4" w:name="_ref_17050226"/>
      <w:r w:rsidRPr="00F0489F">
        <w:rPr>
          <w:rFonts w:ascii="Times New Roman" w:hAnsi="Times New Roman" w:cs="Times New Roman"/>
          <w:color w:val="000000" w:themeColor="text1"/>
          <w:sz w:val="22"/>
          <w:szCs w:val="22"/>
        </w:rPr>
        <w:t>Подтверждение факта оказания услуг</w:t>
      </w:r>
      <w:bookmarkEnd w:id="24"/>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5" w:name="_ref_17050227"/>
      <w:bookmarkStart w:id="26"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5"/>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7"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8" w:name="_ref_17487076"/>
      <w:bookmarkEnd w:id="26"/>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9"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30" w:name="_ref_17050238"/>
      <w:bookmarkEnd w:id="29"/>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30"/>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1" w:name="_ref_17491884"/>
      <w:bookmarkEnd w:id="28"/>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1"/>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2"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3" w:name="_ref_43118238"/>
      <w:bookmarkEnd w:id="32"/>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4" w:name="_ref_17768679"/>
      <w:r w:rsidRPr="00F0489F">
        <w:rPr>
          <w:rFonts w:ascii="Times New Roman" w:hAnsi="Times New Roman" w:cs="Times New Roman"/>
          <w:b/>
          <w:bCs/>
          <w:color w:val="000000" w:themeColor="text1"/>
        </w:rPr>
        <w:t>Изменение и расторжение договора</w:t>
      </w:r>
      <w:bookmarkEnd w:id="34"/>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5"/>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6" w:name="_ref_17773750"/>
      <w:r w:rsidRPr="00F0489F">
        <w:rPr>
          <w:rFonts w:ascii="Times New Roman" w:hAnsi="Times New Roman" w:cs="Times New Roman"/>
          <w:color w:val="000000" w:themeColor="text1"/>
          <w:sz w:val="22"/>
          <w:szCs w:val="22"/>
        </w:rPr>
        <w:t>Расторжение Договора</w:t>
      </w:r>
      <w:bookmarkEnd w:id="36"/>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7"/>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8" w:name="_ref_17936647"/>
      <w:r w:rsidRPr="00F0489F">
        <w:rPr>
          <w:rFonts w:ascii="Times New Roman" w:hAnsi="Times New Roman" w:cs="Times New Roman"/>
          <w:b/>
          <w:bCs/>
          <w:color w:val="000000" w:themeColor="text1"/>
        </w:rPr>
        <w:t>Разрешение споров</w:t>
      </w:r>
      <w:bookmarkEnd w:id="38"/>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9"/>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3"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3"/>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4"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5" w:name="_ref_18114473"/>
      <w:r w:rsidRPr="00F0489F">
        <w:rPr>
          <w:rFonts w:ascii="Times New Roman" w:hAnsi="Times New Roman" w:cs="Times New Roman"/>
          <w:b/>
          <w:bCs/>
          <w:color w:val="000000" w:themeColor="text1"/>
        </w:rPr>
        <w:lastRenderedPageBreak/>
        <w:t>Заключительные положения</w:t>
      </w:r>
      <w:bookmarkEnd w:id="45"/>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6"/>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7"/>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8"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8"/>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2"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8"/>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FF6981F"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8B1979" w:rsidRPr="008B1979">
        <w:rPr>
          <w:rFonts w:ascii="Times New Roman" w:hAnsi="Times New Roman"/>
          <w:b/>
          <w:bCs/>
          <w:color w:val="000000" w:themeColor="text1"/>
        </w:rPr>
        <w:t xml:space="preserve"> </w:t>
      </w:r>
      <w:r w:rsidR="00B83920">
        <w:rPr>
          <w:rFonts w:ascii="Times New Roman" w:hAnsi="Times New Roman"/>
          <w:b/>
          <w:bCs/>
          <w:color w:val="000000" w:themeColor="text1"/>
        </w:rPr>
        <w:t xml:space="preserve">ИП Миронова Елена </w:t>
      </w:r>
      <w:proofErr w:type="spellStart"/>
      <w:r w:rsidR="00B83920">
        <w:rPr>
          <w:rFonts w:ascii="Times New Roman" w:hAnsi="Times New Roman"/>
          <w:b/>
          <w:bCs/>
          <w:color w:val="000000" w:themeColor="text1"/>
        </w:rPr>
        <w:t>Дашиевна</w:t>
      </w:r>
      <w:proofErr w:type="spellEnd"/>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9B3F2C" w:rsidRDefault="00631B7B" w:rsidP="009B3F2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2C681A">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w:t>
      </w:r>
      <w:r w:rsidR="002A5032" w:rsidRPr="008B1979">
        <w:rPr>
          <w:rFonts w:ascii="Times New Roman" w:eastAsiaTheme="minorEastAsia" w:hAnsi="Times New Roman" w:cs="Times New Roman"/>
          <w:color w:val="000000"/>
          <w:lang w:eastAsia="ru-RU"/>
        </w:rPr>
        <w:t xml:space="preserve">на </w:t>
      </w:r>
      <w:r w:rsidR="002A5032" w:rsidRPr="009B3F2C">
        <w:rPr>
          <w:rFonts w:ascii="Times New Roman" w:eastAsiaTheme="minorEastAsia" w:hAnsi="Times New Roman" w:cs="Times New Roman"/>
          <w:color w:val="000000"/>
          <w:lang w:eastAsia="ru-RU"/>
        </w:rPr>
        <w:t>профессиональный доход»</w:t>
      </w:r>
      <w:r w:rsidR="00055BC9" w:rsidRPr="009B3F2C">
        <w:rPr>
          <w:rFonts w:ascii="Times New Roman" w:eastAsiaTheme="minorEastAsia" w:hAnsi="Times New Roman" w:cs="Times New Roman"/>
          <w:color w:val="000000"/>
          <w:lang w:eastAsia="ru-RU"/>
        </w:rPr>
        <w:t>.</w:t>
      </w:r>
    </w:p>
    <w:p w14:paraId="681858AF" w14:textId="6CDB37C9" w:rsidR="00B83920" w:rsidRPr="00B83920" w:rsidRDefault="00631B7B" w:rsidP="00B83920">
      <w:pPr>
        <w:spacing w:after="0" w:line="240" w:lineRule="auto"/>
        <w:jc w:val="both"/>
        <w:rPr>
          <w:rFonts w:ascii="Times New Roman" w:eastAsia="Calibri" w:hAnsi="Times New Roman" w:cs="Times New Roman"/>
          <w:b/>
          <w:color w:val="000000"/>
        </w:rPr>
      </w:pPr>
      <w:r w:rsidRPr="009B3F2C">
        <w:rPr>
          <w:rFonts w:ascii="Times New Roman" w:eastAsia="Calibri" w:hAnsi="Times New Roman" w:cs="Times New Roman"/>
          <w:b/>
          <w:color w:val="000000"/>
        </w:rPr>
        <w:t>5.</w:t>
      </w:r>
      <w:r w:rsidR="003D59FC" w:rsidRPr="009B3F2C">
        <w:rPr>
          <w:rFonts w:ascii="Times New Roman" w:eastAsia="Calibri" w:hAnsi="Times New Roman" w:cs="Times New Roman"/>
          <w:b/>
          <w:color w:val="000000"/>
        </w:rPr>
        <w:t xml:space="preserve"> </w:t>
      </w:r>
      <w:r w:rsidRPr="009B3F2C">
        <w:rPr>
          <w:rFonts w:ascii="Times New Roman" w:eastAsia="Calibri" w:hAnsi="Times New Roman" w:cs="Times New Roman"/>
          <w:b/>
          <w:color w:val="000000"/>
        </w:rPr>
        <w:t xml:space="preserve">Основное </w:t>
      </w:r>
      <w:r w:rsidRPr="00B83920">
        <w:rPr>
          <w:rFonts w:ascii="Times New Roman" w:eastAsia="Calibri" w:hAnsi="Times New Roman" w:cs="Times New Roman"/>
          <w:b/>
          <w:color w:val="000000"/>
        </w:rPr>
        <w:t>содержание услуг:</w:t>
      </w:r>
      <w:r w:rsidR="007E3C7B" w:rsidRPr="00B83920">
        <w:rPr>
          <w:rFonts w:ascii="Times New Roman" w:eastAsia="Calibri" w:hAnsi="Times New Roman" w:cs="Times New Roman"/>
          <w:b/>
          <w:color w:val="000000"/>
        </w:rPr>
        <w:t xml:space="preserve"> </w:t>
      </w:r>
      <w:bookmarkStart w:id="55" w:name="_Hlk86425854"/>
    </w:p>
    <w:p w14:paraId="25858185" w14:textId="5BF47282"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noProof/>
          <w:lang w:eastAsia="ja-JP"/>
        </w:rPr>
        <w:drawing>
          <wp:inline distT="0" distB="0" distL="0" distR="0" wp14:anchorId="6CFE5402" wp14:editId="3BDF2F41">
            <wp:extent cx="5756744" cy="3236822"/>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2172" cy="3239874"/>
                    </a:xfrm>
                    <a:prstGeom prst="rect">
                      <a:avLst/>
                    </a:prstGeom>
                  </pic:spPr>
                </pic:pic>
              </a:graphicData>
            </a:graphic>
          </wp:inline>
        </w:drawing>
      </w:r>
    </w:p>
    <w:tbl>
      <w:tblPr>
        <w:tblW w:w="9629" w:type="dxa"/>
        <w:tblInd w:w="-5" w:type="dxa"/>
        <w:tblLayout w:type="fixed"/>
        <w:tblLook w:val="04A0" w:firstRow="1" w:lastRow="0" w:firstColumn="1" w:lastColumn="0" w:noHBand="0" w:noVBand="1"/>
      </w:tblPr>
      <w:tblGrid>
        <w:gridCol w:w="626"/>
        <w:gridCol w:w="5032"/>
        <w:gridCol w:w="3971"/>
      </w:tblGrid>
      <w:tr w:rsidR="00B83920" w:rsidRPr="00B83920" w14:paraId="121BBA37" w14:textId="77777777" w:rsidTr="00B83920">
        <w:trPr>
          <w:trHeight w:val="424"/>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C69B1E"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 </w:t>
            </w:r>
          </w:p>
        </w:tc>
        <w:tc>
          <w:tcPr>
            <w:tcW w:w="5032" w:type="dxa"/>
            <w:tcBorders>
              <w:top w:val="single" w:sz="4" w:space="0" w:color="000000"/>
              <w:left w:val="nil"/>
              <w:bottom w:val="single" w:sz="4" w:space="0" w:color="000000"/>
              <w:right w:val="single" w:sz="4" w:space="0" w:color="000000"/>
            </w:tcBorders>
            <w:shd w:val="clear" w:color="auto" w:fill="auto"/>
            <w:vAlign w:val="bottom"/>
          </w:tcPr>
          <w:p w14:paraId="17399289" w14:textId="77777777" w:rsidR="00B83920" w:rsidRPr="00B83920" w:rsidRDefault="00B83920" w:rsidP="00B83920">
            <w:pPr>
              <w:spacing w:after="0" w:line="240" w:lineRule="auto"/>
              <w:rPr>
                <w:rFonts w:ascii="Times New Roman" w:hAnsi="Times New Roman" w:cs="Times New Roman"/>
                <w:color w:val="FF0000"/>
              </w:rPr>
            </w:pPr>
            <w:r w:rsidRPr="00B83920">
              <w:rPr>
                <w:rFonts w:ascii="Times New Roman" w:hAnsi="Times New Roman" w:cs="Times New Roman"/>
                <w:color w:val="FF0000"/>
              </w:rPr>
              <w:t> </w:t>
            </w:r>
          </w:p>
        </w:tc>
        <w:tc>
          <w:tcPr>
            <w:tcW w:w="3971" w:type="dxa"/>
            <w:tcBorders>
              <w:top w:val="single" w:sz="4" w:space="0" w:color="000000"/>
              <w:left w:val="nil"/>
              <w:bottom w:val="single" w:sz="4" w:space="0" w:color="000000"/>
              <w:right w:val="single" w:sz="4" w:space="0" w:color="000000"/>
            </w:tcBorders>
            <w:shd w:val="clear" w:color="auto" w:fill="auto"/>
            <w:vAlign w:val="bottom"/>
          </w:tcPr>
          <w:p w14:paraId="16B753EF" w14:textId="77777777" w:rsidR="00B83920" w:rsidRPr="00B83920" w:rsidRDefault="00B83920" w:rsidP="00B83920">
            <w:pPr>
              <w:spacing w:after="0" w:line="240" w:lineRule="auto"/>
              <w:jc w:val="center"/>
              <w:rPr>
                <w:rFonts w:ascii="Times New Roman" w:hAnsi="Times New Roman" w:cs="Times New Roman"/>
              </w:rPr>
            </w:pPr>
          </w:p>
        </w:tc>
      </w:tr>
      <w:tr w:rsidR="00B83920" w:rsidRPr="00B83920" w14:paraId="79FE8DFE"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9D08E"/>
            <w:vAlign w:val="bottom"/>
          </w:tcPr>
          <w:p w14:paraId="4CC380E8"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I.</w:t>
            </w:r>
          </w:p>
        </w:tc>
        <w:tc>
          <w:tcPr>
            <w:tcW w:w="5032" w:type="dxa"/>
            <w:tcBorders>
              <w:top w:val="nil"/>
              <w:left w:val="nil"/>
              <w:bottom w:val="single" w:sz="4" w:space="0" w:color="000000"/>
              <w:right w:val="single" w:sz="4" w:space="0" w:color="000000"/>
            </w:tcBorders>
            <w:shd w:val="clear" w:color="auto" w:fill="A9D08E"/>
            <w:vAlign w:val="bottom"/>
          </w:tcPr>
          <w:p w14:paraId="03353594" w14:textId="77777777" w:rsidR="00B83920" w:rsidRPr="00B83920" w:rsidRDefault="00B83920" w:rsidP="00B83920">
            <w:pPr>
              <w:spacing w:after="0" w:line="240" w:lineRule="auto"/>
              <w:rPr>
                <w:rFonts w:ascii="Times New Roman" w:hAnsi="Times New Roman" w:cs="Times New Roman"/>
              </w:rPr>
            </w:pPr>
            <w:proofErr w:type="spellStart"/>
            <w:r w:rsidRPr="00B83920">
              <w:rPr>
                <w:rFonts w:ascii="Times New Roman" w:hAnsi="Times New Roman" w:cs="Times New Roman"/>
              </w:rPr>
              <w:t>Наружняя</w:t>
            </w:r>
            <w:proofErr w:type="spellEnd"/>
            <w:r w:rsidRPr="00B83920">
              <w:rPr>
                <w:rFonts w:ascii="Times New Roman" w:hAnsi="Times New Roman" w:cs="Times New Roman"/>
              </w:rPr>
              <w:t xml:space="preserve"> вывеска</w:t>
            </w:r>
          </w:p>
        </w:tc>
        <w:tc>
          <w:tcPr>
            <w:tcW w:w="3971" w:type="dxa"/>
            <w:tcBorders>
              <w:top w:val="nil"/>
              <w:left w:val="nil"/>
              <w:bottom w:val="single" w:sz="4" w:space="0" w:color="000000"/>
              <w:right w:val="single" w:sz="4" w:space="0" w:color="000000"/>
            </w:tcBorders>
            <w:shd w:val="clear" w:color="auto" w:fill="auto"/>
            <w:vAlign w:val="bottom"/>
          </w:tcPr>
          <w:p w14:paraId="2B551475" w14:textId="77777777" w:rsidR="00B83920" w:rsidRPr="00B83920" w:rsidRDefault="00B83920" w:rsidP="00B83920">
            <w:pPr>
              <w:spacing w:after="0" w:line="240" w:lineRule="auto"/>
              <w:jc w:val="center"/>
              <w:rPr>
                <w:rFonts w:ascii="Times New Roman" w:hAnsi="Times New Roman" w:cs="Times New Roman"/>
              </w:rPr>
            </w:pPr>
          </w:p>
        </w:tc>
      </w:tr>
      <w:tr w:rsidR="00B83920" w:rsidRPr="00B83920" w14:paraId="6F7A4804" w14:textId="77777777" w:rsidTr="00B83920">
        <w:trPr>
          <w:trHeight w:val="314"/>
        </w:trPr>
        <w:tc>
          <w:tcPr>
            <w:tcW w:w="626" w:type="dxa"/>
            <w:tcBorders>
              <w:top w:val="nil"/>
              <w:left w:val="single" w:sz="4" w:space="0" w:color="000000"/>
              <w:bottom w:val="single" w:sz="4" w:space="0" w:color="000000"/>
              <w:right w:val="single" w:sz="4" w:space="0" w:color="000000"/>
            </w:tcBorders>
            <w:shd w:val="clear" w:color="auto" w:fill="auto"/>
            <w:vAlign w:val="bottom"/>
          </w:tcPr>
          <w:p w14:paraId="359A30AD"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1</w:t>
            </w:r>
          </w:p>
        </w:tc>
        <w:tc>
          <w:tcPr>
            <w:tcW w:w="5032" w:type="dxa"/>
            <w:tcBorders>
              <w:top w:val="nil"/>
              <w:left w:val="nil"/>
              <w:bottom w:val="single" w:sz="4" w:space="0" w:color="000000"/>
              <w:right w:val="single" w:sz="4" w:space="0" w:color="000000"/>
            </w:tcBorders>
            <w:shd w:val="clear" w:color="auto" w:fill="auto"/>
            <w:vAlign w:val="bottom"/>
          </w:tcPr>
          <w:p w14:paraId="774A29CC"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 xml:space="preserve">Исходник: </w:t>
            </w:r>
            <w:r w:rsidRPr="00B83920">
              <w:rPr>
                <w:rFonts w:ascii="Times New Roman" w:hAnsi="Times New Roman" w:cs="Times New Roman"/>
                <w:b/>
              </w:rPr>
              <w:t>эскиз в векторе</w:t>
            </w:r>
          </w:p>
        </w:tc>
        <w:tc>
          <w:tcPr>
            <w:tcW w:w="3971" w:type="dxa"/>
            <w:tcBorders>
              <w:top w:val="nil"/>
              <w:left w:val="nil"/>
              <w:bottom w:val="single" w:sz="4" w:space="0" w:color="000000"/>
              <w:right w:val="single" w:sz="4" w:space="0" w:color="000000"/>
            </w:tcBorders>
            <w:shd w:val="clear" w:color="auto" w:fill="auto"/>
            <w:vAlign w:val="bottom"/>
          </w:tcPr>
          <w:p w14:paraId="733265DA"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w:t>
            </w:r>
          </w:p>
        </w:tc>
      </w:tr>
      <w:tr w:rsidR="00B83920" w:rsidRPr="00B83920" w14:paraId="14D4ADDA"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D9D9D9"/>
            <w:vAlign w:val="bottom"/>
          </w:tcPr>
          <w:p w14:paraId="4129A9FA"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2</w:t>
            </w:r>
          </w:p>
        </w:tc>
        <w:tc>
          <w:tcPr>
            <w:tcW w:w="5032" w:type="dxa"/>
            <w:tcBorders>
              <w:top w:val="nil"/>
              <w:left w:val="nil"/>
              <w:bottom w:val="single" w:sz="4" w:space="0" w:color="000000"/>
              <w:right w:val="single" w:sz="4" w:space="0" w:color="000000"/>
            </w:tcBorders>
            <w:shd w:val="clear" w:color="auto" w:fill="D9D9D9"/>
            <w:vAlign w:val="bottom"/>
          </w:tcPr>
          <w:p w14:paraId="766AC4A4"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Габариты:</w:t>
            </w:r>
          </w:p>
        </w:tc>
        <w:tc>
          <w:tcPr>
            <w:tcW w:w="3971" w:type="dxa"/>
            <w:tcBorders>
              <w:top w:val="nil"/>
              <w:left w:val="nil"/>
              <w:bottom w:val="single" w:sz="4" w:space="0" w:color="000000"/>
              <w:right w:val="single" w:sz="4" w:space="0" w:color="000000"/>
            </w:tcBorders>
            <w:shd w:val="clear" w:color="auto" w:fill="auto"/>
            <w:vAlign w:val="bottom"/>
          </w:tcPr>
          <w:p w14:paraId="7906CC33" w14:textId="77777777" w:rsidR="00B83920" w:rsidRPr="00B83920" w:rsidRDefault="00B83920" w:rsidP="00B83920">
            <w:pPr>
              <w:spacing w:after="0" w:line="240" w:lineRule="auto"/>
              <w:jc w:val="center"/>
              <w:rPr>
                <w:rFonts w:ascii="Times New Roman" w:hAnsi="Times New Roman" w:cs="Times New Roman"/>
              </w:rPr>
            </w:pPr>
          </w:p>
        </w:tc>
      </w:tr>
      <w:tr w:rsidR="00B83920" w:rsidRPr="00B83920" w14:paraId="35693395"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3E1E3845"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2.1.</w:t>
            </w:r>
          </w:p>
        </w:tc>
        <w:tc>
          <w:tcPr>
            <w:tcW w:w="5032" w:type="dxa"/>
            <w:tcBorders>
              <w:top w:val="nil"/>
              <w:left w:val="nil"/>
              <w:bottom w:val="single" w:sz="4" w:space="0" w:color="000000"/>
              <w:right w:val="single" w:sz="4" w:space="0" w:color="000000"/>
            </w:tcBorders>
            <w:shd w:val="clear" w:color="auto" w:fill="auto"/>
            <w:vAlign w:val="bottom"/>
          </w:tcPr>
          <w:p w14:paraId="28619220"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Длина, мм</w:t>
            </w:r>
          </w:p>
        </w:tc>
        <w:tc>
          <w:tcPr>
            <w:tcW w:w="3971" w:type="dxa"/>
            <w:tcBorders>
              <w:top w:val="nil"/>
              <w:left w:val="nil"/>
              <w:bottom w:val="single" w:sz="4" w:space="0" w:color="000000"/>
              <w:right w:val="single" w:sz="4" w:space="0" w:color="000000"/>
            </w:tcBorders>
            <w:shd w:val="clear" w:color="auto" w:fill="auto"/>
            <w:vAlign w:val="bottom"/>
          </w:tcPr>
          <w:p w14:paraId="422F8E0C"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5640мм</w:t>
            </w:r>
          </w:p>
        </w:tc>
      </w:tr>
      <w:tr w:rsidR="00B83920" w:rsidRPr="00B83920" w14:paraId="001639E7"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1FECB113"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2.2.</w:t>
            </w:r>
          </w:p>
        </w:tc>
        <w:tc>
          <w:tcPr>
            <w:tcW w:w="5032" w:type="dxa"/>
            <w:tcBorders>
              <w:top w:val="nil"/>
              <w:left w:val="nil"/>
              <w:bottom w:val="single" w:sz="4" w:space="0" w:color="000000"/>
              <w:right w:val="single" w:sz="4" w:space="0" w:color="000000"/>
            </w:tcBorders>
            <w:shd w:val="clear" w:color="auto" w:fill="auto"/>
            <w:vAlign w:val="bottom"/>
          </w:tcPr>
          <w:p w14:paraId="5651E67D"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Высота, мм.</w:t>
            </w:r>
          </w:p>
        </w:tc>
        <w:tc>
          <w:tcPr>
            <w:tcW w:w="3971" w:type="dxa"/>
            <w:tcBorders>
              <w:top w:val="nil"/>
              <w:left w:val="nil"/>
              <w:bottom w:val="single" w:sz="4" w:space="0" w:color="000000"/>
              <w:right w:val="single" w:sz="4" w:space="0" w:color="000000"/>
            </w:tcBorders>
            <w:shd w:val="clear" w:color="auto" w:fill="auto"/>
            <w:vAlign w:val="bottom"/>
          </w:tcPr>
          <w:p w14:paraId="1F043948"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600мм</w:t>
            </w:r>
          </w:p>
        </w:tc>
      </w:tr>
      <w:tr w:rsidR="00B83920" w:rsidRPr="00B83920" w14:paraId="7B1555F3"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6FB815FA"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2.3.</w:t>
            </w:r>
          </w:p>
        </w:tc>
        <w:tc>
          <w:tcPr>
            <w:tcW w:w="5032" w:type="dxa"/>
            <w:tcBorders>
              <w:top w:val="nil"/>
              <w:left w:val="nil"/>
              <w:bottom w:val="single" w:sz="4" w:space="0" w:color="000000"/>
              <w:right w:val="single" w:sz="4" w:space="0" w:color="000000"/>
            </w:tcBorders>
            <w:shd w:val="clear" w:color="auto" w:fill="auto"/>
            <w:vAlign w:val="bottom"/>
          </w:tcPr>
          <w:p w14:paraId="04300778"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Общая ширина (Глубина), мм</w:t>
            </w:r>
          </w:p>
        </w:tc>
        <w:tc>
          <w:tcPr>
            <w:tcW w:w="3971" w:type="dxa"/>
            <w:tcBorders>
              <w:top w:val="nil"/>
              <w:left w:val="nil"/>
              <w:bottom w:val="single" w:sz="4" w:space="0" w:color="000000"/>
              <w:right w:val="single" w:sz="4" w:space="0" w:color="000000"/>
            </w:tcBorders>
            <w:shd w:val="clear" w:color="auto" w:fill="auto"/>
            <w:vAlign w:val="bottom"/>
          </w:tcPr>
          <w:p w14:paraId="419B3A38"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Не менее 100мм</w:t>
            </w:r>
          </w:p>
        </w:tc>
      </w:tr>
      <w:tr w:rsidR="00B83920" w:rsidRPr="00B83920" w14:paraId="2207BF3F" w14:textId="77777777" w:rsidTr="00B83920">
        <w:trPr>
          <w:trHeight w:val="818"/>
        </w:trPr>
        <w:tc>
          <w:tcPr>
            <w:tcW w:w="626" w:type="dxa"/>
            <w:tcBorders>
              <w:top w:val="nil"/>
              <w:left w:val="single" w:sz="4" w:space="0" w:color="000000"/>
              <w:bottom w:val="single" w:sz="4" w:space="0" w:color="000000"/>
              <w:right w:val="single" w:sz="4" w:space="0" w:color="000000"/>
            </w:tcBorders>
            <w:shd w:val="clear" w:color="auto" w:fill="auto"/>
            <w:vAlign w:val="bottom"/>
          </w:tcPr>
          <w:p w14:paraId="7C8F42C9"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2.4.</w:t>
            </w:r>
          </w:p>
        </w:tc>
        <w:tc>
          <w:tcPr>
            <w:tcW w:w="5032" w:type="dxa"/>
            <w:tcBorders>
              <w:top w:val="nil"/>
              <w:left w:val="nil"/>
              <w:bottom w:val="single" w:sz="4" w:space="0" w:color="000000"/>
              <w:right w:val="single" w:sz="4" w:space="0" w:color="000000"/>
            </w:tcBorders>
            <w:shd w:val="clear" w:color="auto" w:fill="auto"/>
            <w:vAlign w:val="bottom"/>
          </w:tcPr>
          <w:p w14:paraId="1F020E6F"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3971" w:type="dxa"/>
            <w:tcBorders>
              <w:top w:val="nil"/>
              <w:left w:val="nil"/>
              <w:bottom w:val="single" w:sz="4" w:space="0" w:color="000000"/>
              <w:right w:val="single" w:sz="4" w:space="0" w:color="000000"/>
            </w:tcBorders>
            <w:shd w:val="clear" w:color="auto" w:fill="auto"/>
            <w:vAlign w:val="bottom"/>
          </w:tcPr>
          <w:p w14:paraId="2CF08414"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 xml:space="preserve">Логотип диаметром 400мм, буквы </w:t>
            </w:r>
            <w:r w:rsidRPr="00B83920">
              <w:rPr>
                <w:rFonts w:ascii="Times New Roman" w:hAnsi="Times New Roman" w:cs="Times New Roman"/>
                <w:lang w:val="en-US"/>
              </w:rPr>
              <w:t>Golden</w:t>
            </w:r>
            <w:r w:rsidRPr="00B83920">
              <w:rPr>
                <w:rFonts w:ascii="Times New Roman" w:hAnsi="Times New Roman" w:cs="Times New Roman"/>
              </w:rPr>
              <w:t xml:space="preserve"> </w:t>
            </w:r>
            <w:r w:rsidRPr="00B83920">
              <w:rPr>
                <w:rFonts w:ascii="Times New Roman" w:hAnsi="Times New Roman" w:cs="Times New Roman"/>
                <w:lang w:val="en-US"/>
              </w:rPr>
              <w:t>Gobi</w:t>
            </w:r>
            <w:r w:rsidRPr="00B83920">
              <w:rPr>
                <w:rFonts w:ascii="Times New Roman" w:hAnsi="Times New Roman" w:cs="Times New Roman"/>
              </w:rPr>
              <w:t xml:space="preserve"> – 17см, Шерсть и кашемир, Женская одежда – 13см</w:t>
            </w:r>
          </w:p>
        </w:tc>
      </w:tr>
      <w:tr w:rsidR="00B83920" w:rsidRPr="00B83920" w14:paraId="0AA85150" w14:textId="77777777" w:rsidTr="00B83920">
        <w:trPr>
          <w:trHeight w:val="314"/>
        </w:trPr>
        <w:tc>
          <w:tcPr>
            <w:tcW w:w="626" w:type="dxa"/>
            <w:tcBorders>
              <w:top w:val="nil"/>
              <w:left w:val="single" w:sz="4" w:space="0" w:color="000000"/>
              <w:bottom w:val="single" w:sz="4" w:space="0" w:color="000000"/>
              <w:right w:val="single" w:sz="4" w:space="0" w:color="000000"/>
            </w:tcBorders>
            <w:shd w:val="clear" w:color="auto" w:fill="D0CECE"/>
            <w:vAlign w:val="bottom"/>
          </w:tcPr>
          <w:p w14:paraId="1E408E68"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 xml:space="preserve">3. </w:t>
            </w:r>
          </w:p>
        </w:tc>
        <w:tc>
          <w:tcPr>
            <w:tcW w:w="5032" w:type="dxa"/>
            <w:tcBorders>
              <w:top w:val="nil"/>
              <w:left w:val="nil"/>
              <w:bottom w:val="single" w:sz="4" w:space="0" w:color="000000"/>
              <w:right w:val="single" w:sz="4" w:space="0" w:color="000000"/>
            </w:tcBorders>
            <w:shd w:val="clear" w:color="auto" w:fill="D0CECE"/>
            <w:vAlign w:val="bottom"/>
          </w:tcPr>
          <w:p w14:paraId="2DA4004D"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Цвет вывески/</w:t>
            </w:r>
            <w:proofErr w:type="gramStart"/>
            <w:r w:rsidRPr="00B83920">
              <w:rPr>
                <w:rFonts w:ascii="Times New Roman" w:hAnsi="Times New Roman" w:cs="Times New Roman"/>
              </w:rPr>
              <w:t>букв.(</w:t>
            </w:r>
            <w:proofErr w:type="gramEnd"/>
            <w:r w:rsidRPr="00B83920">
              <w:rPr>
                <w:rFonts w:ascii="Times New Roman" w:hAnsi="Times New Roman" w:cs="Times New Roman"/>
                <w:i/>
              </w:rPr>
              <w:t>пример, цвет букв лицо-белое, бока-желтые, основа - синяя</w:t>
            </w:r>
            <w:r w:rsidRPr="00B83920">
              <w:rPr>
                <w:rFonts w:ascii="Times New Roman" w:hAnsi="Times New Roman" w:cs="Times New Roman"/>
              </w:rPr>
              <w:t>)</w:t>
            </w:r>
          </w:p>
        </w:tc>
        <w:tc>
          <w:tcPr>
            <w:tcW w:w="3971" w:type="dxa"/>
            <w:tcBorders>
              <w:top w:val="nil"/>
              <w:left w:val="nil"/>
              <w:bottom w:val="single" w:sz="4" w:space="0" w:color="000000"/>
              <w:right w:val="single" w:sz="4" w:space="0" w:color="000000"/>
            </w:tcBorders>
            <w:shd w:val="clear" w:color="auto" w:fill="auto"/>
            <w:vAlign w:val="bottom"/>
          </w:tcPr>
          <w:p w14:paraId="07AC5F9F"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Основа композитная панель синего цвета</w:t>
            </w:r>
          </w:p>
          <w:p w14:paraId="7ADCFB79"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 xml:space="preserve">цвет букв белый </w:t>
            </w:r>
          </w:p>
        </w:tc>
      </w:tr>
      <w:tr w:rsidR="00B83920" w:rsidRPr="00B83920" w14:paraId="2E940F1D" w14:textId="77777777" w:rsidTr="00B83920">
        <w:trPr>
          <w:trHeight w:val="314"/>
        </w:trPr>
        <w:tc>
          <w:tcPr>
            <w:tcW w:w="626" w:type="dxa"/>
            <w:tcBorders>
              <w:top w:val="nil"/>
              <w:left w:val="single" w:sz="4" w:space="0" w:color="000000"/>
              <w:bottom w:val="single" w:sz="4" w:space="0" w:color="000000"/>
              <w:right w:val="single" w:sz="4" w:space="0" w:color="000000"/>
            </w:tcBorders>
            <w:shd w:val="clear" w:color="auto" w:fill="D0CECE"/>
            <w:vAlign w:val="bottom"/>
          </w:tcPr>
          <w:p w14:paraId="76442361"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4.</w:t>
            </w:r>
          </w:p>
        </w:tc>
        <w:tc>
          <w:tcPr>
            <w:tcW w:w="5032" w:type="dxa"/>
            <w:tcBorders>
              <w:top w:val="nil"/>
              <w:left w:val="nil"/>
              <w:bottom w:val="single" w:sz="4" w:space="0" w:color="000000"/>
              <w:right w:val="single" w:sz="4" w:space="0" w:color="000000"/>
            </w:tcBorders>
            <w:shd w:val="clear" w:color="auto" w:fill="D0CECE"/>
            <w:vAlign w:val="bottom"/>
          </w:tcPr>
          <w:p w14:paraId="2F0E3EB8" w14:textId="77777777" w:rsidR="00B83920" w:rsidRPr="00B83920" w:rsidRDefault="00B83920" w:rsidP="00B83920">
            <w:pPr>
              <w:spacing w:after="0" w:line="240" w:lineRule="auto"/>
              <w:rPr>
                <w:rFonts w:ascii="Times New Roman" w:hAnsi="Times New Roman" w:cs="Times New Roman"/>
              </w:rPr>
            </w:pPr>
            <w:proofErr w:type="gramStart"/>
            <w:r w:rsidRPr="00B83920">
              <w:rPr>
                <w:rFonts w:ascii="Times New Roman" w:hAnsi="Times New Roman" w:cs="Times New Roman"/>
              </w:rPr>
              <w:t>Каркас  для</w:t>
            </w:r>
            <w:proofErr w:type="gramEnd"/>
            <w:r w:rsidRPr="00B83920">
              <w:rPr>
                <w:rFonts w:ascii="Times New Roman" w:hAnsi="Times New Roman" w:cs="Times New Roman"/>
              </w:rPr>
              <w:t xml:space="preserve"> вывески (</w:t>
            </w:r>
            <w:r w:rsidRPr="00B83920">
              <w:rPr>
                <w:rFonts w:ascii="Times New Roman" w:hAnsi="Times New Roman" w:cs="Times New Roman"/>
                <w:i/>
              </w:rPr>
              <w:t xml:space="preserve">пример, труба профильная, 20*20*1,5, </w:t>
            </w:r>
            <w:proofErr w:type="spellStart"/>
            <w:r w:rsidRPr="00B83920">
              <w:rPr>
                <w:rFonts w:ascii="Times New Roman" w:hAnsi="Times New Roman" w:cs="Times New Roman"/>
                <w:i/>
              </w:rPr>
              <w:t>окрашеная</w:t>
            </w:r>
            <w:proofErr w:type="spellEnd"/>
            <w:r w:rsidRPr="00B83920">
              <w:rPr>
                <w:rFonts w:ascii="Times New Roman" w:hAnsi="Times New Roman" w:cs="Times New Roman"/>
              </w:rPr>
              <w:t>)</w:t>
            </w:r>
          </w:p>
        </w:tc>
        <w:tc>
          <w:tcPr>
            <w:tcW w:w="3971" w:type="dxa"/>
            <w:tcBorders>
              <w:top w:val="nil"/>
              <w:left w:val="nil"/>
              <w:bottom w:val="single" w:sz="4" w:space="0" w:color="000000"/>
              <w:right w:val="single" w:sz="4" w:space="0" w:color="000000"/>
            </w:tcBorders>
            <w:shd w:val="clear" w:color="auto" w:fill="auto"/>
            <w:vAlign w:val="bottom"/>
          </w:tcPr>
          <w:p w14:paraId="5088E3B2"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 xml:space="preserve">Каркас из трубы </w:t>
            </w:r>
            <w:proofErr w:type="gramStart"/>
            <w:r w:rsidRPr="00B83920">
              <w:rPr>
                <w:rFonts w:ascii="Times New Roman" w:hAnsi="Times New Roman" w:cs="Times New Roman"/>
              </w:rPr>
              <w:t>профильной  20</w:t>
            </w:r>
            <w:proofErr w:type="gramEnd"/>
            <w:r w:rsidRPr="00B83920">
              <w:rPr>
                <w:rFonts w:ascii="Times New Roman" w:hAnsi="Times New Roman" w:cs="Times New Roman"/>
              </w:rPr>
              <w:t>х20х1,5мм</w:t>
            </w:r>
          </w:p>
        </w:tc>
      </w:tr>
      <w:tr w:rsidR="00B83920" w:rsidRPr="00B83920" w14:paraId="506AEB3B"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01149126"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 </w:t>
            </w:r>
          </w:p>
        </w:tc>
        <w:tc>
          <w:tcPr>
            <w:tcW w:w="5032" w:type="dxa"/>
            <w:tcBorders>
              <w:top w:val="nil"/>
              <w:left w:val="nil"/>
              <w:bottom w:val="single" w:sz="4" w:space="0" w:color="000000"/>
              <w:right w:val="single" w:sz="4" w:space="0" w:color="000000"/>
            </w:tcBorders>
            <w:shd w:val="clear" w:color="auto" w:fill="auto"/>
            <w:vAlign w:val="bottom"/>
          </w:tcPr>
          <w:p w14:paraId="0D110878" w14:textId="77777777" w:rsidR="00B83920" w:rsidRPr="00B83920" w:rsidRDefault="00B83920" w:rsidP="00B83920">
            <w:pPr>
              <w:spacing w:after="0" w:line="240" w:lineRule="auto"/>
              <w:rPr>
                <w:rFonts w:ascii="Times New Roman" w:hAnsi="Times New Roman" w:cs="Times New Roman"/>
                <w:i/>
              </w:rPr>
            </w:pPr>
            <w:r w:rsidRPr="00B83920">
              <w:rPr>
                <w:rFonts w:ascii="Times New Roman" w:hAnsi="Times New Roman" w:cs="Times New Roman"/>
                <w:i/>
              </w:rPr>
              <w:t> </w:t>
            </w:r>
          </w:p>
        </w:tc>
        <w:tc>
          <w:tcPr>
            <w:tcW w:w="3971" w:type="dxa"/>
            <w:tcBorders>
              <w:top w:val="nil"/>
              <w:left w:val="nil"/>
              <w:bottom w:val="single" w:sz="4" w:space="0" w:color="000000"/>
              <w:right w:val="single" w:sz="4" w:space="0" w:color="000000"/>
            </w:tcBorders>
            <w:shd w:val="clear" w:color="auto" w:fill="auto"/>
            <w:vAlign w:val="bottom"/>
          </w:tcPr>
          <w:p w14:paraId="617E96C5" w14:textId="77777777" w:rsidR="00B83920" w:rsidRPr="00B83920" w:rsidRDefault="00B83920" w:rsidP="00B83920">
            <w:pPr>
              <w:spacing w:after="0" w:line="240" w:lineRule="auto"/>
              <w:jc w:val="center"/>
              <w:rPr>
                <w:rFonts w:ascii="Times New Roman" w:hAnsi="Times New Roman" w:cs="Times New Roman"/>
              </w:rPr>
            </w:pPr>
          </w:p>
        </w:tc>
      </w:tr>
      <w:tr w:rsidR="00B83920" w:rsidRPr="00B83920" w14:paraId="6CECF814"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D9D9D9"/>
            <w:vAlign w:val="bottom"/>
          </w:tcPr>
          <w:p w14:paraId="30CF088E"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5.</w:t>
            </w:r>
          </w:p>
        </w:tc>
        <w:tc>
          <w:tcPr>
            <w:tcW w:w="5032" w:type="dxa"/>
            <w:tcBorders>
              <w:top w:val="nil"/>
              <w:left w:val="nil"/>
              <w:bottom w:val="single" w:sz="4" w:space="0" w:color="000000"/>
              <w:right w:val="single" w:sz="4" w:space="0" w:color="000000"/>
            </w:tcBorders>
            <w:shd w:val="clear" w:color="auto" w:fill="D9D9D9"/>
            <w:vAlign w:val="bottom"/>
          </w:tcPr>
          <w:p w14:paraId="11880C6D"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Место размещения</w:t>
            </w:r>
          </w:p>
        </w:tc>
        <w:tc>
          <w:tcPr>
            <w:tcW w:w="3971" w:type="dxa"/>
            <w:tcBorders>
              <w:top w:val="nil"/>
              <w:left w:val="nil"/>
              <w:bottom w:val="single" w:sz="4" w:space="0" w:color="000000"/>
              <w:right w:val="single" w:sz="4" w:space="0" w:color="000000"/>
            </w:tcBorders>
            <w:shd w:val="clear" w:color="auto" w:fill="auto"/>
            <w:vAlign w:val="bottom"/>
          </w:tcPr>
          <w:p w14:paraId="2B516719" w14:textId="77777777" w:rsidR="00B83920" w:rsidRPr="00B83920" w:rsidRDefault="00B83920" w:rsidP="00B83920">
            <w:pPr>
              <w:spacing w:after="0" w:line="240" w:lineRule="auto"/>
              <w:jc w:val="center"/>
              <w:rPr>
                <w:rFonts w:ascii="Times New Roman" w:hAnsi="Times New Roman" w:cs="Times New Roman"/>
              </w:rPr>
            </w:pPr>
          </w:p>
        </w:tc>
      </w:tr>
      <w:tr w:rsidR="00B83920" w:rsidRPr="00B83920" w14:paraId="66A38A11"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59F61AD7"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5.1.</w:t>
            </w:r>
          </w:p>
        </w:tc>
        <w:tc>
          <w:tcPr>
            <w:tcW w:w="5032" w:type="dxa"/>
            <w:tcBorders>
              <w:top w:val="nil"/>
              <w:left w:val="nil"/>
              <w:bottom w:val="single" w:sz="4" w:space="0" w:color="000000"/>
              <w:right w:val="single" w:sz="4" w:space="0" w:color="000000"/>
            </w:tcBorders>
            <w:shd w:val="clear" w:color="auto" w:fill="auto"/>
            <w:vAlign w:val="bottom"/>
          </w:tcPr>
          <w:p w14:paraId="51708272"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Адрес</w:t>
            </w:r>
          </w:p>
        </w:tc>
        <w:tc>
          <w:tcPr>
            <w:tcW w:w="3971" w:type="dxa"/>
            <w:tcBorders>
              <w:top w:val="nil"/>
              <w:left w:val="nil"/>
              <w:bottom w:val="single" w:sz="4" w:space="0" w:color="000000"/>
              <w:right w:val="single" w:sz="4" w:space="0" w:color="000000"/>
            </w:tcBorders>
            <w:shd w:val="clear" w:color="auto" w:fill="auto"/>
            <w:vAlign w:val="bottom"/>
          </w:tcPr>
          <w:p w14:paraId="64492F2C" w14:textId="77777777" w:rsidR="00B83920" w:rsidRPr="00B83920" w:rsidRDefault="00B83920" w:rsidP="00B83920">
            <w:pPr>
              <w:spacing w:after="0" w:line="240" w:lineRule="auto"/>
              <w:jc w:val="center"/>
              <w:rPr>
                <w:rFonts w:ascii="Times New Roman" w:hAnsi="Times New Roman" w:cs="Times New Roman"/>
                <w:highlight w:val="yellow"/>
              </w:rPr>
            </w:pPr>
            <w:proofErr w:type="spellStart"/>
            <w:r w:rsidRPr="00B83920">
              <w:rPr>
                <w:rFonts w:ascii="Times New Roman" w:hAnsi="Times New Roman" w:cs="Times New Roman"/>
              </w:rPr>
              <w:t>Г.Улан-</w:t>
            </w:r>
            <w:proofErr w:type="gramStart"/>
            <w:r w:rsidRPr="00B83920">
              <w:rPr>
                <w:rFonts w:ascii="Times New Roman" w:hAnsi="Times New Roman" w:cs="Times New Roman"/>
              </w:rPr>
              <w:t>Удэ,ул.Гагарина</w:t>
            </w:r>
            <w:proofErr w:type="spellEnd"/>
            <w:proofErr w:type="gramEnd"/>
            <w:r w:rsidRPr="00B83920">
              <w:rPr>
                <w:rFonts w:ascii="Times New Roman" w:hAnsi="Times New Roman" w:cs="Times New Roman"/>
              </w:rPr>
              <w:t xml:space="preserve"> 24, ТД «Юбилейный» 2 этаж</w:t>
            </w:r>
          </w:p>
        </w:tc>
      </w:tr>
      <w:tr w:rsidR="00B83920" w:rsidRPr="00B83920" w14:paraId="521F87CA" w14:textId="77777777" w:rsidTr="00B83920">
        <w:trPr>
          <w:trHeight w:val="314"/>
        </w:trPr>
        <w:tc>
          <w:tcPr>
            <w:tcW w:w="626" w:type="dxa"/>
            <w:tcBorders>
              <w:top w:val="nil"/>
              <w:left w:val="single" w:sz="4" w:space="0" w:color="000000"/>
              <w:bottom w:val="single" w:sz="4" w:space="0" w:color="000000"/>
              <w:right w:val="single" w:sz="4" w:space="0" w:color="000000"/>
            </w:tcBorders>
            <w:shd w:val="clear" w:color="auto" w:fill="auto"/>
            <w:vAlign w:val="bottom"/>
          </w:tcPr>
          <w:p w14:paraId="2AF49B46"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lastRenderedPageBreak/>
              <w:t>5.2.</w:t>
            </w:r>
          </w:p>
        </w:tc>
        <w:tc>
          <w:tcPr>
            <w:tcW w:w="5032" w:type="dxa"/>
            <w:tcBorders>
              <w:top w:val="nil"/>
              <w:left w:val="nil"/>
              <w:bottom w:val="single" w:sz="4" w:space="0" w:color="000000"/>
              <w:right w:val="single" w:sz="4" w:space="0" w:color="000000"/>
            </w:tcBorders>
            <w:shd w:val="clear" w:color="auto" w:fill="auto"/>
            <w:vAlign w:val="bottom"/>
          </w:tcPr>
          <w:p w14:paraId="04F591E4"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Расстояние от г. Улан-Удэ до объекта монтажа (</w:t>
            </w:r>
            <w:r w:rsidRPr="00B83920">
              <w:rPr>
                <w:rFonts w:ascii="Times New Roman" w:hAnsi="Times New Roman" w:cs="Times New Roman"/>
                <w:i/>
              </w:rPr>
              <w:t>например, Бичура - 250 км</w:t>
            </w:r>
            <w:r w:rsidRPr="00B83920">
              <w:rPr>
                <w:rFonts w:ascii="Times New Roman" w:hAnsi="Times New Roman" w:cs="Times New Roman"/>
              </w:rPr>
              <w:t>.)</w:t>
            </w:r>
          </w:p>
        </w:tc>
        <w:tc>
          <w:tcPr>
            <w:tcW w:w="3971" w:type="dxa"/>
            <w:tcBorders>
              <w:top w:val="nil"/>
              <w:left w:val="nil"/>
              <w:bottom w:val="single" w:sz="4" w:space="0" w:color="000000"/>
              <w:right w:val="single" w:sz="4" w:space="0" w:color="000000"/>
            </w:tcBorders>
            <w:shd w:val="clear" w:color="auto" w:fill="auto"/>
            <w:vAlign w:val="bottom"/>
          </w:tcPr>
          <w:p w14:paraId="5BEA99EA" w14:textId="77777777" w:rsidR="00B83920" w:rsidRPr="00B83920" w:rsidRDefault="00B83920" w:rsidP="00B83920">
            <w:pPr>
              <w:spacing w:after="0" w:line="240" w:lineRule="auto"/>
              <w:jc w:val="center"/>
              <w:rPr>
                <w:rFonts w:ascii="Times New Roman" w:hAnsi="Times New Roman" w:cs="Times New Roman"/>
              </w:rPr>
            </w:pPr>
          </w:p>
        </w:tc>
      </w:tr>
      <w:tr w:rsidR="00B83920" w:rsidRPr="00B83920" w14:paraId="56B52AF8" w14:textId="77777777" w:rsidTr="00B83920">
        <w:trPr>
          <w:trHeight w:val="597"/>
        </w:trPr>
        <w:tc>
          <w:tcPr>
            <w:tcW w:w="626" w:type="dxa"/>
            <w:tcBorders>
              <w:top w:val="nil"/>
              <w:left w:val="single" w:sz="4" w:space="0" w:color="000000"/>
              <w:bottom w:val="single" w:sz="4" w:space="0" w:color="000000"/>
              <w:right w:val="single" w:sz="4" w:space="0" w:color="000000"/>
            </w:tcBorders>
            <w:shd w:val="clear" w:color="auto" w:fill="D0CECE"/>
            <w:vAlign w:val="bottom"/>
          </w:tcPr>
          <w:p w14:paraId="1EA92BCC"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6.</w:t>
            </w:r>
          </w:p>
        </w:tc>
        <w:tc>
          <w:tcPr>
            <w:tcW w:w="5032" w:type="dxa"/>
            <w:tcBorders>
              <w:top w:val="nil"/>
              <w:left w:val="nil"/>
              <w:bottom w:val="single" w:sz="4" w:space="0" w:color="000000"/>
              <w:right w:val="single" w:sz="4" w:space="0" w:color="000000"/>
            </w:tcBorders>
            <w:shd w:val="clear" w:color="auto" w:fill="D0CECE"/>
            <w:vAlign w:val="bottom"/>
          </w:tcPr>
          <w:p w14:paraId="5B01FBA9"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 xml:space="preserve">Место крепежа </w:t>
            </w:r>
            <w:proofErr w:type="gramStart"/>
            <w:r w:rsidRPr="00B83920">
              <w:rPr>
                <w:rFonts w:ascii="Times New Roman" w:hAnsi="Times New Roman" w:cs="Times New Roman"/>
              </w:rPr>
              <w:t>( материал</w:t>
            </w:r>
            <w:proofErr w:type="gramEnd"/>
            <w:r w:rsidRPr="00B83920">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3971" w:type="dxa"/>
            <w:tcBorders>
              <w:top w:val="nil"/>
              <w:left w:val="nil"/>
              <w:bottom w:val="single" w:sz="4" w:space="0" w:color="000000"/>
              <w:right w:val="single" w:sz="4" w:space="0" w:color="000000"/>
            </w:tcBorders>
            <w:shd w:val="clear" w:color="auto" w:fill="auto"/>
            <w:vAlign w:val="bottom"/>
          </w:tcPr>
          <w:p w14:paraId="76207854"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К потолку на тросы</w:t>
            </w:r>
          </w:p>
        </w:tc>
      </w:tr>
      <w:tr w:rsidR="00B83920" w:rsidRPr="00B83920" w14:paraId="7AEDBAAB" w14:textId="77777777" w:rsidTr="00B83920">
        <w:trPr>
          <w:trHeight w:val="314"/>
        </w:trPr>
        <w:tc>
          <w:tcPr>
            <w:tcW w:w="626" w:type="dxa"/>
            <w:tcBorders>
              <w:top w:val="nil"/>
              <w:left w:val="single" w:sz="4" w:space="0" w:color="000000"/>
              <w:bottom w:val="single" w:sz="4" w:space="0" w:color="000000"/>
              <w:right w:val="single" w:sz="4" w:space="0" w:color="000000"/>
            </w:tcBorders>
            <w:shd w:val="clear" w:color="auto" w:fill="auto"/>
            <w:vAlign w:val="bottom"/>
          </w:tcPr>
          <w:p w14:paraId="7F3E610E"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 xml:space="preserve">7. </w:t>
            </w:r>
          </w:p>
        </w:tc>
        <w:tc>
          <w:tcPr>
            <w:tcW w:w="5032" w:type="dxa"/>
            <w:tcBorders>
              <w:top w:val="nil"/>
              <w:left w:val="nil"/>
              <w:bottom w:val="single" w:sz="4" w:space="0" w:color="000000"/>
              <w:right w:val="single" w:sz="4" w:space="0" w:color="000000"/>
            </w:tcBorders>
            <w:shd w:val="clear" w:color="auto" w:fill="auto"/>
            <w:vAlign w:val="bottom"/>
          </w:tcPr>
          <w:p w14:paraId="171E44AF"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Высота от уровня земли до низа вывески, м.</w:t>
            </w:r>
          </w:p>
        </w:tc>
        <w:tc>
          <w:tcPr>
            <w:tcW w:w="3971" w:type="dxa"/>
            <w:tcBorders>
              <w:top w:val="nil"/>
              <w:left w:val="nil"/>
              <w:bottom w:val="single" w:sz="4" w:space="0" w:color="000000"/>
              <w:right w:val="single" w:sz="4" w:space="0" w:color="000000"/>
            </w:tcBorders>
            <w:shd w:val="clear" w:color="auto" w:fill="auto"/>
            <w:vAlign w:val="bottom"/>
          </w:tcPr>
          <w:p w14:paraId="7F3DA4F1"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Не более 5м</w:t>
            </w:r>
          </w:p>
        </w:tc>
      </w:tr>
      <w:tr w:rsidR="00B83920" w:rsidRPr="00B83920" w14:paraId="592A3B9F"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D0CECE"/>
            <w:vAlign w:val="bottom"/>
          </w:tcPr>
          <w:p w14:paraId="0D1F1B8C"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8</w:t>
            </w:r>
          </w:p>
        </w:tc>
        <w:tc>
          <w:tcPr>
            <w:tcW w:w="5032" w:type="dxa"/>
            <w:tcBorders>
              <w:top w:val="nil"/>
              <w:left w:val="nil"/>
              <w:bottom w:val="single" w:sz="4" w:space="0" w:color="000000"/>
              <w:right w:val="single" w:sz="4" w:space="0" w:color="000000"/>
            </w:tcBorders>
            <w:shd w:val="clear" w:color="auto" w:fill="D0CECE"/>
            <w:vAlign w:val="bottom"/>
          </w:tcPr>
          <w:p w14:paraId="7D709336" w14:textId="77777777" w:rsidR="00B83920" w:rsidRPr="00B83920" w:rsidRDefault="00B83920" w:rsidP="00B83920">
            <w:pPr>
              <w:spacing w:after="0" w:line="240" w:lineRule="auto"/>
              <w:rPr>
                <w:rFonts w:ascii="Times New Roman" w:hAnsi="Times New Roman" w:cs="Times New Roman"/>
              </w:rPr>
            </w:pPr>
            <w:proofErr w:type="spellStart"/>
            <w:r w:rsidRPr="00B83920">
              <w:rPr>
                <w:rFonts w:ascii="Times New Roman" w:hAnsi="Times New Roman" w:cs="Times New Roman"/>
              </w:rPr>
              <w:t>Фотопривязка</w:t>
            </w:r>
            <w:proofErr w:type="spellEnd"/>
            <w:r w:rsidRPr="00B83920">
              <w:rPr>
                <w:rFonts w:ascii="Times New Roman" w:hAnsi="Times New Roman" w:cs="Times New Roman"/>
              </w:rPr>
              <w:t>:</w:t>
            </w:r>
          </w:p>
        </w:tc>
        <w:tc>
          <w:tcPr>
            <w:tcW w:w="3971" w:type="dxa"/>
            <w:tcBorders>
              <w:top w:val="nil"/>
              <w:left w:val="nil"/>
              <w:bottom w:val="single" w:sz="4" w:space="0" w:color="000000"/>
              <w:right w:val="single" w:sz="4" w:space="0" w:color="000000"/>
            </w:tcBorders>
            <w:shd w:val="clear" w:color="auto" w:fill="auto"/>
            <w:vAlign w:val="bottom"/>
          </w:tcPr>
          <w:p w14:paraId="62CC7826" w14:textId="77777777" w:rsidR="00B83920" w:rsidRPr="00B83920" w:rsidRDefault="00B83920" w:rsidP="00B83920">
            <w:pPr>
              <w:spacing w:after="0" w:line="240" w:lineRule="auto"/>
              <w:jc w:val="center"/>
              <w:rPr>
                <w:rFonts w:ascii="Times New Roman" w:hAnsi="Times New Roman" w:cs="Times New Roman"/>
              </w:rPr>
            </w:pPr>
          </w:p>
        </w:tc>
      </w:tr>
      <w:tr w:rsidR="00B83920" w:rsidRPr="00B83920" w14:paraId="6840017B"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443E193B"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8.1.</w:t>
            </w:r>
          </w:p>
        </w:tc>
        <w:tc>
          <w:tcPr>
            <w:tcW w:w="5032" w:type="dxa"/>
            <w:tcBorders>
              <w:top w:val="nil"/>
              <w:left w:val="nil"/>
              <w:bottom w:val="single" w:sz="4" w:space="0" w:color="000000"/>
              <w:right w:val="single" w:sz="4" w:space="0" w:color="000000"/>
            </w:tcBorders>
            <w:shd w:val="clear" w:color="auto" w:fill="auto"/>
            <w:vAlign w:val="bottom"/>
          </w:tcPr>
          <w:p w14:paraId="1D5AB770" w14:textId="77777777" w:rsidR="00B83920" w:rsidRPr="00B83920" w:rsidRDefault="00B83920" w:rsidP="00B83920">
            <w:pPr>
              <w:spacing w:after="0" w:line="240" w:lineRule="auto"/>
              <w:rPr>
                <w:rFonts w:ascii="Times New Roman" w:hAnsi="Times New Roman" w:cs="Times New Roman"/>
              </w:rPr>
            </w:pPr>
            <w:proofErr w:type="spellStart"/>
            <w:r w:rsidRPr="00B83920">
              <w:rPr>
                <w:rFonts w:ascii="Times New Roman" w:hAnsi="Times New Roman" w:cs="Times New Roman"/>
              </w:rPr>
              <w:t>Фотопривязка</w:t>
            </w:r>
            <w:proofErr w:type="spellEnd"/>
            <w:r w:rsidRPr="00B83920">
              <w:rPr>
                <w:rFonts w:ascii="Times New Roman" w:hAnsi="Times New Roman" w:cs="Times New Roman"/>
              </w:rPr>
              <w:t xml:space="preserve"> "день"</w:t>
            </w:r>
          </w:p>
        </w:tc>
        <w:tc>
          <w:tcPr>
            <w:tcW w:w="3971" w:type="dxa"/>
            <w:tcBorders>
              <w:top w:val="nil"/>
              <w:left w:val="nil"/>
              <w:bottom w:val="single" w:sz="4" w:space="0" w:color="000000"/>
              <w:right w:val="single" w:sz="4" w:space="0" w:color="000000"/>
            </w:tcBorders>
            <w:shd w:val="clear" w:color="auto" w:fill="auto"/>
            <w:vAlign w:val="bottom"/>
          </w:tcPr>
          <w:p w14:paraId="3C3C16B5"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w:t>
            </w:r>
          </w:p>
        </w:tc>
      </w:tr>
      <w:tr w:rsidR="00B83920" w:rsidRPr="00B83920" w14:paraId="631D8671"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7A85C2D1"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8.2.</w:t>
            </w:r>
          </w:p>
        </w:tc>
        <w:tc>
          <w:tcPr>
            <w:tcW w:w="5032" w:type="dxa"/>
            <w:tcBorders>
              <w:top w:val="nil"/>
              <w:left w:val="nil"/>
              <w:bottom w:val="single" w:sz="4" w:space="0" w:color="000000"/>
              <w:right w:val="single" w:sz="4" w:space="0" w:color="000000"/>
            </w:tcBorders>
            <w:shd w:val="clear" w:color="auto" w:fill="auto"/>
            <w:vAlign w:val="bottom"/>
          </w:tcPr>
          <w:p w14:paraId="788FC4C8" w14:textId="77777777" w:rsidR="00B83920" w:rsidRPr="00B83920" w:rsidRDefault="00B83920" w:rsidP="00B83920">
            <w:pPr>
              <w:spacing w:after="0" w:line="240" w:lineRule="auto"/>
              <w:rPr>
                <w:rFonts w:ascii="Times New Roman" w:hAnsi="Times New Roman" w:cs="Times New Roman"/>
              </w:rPr>
            </w:pPr>
            <w:proofErr w:type="spellStart"/>
            <w:r w:rsidRPr="00B83920">
              <w:rPr>
                <w:rFonts w:ascii="Times New Roman" w:hAnsi="Times New Roman" w:cs="Times New Roman"/>
              </w:rPr>
              <w:t>Фотопривязка</w:t>
            </w:r>
            <w:proofErr w:type="spellEnd"/>
            <w:r w:rsidRPr="00B83920">
              <w:rPr>
                <w:rFonts w:ascii="Times New Roman" w:hAnsi="Times New Roman" w:cs="Times New Roman"/>
              </w:rPr>
              <w:t xml:space="preserve"> "ночь"</w:t>
            </w:r>
          </w:p>
        </w:tc>
        <w:tc>
          <w:tcPr>
            <w:tcW w:w="3971" w:type="dxa"/>
            <w:tcBorders>
              <w:top w:val="nil"/>
              <w:left w:val="nil"/>
              <w:bottom w:val="single" w:sz="4" w:space="0" w:color="000000"/>
              <w:right w:val="single" w:sz="4" w:space="0" w:color="000000"/>
            </w:tcBorders>
            <w:shd w:val="clear" w:color="auto" w:fill="auto"/>
            <w:vAlign w:val="bottom"/>
          </w:tcPr>
          <w:p w14:paraId="3E7D2C69"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w:t>
            </w:r>
          </w:p>
        </w:tc>
      </w:tr>
      <w:tr w:rsidR="00B83920" w:rsidRPr="00B83920" w14:paraId="51F6328D" w14:textId="77777777" w:rsidTr="00B83920">
        <w:trPr>
          <w:trHeight w:val="660"/>
        </w:trPr>
        <w:tc>
          <w:tcPr>
            <w:tcW w:w="626" w:type="dxa"/>
            <w:tcBorders>
              <w:top w:val="nil"/>
              <w:left w:val="single" w:sz="4" w:space="0" w:color="000000"/>
              <w:bottom w:val="single" w:sz="4" w:space="0" w:color="000000"/>
              <w:right w:val="single" w:sz="4" w:space="0" w:color="000000"/>
            </w:tcBorders>
            <w:shd w:val="clear" w:color="auto" w:fill="D0CECE"/>
            <w:vAlign w:val="bottom"/>
          </w:tcPr>
          <w:p w14:paraId="7EBB9622"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 xml:space="preserve">9. </w:t>
            </w:r>
          </w:p>
        </w:tc>
        <w:tc>
          <w:tcPr>
            <w:tcW w:w="5032" w:type="dxa"/>
            <w:tcBorders>
              <w:top w:val="nil"/>
              <w:left w:val="nil"/>
              <w:bottom w:val="single" w:sz="4" w:space="0" w:color="000000"/>
              <w:right w:val="single" w:sz="4" w:space="0" w:color="000000"/>
            </w:tcBorders>
            <w:shd w:val="clear" w:color="auto" w:fill="D0CECE"/>
            <w:vAlign w:val="bottom"/>
          </w:tcPr>
          <w:p w14:paraId="7D7B8491"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Расстояние до точки подключения на 220 Вт.</w:t>
            </w:r>
            <w:r w:rsidRPr="00B83920">
              <w:rPr>
                <w:rFonts w:ascii="Times New Roman" w:hAnsi="Times New Roman" w:cs="Times New Roman"/>
                <w:b/>
              </w:rPr>
              <w:t xml:space="preserve"> - </w:t>
            </w:r>
            <w:r w:rsidRPr="00B83920">
              <w:rPr>
                <w:rFonts w:ascii="Times New Roman" w:hAnsi="Times New Roman" w:cs="Times New Roman"/>
                <w:b/>
              </w:rPr>
              <w:br/>
              <w:t>(Получатель услуги самостоятельно проводит кабель)</w:t>
            </w:r>
          </w:p>
        </w:tc>
        <w:tc>
          <w:tcPr>
            <w:tcW w:w="3971" w:type="dxa"/>
            <w:tcBorders>
              <w:top w:val="nil"/>
              <w:left w:val="nil"/>
              <w:bottom w:val="single" w:sz="4" w:space="0" w:color="000000"/>
              <w:right w:val="single" w:sz="4" w:space="0" w:color="000000"/>
            </w:tcBorders>
            <w:shd w:val="clear" w:color="auto" w:fill="auto"/>
            <w:vAlign w:val="bottom"/>
          </w:tcPr>
          <w:p w14:paraId="0699B660"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w:t>
            </w:r>
          </w:p>
        </w:tc>
      </w:tr>
      <w:tr w:rsidR="00B83920" w:rsidRPr="00B83920" w14:paraId="2293F144"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D0CECE"/>
            <w:vAlign w:val="bottom"/>
          </w:tcPr>
          <w:p w14:paraId="6CFE3578"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10</w:t>
            </w:r>
          </w:p>
        </w:tc>
        <w:tc>
          <w:tcPr>
            <w:tcW w:w="5032" w:type="dxa"/>
            <w:tcBorders>
              <w:top w:val="nil"/>
              <w:left w:val="nil"/>
              <w:bottom w:val="single" w:sz="4" w:space="0" w:color="000000"/>
              <w:right w:val="single" w:sz="4" w:space="0" w:color="000000"/>
            </w:tcBorders>
            <w:shd w:val="clear" w:color="auto" w:fill="D0CECE"/>
            <w:vAlign w:val="bottom"/>
          </w:tcPr>
          <w:p w14:paraId="6F562C29"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Наличие скрытых каркасов, пустотелых стен</w:t>
            </w:r>
          </w:p>
        </w:tc>
        <w:tc>
          <w:tcPr>
            <w:tcW w:w="3971" w:type="dxa"/>
            <w:tcBorders>
              <w:top w:val="nil"/>
              <w:left w:val="nil"/>
              <w:bottom w:val="single" w:sz="4" w:space="0" w:color="000000"/>
              <w:right w:val="single" w:sz="4" w:space="0" w:color="000000"/>
            </w:tcBorders>
            <w:shd w:val="clear" w:color="auto" w:fill="auto"/>
            <w:vAlign w:val="bottom"/>
          </w:tcPr>
          <w:p w14:paraId="57E90C91"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w:t>
            </w:r>
          </w:p>
        </w:tc>
      </w:tr>
      <w:tr w:rsidR="00B83920" w:rsidRPr="00B83920" w14:paraId="55A93027"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D9D9D9"/>
            <w:vAlign w:val="bottom"/>
          </w:tcPr>
          <w:p w14:paraId="209B8855"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 xml:space="preserve">11. </w:t>
            </w:r>
          </w:p>
        </w:tc>
        <w:tc>
          <w:tcPr>
            <w:tcW w:w="5032" w:type="dxa"/>
            <w:tcBorders>
              <w:top w:val="nil"/>
              <w:left w:val="nil"/>
              <w:bottom w:val="single" w:sz="4" w:space="0" w:color="000000"/>
              <w:right w:val="single" w:sz="4" w:space="0" w:color="000000"/>
            </w:tcBorders>
            <w:shd w:val="clear" w:color="auto" w:fill="D9D9D9"/>
            <w:vAlign w:val="bottom"/>
          </w:tcPr>
          <w:p w14:paraId="09C9FB6D"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Тип вывески</w:t>
            </w:r>
          </w:p>
        </w:tc>
        <w:tc>
          <w:tcPr>
            <w:tcW w:w="3971" w:type="dxa"/>
            <w:tcBorders>
              <w:top w:val="nil"/>
              <w:left w:val="nil"/>
              <w:bottom w:val="single" w:sz="4" w:space="0" w:color="000000"/>
              <w:right w:val="single" w:sz="4" w:space="0" w:color="000000"/>
            </w:tcBorders>
            <w:shd w:val="clear" w:color="auto" w:fill="auto"/>
            <w:vAlign w:val="bottom"/>
          </w:tcPr>
          <w:p w14:paraId="24BF3035"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w:t>
            </w:r>
          </w:p>
        </w:tc>
      </w:tr>
      <w:tr w:rsidR="00B83920" w:rsidRPr="00B83920" w14:paraId="0D89616C"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56A92C45"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11.1.</w:t>
            </w:r>
          </w:p>
        </w:tc>
        <w:tc>
          <w:tcPr>
            <w:tcW w:w="5032" w:type="dxa"/>
            <w:tcBorders>
              <w:top w:val="nil"/>
              <w:left w:val="nil"/>
              <w:bottom w:val="single" w:sz="4" w:space="0" w:color="000000"/>
              <w:right w:val="single" w:sz="4" w:space="0" w:color="000000"/>
            </w:tcBorders>
            <w:shd w:val="clear" w:color="auto" w:fill="auto"/>
            <w:vAlign w:val="bottom"/>
          </w:tcPr>
          <w:p w14:paraId="331446AF"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Объемные световые буквы на каркасе</w:t>
            </w:r>
          </w:p>
        </w:tc>
        <w:tc>
          <w:tcPr>
            <w:tcW w:w="3971" w:type="dxa"/>
            <w:tcBorders>
              <w:top w:val="nil"/>
              <w:left w:val="nil"/>
              <w:bottom w:val="single" w:sz="4" w:space="0" w:color="000000"/>
              <w:right w:val="single" w:sz="4" w:space="0" w:color="000000"/>
            </w:tcBorders>
            <w:shd w:val="clear" w:color="auto" w:fill="auto"/>
            <w:vAlign w:val="bottom"/>
          </w:tcPr>
          <w:p w14:paraId="2BE86577"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w:t>
            </w:r>
          </w:p>
        </w:tc>
      </w:tr>
      <w:tr w:rsidR="00B83920" w:rsidRPr="00B83920" w14:paraId="25B22009"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6A6B21E1"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11.2.</w:t>
            </w:r>
          </w:p>
        </w:tc>
        <w:tc>
          <w:tcPr>
            <w:tcW w:w="5032" w:type="dxa"/>
            <w:tcBorders>
              <w:top w:val="nil"/>
              <w:left w:val="nil"/>
              <w:bottom w:val="single" w:sz="4" w:space="0" w:color="000000"/>
              <w:right w:val="single" w:sz="4" w:space="0" w:color="000000"/>
            </w:tcBorders>
            <w:shd w:val="clear" w:color="auto" w:fill="auto"/>
            <w:vAlign w:val="bottom"/>
          </w:tcPr>
          <w:p w14:paraId="2AFFB70A"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Объемные световые буквы на подложке</w:t>
            </w:r>
          </w:p>
        </w:tc>
        <w:tc>
          <w:tcPr>
            <w:tcW w:w="3971" w:type="dxa"/>
            <w:tcBorders>
              <w:top w:val="nil"/>
              <w:left w:val="nil"/>
              <w:bottom w:val="single" w:sz="4" w:space="0" w:color="000000"/>
              <w:right w:val="single" w:sz="4" w:space="0" w:color="000000"/>
            </w:tcBorders>
            <w:shd w:val="clear" w:color="auto" w:fill="auto"/>
            <w:vAlign w:val="bottom"/>
          </w:tcPr>
          <w:p w14:paraId="2F1DCF9A"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lang w:val="en-US"/>
              </w:rPr>
              <w:t>Golden</w:t>
            </w:r>
            <w:r w:rsidRPr="00B83920">
              <w:rPr>
                <w:rFonts w:ascii="Times New Roman" w:hAnsi="Times New Roman" w:cs="Times New Roman"/>
              </w:rPr>
              <w:t xml:space="preserve"> </w:t>
            </w:r>
            <w:r w:rsidRPr="00B83920">
              <w:rPr>
                <w:rFonts w:ascii="Times New Roman" w:hAnsi="Times New Roman" w:cs="Times New Roman"/>
                <w:lang w:val="en-US"/>
              </w:rPr>
              <w:t>Gobi</w:t>
            </w:r>
            <w:r w:rsidRPr="00B83920">
              <w:rPr>
                <w:rFonts w:ascii="Times New Roman" w:hAnsi="Times New Roman" w:cs="Times New Roman"/>
              </w:rPr>
              <w:t>, логотип объемные световые</w:t>
            </w:r>
          </w:p>
        </w:tc>
      </w:tr>
      <w:tr w:rsidR="00B83920" w:rsidRPr="00B83920" w14:paraId="2549881C"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3D83D1FC"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11.3.</w:t>
            </w:r>
          </w:p>
        </w:tc>
        <w:tc>
          <w:tcPr>
            <w:tcW w:w="5032" w:type="dxa"/>
            <w:tcBorders>
              <w:top w:val="nil"/>
              <w:left w:val="nil"/>
              <w:bottom w:val="single" w:sz="4" w:space="0" w:color="000000"/>
              <w:right w:val="single" w:sz="4" w:space="0" w:color="000000"/>
            </w:tcBorders>
            <w:shd w:val="clear" w:color="auto" w:fill="auto"/>
            <w:vAlign w:val="bottom"/>
          </w:tcPr>
          <w:p w14:paraId="051B8CCA"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Объемные не световые буквы</w:t>
            </w:r>
          </w:p>
        </w:tc>
        <w:tc>
          <w:tcPr>
            <w:tcW w:w="3971" w:type="dxa"/>
            <w:tcBorders>
              <w:top w:val="nil"/>
              <w:left w:val="nil"/>
              <w:bottom w:val="single" w:sz="4" w:space="0" w:color="000000"/>
              <w:right w:val="single" w:sz="4" w:space="0" w:color="000000"/>
            </w:tcBorders>
            <w:shd w:val="clear" w:color="auto" w:fill="auto"/>
            <w:vAlign w:val="bottom"/>
          </w:tcPr>
          <w:p w14:paraId="0CF4C580"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w:t>
            </w:r>
          </w:p>
        </w:tc>
      </w:tr>
      <w:tr w:rsidR="00B83920" w:rsidRPr="00B83920" w14:paraId="37FB0102"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10F74E07"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11.4.</w:t>
            </w:r>
          </w:p>
        </w:tc>
        <w:tc>
          <w:tcPr>
            <w:tcW w:w="5032" w:type="dxa"/>
            <w:tcBorders>
              <w:top w:val="nil"/>
              <w:left w:val="nil"/>
              <w:bottom w:val="single" w:sz="4" w:space="0" w:color="000000"/>
              <w:right w:val="single" w:sz="4" w:space="0" w:color="000000"/>
            </w:tcBorders>
            <w:shd w:val="clear" w:color="auto" w:fill="auto"/>
            <w:vAlign w:val="bottom"/>
          </w:tcPr>
          <w:p w14:paraId="7A790A54"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Световой короб с лицевой панелью из акрила</w:t>
            </w:r>
          </w:p>
        </w:tc>
        <w:tc>
          <w:tcPr>
            <w:tcW w:w="3971" w:type="dxa"/>
            <w:tcBorders>
              <w:top w:val="nil"/>
              <w:left w:val="nil"/>
              <w:bottom w:val="single" w:sz="4" w:space="0" w:color="000000"/>
              <w:right w:val="single" w:sz="4" w:space="0" w:color="000000"/>
            </w:tcBorders>
            <w:shd w:val="clear" w:color="auto" w:fill="auto"/>
            <w:vAlign w:val="bottom"/>
          </w:tcPr>
          <w:p w14:paraId="108E23AB"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w:t>
            </w:r>
          </w:p>
        </w:tc>
      </w:tr>
      <w:tr w:rsidR="00B83920" w:rsidRPr="00B83920" w14:paraId="7CBFD560"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336271CF"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11.5.</w:t>
            </w:r>
          </w:p>
        </w:tc>
        <w:tc>
          <w:tcPr>
            <w:tcW w:w="5032" w:type="dxa"/>
            <w:tcBorders>
              <w:top w:val="nil"/>
              <w:left w:val="nil"/>
              <w:bottom w:val="single" w:sz="4" w:space="0" w:color="000000"/>
              <w:right w:val="single" w:sz="4" w:space="0" w:color="000000"/>
            </w:tcBorders>
            <w:shd w:val="clear" w:color="auto" w:fill="auto"/>
            <w:vAlign w:val="bottom"/>
          </w:tcPr>
          <w:p w14:paraId="62B4E1FF"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Световой короб с лицевой панелью из композита, буквы на прорезь</w:t>
            </w:r>
          </w:p>
        </w:tc>
        <w:tc>
          <w:tcPr>
            <w:tcW w:w="3971" w:type="dxa"/>
            <w:tcBorders>
              <w:top w:val="nil"/>
              <w:left w:val="nil"/>
              <w:bottom w:val="single" w:sz="4" w:space="0" w:color="000000"/>
              <w:right w:val="single" w:sz="4" w:space="0" w:color="000000"/>
            </w:tcBorders>
            <w:shd w:val="clear" w:color="auto" w:fill="auto"/>
            <w:vAlign w:val="bottom"/>
          </w:tcPr>
          <w:p w14:paraId="504EDEA2"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w:t>
            </w:r>
          </w:p>
        </w:tc>
      </w:tr>
      <w:tr w:rsidR="00B83920" w:rsidRPr="00B83920" w14:paraId="58287474"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6669AC9F"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11.6.</w:t>
            </w:r>
          </w:p>
        </w:tc>
        <w:tc>
          <w:tcPr>
            <w:tcW w:w="5032" w:type="dxa"/>
            <w:tcBorders>
              <w:top w:val="nil"/>
              <w:left w:val="nil"/>
              <w:bottom w:val="single" w:sz="4" w:space="0" w:color="000000"/>
              <w:right w:val="single" w:sz="4" w:space="0" w:color="000000"/>
            </w:tcBorders>
            <w:shd w:val="clear" w:color="auto" w:fill="auto"/>
            <w:vAlign w:val="bottom"/>
          </w:tcPr>
          <w:p w14:paraId="7F104D90" w14:textId="77777777" w:rsidR="00B83920" w:rsidRPr="00B83920" w:rsidRDefault="00B83920" w:rsidP="00B83920">
            <w:pPr>
              <w:spacing w:after="0" w:line="240" w:lineRule="auto"/>
              <w:rPr>
                <w:rFonts w:ascii="Times New Roman" w:hAnsi="Times New Roman" w:cs="Times New Roman"/>
              </w:rPr>
            </w:pPr>
            <w:proofErr w:type="spellStart"/>
            <w:r w:rsidRPr="00B83920">
              <w:rPr>
                <w:rFonts w:ascii="Times New Roman" w:hAnsi="Times New Roman" w:cs="Times New Roman"/>
              </w:rPr>
              <w:t>Несветовой</w:t>
            </w:r>
            <w:proofErr w:type="spellEnd"/>
            <w:r w:rsidRPr="00B83920">
              <w:rPr>
                <w:rFonts w:ascii="Times New Roman" w:hAnsi="Times New Roman" w:cs="Times New Roman"/>
              </w:rPr>
              <w:t xml:space="preserve"> короб</w:t>
            </w:r>
          </w:p>
        </w:tc>
        <w:tc>
          <w:tcPr>
            <w:tcW w:w="3971" w:type="dxa"/>
            <w:tcBorders>
              <w:top w:val="nil"/>
              <w:left w:val="nil"/>
              <w:bottom w:val="single" w:sz="4" w:space="0" w:color="000000"/>
              <w:right w:val="single" w:sz="4" w:space="0" w:color="000000"/>
            </w:tcBorders>
            <w:shd w:val="clear" w:color="auto" w:fill="auto"/>
            <w:vAlign w:val="bottom"/>
          </w:tcPr>
          <w:p w14:paraId="2F7C8C8B"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w:t>
            </w:r>
          </w:p>
        </w:tc>
      </w:tr>
      <w:tr w:rsidR="00B83920" w:rsidRPr="00B83920" w14:paraId="5F603129"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auto"/>
            <w:vAlign w:val="bottom"/>
          </w:tcPr>
          <w:p w14:paraId="23087CAE"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11.7.</w:t>
            </w:r>
          </w:p>
        </w:tc>
        <w:tc>
          <w:tcPr>
            <w:tcW w:w="5032" w:type="dxa"/>
            <w:tcBorders>
              <w:top w:val="nil"/>
              <w:left w:val="nil"/>
              <w:bottom w:val="single" w:sz="4" w:space="0" w:color="000000"/>
              <w:right w:val="single" w:sz="4" w:space="0" w:color="000000"/>
            </w:tcBorders>
            <w:shd w:val="clear" w:color="auto" w:fill="auto"/>
            <w:vAlign w:val="bottom"/>
          </w:tcPr>
          <w:p w14:paraId="17A3E054"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Буквы плоские не световые</w:t>
            </w:r>
          </w:p>
        </w:tc>
        <w:tc>
          <w:tcPr>
            <w:tcW w:w="3971" w:type="dxa"/>
            <w:tcBorders>
              <w:top w:val="nil"/>
              <w:left w:val="nil"/>
              <w:bottom w:val="single" w:sz="4" w:space="0" w:color="000000"/>
              <w:right w:val="single" w:sz="4" w:space="0" w:color="000000"/>
            </w:tcBorders>
            <w:shd w:val="clear" w:color="auto" w:fill="auto"/>
            <w:vAlign w:val="bottom"/>
          </w:tcPr>
          <w:p w14:paraId="04E1A413"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w:t>
            </w:r>
          </w:p>
        </w:tc>
      </w:tr>
      <w:tr w:rsidR="00B83920" w:rsidRPr="00B83920" w14:paraId="4C32378B" w14:textId="77777777" w:rsidTr="00B83920">
        <w:trPr>
          <w:trHeight w:val="298"/>
        </w:trPr>
        <w:tc>
          <w:tcPr>
            <w:tcW w:w="626" w:type="dxa"/>
            <w:tcBorders>
              <w:top w:val="nil"/>
              <w:left w:val="single" w:sz="4" w:space="0" w:color="000000"/>
              <w:bottom w:val="single" w:sz="4" w:space="0" w:color="000000"/>
              <w:right w:val="single" w:sz="4" w:space="0" w:color="000000"/>
            </w:tcBorders>
            <w:shd w:val="clear" w:color="auto" w:fill="D0CECE"/>
            <w:vAlign w:val="bottom"/>
          </w:tcPr>
          <w:p w14:paraId="084ADDF2"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 xml:space="preserve">12. </w:t>
            </w:r>
          </w:p>
        </w:tc>
        <w:tc>
          <w:tcPr>
            <w:tcW w:w="5032" w:type="dxa"/>
            <w:tcBorders>
              <w:top w:val="nil"/>
              <w:left w:val="nil"/>
              <w:bottom w:val="single" w:sz="4" w:space="0" w:color="000000"/>
              <w:right w:val="single" w:sz="4" w:space="0" w:color="000000"/>
            </w:tcBorders>
            <w:shd w:val="clear" w:color="auto" w:fill="D0CECE"/>
            <w:vAlign w:val="bottom"/>
          </w:tcPr>
          <w:p w14:paraId="3B313D8B"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Материалы для изготовления вывески</w:t>
            </w:r>
          </w:p>
        </w:tc>
        <w:tc>
          <w:tcPr>
            <w:tcW w:w="3971" w:type="dxa"/>
            <w:tcBorders>
              <w:top w:val="nil"/>
              <w:left w:val="nil"/>
              <w:bottom w:val="single" w:sz="4" w:space="0" w:color="000000"/>
              <w:right w:val="single" w:sz="4" w:space="0" w:color="000000"/>
            </w:tcBorders>
            <w:shd w:val="clear" w:color="auto" w:fill="auto"/>
            <w:vAlign w:val="bottom"/>
          </w:tcPr>
          <w:p w14:paraId="6B12D2E9" w14:textId="77777777" w:rsidR="00B83920" w:rsidRPr="00B83920" w:rsidRDefault="00B83920" w:rsidP="00B83920">
            <w:pPr>
              <w:spacing w:after="0" w:line="240" w:lineRule="auto"/>
              <w:jc w:val="center"/>
              <w:rPr>
                <w:rFonts w:ascii="Times New Roman" w:hAnsi="Times New Roman" w:cs="Times New Roman"/>
              </w:rPr>
            </w:pPr>
          </w:p>
        </w:tc>
      </w:tr>
      <w:tr w:rsidR="00B83920" w:rsidRPr="00B83920" w14:paraId="4F268B98" w14:textId="77777777" w:rsidTr="00B83920">
        <w:trPr>
          <w:trHeight w:val="912"/>
        </w:trPr>
        <w:tc>
          <w:tcPr>
            <w:tcW w:w="626" w:type="dxa"/>
            <w:tcBorders>
              <w:top w:val="nil"/>
              <w:left w:val="single" w:sz="4" w:space="0" w:color="000000"/>
              <w:bottom w:val="single" w:sz="4" w:space="0" w:color="000000"/>
              <w:right w:val="single" w:sz="4" w:space="0" w:color="000000"/>
            </w:tcBorders>
            <w:shd w:val="clear" w:color="auto" w:fill="auto"/>
            <w:vAlign w:val="bottom"/>
          </w:tcPr>
          <w:p w14:paraId="3D89B5EC"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12.1.</w:t>
            </w:r>
          </w:p>
        </w:tc>
        <w:tc>
          <w:tcPr>
            <w:tcW w:w="5032" w:type="dxa"/>
            <w:tcBorders>
              <w:top w:val="nil"/>
              <w:left w:val="nil"/>
              <w:bottom w:val="single" w:sz="4" w:space="0" w:color="000000"/>
              <w:right w:val="single" w:sz="4" w:space="0" w:color="000000"/>
            </w:tcBorders>
            <w:shd w:val="clear" w:color="auto" w:fill="auto"/>
            <w:vAlign w:val="bottom"/>
          </w:tcPr>
          <w:p w14:paraId="6715042F"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b/>
              </w:rPr>
              <w:t>Лицевая часть</w:t>
            </w:r>
            <w:r w:rsidRPr="00B83920">
              <w:rPr>
                <w:rFonts w:ascii="Times New Roman" w:hAnsi="Times New Roman" w:cs="Times New Roman"/>
              </w:rPr>
              <w:t xml:space="preserve">: акрил, жидкий акрил, </w:t>
            </w:r>
            <w:proofErr w:type="spellStart"/>
            <w:r w:rsidRPr="00B83920">
              <w:rPr>
                <w:rFonts w:ascii="Times New Roman" w:hAnsi="Times New Roman" w:cs="Times New Roman"/>
              </w:rPr>
              <w:t>транслюцентрный</w:t>
            </w:r>
            <w:proofErr w:type="spellEnd"/>
            <w:r w:rsidRPr="00B83920">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B83920">
              <w:rPr>
                <w:rFonts w:ascii="Times New Roman" w:hAnsi="Times New Roman" w:cs="Times New Roman"/>
              </w:rPr>
              <w:t>плоттерной</w:t>
            </w:r>
            <w:proofErr w:type="spellEnd"/>
            <w:r w:rsidRPr="00B83920">
              <w:rPr>
                <w:rFonts w:ascii="Times New Roman" w:hAnsi="Times New Roman" w:cs="Times New Roman"/>
              </w:rPr>
              <w:t xml:space="preserve"> резки, также может быть нанесена УФ печать.</w:t>
            </w:r>
          </w:p>
        </w:tc>
        <w:tc>
          <w:tcPr>
            <w:tcW w:w="3971" w:type="dxa"/>
            <w:tcBorders>
              <w:top w:val="nil"/>
              <w:left w:val="nil"/>
              <w:bottom w:val="single" w:sz="4" w:space="0" w:color="000000"/>
              <w:right w:val="single" w:sz="4" w:space="0" w:color="000000"/>
            </w:tcBorders>
            <w:shd w:val="clear" w:color="auto" w:fill="auto"/>
          </w:tcPr>
          <w:p w14:paraId="2C4E7D08"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 xml:space="preserve">Основа композитная панель </w:t>
            </w:r>
            <w:proofErr w:type="gramStart"/>
            <w:r w:rsidRPr="00B83920">
              <w:rPr>
                <w:rFonts w:ascii="Times New Roman" w:hAnsi="Times New Roman" w:cs="Times New Roman"/>
              </w:rPr>
              <w:t>синего  цвета</w:t>
            </w:r>
            <w:proofErr w:type="gramEnd"/>
            <w:r w:rsidRPr="00B83920">
              <w:rPr>
                <w:rFonts w:ascii="Times New Roman" w:hAnsi="Times New Roman" w:cs="Times New Roman"/>
              </w:rPr>
              <w:t xml:space="preserve">, глубина кассеты не менее 10см. </w:t>
            </w:r>
          </w:p>
          <w:p w14:paraId="5A1F5C58"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highlight w:val="white"/>
              </w:rPr>
              <w:t xml:space="preserve">Буквы </w:t>
            </w:r>
            <w:proofErr w:type="gramStart"/>
            <w:r w:rsidRPr="00B83920">
              <w:rPr>
                <w:rFonts w:ascii="Times New Roman" w:hAnsi="Times New Roman" w:cs="Times New Roman"/>
                <w:highlight w:val="white"/>
              </w:rPr>
              <w:t>-  Акриловое</w:t>
            </w:r>
            <w:proofErr w:type="gramEnd"/>
            <w:r w:rsidRPr="00B83920">
              <w:rPr>
                <w:rFonts w:ascii="Times New Roman" w:hAnsi="Times New Roman" w:cs="Times New Roman"/>
                <w:highlight w:val="white"/>
              </w:rPr>
              <w:t xml:space="preserve"> молочное стекло </w:t>
            </w:r>
            <w:r w:rsidRPr="00B83920">
              <w:rPr>
                <w:rFonts w:ascii="Times New Roman" w:hAnsi="Times New Roman" w:cs="Times New Roman"/>
              </w:rPr>
              <w:t>PLEXIGLAS</w:t>
            </w:r>
            <w:r w:rsidRPr="00B83920">
              <w:rPr>
                <w:rFonts w:ascii="Times New Roman" w:hAnsi="Times New Roman" w:cs="Times New Roman"/>
                <w:highlight w:val="white"/>
              </w:rPr>
              <w:t xml:space="preserve"> 3 мм </w:t>
            </w:r>
          </w:p>
          <w:p w14:paraId="00267DE7" w14:textId="77777777" w:rsidR="00B83920" w:rsidRPr="00B83920" w:rsidRDefault="00B83920" w:rsidP="00B83920">
            <w:pPr>
              <w:spacing w:after="0" w:line="240" w:lineRule="auto"/>
              <w:rPr>
                <w:rFonts w:ascii="Times New Roman" w:hAnsi="Times New Roman" w:cs="Times New Roman"/>
              </w:rPr>
            </w:pPr>
          </w:p>
          <w:p w14:paraId="5FB8C9E7" w14:textId="77777777" w:rsidR="00B83920" w:rsidRPr="00B83920" w:rsidRDefault="00B83920" w:rsidP="00B83920">
            <w:pPr>
              <w:spacing w:after="0" w:line="240" w:lineRule="auto"/>
              <w:rPr>
                <w:rFonts w:ascii="Times New Roman" w:hAnsi="Times New Roman" w:cs="Times New Roman"/>
              </w:rPr>
            </w:pPr>
          </w:p>
        </w:tc>
      </w:tr>
      <w:tr w:rsidR="00B83920" w:rsidRPr="00B83920" w14:paraId="6D3132ED" w14:textId="77777777" w:rsidTr="00B83920">
        <w:trPr>
          <w:trHeight w:val="314"/>
        </w:trPr>
        <w:tc>
          <w:tcPr>
            <w:tcW w:w="626" w:type="dxa"/>
            <w:tcBorders>
              <w:top w:val="nil"/>
              <w:left w:val="single" w:sz="4" w:space="0" w:color="000000"/>
              <w:bottom w:val="single" w:sz="4" w:space="0" w:color="000000"/>
              <w:right w:val="single" w:sz="4" w:space="0" w:color="000000"/>
            </w:tcBorders>
            <w:shd w:val="clear" w:color="auto" w:fill="auto"/>
            <w:vAlign w:val="bottom"/>
          </w:tcPr>
          <w:p w14:paraId="14C624EE"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 xml:space="preserve">12.2. </w:t>
            </w:r>
          </w:p>
        </w:tc>
        <w:tc>
          <w:tcPr>
            <w:tcW w:w="5032" w:type="dxa"/>
            <w:tcBorders>
              <w:top w:val="nil"/>
              <w:left w:val="nil"/>
              <w:bottom w:val="single" w:sz="4" w:space="0" w:color="000000"/>
              <w:right w:val="single" w:sz="4" w:space="0" w:color="000000"/>
            </w:tcBorders>
            <w:shd w:val="clear" w:color="auto" w:fill="auto"/>
          </w:tcPr>
          <w:p w14:paraId="108388B8"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b/>
              </w:rPr>
              <w:t>Борт</w:t>
            </w:r>
            <w:r w:rsidRPr="00B83920">
              <w:rPr>
                <w:rFonts w:ascii="Times New Roman" w:hAnsi="Times New Roman" w:cs="Times New Roman"/>
              </w:rPr>
              <w:t xml:space="preserve">: АКП, ПВХ, ALU-BOX </w:t>
            </w:r>
            <w:proofErr w:type="spellStart"/>
            <w:r w:rsidRPr="00B83920">
              <w:rPr>
                <w:rFonts w:ascii="Times New Roman" w:hAnsi="Times New Roman" w:cs="Times New Roman"/>
              </w:rPr>
              <w:t>Banner</w:t>
            </w:r>
            <w:proofErr w:type="spellEnd"/>
            <w:r w:rsidRPr="00B83920">
              <w:rPr>
                <w:rFonts w:ascii="Times New Roman" w:hAnsi="Times New Roman" w:cs="Times New Roman"/>
              </w:rPr>
              <w:t xml:space="preserve">, </w:t>
            </w:r>
          </w:p>
        </w:tc>
        <w:tc>
          <w:tcPr>
            <w:tcW w:w="3971" w:type="dxa"/>
            <w:tcBorders>
              <w:top w:val="nil"/>
              <w:left w:val="nil"/>
              <w:bottom w:val="single" w:sz="4" w:space="0" w:color="000000"/>
              <w:right w:val="single" w:sz="4" w:space="0" w:color="000000"/>
            </w:tcBorders>
            <w:shd w:val="clear" w:color="auto" w:fill="auto"/>
            <w:vAlign w:val="bottom"/>
          </w:tcPr>
          <w:p w14:paraId="2120AE8C" w14:textId="77777777" w:rsidR="00B83920" w:rsidRPr="00B83920" w:rsidRDefault="00B83920" w:rsidP="00B83920">
            <w:pPr>
              <w:spacing w:after="0" w:line="240" w:lineRule="auto"/>
              <w:ind w:firstLine="683"/>
              <w:rPr>
                <w:rFonts w:ascii="Times New Roman" w:hAnsi="Times New Roman" w:cs="Times New Roman"/>
                <w:highlight w:val="white"/>
              </w:rPr>
            </w:pPr>
            <w:r w:rsidRPr="00B83920">
              <w:rPr>
                <w:rFonts w:ascii="Times New Roman" w:hAnsi="Times New Roman" w:cs="Times New Roman"/>
              </w:rPr>
              <w:t xml:space="preserve">Алюминиевый профиль/ПВХ 3мм, глубина 10см, оклеенный пленкой </w:t>
            </w:r>
            <w:proofErr w:type="spellStart"/>
            <w:r w:rsidRPr="00B83920">
              <w:rPr>
                <w:rFonts w:ascii="Times New Roman" w:hAnsi="Times New Roman" w:cs="Times New Roman"/>
              </w:rPr>
              <w:t>Oracal</w:t>
            </w:r>
            <w:proofErr w:type="spellEnd"/>
          </w:p>
          <w:p w14:paraId="7DD4F112" w14:textId="77777777" w:rsidR="00B83920" w:rsidRPr="00B83920" w:rsidRDefault="00B83920" w:rsidP="00B83920">
            <w:pPr>
              <w:spacing w:after="0" w:line="240" w:lineRule="auto"/>
              <w:jc w:val="center"/>
              <w:rPr>
                <w:rFonts w:ascii="Times New Roman" w:hAnsi="Times New Roman" w:cs="Times New Roman"/>
              </w:rPr>
            </w:pPr>
          </w:p>
        </w:tc>
      </w:tr>
      <w:tr w:rsidR="00B83920" w:rsidRPr="00B83920" w14:paraId="3DC5589C" w14:textId="77777777" w:rsidTr="00B83920">
        <w:trPr>
          <w:trHeight w:val="314"/>
        </w:trPr>
        <w:tc>
          <w:tcPr>
            <w:tcW w:w="626" w:type="dxa"/>
            <w:tcBorders>
              <w:top w:val="nil"/>
              <w:left w:val="single" w:sz="4" w:space="0" w:color="000000"/>
              <w:bottom w:val="single" w:sz="4" w:space="0" w:color="000000"/>
              <w:right w:val="single" w:sz="4" w:space="0" w:color="000000"/>
            </w:tcBorders>
            <w:shd w:val="clear" w:color="auto" w:fill="auto"/>
            <w:vAlign w:val="bottom"/>
          </w:tcPr>
          <w:p w14:paraId="137BA3D0"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12.3.</w:t>
            </w:r>
          </w:p>
        </w:tc>
        <w:tc>
          <w:tcPr>
            <w:tcW w:w="5032" w:type="dxa"/>
            <w:tcBorders>
              <w:top w:val="nil"/>
              <w:left w:val="nil"/>
              <w:bottom w:val="single" w:sz="4" w:space="0" w:color="000000"/>
              <w:right w:val="single" w:sz="4" w:space="0" w:color="000000"/>
            </w:tcBorders>
            <w:shd w:val="clear" w:color="auto" w:fill="auto"/>
            <w:vAlign w:val="bottom"/>
          </w:tcPr>
          <w:p w14:paraId="094823D4"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b/>
              </w:rPr>
              <w:t>Задник:</w:t>
            </w:r>
            <w:r w:rsidRPr="00B83920">
              <w:rPr>
                <w:rFonts w:ascii="Times New Roman" w:hAnsi="Times New Roman" w:cs="Times New Roman"/>
              </w:rPr>
              <w:t xml:space="preserve"> </w:t>
            </w:r>
            <w:proofErr w:type="gramStart"/>
            <w:r w:rsidRPr="00B83920">
              <w:rPr>
                <w:rFonts w:ascii="Times New Roman" w:hAnsi="Times New Roman" w:cs="Times New Roman"/>
              </w:rPr>
              <w:t>ПВХ ,</w:t>
            </w:r>
            <w:proofErr w:type="gramEnd"/>
            <w:r w:rsidRPr="00B83920">
              <w:rPr>
                <w:rFonts w:ascii="Times New Roman" w:hAnsi="Times New Roman" w:cs="Times New Roman"/>
              </w:rPr>
              <w:t xml:space="preserve"> АКП,  Композит</w:t>
            </w:r>
          </w:p>
        </w:tc>
        <w:tc>
          <w:tcPr>
            <w:tcW w:w="3971" w:type="dxa"/>
            <w:tcBorders>
              <w:top w:val="nil"/>
              <w:left w:val="nil"/>
              <w:bottom w:val="single" w:sz="4" w:space="0" w:color="000000"/>
              <w:right w:val="single" w:sz="4" w:space="0" w:color="000000"/>
            </w:tcBorders>
            <w:shd w:val="clear" w:color="auto" w:fill="auto"/>
            <w:vAlign w:val="bottom"/>
          </w:tcPr>
          <w:p w14:paraId="2F933783"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ПВХ 5</w:t>
            </w:r>
            <w:proofErr w:type="gramStart"/>
            <w:r w:rsidRPr="00B83920">
              <w:rPr>
                <w:rFonts w:ascii="Times New Roman" w:hAnsi="Times New Roman" w:cs="Times New Roman"/>
              </w:rPr>
              <w:t>мм,АКП</w:t>
            </w:r>
            <w:proofErr w:type="gramEnd"/>
          </w:p>
        </w:tc>
      </w:tr>
      <w:tr w:rsidR="00B83920" w:rsidRPr="00B83920" w14:paraId="07E16BA5" w14:textId="77777777" w:rsidTr="00B83920">
        <w:trPr>
          <w:trHeight w:val="314"/>
        </w:trPr>
        <w:tc>
          <w:tcPr>
            <w:tcW w:w="626" w:type="dxa"/>
            <w:tcBorders>
              <w:top w:val="nil"/>
              <w:left w:val="single" w:sz="4" w:space="0" w:color="000000"/>
              <w:bottom w:val="single" w:sz="4" w:space="0" w:color="000000"/>
              <w:right w:val="single" w:sz="4" w:space="0" w:color="000000"/>
            </w:tcBorders>
            <w:shd w:val="clear" w:color="auto" w:fill="auto"/>
          </w:tcPr>
          <w:p w14:paraId="56E51F1A" w14:textId="77777777" w:rsidR="00B83920" w:rsidRPr="00B83920" w:rsidRDefault="00B83920" w:rsidP="00B83920">
            <w:pPr>
              <w:spacing w:after="0" w:line="240" w:lineRule="auto"/>
              <w:jc w:val="center"/>
              <w:rPr>
                <w:rFonts w:ascii="Times New Roman" w:hAnsi="Times New Roman" w:cs="Times New Roman"/>
              </w:rPr>
            </w:pPr>
            <w:r w:rsidRPr="00B83920">
              <w:rPr>
                <w:rFonts w:ascii="Times New Roman" w:hAnsi="Times New Roman" w:cs="Times New Roman"/>
              </w:rPr>
              <w:t>12.4.</w:t>
            </w:r>
          </w:p>
        </w:tc>
        <w:tc>
          <w:tcPr>
            <w:tcW w:w="5032" w:type="dxa"/>
            <w:tcBorders>
              <w:top w:val="nil"/>
              <w:left w:val="nil"/>
              <w:bottom w:val="single" w:sz="4" w:space="0" w:color="000000"/>
              <w:right w:val="single" w:sz="4" w:space="0" w:color="000000"/>
            </w:tcBorders>
            <w:shd w:val="clear" w:color="auto" w:fill="auto"/>
          </w:tcPr>
          <w:p w14:paraId="2EE71EC2" w14:textId="77777777" w:rsidR="00B83920" w:rsidRPr="00B83920" w:rsidRDefault="00B83920" w:rsidP="00B83920">
            <w:pPr>
              <w:spacing w:after="0" w:line="240" w:lineRule="auto"/>
              <w:rPr>
                <w:rFonts w:ascii="Times New Roman" w:hAnsi="Times New Roman" w:cs="Times New Roman"/>
                <w:b/>
              </w:rPr>
            </w:pPr>
            <w:r w:rsidRPr="00B83920">
              <w:rPr>
                <w:rFonts w:ascii="Times New Roman" w:hAnsi="Times New Roman" w:cs="Times New Roman"/>
                <w:b/>
              </w:rPr>
              <w:t xml:space="preserve">Подсветка: </w:t>
            </w:r>
            <w:r w:rsidRPr="00B83920">
              <w:rPr>
                <w:rFonts w:ascii="Times New Roman" w:hAnsi="Times New Roman" w:cs="Times New Roman"/>
              </w:rPr>
              <w:t>светодиоды, светодиодная лента</w:t>
            </w:r>
          </w:p>
        </w:tc>
        <w:tc>
          <w:tcPr>
            <w:tcW w:w="3971" w:type="dxa"/>
            <w:tcBorders>
              <w:top w:val="nil"/>
              <w:left w:val="nil"/>
              <w:bottom w:val="single" w:sz="4" w:space="0" w:color="000000"/>
              <w:right w:val="single" w:sz="4" w:space="0" w:color="000000"/>
            </w:tcBorders>
            <w:shd w:val="clear" w:color="auto" w:fill="auto"/>
            <w:vAlign w:val="bottom"/>
          </w:tcPr>
          <w:p w14:paraId="7393CB0B" w14:textId="77777777" w:rsidR="00B83920" w:rsidRPr="00B83920" w:rsidRDefault="00B83920" w:rsidP="00B83920">
            <w:pPr>
              <w:spacing w:after="0" w:line="240" w:lineRule="auto"/>
              <w:rPr>
                <w:rFonts w:ascii="Times New Roman" w:hAnsi="Times New Roman" w:cs="Times New Roman"/>
              </w:rPr>
            </w:pPr>
            <w:r w:rsidRPr="00B83920">
              <w:rPr>
                <w:rFonts w:ascii="Times New Roman" w:hAnsi="Times New Roman" w:cs="Times New Roman"/>
              </w:rPr>
              <w:t>Подсветка: светодиодные модули 3 SMD, 150 лм, с линзой 2.7, 170°, 12 В, IP67, белый 8000-8500 K. Блоки питания: 12 В, IP67</w:t>
            </w:r>
          </w:p>
        </w:tc>
      </w:tr>
    </w:tbl>
    <w:p w14:paraId="51CA2C63" w14:textId="77777777" w:rsidR="00B83920" w:rsidRDefault="00B83920" w:rsidP="00B83920">
      <w:pPr>
        <w:spacing w:after="0" w:line="240" w:lineRule="auto"/>
        <w:rPr>
          <w:rFonts w:ascii="Times New Roman" w:hAnsi="Times New Roman" w:cs="Times New Roman"/>
        </w:rPr>
      </w:pPr>
    </w:p>
    <w:p w14:paraId="683C510D" w14:textId="14386011" w:rsidR="00B83920" w:rsidRPr="00B83920" w:rsidRDefault="00B83920" w:rsidP="00B83920">
      <w:pPr>
        <w:spacing w:after="0" w:line="240" w:lineRule="auto"/>
        <w:rPr>
          <w:rFonts w:ascii="Times New Roman" w:hAnsi="Times New Roman" w:cs="Times New Roman"/>
          <w:b/>
          <w:bCs/>
        </w:rPr>
      </w:pPr>
      <w:r w:rsidRPr="00B83920">
        <w:rPr>
          <w:rFonts w:ascii="Times New Roman" w:hAnsi="Times New Roman" w:cs="Times New Roman"/>
          <w:b/>
          <w:bCs/>
        </w:rPr>
        <w:t xml:space="preserve">Монтаж вывески по </w:t>
      </w:r>
      <w:proofErr w:type="gramStart"/>
      <w:r w:rsidRPr="00B83920">
        <w:rPr>
          <w:rFonts w:ascii="Times New Roman" w:hAnsi="Times New Roman" w:cs="Times New Roman"/>
          <w:b/>
          <w:bCs/>
        </w:rPr>
        <w:t>адресу:  Улан</w:t>
      </w:r>
      <w:proofErr w:type="gramEnd"/>
      <w:r w:rsidRPr="00B83920">
        <w:rPr>
          <w:rFonts w:ascii="Times New Roman" w:hAnsi="Times New Roman" w:cs="Times New Roman"/>
          <w:b/>
          <w:bCs/>
        </w:rPr>
        <w:t>-</w:t>
      </w:r>
      <w:proofErr w:type="spellStart"/>
      <w:r w:rsidRPr="00B83920">
        <w:rPr>
          <w:rFonts w:ascii="Times New Roman" w:hAnsi="Times New Roman" w:cs="Times New Roman"/>
          <w:b/>
          <w:bCs/>
        </w:rPr>
        <w:t>Удэ,ул.Гагарина</w:t>
      </w:r>
      <w:proofErr w:type="spellEnd"/>
      <w:r w:rsidRPr="00B83920">
        <w:rPr>
          <w:rFonts w:ascii="Times New Roman" w:hAnsi="Times New Roman" w:cs="Times New Roman"/>
          <w:b/>
          <w:bCs/>
        </w:rPr>
        <w:t xml:space="preserve"> 24,  ТД «Юбилейный» 2 этаж</w:t>
      </w:r>
    </w:p>
    <w:p w14:paraId="0A2FD102" w14:textId="77777777" w:rsidR="009B3F2C" w:rsidRPr="00B83920" w:rsidRDefault="009B3F2C" w:rsidP="00B83920">
      <w:pPr>
        <w:spacing w:after="0" w:line="240" w:lineRule="auto"/>
        <w:ind w:firstLine="683"/>
        <w:jc w:val="both"/>
        <w:rPr>
          <w:rFonts w:ascii="Times New Roman" w:eastAsia="Times New Roman" w:hAnsi="Times New Roman" w:cs="Times New Roman"/>
          <w:color w:val="000000"/>
          <w:lang w:eastAsia="ru-RU"/>
        </w:rPr>
      </w:pPr>
    </w:p>
    <w:p w14:paraId="2B9CA443" w14:textId="35DB0109" w:rsidR="00EF4AF3" w:rsidRPr="009B3F2C" w:rsidRDefault="00F51A2A" w:rsidP="00B83920">
      <w:pPr>
        <w:spacing w:after="0" w:line="240" w:lineRule="auto"/>
        <w:jc w:val="both"/>
        <w:rPr>
          <w:rFonts w:ascii="Times New Roman" w:hAnsi="Times New Roman" w:cs="Times New Roman"/>
          <w:b/>
          <w:color w:val="000000"/>
        </w:rPr>
      </w:pPr>
      <w:r w:rsidRPr="00B83920">
        <w:rPr>
          <w:rFonts w:ascii="Times New Roman" w:hAnsi="Times New Roman" w:cs="Times New Roman"/>
          <w:b/>
          <w:color w:val="000000"/>
        </w:rPr>
        <w:t>На вывес</w:t>
      </w:r>
      <w:r w:rsidR="007C220E" w:rsidRPr="00B83920">
        <w:rPr>
          <w:rFonts w:ascii="Times New Roman" w:hAnsi="Times New Roman" w:cs="Times New Roman"/>
          <w:b/>
          <w:color w:val="000000"/>
        </w:rPr>
        <w:t>к</w:t>
      </w:r>
      <w:r w:rsidR="003D5952" w:rsidRPr="00B83920">
        <w:rPr>
          <w:rFonts w:ascii="Times New Roman" w:hAnsi="Times New Roman" w:cs="Times New Roman"/>
          <w:b/>
          <w:color w:val="000000"/>
        </w:rPr>
        <w:t>ах</w:t>
      </w:r>
      <w:r w:rsidRPr="00B83920">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w:t>
      </w:r>
      <w:r w:rsidRPr="009B3F2C">
        <w:rPr>
          <w:rFonts w:ascii="Times New Roman" w:hAnsi="Times New Roman" w:cs="Times New Roman"/>
          <w:b/>
          <w:color w:val="000000"/>
        </w:rPr>
        <w:t>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507B2F0E" w14:textId="77777777" w:rsidR="00152E2F" w:rsidRPr="009B3F2C" w:rsidRDefault="00152E2F" w:rsidP="009B3F2C">
      <w:pPr>
        <w:spacing w:after="0" w:line="240" w:lineRule="auto"/>
        <w:jc w:val="both"/>
        <w:rPr>
          <w:rFonts w:ascii="Times New Roman" w:hAnsi="Times New Roman" w:cs="Times New Roman"/>
          <w:b/>
          <w:color w:val="000000"/>
        </w:rPr>
      </w:pPr>
    </w:p>
    <w:p w14:paraId="4BE97BD0" w14:textId="33565916" w:rsidR="00F51A2A" w:rsidRPr="002C681A" w:rsidRDefault="00AC55F8" w:rsidP="008A6754">
      <w:pPr>
        <w:pStyle w:val="a3"/>
        <w:spacing w:after="0" w:line="240" w:lineRule="auto"/>
        <w:ind w:left="0"/>
        <w:jc w:val="both"/>
        <w:rPr>
          <w:rStyle w:val="af"/>
          <w:rFonts w:ascii="Times New Roman" w:hAnsi="Times New Roman" w:cs="Times New Roman"/>
          <w:color w:val="000000"/>
          <w:shd w:val="clear" w:color="auto" w:fill="FFFFFF"/>
        </w:rPr>
      </w:pPr>
      <w:r w:rsidRPr="002C681A">
        <w:rPr>
          <w:rStyle w:val="af"/>
          <w:rFonts w:ascii="Times New Roman" w:hAnsi="Times New Roman" w:cs="Times New Roman"/>
          <w:noProof/>
          <w:color w:val="000000"/>
          <w:shd w:val="clear" w:color="auto" w:fill="FFFFFF"/>
        </w:rPr>
        <w:lastRenderedPageBreak/>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77777777" w:rsidR="00EF4AF3" w:rsidRPr="002C681A" w:rsidRDefault="00EF4AF3" w:rsidP="008A6754">
      <w:pPr>
        <w:pStyle w:val="a3"/>
        <w:spacing w:after="0" w:line="240" w:lineRule="auto"/>
        <w:ind w:left="0"/>
        <w:jc w:val="both"/>
        <w:rPr>
          <w:rStyle w:val="af"/>
          <w:rFonts w:ascii="Times New Roman" w:hAnsi="Times New Roman" w:cs="Times New Roman"/>
          <w:color w:val="000000"/>
          <w:shd w:val="clear" w:color="auto" w:fill="FFFFFF"/>
        </w:rPr>
      </w:pPr>
    </w:p>
    <w:p w14:paraId="5D8C3BC3" w14:textId="3322173E" w:rsidR="00F51A2A" w:rsidRDefault="00F51A2A" w:rsidP="008A6754">
      <w:pPr>
        <w:pStyle w:val="a3"/>
        <w:spacing w:after="0" w:line="240" w:lineRule="auto"/>
        <w:ind w:left="0"/>
        <w:jc w:val="both"/>
        <w:rPr>
          <w:rStyle w:val="af"/>
          <w:rFonts w:ascii="Times New Roman" w:hAnsi="Times New Roman" w:cs="Times New Roman"/>
          <w:color w:val="000000"/>
          <w:shd w:val="clear" w:color="auto" w:fill="FFFFFF"/>
        </w:rPr>
      </w:pPr>
      <w:r w:rsidRPr="002C681A">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77777777" w:rsidR="009B3F2C" w:rsidRPr="002C681A" w:rsidRDefault="009B3F2C" w:rsidP="008A6754">
      <w:pPr>
        <w:pStyle w:val="a3"/>
        <w:spacing w:after="0" w:line="240" w:lineRule="auto"/>
        <w:ind w:left="0"/>
        <w:jc w:val="both"/>
        <w:rPr>
          <w:rStyle w:val="af"/>
          <w:rFonts w:ascii="Times New Roman" w:hAnsi="Times New Roman" w:cs="Times New Roman"/>
          <w:color w:val="000000"/>
          <w:shd w:val="clear" w:color="auto" w:fill="FFFFFF"/>
        </w:rPr>
      </w:pPr>
    </w:p>
    <w:bookmarkEnd w:id="55"/>
    <w:p w14:paraId="7AB1F15E" w14:textId="4EDDB8FB" w:rsidR="00631B7B" w:rsidRPr="002C681A" w:rsidRDefault="00631B7B" w:rsidP="008A6754">
      <w:pPr>
        <w:widowControl w:val="0"/>
        <w:autoSpaceDE w:val="0"/>
        <w:autoSpaceDN w:val="0"/>
        <w:adjustRightInd w:val="0"/>
        <w:spacing w:after="0" w:line="240" w:lineRule="auto"/>
        <w:jc w:val="both"/>
        <w:rPr>
          <w:rFonts w:ascii="Times New Roman" w:eastAsia="Calibri" w:hAnsi="Times New Roman" w:cs="Times New Roman"/>
          <w:bCs/>
        </w:rPr>
      </w:pPr>
      <w:r w:rsidRPr="002C681A">
        <w:rPr>
          <w:rFonts w:ascii="Times New Roman" w:eastAsia="Calibri" w:hAnsi="Times New Roman" w:cs="Times New Roman"/>
          <w:b/>
          <w:bCs/>
        </w:rPr>
        <w:t xml:space="preserve">6. Конфиденциальность информации: </w:t>
      </w:r>
      <w:r w:rsidRPr="002C681A">
        <w:rPr>
          <w:rFonts w:ascii="Times New Roman" w:eastAsia="Calibri" w:hAnsi="Times New Roman" w:cs="Times New Roman"/>
          <w:bCs/>
        </w:rPr>
        <w:t xml:space="preserve">Результаты работы являются конфиденциальной информацией. </w:t>
      </w:r>
      <w:r w:rsidRPr="002C681A">
        <w:rPr>
          <w:rFonts w:ascii="Times New Roman" w:eastAsia="Calibri" w:hAnsi="Times New Roman" w:cs="Times New Roman"/>
        </w:rPr>
        <w:t>Получатель услуги</w:t>
      </w:r>
      <w:r w:rsidRPr="002C681A">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2C681A">
        <w:rPr>
          <w:rFonts w:ascii="Times New Roman" w:eastAsia="Times New Roman" w:hAnsi="Times New Roman" w:cs="Times New Roman"/>
          <w:b/>
          <w:bCs/>
          <w:color w:val="000000"/>
          <w:lang w:eastAsia="ru-RU"/>
        </w:rPr>
        <w:t>7. По требованию Получателя</w:t>
      </w:r>
      <w:r w:rsidRPr="002C681A">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w:t>
      </w:r>
      <w:r w:rsidRPr="00AF7F4E">
        <w:rPr>
          <w:rFonts w:ascii="Times New Roman" w:eastAsia="Times New Roman" w:hAnsi="Times New Roman" w:cs="Times New Roman"/>
          <w:color w:val="000000"/>
          <w:lang w:eastAsia="ru-RU"/>
        </w:rPr>
        <w:t xml:space="preserve">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D03945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0FD8510A" w14:textId="78A9A580" w:rsidR="00B16705" w:rsidRDefault="00B16705" w:rsidP="006D451A">
      <w:pPr>
        <w:tabs>
          <w:tab w:val="left" w:pos="567"/>
        </w:tabs>
        <w:suppressAutoHyphens/>
        <w:jc w:val="right"/>
        <w:rPr>
          <w:rFonts w:ascii="Times New Roman" w:eastAsia="Times New Roman" w:hAnsi="Times New Roman" w:cs="Times New Roman"/>
          <w:lang w:eastAsia="ru-RU"/>
        </w:rPr>
      </w:pPr>
    </w:p>
    <w:p w14:paraId="5AE6C76A" w14:textId="77777777" w:rsidR="00152E2F" w:rsidRDefault="00152E2F" w:rsidP="006D451A">
      <w:pPr>
        <w:tabs>
          <w:tab w:val="left" w:pos="567"/>
        </w:tabs>
        <w:suppressAutoHyphens/>
        <w:jc w:val="right"/>
        <w:rPr>
          <w:rFonts w:ascii="Times New Roman" w:eastAsia="Times New Roman" w:hAnsi="Times New Roman" w:cs="Times New Roman"/>
          <w:lang w:eastAsia="ru-RU"/>
        </w:rPr>
      </w:pPr>
    </w:p>
    <w:p w14:paraId="278AE9B4" w14:textId="77777777" w:rsidR="00AE674B" w:rsidRDefault="00AE674B" w:rsidP="000712E6">
      <w:pPr>
        <w:tabs>
          <w:tab w:val="left" w:pos="567"/>
        </w:tabs>
        <w:suppressAutoHyphens/>
        <w:rPr>
          <w:rFonts w:ascii="Times New Roman" w:eastAsia="Times New Roman" w:hAnsi="Times New Roman" w:cs="Times New Roman"/>
          <w:lang w:eastAsia="ru-RU"/>
        </w:rPr>
      </w:pPr>
    </w:p>
    <w:p w14:paraId="52C1836F" w14:textId="77777777" w:rsidR="00AE674B" w:rsidRDefault="00AE674B" w:rsidP="006D451A">
      <w:pPr>
        <w:tabs>
          <w:tab w:val="left" w:pos="567"/>
        </w:tabs>
        <w:suppressAutoHyphens/>
        <w:jc w:val="right"/>
        <w:rPr>
          <w:rFonts w:ascii="Times New Roman" w:eastAsia="Times New Roman" w:hAnsi="Times New Roman" w:cs="Times New Roman"/>
          <w:lang w:eastAsia="ru-RU"/>
        </w:rPr>
      </w:pPr>
    </w:p>
    <w:p w14:paraId="2F2D2D63" w14:textId="77777777" w:rsidR="00AE674B" w:rsidRDefault="00AE674B" w:rsidP="000712E6">
      <w:pPr>
        <w:tabs>
          <w:tab w:val="left" w:pos="567"/>
        </w:tabs>
        <w:suppressAutoHyphens/>
        <w:rPr>
          <w:rFonts w:ascii="Times New Roman" w:eastAsia="Times New Roman" w:hAnsi="Times New Roman" w:cs="Times New Roman"/>
          <w:lang w:eastAsia="ru-RU"/>
        </w:rPr>
      </w:pPr>
    </w:p>
    <w:p w14:paraId="5F878881" w14:textId="77777777" w:rsidR="000712E6" w:rsidRDefault="000712E6" w:rsidP="000712E6">
      <w:pPr>
        <w:tabs>
          <w:tab w:val="left" w:pos="567"/>
        </w:tabs>
        <w:suppressAutoHyphens/>
        <w:rPr>
          <w:rFonts w:ascii="Times New Roman" w:eastAsia="Times New Roman" w:hAnsi="Times New Roman" w:cs="Times New Roman"/>
          <w:lang w:eastAsia="ru-RU"/>
        </w:rPr>
      </w:pPr>
    </w:p>
    <w:p w14:paraId="561B92B0" w14:textId="77777777" w:rsidR="0020091D" w:rsidRDefault="0020091D" w:rsidP="006D451A">
      <w:pPr>
        <w:tabs>
          <w:tab w:val="left" w:pos="567"/>
        </w:tabs>
        <w:suppressAutoHyphens/>
        <w:jc w:val="right"/>
        <w:rPr>
          <w:rFonts w:ascii="Times New Roman" w:eastAsia="Times New Roman" w:hAnsi="Times New Roman" w:cs="Times New Roman"/>
          <w:lang w:eastAsia="ru-RU"/>
        </w:rPr>
      </w:pPr>
    </w:p>
    <w:p w14:paraId="58FBF785" w14:textId="77777777" w:rsidR="009B3F2C" w:rsidRDefault="009B3F2C" w:rsidP="006D451A">
      <w:pPr>
        <w:tabs>
          <w:tab w:val="left" w:pos="567"/>
        </w:tabs>
        <w:suppressAutoHyphens/>
        <w:jc w:val="right"/>
        <w:rPr>
          <w:rFonts w:ascii="Times New Roman" w:eastAsia="Times New Roman" w:hAnsi="Times New Roman" w:cs="Times New Roman"/>
          <w:lang w:eastAsia="ru-RU"/>
        </w:rPr>
      </w:pPr>
    </w:p>
    <w:p w14:paraId="62410368" w14:textId="77777777" w:rsidR="00B83920" w:rsidRDefault="00B83920" w:rsidP="006D451A">
      <w:pPr>
        <w:tabs>
          <w:tab w:val="left" w:pos="567"/>
        </w:tabs>
        <w:suppressAutoHyphens/>
        <w:jc w:val="right"/>
        <w:rPr>
          <w:rFonts w:ascii="Times New Roman" w:eastAsia="Times New Roman" w:hAnsi="Times New Roman" w:cs="Times New Roman"/>
          <w:lang w:eastAsia="ru-RU"/>
        </w:rPr>
      </w:pPr>
    </w:p>
    <w:p w14:paraId="10435BC5" w14:textId="77777777" w:rsidR="00B83920" w:rsidRDefault="00B83920" w:rsidP="006D451A">
      <w:pPr>
        <w:tabs>
          <w:tab w:val="left" w:pos="567"/>
        </w:tabs>
        <w:suppressAutoHyphens/>
        <w:jc w:val="right"/>
        <w:rPr>
          <w:rFonts w:ascii="Times New Roman" w:eastAsia="Times New Roman" w:hAnsi="Times New Roman" w:cs="Times New Roman"/>
          <w:lang w:eastAsia="ru-RU"/>
        </w:rPr>
      </w:pPr>
    </w:p>
    <w:p w14:paraId="23D549AF" w14:textId="77777777" w:rsidR="00B83920" w:rsidRDefault="00B83920" w:rsidP="006D451A">
      <w:pPr>
        <w:tabs>
          <w:tab w:val="left" w:pos="567"/>
        </w:tabs>
        <w:suppressAutoHyphens/>
        <w:jc w:val="right"/>
        <w:rPr>
          <w:rFonts w:ascii="Times New Roman" w:eastAsia="Times New Roman" w:hAnsi="Times New Roman" w:cs="Times New Roman"/>
          <w:lang w:eastAsia="ru-RU"/>
        </w:rPr>
      </w:pPr>
    </w:p>
    <w:p w14:paraId="53E9954A" w14:textId="77777777" w:rsidR="00B83920" w:rsidRDefault="00B83920" w:rsidP="006D451A">
      <w:pPr>
        <w:tabs>
          <w:tab w:val="left" w:pos="567"/>
        </w:tabs>
        <w:suppressAutoHyphens/>
        <w:jc w:val="right"/>
        <w:rPr>
          <w:rFonts w:ascii="Times New Roman" w:eastAsia="Times New Roman" w:hAnsi="Times New Roman" w:cs="Times New Roman"/>
          <w:lang w:eastAsia="ru-RU"/>
        </w:rPr>
      </w:pPr>
    </w:p>
    <w:p w14:paraId="7FAE25B7" w14:textId="77777777" w:rsidR="00B83920" w:rsidRDefault="00B83920" w:rsidP="006D451A">
      <w:pPr>
        <w:tabs>
          <w:tab w:val="left" w:pos="567"/>
        </w:tabs>
        <w:suppressAutoHyphens/>
        <w:jc w:val="right"/>
        <w:rPr>
          <w:rFonts w:ascii="Times New Roman" w:eastAsia="Times New Roman" w:hAnsi="Times New Roman" w:cs="Times New Roman"/>
          <w:lang w:eastAsia="ru-RU"/>
        </w:rPr>
      </w:pPr>
    </w:p>
    <w:p w14:paraId="61F096AA" w14:textId="77777777" w:rsidR="00B83920" w:rsidRDefault="00B83920" w:rsidP="006D451A">
      <w:pPr>
        <w:tabs>
          <w:tab w:val="left" w:pos="567"/>
        </w:tabs>
        <w:suppressAutoHyphens/>
        <w:jc w:val="right"/>
        <w:rPr>
          <w:rFonts w:ascii="Times New Roman" w:eastAsia="Times New Roman" w:hAnsi="Times New Roman" w:cs="Times New Roman"/>
          <w:lang w:eastAsia="ru-RU"/>
        </w:rPr>
      </w:pPr>
    </w:p>
    <w:p w14:paraId="1BBA1612" w14:textId="77777777" w:rsidR="00B83920" w:rsidRDefault="00B83920" w:rsidP="006D451A">
      <w:pPr>
        <w:tabs>
          <w:tab w:val="left" w:pos="567"/>
        </w:tabs>
        <w:suppressAutoHyphens/>
        <w:jc w:val="right"/>
        <w:rPr>
          <w:rFonts w:ascii="Times New Roman" w:eastAsia="Times New Roman" w:hAnsi="Times New Roman" w:cs="Times New Roman"/>
          <w:lang w:eastAsia="ru-RU"/>
        </w:rPr>
      </w:pPr>
    </w:p>
    <w:p w14:paraId="4A03208C" w14:textId="77777777" w:rsidR="00B83920" w:rsidRDefault="00B83920" w:rsidP="006D451A">
      <w:pPr>
        <w:tabs>
          <w:tab w:val="left" w:pos="567"/>
        </w:tabs>
        <w:suppressAutoHyphens/>
        <w:jc w:val="right"/>
        <w:rPr>
          <w:rFonts w:ascii="Times New Roman" w:eastAsia="Times New Roman" w:hAnsi="Times New Roman" w:cs="Times New Roman"/>
          <w:lang w:eastAsia="ru-RU"/>
        </w:rPr>
      </w:pPr>
    </w:p>
    <w:p w14:paraId="31A02053" w14:textId="77777777" w:rsidR="0020091D" w:rsidRDefault="0020091D" w:rsidP="006D451A">
      <w:pPr>
        <w:tabs>
          <w:tab w:val="left" w:pos="567"/>
        </w:tabs>
        <w:suppressAutoHyphens/>
        <w:jc w:val="right"/>
        <w:rPr>
          <w:rFonts w:ascii="Times New Roman" w:eastAsia="Times New Roman" w:hAnsi="Times New Roman" w:cs="Times New Roman"/>
          <w:lang w:eastAsia="ru-RU"/>
        </w:rPr>
      </w:pPr>
    </w:p>
    <w:p w14:paraId="41C29042" w14:textId="77777777" w:rsidR="0020091D" w:rsidRDefault="0020091D" w:rsidP="006D451A">
      <w:pPr>
        <w:tabs>
          <w:tab w:val="left" w:pos="567"/>
        </w:tabs>
        <w:suppressAutoHyphens/>
        <w:jc w:val="right"/>
        <w:rPr>
          <w:rFonts w:ascii="Times New Roman" w:eastAsia="Times New Roman" w:hAnsi="Times New Roman" w:cs="Times New Roman"/>
          <w:lang w:eastAsia="ru-RU"/>
        </w:rPr>
      </w:pPr>
    </w:p>
    <w:p w14:paraId="36AD26DB" w14:textId="6704E498"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0"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7"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30"/>
  </w:num>
  <w:num w:numId="5" w16cid:durableId="850997169">
    <w:abstractNumId w:val="10"/>
  </w:num>
  <w:num w:numId="6" w16cid:durableId="1727560239">
    <w:abstractNumId w:val="31"/>
  </w:num>
  <w:num w:numId="7" w16cid:durableId="1470368110">
    <w:abstractNumId w:val="37"/>
  </w:num>
  <w:num w:numId="8" w16cid:durableId="1895583567">
    <w:abstractNumId w:val="5"/>
  </w:num>
  <w:num w:numId="9" w16cid:durableId="1247031269">
    <w:abstractNumId w:val="22"/>
  </w:num>
  <w:num w:numId="10" w16cid:durableId="723791874">
    <w:abstractNumId w:val="11"/>
  </w:num>
  <w:num w:numId="11" w16cid:durableId="36974686">
    <w:abstractNumId w:val="24"/>
  </w:num>
  <w:num w:numId="12" w16cid:durableId="1337999908">
    <w:abstractNumId w:val="32"/>
  </w:num>
  <w:num w:numId="13" w16cid:durableId="581455723">
    <w:abstractNumId w:val="28"/>
  </w:num>
  <w:num w:numId="14" w16cid:durableId="193545981">
    <w:abstractNumId w:val="18"/>
  </w:num>
  <w:num w:numId="15" w16cid:durableId="591862527">
    <w:abstractNumId w:val="14"/>
  </w:num>
  <w:num w:numId="16" w16cid:durableId="1525090255">
    <w:abstractNumId w:val="27"/>
  </w:num>
  <w:num w:numId="17" w16cid:durableId="1353142195">
    <w:abstractNumId w:val="7"/>
  </w:num>
  <w:num w:numId="18" w16cid:durableId="1107652944">
    <w:abstractNumId w:val="15"/>
  </w:num>
  <w:num w:numId="19" w16cid:durableId="1758166668">
    <w:abstractNumId w:val="39"/>
  </w:num>
  <w:num w:numId="20" w16cid:durableId="276106678">
    <w:abstractNumId w:val="9"/>
  </w:num>
  <w:num w:numId="21" w16cid:durableId="1064914144">
    <w:abstractNumId w:val="17"/>
  </w:num>
  <w:num w:numId="22" w16cid:durableId="9723411">
    <w:abstractNumId w:val="6"/>
  </w:num>
  <w:num w:numId="23" w16cid:durableId="1303315469">
    <w:abstractNumId w:val="35"/>
  </w:num>
  <w:num w:numId="24" w16cid:durableId="337319381">
    <w:abstractNumId w:val="13"/>
  </w:num>
  <w:num w:numId="25" w16cid:durableId="876117938">
    <w:abstractNumId w:val="25"/>
  </w:num>
  <w:num w:numId="26" w16cid:durableId="885483313">
    <w:abstractNumId w:val="21"/>
  </w:num>
  <w:num w:numId="27" w16cid:durableId="76438428">
    <w:abstractNumId w:val="23"/>
  </w:num>
  <w:num w:numId="28" w16cid:durableId="1211113678">
    <w:abstractNumId w:val="40"/>
  </w:num>
  <w:num w:numId="29" w16cid:durableId="1211459723">
    <w:abstractNumId w:val="8"/>
  </w:num>
  <w:num w:numId="30" w16cid:durableId="1732339884">
    <w:abstractNumId w:val="34"/>
  </w:num>
  <w:num w:numId="31" w16cid:durableId="117916568">
    <w:abstractNumId w:val="33"/>
  </w:num>
  <w:num w:numId="32" w16cid:durableId="1994410923">
    <w:abstractNumId w:val="29"/>
  </w:num>
  <w:num w:numId="33" w16cid:durableId="39521354">
    <w:abstractNumId w:val="41"/>
  </w:num>
  <w:num w:numId="34" w16cid:durableId="34014460">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8"/>
  </w:num>
  <w:num w:numId="36" w16cid:durableId="389576227">
    <w:abstractNumId w:val="0"/>
  </w:num>
  <w:num w:numId="37" w16cid:durableId="1825775250">
    <w:abstractNumId w:val="26"/>
  </w:num>
  <w:num w:numId="38" w16cid:durableId="72051894">
    <w:abstractNumId w:val="20"/>
  </w:num>
  <w:num w:numId="39" w16cid:durableId="121866786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52"/>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920"/>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15</Pages>
  <Words>5790</Words>
  <Characters>33009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123</cp:revision>
  <cp:lastPrinted>2023-04-17T05:52:00Z</cp:lastPrinted>
  <dcterms:created xsi:type="dcterms:W3CDTF">2021-07-27T07:59:00Z</dcterms:created>
  <dcterms:modified xsi:type="dcterms:W3CDTF">2023-05-17T07:41:00Z</dcterms:modified>
</cp:coreProperties>
</file>