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4D0FAF20" w:rsidR="00A731BF" w:rsidRPr="00BC682F" w:rsidRDefault="0074539C" w:rsidP="00A731BF">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B342ED">
        <w:rPr>
          <w:rFonts w:ascii="Times New Roman" w:eastAsia="Times New Roman" w:hAnsi="Times New Roman" w:cs="Times New Roman"/>
          <w:b/>
          <w:color w:val="000000" w:themeColor="text1"/>
          <w:lang w:eastAsia="ru-RU"/>
        </w:rPr>
        <w:t>29</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10</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51B6FCF3"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C00737">
        <w:rPr>
          <w:rFonts w:ascii="Times New Roman" w:eastAsiaTheme="minorEastAsia" w:hAnsi="Times New Roman" w:cs="Times New Roman"/>
          <w:b/>
          <w:bCs/>
          <w:color w:val="000000"/>
          <w:lang w:eastAsia="ru-RU"/>
        </w:rPr>
        <w:t>1</w:t>
      </w:r>
      <w:r w:rsidR="008D68A5">
        <w:rPr>
          <w:rFonts w:ascii="Times New Roman" w:eastAsiaTheme="minorEastAsia" w:hAnsi="Times New Roman" w:cs="Times New Roman"/>
          <w:b/>
          <w:bCs/>
          <w:color w:val="000000"/>
          <w:lang w:eastAsia="ru-RU"/>
        </w:rPr>
        <w:t>6</w:t>
      </w:r>
      <w:r w:rsidR="0094338F">
        <w:rPr>
          <w:rFonts w:ascii="Times New Roman" w:eastAsiaTheme="minorEastAsia" w:hAnsi="Times New Roman" w:cs="Times New Roman"/>
          <w:b/>
          <w:bCs/>
          <w:color w:val="000000"/>
          <w:lang w:eastAsia="ru-RU"/>
        </w:rPr>
        <w:t>5</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1"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1"/>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7A49F6CB" w:rsidR="00A731BF" w:rsidRPr="003D59FC" w:rsidRDefault="0094338F"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60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шестьдесят</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7B8690C6" w:rsidR="0057193E" w:rsidRPr="004C2D26" w:rsidRDefault="00F46D11" w:rsidP="00600097">
            <w:pPr>
              <w:spacing w:after="0" w:line="240" w:lineRule="auto"/>
              <w:rPr>
                <w:rFonts w:ascii="Times New Roman" w:hAnsi="Times New Roman" w:cs="Times New Roman"/>
                <w:b/>
                <w:bCs/>
              </w:rPr>
            </w:pPr>
            <w:r>
              <w:rPr>
                <w:rFonts w:ascii="Times New Roman" w:hAnsi="Times New Roman" w:cs="Times New Roman"/>
                <w:b/>
                <w:bCs/>
              </w:rPr>
              <w:t xml:space="preserve">ИП </w:t>
            </w:r>
            <w:r w:rsidR="0094338F">
              <w:rPr>
                <w:rFonts w:ascii="Times New Roman" w:hAnsi="Times New Roman" w:cs="Times New Roman"/>
                <w:b/>
                <w:bCs/>
              </w:rPr>
              <w:t>Шелихова Анастасия Сергеевна</w:t>
            </w:r>
          </w:p>
          <w:p w14:paraId="4BD6A6B2" w14:textId="0FB09C49" w:rsidR="00600097" w:rsidRPr="004C2D26" w:rsidRDefault="00600097" w:rsidP="00600097">
            <w:pPr>
              <w:spacing w:after="0" w:line="240" w:lineRule="auto"/>
              <w:rPr>
                <w:rFonts w:ascii="Times New Roman" w:eastAsiaTheme="minorEastAsia" w:hAnsi="Times New Roman" w:cs="Times New Roman"/>
                <w:color w:val="000000"/>
                <w:lang w:eastAsia="ru-RU"/>
              </w:rPr>
            </w:pPr>
            <w:r w:rsidRPr="004C2D26">
              <w:rPr>
                <w:rFonts w:ascii="Times New Roman" w:eastAsiaTheme="minorEastAsia" w:hAnsi="Times New Roman" w:cs="Times New Roman"/>
                <w:color w:val="000000"/>
                <w:lang w:eastAsia="ru-RU"/>
              </w:rPr>
              <w:t xml:space="preserve">ИНН </w:t>
            </w:r>
            <w:r w:rsidR="0094338F">
              <w:rPr>
                <w:rFonts w:ascii="Times New Roman" w:eastAsiaTheme="minorEastAsia" w:hAnsi="Times New Roman" w:cs="Times New Roman"/>
                <w:color w:val="000000"/>
                <w:lang w:eastAsia="ru-RU"/>
              </w:rPr>
              <w:t>032627888420</w:t>
            </w:r>
          </w:p>
          <w:p w14:paraId="04C5C812" w14:textId="629F5611" w:rsidR="00600097" w:rsidRPr="004C2D26" w:rsidRDefault="00600097" w:rsidP="00600097">
            <w:pPr>
              <w:autoSpaceDE w:val="0"/>
              <w:autoSpaceDN w:val="0"/>
              <w:adjustRightInd w:val="0"/>
              <w:spacing w:after="0" w:line="240" w:lineRule="auto"/>
              <w:rPr>
                <w:rFonts w:ascii="Times New Roman" w:hAnsi="Times New Roman"/>
                <w:color w:val="000000"/>
              </w:rPr>
            </w:pPr>
            <w:r w:rsidRPr="004C2D26">
              <w:rPr>
                <w:rFonts w:ascii="Times New Roman" w:eastAsiaTheme="minorEastAsia" w:hAnsi="Times New Roman" w:cs="Times New Roman"/>
                <w:color w:val="000000"/>
                <w:lang w:eastAsia="ru-RU"/>
              </w:rPr>
              <w:t xml:space="preserve">ОГРН </w:t>
            </w:r>
            <w:r w:rsidR="0094338F">
              <w:rPr>
                <w:rFonts w:ascii="Times New Roman" w:eastAsiaTheme="minorEastAsia" w:hAnsi="Times New Roman" w:cs="Times New Roman"/>
                <w:color w:val="000000"/>
                <w:lang w:eastAsia="ru-RU"/>
              </w:rPr>
              <w:t>321032700018550</w:t>
            </w:r>
          </w:p>
          <w:p w14:paraId="48455408" w14:textId="3FE3D671" w:rsidR="004C2D26" w:rsidRDefault="00600097" w:rsidP="004C2D26">
            <w:pPr>
              <w:autoSpaceDE w:val="0"/>
              <w:autoSpaceDN w:val="0"/>
              <w:adjustRightInd w:val="0"/>
              <w:spacing w:after="0" w:line="240" w:lineRule="auto"/>
              <w:rPr>
                <w:rFonts w:ascii="Times New Roman" w:eastAsia="Times New Roman" w:hAnsi="Times New Roman" w:cs="Times New Roman"/>
                <w:color w:val="000000"/>
              </w:rPr>
            </w:pPr>
            <w:r w:rsidRPr="004C2D26">
              <w:rPr>
                <w:rFonts w:ascii="Times New Roman" w:eastAsiaTheme="minorEastAsia" w:hAnsi="Times New Roman" w:cs="Times New Roman"/>
                <w:color w:val="000000"/>
                <w:lang w:eastAsia="ru-RU"/>
              </w:rPr>
              <w:t>Юридический адрес:</w:t>
            </w:r>
            <w:r w:rsidR="006B7655" w:rsidRPr="004C2D26">
              <w:rPr>
                <w:rFonts w:ascii="Times New Roman" w:eastAsiaTheme="minorEastAsia" w:hAnsi="Times New Roman"/>
                <w:color w:val="000000"/>
                <w:lang w:eastAsia="ru-RU"/>
              </w:rPr>
              <w:t xml:space="preserve"> </w:t>
            </w:r>
            <w:proofErr w:type="spellStart"/>
            <w:r w:rsidR="00AE38CB" w:rsidRPr="004C2D26">
              <w:rPr>
                <w:rFonts w:ascii="Times New Roman" w:eastAsia="Times New Roman" w:hAnsi="Times New Roman" w:cs="Times New Roman"/>
                <w:color w:val="000000"/>
              </w:rPr>
              <w:t>Респ</w:t>
            </w:r>
            <w:proofErr w:type="spellEnd"/>
            <w:r w:rsidR="00AE38CB" w:rsidRPr="004C2D26">
              <w:rPr>
                <w:rFonts w:ascii="Times New Roman" w:eastAsia="Times New Roman" w:hAnsi="Times New Roman" w:cs="Times New Roman"/>
                <w:color w:val="000000"/>
              </w:rPr>
              <w:t xml:space="preserve"> Бурятия, </w:t>
            </w:r>
            <w:r w:rsidR="0094338F">
              <w:rPr>
                <w:rFonts w:ascii="Times New Roman" w:eastAsia="Times New Roman" w:hAnsi="Times New Roman" w:cs="Times New Roman"/>
                <w:color w:val="000000"/>
              </w:rPr>
              <w:t>г. Улан-Удэ, ул. Бородина, д. 15</w:t>
            </w:r>
          </w:p>
          <w:p w14:paraId="665FD1C3" w14:textId="78104BE1" w:rsidR="008D68A5" w:rsidRPr="004C2D26" w:rsidRDefault="00600097" w:rsidP="004C2D26">
            <w:pPr>
              <w:autoSpaceDE w:val="0"/>
              <w:autoSpaceDN w:val="0"/>
              <w:adjustRightInd w:val="0"/>
              <w:spacing w:after="0" w:line="240" w:lineRule="auto"/>
              <w:rPr>
                <w:rFonts w:ascii="Times New Roman" w:eastAsiaTheme="minorEastAsia" w:hAnsi="Times New Roman"/>
                <w:color w:val="000000"/>
                <w:lang w:eastAsia="ru-RU"/>
              </w:rPr>
            </w:pPr>
            <w:r w:rsidRPr="00AE38CB">
              <w:rPr>
                <w:rFonts w:ascii="Times New Roman" w:eastAsiaTheme="minorEastAsia" w:hAnsi="Times New Roman" w:cs="Times New Roman"/>
                <w:color w:val="000000"/>
                <w:lang w:eastAsia="ru-RU"/>
              </w:rPr>
              <w:t xml:space="preserve">Тел.: </w:t>
            </w:r>
            <w:r w:rsidR="00C00737" w:rsidRPr="00AE38CB">
              <w:rPr>
                <w:rFonts w:ascii="Times New Roman" w:eastAsiaTheme="minorEastAsia" w:hAnsi="Times New Roman" w:cs="Times New Roman"/>
                <w:color w:val="000000"/>
                <w:lang w:eastAsia="ru-RU"/>
              </w:rPr>
              <w:t>8</w:t>
            </w:r>
            <w:r w:rsidR="00FB756E" w:rsidRPr="00AE38CB">
              <w:rPr>
                <w:rFonts w:ascii="Times New Roman" w:eastAsiaTheme="minorEastAsia" w:hAnsi="Times New Roman" w:cs="Times New Roman"/>
                <w:color w:val="000000"/>
                <w:lang w:eastAsia="ru-RU"/>
              </w:rPr>
              <w:t>9</w:t>
            </w:r>
            <w:r w:rsidR="0094338F">
              <w:rPr>
                <w:rFonts w:ascii="Times New Roman" w:eastAsiaTheme="minorEastAsia" w:hAnsi="Times New Roman" w:cs="Times New Roman"/>
                <w:color w:val="000000"/>
                <w:lang w:eastAsia="ru-RU"/>
              </w:rPr>
              <w:t>503839698</w:t>
            </w:r>
            <w:r w:rsidR="00C00737" w:rsidRPr="00AE38CB">
              <w:rPr>
                <w:rFonts w:ascii="Times New Roman" w:eastAsiaTheme="minorEastAsia" w:hAnsi="Times New Roman" w:cs="Times New Roman"/>
                <w:color w:val="000000"/>
                <w:lang w:eastAsia="ru-RU"/>
              </w:rPr>
              <w:t xml:space="preserve"> </w:t>
            </w:r>
            <w:r w:rsidR="00FB756E" w:rsidRPr="00AE38CB">
              <w:rPr>
                <w:rFonts w:ascii="Times New Roman" w:eastAsiaTheme="minorEastAsia" w:hAnsi="Times New Roman" w:cs="Times New Roman"/>
                <w:color w:val="000000"/>
                <w:lang w:eastAsia="ru-RU"/>
              </w:rPr>
              <w:t>–</w:t>
            </w:r>
            <w:r w:rsidR="00C00737" w:rsidRPr="00AE38CB">
              <w:rPr>
                <w:rFonts w:ascii="Times New Roman" w:eastAsiaTheme="minorEastAsia" w:hAnsi="Times New Roman" w:cs="Times New Roman"/>
                <w:color w:val="000000"/>
                <w:lang w:eastAsia="ru-RU"/>
              </w:rPr>
              <w:t xml:space="preserve"> </w:t>
            </w:r>
            <w:r w:rsidR="0094338F">
              <w:rPr>
                <w:rFonts w:ascii="Times New Roman" w:hAnsi="Times New Roman" w:cs="Times New Roman"/>
              </w:rPr>
              <w:t xml:space="preserve">Шелихова Анастасия Сергеевна </w:t>
            </w:r>
          </w:p>
          <w:p w14:paraId="3BC4087D" w14:textId="04FF1CAE" w:rsidR="00A731BF" w:rsidRPr="003D59FC" w:rsidRDefault="00A731BF" w:rsidP="00F46D11">
            <w:pPr>
              <w:autoSpaceDE w:val="0"/>
              <w:autoSpaceDN w:val="0"/>
              <w:adjustRightInd w:val="0"/>
              <w:spacing w:after="0" w:line="240" w:lineRule="auto"/>
              <w:rPr>
                <w:rFonts w:ascii="Times New Roman" w:eastAsiaTheme="minorEastAsia" w:hAnsi="Times New Roman" w:cs="Times New Roman"/>
                <w:color w:val="000000"/>
                <w:lang w:eastAsia="ru-RU"/>
              </w:rPr>
            </w:pP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1119D247"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B342ED">
              <w:rPr>
                <w:rFonts w:ascii="Times New Roman" w:eastAsiaTheme="minorEastAsia" w:hAnsi="Times New Roman"/>
                <w:b/>
                <w:bCs/>
                <w:color w:val="000000"/>
                <w:lang w:eastAsia="ru-RU"/>
              </w:rPr>
              <w:t>19</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6125A5">
              <w:rPr>
                <w:rFonts w:ascii="Times New Roman" w:eastAsiaTheme="minorEastAsia" w:hAnsi="Times New Roman"/>
                <w:b/>
                <w:bCs/>
                <w:color w:val="000000"/>
                <w:lang w:eastAsia="ru-RU"/>
              </w:rPr>
              <w:t>1</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F0E30D9"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6125A5">
              <w:rPr>
                <w:rFonts w:ascii="Times New Roman" w:eastAsiaTheme="minorEastAsia" w:hAnsi="Times New Roman" w:cs="Times New Roman"/>
                <w:b/>
                <w:bCs/>
                <w:i/>
                <w:color w:val="000000"/>
                <w:lang w:eastAsia="ru-RU"/>
              </w:rPr>
              <w:t>1</w:t>
            </w:r>
            <w:r w:rsidR="00EE71B0">
              <w:rPr>
                <w:rFonts w:ascii="Times New Roman" w:eastAsiaTheme="minorEastAsia" w:hAnsi="Times New Roman" w:cs="Times New Roman"/>
                <w:b/>
                <w:bCs/>
                <w:i/>
                <w:color w:val="000000"/>
                <w:lang w:eastAsia="ru-RU"/>
              </w:rPr>
              <w:t>6</w:t>
            </w:r>
            <w:r w:rsidR="0094338F">
              <w:rPr>
                <w:rFonts w:ascii="Times New Roman" w:eastAsiaTheme="minorEastAsia" w:hAnsi="Times New Roman" w:cs="Times New Roman"/>
                <w:b/>
                <w:bCs/>
                <w:i/>
                <w:color w:val="000000"/>
                <w:lang w:eastAsia="ru-RU"/>
              </w:rPr>
              <w:t>5</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B342ED">
              <w:rPr>
                <w:rFonts w:ascii="Times New Roman" w:eastAsia="Calibri" w:hAnsi="Times New Roman" w:cs="Times New Roman"/>
                <w:b/>
                <w:bCs/>
                <w:i/>
              </w:rPr>
              <w:t>29</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10</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5863B3BE" w:rsidR="00A731BF" w:rsidRPr="00EE71B0" w:rsidRDefault="00EE71B0"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2932EBD0"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EE71B0">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EEE13D8"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6125A5">
        <w:rPr>
          <w:rFonts w:ascii="Times New Roman" w:eastAsia="Times New Roman" w:hAnsi="Times New Roman" w:cs="Times New Roman"/>
          <w:b/>
          <w:color w:val="000000" w:themeColor="text1"/>
          <w:lang w:eastAsia="ru-RU"/>
        </w:rPr>
        <w:t>1</w:t>
      </w:r>
      <w:r w:rsidR="00EE71B0">
        <w:rPr>
          <w:rFonts w:ascii="Times New Roman" w:eastAsia="Times New Roman" w:hAnsi="Times New Roman" w:cs="Times New Roman"/>
          <w:b/>
          <w:color w:val="000000" w:themeColor="text1"/>
          <w:lang w:eastAsia="ru-RU"/>
        </w:rPr>
        <w:t>6</w:t>
      </w:r>
      <w:r w:rsidR="0094338F">
        <w:rPr>
          <w:rFonts w:ascii="Times New Roman" w:eastAsia="Times New Roman" w:hAnsi="Times New Roman" w:cs="Times New Roman"/>
          <w:b/>
          <w:color w:val="000000" w:themeColor="text1"/>
          <w:lang w:eastAsia="ru-RU"/>
        </w:rPr>
        <w:t>5</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B342ED">
        <w:rPr>
          <w:rFonts w:ascii="Times New Roman" w:eastAsia="Times New Roman" w:hAnsi="Times New Roman" w:cs="Times New Roman"/>
          <w:b/>
          <w:color w:val="000000" w:themeColor="text1"/>
          <w:lang w:eastAsia="ru-RU"/>
        </w:rPr>
        <w:t>29</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10</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68DB8ECD" w:rsidR="0027638B" w:rsidRPr="00F46D11" w:rsidRDefault="00A731BF" w:rsidP="008B2243">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r w:rsidR="00E66895">
        <w:rPr>
          <w:rFonts w:ascii="Times New Roman" w:hAnsi="Times New Roman" w:cs="Times New Roman"/>
          <w:b/>
          <w:bCs/>
        </w:rPr>
        <w:t xml:space="preserve">ИП </w:t>
      </w:r>
      <w:r w:rsidR="0094338F">
        <w:rPr>
          <w:rFonts w:ascii="Times New Roman" w:hAnsi="Times New Roman" w:cs="Times New Roman"/>
          <w:b/>
          <w:bCs/>
        </w:rPr>
        <w:t xml:space="preserve">Шелихова Анастасия Сергеевна </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70B14349" w:rsidR="00A731BF" w:rsidRPr="0057193E" w:rsidRDefault="00A731BF" w:rsidP="006B187B">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E66895">
        <w:rPr>
          <w:rFonts w:ascii="Times New Roman" w:hAnsi="Times New Roman" w:cs="Times New Roman"/>
          <w:b/>
          <w:bCs/>
        </w:rPr>
        <w:t xml:space="preserve">ИП </w:t>
      </w:r>
      <w:r w:rsidR="0094338F">
        <w:rPr>
          <w:rFonts w:ascii="Times New Roman" w:hAnsi="Times New Roman" w:cs="Times New Roman"/>
          <w:b/>
          <w:bCs/>
        </w:rPr>
        <w:t>Шелихова Анастасия Сергеевна</w:t>
      </w:r>
      <w:r w:rsidR="004C2D26">
        <w:rPr>
          <w:rFonts w:ascii="Times New Roman" w:hAnsi="Times New Roman" w:cs="Times New Roman"/>
          <w:b/>
          <w:bCs/>
        </w:rPr>
        <w:t xml:space="preserve"> </w:t>
      </w:r>
      <w:r w:rsidRPr="00AA0FBF">
        <w:rPr>
          <w:rFonts w:ascii="Times New Roman" w:hAnsi="Times New Roman" w:cs="Times New Roman"/>
          <w:color w:val="000000" w:themeColor="text1"/>
        </w:rPr>
        <w:t xml:space="preserve">_________ (___________________________________)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55A41795" w14:textId="77777777" w:rsidR="003D59FC" w:rsidRDefault="003D59FC" w:rsidP="00BE6393">
      <w:pPr>
        <w:spacing w:after="0" w:line="300" w:lineRule="auto"/>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467D59D"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C00737">
        <w:rPr>
          <w:rFonts w:ascii="Times New Roman" w:eastAsiaTheme="minorEastAsia" w:hAnsi="Times New Roman" w:cs="Times New Roman"/>
          <w:b/>
          <w:bCs/>
          <w:color w:val="000000"/>
          <w:lang w:eastAsia="ru-RU"/>
        </w:rPr>
        <w:t>1</w:t>
      </w:r>
      <w:r w:rsidR="00EE71B0">
        <w:rPr>
          <w:rFonts w:ascii="Times New Roman" w:eastAsiaTheme="minorEastAsia" w:hAnsi="Times New Roman" w:cs="Times New Roman"/>
          <w:b/>
          <w:bCs/>
          <w:color w:val="000000"/>
          <w:lang w:eastAsia="ru-RU"/>
        </w:rPr>
        <w:t>6</w:t>
      </w:r>
      <w:r w:rsidR="0094338F">
        <w:rPr>
          <w:rFonts w:ascii="Times New Roman" w:eastAsiaTheme="minorEastAsia" w:hAnsi="Times New Roman" w:cs="Times New Roman"/>
          <w:b/>
          <w:bCs/>
          <w:color w:val="000000"/>
          <w:lang w:eastAsia="ru-RU"/>
        </w:rPr>
        <w:t>5</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B342ED">
        <w:rPr>
          <w:rFonts w:ascii="Times New Roman" w:eastAsiaTheme="minorEastAsia" w:hAnsi="Times New Roman" w:cs="Times New Roman"/>
          <w:b/>
          <w:bCs/>
          <w:color w:val="000000"/>
          <w:lang w:eastAsia="ru-RU"/>
        </w:rPr>
        <w:t>29</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10</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483F3A3E" w14:textId="77777777" w:rsidR="008B2243" w:rsidRDefault="008B2243"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70831804"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E66895">
        <w:rPr>
          <w:rFonts w:ascii="Times New Roman" w:hAnsi="Times New Roman" w:cs="Times New Roman"/>
          <w:b/>
          <w:bCs/>
        </w:rPr>
        <w:t xml:space="preserve">ИП </w:t>
      </w:r>
      <w:r w:rsidR="0094338F">
        <w:rPr>
          <w:rFonts w:ascii="Times New Roman" w:hAnsi="Times New Roman" w:cs="Times New Roman"/>
          <w:b/>
          <w:bCs/>
        </w:rPr>
        <w:t xml:space="preserve">Шелихова Анастасия Сергеевна </w:t>
      </w:r>
    </w:p>
    <w:p w14:paraId="06B0F3ED" w14:textId="75B961A5" w:rsidR="00631B7B" w:rsidRPr="00EE71B0"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1B132006" w:rsidR="00631B7B" w:rsidRPr="00EE71B0" w:rsidRDefault="00631B7B" w:rsidP="00631B7B">
      <w:pPr>
        <w:spacing w:after="0" w:line="240" w:lineRule="auto"/>
        <w:jc w:val="both"/>
        <w:rPr>
          <w:rFonts w:ascii="Times New Roman" w:eastAsia="Calibri" w:hAnsi="Times New Roman" w:cs="Times New Roman"/>
          <w:bCs/>
          <w:color w:val="000000"/>
        </w:rPr>
      </w:pPr>
      <w:r w:rsidRPr="00EE71B0">
        <w:rPr>
          <w:rFonts w:ascii="Times New Roman" w:eastAsia="Times New Roman" w:hAnsi="Times New Roman" w:cs="Times New Roman"/>
          <w:b/>
          <w:bCs/>
          <w:color w:val="000000"/>
          <w:lang w:eastAsia="ru-RU"/>
        </w:rPr>
        <w:t>4.</w:t>
      </w:r>
      <w:r w:rsidR="003D59FC" w:rsidRPr="00EE71B0">
        <w:rPr>
          <w:rFonts w:ascii="Times New Roman" w:eastAsia="Times New Roman" w:hAnsi="Times New Roman" w:cs="Times New Roman"/>
          <w:b/>
          <w:bCs/>
          <w:color w:val="000000"/>
          <w:lang w:eastAsia="ru-RU"/>
        </w:rPr>
        <w:t xml:space="preserve"> </w:t>
      </w:r>
      <w:r w:rsidRPr="00EE71B0">
        <w:rPr>
          <w:rFonts w:ascii="Times New Roman" w:eastAsia="Times New Roman" w:hAnsi="Times New Roman" w:cs="Times New Roman"/>
          <w:b/>
          <w:bCs/>
          <w:color w:val="000000"/>
          <w:lang w:eastAsia="ru-RU"/>
        </w:rPr>
        <w:t xml:space="preserve">Наименование услуг: </w:t>
      </w:r>
      <w:r w:rsidRPr="00EE71B0">
        <w:rPr>
          <w:rFonts w:ascii="Times New Roman" w:eastAsia="Calibri" w:hAnsi="Times New Roman" w:cs="Times New Roman"/>
          <w:color w:val="000000"/>
        </w:rPr>
        <w:t>С</w:t>
      </w:r>
      <w:r w:rsidRPr="00EE71B0">
        <w:rPr>
          <w:rFonts w:ascii="Times New Roman" w:eastAsia="Calibri" w:hAnsi="Times New Roman" w:cs="Times New Roman"/>
          <w:bCs/>
          <w:color w:val="000000"/>
        </w:rPr>
        <w:t>одействие в популяризации продукции субъект</w:t>
      </w:r>
      <w:r w:rsidR="007331E1" w:rsidRPr="00EE71B0">
        <w:rPr>
          <w:rFonts w:ascii="Times New Roman" w:eastAsia="Calibri" w:hAnsi="Times New Roman" w:cs="Times New Roman"/>
          <w:bCs/>
          <w:color w:val="000000"/>
        </w:rPr>
        <w:t>а</w:t>
      </w:r>
      <w:r w:rsidRPr="00EE71B0">
        <w:rPr>
          <w:rFonts w:ascii="Times New Roman" w:eastAsia="Calibri" w:hAnsi="Times New Roman" w:cs="Times New Roman"/>
          <w:bCs/>
          <w:color w:val="000000"/>
        </w:rPr>
        <w:t xml:space="preserve"> малого и среднего предпринимательства</w:t>
      </w:r>
      <w:r w:rsidR="00EE71B0" w:rsidRPr="00EE71B0">
        <w:rPr>
          <w:rFonts w:ascii="Times New Roman" w:eastAsia="Calibri" w:hAnsi="Times New Roman" w:cs="Times New Roman"/>
          <w:bCs/>
          <w:color w:val="000000"/>
        </w:rPr>
        <w:t xml:space="preserve">: </w:t>
      </w:r>
      <w:r w:rsidR="00EE71B0" w:rsidRPr="00EE71B0">
        <w:rPr>
          <w:rFonts w:ascii="Times New Roman" w:hAnsi="Times New Roman" w:cs="Times New Roman"/>
          <w:szCs w:val="26"/>
        </w:rPr>
        <w:t xml:space="preserve">изготовление </w:t>
      </w:r>
      <w:r w:rsidR="004279F3">
        <w:rPr>
          <w:rFonts w:ascii="Times New Roman" w:hAnsi="Times New Roman" w:cs="Times New Roman"/>
          <w:szCs w:val="26"/>
        </w:rPr>
        <w:t xml:space="preserve">полиграфии </w:t>
      </w:r>
      <w:r w:rsidR="00EE71B0" w:rsidRPr="00EE71B0">
        <w:rPr>
          <w:rFonts w:ascii="Times New Roman" w:hAnsi="Times New Roman" w:cs="Times New Roman"/>
          <w:szCs w:val="26"/>
        </w:rPr>
        <w:t xml:space="preserve">и монтаж вывески  </w:t>
      </w:r>
    </w:p>
    <w:p w14:paraId="2DFB819C" w14:textId="78747BF4" w:rsidR="00317150" w:rsidRDefault="00631B7B" w:rsidP="006125A5">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1363CB26" w14:textId="70C020A5"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b/>
          <w:bCs/>
          <w:color w:val="000000"/>
          <w:lang w:eastAsia="ru-RU"/>
        </w:rPr>
        <w:t>5.1</w:t>
      </w:r>
      <w:r w:rsidRPr="0094338F">
        <w:rPr>
          <w:rFonts w:ascii="Times New Roman" w:eastAsia="Times New Roman" w:hAnsi="Times New Roman" w:cs="Times New Roman"/>
          <w:color w:val="000000"/>
          <w:lang w:eastAsia="ru-RU"/>
        </w:rPr>
        <w:t xml:space="preserve">. Изготовление и монтаж </w:t>
      </w:r>
      <w:proofErr w:type="spellStart"/>
      <w:r w:rsidRPr="0094338F">
        <w:rPr>
          <w:rFonts w:ascii="Times New Roman" w:eastAsia="Times New Roman" w:hAnsi="Times New Roman" w:cs="Times New Roman"/>
          <w:color w:val="000000"/>
          <w:lang w:eastAsia="ru-RU"/>
        </w:rPr>
        <w:t>несветовой</w:t>
      </w:r>
      <w:proofErr w:type="spellEnd"/>
      <w:r w:rsidRPr="0094338F">
        <w:rPr>
          <w:rFonts w:ascii="Times New Roman" w:eastAsia="Times New Roman" w:hAnsi="Times New Roman" w:cs="Times New Roman"/>
          <w:color w:val="000000"/>
          <w:lang w:eastAsia="ru-RU"/>
        </w:rPr>
        <w:t xml:space="preserve"> двухсторонней вывески - кронштейна</w:t>
      </w:r>
    </w:p>
    <w:p w14:paraId="767534B0" w14:textId="77777777" w:rsidR="0094338F" w:rsidRPr="0094338F" w:rsidRDefault="0094338F" w:rsidP="0094338F">
      <w:pPr>
        <w:keepNext/>
        <w:spacing w:after="0" w:line="240" w:lineRule="auto"/>
        <w:ind w:left="709"/>
        <w:jc w:val="both"/>
        <w:rPr>
          <w:rFonts w:ascii="Times New Roman" w:eastAsia="Times New Roman" w:hAnsi="Times New Roman" w:cs="Times New Roman"/>
          <w:color w:val="000000"/>
          <w:lang w:eastAsia="ru-RU"/>
        </w:rPr>
      </w:pPr>
    </w:p>
    <w:p w14:paraId="09733382" w14:textId="77777777" w:rsidR="0094338F" w:rsidRPr="0094338F" w:rsidRDefault="0094338F" w:rsidP="0094338F">
      <w:pPr>
        <w:keepNext/>
        <w:spacing w:after="0" w:line="240" w:lineRule="auto"/>
        <w:ind w:left="709"/>
        <w:jc w:val="both"/>
        <w:rPr>
          <w:rFonts w:ascii="Times New Roman" w:eastAsia="Times New Roman" w:hAnsi="Times New Roman" w:cs="Times New Roman"/>
          <w:color w:val="000000"/>
          <w:lang w:eastAsia="ru-RU"/>
        </w:rPr>
      </w:pPr>
    </w:p>
    <w:p w14:paraId="238BC78A"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noProof/>
          <w:color w:val="000000"/>
          <w:lang w:eastAsia="ru-RU"/>
        </w:rPr>
        <w:drawing>
          <wp:inline distT="0" distB="0" distL="0" distR="0" wp14:anchorId="469FE94F" wp14:editId="7FC646D9">
            <wp:extent cx="5936615" cy="349377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3493770"/>
                    </a:xfrm>
                    <a:prstGeom prst="rect">
                      <a:avLst/>
                    </a:prstGeom>
                    <a:noFill/>
                    <a:ln>
                      <a:noFill/>
                    </a:ln>
                  </pic:spPr>
                </pic:pic>
              </a:graphicData>
            </a:graphic>
          </wp:inline>
        </w:drawing>
      </w:r>
    </w:p>
    <w:p w14:paraId="4472AD48"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highlight w:val="white"/>
          <w:lang w:eastAsia="ru-RU"/>
        </w:rPr>
      </w:pPr>
    </w:p>
    <w:p w14:paraId="7E6E8D2D"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highlight w:val="white"/>
          <w:lang w:eastAsia="ru-RU"/>
        </w:rPr>
      </w:pPr>
      <w:r w:rsidRPr="0094338F">
        <w:rPr>
          <w:rFonts w:ascii="Times New Roman" w:eastAsia="Times New Roman" w:hAnsi="Times New Roman" w:cs="Times New Roman"/>
          <w:noProof/>
          <w:color w:val="000000"/>
          <w:highlight w:val="white"/>
          <w:lang w:eastAsia="ru-RU"/>
        </w:rPr>
        <w:drawing>
          <wp:inline distT="0" distB="0" distL="0" distR="0" wp14:anchorId="7498FA26" wp14:editId="2BC185CF">
            <wp:extent cx="5943600" cy="24974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t="19048" b="21542"/>
                    <a:stretch>
                      <a:fillRect/>
                    </a:stretch>
                  </pic:blipFill>
                  <pic:spPr bwMode="auto">
                    <a:xfrm>
                      <a:off x="0" y="0"/>
                      <a:ext cx="5943600" cy="2497455"/>
                    </a:xfrm>
                    <a:prstGeom prst="rect">
                      <a:avLst/>
                    </a:prstGeom>
                    <a:noFill/>
                    <a:ln>
                      <a:noFill/>
                    </a:ln>
                  </pic:spPr>
                </pic:pic>
              </a:graphicData>
            </a:graphic>
          </wp:inline>
        </w:drawing>
      </w:r>
    </w:p>
    <w:p w14:paraId="722AF85F"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highlight w:val="white"/>
          <w:lang w:eastAsia="ru-RU"/>
        </w:rPr>
      </w:pPr>
    </w:p>
    <w:p w14:paraId="75874C9E"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highlight w:val="white"/>
          <w:lang w:eastAsia="ru-RU"/>
        </w:rPr>
      </w:pPr>
      <w:r w:rsidRPr="0094338F">
        <w:rPr>
          <w:rFonts w:ascii="Times New Roman" w:eastAsia="Times New Roman" w:hAnsi="Times New Roman" w:cs="Times New Roman"/>
          <w:color w:val="000000"/>
          <w:highlight w:val="white"/>
          <w:lang w:eastAsia="ru-RU"/>
        </w:rPr>
        <w:t xml:space="preserve">Кронштейн </w:t>
      </w:r>
      <w:proofErr w:type="spellStart"/>
      <w:r w:rsidRPr="0094338F">
        <w:rPr>
          <w:rFonts w:ascii="Times New Roman" w:eastAsia="Times New Roman" w:hAnsi="Times New Roman" w:cs="Times New Roman"/>
          <w:color w:val="000000"/>
          <w:highlight w:val="white"/>
          <w:lang w:eastAsia="ru-RU"/>
        </w:rPr>
        <w:t>несветовой</w:t>
      </w:r>
      <w:proofErr w:type="spellEnd"/>
      <w:r w:rsidRPr="0094338F">
        <w:rPr>
          <w:rFonts w:ascii="Times New Roman" w:eastAsia="Times New Roman" w:hAnsi="Times New Roman" w:cs="Times New Roman"/>
          <w:color w:val="000000"/>
          <w:highlight w:val="white"/>
          <w:lang w:eastAsia="ru-RU"/>
        </w:rPr>
        <w:t xml:space="preserve"> двухсторонний с общими габаритными размерами 600х900мм. </w:t>
      </w:r>
    </w:p>
    <w:p w14:paraId="62935031"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highlight w:val="white"/>
          <w:lang w:eastAsia="ru-RU"/>
        </w:rPr>
      </w:pPr>
      <w:r w:rsidRPr="0094338F">
        <w:rPr>
          <w:rFonts w:ascii="Times New Roman" w:eastAsia="Times New Roman" w:hAnsi="Times New Roman" w:cs="Times New Roman"/>
          <w:color w:val="000000"/>
          <w:highlight w:val="white"/>
          <w:lang w:eastAsia="ru-RU"/>
        </w:rPr>
        <w:t xml:space="preserve">Количество - </w:t>
      </w:r>
      <w:r w:rsidRPr="0094338F">
        <w:rPr>
          <w:rFonts w:ascii="Times New Roman" w:eastAsia="Times New Roman" w:hAnsi="Times New Roman" w:cs="Times New Roman"/>
          <w:color w:val="000000"/>
          <w:highlight w:val="white"/>
          <w:u w:val="single"/>
          <w:lang w:eastAsia="ru-RU"/>
        </w:rPr>
        <w:t>2 штуки</w:t>
      </w:r>
    </w:p>
    <w:p w14:paraId="48785F50" w14:textId="77777777" w:rsidR="0094338F" w:rsidRPr="0094338F" w:rsidRDefault="0094338F" w:rsidP="0094338F">
      <w:pPr>
        <w:spacing w:after="0" w:line="240" w:lineRule="auto"/>
        <w:ind w:firstLine="683"/>
        <w:jc w:val="both"/>
        <w:rPr>
          <w:rFonts w:ascii="Times New Roman" w:eastAsia="Times New Roman" w:hAnsi="Times New Roman" w:cs="Times New Roman"/>
          <w:highlight w:val="white"/>
          <w:lang w:eastAsia="ru-RU"/>
        </w:rPr>
      </w:pPr>
      <w:r w:rsidRPr="0094338F">
        <w:rPr>
          <w:rFonts w:ascii="Times New Roman" w:eastAsia="Times New Roman" w:hAnsi="Times New Roman" w:cs="Times New Roman"/>
          <w:color w:val="000000"/>
          <w:highlight w:val="white"/>
          <w:lang w:eastAsia="ru-RU"/>
        </w:rPr>
        <w:t>Глубина кронштейна не более 13см.</w:t>
      </w:r>
    </w:p>
    <w:p w14:paraId="4CED4F09"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highlight w:val="white"/>
          <w:lang w:eastAsia="ru-RU"/>
        </w:rPr>
      </w:pPr>
      <w:r w:rsidRPr="0094338F">
        <w:rPr>
          <w:rFonts w:ascii="Times New Roman" w:eastAsia="Times New Roman" w:hAnsi="Times New Roman" w:cs="Times New Roman"/>
          <w:color w:val="000000"/>
          <w:highlight w:val="white"/>
          <w:lang w:eastAsia="ru-RU"/>
        </w:rPr>
        <w:t>Основа композитная кассета 3мм, фон - белая светоотражающей пленка, буквы – красная светоотражающая пленка.</w:t>
      </w:r>
    </w:p>
    <w:p w14:paraId="46FDF758" w14:textId="77777777" w:rsidR="0094338F" w:rsidRPr="0094338F" w:rsidRDefault="0094338F" w:rsidP="0094338F">
      <w:pPr>
        <w:spacing w:after="95" w:line="240" w:lineRule="auto"/>
        <w:ind w:left="-15" w:firstLine="698"/>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color w:val="000000"/>
          <w:highlight w:val="white"/>
          <w:lang w:eastAsia="ru-RU"/>
        </w:rPr>
        <w:t>Кронштейн устанавливается на к</w:t>
      </w:r>
      <w:r w:rsidRPr="0094338F">
        <w:rPr>
          <w:rFonts w:ascii="Times New Roman" w:eastAsia="Times New Roman" w:hAnsi="Times New Roman" w:cs="Times New Roman"/>
          <w:color w:val="000000"/>
          <w:lang w:eastAsia="ru-RU"/>
        </w:rPr>
        <w:t xml:space="preserve">аркас из трубы металлической профильной 20х20х2мм, 40х20х2мм, </w:t>
      </w:r>
    </w:p>
    <w:p w14:paraId="1806B41A" w14:textId="77777777"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b/>
          <w:bCs/>
          <w:color w:val="000000"/>
          <w:lang w:eastAsia="ru-RU"/>
        </w:rPr>
        <w:t>5.2</w:t>
      </w:r>
      <w:r w:rsidRPr="0094338F">
        <w:rPr>
          <w:rFonts w:ascii="Times New Roman" w:eastAsia="Times New Roman" w:hAnsi="Times New Roman" w:cs="Times New Roman"/>
          <w:color w:val="000000"/>
          <w:lang w:eastAsia="ru-RU"/>
        </w:rPr>
        <w:t xml:space="preserve"> Изготовление листовок А6, 4+4, бумага глянцевая мелованная 130гр, тираж 500шт.</w:t>
      </w:r>
    </w:p>
    <w:p w14:paraId="543807B6" w14:textId="77777777" w:rsidR="0094338F" w:rsidRPr="0094338F" w:rsidRDefault="0094338F" w:rsidP="0094338F">
      <w:pPr>
        <w:spacing w:after="0" w:line="240" w:lineRule="auto"/>
        <w:ind w:firstLine="683"/>
        <w:jc w:val="both"/>
        <w:rPr>
          <w:rFonts w:ascii="Times New Roman" w:eastAsia="Times New Roman" w:hAnsi="Times New Roman" w:cs="Times New Roman"/>
          <w:noProof/>
          <w:color w:val="000000"/>
          <w:lang w:eastAsia="ru-RU"/>
        </w:rPr>
      </w:pPr>
    </w:p>
    <w:p w14:paraId="048CA8CA" w14:textId="77777777" w:rsidR="0094338F" w:rsidRPr="0094338F" w:rsidRDefault="0094338F" w:rsidP="0094338F">
      <w:pPr>
        <w:spacing w:after="0" w:line="240" w:lineRule="auto"/>
        <w:ind w:firstLine="683"/>
        <w:jc w:val="both"/>
        <w:rPr>
          <w:rFonts w:ascii="Times New Roman" w:eastAsia="Times New Roman" w:hAnsi="Times New Roman" w:cs="Times New Roman"/>
          <w:noProof/>
          <w:color w:val="000000"/>
          <w:lang w:eastAsia="ru-RU"/>
        </w:rPr>
      </w:pPr>
    </w:p>
    <w:p w14:paraId="2333EE6E" w14:textId="77777777" w:rsidR="0094338F" w:rsidRPr="0094338F" w:rsidRDefault="0094338F" w:rsidP="0094338F">
      <w:pPr>
        <w:spacing w:after="0" w:line="240" w:lineRule="auto"/>
        <w:ind w:firstLine="683"/>
        <w:jc w:val="both"/>
        <w:rPr>
          <w:rFonts w:ascii="Times New Roman" w:eastAsia="Times New Roman" w:hAnsi="Times New Roman" w:cs="Times New Roman"/>
          <w:noProof/>
          <w:color w:val="000000"/>
          <w:lang w:eastAsia="ru-RU"/>
        </w:rPr>
      </w:pPr>
      <w:r w:rsidRPr="0094338F">
        <w:rPr>
          <w:rFonts w:ascii="Times New Roman" w:eastAsia="Times New Roman" w:hAnsi="Times New Roman" w:cs="Times New Roman"/>
          <w:noProof/>
          <w:color w:val="000000"/>
          <w:lang w:eastAsia="ru-RU"/>
        </w:rPr>
        <w:drawing>
          <wp:anchor distT="0" distB="0" distL="114300" distR="114300" simplePos="0" relativeHeight="251661312" behindDoc="0" locked="0" layoutInCell="1" allowOverlap="1" wp14:anchorId="3A370F5F" wp14:editId="6D5579B0">
            <wp:simplePos x="0" y="0"/>
            <wp:positionH relativeFrom="column">
              <wp:posOffset>434340</wp:posOffset>
            </wp:positionH>
            <wp:positionV relativeFrom="paragraph">
              <wp:posOffset>-1270</wp:posOffset>
            </wp:positionV>
            <wp:extent cx="1981200" cy="2825750"/>
            <wp:effectExtent l="0" t="0" r="0" b="0"/>
            <wp:wrapTopAndBottom/>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l="9138" t="22649" r="58984" b="56349"/>
                    <a:stretch>
                      <a:fillRect/>
                    </a:stretch>
                  </pic:blipFill>
                  <pic:spPr bwMode="auto">
                    <a:xfrm>
                      <a:off x="0" y="0"/>
                      <a:ext cx="1981200" cy="2825750"/>
                    </a:xfrm>
                    <a:prstGeom prst="rect">
                      <a:avLst/>
                    </a:prstGeom>
                    <a:noFill/>
                  </pic:spPr>
                </pic:pic>
              </a:graphicData>
            </a:graphic>
            <wp14:sizeRelH relativeFrom="page">
              <wp14:pctWidth>0</wp14:pctWidth>
            </wp14:sizeRelH>
            <wp14:sizeRelV relativeFrom="page">
              <wp14:pctHeight>0</wp14:pctHeight>
            </wp14:sizeRelV>
          </wp:anchor>
        </w:drawing>
      </w:r>
    </w:p>
    <w:p w14:paraId="1A4EA969" w14:textId="77777777"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b/>
          <w:bCs/>
          <w:color w:val="000000"/>
          <w:lang w:eastAsia="ru-RU"/>
        </w:rPr>
        <w:t>5.3</w:t>
      </w:r>
      <w:r w:rsidRPr="0094338F">
        <w:rPr>
          <w:rFonts w:ascii="Times New Roman" w:eastAsia="Times New Roman" w:hAnsi="Times New Roman" w:cs="Times New Roman"/>
          <w:color w:val="000000"/>
          <w:lang w:eastAsia="ru-RU"/>
        </w:rPr>
        <w:t xml:space="preserve"> Разработка макета, изготовление листовок А5, 4+4, бумага глянцевая мелованная 130гр, тираж 100шт.</w:t>
      </w:r>
    </w:p>
    <w:p w14:paraId="56C5E481" w14:textId="77777777"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b/>
          <w:bCs/>
          <w:color w:val="000000"/>
          <w:lang w:eastAsia="ru-RU"/>
        </w:rPr>
        <w:t>5.4</w:t>
      </w:r>
      <w:r w:rsidRPr="0094338F">
        <w:rPr>
          <w:rFonts w:ascii="Times New Roman" w:eastAsia="Times New Roman" w:hAnsi="Times New Roman" w:cs="Times New Roman"/>
          <w:color w:val="000000"/>
          <w:lang w:eastAsia="ru-RU"/>
        </w:rPr>
        <w:t xml:space="preserve"> Разработка макета, изготовление листовок А4, 4+4, бумага глянцевая мелованная 130гр, тираж 100шт.</w:t>
      </w:r>
    </w:p>
    <w:p w14:paraId="00DC0E05" w14:textId="77777777"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b/>
          <w:bCs/>
          <w:noProof/>
          <w:color w:val="000000"/>
          <w:lang w:eastAsia="ru-RU"/>
        </w:rPr>
        <w:t>5.5</w:t>
      </w:r>
      <w:r w:rsidRPr="0094338F">
        <w:rPr>
          <w:rFonts w:ascii="Times New Roman" w:eastAsia="Times New Roman" w:hAnsi="Times New Roman" w:cs="Times New Roman"/>
          <w:noProof/>
          <w:color w:val="000000"/>
          <w:lang w:eastAsia="ru-RU"/>
        </w:rPr>
        <w:t xml:space="preserve"> </w:t>
      </w:r>
      <w:r w:rsidRPr="0094338F">
        <w:rPr>
          <w:rFonts w:ascii="Times New Roman" w:eastAsia="Times New Roman" w:hAnsi="Times New Roman" w:cs="Times New Roman"/>
          <w:color w:val="000000"/>
          <w:lang w:eastAsia="ru-RU"/>
        </w:rPr>
        <w:t xml:space="preserve">Разработка макета, изготовление </w:t>
      </w:r>
      <w:proofErr w:type="spellStart"/>
      <w:r w:rsidRPr="0094338F">
        <w:rPr>
          <w:rFonts w:ascii="Times New Roman" w:eastAsia="Times New Roman" w:hAnsi="Times New Roman" w:cs="Times New Roman"/>
          <w:color w:val="000000"/>
          <w:lang w:eastAsia="ru-RU"/>
        </w:rPr>
        <w:t>евробуклетов</w:t>
      </w:r>
      <w:proofErr w:type="spellEnd"/>
      <w:r w:rsidRPr="0094338F">
        <w:rPr>
          <w:rFonts w:ascii="Times New Roman" w:eastAsia="Times New Roman" w:hAnsi="Times New Roman" w:cs="Times New Roman"/>
          <w:color w:val="000000"/>
          <w:lang w:eastAsia="ru-RU"/>
        </w:rPr>
        <w:t xml:space="preserve"> А4, цветность 4+4, бумага глянцевая мелованная 130 г/м, 2 фальца, тираж 100шт.</w:t>
      </w:r>
    </w:p>
    <w:p w14:paraId="1512918A" w14:textId="77777777"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b/>
          <w:bCs/>
          <w:color w:val="000000"/>
          <w:lang w:eastAsia="ru-RU"/>
        </w:rPr>
        <w:t>5.6</w:t>
      </w:r>
      <w:r w:rsidRPr="0094338F">
        <w:rPr>
          <w:rFonts w:ascii="Times New Roman" w:eastAsia="Times New Roman" w:hAnsi="Times New Roman" w:cs="Times New Roman"/>
          <w:color w:val="000000"/>
          <w:lang w:eastAsia="ru-RU"/>
        </w:rPr>
        <w:t xml:space="preserve"> Изготовление визиток 90х50мм., 4+4, бумага глянцевая мелованная 300гр, тираж 500шт.</w:t>
      </w:r>
    </w:p>
    <w:p w14:paraId="046605B2"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noProof/>
          <w:color w:val="000000"/>
          <w:lang w:eastAsia="ru-RU"/>
        </w:rPr>
        <w:drawing>
          <wp:inline distT="0" distB="0" distL="0" distR="0" wp14:anchorId="032A4E66" wp14:editId="090E6378">
            <wp:extent cx="2640965" cy="1515110"/>
            <wp:effectExtent l="0" t="0" r="6985" b="889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1515110"/>
                    </a:xfrm>
                    <a:prstGeom prst="rect">
                      <a:avLst/>
                    </a:prstGeom>
                    <a:noFill/>
                    <a:ln>
                      <a:noFill/>
                    </a:ln>
                  </pic:spPr>
                </pic:pic>
              </a:graphicData>
            </a:graphic>
          </wp:inline>
        </w:drawing>
      </w:r>
      <w:r w:rsidRPr="0094338F">
        <w:rPr>
          <w:rFonts w:ascii="Times New Roman" w:eastAsia="Times New Roman" w:hAnsi="Times New Roman" w:cs="Times New Roman"/>
          <w:noProof/>
          <w:color w:val="000000"/>
          <w:lang w:eastAsia="ru-RU"/>
        </w:rPr>
        <w:drawing>
          <wp:inline distT="0" distB="0" distL="0" distR="0" wp14:anchorId="080A9FDB" wp14:editId="1AA353F1">
            <wp:extent cx="2743200" cy="156972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569720"/>
                    </a:xfrm>
                    <a:prstGeom prst="rect">
                      <a:avLst/>
                    </a:prstGeom>
                    <a:noFill/>
                    <a:ln>
                      <a:noFill/>
                    </a:ln>
                  </pic:spPr>
                </pic:pic>
              </a:graphicData>
            </a:graphic>
          </wp:inline>
        </w:drawing>
      </w:r>
    </w:p>
    <w:p w14:paraId="58F5433C"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lang w:eastAsia="ru-RU"/>
        </w:rPr>
      </w:pPr>
    </w:p>
    <w:p w14:paraId="075EDFC2" w14:textId="77777777" w:rsidR="0094338F" w:rsidRPr="0094338F" w:rsidRDefault="0094338F" w:rsidP="0094338F">
      <w:pPr>
        <w:spacing w:after="0" w:line="240" w:lineRule="auto"/>
        <w:ind w:firstLine="683"/>
        <w:jc w:val="both"/>
        <w:rPr>
          <w:rFonts w:ascii="Times New Roman" w:eastAsia="Times New Roman" w:hAnsi="Times New Roman" w:cs="Times New Roman"/>
          <w:color w:val="000000"/>
          <w:lang w:eastAsia="ru-RU"/>
        </w:rPr>
      </w:pPr>
    </w:p>
    <w:p w14:paraId="5DBAD923" w14:textId="148AD208"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b/>
          <w:bCs/>
          <w:color w:val="000000"/>
          <w:lang w:eastAsia="ru-RU"/>
        </w:rPr>
        <w:t>5.</w:t>
      </w:r>
      <w:r w:rsidR="00B342ED">
        <w:rPr>
          <w:rFonts w:ascii="Times New Roman" w:eastAsia="Times New Roman" w:hAnsi="Times New Roman" w:cs="Times New Roman"/>
          <w:b/>
          <w:bCs/>
          <w:color w:val="000000"/>
          <w:lang w:eastAsia="ru-RU"/>
        </w:rPr>
        <w:t>7</w:t>
      </w:r>
      <w:r w:rsidRPr="0094338F">
        <w:rPr>
          <w:rFonts w:ascii="Times New Roman" w:eastAsia="Times New Roman" w:hAnsi="Times New Roman" w:cs="Times New Roman"/>
          <w:color w:val="000000"/>
          <w:lang w:eastAsia="ru-RU"/>
        </w:rPr>
        <w:t xml:space="preserve"> Разработка макета, изготовление информационного баннера (</w:t>
      </w:r>
      <w:r w:rsidR="00B342ED">
        <w:rPr>
          <w:rFonts w:ascii="Times New Roman" w:eastAsia="Times New Roman" w:hAnsi="Times New Roman" w:cs="Times New Roman"/>
          <w:color w:val="000000"/>
          <w:lang w:eastAsia="ru-RU"/>
        </w:rPr>
        <w:t>распечатка</w:t>
      </w:r>
      <w:r w:rsidRPr="0094338F">
        <w:rPr>
          <w:rFonts w:ascii="Times New Roman" w:eastAsia="Times New Roman" w:hAnsi="Times New Roman" w:cs="Times New Roman"/>
          <w:color w:val="000000"/>
          <w:lang w:eastAsia="ru-RU"/>
        </w:rPr>
        <w:t>). Размер: 1200х600мм. Количество 2 штуки.</w:t>
      </w:r>
    </w:p>
    <w:p w14:paraId="6428EE60" w14:textId="51680CDB" w:rsidR="0094338F" w:rsidRDefault="0094338F" w:rsidP="0094338F">
      <w:pPr>
        <w:spacing w:after="0" w:line="240" w:lineRule="auto"/>
        <w:ind w:firstLine="567"/>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noProof/>
          <w:color w:val="000000"/>
          <w:lang w:eastAsia="ru-RU"/>
        </w:rPr>
        <w:drawing>
          <wp:inline distT="0" distB="0" distL="0" distR="0" wp14:anchorId="730C4DF9" wp14:editId="3A183308">
            <wp:extent cx="1255395" cy="1255395"/>
            <wp:effectExtent l="0" t="0" r="1905" b="1905"/>
            <wp:docPr id="18" name="Рисунок 1" descr="https://cache3.youla.io/files/images/780_780/5c/46/5c46ea6ebedcc5389162b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ache3.youla.io/files/images/780_780/5c/46/5c46ea6ebedcc5389162bdb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p>
    <w:p w14:paraId="46F3F4CC" w14:textId="6BB96801" w:rsidR="0094338F" w:rsidRPr="0094338F" w:rsidRDefault="0094338F" w:rsidP="0094338F">
      <w:pPr>
        <w:spacing w:after="0" w:line="240" w:lineRule="auto"/>
        <w:jc w:val="both"/>
        <w:rPr>
          <w:rFonts w:ascii="Times New Roman" w:eastAsia="Times New Roman" w:hAnsi="Times New Roman" w:cs="Times New Roman"/>
          <w:color w:val="000000"/>
          <w:lang w:eastAsia="ru-RU"/>
        </w:rPr>
      </w:pPr>
      <w:r w:rsidRPr="0094338F">
        <w:rPr>
          <w:rFonts w:ascii="Times New Roman" w:eastAsia="Times New Roman" w:hAnsi="Times New Roman" w:cs="Times New Roman"/>
          <w:color w:val="000000"/>
          <w:lang w:eastAsia="ru-RU"/>
        </w:rPr>
        <w:t xml:space="preserve">Доставка и монтаж </w:t>
      </w:r>
      <w:proofErr w:type="gramStart"/>
      <w:r w:rsidRPr="0094338F">
        <w:rPr>
          <w:rFonts w:ascii="Times New Roman" w:eastAsia="Times New Roman" w:hAnsi="Times New Roman" w:cs="Times New Roman"/>
          <w:color w:val="000000"/>
          <w:lang w:eastAsia="ru-RU"/>
        </w:rPr>
        <w:t>вывески</w:t>
      </w:r>
      <w:r w:rsidR="00B342ED">
        <w:rPr>
          <w:rFonts w:ascii="Times New Roman" w:eastAsia="Times New Roman" w:hAnsi="Times New Roman" w:cs="Times New Roman"/>
          <w:color w:val="000000"/>
          <w:lang w:eastAsia="ru-RU"/>
        </w:rPr>
        <w:t xml:space="preserve">, </w:t>
      </w:r>
      <w:r w:rsidRPr="0094338F">
        <w:rPr>
          <w:rFonts w:ascii="Times New Roman" w:eastAsia="Times New Roman" w:hAnsi="Times New Roman" w:cs="Times New Roman"/>
          <w:color w:val="000000"/>
          <w:lang w:eastAsia="ru-RU"/>
        </w:rPr>
        <w:t xml:space="preserve"> </w:t>
      </w:r>
      <w:r w:rsidR="00B342ED">
        <w:rPr>
          <w:rFonts w:ascii="Times New Roman" w:eastAsia="Times New Roman" w:hAnsi="Times New Roman" w:cs="Times New Roman"/>
          <w:color w:val="000000"/>
          <w:lang w:eastAsia="ru-RU"/>
        </w:rPr>
        <w:t>д</w:t>
      </w:r>
      <w:r w:rsidR="00B342ED" w:rsidRPr="0094338F">
        <w:rPr>
          <w:rFonts w:ascii="Times New Roman" w:eastAsia="Times New Roman" w:hAnsi="Times New Roman" w:cs="Times New Roman"/>
          <w:color w:val="000000"/>
          <w:lang w:eastAsia="ru-RU"/>
        </w:rPr>
        <w:t>оставка</w:t>
      </w:r>
      <w:proofErr w:type="gramEnd"/>
      <w:r w:rsidR="00B342ED" w:rsidRPr="0094338F">
        <w:rPr>
          <w:rFonts w:ascii="Times New Roman" w:eastAsia="Times New Roman" w:hAnsi="Times New Roman" w:cs="Times New Roman"/>
          <w:color w:val="000000"/>
          <w:lang w:eastAsia="ru-RU"/>
        </w:rPr>
        <w:t xml:space="preserve"> </w:t>
      </w:r>
      <w:r w:rsidRPr="0094338F">
        <w:rPr>
          <w:rFonts w:ascii="Times New Roman" w:eastAsia="Times New Roman" w:hAnsi="Times New Roman" w:cs="Times New Roman"/>
          <w:color w:val="000000"/>
          <w:lang w:eastAsia="ru-RU"/>
        </w:rPr>
        <w:t xml:space="preserve">листовок по адресу: </w:t>
      </w:r>
      <w:proofErr w:type="spellStart"/>
      <w:r w:rsidRPr="0094338F">
        <w:rPr>
          <w:rFonts w:ascii="Times New Roman" w:eastAsia="Times New Roman" w:hAnsi="Times New Roman" w:cs="Times New Roman"/>
          <w:color w:val="000000"/>
          <w:lang w:eastAsia="ru-RU"/>
        </w:rPr>
        <w:t>г.Улан</w:t>
      </w:r>
      <w:proofErr w:type="spellEnd"/>
      <w:r w:rsidRPr="0094338F">
        <w:rPr>
          <w:rFonts w:ascii="Times New Roman" w:eastAsia="Times New Roman" w:hAnsi="Times New Roman" w:cs="Times New Roman"/>
          <w:color w:val="000000"/>
          <w:lang w:eastAsia="ru-RU"/>
        </w:rPr>
        <w:t>-Удэ, ​улица Ленина, 28а</w:t>
      </w:r>
    </w:p>
    <w:p w14:paraId="1FC1FEA2" w14:textId="77777777" w:rsidR="0094338F" w:rsidRPr="0094338F" w:rsidRDefault="0094338F" w:rsidP="0094338F">
      <w:pPr>
        <w:spacing w:after="0" w:line="240" w:lineRule="auto"/>
        <w:ind w:firstLine="567"/>
        <w:jc w:val="both"/>
        <w:rPr>
          <w:rFonts w:ascii="Times New Roman" w:eastAsia="Times New Roman" w:hAnsi="Times New Roman" w:cs="Times New Roman"/>
          <w:color w:val="000000"/>
          <w:lang w:eastAsia="ru-RU"/>
        </w:rPr>
      </w:pPr>
    </w:p>
    <w:p w14:paraId="03F9A8DB" w14:textId="557BC6A1" w:rsidR="00AE38CB" w:rsidRPr="00B342ED" w:rsidRDefault="0094338F" w:rsidP="00B342ED">
      <w:pPr>
        <w:spacing w:after="0" w:line="240" w:lineRule="auto"/>
        <w:jc w:val="both"/>
        <w:rPr>
          <w:rFonts w:ascii="Times New Roman" w:eastAsia="Times New Roman" w:hAnsi="Times New Roman" w:cs="Times New Roman"/>
          <w:b/>
          <w:bCs/>
          <w:color w:val="000000"/>
          <w:lang w:eastAsia="ru-RU"/>
        </w:rPr>
      </w:pPr>
      <w:r w:rsidRPr="00B342ED">
        <w:rPr>
          <w:rFonts w:ascii="Times New Roman" w:eastAsia="Times New Roman" w:hAnsi="Times New Roman" w:cs="Times New Roman"/>
          <w:b/>
          <w:bCs/>
          <w:color w:val="000000"/>
          <w:lang w:eastAsia="ru-RU"/>
        </w:rPr>
        <w:t>На вывеске и полиграфии обязательно наличие информации «Изготовлено при поддержке</w:t>
      </w:r>
      <w:r w:rsidR="00B342ED" w:rsidRPr="00B342ED">
        <w:rPr>
          <w:rFonts w:ascii="Times New Roman" w:eastAsia="Times New Roman" w:hAnsi="Times New Roman" w:cs="Times New Roman"/>
          <w:b/>
          <w:bCs/>
          <w:color w:val="000000"/>
          <w:lang w:eastAsia="ru-RU"/>
        </w:rPr>
        <w:t xml:space="preserve"> </w:t>
      </w:r>
      <w:r w:rsidRPr="00B342ED">
        <w:rPr>
          <w:rFonts w:ascii="Times New Roman" w:eastAsia="Times New Roman" w:hAnsi="Times New Roman" w:cs="Times New Roman"/>
          <w:b/>
          <w:bCs/>
          <w:color w:val="000000"/>
          <w:lang w:eastAsia="ru-RU"/>
        </w:rPr>
        <w:t>Центра предпринимательства «Мой бизнес» с использованием фирменного блока.</w:t>
      </w:r>
      <w:r w:rsidR="00B342ED" w:rsidRPr="00B342ED">
        <w:rPr>
          <w:rFonts w:ascii="Times New Roman" w:eastAsia="Times New Roman" w:hAnsi="Times New Roman" w:cs="Times New Roman"/>
          <w:b/>
          <w:bCs/>
          <w:color w:val="000000"/>
          <w:lang w:eastAsia="ru-RU"/>
        </w:rPr>
        <w:t xml:space="preserve"> </w:t>
      </w:r>
      <w:r w:rsidRPr="00B342ED">
        <w:rPr>
          <w:rFonts w:ascii="Times New Roman" w:eastAsia="Times New Roman" w:hAnsi="Times New Roman" w:cs="Times New Roman"/>
          <w:b/>
          <w:bCs/>
          <w:color w:val="000000"/>
          <w:lang w:eastAsia="ru-RU"/>
        </w:rPr>
        <w:t>Размер логотипа должен занимать не менее 5% от всей площади изделия, должен быть статичен, без возможности отделения от основного изделия».</w:t>
      </w:r>
    </w:p>
    <w:p w14:paraId="087FE46F" w14:textId="2D6B36EA" w:rsidR="00B342ED" w:rsidRPr="00B342ED" w:rsidRDefault="00B342ED" w:rsidP="00B342ED">
      <w:pPr>
        <w:spacing w:after="0" w:line="240" w:lineRule="auto"/>
        <w:jc w:val="both"/>
        <w:rPr>
          <w:rFonts w:ascii="Times New Roman" w:eastAsia="Times New Roman" w:hAnsi="Times New Roman" w:cs="Times New Roman"/>
          <w:b/>
          <w:bCs/>
          <w:color w:val="000000"/>
          <w:lang w:eastAsia="ru-RU"/>
        </w:rPr>
      </w:pPr>
    </w:p>
    <w:p w14:paraId="05267884" w14:textId="6401E4CE" w:rsidR="00B342ED" w:rsidRPr="00B342ED" w:rsidRDefault="00B342ED" w:rsidP="00B342ED">
      <w:pPr>
        <w:spacing w:after="0" w:line="240" w:lineRule="auto"/>
        <w:jc w:val="both"/>
        <w:rPr>
          <w:rStyle w:val="af"/>
          <w:rFonts w:ascii="Times New Roman" w:hAnsi="Times New Roman"/>
          <w:color w:val="000000"/>
          <w:shd w:val="clear" w:color="auto" w:fill="FFFFFF"/>
        </w:rPr>
      </w:pPr>
      <w:bookmarkStart w:id="86" w:name="_Hlk86425854"/>
      <w:r w:rsidRPr="00B342ED">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p>
    <w:p w14:paraId="37B39418" w14:textId="77777777" w:rsidR="00B342ED" w:rsidRPr="00B342ED" w:rsidRDefault="00B342ED" w:rsidP="00B342ED">
      <w:pPr>
        <w:spacing w:after="0" w:line="240" w:lineRule="auto"/>
        <w:jc w:val="both"/>
        <w:rPr>
          <w:rFonts w:ascii="Times New Roman" w:eastAsia="Times New Roman" w:hAnsi="Times New Roman" w:cs="Times New Roman"/>
          <w:b/>
          <w:bCs/>
          <w:color w:val="000000"/>
          <w:lang w:eastAsia="ru-RU"/>
        </w:rPr>
      </w:pPr>
    </w:p>
    <w:p w14:paraId="7AB1F15E" w14:textId="5E16DD31" w:rsidR="00631B7B" w:rsidRPr="0027638B" w:rsidRDefault="00631B7B" w:rsidP="00B342ED">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B342ED">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B342ED">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B342ED">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B342ED">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2914B629" w14:textId="000FC812" w:rsidR="00250A13" w:rsidRPr="00FB756E" w:rsidRDefault="00705A2B" w:rsidP="00B342ED">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6C6A866" w14:textId="77777777" w:rsidR="00AE38CB" w:rsidRDefault="00AE38CB" w:rsidP="009573A9">
      <w:pPr>
        <w:jc w:val="right"/>
        <w:rPr>
          <w:rFonts w:ascii="Times New Roman" w:hAnsi="Times New Roman" w:cs="Times New Roman"/>
          <w:bCs/>
        </w:rPr>
      </w:pPr>
    </w:p>
    <w:p w14:paraId="7053BFF6" w14:textId="7B7BAE37" w:rsidR="00AE38CB" w:rsidRDefault="00AE38CB" w:rsidP="009573A9">
      <w:pPr>
        <w:jc w:val="right"/>
        <w:rPr>
          <w:rFonts w:ascii="Times New Roman" w:hAnsi="Times New Roman" w:cs="Times New Roman"/>
          <w:bCs/>
        </w:rPr>
      </w:pPr>
    </w:p>
    <w:p w14:paraId="52D76FFC" w14:textId="2DF00811" w:rsidR="004C2D26" w:rsidRDefault="004C2D26" w:rsidP="009573A9">
      <w:pPr>
        <w:jc w:val="right"/>
        <w:rPr>
          <w:rFonts w:ascii="Times New Roman" w:hAnsi="Times New Roman" w:cs="Times New Roman"/>
          <w:bCs/>
        </w:rPr>
      </w:pPr>
    </w:p>
    <w:p w14:paraId="6C722EC4" w14:textId="7379170D" w:rsidR="004C2D26" w:rsidRDefault="004C2D26" w:rsidP="009573A9">
      <w:pPr>
        <w:jc w:val="right"/>
        <w:rPr>
          <w:rFonts w:ascii="Times New Roman" w:hAnsi="Times New Roman" w:cs="Times New Roman"/>
          <w:bCs/>
        </w:rPr>
      </w:pPr>
    </w:p>
    <w:p w14:paraId="077645B0" w14:textId="5F5C1D12" w:rsidR="004C2D26" w:rsidRDefault="004C2D26" w:rsidP="009573A9">
      <w:pPr>
        <w:jc w:val="right"/>
        <w:rPr>
          <w:rFonts w:ascii="Times New Roman" w:hAnsi="Times New Roman" w:cs="Times New Roman"/>
          <w:bCs/>
        </w:rPr>
      </w:pPr>
    </w:p>
    <w:p w14:paraId="42FDE96F" w14:textId="4B4ACF22" w:rsidR="006B187B" w:rsidRDefault="006B187B" w:rsidP="0094338F">
      <w:pPr>
        <w:rPr>
          <w:rFonts w:ascii="Times New Roman" w:hAnsi="Times New Roman" w:cs="Times New Roman"/>
          <w:bCs/>
        </w:rPr>
      </w:pPr>
    </w:p>
    <w:p w14:paraId="0FF93AC6" w14:textId="4F0D61C3" w:rsidR="0094338F" w:rsidRDefault="0094338F" w:rsidP="0094338F">
      <w:pPr>
        <w:rPr>
          <w:rFonts w:ascii="Times New Roman" w:hAnsi="Times New Roman" w:cs="Times New Roman"/>
          <w:bCs/>
        </w:rPr>
      </w:pPr>
    </w:p>
    <w:p w14:paraId="4F6C67A8" w14:textId="0CD16E80" w:rsidR="00B342ED" w:rsidRDefault="00B342ED" w:rsidP="0094338F">
      <w:pPr>
        <w:rPr>
          <w:rFonts w:ascii="Times New Roman" w:hAnsi="Times New Roman" w:cs="Times New Roman"/>
          <w:bCs/>
        </w:rPr>
      </w:pPr>
    </w:p>
    <w:p w14:paraId="5988EF81" w14:textId="7558FAE2" w:rsidR="00B342ED" w:rsidRDefault="00B342ED" w:rsidP="0094338F">
      <w:pPr>
        <w:rPr>
          <w:rFonts w:ascii="Times New Roman" w:hAnsi="Times New Roman" w:cs="Times New Roman"/>
          <w:bCs/>
        </w:rPr>
      </w:pPr>
    </w:p>
    <w:p w14:paraId="719D93D4" w14:textId="453D233A" w:rsidR="00B342ED" w:rsidRDefault="00B342ED" w:rsidP="0094338F">
      <w:pPr>
        <w:rPr>
          <w:rFonts w:ascii="Times New Roman" w:hAnsi="Times New Roman" w:cs="Times New Roman"/>
          <w:bCs/>
        </w:rPr>
      </w:pPr>
    </w:p>
    <w:p w14:paraId="557D419C" w14:textId="414AD9D5" w:rsidR="00B342ED" w:rsidRDefault="00B342ED" w:rsidP="0094338F">
      <w:pPr>
        <w:rPr>
          <w:rFonts w:ascii="Times New Roman" w:hAnsi="Times New Roman" w:cs="Times New Roman"/>
          <w:bCs/>
        </w:rPr>
      </w:pPr>
    </w:p>
    <w:p w14:paraId="6F93AA40" w14:textId="0EF74C58" w:rsidR="00B342ED" w:rsidRDefault="00B342ED" w:rsidP="0094338F">
      <w:pPr>
        <w:rPr>
          <w:rFonts w:ascii="Times New Roman" w:hAnsi="Times New Roman" w:cs="Times New Roman"/>
          <w:bCs/>
        </w:rPr>
      </w:pPr>
    </w:p>
    <w:p w14:paraId="40387F72" w14:textId="527E0A16" w:rsidR="00B342ED" w:rsidRDefault="00B342ED" w:rsidP="0094338F">
      <w:pPr>
        <w:rPr>
          <w:rFonts w:ascii="Times New Roman" w:hAnsi="Times New Roman" w:cs="Times New Roman"/>
          <w:bCs/>
        </w:rPr>
      </w:pPr>
    </w:p>
    <w:p w14:paraId="4855C762" w14:textId="1DCEC8D4" w:rsidR="00B342ED" w:rsidRDefault="00B342ED" w:rsidP="0094338F">
      <w:pPr>
        <w:rPr>
          <w:rFonts w:ascii="Times New Roman" w:hAnsi="Times New Roman" w:cs="Times New Roman"/>
          <w:bCs/>
        </w:rPr>
      </w:pPr>
    </w:p>
    <w:p w14:paraId="20FB38C5" w14:textId="60BDA98B" w:rsidR="00B342ED" w:rsidRDefault="00B342ED" w:rsidP="0094338F">
      <w:pPr>
        <w:rPr>
          <w:rFonts w:ascii="Times New Roman" w:hAnsi="Times New Roman" w:cs="Times New Roman"/>
          <w:bCs/>
        </w:rPr>
      </w:pPr>
    </w:p>
    <w:p w14:paraId="671E1A60" w14:textId="08E6CFC3" w:rsidR="00B342ED" w:rsidRDefault="00B342ED" w:rsidP="0094338F">
      <w:pPr>
        <w:rPr>
          <w:rFonts w:ascii="Times New Roman" w:hAnsi="Times New Roman" w:cs="Times New Roman"/>
          <w:bCs/>
        </w:rPr>
      </w:pPr>
    </w:p>
    <w:p w14:paraId="19BD1B1F" w14:textId="06C63F58" w:rsidR="00B342ED" w:rsidRDefault="00B342ED" w:rsidP="0094338F">
      <w:pPr>
        <w:rPr>
          <w:rFonts w:ascii="Times New Roman" w:hAnsi="Times New Roman" w:cs="Times New Roman"/>
          <w:bCs/>
        </w:rPr>
      </w:pPr>
    </w:p>
    <w:p w14:paraId="7E78C697" w14:textId="7A6794D3" w:rsidR="00B342ED" w:rsidRDefault="00B342ED" w:rsidP="0094338F">
      <w:pPr>
        <w:rPr>
          <w:rFonts w:ascii="Times New Roman" w:hAnsi="Times New Roman" w:cs="Times New Roman"/>
          <w:bCs/>
        </w:rPr>
      </w:pPr>
    </w:p>
    <w:p w14:paraId="72C55A29" w14:textId="1820CC4F" w:rsidR="00B342ED" w:rsidRDefault="00B342ED" w:rsidP="0094338F">
      <w:pPr>
        <w:rPr>
          <w:rFonts w:ascii="Times New Roman" w:hAnsi="Times New Roman" w:cs="Times New Roman"/>
          <w:bCs/>
        </w:rPr>
      </w:pPr>
    </w:p>
    <w:p w14:paraId="3D4ABE74" w14:textId="7779341D" w:rsidR="00B342ED" w:rsidRDefault="00B342ED" w:rsidP="0094338F">
      <w:pPr>
        <w:rPr>
          <w:rFonts w:ascii="Times New Roman" w:hAnsi="Times New Roman" w:cs="Times New Roman"/>
          <w:bCs/>
        </w:rPr>
      </w:pPr>
    </w:p>
    <w:p w14:paraId="7FD143C7" w14:textId="77777777" w:rsidR="00B342ED" w:rsidRDefault="00B342ED" w:rsidP="0094338F">
      <w:pPr>
        <w:rPr>
          <w:rFonts w:ascii="Times New Roman" w:hAnsi="Times New Roman" w:cs="Times New Roman"/>
          <w:bCs/>
        </w:rPr>
      </w:pPr>
    </w:p>
    <w:p w14:paraId="4E71E5C6" w14:textId="7E63A066" w:rsidR="009573A9" w:rsidRPr="00250A13" w:rsidRDefault="009573A9" w:rsidP="009573A9">
      <w:pPr>
        <w:jc w:val="right"/>
        <w:rPr>
          <w:rFonts w:ascii="Times New Roman" w:hAnsi="Times New Roman" w:cs="Times New Roman"/>
          <w:bCs/>
        </w:rPr>
      </w:pPr>
      <w:r w:rsidRPr="00250A13">
        <w:rPr>
          <w:rFonts w:ascii="Times New Roman" w:hAnsi="Times New Roman" w:cs="Times New Roman"/>
          <w:bCs/>
        </w:rPr>
        <w:t>Приложение к Техническому заданию</w:t>
      </w:r>
    </w:p>
    <w:p w14:paraId="4B1643B6" w14:textId="77777777" w:rsidR="00BE6F2B" w:rsidRPr="00250A13" w:rsidRDefault="00BE6F2B" w:rsidP="009573A9">
      <w:pPr>
        <w:jc w:val="center"/>
        <w:rPr>
          <w:rFonts w:ascii="Times New Roman" w:hAnsi="Times New Roman" w:cs="Times New Roman"/>
          <w:b/>
        </w:rPr>
      </w:pPr>
    </w:p>
    <w:p w14:paraId="0288CB27" w14:textId="09BA4C85" w:rsidR="009573A9" w:rsidRPr="00250A13" w:rsidRDefault="009573A9" w:rsidP="009573A9">
      <w:pPr>
        <w:jc w:val="center"/>
        <w:rPr>
          <w:rFonts w:ascii="Times New Roman" w:hAnsi="Times New Roman" w:cs="Times New Roman"/>
          <w:b/>
        </w:rPr>
      </w:pPr>
      <w:r w:rsidRPr="00250A13">
        <w:rPr>
          <w:rFonts w:ascii="Times New Roman" w:hAnsi="Times New Roman" w:cs="Times New Roman"/>
          <w:b/>
        </w:rPr>
        <w:t>Паспорт вывески</w:t>
      </w:r>
    </w:p>
    <w:p w14:paraId="54E65210"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xml:space="preserve">Информация, содержащаяся в паспорте вывески: </w:t>
      </w:r>
    </w:p>
    <w:p w14:paraId="22E700D0"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Наименование заказчика</w:t>
      </w:r>
    </w:p>
    <w:p w14:paraId="1317039B"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Наименование изготовителя</w:t>
      </w:r>
    </w:p>
    <w:p w14:paraId="74F21531"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0623E85F"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Дата изготовления (монтажа) вывески</w:t>
      </w:r>
    </w:p>
    <w:p w14:paraId="2A9649D2"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xml:space="preserve">- Место монтажа </w:t>
      </w:r>
    </w:p>
    <w:p w14:paraId="629AD7CD"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Габаритные размеры</w:t>
      </w:r>
    </w:p>
    <w:p w14:paraId="6955BD7E"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Визуализация размещения с отметкой места размещения (</w:t>
      </w:r>
      <w:proofErr w:type="spellStart"/>
      <w:r w:rsidRPr="00250A13">
        <w:rPr>
          <w:rFonts w:ascii="Times New Roman" w:hAnsi="Times New Roman" w:cs="Times New Roman"/>
        </w:rPr>
        <w:t>фотопривязка</w:t>
      </w:r>
      <w:proofErr w:type="spellEnd"/>
      <w:r w:rsidRPr="00250A13">
        <w:rPr>
          <w:rFonts w:ascii="Times New Roman" w:hAnsi="Times New Roman" w:cs="Times New Roman"/>
        </w:rPr>
        <w:t>) в дневное и ночное время</w:t>
      </w:r>
    </w:p>
    <w:p w14:paraId="19538BCD"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xml:space="preserve">- Тип освещения (естественный, наружный, внутренний, </w:t>
      </w:r>
      <w:proofErr w:type="spellStart"/>
      <w:r w:rsidRPr="00250A13">
        <w:rPr>
          <w:rFonts w:ascii="Times New Roman" w:hAnsi="Times New Roman" w:cs="Times New Roman"/>
        </w:rPr>
        <w:t>светодинамика</w:t>
      </w:r>
      <w:proofErr w:type="spellEnd"/>
      <w:r w:rsidRPr="00250A13">
        <w:rPr>
          <w:rFonts w:ascii="Times New Roman" w:hAnsi="Times New Roman" w:cs="Times New Roman"/>
        </w:rPr>
        <w:t>)</w:t>
      </w:r>
    </w:p>
    <w:p w14:paraId="35270912"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3593C9F6"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250A13">
        <w:rPr>
          <w:rFonts w:ascii="Times New Roman" w:hAnsi="Times New Roman" w:cs="Times New Roman"/>
        </w:rPr>
        <w:t>латаксная</w:t>
      </w:r>
      <w:proofErr w:type="spellEnd"/>
      <w:r w:rsidRPr="00250A13">
        <w:rPr>
          <w:rFonts w:ascii="Times New Roman" w:hAnsi="Times New Roman" w:cs="Times New Roman"/>
        </w:rPr>
        <w:t xml:space="preserve"> и </w:t>
      </w:r>
      <w:proofErr w:type="spellStart"/>
      <w:r w:rsidRPr="00250A13">
        <w:rPr>
          <w:rFonts w:ascii="Times New Roman" w:hAnsi="Times New Roman" w:cs="Times New Roman"/>
        </w:rPr>
        <w:t>т.д</w:t>
      </w:r>
      <w:proofErr w:type="spellEnd"/>
      <w:r w:rsidRPr="00250A13">
        <w:rPr>
          <w:rFonts w:ascii="Times New Roman" w:hAnsi="Times New Roman" w:cs="Times New Roman"/>
        </w:rPr>
        <w:t xml:space="preserve">), наименование </w:t>
      </w:r>
    </w:p>
    <w:p w14:paraId="01B7B4B8"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Метод крепления</w:t>
      </w:r>
    </w:p>
    <w:p w14:paraId="7F9C9BDB"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Гарантийный период на конструктивную и световую части вывески дает Исполнитель сроком _____________.</w:t>
      </w:r>
    </w:p>
    <w:p w14:paraId="3614166D" w14:textId="77777777" w:rsidR="009573A9" w:rsidRPr="00250A13" w:rsidRDefault="009573A9" w:rsidP="00856B47">
      <w:pPr>
        <w:spacing w:after="0" w:line="240" w:lineRule="auto"/>
        <w:jc w:val="both"/>
        <w:rPr>
          <w:rFonts w:ascii="Times New Roman" w:hAnsi="Times New Roman" w:cs="Times New Roman"/>
        </w:rPr>
      </w:pPr>
      <w:r w:rsidRPr="00250A13">
        <w:rPr>
          <w:rFonts w:ascii="Times New Roman" w:hAnsi="Times New Roman" w:cs="Times New Roman"/>
        </w:rPr>
        <w:t>- Подпись, печать</w:t>
      </w:r>
    </w:p>
    <w:p w14:paraId="3BAD135D" w14:textId="77777777" w:rsidR="009573A9" w:rsidRPr="00250A13" w:rsidRDefault="009573A9" w:rsidP="00856B47">
      <w:pPr>
        <w:jc w:val="both"/>
        <w:rPr>
          <w:rFonts w:ascii="Times New Roman" w:hAnsi="Times New Roman" w:cs="Times New Roman"/>
        </w:rPr>
      </w:pPr>
      <w:r w:rsidRPr="00250A13">
        <w:rPr>
          <w:rFonts w:ascii="Times New Roman" w:hAnsi="Times New Roman" w:cs="Times New Roman"/>
        </w:rPr>
        <w:t>- по всем вопросам по гарантии обращаться по адресу Исполнителя: _______________</w:t>
      </w:r>
    </w:p>
    <w:p w14:paraId="29F2164E" w14:textId="755ABA3E" w:rsidR="009573A9" w:rsidRPr="00250A13" w:rsidRDefault="009573A9" w:rsidP="00A731BF">
      <w:pPr>
        <w:rPr>
          <w:rFonts w:ascii="Times New Roman" w:hAnsi="Times New Roman" w:cs="Times New Roman"/>
        </w:rPr>
      </w:pPr>
    </w:p>
    <w:p w14:paraId="34A7DCBA" w14:textId="26CB9D52" w:rsidR="001F272C" w:rsidRPr="00250A13" w:rsidRDefault="001F272C" w:rsidP="00A731BF">
      <w:pPr>
        <w:rPr>
          <w:rFonts w:ascii="Times New Roman" w:hAnsi="Times New Roman" w:cs="Times New Roman"/>
        </w:rPr>
      </w:pPr>
    </w:p>
    <w:p w14:paraId="6C5F0CC8" w14:textId="157A4520" w:rsidR="001F272C" w:rsidRPr="00250A13" w:rsidRDefault="001F272C" w:rsidP="00A731BF">
      <w:pPr>
        <w:rPr>
          <w:rFonts w:ascii="Times New Roman" w:hAnsi="Times New Roman" w:cs="Times New Roman"/>
        </w:rPr>
      </w:pPr>
    </w:p>
    <w:p w14:paraId="0EBAA8D5" w14:textId="68C4DC55" w:rsidR="001F272C" w:rsidRPr="00250A13" w:rsidRDefault="001F272C" w:rsidP="00A731BF">
      <w:pPr>
        <w:rPr>
          <w:rFonts w:ascii="Times New Roman" w:hAnsi="Times New Roman" w:cs="Times New Roman"/>
        </w:rPr>
      </w:pPr>
      <w:r w:rsidRPr="00250A13">
        <w:rPr>
          <w:rFonts w:ascii="Times New Roman" w:hAnsi="Times New Roman" w:cs="Times New Roman"/>
        </w:rPr>
        <w:t>Наименование Исполнителя</w:t>
      </w:r>
    </w:p>
    <w:p w14:paraId="63459BBE" w14:textId="31B69096" w:rsidR="001F272C" w:rsidRPr="00250A13" w:rsidRDefault="001F272C" w:rsidP="00A731BF">
      <w:pPr>
        <w:rPr>
          <w:rFonts w:ascii="Times New Roman" w:hAnsi="Times New Roman" w:cs="Times New Roman"/>
        </w:rPr>
      </w:pPr>
      <w:r w:rsidRPr="00250A13">
        <w:rPr>
          <w:rFonts w:ascii="Times New Roman" w:hAnsi="Times New Roman" w:cs="Times New Roman"/>
        </w:rPr>
        <w:t>(печать, подпись)</w:t>
      </w:r>
    </w:p>
    <w:p w14:paraId="43D59558" w14:textId="73CF3C6A" w:rsidR="00BE6F2B" w:rsidRPr="00705A2B" w:rsidRDefault="00BE6F2B" w:rsidP="00A731BF">
      <w:pPr>
        <w:rPr>
          <w:rFonts w:ascii="Times New Roman" w:hAnsi="Times New Roman" w:cs="Times New Roman"/>
          <w:sz w:val="24"/>
          <w:szCs w:val="24"/>
        </w:rPr>
      </w:pPr>
    </w:p>
    <w:p w14:paraId="704D9A7A" w14:textId="6C2C30C8" w:rsidR="00BE6F2B" w:rsidRPr="00705A2B" w:rsidRDefault="00BE6F2B" w:rsidP="00A731BF">
      <w:pPr>
        <w:rPr>
          <w:rFonts w:ascii="Times New Roman" w:hAnsi="Times New Roman" w:cs="Times New Roman"/>
          <w:sz w:val="24"/>
          <w:szCs w:val="24"/>
        </w:rPr>
      </w:pPr>
    </w:p>
    <w:p w14:paraId="7658493C" w14:textId="33FE883F" w:rsidR="00BE6F2B" w:rsidRPr="00705A2B" w:rsidRDefault="00BE6F2B" w:rsidP="00A731BF">
      <w:pPr>
        <w:rPr>
          <w:rFonts w:ascii="Times New Roman" w:hAnsi="Times New Roman" w:cs="Times New Roman"/>
          <w:sz w:val="24"/>
          <w:szCs w:val="24"/>
        </w:rPr>
      </w:pPr>
    </w:p>
    <w:p w14:paraId="46BD9FB2" w14:textId="73A43C17" w:rsidR="00BE6F2B" w:rsidRPr="00705A2B" w:rsidRDefault="00BE6F2B" w:rsidP="00A731BF">
      <w:pPr>
        <w:rPr>
          <w:rFonts w:ascii="Times New Roman" w:hAnsi="Times New Roman" w:cs="Times New Roman"/>
          <w:sz w:val="24"/>
          <w:szCs w:val="24"/>
        </w:rPr>
      </w:pP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p w14:paraId="44C93EC5" w14:textId="30307C34" w:rsidR="00BE6F2B" w:rsidRDefault="00BE6F2B" w:rsidP="00A731BF">
      <w:pPr>
        <w:rPr>
          <w:rFonts w:ascii="Times New Roman" w:hAnsi="Times New Roman" w:cs="Times New Roman"/>
        </w:rPr>
      </w:pPr>
    </w:p>
    <w:p w14:paraId="4F199D9F" w14:textId="24C0C896" w:rsidR="00BE6F2B" w:rsidRDefault="00BE6F2B" w:rsidP="00A731BF">
      <w:pPr>
        <w:rPr>
          <w:rFonts w:ascii="Times New Roman" w:hAnsi="Times New Roman" w:cs="Times New Roman"/>
        </w:rPr>
      </w:pPr>
    </w:p>
    <w:p w14:paraId="12DBE495" w14:textId="77777777" w:rsidR="00BE6F2B" w:rsidRDefault="00BE6F2B" w:rsidP="00A731BF">
      <w:pPr>
        <w:rPr>
          <w:rFonts w:ascii="Times New Roman" w:hAnsi="Times New Roman" w:cs="Times New Roman"/>
        </w:rPr>
      </w:pPr>
    </w:p>
    <w:sectPr w:rsidR="00BE6F2B" w:rsidSect="00382317">
      <w:footerReference w:type="default" r:id="rId16"/>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7"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1"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9"/>
  </w:num>
  <w:num w:numId="10">
    <w:abstractNumId w:val="3"/>
  </w:num>
  <w:num w:numId="11">
    <w:abstractNumId w:val="0"/>
    <w:lvlOverride w:ilvl="0">
      <w:startOverride w:val="1"/>
    </w:lvlOverride>
  </w:num>
  <w:num w:numId="12">
    <w:abstractNumId w:val="22"/>
  </w:num>
  <w:num w:numId="13">
    <w:abstractNumId w:val="7"/>
  </w:num>
  <w:num w:numId="14">
    <w:abstractNumId w:val="24"/>
  </w:num>
  <w:num w:numId="15">
    <w:abstractNumId w:val="21"/>
  </w:num>
  <w:num w:numId="16">
    <w:abstractNumId w:val="2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6"/>
  </w:num>
  <w:num w:numId="20">
    <w:abstractNumId w:val="15"/>
  </w:num>
  <w:num w:numId="21">
    <w:abstractNumId w:val="25"/>
  </w:num>
  <w:num w:numId="22">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7"/>
  </w:num>
  <w:num w:numId="25">
    <w:abstractNumId w:val="8"/>
  </w:num>
  <w:num w:numId="26">
    <w:abstractNumId w:val="11"/>
  </w:num>
  <w:num w:numId="27">
    <w:abstractNumId w:val="25"/>
  </w:num>
  <w:num w:numId="28">
    <w:abstractNumId w:val="14"/>
  </w:num>
  <w:num w:numId="29">
    <w:abstractNumId w:val="25"/>
  </w:num>
  <w:num w:numId="30">
    <w:abstractNumId w:val="25"/>
  </w:num>
  <w:num w:numId="31">
    <w:abstractNumId w:val="12"/>
  </w:num>
  <w:num w:numId="32">
    <w:abstractNumId w:val="17"/>
  </w:num>
  <w:num w:numId="33">
    <w:abstractNumId w:val="2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42E0"/>
    <w:rsid w:val="00066C33"/>
    <w:rsid w:val="000730D3"/>
    <w:rsid w:val="00077663"/>
    <w:rsid w:val="000901B9"/>
    <w:rsid w:val="00092611"/>
    <w:rsid w:val="000B106B"/>
    <w:rsid w:val="000C0BBE"/>
    <w:rsid w:val="000C7A22"/>
    <w:rsid w:val="000D57AD"/>
    <w:rsid w:val="000D7B96"/>
    <w:rsid w:val="000E68C0"/>
    <w:rsid w:val="000F1185"/>
    <w:rsid w:val="000F745F"/>
    <w:rsid w:val="000F7D4D"/>
    <w:rsid w:val="0010110E"/>
    <w:rsid w:val="00105F77"/>
    <w:rsid w:val="00112812"/>
    <w:rsid w:val="00124F8F"/>
    <w:rsid w:val="00127711"/>
    <w:rsid w:val="00151311"/>
    <w:rsid w:val="00165480"/>
    <w:rsid w:val="00185EF1"/>
    <w:rsid w:val="0019227D"/>
    <w:rsid w:val="001951C7"/>
    <w:rsid w:val="001A705E"/>
    <w:rsid w:val="001B519C"/>
    <w:rsid w:val="001B567B"/>
    <w:rsid w:val="001D754E"/>
    <w:rsid w:val="001D7B4B"/>
    <w:rsid w:val="001E278A"/>
    <w:rsid w:val="001F272C"/>
    <w:rsid w:val="00213AE0"/>
    <w:rsid w:val="0024001D"/>
    <w:rsid w:val="00242149"/>
    <w:rsid w:val="00250A13"/>
    <w:rsid w:val="0025343F"/>
    <w:rsid w:val="00254008"/>
    <w:rsid w:val="00265AF3"/>
    <w:rsid w:val="00266A70"/>
    <w:rsid w:val="0027638B"/>
    <w:rsid w:val="00287601"/>
    <w:rsid w:val="0029295B"/>
    <w:rsid w:val="002A4798"/>
    <w:rsid w:val="002A69B9"/>
    <w:rsid w:val="002C47CC"/>
    <w:rsid w:val="002C5778"/>
    <w:rsid w:val="002C7722"/>
    <w:rsid w:val="002D77DB"/>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53F5"/>
    <w:rsid w:val="00382317"/>
    <w:rsid w:val="0038716A"/>
    <w:rsid w:val="00392549"/>
    <w:rsid w:val="003972A2"/>
    <w:rsid w:val="003D59FC"/>
    <w:rsid w:val="003D739C"/>
    <w:rsid w:val="00404D1F"/>
    <w:rsid w:val="0041452E"/>
    <w:rsid w:val="004279F3"/>
    <w:rsid w:val="004346B6"/>
    <w:rsid w:val="004409F3"/>
    <w:rsid w:val="00454240"/>
    <w:rsid w:val="00461A9A"/>
    <w:rsid w:val="004712B2"/>
    <w:rsid w:val="004822BD"/>
    <w:rsid w:val="004825E4"/>
    <w:rsid w:val="004935B7"/>
    <w:rsid w:val="004944F3"/>
    <w:rsid w:val="0049599A"/>
    <w:rsid w:val="004A09AD"/>
    <w:rsid w:val="004A2A11"/>
    <w:rsid w:val="004A4C67"/>
    <w:rsid w:val="004B2709"/>
    <w:rsid w:val="004C04E9"/>
    <w:rsid w:val="004C2D26"/>
    <w:rsid w:val="004D5030"/>
    <w:rsid w:val="004E20C8"/>
    <w:rsid w:val="004F0D6E"/>
    <w:rsid w:val="004F4288"/>
    <w:rsid w:val="004F5BB5"/>
    <w:rsid w:val="00505C8B"/>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F4363"/>
    <w:rsid w:val="00600097"/>
    <w:rsid w:val="0061208D"/>
    <w:rsid w:val="006125A5"/>
    <w:rsid w:val="00630DAE"/>
    <w:rsid w:val="00631B7B"/>
    <w:rsid w:val="00637C1C"/>
    <w:rsid w:val="00645882"/>
    <w:rsid w:val="006549FD"/>
    <w:rsid w:val="00657D28"/>
    <w:rsid w:val="006775AA"/>
    <w:rsid w:val="00677BB0"/>
    <w:rsid w:val="0069527D"/>
    <w:rsid w:val="006A60FF"/>
    <w:rsid w:val="006B187B"/>
    <w:rsid w:val="006B7655"/>
    <w:rsid w:val="006B7D2E"/>
    <w:rsid w:val="006C1BCF"/>
    <w:rsid w:val="006C4082"/>
    <w:rsid w:val="006C58A0"/>
    <w:rsid w:val="006F0AC3"/>
    <w:rsid w:val="006F0C66"/>
    <w:rsid w:val="006F63B0"/>
    <w:rsid w:val="0070291E"/>
    <w:rsid w:val="00705A2B"/>
    <w:rsid w:val="00706107"/>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650F"/>
    <w:rsid w:val="007A7EE7"/>
    <w:rsid w:val="007B224D"/>
    <w:rsid w:val="007B24B3"/>
    <w:rsid w:val="007B5951"/>
    <w:rsid w:val="007C0AD9"/>
    <w:rsid w:val="007D22ED"/>
    <w:rsid w:val="007D2F64"/>
    <w:rsid w:val="007D5C3D"/>
    <w:rsid w:val="007E3C7B"/>
    <w:rsid w:val="007E3C8D"/>
    <w:rsid w:val="007F1AD3"/>
    <w:rsid w:val="00801C53"/>
    <w:rsid w:val="00810E91"/>
    <w:rsid w:val="00811AAD"/>
    <w:rsid w:val="00811F91"/>
    <w:rsid w:val="00812C8B"/>
    <w:rsid w:val="008438E7"/>
    <w:rsid w:val="00846ECE"/>
    <w:rsid w:val="00856B47"/>
    <w:rsid w:val="00860C4C"/>
    <w:rsid w:val="008652A4"/>
    <w:rsid w:val="00866085"/>
    <w:rsid w:val="008708F0"/>
    <w:rsid w:val="00872695"/>
    <w:rsid w:val="0088174A"/>
    <w:rsid w:val="00887A81"/>
    <w:rsid w:val="00891F04"/>
    <w:rsid w:val="008B0ABF"/>
    <w:rsid w:val="008B2243"/>
    <w:rsid w:val="008B43CE"/>
    <w:rsid w:val="008B4B91"/>
    <w:rsid w:val="008C2342"/>
    <w:rsid w:val="008D68A5"/>
    <w:rsid w:val="008D6C68"/>
    <w:rsid w:val="008E6C4A"/>
    <w:rsid w:val="008F42BD"/>
    <w:rsid w:val="0091095C"/>
    <w:rsid w:val="009144C4"/>
    <w:rsid w:val="00915C86"/>
    <w:rsid w:val="00923DFA"/>
    <w:rsid w:val="009401B3"/>
    <w:rsid w:val="00942582"/>
    <w:rsid w:val="0094271E"/>
    <w:rsid w:val="0094338F"/>
    <w:rsid w:val="0095026B"/>
    <w:rsid w:val="009573A9"/>
    <w:rsid w:val="00980CB5"/>
    <w:rsid w:val="00996E79"/>
    <w:rsid w:val="009978F9"/>
    <w:rsid w:val="009A7551"/>
    <w:rsid w:val="009C1204"/>
    <w:rsid w:val="009C5516"/>
    <w:rsid w:val="009D6218"/>
    <w:rsid w:val="009E1AA7"/>
    <w:rsid w:val="009E2B9F"/>
    <w:rsid w:val="00A0305A"/>
    <w:rsid w:val="00A23D4E"/>
    <w:rsid w:val="00A25CFA"/>
    <w:rsid w:val="00A26E42"/>
    <w:rsid w:val="00A27C8C"/>
    <w:rsid w:val="00A34724"/>
    <w:rsid w:val="00A60AB3"/>
    <w:rsid w:val="00A64943"/>
    <w:rsid w:val="00A731BF"/>
    <w:rsid w:val="00A74418"/>
    <w:rsid w:val="00A74AE5"/>
    <w:rsid w:val="00A77736"/>
    <w:rsid w:val="00A86F8F"/>
    <w:rsid w:val="00A931EE"/>
    <w:rsid w:val="00A96059"/>
    <w:rsid w:val="00A9722E"/>
    <w:rsid w:val="00AA0FBF"/>
    <w:rsid w:val="00AA277F"/>
    <w:rsid w:val="00AA5276"/>
    <w:rsid w:val="00AA5BFC"/>
    <w:rsid w:val="00AE0EC8"/>
    <w:rsid w:val="00AE198A"/>
    <w:rsid w:val="00AE38CB"/>
    <w:rsid w:val="00B051BE"/>
    <w:rsid w:val="00B10182"/>
    <w:rsid w:val="00B12BC3"/>
    <w:rsid w:val="00B203C2"/>
    <w:rsid w:val="00B262DF"/>
    <w:rsid w:val="00B342ED"/>
    <w:rsid w:val="00B40445"/>
    <w:rsid w:val="00B45D57"/>
    <w:rsid w:val="00B569D7"/>
    <w:rsid w:val="00B62814"/>
    <w:rsid w:val="00B94570"/>
    <w:rsid w:val="00BA5E4F"/>
    <w:rsid w:val="00BB08CE"/>
    <w:rsid w:val="00BB278A"/>
    <w:rsid w:val="00BC1BF4"/>
    <w:rsid w:val="00BC682F"/>
    <w:rsid w:val="00BC7E9C"/>
    <w:rsid w:val="00BD1227"/>
    <w:rsid w:val="00BD47BF"/>
    <w:rsid w:val="00BD61FF"/>
    <w:rsid w:val="00BE50F7"/>
    <w:rsid w:val="00BE6393"/>
    <w:rsid w:val="00BE6F2B"/>
    <w:rsid w:val="00BF5C67"/>
    <w:rsid w:val="00BF79D3"/>
    <w:rsid w:val="00C00737"/>
    <w:rsid w:val="00C0649A"/>
    <w:rsid w:val="00C15923"/>
    <w:rsid w:val="00C16210"/>
    <w:rsid w:val="00C24A7C"/>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86E6B"/>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66895"/>
    <w:rsid w:val="00E8343E"/>
    <w:rsid w:val="00E86A6A"/>
    <w:rsid w:val="00EA336D"/>
    <w:rsid w:val="00EA61D8"/>
    <w:rsid w:val="00EB3B2E"/>
    <w:rsid w:val="00EC08BF"/>
    <w:rsid w:val="00EE2A97"/>
    <w:rsid w:val="00EE71B0"/>
    <w:rsid w:val="00EE7EEF"/>
    <w:rsid w:val="00EF4609"/>
    <w:rsid w:val="00F01377"/>
    <w:rsid w:val="00F109D9"/>
    <w:rsid w:val="00F10B87"/>
    <w:rsid w:val="00F13700"/>
    <w:rsid w:val="00F30C2C"/>
    <w:rsid w:val="00F435EF"/>
    <w:rsid w:val="00F46D11"/>
    <w:rsid w:val="00F474E0"/>
    <w:rsid w:val="00F5354D"/>
    <w:rsid w:val="00F667A0"/>
    <w:rsid w:val="00F75772"/>
    <w:rsid w:val="00F807DA"/>
    <w:rsid w:val="00F860C7"/>
    <w:rsid w:val="00FA0644"/>
    <w:rsid w:val="00FA76B5"/>
    <w:rsid w:val="00FA7F99"/>
    <w:rsid w:val="00FB4322"/>
    <w:rsid w:val="00FB5E7B"/>
    <w:rsid w:val="00FB756E"/>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99"/>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99"/>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B342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78876">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21211108">
      <w:bodyDiv w:val="1"/>
      <w:marLeft w:val="0"/>
      <w:marRight w:val="0"/>
      <w:marTop w:val="0"/>
      <w:marBottom w:val="0"/>
      <w:divBdr>
        <w:top w:val="none" w:sz="0" w:space="0" w:color="auto"/>
        <w:left w:val="none" w:sz="0" w:space="0" w:color="auto"/>
        <w:bottom w:val="none" w:sz="0" w:space="0" w:color="auto"/>
        <w:right w:val="none" w:sz="0" w:space="0" w:color="auto"/>
      </w:divBdr>
    </w:div>
    <w:div w:id="297540557">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487941506">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6114552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792864820">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76725975">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3535903">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709797639">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18</Pages>
  <Words>5982</Words>
  <Characters>34099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36</cp:revision>
  <cp:lastPrinted>2021-10-29T11:02:00Z</cp:lastPrinted>
  <dcterms:created xsi:type="dcterms:W3CDTF">2021-07-27T07:59:00Z</dcterms:created>
  <dcterms:modified xsi:type="dcterms:W3CDTF">2021-10-29T11:02:00Z</dcterms:modified>
</cp:coreProperties>
</file>