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743C" w14:textId="77777777" w:rsidR="001907DF" w:rsidRPr="005C6742" w:rsidRDefault="001907DF" w:rsidP="001907D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C6742">
        <w:rPr>
          <w:rFonts w:ascii="Times New Roman" w:hAnsi="Times New Roman" w:cs="Times New Roman"/>
          <w:b/>
          <w:color w:val="000000" w:themeColor="text1"/>
        </w:rPr>
        <w:t>ТЕХНИЧЕСКОЕ ЗАДАНИЕ</w:t>
      </w:r>
    </w:p>
    <w:p w14:paraId="535521B3" w14:textId="77777777" w:rsidR="001907DF" w:rsidRPr="004F25DB" w:rsidRDefault="001907DF" w:rsidP="0024341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124945991"/>
      <w:r w:rsidRPr="004F25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Заказчик:</w:t>
      </w:r>
      <w:r w:rsidRPr="004F25DB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Гарантийный фонд Бурятии</w:t>
      </w:r>
    </w:p>
    <w:p w14:paraId="03FAAC45" w14:textId="2DBF95AD" w:rsidR="001907DF" w:rsidRPr="004F25DB" w:rsidRDefault="001907DF" w:rsidP="00190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F25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Получатель услуги</w:t>
      </w:r>
      <w:r w:rsidRPr="004F25DB">
        <w:rPr>
          <w:rFonts w:ascii="Times New Roman" w:eastAsia="Times New Roman" w:hAnsi="Times New Roman" w:cs="Times New Roman"/>
          <w:color w:val="000000"/>
          <w:lang w:eastAsia="ru-RU"/>
        </w:rPr>
        <w:t>: физические лица</w:t>
      </w:r>
      <w:r w:rsidR="004F0744">
        <w:rPr>
          <w:rFonts w:ascii="Times New Roman" w:eastAsia="Times New Roman" w:hAnsi="Times New Roman" w:cs="Times New Roman"/>
          <w:color w:val="000000"/>
          <w:lang w:eastAsia="ru-RU"/>
        </w:rPr>
        <w:t xml:space="preserve"> и индивидуальные предприниматели</w:t>
      </w:r>
      <w:r w:rsidRPr="004F25DB">
        <w:rPr>
          <w:rFonts w:ascii="Times New Roman" w:eastAsia="Times New Roman" w:hAnsi="Times New Roman" w:cs="Times New Roman"/>
          <w:color w:val="000000"/>
          <w:lang w:eastAsia="ru-RU"/>
        </w:rPr>
        <w:t>, применяющие специальный налоговый режим «Налог на профессиональный доход»</w:t>
      </w:r>
      <w:r w:rsidRPr="004F25DB">
        <w:rPr>
          <w:rFonts w:ascii="Times New Roman" w:hAnsi="Times New Roman"/>
        </w:rPr>
        <w:t>.</w:t>
      </w:r>
    </w:p>
    <w:p w14:paraId="42AF772F" w14:textId="77777777" w:rsidR="001907DF" w:rsidRPr="004F25DB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25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Источник финансирования</w:t>
      </w:r>
      <w:r w:rsidRPr="004F25DB">
        <w:rPr>
          <w:rFonts w:ascii="Times New Roman" w:eastAsia="Times New Roman" w:hAnsi="Times New Roman" w:cs="Times New Roman"/>
          <w:color w:val="000000"/>
          <w:lang w:eastAsia="ru-RU"/>
        </w:rPr>
        <w:t xml:space="preserve">: средства субсидии на развитие </w:t>
      </w:r>
      <w:r w:rsidRPr="004F25DB">
        <w:rPr>
          <w:rFonts w:ascii="Times New Roman" w:eastAsia="Times New Roman" w:hAnsi="Times New Roman" w:cs="Times New Roman"/>
          <w:bCs/>
          <w:color w:val="000000"/>
          <w:lang w:eastAsia="ru-RU"/>
        </w:rPr>
        <w:t>Центра предпринимательства «Мой бизнес»</w:t>
      </w:r>
    </w:p>
    <w:p w14:paraId="607C0EAE" w14:textId="77777777" w:rsidR="001907DF" w:rsidRPr="004F25DB" w:rsidRDefault="001907DF" w:rsidP="001907DF">
      <w:pPr>
        <w:spacing w:after="0" w:line="240" w:lineRule="auto"/>
        <w:jc w:val="both"/>
        <w:rPr>
          <w:rFonts w:ascii="Times New Roman" w:hAnsi="Times New Roman"/>
          <w:bCs/>
        </w:rPr>
      </w:pPr>
      <w:r w:rsidRPr="004F25D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4. Наименование услуг: </w:t>
      </w:r>
      <w:r w:rsidRPr="004F25DB">
        <w:rPr>
          <w:rFonts w:ascii="Times New Roman" w:hAnsi="Times New Roman"/>
          <w:bCs/>
        </w:rPr>
        <w:t>содействи</w:t>
      </w:r>
      <w:r>
        <w:rPr>
          <w:rFonts w:ascii="Times New Roman" w:hAnsi="Times New Roman"/>
          <w:bCs/>
        </w:rPr>
        <w:t>е</w:t>
      </w:r>
      <w:r w:rsidRPr="004F25DB">
        <w:rPr>
          <w:rFonts w:ascii="Times New Roman" w:hAnsi="Times New Roman"/>
          <w:bCs/>
        </w:rPr>
        <w:t xml:space="preserve"> в популяризации продукции субъектов малого и среднего предпринимательства, а также физических лиц, применяющих специальный налоговый режим «Налог на профессиональный доход»: </w:t>
      </w:r>
      <w:r w:rsidRPr="00D26973">
        <w:rPr>
          <w:rFonts w:ascii="Times New Roman" w:hAnsi="Times New Roman"/>
          <w:bCs/>
        </w:rPr>
        <w:t>SMM-продвижение в социальной сети ВКонтакте</w:t>
      </w:r>
    </w:p>
    <w:p w14:paraId="124C036D" w14:textId="77777777" w:rsidR="001907DF" w:rsidRDefault="001907DF" w:rsidP="00D26973">
      <w:pPr>
        <w:spacing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4F25DB">
        <w:rPr>
          <w:rFonts w:ascii="Times New Roman" w:hAnsi="Times New Roman"/>
          <w:b/>
        </w:rPr>
        <w:t xml:space="preserve">5. </w:t>
      </w:r>
      <w:r w:rsidRPr="004F25DB">
        <w:rPr>
          <w:rFonts w:ascii="Times New Roman" w:hAnsi="Times New Roman"/>
          <w:b/>
          <w:color w:val="000000" w:themeColor="text1"/>
        </w:rPr>
        <w:t>Основное содержание услуг:</w:t>
      </w:r>
    </w:p>
    <w:tbl>
      <w:tblPr>
        <w:tblStyle w:val="TableNormal"/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0"/>
        <w:gridCol w:w="2126"/>
        <w:gridCol w:w="1417"/>
        <w:gridCol w:w="1418"/>
      </w:tblGrid>
      <w:tr w:rsidR="0024341D" w:rsidRPr="008504E7" w14:paraId="00D69C8A" w14:textId="77777777" w:rsidTr="00D26973">
        <w:trPr>
          <w:trHeight w:val="28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92C3AC0" w14:textId="77777777" w:rsidR="0024341D" w:rsidRPr="004F25DB" w:rsidRDefault="0024341D" w:rsidP="00ED7C21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  <w:rPr>
                <w:b/>
                <w:bCs/>
              </w:rPr>
            </w:pPr>
            <w:bookmarkStart w:id="1" w:name="_Hlk93666868"/>
            <w:r w:rsidRPr="004F25DB">
              <w:rPr>
                <w:b/>
                <w:bCs/>
                <w:sz w:val="22"/>
                <w:szCs w:val="22"/>
              </w:rPr>
              <w:t>пакет «Старт»</w:t>
            </w:r>
          </w:p>
        </w:tc>
      </w:tr>
      <w:tr w:rsidR="00D26973" w:rsidRPr="008504E7" w14:paraId="129A7181" w14:textId="3116157D" w:rsidTr="00476930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444003DE" w14:textId="77777777" w:rsidR="00D26973" w:rsidRPr="004F25DB" w:rsidRDefault="00D26973" w:rsidP="00D26973">
            <w:pPr>
              <w:tabs>
                <w:tab w:val="left" w:pos="720"/>
              </w:tabs>
              <w:suppressAutoHyphens/>
              <w:ind w:left="149" w:right="157"/>
              <w:jc w:val="center"/>
              <w:outlineLvl w:val="0"/>
              <w:rPr>
                <w:sz w:val="22"/>
                <w:szCs w:val="22"/>
              </w:rPr>
            </w:pPr>
            <w:r w:rsidRPr="004F25DB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13C28" w14:textId="77777777" w:rsidR="00D26973" w:rsidRPr="004F25DB" w:rsidRDefault="00D26973" w:rsidP="00D26973">
            <w:pPr>
              <w:tabs>
                <w:tab w:val="left" w:pos="720"/>
              </w:tabs>
              <w:suppressAutoHyphens/>
              <w:ind w:left="149" w:right="185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F25DB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CDAE09" w14:textId="6D80F5DA" w:rsidR="00D26973" w:rsidRPr="00D26973" w:rsidRDefault="00D26973" w:rsidP="00D26973">
            <w:pPr>
              <w:tabs>
                <w:tab w:val="left" w:pos="720"/>
              </w:tabs>
              <w:suppressAutoHyphens/>
              <w:ind w:left="121" w:right="185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26973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432E15" w14:textId="096388E3" w:rsidR="00D26973" w:rsidRPr="00D26973" w:rsidRDefault="00D26973" w:rsidP="00476930">
            <w:pPr>
              <w:tabs>
                <w:tab w:val="left" w:pos="720"/>
              </w:tabs>
              <w:suppressAutoHyphens/>
              <w:ind w:left="5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26973">
              <w:rPr>
                <w:b/>
                <w:bCs/>
                <w:sz w:val="22"/>
                <w:szCs w:val="22"/>
              </w:rPr>
              <w:t>Выбор Получателя услуг</w:t>
            </w:r>
          </w:p>
        </w:tc>
      </w:tr>
      <w:tr w:rsidR="00341BBF" w:rsidRPr="008504E7" w14:paraId="288C9BE3" w14:textId="74E183A8" w:rsidTr="00476930">
        <w:trPr>
          <w:trHeight w:val="17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4A011A5C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1. Анализ и сегментирование ЦА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D139D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8C63FDC" w14:textId="7C6A5203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D26973">
              <w:rPr>
                <w:sz w:val="22"/>
                <w:szCs w:val="22"/>
              </w:rPr>
              <w:t>4125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A84C00B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41BBF" w:rsidRPr="008504E7" w14:paraId="01370865" w14:textId="31432C70" w:rsidTr="00476930">
        <w:trPr>
          <w:trHeight w:val="228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35451973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2. Анализ конкурентов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E1D48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7E61817" w14:textId="3F2A5F4E" w:rsidR="00341BBF" w:rsidRPr="00D26973" w:rsidRDefault="00341BBF" w:rsidP="005B521A">
            <w:pPr>
              <w:tabs>
                <w:tab w:val="left" w:pos="720"/>
              </w:tabs>
              <w:suppressAutoHyphens/>
              <w:ind w:left="86" w:right="140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0C96A8" w14:textId="77777777" w:rsidR="00341BBF" w:rsidRPr="00D26973" w:rsidRDefault="00341BBF" w:rsidP="005B521A">
            <w:pPr>
              <w:tabs>
                <w:tab w:val="left" w:pos="720"/>
              </w:tabs>
              <w:suppressAutoHyphens/>
              <w:ind w:left="86" w:right="140"/>
              <w:outlineLvl w:val="0"/>
              <w:rPr>
                <w:sz w:val="22"/>
                <w:szCs w:val="22"/>
              </w:rPr>
            </w:pPr>
          </w:p>
        </w:tc>
      </w:tr>
      <w:tr w:rsidR="00341BBF" w:rsidRPr="008504E7" w14:paraId="0515C266" w14:textId="3D698ADC" w:rsidTr="00476930">
        <w:trPr>
          <w:trHeight w:val="17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3749BC98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3. Разработка стратегии СММ-продвижения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4EC03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на 6 месяцев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5D6EF765" w14:textId="000372A2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5250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500E4C7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341BBF" w:rsidRPr="008504E7" w14:paraId="3A00D93C" w14:textId="5F150744" w:rsidTr="00476930">
        <w:trPr>
          <w:trHeight w:val="17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2ECF7B54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4. Разработка фирменных рубрик и хэштегов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B08CD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не менее 5 рубрик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A4D7EA8" w14:textId="57435BA4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C4AAAC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6973" w:rsidRPr="008504E7" w14:paraId="067419A5" w14:textId="26993E61" w:rsidTr="00476930">
        <w:trPr>
          <w:trHeight w:val="17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4D9AA358" w14:textId="77777777" w:rsidR="00D26973" w:rsidRPr="004F25DB" w:rsidRDefault="00D26973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  <w:lang w:val="en-US"/>
              </w:rPr>
              <w:t>5</w:t>
            </w:r>
            <w:r w:rsidRPr="004F25DB">
              <w:rPr>
                <w:sz w:val="22"/>
                <w:szCs w:val="22"/>
              </w:rPr>
              <w:t>. Написание контент плана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94AEC" w14:textId="77777777" w:rsidR="00D26973" w:rsidRPr="004F25DB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на 6 месяцев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3C256A" w14:textId="4186F29F" w:rsidR="00D26973" w:rsidRPr="00D26973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AD31F" w14:textId="77777777" w:rsidR="00D26973" w:rsidRPr="00D26973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4341D" w:rsidRPr="008504E7" w14:paraId="74971381" w14:textId="77777777" w:rsidTr="00D26973">
        <w:trPr>
          <w:trHeight w:val="17"/>
          <w:jc w:val="center"/>
        </w:trPr>
        <w:tc>
          <w:tcPr>
            <w:tcW w:w="9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2F088305" w14:textId="77777777" w:rsidR="0024341D" w:rsidRPr="00D26973" w:rsidRDefault="0024341D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41BBF" w:rsidRPr="008504E7" w14:paraId="2935C735" w14:textId="14CA5CC6" w:rsidTr="00476930">
        <w:trPr>
          <w:trHeight w:val="600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62D44102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6. Упаковка компании в социальной сети «ВКонтакте»: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CEE164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2A96FE1" w14:textId="2FCC0FF4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255CD34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41BBF" w:rsidRPr="008504E7" w14:paraId="0A81AEE2" w14:textId="6272691B" w:rsidTr="00476930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0F280623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6.1. Оформление раздела Меню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8023F1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7EF8303" w14:textId="229A064E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A372B17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41BBF" w:rsidRPr="008504E7" w14:paraId="670084C0" w14:textId="35A36DA2" w:rsidTr="00476930">
        <w:trPr>
          <w:trHeight w:val="27"/>
          <w:jc w:val="center"/>
        </w:trPr>
        <w:tc>
          <w:tcPr>
            <w:tcW w:w="4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2C1ECEB2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6.2. Оформление описания сообщества и контактных данных компании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EC5E27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6AE4CFB0" w14:textId="09F09124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9B1BF29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41BBF" w:rsidRPr="008504E7" w14:paraId="055946AB" w14:textId="72EDC5CE" w:rsidTr="00476930">
        <w:trPr>
          <w:trHeight w:val="256"/>
          <w:jc w:val="center"/>
        </w:trPr>
        <w:tc>
          <w:tcPr>
            <w:tcW w:w="4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68F91D00" w14:textId="1B6E5748" w:rsidR="00341BBF" w:rsidRPr="00ED7C21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6.3. Создание дизайна баннера пк и мобильных версий, аватара, обложек меню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DA7E43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542AB471" w14:textId="6CFCCB65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6CA5750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41BBF" w:rsidRPr="008504E7" w14:paraId="35D317C6" w14:textId="3D78A929" w:rsidTr="00476930">
        <w:trPr>
          <w:trHeight w:val="27"/>
          <w:jc w:val="center"/>
        </w:trPr>
        <w:tc>
          <w:tcPr>
            <w:tcW w:w="4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4CF8CC03" w14:textId="77777777" w:rsidR="00341BBF" w:rsidRPr="004F25DB" w:rsidRDefault="00341BBF" w:rsidP="00ED7C21">
            <w:pPr>
              <w:suppressAutoHyphens/>
              <w:outlineLvl w:val="0"/>
            </w:pPr>
            <w:r w:rsidRPr="004F25DB">
              <w:rPr>
                <w:sz w:val="22"/>
                <w:szCs w:val="22"/>
              </w:rPr>
              <w:t>6.4. Заполнение карточек товары/услуги и дизайн их разделов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76A46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7501CE" w14:textId="3913E02C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FE4BC1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6973" w:rsidRPr="008504E7" w14:paraId="7D1C0A23" w14:textId="546F542E" w:rsidTr="00476930">
        <w:trPr>
          <w:trHeight w:val="12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7E43DBE5" w14:textId="77777777" w:rsidR="00D26973" w:rsidRPr="004F25DB" w:rsidRDefault="00D26973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7. Копирайтинг и Постинг публикаций и историй по контент-плану в течение 1 месяца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7DFA6" w14:textId="77777777" w:rsidR="00D26973" w:rsidRPr="004F25DB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Не менее 15 публикаций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2B95BC" w14:textId="61EB1D7A" w:rsidR="00D26973" w:rsidRPr="00D26973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FD386F" w14:textId="77777777" w:rsidR="00D26973" w:rsidRPr="00D26973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4341D" w:rsidRPr="008504E7" w14:paraId="077F0ABF" w14:textId="77777777" w:rsidTr="00D26973">
        <w:trPr>
          <w:trHeight w:val="12"/>
          <w:jc w:val="center"/>
        </w:trPr>
        <w:tc>
          <w:tcPr>
            <w:tcW w:w="9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37BDCD70" w14:textId="77777777" w:rsidR="0024341D" w:rsidRPr="00D26973" w:rsidRDefault="0024341D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6973" w:rsidRPr="008504E7" w14:paraId="72D0A641" w14:textId="16F0C32B" w:rsidTr="00476930">
        <w:trPr>
          <w:trHeight w:val="266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2FCBF8AF" w14:textId="77777777" w:rsidR="00D26973" w:rsidRPr="004F25DB" w:rsidRDefault="00D26973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lastRenderedPageBreak/>
              <w:t>8. Создание фотоконтента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02D5D" w14:textId="77777777" w:rsidR="00D26973" w:rsidRPr="004F25DB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Не менее 15 профессиональных фото или макетов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AA90FD1" w14:textId="20D94C44" w:rsidR="00D26973" w:rsidRPr="00D26973" w:rsidRDefault="00D920C7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7C0C5C" w14:textId="77777777" w:rsidR="00D26973" w:rsidRPr="00D26973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41BBF" w:rsidRPr="008504E7" w14:paraId="5A67BD65" w14:textId="1356D835" w:rsidTr="00476930">
        <w:trPr>
          <w:trHeight w:val="12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498709F1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9. Видео в формате «Клипы»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545FB" w14:textId="04BE38A1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  <w:lang w:val="en-US"/>
              </w:rPr>
              <w:t xml:space="preserve">3 </w:t>
            </w:r>
            <w:r w:rsidRPr="004F25DB">
              <w:rPr>
                <w:sz w:val="22"/>
                <w:szCs w:val="22"/>
              </w:rPr>
              <w:t>видео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5AA8972" w14:textId="777EEDE4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05B126C6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341BBF" w:rsidRPr="008504E7" w14:paraId="11CB41C9" w14:textId="02CC6B3A" w:rsidTr="00476930">
        <w:trPr>
          <w:trHeight w:val="12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58D9A382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10. Видео-обзор об основных категориях товаров/услуг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28792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 видео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F7C19B" w14:textId="481F843E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3A4C76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6973" w:rsidRPr="008504E7" w14:paraId="6F387CA3" w14:textId="78ABD972" w:rsidTr="00476930">
        <w:trPr>
          <w:trHeight w:val="12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3DA773C4" w14:textId="77777777" w:rsidR="00D26973" w:rsidRPr="004F25DB" w:rsidRDefault="00D26973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11. Съемка фото/видео для историй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10570" w14:textId="77777777" w:rsidR="00D26973" w:rsidRPr="004F25DB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Не менее 30 единиц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0A6E5C" w14:textId="0D982C6F" w:rsidR="00D26973" w:rsidRPr="00D26973" w:rsidRDefault="00D920C7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C1F3E8" w14:textId="77777777" w:rsidR="00D26973" w:rsidRPr="00D26973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4341D" w:rsidRPr="008504E7" w14:paraId="0D565740" w14:textId="77777777" w:rsidTr="00D920C7">
        <w:trPr>
          <w:trHeight w:val="17"/>
          <w:jc w:val="center"/>
        </w:trPr>
        <w:tc>
          <w:tcPr>
            <w:tcW w:w="9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6512626A" w14:textId="77777777" w:rsidR="0024341D" w:rsidRPr="00D26973" w:rsidRDefault="0024341D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6973" w:rsidRPr="008504E7" w14:paraId="5FB8B4C9" w14:textId="33203933" w:rsidTr="00476930">
        <w:trPr>
          <w:trHeight w:val="12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445DE474" w14:textId="77777777" w:rsidR="00D26973" w:rsidRPr="004F25DB" w:rsidRDefault="00D26973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12. Настройка чат-бота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20470" w14:textId="77777777" w:rsidR="00D26973" w:rsidRPr="004F25DB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4135C6" w14:textId="144C2DD4" w:rsidR="00D26973" w:rsidRPr="00D26973" w:rsidRDefault="00D920C7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3F1B76" w14:textId="77777777" w:rsidR="00D26973" w:rsidRPr="00D26973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6973" w:rsidRPr="008504E7" w14:paraId="1A7DEFF9" w14:textId="54A322B9" w:rsidTr="00476930">
        <w:trPr>
          <w:trHeight w:val="53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4BFC6447" w14:textId="77777777" w:rsidR="00D26973" w:rsidRPr="004F25DB" w:rsidRDefault="00D26973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13. Проведение конкурса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FC8CB" w14:textId="77777777" w:rsidR="00D26973" w:rsidRPr="004F25DB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  <w:lang w:val="en-US"/>
              </w:rPr>
              <w:t xml:space="preserve">1 </w:t>
            </w:r>
            <w:r w:rsidRPr="004F25DB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E6D4CA" w14:textId="1F97817F" w:rsidR="00D26973" w:rsidRPr="00D26973" w:rsidRDefault="00D920C7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7805ED" w14:textId="77777777" w:rsidR="00D26973" w:rsidRPr="00D26973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341BBF" w:rsidRPr="008504E7" w14:paraId="404B7F30" w14:textId="274821B3" w:rsidTr="00476930">
        <w:trPr>
          <w:trHeight w:val="390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6C6BEBD6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14. Размещение, настройка и сопровождение таргетированной рекламы в социальной сети «ВКонтакте» в течени</w:t>
            </w:r>
            <w:r>
              <w:rPr>
                <w:sz w:val="22"/>
                <w:szCs w:val="22"/>
              </w:rPr>
              <w:t>е</w:t>
            </w:r>
            <w:r w:rsidRPr="004F25DB">
              <w:rPr>
                <w:sz w:val="22"/>
                <w:szCs w:val="22"/>
              </w:rPr>
              <w:t xml:space="preserve"> 1 недели с</w:t>
            </w:r>
            <w:r w:rsidRPr="004F25DB">
              <w:rPr>
                <w:b/>
                <w:bCs/>
                <w:sz w:val="22"/>
                <w:szCs w:val="22"/>
              </w:rPr>
              <w:t xml:space="preserve"> бюджетом 2800 рублей</w:t>
            </w:r>
            <w:r>
              <w:rPr>
                <w:b/>
                <w:bCs/>
                <w:sz w:val="22"/>
                <w:szCs w:val="22"/>
              </w:rPr>
              <w:t xml:space="preserve"> (400 рублей в день)</w:t>
            </w:r>
            <w:r w:rsidRPr="004F25DB">
              <w:rPr>
                <w:sz w:val="22"/>
                <w:szCs w:val="22"/>
              </w:rPr>
              <w:t>:</w:t>
            </w:r>
          </w:p>
          <w:p w14:paraId="03435C6B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14.1. Анализ целевой аудитории, бизнеса и конкурентов Получателя поддержки.</w:t>
            </w:r>
          </w:p>
          <w:p w14:paraId="4A3D2919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 xml:space="preserve">14.2. Подбор целевой аудитории для настройки таргетированной рекламы </w:t>
            </w:r>
          </w:p>
          <w:p w14:paraId="275E6EB7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14.3. Разработка и поддержание рекламной компании.</w:t>
            </w:r>
          </w:p>
          <w:p w14:paraId="6CCA29A9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 xml:space="preserve">14.4. Разработка рекламных креативов  </w:t>
            </w:r>
          </w:p>
          <w:p w14:paraId="22AD27AA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14.5. Тестирование промо-постов.</w:t>
            </w:r>
          </w:p>
          <w:p w14:paraId="67D7748E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 xml:space="preserve">14.6. Масштабирование и оптимизация рекламных кампаний </w:t>
            </w:r>
          </w:p>
          <w:p w14:paraId="4F9F5695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14.7. Предоставить отчетность в разрезе и показателям KPI</w:t>
            </w:r>
          </w:p>
          <w:p w14:paraId="2EC97AA8" w14:textId="77777777" w:rsidR="00341BBF" w:rsidRPr="004F25DB" w:rsidRDefault="00341BBF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14.8. Подготовка рекомендаций по дальнейшему повышению эффективности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3416C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AA17D2A" w14:textId="2DE36C5A" w:rsidR="00341BBF" w:rsidRPr="00D920C7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D920C7">
              <w:rPr>
                <w:sz w:val="22"/>
                <w:szCs w:val="22"/>
              </w:rPr>
              <w:t>6000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54195DD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341BBF" w:rsidRPr="008504E7" w14:paraId="794C23ED" w14:textId="62F295C2" w:rsidTr="00476930">
        <w:trPr>
          <w:trHeight w:val="12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2B5B377F" w14:textId="77777777" w:rsidR="00341BBF" w:rsidRPr="004F25DB" w:rsidRDefault="00341BBF" w:rsidP="00ED7C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15. Размещение в сообществах Бурятии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CBB8E" w14:textId="77777777" w:rsidR="00341BBF" w:rsidRPr="004F25DB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Не менее 3-х сообществах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642E2D" w14:textId="7677E75A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682406" w14:textId="77777777" w:rsidR="00341BBF" w:rsidRPr="00D26973" w:rsidRDefault="00341BBF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4341D" w:rsidRPr="008504E7" w14:paraId="3B261661" w14:textId="77777777" w:rsidTr="00D26973">
        <w:trPr>
          <w:trHeight w:val="12"/>
          <w:jc w:val="center"/>
        </w:trPr>
        <w:tc>
          <w:tcPr>
            <w:tcW w:w="9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790B220C" w14:textId="77777777" w:rsidR="0024341D" w:rsidRPr="004F25DB" w:rsidRDefault="0024341D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</w:pPr>
          </w:p>
        </w:tc>
      </w:tr>
      <w:tr w:rsidR="00D26973" w:rsidRPr="008504E7" w14:paraId="703D7526" w14:textId="5C7293F4" w:rsidTr="00476930">
        <w:trPr>
          <w:trHeight w:val="93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3F354FFE" w14:textId="77777777" w:rsidR="00D26973" w:rsidRPr="004F25DB" w:rsidRDefault="00D26973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16. Обучение клиента основам ведения соц. сетей в очном формате в течение всего срока трехстороннего договора:</w:t>
            </w:r>
          </w:p>
          <w:p w14:paraId="7B4AAB6C" w14:textId="77777777" w:rsidR="00D26973" w:rsidRPr="004F25DB" w:rsidRDefault="00D26973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16.1. Мастер-класс по визуальному контенту</w:t>
            </w:r>
          </w:p>
          <w:p w14:paraId="7A9F3A81" w14:textId="77777777" w:rsidR="00D26973" w:rsidRPr="004F25DB" w:rsidRDefault="00D26973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 xml:space="preserve">16.2. Обучение по составлению стратегии продвижения </w:t>
            </w:r>
          </w:p>
          <w:p w14:paraId="499452D6" w14:textId="77777777" w:rsidR="00D26973" w:rsidRPr="004F25DB" w:rsidRDefault="00D26973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 xml:space="preserve">16.3. Основы таргетированной рекламы и продвижения </w:t>
            </w:r>
          </w:p>
          <w:p w14:paraId="5A3AABD7" w14:textId="77777777" w:rsidR="00D26973" w:rsidRPr="004F25DB" w:rsidRDefault="00D26973" w:rsidP="00ED7C21">
            <w:pPr>
              <w:suppressAutoHyphens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16.4. Индивидуальная консультация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F379E" w14:textId="77777777" w:rsidR="00D26973" w:rsidRPr="004F25DB" w:rsidRDefault="00D26973" w:rsidP="00ED7C21">
            <w:pPr>
              <w:suppressAutoHyphens/>
              <w:ind w:left="86" w:right="140"/>
              <w:jc w:val="center"/>
              <w:outlineLvl w:val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655A13" w14:textId="628114C2" w:rsidR="00D26973" w:rsidRPr="00D920C7" w:rsidRDefault="00D920C7" w:rsidP="00ED7C21">
            <w:pPr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 w:rsidRPr="00D920C7">
              <w:rPr>
                <w:sz w:val="22"/>
                <w:szCs w:val="22"/>
              </w:rPr>
              <w:t>3375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A2EFC0" w14:textId="77777777" w:rsidR="00D26973" w:rsidRPr="004F25DB" w:rsidRDefault="00D26973" w:rsidP="00ED7C21">
            <w:pPr>
              <w:suppressAutoHyphens/>
              <w:ind w:left="86" w:right="140"/>
              <w:jc w:val="center"/>
              <w:outlineLvl w:val="0"/>
            </w:pPr>
          </w:p>
        </w:tc>
      </w:tr>
      <w:tr w:rsidR="00D26973" w:rsidRPr="008504E7" w14:paraId="40FA1F97" w14:textId="7D93ABA8" w:rsidTr="00476930">
        <w:trPr>
          <w:trHeight w:val="17"/>
          <w:jc w:val="center"/>
        </w:trPr>
        <w:tc>
          <w:tcPr>
            <w:tcW w:w="6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</w:tcPr>
          <w:p w14:paraId="00C42261" w14:textId="108F29B8" w:rsidR="00D26973" w:rsidRPr="004F25DB" w:rsidRDefault="00D26973" w:rsidP="00ED7C21">
            <w:pPr>
              <w:tabs>
                <w:tab w:val="left" w:pos="720"/>
              </w:tabs>
              <w:suppressAutoHyphens/>
              <w:ind w:left="7" w:right="140"/>
              <w:outlineLvl w:val="0"/>
              <w:rPr>
                <w:sz w:val="22"/>
                <w:szCs w:val="22"/>
              </w:rPr>
            </w:pPr>
            <w:r w:rsidRPr="004F25DB">
              <w:rPr>
                <w:sz w:val="22"/>
                <w:szCs w:val="22"/>
              </w:rPr>
              <w:t>17. Отчетность по статистике и рекомендации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67822E" w14:textId="0AFC0CC3" w:rsidR="00D26973" w:rsidRPr="00D920C7" w:rsidRDefault="00D920C7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2D366E" w14:textId="77777777" w:rsidR="00D26973" w:rsidRPr="004F25DB" w:rsidRDefault="00D26973" w:rsidP="00ED7C21">
            <w:pPr>
              <w:tabs>
                <w:tab w:val="left" w:pos="720"/>
              </w:tabs>
              <w:suppressAutoHyphens/>
              <w:ind w:left="86" w:right="140"/>
              <w:jc w:val="center"/>
              <w:outlineLvl w:val="0"/>
            </w:pPr>
          </w:p>
        </w:tc>
      </w:tr>
    </w:tbl>
    <w:bookmarkEnd w:id="0"/>
    <w:bookmarkEnd w:id="1"/>
    <w:p w14:paraId="07D3F9B4" w14:textId="77777777" w:rsidR="001907DF" w:rsidRPr="004F25DB" w:rsidRDefault="001907DF" w:rsidP="001907DF">
      <w:pPr>
        <w:pStyle w:val="before"/>
        <w:spacing w:before="40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4F25DB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lastRenderedPageBreak/>
        <w:t xml:space="preserve">6. Конфиденциальность информации: </w:t>
      </w:r>
      <w:r w:rsidRPr="004F25DB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Результаты работы являются конфиденциальной информацией. </w:t>
      </w:r>
      <w:r w:rsidRPr="004F25DB">
        <w:rPr>
          <w:rFonts w:ascii="Times New Roman" w:eastAsia="Calibri" w:hAnsi="Times New Roman" w:cs="Times New Roman"/>
          <w:sz w:val="22"/>
          <w:szCs w:val="22"/>
          <w:lang w:val="ru-RU"/>
        </w:rPr>
        <w:t>Получатель услуги</w:t>
      </w:r>
      <w:r w:rsidRPr="004F25DB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4F25DB">
        <w:rPr>
          <w:rFonts w:ascii="Times New Roman" w:eastAsia="Calibri" w:hAnsi="Times New Roman" w:cs="Times New Roman"/>
          <w:sz w:val="22"/>
          <w:szCs w:val="22"/>
          <w:lang w:val="ru-RU"/>
        </w:rPr>
        <w:t>Получателя услуги</w:t>
      </w:r>
      <w:r w:rsidRPr="004F25DB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. Исполнитель не имеет права передавать эти материалы третьим лицам без согласия </w:t>
      </w:r>
      <w:r w:rsidRPr="004F25DB">
        <w:rPr>
          <w:rFonts w:ascii="Times New Roman" w:eastAsia="Calibri" w:hAnsi="Times New Roman" w:cs="Times New Roman"/>
          <w:sz w:val="22"/>
          <w:szCs w:val="22"/>
          <w:lang w:val="ru-RU"/>
        </w:rPr>
        <w:t>Получателя услуги</w:t>
      </w:r>
      <w:r w:rsidRPr="004F25DB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. </w:t>
      </w:r>
    </w:p>
    <w:p w14:paraId="6A1F2B28" w14:textId="77777777" w:rsidR="001907DF" w:rsidRPr="004F25DB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25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По требованию Получателя</w:t>
      </w:r>
      <w:r w:rsidRPr="004F25DB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48C78349" w14:textId="77777777" w:rsidR="001907DF" w:rsidRPr="004F25DB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25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Исполнитель обязуется</w:t>
      </w:r>
      <w:r w:rsidRPr="004F25DB">
        <w:rPr>
          <w:rFonts w:ascii="Times New Roman" w:eastAsia="Times New Roman" w:hAnsi="Times New Roman" w:cs="Times New Roman"/>
          <w:color w:val="000000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2904549F" w14:textId="77777777" w:rsidR="001907DF" w:rsidRPr="004F25DB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25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Место предоставления отчетных документов</w:t>
      </w:r>
      <w:r w:rsidRPr="004F25DB">
        <w:rPr>
          <w:rFonts w:ascii="Times New Roman" w:eastAsia="Times New Roman" w:hAnsi="Times New Roman" w:cs="Times New Roman"/>
          <w:color w:val="000000"/>
          <w:lang w:eastAsia="ru-RU"/>
        </w:rPr>
        <w:t>: 670000, г. Улан-Удэ, ул. Смолина 65.</w:t>
      </w:r>
    </w:p>
    <w:p w14:paraId="262F2E15" w14:textId="716153F8"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4F25DB">
        <w:rPr>
          <w:rFonts w:ascii="Times New Roman" w:eastAsia="Times New Roman" w:hAnsi="Times New Roman"/>
          <w:color w:val="000000" w:themeColor="text1"/>
          <w:lang w:eastAsia="ru-RU"/>
        </w:rPr>
        <w:t>Отчет должен быть представлен на бумажном носителе</w:t>
      </w:r>
      <w:r w:rsidR="00026302">
        <w:rPr>
          <w:rFonts w:ascii="Times New Roman" w:eastAsia="Times New Roman" w:hAnsi="Times New Roman"/>
          <w:color w:val="000000" w:themeColor="text1"/>
          <w:lang w:eastAsia="ru-RU"/>
        </w:rPr>
        <w:t>, в цветном варианте</w:t>
      </w:r>
      <w:r w:rsidRPr="004F25DB">
        <w:rPr>
          <w:rFonts w:ascii="Times New Roman" w:eastAsia="Times New Roman" w:hAnsi="Times New Roman"/>
          <w:color w:val="000000" w:themeColor="text1"/>
          <w:lang w:eastAsia="ru-RU"/>
        </w:rPr>
        <w:t xml:space="preserve"> и подписанный Исполнителем.</w:t>
      </w:r>
    </w:p>
    <w:p w14:paraId="0B694334" w14:textId="77777777" w:rsidR="000E5C32" w:rsidRDefault="000E5C32" w:rsidP="000E5C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5AE0BFD0" w14:textId="77777777" w:rsidR="00D920C7" w:rsidRDefault="00D920C7" w:rsidP="000E5C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6DD040E" w14:textId="7B77422E" w:rsidR="00907132" w:rsidRDefault="000E5C32" w:rsidP="000E5C32">
      <w:pPr>
        <w:spacing w:after="0" w:line="240" w:lineRule="auto"/>
        <w:jc w:val="both"/>
      </w:pPr>
      <w:bookmarkStart w:id="2" w:name="_Hlk159228288"/>
      <w:r>
        <w:rPr>
          <w:rFonts w:ascii="Times New Roman" w:eastAsia="Times New Roman" w:hAnsi="Times New Roman"/>
          <w:color w:val="000000" w:themeColor="text1"/>
          <w:lang w:eastAsia="ru-RU"/>
        </w:rPr>
        <w:t>Подпись__________________/ Ф.И.О.___________________________________________</w:t>
      </w:r>
      <w:r w:rsidR="00907132">
        <w:rPr>
          <w:rFonts w:ascii="Times New Roman" w:eastAsia="Times New Roman" w:hAnsi="Times New Roman"/>
          <w:color w:val="000000" w:themeColor="text1"/>
          <w:lang w:eastAsia="ru-RU"/>
        </w:rPr>
        <w:t>Печать</w:t>
      </w:r>
      <w:bookmarkEnd w:id="2"/>
    </w:p>
    <w:sectPr w:rsidR="0090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DF"/>
    <w:rsid w:val="00026302"/>
    <w:rsid w:val="000E5C32"/>
    <w:rsid w:val="00132A8A"/>
    <w:rsid w:val="001907DF"/>
    <w:rsid w:val="0024341D"/>
    <w:rsid w:val="00244043"/>
    <w:rsid w:val="00341BBF"/>
    <w:rsid w:val="00352024"/>
    <w:rsid w:val="00476930"/>
    <w:rsid w:val="004F0744"/>
    <w:rsid w:val="005B521A"/>
    <w:rsid w:val="005E54E2"/>
    <w:rsid w:val="00652E4D"/>
    <w:rsid w:val="006E766C"/>
    <w:rsid w:val="00907132"/>
    <w:rsid w:val="00B31B22"/>
    <w:rsid w:val="00D26973"/>
    <w:rsid w:val="00D920C7"/>
    <w:rsid w:val="00E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CA3A"/>
  <w15:chartTrackingRefBased/>
  <w15:docId w15:val="{2FB1E5A3-800A-42F8-A83B-B86EE128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fore">
    <w:name w:val="before"/>
    <w:basedOn w:val="a"/>
    <w:rsid w:val="001907DF"/>
    <w:pPr>
      <w:autoSpaceDE w:val="0"/>
      <w:autoSpaceDN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table" w:customStyle="1" w:styleId="TableNormal">
    <w:name w:val="Table Normal"/>
    <w:rsid w:val="001907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tolstovatv@ad.msp03.ru</cp:lastModifiedBy>
  <cp:revision>15</cp:revision>
  <cp:lastPrinted>2023-04-11T07:33:00Z</cp:lastPrinted>
  <dcterms:created xsi:type="dcterms:W3CDTF">2023-01-26T09:02:00Z</dcterms:created>
  <dcterms:modified xsi:type="dcterms:W3CDTF">2024-02-19T01:45:00Z</dcterms:modified>
</cp:coreProperties>
</file>