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8" w:rsidRPr="009D32D8" w:rsidRDefault="009D32D8" w:rsidP="009D32D8">
      <w:pPr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Отчёт Регионального центра инжиниринга по Республики Бурятия </w:t>
      </w:r>
    </w:p>
    <w:p w:rsidR="009D32D8" w:rsidRPr="009D32D8" w:rsidRDefault="009D32D8" w:rsidP="009D32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 201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9D32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:rsidR="009D32D8" w:rsidRDefault="009D32D8">
      <w:pPr>
        <w:rPr>
          <w:rFonts w:ascii="Times New Roman" w:hAnsi="Times New Roman" w:cs="Times New Roman"/>
          <w:sz w:val="28"/>
          <w:szCs w:val="28"/>
        </w:rPr>
      </w:pPr>
    </w:p>
    <w:p w:rsidR="001B5C67" w:rsidRDefault="00F14E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денег на содержание РЦИ в 2018 году</w:t>
      </w:r>
      <w:r w:rsidR="00B304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040C" w:rsidRDefault="00B3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Бюджет: 11026,3 тыс. рублей</w:t>
      </w:r>
    </w:p>
    <w:p w:rsidR="00B3040C" w:rsidRDefault="00B30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Бюджет: 703,9 тыс. рублей</w:t>
      </w:r>
    </w:p>
    <w:p w:rsidR="008B5058" w:rsidRDefault="00A402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Итого: </w:t>
      </w:r>
      <w:r w:rsidR="008B5058">
        <w:rPr>
          <w:rFonts w:ascii="Times New Roman" w:hAnsi="Times New Roman" w:cs="Times New Roman"/>
          <w:sz w:val="28"/>
          <w:szCs w:val="28"/>
        </w:rPr>
        <w:t>12278,2 тыс. рублей</w:t>
      </w:r>
    </w:p>
    <w:p w:rsidR="009966A4" w:rsidRDefault="00996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них, на оказание услуг</w:t>
      </w:r>
      <w:r w:rsidR="00167AB6">
        <w:rPr>
          <w:rFonts w:ascii="Times New Roman" w:hAnsi="Times New Roman" w:cs="Times New Roman"/>
          <w:sz w:val="28"/>
          <w:szCs w:val="28"/>
        </w:rPr>
        <w:t xml:space="preserve"> выделено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: 9800 тыс. рублей</w:t>
      </w:r>
      <w:r w:rsidR="00167AB6">
        <w:rPr>
          <w:rFonts w:ascii="Times New Roman" w:hAnsi="Times New Roman" w:cs="Times New Roman"/>
          <w:sz w:val="28"/>
          <w:szCs w:val="28"/>
        </w:rPr>
        <w:t>.</w:t>
      </w:r>
    </w:p>
    <w:p w:rsidR="00062FE7" w:rsidRDefault="00062FE7">
      <w:pPr>
        <w:rPr>
          <w:rFonts w:ascii="Times New Roman" w:hAnsi="Times New Roman" w:cs="Times New Roman"/>
          <w:sz w:val="28"/>
          <w:szCs w:val="28"/>
        </w:rPr>
      </w:pPr>
    </w:p>
    <w:p w:rsidR="009966A4" w:rsidRDefault="00996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оказано </w:t>
      </w:r>
      <w:r w:rsidR="008F3BBB">
        <w:rPr>
          <w:rFonts w:ascii="Times New Roman" w:hAnsi="Times New Roman" w:cs="Times New Roman"/>
          <w:sz w:val="28"/>
          <w:szCs w:val="28"/>
        </w:rPr>
        <w:t>7</w:t>
      </w:r>
      <w:r w:rsidR="00996E6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62FE7">
        <w:rPr>
          <w:rFonts w:ascii="Times New Roman" w:hAnsi="Times New Roman" w:cs="Times New Roman"/>
          <w:sz w:val="28"/>
          <w:szCs w:val="28"/>
        </w:rPr>
        <w:t xml:space="preserve"> 4</w:t>
      </w:r>
      <w:r w:rsidR="008F3BBB">
        <w:rPr>
          <w:rFonts w:ascii="Times New Roman" w:hAnsi="Times New Roman" w:cs="Times New Roman"/>
          <w:sz w:val="28"/>
          <w:szCs w:val="28"/>
        </w:rPr>
        <w:t>0</w:t>
      </w:r>
      <w:r w:rsidR="00062FE7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F3BBB">
        <w:rPr>
          <w:rFonts w:ascii="Times New Roman" w:hAnsi="Times New Roman" w:cs="Times New Roman"/>
          <w:sz w:val="28"/>
          <w:szCs w:val="28"/>
        </w:rPr>
        <w:t>ям, при плановых показателях</w:t>
      </w:r>
      <w:r w:rsidR="00D61C9F">
        <w:rPr>
          <w:rFonts w:ascii="Times New Roman" w:hAnsi="Times New Roman" w:cs="Times New Roman"/>
          <w:sz w:val="28"/>
          <w:szCs w:val="28"/>
        </w:rPr>
        <w:t xml:space="preserve"> 56 </w:t>
      </w:r>
      <w:r w:rsidR="008F3BBB">
        <w:rPr>
          <w:rFonts w:ascii="Times New Roman" w:hAnsi="Times New Roman" w:cs="Times New Roman"/>
          <w:sz w:val="28"/>
          <w:szCs w:val="28"/>
        </w:rPr>
        <w:t>(</w:t>
      </w:r>
      <w:r w:rsidR="00D61C9F">
        <w:rPr>
          <w:rFonts w:ascii="Times New Roman" w:hAnsi="Times New Roman" w:cs="Times New Roman"/>
          <w:sz w:val="28"/>
          <w:szCs w:val="28"/>
        </w:rPr>
        <w:t xml:space="preserve">Перевыполнено на </w:t>
      </w:r>
      <w:r w:rsidR="00996E69">
        <w:rPr>
          <w:rFonts w:ascii="Times New Roman" w:hAnsi="Times New Roman" w:cs="Times New Roman"/>
          <w:sz w:val="28"/>
          <w:szCs w:val="28"/>
        </w:rPr>
        <w:t>39</w:t>
      </w:r>
      <w:r w:rsidR="00D61C9F">
        <w:rPr>
          <w:rFonts w:ascii="Times New Roman" w:hAnsi="Times New Roman" w:cs="Times New Roman"/>
          <w:sz w:val="28"/>
          <w:szCs w:val="28"/>
        </w:rPr>
        <w:t xml:space="preserve"> %</w:t>
      </w:r>
      <w:r w:rsidR="008F3BBB">
        <w:rPr>
          <w:rFonts w:ascii="Times New Roman" w:hAnsi="Times New Roman" w:cs="Times New Roman"/>
          <w:sz w:val="28"/>
          <w:szCs w:val="28"/>
        </w:rPr>
        <w:t>)</w:t>
      </w:r>
    </w:p>
    <w:p w:rsidR="008F3BBB" w:rsidRDefault="008F3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A177A">
        <w:rPr>
          <w:rFonts w:ascii="Times New Roman" w:hAnsi="Times New Roman" w:cs="Times New Roman"/>
          <w:sz w:val="28"/>
          <w:szCs w:val="28"/>
        </w:rPr>
        <w:t>оведено 3 обучающих мероприятия</w:t>
      </w:r>
      <w:r w:rsidR="00D61C9F">
        <w:rPr>
          <w:rFonts w:ascii="Times New Roman" w:hAnsi="Times New Roman" w:cs="Times New Roman"/>
          <w:sz w:val="28"/>
          <w:szCs w:val="28"/>
        </w:rPr>
        <w:t>, при плановых показателях 2 (Перевыполнено на 50%)</w:t>
      </w:r>
    </w:p>
    <w:p w:rsidR="00C31AF6" w:rsidRDefault="00C31AF6" w:rsidP="00C3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Софинансирование со стороны субъектов МСП составило </w:t>
      </w:r>
      <w:r w:rsidR="009160DD">
        <w:rPr>
          <w:rFonts w:ascii="Times New Roman" w:hAnsi="Times New Roman" w:cs="Times New Roman"/>
          <w:sz w:val="28"/>
          <w:szCs w:val="28"/>
        </w:rPr>
        <w:t>553,772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при плановых показателях 548 ты</w:t>
      </w:r>
      <w:r w:rsidR="002B39D5">
        <w:rPr>
          <w:rFonts w:ascii="Times New Roman" w:hAnsi="Times New Roman" w:cs="Times New Roman"/>
          <w:sz w:val="28"/>
          <w:szCs w:val="28"/>
        </w:rPr>
        <w:t>с. рублей (</w:t>
      </w:r>
      <w:r w:rsidR="009160DD">
        <w:rPr>
          <w:rFonts w:ascii="Times New Roman" w:hAnsi="Times New Roman" w:cs="Times New Roman"/>
          <w:sz w:val="28"/>
          <w:szCs w:val="28"/>
        </w:rPr>
        <w:t>Запланированное значение выполнено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31AF6" w:rsidRDefault="00C31AF6" w:rsidP="00C31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оказано услуг на общую сумму 9800 + </w:t>
      </w:r>
      <w:r w:rsidR="009160DD">
        <w:rPr>
          <w:rFonts w:ascii="Times New Roman" w:hAnsi="Times New Roman" w:cs="Times New Roman"/>
          <w:sz w:val="28"/>
          <w:szCs w:val="28"/>
        </w:rPr>
        <w:t>553,772</w:t>
      </w:r>
      <w:r w:rsidR="002B3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10</w:t>
      </w:r>
      <w:r w:rsidR="009160DD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39D5">
        <w:rPr>
          <w:rFonts w:ascii="Times New Roman" w:hAnsi="Times New Roman" w:cs="Times New Roman"/>
          <w:sz w:val="28"/>
          <w:szCs w:val="28"/>
        </w:rPr>
        <w:t>77</w:t>
      </w:r>
      <w:r w:rsidR="009160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F3BBB" w:rsidRDefault="008F3BBB">
      <w:pPr>
        <w:rPr>
          <w:rFonts w:ascii="Times New Roman" w:hAnsi="Times New Roman" w:cs="Times New Roman"/>
          <w:sz w:val="28"/>
          <w:szCs w:val="28"/>
        </w:rPr>
      </w:pPr>
    </w:p>
    <w:p w:rsidR="00062FE7" w:rsidRDefault="00CD39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</w:t>
      </w:r>
      <w:r w:rsidR="004B61A4">
        <w:rPr>
          <w:rFonts w:ascii="Times New Roman" w:hAnsi="Times New Roman" w:cs="Times New Roman"/>
          <w:sz w:val="28"/>
          <w:szCs w:val="28"/>
        </w:rPr>
        <w:t xml:space="preserve"> конкурсных процедур экономия составила: 184</w:t>
      </w:r>
      <w:r w:rsidR="00186EE9">
        <w:rPr>
          <w:rFonts w:ascii="Times New Roman" w:hAnsi="Times New Roman" w:cs="Times New Roman"/>
          <w:sz w:val="28"/>
          <w:szCs w:val="28"/>
        </w:rPr>
        <w:t>3,22</w:t>
      </w:r>
      <w:r w:rsidR="004B61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03C14" w:rsidRDefault="00A15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184B">
        <w:rPr>
          <w:rFonts w:ascii="Times New Roman" w:hAnsi="Times New Roman" w:cs="Times New Roman"/>
          <w:sz w:val="28"/>
          <w:szCs w:val="28"/>
        </w:rPr>
        <w:t xml:space="preserve">онкурсные процедуры позволили </w:t>
      </w:r>
      <w:r w:rsidR="004B61A4">
        <w:rPr>
          <w:rFonts w:ascii="Times New Roman" w:hAnsi="Times New Roman" w:cs="Times New Roman"/>
          <w:sz w:val="28"/>
          <w:szCs w:val="28"/>
        </w:rPr>
        <w:t xml:space="preserve"> </w:t>
      </w:r>
      <w:r w:rsidR="00A8184B">
        <w:rPr>
          <w:rFonts w:ascii="Times New Roman" w:hAnsi="Times New Roman" w:cs="Times New Roman"/>
          <w:sz w:val="28"/>
          <w:szCs w:val="28"/>
        </w:rPr>
        <w:t>дополнительно оказать 2</w:t>
      </w:r>
      <w:r w:rsidR="00D76ACC">
        <w:rPr>
          <w:rFonts w:ascii="Times New Roman" w:hAnsi="Times New Roman" w:cs="Times New Roman"/>
          <w:sz w:val="28"/>
          <w:szCs w:val="28"/>
        </w:rPr>
        <w:t>2</w:t>
      </w:r>
      <w:r w:rsidR="00A8184B">
        <w:rPr>
          <w:rFonts w:ascii="Times New Roman" w:hAnsi="Times New Roman" w:cs="Times New Roman"/>
          <w:sz w:val="28"/>
          <w:szCs w:val="28"/>
        </w:rPr>
        <w:t xml:space="preserve"> услу</w:t>
      </w:r>
      <w:r w:rsidR="008F3BBB">
        <w:rPr>
          <w:rFonts w:ascii="Times New Roman" w:hAnsi="Times New Roman" w:cs="Times New Roman"/>
          <w:sz w:val="28"/>
          <w:szCs w:val="28"/>
        </w:rPr>
        <w:t>ги и дополнител</w:t>
      </w:r>
      <w:r w:rsidR="004F6697">
        <w:rPr>
          <w:rFonts w:ascii="Times New Roman" w:hAnsi="Times New Roman" w:cs="Times New Roman"/>
          <w:sz w:val="28"/>
          <w:szCs w:val="28"/>
        </w:rPr>
        <w:t>ьно провести 1 обучающее меропр</w:t>
      </w:r>
      <w:r w:rsidR="00423B38">
        <w:rPr>
          <w:rFonts w:ascii="Times New Roman" w:hAnsi="Times New Roman" w:cs="Times New Roman"/>
          <w:sz w:val="28"/>
          <w:szCs w:val="28"/>
        </w:rPr>
        <w:t>и</w:t>
      </w:r>
      <w:r w:rsidR="008F3BBB">
        <w:rPr>
          <w:rFonts w:ascii="Times New Roman" w:hAnsi="Times New Roman" w:cs="Times New Roman"/>
          <w:sz w:val="28"/>
          <w:szCs w:val="28"/>
        </w:rPr>
        <w:t>ятие.</w:t>
      </w:r>
    </w:p>
    <w:p w:rsidR="008F3BBB" w:rsidRDefault="008F3BBB">
      <w:pPr>
        <w:rPr>
          <w:rFonts w:ascii="Times New Roman" w:hAnsi="Times New Roman" w:cs="Times New Roman"/>
          <w:sz w:val="28"/>
          <w:szCs w:val="28"/>
        </w:rPr>
      </w:pPr>
    </w:p>
    <w:p w:rsidR="004B61A4" w:rsidRDefault="00013B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исполнителей услуг 3</w:t>
      </w:r>
      <w:r w:rsidR="00167A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B01" w:rsidRDefault="0099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зарегистри</w:t>
      </w:r>
      <w:r w:rsidR="00A156F2">
        <w:rPr>
          <w:rFonts w:ascii="Times New Roman" w:hAnsi="Times New Roman" w:cs="Times New Roman"/>
          <w:sz w:val="28"/>
          <w:szCs w:val="28"/>
        </w:rPr>
        <w:t>рованных на территории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6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167AB6">
        <w:rPr>
          <w:rFonts w:ascii="Times New Roman" w:hAnsi="Times New Roman" w:cs="Times New Roman"/>
          <w:sz w:val="28"/>
          <w:szCs w:val="28"/>
        </w:rPr>
        <w:t xml:space="preserve"> (Оказано 6</w:t>
      </w:r>
      <w:r w:rsidR="007527B3">
        <w:rPr>
          <w:rFonts w:ascii="Times New Roman" w:hAnsi="Times New Roman" w:cs="Times New Roman"/>
          <w:sz w:val="28"/>
          <w:szCs w:val="28"/>
        </w:rPr>
        <w:t>2</w:t>
      </w:r>
      <w:r w:rsidR="00167AB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527B3">
        <w:rPr>
          <w:rFonts w:ascii="Times New Roman" w:hAnsi="Times New Roman" w:cs="Times New Roman"/>
          <w:sz w:val="28"/>
          <w:szCs w:val="28"/>
        </w:rPr>
        <w:t>и и 3 обучающих мероприятия</w:t>
      </w:r>
      <w:r w:rsidR="00167AB6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C31AF6">
        <w:rPr>
          <w:rFonts w:ascii="Times New Roman" w:hAnsi="Times New Roman" w:cs="Times New Roman"/>
          <w:sz w:val="28"/>
          <w:szCs w:val="28"/>
        </w:rPr>
        <w:t xml:space="preserve"> 8192,923 тыс. руб</w:t>
      </w:r>
      <w:r w:rsidR="00A156F2">
        <w:rPr>
          <w:rFonts w:ascii="Times New Roman" w:hAnsi="Times New Roman" w:cs="Times New Roman"/>
          <w:sz w:val="28"/>
          <w:szCs w:val="28"/>
        </w:rPr>
        <w:t>.</w:t>
      </w:r>
      <w:r w:rsidR="00167AB6">
        <w:rPr>
          <w:rFonts w:ascii="Times New Roman" w:hAnsi="Times New Roman" w:cs="Times New Roman"/>
          <w:sz w:val="28"/>
          <w:szCs w:val="28"/>
        </w:rPr>
        <w:t>)</w:t>
      </w:r>
    </w:p>
    <w:p w:rsidR="00A156F2" w:rsidRPr="00286805" w:rsidRDefault="00A156F2">
      <w:pPr>
        <w:rPr>
          <w:rFonts w:ascii="Times New Roman" w:hAnsi="Times New Roman" w:cs="Times New Roman"/>
          <w:sz w:val="28"/>
          <w:szCs w:val="28"/>
        </w:rPr>
      </w:pPr>
      <w:r w:rsidRPr="00286805">
        <w:rPr>
          <w:rFonts w:ascii="Times New Roman" w:hAnsi="Times New Roman" w:cs="Times New Roman"/>
          <w:sz w:val="28"/>
          <w:szCs w:val="28"/>
        </w:rPr>
        <w:t xml:space="preserve">Основные исполнители: </w:t>
      </w:r>
    </w:p>
    <w:p w:rsidR="00996E69" w:rsidRPr="007527B3" w:rsidRDefault="00A156F2">
      <w:pPr>
        <w:rPr>
          <w:rFonts w:ascii="Times New Roman" w:hAnsi="Times New Roman" w:cs="Times New Roman"/>
          <w:sz w:val="28"/>
          <w:szCs w:val="28"/>
        </w:rPr>
      </w:pPr>
      <w:r w:rsidRPr="007527B3">
        <w:rPr>
          <w:rFonts w:ascii="Times New Roman" w:hAnsi="Times New Roman" w:cs="Times New Roman"/>
          <w:sz w:val="28"/>
          <w:szCs w:val="28"/>
        </w:rPr>
        <w:t>1. ООО "Инициатива" (8 услуг на сумму 855,89 тыс. рублей.)</w:t>
      </w:r>
    </w:p>
    <w:p w:rsidR="00A156F2" w:rsidRPr="007527B3" w:rsidRDefault="00A156F2" w:rsidP="00A156F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B3">
        <w:rPr>
          <w:rFonts w:ascii="Times New Roman" w:hAnsi="Times New Roman" w:cs="Times New Roman"/>
          <w:sz w:val="28"/>
          <w:szCs w:val="28"/>
        </w:rPr>
        <w:t xml:space="preserve">2. </w:t>
      </w:r>
      <w:r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"Виракс"</w:t>
      </w:r>
      <w:r w:rsidR="00286805"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услуг на сумму 577,237 тыс. руб</w:t>
      </w:r>
      <w:r w:rsidR="0048228A"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6805"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228A" w:rsidRPr="007527B3" w:rsidRDefault="00286805" w:rsidP="004822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8228A" w:rsidRPr="007527B3">
        <w:rPr>
          <w:color w:val="000000"/>
          <w:sz w:val="28"/>
          <w:szCs w:val="28"/>
        </w:rPr>
        <w:t xml:space="preserve"> </w:t>
      </w:r>
      <w:r w:rsidR="0048228A"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"Бурятский центр испытания качества продукции" (7 услуг на сумму 337,921 тыс. руб.)</w:t>
      </w:r>
    </w:p>
    <w:p w:rsidR="0048228A" w:rsidRPr="007527B3" w:rsidRDefault="0048228A" w:rsidP="004822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ООО "Бурятский центр сертификации" (7 услуг на сумму 332,789 тыс. </w:t>
      </w:r>
      <w:r w:rsidR="006D4D70"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  <w:r w:rsidRPr="0075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0626" w:rsidRPr="007527B3" w:rsidRDefault="00CA0626" w:rsidP="00CA0626">
      <w:pPr>
        <w:rPr>
          <w:rFonts w:ascii="Times New Roman" w:hAnsi="Times New Roman" w:cs="Times New Roman"/>
          <w:sz w:val="28"/>
          <w:szCs w:val="28"/>
        </w:rPr>
      </w:pPr>
      <w:r w:rsidRPr="007527B3">
        <w:rPr>
          <w:rFonts w:ascii="Times New Roman" w:hAnsi="Times New Roman" w:cs="Times New Roman"/>
          <w:sz w:val="28"/>
          <w:szCs w:val="28"/>
        </w:rPr>
        <w:t>Иногородних  - 11 (оказано 16 услуг на общую сумму 2160, 849 тыс. руб.)</w:t>
      </w:r>
    </w:p>
    <w:p w:rsidR="00062FE7" w:rsidRPr="007527B3" w:rsidRDefault="007527B3">
      <w:pPr>
        <w:rPr>
          <w:rFonts w:ascii="Times New Roman" w:hAnsi="Times New Roman" w:cs="Times New Roman"/>
          <w:sz w:val="28"/>
          <w:szCs w:val="28"/>
        </w:rPr>
      </w:pPr>
      <w:r w:rsidRPr="007527B3">
        <w:rPr>
          <w:rFonts w:ascii="Times New Roman" w:hAnsi="Times New Roman" w:cs="Times New Roman"/>
          <w:sz w:val="28"/>
          <w:szCs w:val="28"/>
        </w:rPr>
        <w:t xml:space="preserve">Основные исполнители: </w:t>
      </w:r>
    </w:p>
    <w:p w:rsidR="007527B3" w:rsidRPr="004F6697" w:rsidRDefault="007527B3" w:rsidP="007527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697">
        <w:rPr>
          <w:rFonts w:ascii="Times New Roman" w:hAnsi="Times New Roman" w:cs="Times New Roman"/>
          <w:sz w:val="28"/>
          <w:szCs w:val="28"/>
        </w:rPr>
        <w:t xml:space="preserve">1. </w:t>
      </w:r>
      <w:r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"Таможенный Национальный Сертификационный Центр" г. Пермь (</w:t>
      </w:r>
      <w:r w:rsidR="004F6697"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услуги на сумму 216,</w:t>
      </w:r>
      <w:r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052 тыс. руб.)</w:t>
      </w:r>
    </w:p>
    <w:p w:rsidR="004F6697" w:rsidRPr="004F6697" w:rsidRDefault="007527B3" w:rsidP="004F669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4F6697"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«Байкон» г. Иркутск (2 услуги на сумму 495,834 тыс. руб</w:t>
      </w:r>
      <w:r w:rsidR="00A4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F6697" w:rsidRPr="004F6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527B3" w:rsidRPr="004F6697" w:rsidRDefault="007527B3">
      <w:pPr>
        <w:rPr>
          <w:rFonts w:ascii="Times New Roman" w:hAnsi="Times New Roman" w:cs="Times New Roman"/>
          <w:sz w:val="28"/>
          <w:szCs w:val="28"/>
        </w:rPr>
      </w:pPr>
    </w:p>
    <w:sectPr w:rsidR="007527B3" w:rsidRPr="004F6697" w:rsidSect="001B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E9B"/>
    <w:rsid w:val="00013B01"/>
    <w:rsid w:val="00062FE7"/>
    <w:rsid w:val="000B194F"/>
    <w:rsid w:val="00132950"/>
    <w:rsid w:val="00167AB6"/>
    <w:rsid w:val="00186EE9"/>
    <w:rsid w:val="001B5C67"/>
    <w:rsid w:val="001E4AFF"/>
    <w:rsid w:val="00286805"/>
    <w:rsid w:val="002B39D5"/>
    <w:rsid w:val="00423B38"/>
    <w:rsid w:val="0048228A"/>
    <w:rsid w:val="004B61A4"/>
    <w:rsid w:val="004F6697"/>
    <w:rsid w:val="00503C14"/>
    <w:rsid w:val="006D4D70"/>
    <w:rsid w:val="007527B3"/>
    <w:rsid w:val="007A177A"/>
    <w:rsid w:val="008B5058"/>
    <w:rsid w:val="008F3BBB"/>
    <w:rsid w:val="009160DD"/>
    <w:rsid w:val="009966A4"/>
    <w:rsid w:val="00996E69"/>
    <w:rsid w:val="009D32D8"/>
    <w:rsid w:val="00A156F2"/>
    <w:rsid w:val="00A402EB"/>
    <w:rsid w:val="00A8184B"/>
    <w:rsid w:val="00B3040C"/>
    <w:rsid w:val="00B5300A"/>
    <w:rsid w:val="00C31AF6"/>
    <w:rsid w:val="00C94DD4"/>
    <w:rsid w:val="00CA0626"/>
    <w:rsid w:val="00CD392B"/>
    <w:rsid w:val="00D61C9F"/>
    <w:rsid w:val="00D76ACC"/>
    <w:rsid w:val="00F1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</dc:creator>
  <cp:lastModifiedBy>serebrennikovkv</cp:lastModifiedBy>
  <cp:revision>20</cp:revision>
  <dcterms:created xsi:type="dcterms:W3CDTF">2018-12-16T08:47:00Z</dcterms:created>
  <dcterms:modified xsi:type="dcterms:W3CDTF">2022-10-24T07:18:00Z</dcterms:modified>
</cp:coreProperties>
</file>