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5215" w14:textId="56585BF1" w:rsidR="00E55967" w:rsidRPr="00114D35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ОТКРЫТОГО КОНКУРСА </w:t>
      </w:r>
      <w:r w:rsidR="009244C1"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DF28E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0E45B1" w:rsidRPr="00114D3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005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F28E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E45B1" w:rsidRPr="00114D3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56A2CE43" w14:textId="65BEBFA1" w:rsidR="008555BE" w:rsidRPr="00114D35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 w:color="000000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45B1" w:rsidRPr="00114D3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08-17/</w:t>
      </w:r>
      <w:r w:rsidR="00032D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276</w:t>
      </w:r>
    </w:p>
    <w:bookmarkEnd w:id="0"/>
    <w:p w14:paraId="3ECFC9FD" w14:textId="77777777" w:rsidR="008555BE" w:rsidRPr="00114D35" w:rsidRDefault="008555BE" w:rsidP="001C6791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4484CD18" w14:textId="77777777" w:rsidR="008555BE" w:rsidRPr="00114D35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114D35" w14:paraId="1F25531D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F7EC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E949" w14:textId="77777777" w:rsidR="008555BE" w:rsidRPr="00114D35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114D35" w14:paraId="6E5A2BF4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3ED9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F753" w14:textId="77777777" w:rsidR="008555BE" w:rsidRPr="00114D35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86421B" w:rsidRPr="00114D35" w14:paraId="3C6C4FD1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3996" w14:textId="637B9BD6" w:rsidR="0086421B" w:rsidRPr="00114D35" w:rsidRDefault="0086421B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конкурса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E66A" w14:textId="133DC68B" w:rsidR="0086421B" w:rsidRPr="00114D35" w:rsidRDefault="0086421B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исполнителя на право заключения договора на оказание консультационных услуг деятельности субъектов малого и среднего предпринимательства</w:t>
            </w:r>
            <w:r w:rsidR="00DF2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r w:rsidR="00230977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</w:t>
            </w:r>
            <w:r w:rsidR="00230977" w:rsidRPr="002309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</w:t>
            </w:r>
            <w:r w:rsidR="00DF28EB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физического лица, применяющего специальный налоговый режим "Налог на профессиональный доход"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C1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вопросам охраны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E172DD" w:rsidRPr="00114D35" w14:paraId="2609E41C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DFBA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A3E9" w14:textId="77777777" w:rsidR="008555BE" w:rsidRPr="00114D35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114D35" w14:paraId="730A45C2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BE11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7F59" w14:textId="77777777" w:rsidR="008555BE" w:rsidRPr="00114D3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114D3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114D35">
              <w:rPr>
                <w:color w:val="000000" w:themeColor="text1"/>
                <w:szCs w:val="24"/>
              </w:rPr>
              <w:t>1</w:t>
            </w:r>
            <w:r w:rsidRPr="00114D35">
              <w:rPr>
                <w:color w:val="000000" w:themeColor="text1"/>
                <w:szCs w:val="24"/>
              </w:rPr>
              <w:t xml:space="preserve"> </w:t>
            </w:r>
            <w:r w:rsidR="00102D29" w:rsidRPr="00114D35">
              <w:rPr>
                <w:color w:val="000000" w:themeColor="text1"/>
                <w:szCs w:val="24"/>
              </w:rPr>
              <w:t>к</w:t>
            </w:r>
            <w:r w:rsidRPr="00114D35">
              <w:rPr>
                <w:color w:val="000000" w:themeColor="text1"/>
                <w:szCs w:val="24"/>
              </w:rPr>
              <w:t xml:space="preserve"> </w:t>
            </w:r>
            <w:r w:rsidR="00AE64D7" w:rsidRPr="00114D3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114D35" w14:paraId="78F936BA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07CE" w14:textId="77777777" w:rsidR="008555BE" w:rsidRPr="00114D35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16EF4C12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071B" w14:textId="14C65515" w:rsidR="008555BE" w:rsidRPr="00114D35" w:rsidRDefault="000E45B1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4000,00 </w:t>
            </w:r>
            <w:r w:rsidR="008555BE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четыре тысячи</w:t>
            </w:r>
            <w:r w:rsidR="008555BE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рублей</w:t>
            </w:r>
            <w:r w:rsidR="00AD77FB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одну </w:t>
            </w:r>
            <w:r w:rsidR="0002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консультацию</w:t>
            </w:r>
          </w:p>
          <w:p w14:paraId="1A8B9C55" w14:textId="3C8A7675" w:rsidR="00066AA3" w:rsidRPr="00114D35" w:rsidRDefault="00066AA3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консультаций – по мере поступления Заявок на оказание консультационных услуг по установленной форме от субъектов малого и среднего предпринимательства </w:t>
            </w:r>
            <w:r w:rsidR="00BA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мере наличия средств субсидии на их оказание.</w:t>
            </w:r>
          </w:p>
        </w:tc>
      </w:tr>
      <w:tr w:rsidR="00E172DD" w:rsidRPr="00114D35" w14:paraId="7D26E87D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7336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98FC" w14:textId="77777777" w:rsidR="00066AA3" w:rsidRPr="00114D35" w:rsidRDefault="00066AA3" w:rsidP="002C29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Договору производится ежеквартально по безналичному расчету на основании подписанного Сторонами Акта сдачи-приемки оказанных услуги и счета, выставленного Заказчиком.</w:t>
            </w:r>
          </w:p>
        </w:tc>
      </w:tr>
      <w:tr w:rsidR="00E172DD" w:rsidRPr="00114D35" w14:paraId="6C44821C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07A8" w14:textId="77777777" w:rsidR="008555BE" w:rsidRPr="00114D35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A8CC" w14:textId="425A0B7C" w:rsidR="008555BE" w:rsidRPr="00114D35" w:rsidRDefault="00066AA3" w:rsidP="00066AA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рабочих дней от даты </w:t>
            </w:r>
            <w:r w:rsidR="00BA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отправки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оказание консультационных услуг предпринимательства</w:t>
            </w:r>
            <w:r w:rsidR="00BA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2DD" w:rsidRPr="00114D35" w14:paraId="21C327B8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4A82" w14:textId="77777777" w:rsidR="008555BE" w:rsidRPr="00114D35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0C772B15" w14:textId="77777777" w:rsidR="008555BE" w:rsidRPr="00114D35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6D8A" w14:textId="1CEDC165" w:rsidR="00FB06A8" w:rsidRPr="00114D35" w:rsidRDefault="00066AA3" w:rsidP="00BA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предпринимательства, </w:t>
            </w:r>
            <w:r w:rsidR="00DF28EB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также физического лица, применяющего специальный налоговый режим "Налог на профессиональный доход"</w:t>
            </w:r>
            <w:r w:rsidR="00DF2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в Республике Бурятия</w:t>
            </w:r>
            <w:r w:rsidR="00BA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4774" w:rsidRPr="00114D35" w14:paraId="3C39E3AB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767D" w14:textId="77777777" w:rsidR="00B64774" w:rsidRPr="00114D35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6AD9" w14:textId="010E3112" w:rsidR="00B64774" w:rsidRPr="00C15EB8" w:rsidRDefault="00CE72C5" w:rsidP="00BA13E9">
            <w:pPr>
              <w:widowControl w:val="0"/>
              <w:tabs>
                <w:tab w:val="left" w:pos="4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штате </w:t>
            </w:r>
            <w:r w:rsidR="004A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профильные специалисты по охране труда</w:t>
            </w:r>
            <w:r w:rsidR="00BA13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прошедшие специальную подготовку, переподготовку или повышении квалификации</w:t>
            </w:r>
            <w:r w:rsidR="004A35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3E9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 квалификацию специалиста.</w:t>
            </w:r>
          </w:p>
        </w:tc>
      </w:tr>
      <w:tr w:rsidR="00073B2A" w:rsidRPr="00114D35" w14:paraId="02A50FB6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F2FC" w14:textId="262D278F" w:rsidR="00073B2A" w:rsidRPr="00114D35" w:rsidRDefault="00073B2A" w:rsidP="00073B2A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</w:t>
            </w:r>
            <w:r w:rsidR="00DC5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дополнительных </w:t>
            </w: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723C" w14:textId="156B6AED" w:rsidR="00073B2A" w:rsidRPr="000C281F" w:rsidRDefault="00073B2A" w:rsidP="000C281F">
            <w:pPr>
              <w:spacing w:after="0" w:line="256" w:lineRule="auto"/>
              <w:ind w:left="21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0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Документы, подтверждающие соответствие дополнительным требованиям, предъявляемым Комиссией к Участникам конкурса</w:t>
            </w:r>
            <w:r w:rsidR="00DC5E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C281F"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копи</w:t>
            </w:r>
            <w:r w:rsidR="000C281F">
              <w:rPr>
                <w:rFonts w:ascii="Times New Roman" w:eastAsia="Calibri" w:hAnsi="Times New Roman" w:cs="Times New Roman"/>
                <w:sz w:val="24"/>
                <w:szCs w:val="24"/>
              </w:rPr>
              <w:t>ю документа</w:t>
            </w:r>
            <w:r w:rsidR="004A35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C281F"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>диплома</w:t>
            </w:r>
            <w:r w:rsidR="000C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81F"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  <w:r w:rsidR="000C281F" w:rsidRPr="00C15E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специалистов по охране труда или диплом о профессиональной переподготовке</w:t>
            </w:r>
            <w:r w:rsidR="004A35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281F" w:rsidRPr="000C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81F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 квалификацию специалиста.</w:t>
            </w:r>
          </w:p>
          <w:p w14:paraId="208AA9E9" w14:textId="77777777" w:rsidR="00073B2A" w:rsidRPr="00114D35" w:rsidRDefault="00073B2A" w:rsidP="00DC5E9C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73B2A" w:rsidRPr="00114D35" w14:paraId="5E1DC0B7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7836" w14:textId="77777777" w:rsidR="00073B2A" w:rsidRPr="00114D35" w:rsidRDefault="00073B2A" w:rsidP="00073B2A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424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966"/>
              <w:gridCol w:w="1559"/>
              <w:gridCol w:w="1701"/>
              <w:gridCol w:w="1617"/>
            </w:tblGrid>
            <w:tr w:rsidR="00073B2A" w:rsidRPr="00114D35" w14:paraId="7F6C8DA3" w14:textId="77777777" w:rsidTr="00BF2EF0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860DA" w14:textId="77777777" w:rsidR="00073B2A" w:rsidRPr="00114D35" w:rsidRDefault="00073B2A" w:rsidP="00073B2A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7E783C45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AD224B" w14:textId="77777777" w:rsidR="00073B2A" w:rsidRPr="00114D35" w:rsidRDefault="00073B2A" w:rsidP="00073B2A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Критерии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98192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BC8E37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A89519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073B2A" w:rsidRPr="00114D35" w14:paraId="5A9FB748" w14:textId="77777777" w:rsidTr="00BF2EF0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8290D8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FB4DDD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4E6F53F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B5B5A30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073B2A" w:rsidRPr="00114D35" w14:paraId="429D27D3" w14:textId="77777777" w:rsidTr="00BF2EF0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4728D0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F57D5F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4D755C4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021925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8B6B39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073B2A" w:rsidRPr="00114D35" w14:paraId="145E5B6C" w14:textId="77777777" w:rsidTr="00BF2EF0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0D9362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DBE63F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1D024F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EE819F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EF5A0C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073B2A" w:rsidRPr="00114D35" w14:paraId="321F584D" w14:textId="77777777" w:rsidTr="00BF2EF0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E608A4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E63D37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4C74552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BB1934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C2C57F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073B2A" w:rsidRPr="00114D35" w14:paraId="6CA37BE0" w14:textId="77777777" w:rsidTr="00BF2EF0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8B6087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32416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C425F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B234F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E65DA6" w14:textId="77777777" w:rsidR="00073B2A" w:rsidRPr="00114D35" w:rsidRDefault="00073B2A" w:rsidP="00073B2A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73B2A" w:rsidRPr="00114D35" w14:paraId="2455EF66" w14:textId="77777777" w:rsidTr="00BF2EF0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D420A8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F5B69B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76B2F86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0B1200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BE808A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073B2A" w:rsidRPr="00114D35" w14:paraId="7C7AECE6" w14:textId="77777777" w:rsidTr="00BF2EF0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CDD78D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D2F83D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68A28F5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520EF4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147937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073B2A" w:rsidRPr="00114D35" w14:paraId="7ED426F3" w14:textId="77777777" w:rsidTr="00BF2EF0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DF1D0F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6A7256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2B11553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8BE0F3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1B547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073B2A" w:rsidRPr="00114D35" w14:paraId="433F43FF" w14:textId="77777777" w:rsidTr="00BF2EF0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E74764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AA9EC5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699C46E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119A23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52F2F5" w14:textId="77777777" w:rsidR="00073B2A" w:rsidRPr="00114D35" w:rsidRDefault="00073B2A" w:rsidP="00073B2A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73B2A" w:rsidRPr="00114D35" w14:paraId="469A5C8F" w14:textId="77777777" w:rsidTr="00BF2EF0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D2060CF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E2EC782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114D3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3A885B1" w14:textId="77777777" w:rsidR="00073B2A" w:rsidRPr="00114D35" w:rsidRDefault="00073B2A" w:rsidP="00073B2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1DAB5E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442DB6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073B2A" w:rsidRPr="00114D35" w14:paraId="6EC06DA1" w14:textId="77777777" w:rsidTr="00BF2EF0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DDB1B1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6A1AE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1A5438A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1CC8DF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52CE47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073B2A" w:rsidRPr="00114D35" w14:paraId="277A2009" w14:textId="77777777" w:rsidTr="00BF2EF0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3AB2A5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E45934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03F03FF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891AE3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D95AB8" w14:textId="77777777" w:rsidR="00073B2A" w:rsidRPr="00114D35" w:rsidRDefault="00073B2A" w:rsidP="00073B2A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073B2A" w:rsidRPr="00114D35" w14:paraId="4C0EBA1D" w14:textId="77777777" w:rsidTr="00BF2EF0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2BAEEC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E24950" w14:textId="77777777" w:rsidR="00073B2A" w:rsidRPr="00114D35" w:rsidRDefault="00073B2A" w:rsidP="00073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2330AB" w14:textId="77777777" w:rsidR="00073B2A" w:rsidRPr="00114D35" w:rsidRDefault="00073B2A" w:rsidP="00073B2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EE937" w14:textId="77777777" w:rsidR="00073B2A" w:rsidRPr="00114D35" w:rsidRDefault="00073B2A" w:rsidP="00073B2A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159554" w14:textId="77777777" w:rsidR="00073B2A" w:rsidRPr="00114D35" w:rsidRDefault="00073B2A" w:rsidP="00073B2A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4D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C06DB73" w14:textId="77777777" w:rsidR="00073B2A" w:rsidRPr="00114D35" w:rsidRDefault="00073B2A" w:rsidP="00073B2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73B2A" w:rsidRPr="00114D35" w14:paraId="3F4B3ED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02B9" w14:textId="77777777" w:rsidR="00073B2A" w:rsidRPr="00114D35" w:rsidRDefault="00073B2A" w:rsidP="00073B2A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4FAC" w14:textId="42F7447C" w:rsidR="00073B2A" w:rsidRPr="00585EAC" w:rsidRDefault="00073B2A" w:rsidP="00585EAC">
            <w:pPr>
              <w:pStyle w:val="a8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585EAC">
              <w:rPr>
                <w:rFonts w:ascii="Times New Roman" w:hAnsi="Times New Roman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A35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E0FC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5EA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F28E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85EA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28E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5EA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1CED3282" w14:textId="77777777" w:rsidR="00073B2A" w:rsidRPr="00585EAC" w:rsidRDefault="00073B2A" w:rsidP="00585EAC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Нарочным или почтой по адресу: 670000, Республика Бурятия, г. Улан-Удэ, ул. Смолина, д. 65, Центр предпринимательства «Мой Бизнес».</w:t>
            </w:r>
          </w:p>
          <w:p w14:paraId="52B76178" w14:textId="77777777" w:rsidR="00073B2A" w:rsidRPr="00585EAC" w:rsidRDefault="00073B2A" w:rsidP="00585EA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85EAC">
              <w:rPr>
                <w:rFonts w:ascii="Times New Roman" w:hAnsi="Times New Roman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602313EE" w14:textId="28425069" w:rsidR="00073B2A" w:rsidRPr="00585EAC" w:rsidRDefault="00073B2A" w:rsidP="00585EAC">
            <w:pPr>
              <w:pStyle w:val="a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85EAC">
              <w:rPr>
                <w:rFonts w:ascii="Times New Roman" w:hAnsi="Times New Roman"/>
                <w:sz w:val="24"/>
                <w:szCs w:val="24"/>
              </w:rPr>
              <w:t xml:space="preserve">С пометкой – </w:t>
            </w:r>
            <w:r w:rsidRPr="00585EAC">
              <w:rPr>
                <w:rFonts w:ascii="Times New Roman" w:hAnsi="Times New Roman"/>
                <w:i/>
                <w:sz w:val="24"/>
                <w:szCs w:val="24"/>
              </w:rPr>
              <w:t xml:space="preserve">«Заявка на участие в открытом конкурсе </w:t>
            </w:r>
            <w:r w:rsidRPr="00585EA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08-17/</w:t>
            </w:r>
            <w:r w:rsidR="00DF28E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585EA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F28E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585EA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3A1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F28E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85EA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.2020 г.</w:t>
            </w:r>
            <w:r w:rsidRPr="00585EA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3CC07B69" w14:textId="77777777" w:rsidR="00073B2A" w:rsidRPr="00114D35" w:rsidRDefault="00073B2A" w:rsidP="00585EAC">
            <w:pPr>
              <w:pStyle w:val="a8"/>
              <w:rPr>
                <w:rFonts w:eastAsia="Times New Roman"/>
              </w:rPr>
            </w:pPr>
            <w:r w:rsidRPr="00585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Pr="00585EAC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Pr="00585EAC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585EAC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Pr="00585EAC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073B2A" w:rsidRPr="00114D35" w14:paraId="73BC7BB0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93D3" w14:textId="77777777" w:rsidR="00073B2A" w:rsidRPr="00114D35" w:rsidRDefault="00073B2A" w:rsidP="00073B2A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2B51D7B3" w14:textId="77777777" w:rsidR="00073B2A" w:rsidRPr="00114D35" w:rsidRDefault="00073B2A" w:rsidP="00073B2A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C3E4" w14:textId="653CE50E" w:rsidR="00073B2A" w:rsidRPr="00114D35" w:rsidRDefault="00DF28EB" w:rsidP="0007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3384082D" w14:textId="77777777" w:rsidR="00073B2A" w:rsidRPr="00114D35" w:rsidRDefault="00073B2A" w:rsidP="0007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Центра поддержки предпринимательства </w:t>
            </w:r>
          </w:p>
          <w:p w14:paraId="6B3A740C" w14:textId="48B9DFC9" w:rsidR="00073B2A" w:rsidRPr="00114D35" w:rsidRDefault="00073B2A" w:rsidP="0007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BA13E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доб.8-1</w:t>
            </w:r>
            <w:r w:rsidR="00DF28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14:paraId="3C82D810" w14:textId="77777777" w:rsidR="00073B2A" w:rsidRPr="00114D35" w:rsidRDefault="00073B2A" w:rsidP="0007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14D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info@msp03.ru</w:t>
            </w:r>
          </w:p>
          <w:p w14:paraId="02A7A047" w14:textId="77777777" w:rsidR="00073B2A" w:rsidRPr="00114D35" w:rsidRDefault="00073B2A" w:rsidP="0007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E1FC1D" w14:textId="77777777" w:rsidR="008555BE" w:rsidRPr="00114D35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91A19B" w14:textId="77777777" w:rsidR="00281A7F" w:rsidRPr="00114D35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16C36" w14:textId="77777777" w:rsidR="00281A7F" w:rsidRPr="00114D35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D1103C" w14:textId="77777777" w:rsidR="00281A7F" w:rsidRPr="00114D35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68A59D" w14:textId="77777777" w:rsidR="004D27D3" w:rsidRPr="00114D35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14:paraId="0B336602" w14:textId="77777777" w:rsidR="00575974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14:paraId="3470F2D2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A8236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18514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DAA3B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E10EE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4CB15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58580" w14:textId="77777777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9875B" w14:textId="34DA77E3" w:rsidR="00575974" w:rsidRDefault="00575974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61D80" w14:textId="03168FC5" w:rsidR="00BA13E9" w:rsidRDefault="00BA13E9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62AFF" w14:textId="02FC357C" w:rsidR="00BA13E9" w:rsidRDefault="00BA13E9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C8D0C" w14:textId="30DBC547" w:rsidR="00BA13E9" w:rsidRDefault="00BA13E9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31C58" w14:textId="77777777" w:rsidR="00344ED4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696ECF"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 к</w:t>
      </w:r>
    </w:p>
    <w:p w14:paraId="5DA64D61" w14:textId="03CEE4FB" w:rsidR="00696ECF" w:rsidRPr="00114D35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отбора компаний для </w:t>
      </w:r>
    </w:p>
    <w:p w14:paraId="4FF357CE" w14:textId="77777777" w:rsidR="00696ECF" w:rsidRPr="00114D35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57C644F" w14:textId="77777777" w:rsidR="00696ECF" w:rsidRPr="00114D35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502108CF" w14:textId="77777777" w:rsidR="00CC0BD4" w:rsidRPr="00114D35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5BCC6F" w14:textId="77777777" w:rsidR="00281A7F" w:rsidRPr="00114D35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42BE92FE" w14:textId="77777777" w:rsidR="00281A7F" w:rsidRPr="00114D35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9FDDB" w14:textId="77777777" w:rsidR="00281A7F" w:rsidRPr="00114D35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142C7D66" w14:textId="77777777" w:rsidR="00281A7F" w:rsidRPr="00114D35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D3666F" w14:textId="4191F3FE" w:rsidR="00281A7F" w:rsidRPr="00114D35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Pr="00114D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 w:rsidR="000E45B1" w:rsidRPr="00114D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№ 08-17/</w:t>
      </w:r>
      <w:r w:rsidR="00DF28E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276</w:t>
      </w:r>
      <w:r w:rsidR="000E45B1" w:rsidRPr="00114D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DF28E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29</w:t>
      </w:r>
      <w:r w:rsidR="000E45B1" w:rsidRPr="00114D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7E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</w:t>
      </w:r>
      <w:r w:rsidR="00DF28E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</w:t>
      </w:r>
      <w:r w:rsidR="000E45B1" w:rsidRPr="00114D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.2020 г.</w:t>
      </w: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3289A358" w14:textId="5161C046" w:rsidR="00281A7F" w:rsidRPr="00114D35" w:rsidRDefault="00281A7F" w:rsidP="00DC5E9C">
      <w:pPr>
        <w:spacing w:after="0" w:line="25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73B2A"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73B2A" w:rsidRPr="00114D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ыбору Исполнителя на право заключения договора на оказание </w:t>
      </w:r>
      <w:r w:rsidR="00DC5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консультационных услуг деятельности субъектов малого и среднего предпринимательства по вопросам охраны труда</w:t>
      </w:r>
      <w:r w:rsidR="00DC5E9C"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654C39B0" w14:textId="77777777" w:rsidR="00281A7F" w:rsidRPr="00114D35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84E0328" w14:textId="77777777" w:rsidR="00281A7F" w:rsidRPr="00114D35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Юридический </w:t>
      </w:r>
      <w:proofErr w:type="gramStart"/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адрес:_</w:t>
      </w:r>
      <w:proofErr w:type="gramEnd"/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14:paraId="23DBF6CA" w14:textId="77777777" w:rsidR="00281A7F" w:rsidRPr="00114D35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Банковские </w:t>
      </w:r>
      <w:proofErr w:type="gramStart"/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реквизиты:_</w:t>
      </w:r>
      <w:proofErr w:type="gramEnd"/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</w:t>
      </w:r>
    </w:p>
    <w:p w14:paraId="48977461" w14:textId="77777777" w:rsidR="00281A7F" w:rsidRPr="00114D35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55894A3" w14:textId="77777777" w:rsidR="00281A7F" w:rsidRPr="00114D35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624B2487" w14:textId="77777777" w:rsidR="00281A7F" w:rsidRPr="00114D35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bookmarkEnd w:id="1"/>
    <w:p w14:paraId="41461324" w14:textId="77777777" w:rsidR="00BA2CFB" w:rsidRPr="00194500" w:rsidRDefault="00BA2CFB" w:rsidP="00BA2CFB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385913EF" w14:textId="77777777" w:rsidR="00BA2CFB" w:rsidRPr="00194500" w:rsidRDefault="00BA2CFB" w:rsidP="00BA2CFB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4C5E9915" w14:textId="77777777" w:rsidR="00BA2CFB" w:rsidRPr="00194500" w:rsidRDefault="00BA2CFB" w:rsidP="00BA2CFB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64238BA0" w14:textId="77777777" w:rsidR="00BA2CFB" w:rsidRPr="00194500" w:rsidRDefault="00BA2CFB" w:rsidP="00BA2CFB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42B06087" w14:textId="77777777" w:rsidR="00BA2CFB" w:rsidRPr="00194500" w:rsidRDefault="00BA2CFB" w:rsidP="00BA2CFB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0373E800" w14:textId="77777777" w:rsidR="00BA2CFB" w:rsidRPr="00194500" w:rsidRDefault="00BA2CFB" w:rsidP="00BA2CFB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1097EA05" w14:textId="77777777" w:rsidR="00BA2CFB" w:rsidRPr="00194500" w:rsidRDefault="00BA2CFB" w:rsidP="00BA2CFB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EF98720" w14:textId="77777777" w:rsidR="00BA2CFB" w:rsidRPr="00194500" w:rsidRDefault="00BA2CFB" w:rsidP="00BA2CFB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35C1B124" w14:textId="77777777" w:rsidR="00BA2CFB" w:rsidRPr="00194500" w:rsidRDefault="00BA2CFB" w:rsidP="00BA2CFB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62B575BD" w14:textId="0B01F013" w:rsidR="00BA2CFB" w:rsidRPr="00194500" w:rsidRDefault="00BA2CFB" w:rsidP="00BA2CFB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C40C40" w:rsidRPr="00114D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оказание </w:t>
      </w:r>
      <w:r w:rsidR="00C40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консультационных услуг деятельности субъектов малого и среднего предпринимательства по вопросам охраны труда</w:t>
      </w:r>
    </w:p>
    <w:p w14:paraId="6672AE52" w14:textId="77777777" w:rsidR="00BA2CFB" w:rsidRPr="00194500" w:rsidRDefault="00BA2CFB" w:rsidP="00BA2CFB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589677C0" w14:textId="77777777" w:rsidR="00BA2CFB" w:rsidRPr="00194500" w:rsidRDefault="00BA2CFB" w:rsidP="00BA2CFB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1F7CD32C" w14:textId="77777777" w:rsidR="00BA2CFB" w:rsidRPr="00194500" w:rsidRDefault="00BA2CFB" w:rsidP="00BA2CFB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12BE1155" w14:textId="77777777" w:rsidR="00BA2CFB" w:rsidRPr="00194500" w:rsidRDefault="00BA2CFB" w:rsidP="00BA2CFB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0ABB542" w14:textId="77777777" w:rsidR="00BA2CFB" w:rsidRPr="00194500" w:rsidRDefault="00BA2CFB" w:rsidP="00BA2CFB">
      <w:pPr>
        <w:tabs>
          <w:tab w:val="left" w:pos="1134"/>
          <w:tab w:val="left" w:pos="1276"/>
        </w:tabs>
        <w:spacing w:after="5" w:line="256" w:lineRule="auto"/>
        <w:ind w:left="276" w:right="62" w:firstLine="2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315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6932"/>
        <w:gridCol w:w="7423"/>
        <w:gridCol w:w="7423"/>
        <w:gridCol w:w="7423"/>
        <w:gridCol w:w="1560"/>
      </w:tblGrid>
      <w:tr w:rsidR="00BA2CFB" w:rsidRPr="00194500" w14:paraId="4A69460D" w14:textId="77777777" w:rsidTr="00D32617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7479" w14:textId="77777777" w:rsidR="00BA2CFB" w:rsidRPr="00194500" w:rsidRDefault="00BA2CFB" w:rsidP="00D32617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7623B72" w14:textId="77777777" w:rsidR="00BA2CFB" w:rsidRPr="00194500" w:rsidRDefault="00BA2CFB" w:rsidP="00D32617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710" w14:textId="77777777" w:rsidR="00BA2CFB" w:rsidRPr="00194500" w:rsidRDefault="00BA2CFB" w:rsidP="00D32617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C1B2" w14:textId="77777777" w:rsidR="00BA2CFB" w:rsidRPr="00194500" w:rsidRDefault="00BA2CFB" w:rsidP="00D32617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567" w14:textId="77777777" w:rsidR="00BA2CFB" w:rsidRPr="00194500" w:rsidRDefault="00BA2CFB" w:rsidP="00D32617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C77A" w14:textId="77777777" w:rsidR="00BA2CFB" w:rsidRPr="00194500" w:rsidRDefault="00BA2CFB" w:rsidP="00D32617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8536" w14:textId="77777777" w:rsidR="00BA2CFB" w:rsidRPr="00194500" w:rsidRDefault="00BA2CFB" w:rsidP="00D3261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BA2CFB" w:rsidRPr="00194500" w14:paraId="7A8AE80D" w14:textId="77777777" w:rsidTr="00D32617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4DF8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67E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F99E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04ED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EF2D6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9D3C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2CFB" w:rsidRPr="00194500" w14:paraId="566A249C" w14:textId="77777777" w:rsidTr="00D32617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3D8C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0366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3DF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551C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D781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62E0" w14:textId="77777777" w:rsidR="00BA2CFB" w:rsidRPr="00194500" w:rsidRDefault="00BA2CFB" w:rsidP="00D326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5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10B4A9D" w14:textId="77777777" w:rsidR="00BA2CFB" w:rsidRPr="00194500" w:rsidRDefault="00BA2CFB" w:rsidP="00BA2CFB">
      <w:pPr>
        <w:tabs>
          <w:tab w:val="left" w:pos="993"/>
        </w:tabs>
        <w:spacing w:after="26" w:line="254" w:lineRule="auto"/>
        <w:ind w:left="276" w:right="-1" w:firstLine="2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693A4FFC" w14:textId="77777777" w:rsidR="00BA2CFB" w:rsidRPr="00194500" w:rsidRDefault="00BA2CFB" w:rsidP="00BA2CFB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7D1B6669" w14:textId="77777777" w:rsidR="00BA2CFB" w:rsidRPr="00194500" w:rsidRDefault="00BA2CFB" w:rsidP="00BA2CFB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19450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19450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19450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19450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19450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1F34D19E" w14:textId="77777777" w:rsidR="00BA2CFB" w:rsidRPr="00194500" w:rsidRDefault="00BA2CFB" w:rsidP="00BA2CFB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    ___________                                         _______________________ </w:t>
      </w:r>
    </w:p>
    <w:p w14:paraId="485A5D76" w14:textId="77777777" w:rsidR="00BA2CFB" w:rsidRPr="00194500" w:rsidRDefault="00BA2CFB" w:rsidP="00BA2CFB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4DC04126" w14:textId="77777777" w:rsidR="00BA2CFB" w:rsidRPr="00194500" w:rsidRDefault="00BA2CFB" w:rsidP="00BA2CFB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9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63901B01" w14:textId="77777777" w:rsidR="00BA2CFB" w:rsidRPr="00194500" w:rsidRDefault="00BA2CFB" w:rsidP="00BA2CFB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4B3CA1" w14:textId="11E75082" w:rsidR="00585EAC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D1E58"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2FB6958" w14:textId="77777777" w:rsidR="00284683" w:rsidRDefault="00A14A40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14:paraId="1250A2C5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561D5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E1008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64F254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EC429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34711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34AB0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8D18C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EE913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9E069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F2642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61061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E56E8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F5C9D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D7E12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6FF8D" w14:textId="77777777" w:rsidR="00284683" w:rsidRDefault="00284683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1D41D" w14:textId="2DCA42F2" w:rsidR="00696ECF" w:rsidRPr="00114D35" w:rsidRDefault="00696ECF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№3 к Порядку отбора компаний для </w:t>
      </w:r>
    </w:p>
    <w:p w14:paraId="3C133E64" w14:textId="77777777" w:rsidR="00696ECF" w:rsidRPr="00114D35" w:rsidRDefault="00696ECF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494D64B5" w14:textId="77777777" w:rsidR="0085250A" w:rsidRPr="00114D35" w:rsidRDefault="00696ECF" w:rsidP="00DC5E9C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391D608D" w14:textId="77777777" w:rsidR="0085250A" w:rsidRPr="00114D35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0DD12C" w14:textId="77777777" w:rsidR="0085250A" w:rsidRPr="00114D35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114D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114D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281E578F" w14:textId="77777777" w:rsidR="0085250A" w:rsidRPr="00114D35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14D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114D35" w14:paraId="2235032B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F11C2DF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76DA825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4D88A0E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14D35" w14:paraId="63486F96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66C7586B" w14:textId="77777777" w:rsidR="0085250A" w:rsidRPr="00114D35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0897EBDF" w14:textId="77777777" w:rsidR="0085250A" w:rsidRPr="00114D35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7408C2C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24E5CBD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14D35" w14:paraId="10EBD7A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6CEDBEC8" w14:textId="77777777" w:rsidR="0085250A" w:rsidRPr="00114D35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7BCF112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6792777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14D35" w14:paraId="18728777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42BDBA59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03A2D282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14D35" w14:paraId="619313DD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CC3A995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94DB2A9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4CBEF36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EA4C12A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14D35" w14:paraId="1EC141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26DFA8C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031B0F7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D5EC0FA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71E417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4BF08D01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6E86D2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DAF5EAF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5BD0355E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D9C3029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7D6E1F53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65E3FB8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8BF665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1C4D73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7803B42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14D35" w14:paraId="0B0483BE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4B4B6E1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3D895CE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46F7BEED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96461B1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0715460E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73ECB97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F154934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EA6389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9D4E30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63120D98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562D2C66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E0D306E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B07AA99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028AA16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14D35" w14:paraId="72EA916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6A066F2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29A2CE1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FB87AD8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4D98C5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3F0E3840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BD94CCD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A641E6D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DF02026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00E48DF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7BA85F67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F90D3A8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214A46F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CF4E5FB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A2795BE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14D35" w14:paraId="38DA7B59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560FA44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46DC25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1C47F6F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A598F47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14D35" w14:paraId="0B88929B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0BAD608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B1BC70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5F96CBC2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713BEB9" w14:textId="77777777" w:rsidR="0085250A" w:rsidRPr="00114D35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116CFE28" w14:textId="77777777" w:rsidR="0085250A" w:rsidRPr="00114D35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1D5F00B3" w14:textId="77777777" w:rsidR="0085250A" w:rsidRPr="00114D35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14D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60AAA765" w14:textId="77777777" w:rsidR="0085250A" w:rsidRPr="00114D35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0DE4BBC4" w14:textId="77777777" w:rsidR="0085250A" w:rsidRPr="00114D35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14D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B03FB2A" w14:textId="77777777" w:rsidR="00FF2BBE" w:rsidRPr="00114D35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02C72D23" w14:textId="77777777" w:rsidR="008F6B8D" w:rsidRPr="00114D35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2E1B5801" w14:textId="42CDAD15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6775E5E1" w14:textId="77777777" w:rsidR="00B45493" w:rsidRDefault="00B45493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1D91B0F7" w14:textId="77777777" w:rsidR="00EB40E2" w:rsidRPr="00114D35" w:rsidRDefault="00EB40E2" w:rsidP="00A14A40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</w:rPr>
      </w:pPr>
    </w:p>
    <w:p w14:paraId="6A0BF25C" w14:textId="77777777" w:rsidR="0017423A" w:rsidRPr="00114D35" w:rsidRDefault="0017423A" w:rsidP="0017423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75D95A7" w14:textId="76400CE6" w:rsidR="0017423A" w:rsidRPr="00114D35" w:rsidRDefault="0017423A" w:rsidP="0017423A">
      <w:pPr>
        <w:spacing w:after="0" w:line="30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конкурса № 08-17/</w:t>
      </w:r>
      <w:r w:rsidR="00DF28EB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28E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0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28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</w:t>
      </w:r>
    </w:p>
    <w:p w14:paraId="0C430688" w14:textId="77777777" w:rsidR="0017423A" w:rsidRPr="00114D35" w:rsidRDefault="0017423A" w:rsidP="00174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5E413D" w14:textId="77777777" w:rsidR="0017423A" w:rsidRPr="00114D35" w:rsidRDefault="0017423A" w:rsidP="001742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возмездного оказания услуг № ______</w:t>
      </w:r>
    </w:p>
    <w:tbl>
      <w:tblPr>
        <w:tblW w:w="9923" w:type="dxa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770"/>
        <w:gridCol w:w="4961"/>
      </w:tblGrid>
      <w:tr w:rsidR="0017423A" w:rsidRPr="00114D35" w14:paraId="3584DB3E" w14:textId="77777777" w:rsidTr="00892FA9">
        <w:tc>
          <w:tcPr>
            <w:tcW w:w="3192" w:type="dxa"/>
            <w:shd w:val="clear" w:color="auto" w:fill="auto"/>
          </w:tcPr>
          <w:p w14:paraId="74F96C9E" w14:textId="77777777" w:rsidR="0017423A" w:rsidRPr="00114D35" w:rsidRDefault="0017423A" w:rsidP="00892F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C8D0BB" w14:textId="77777777" w:rsidR="0017423A" w:rsidRPr="00114D35" w:rsidRDefault="0017423A" w:rsidP="00892F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770" w:type="dxa"/>
          </w:tcPr>
          <w:p w14:paraId="75FC4C8E" w14:textId="77777777" w:rsidR="0017423A" w:rsidRPr="00114D35" w:rsidRDefault="0017423A" w:rsidP="0089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B11CD62" w14:textId="77777777" w:rsidR="0017423A" w:rsidRPr="00114D35" w:rsidRDefault="0017423A" w:rsidP="0089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0114BA" w14:textId="77777777" w:rsidR="0017423A" w:rsidRPr="00114D35" w:rsidRDefault="0017423A" w:rsidP="0089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 2020 г.</w:t>
            </w:r>
          </w:p>
        </w:tc>
      </w:tr>
    </w:tbl>
    <w:p w14:paraId="44DBB1CA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CF9AB" w14:textId="77777777" w:rsidR="00DF28EB" w:rsidRPr="00194500" w:rsidRDefault="00DF28EB" w:rsidP="00DF28EB">
      <w:pPr>
        <w:spacing w:line="240" w:lineRule="auto"/>
        <w:ind w:left="142"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</w:t>
      </w:r>
      <w:r w:rsidRPr="002B0B6D">
        <w:rPr>
          <w:rFonts w:ascii="Times New Roman" w:eastAsiaTheme="minorEastAsia" w:hAnsi="Times New Roman"/>
          <w:lang w:eastAsia="ru-RU"/>
        </w:rPr>
        <w:t xml:space="preserve">лице Руководителя Центра поддержки предпринимательства </w:t>
      </w:r>
      <w:proofErr w:type="spellStart"/>
      <w:r w:rsidRPr="002B0B6D">
        <w:rPr>
          <w:rFonts w:ascii="Times New Roman" w:eastAsiaTheme="minorEastAsia" w:hAnsi="Times New Roman"/>
          <w:lang w:eastAsia="ru-RU"/>
        </w:rPr>
        <w:t>Медведковой</w:t>
      </w:r>
      <w:proofErr w:type="spellEnd"/>
      <w:r w:rsidRPr="002B0B6D">
        <w:rPr>
          <w:rFonts w:ascii="Times New Roman" w:eastAsiaTheme="minorEastAsia" w:hAnsi="Times New Roman"/>
          <w:lang w:eastAsia="ru-RU"/>
        </w:rPr>
        <w:t xml:space="preserve"> Ирины Сергеевны, действующей на основании доверенности от 24.11.2020. № 07-01/05</w:t>
      </w:r>
      <w:r w:rsidRPr="00194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9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одной стороны, [Исполнитель], именуемое в дальнейшем «Исполнитель», в лице</w:t>
      </w:r>
      <w:r w:rsidRPr="001945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[Руководитель исполнителя] </w:t>
      </w:r>
      <w:r w:rsidRPr="0019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[Основание исполнителя], с другой стороны, 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совместном упоминании «Стороны», с целью реализации Заказчиком мероприятий, направленных на поддержку малого и среднего предпринимательства в соответствии приказом Министерства экономического развития  РФ от 14.03.2019 № 125 «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 – Договор) о нижеследующем:</w:t>
      </w:r>
    </w:p>
    <w:p w14:paraId="315C5A31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CD029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и срок Договора</w:t>
      </w:r>
    </w:p>
    <w:p w14:paraId="03CA7DE1" w14:textId="13FC203F" w:rsidR="0017423A" w:rsidRPr="00585EAC" w:rsidRDefault="0017423A" w:rsidP="00BF2EF0">
      <w:pPr>
        <w:spacing w:after="0" w:line="25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оказать консультационные услуги </w:t>
      </w:r>
      <w:r w:rsidR="00BF2EF0" w:rsidRPr="00114D3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 вопросам </w:t>
      </w:r>
      <w:r w:rsidR="004A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</w:t>
      </w:r>
      <w:r w:rsidR="00114D35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(далее –Услуги.) Получателям поддержки согласно условиям настоящего Договора и Технического задания (</w:t>
      </w:r>
      <w:r w:rsidR="00CC416F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№1 к настоящему договору</w:t>
      </w: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(далее – Техническое задание), а Заказчик обязуется оплатить указанные услуги.</w:t>
      </w:r>
    </w:p>
    <w:p w14:paraId="0A4BD112" w14:textId="4A6DC99B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 В целях Договора под Получателями поддержки понимаются</w:t>
      </w:r>
      <w:r w:rsidRPr="00585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3" w:name="_Hlk3191051"/>
      <w:r w:rsidRPr="00114D35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bookmarkEnd w:id="3"/>
      <w:r w:rsidRPr="00114D35">
        <w:rPr>
          <w:rFonts w:ascii="Times New Roman" w:hAnsi="Times New Roman"/>
          <w:sz w:val="24"/>
          <w:szCs w:val="24"/>
        </w:rPr>
        <w:t>, зарегистрированные в Республике Бурятия, в интересах которых оказываются услуги.</w:t>
      </w:r>
    </w:p>
    <w:p w14:paraId="19A05916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1.3. В целях Договора под субъектом малого и среднего предпринимательства понимается юридическое лицо или индивидуальный предприниматель, соответствующие требованиям, предусмотренным статьей 4 Федерального закона от 24.07.2007 года № 209-ФЗ «О развитии малого и среднего предпринимательства в Российской Федерации», сведения о которых на дату оказания Услуг содержатся в Едином реестре СМСП (</w:t>
      </w:r>
      <w:hyperlink r:id="rId10" w:history="1"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rmsp</w:t>
        </w:r>
        <w:proofErr w:type="spellEnd"/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nalog</w:t>
        </w:r>
        <w:proofErr w:type="spellEnd"/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14D3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78667A7" w14:textId="243A82FD" w:rsidR="0017423A" w:rsidRPr="00585EAC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1.4.  Консультационные услуги оказываются по мере поступления заявок на оказание </w:t>
      </w: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консультационных услуг по установленной форме от Получателей поддержки, </w:t>
      </w:r>
      <w:r w:rsidR="00BF2EF0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по мере наличия средств субсидии на их оказание</w:t>
      </w:r>
      <w:r w:rsidR="00BE05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A3A8A" w:rsidRPr="00EA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433029" w14:textId="2632EA85" w:rsidR="0017423A" w:rsidRPr="00585EAC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1.5. Срок </w:t>
      </w:r>
      <w:r w:rsidR="00EA3A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</w:t>
      </w: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 – </w:t>
      </w:r>
      <w:r w:rsidR="00BF2EF0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DF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BF2EF0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F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BF2EF0"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 w:rsidR="00DF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585E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E9B5B1A" w14:textId="77777777" w:rsidR="00CC416F" w:rsidRPr="00114D35" w:rsidRDefault="00CC416F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02D5DA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Цена Договора и порядок расчетов</w:t>
      </w:r>
    </w:p>
    <w:p w14:paraId="2CD2EB22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2.1. Стоимость Услуг по Договору составляет_________________________ (НДС не облагается</w:t>
      </w:r>
      <w:r w:rsidRPr="00114D35">
        <w:rPr>
          <w:rFonts w:ascii="Times New Roman" w:hAnsi="Times New Roman"/>
          <w:sz w:val="24"/>
          <w:szCs w:val="24"/>
        </w:rPr>
        <w:t xml:space="preserve"> на основании статьи 346.11 НК РФ</w:t>
      </w: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/в том числе НДС __________________)  за одну консультацию и включает в себя все расходы, связанные с оказанием услуг по Договору, включая страхование, уплату налогов, сборов и других обязательных платежей. </w:t>
      </w:r>
    </w:p>
    <w:p w14:paraId="32933026" w14:textId="77777777" w:rsidR="0017423A" w:rsidRPr="00114D35" w:rsidRDefault="0017423A" w:rsidP="004A3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2.2. Оплата Услуг по Договору производится ежеквартально в безналичном порядке за общее количество произведенных Услуг в отчетном квартале.</w:t>
      </w:r>
    </w:p>
    <w:p w14:paraId="53AAEF81" w14:textId="77777777" w:rsidR="0017423A" w:rsidRPr="00114D35" w:rsidRDefault="0017423A" w:rsidP="0017423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Расчет производится в течение </w:t>
      </w:r>
      <w:r w:rsidR="00BF2EF0" w:rsidRPr="00114D35">
        <w:rPr>
          <w:rFonts w:ascii="Times New Roman" w:eastAsia="Times New Roman" w:hAnsi="Times New Roman"/>
          <w:sz w:val="24"/>
          <w:szCs w:val="24"/>
          <w:lang w:eastAsia="ru-RU"/>
        </w:rPr>
        <w:t>5 (пяти)</w:t>
      </w: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</w:t>
      </w:r>
      <w:r w:rsidR="00BF2EF0"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Сторонами Акта о предоставлении услуг </w:t>
      </w:r>
      <w:r w:rsidR="00CC416F"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2 к настоящему договору) </w:t>
      </w:r>
      <w:r w:rsidR="00BF2EF0"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и </w:t>
      </w: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Заказчику комплекта отчетных документов, предусмотренного Техническим заданием</w:t>
      </w:r>
      <w:r w:rsidR="00BF2EF0" w:rsidRPr="00114D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B30F90" w14:textId="3FE842CA" w:rsidR="0017423A" w:rsidRPr="00114D35" w:rsidRDefault="0017423A" w:rsidP="001742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/>
          <w:sz w:val="24"/>
          <w:szCs w:val="24"/>
          <w:lang w:eastAsia="ru-RU"/>
        </w:rPr>
        <w:t>2.4. Оплата услуг производится в соответствии со строкой сметы расходов Заказчика (по направлению деятельности Центра предпринимательства): «</w:t>
      </w:r>
      <w:r w:rsidR="00DF28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28EB" w:rsidRPr="00E423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хран</w:t>
      </w:r>
      <w:r w:rsidR="00DF28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F28EB" w:rsidRPr="00E423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труда </w:t>
      </w:r>
      <w:r w:rsidR="00DF28EB" w:rsidRPr="00E4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</w:t>
      </w:r>
      <w:r w:rsidR="00DF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28EB" w:rsidRPr="00DF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28EB" w:rsidRPr="005D62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физического лица, применяющего специальный налоговый режим "Налог на профессиональный доход"</w:t>
      </w:r>
      <w:r w:rsidR="00DF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F28EB" w:rsidRPr="00E4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числе, проведение специальной оценки условий труда (СОУТ), обучения по вопросам охраны труда для работников ИТР и работников рабочих профессий, разработки и внедрения системы управления охраной труда (СУОТ) в организации, расчета уровня профессиональных рисков на рабочих местах, профессионального стандарта и квалификационного подтверждения для специалиста по охране труда, расследовании несчастного случая на производстве, выдачи средств индивидуальной защиты и смывающих веществ.</w:t>
      </w:r>
    </w:p>
    <w:p w14:paraId="7368F022" w14:textId="77777777" w:rsidR="0017423A" w:rsidRPr="00114D35" w:rsidRDefault="0017423A" w:rsidP="00174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D14CFA" w14:textId="77777777" w:rsidR="00E569C2" w:rsidRPr="00114D35" w:rsidRDefault="00E569C2" w:rsidP="00174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82D9C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Сторон</w:t>
      </w:r>
    </w:p>
    <w:p w14:paraId="01E981A9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Заказчик вправе:</w:t>
      </w:r>
    </w:p>
    <w:p w14:paraId="761FE61D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Pr="00114D35">
        <w:rPr>
          <w:rFonts w:ascii="Times New Roman" w:eastAsia="Calibri" w:hAnsi="Times New Roman" w:cs="Times New Roman"/>
          <w:sz w:val="24"/>
          <w:szCs w:val="24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40CBEFCE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3.1.2. Требовать от Исполнителя представления надлежащим образом оформленной отчетной документации и материалов согласно Техническому заданию, подтверждающих исполнение обязательств в соответствии с Договором.</w:t>
      </w:r>
    </w:p>
    <w:p w14:paraId="6ABB99C2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3.1.3. Запрашивать у Исполнителя информацию о ходе оказываемых услуг.</w:t>
      </w:r>
    </w:p>
    <w:p w14:paraId="3A06A535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3.1.4. Отказаться (полностью или частично) от оплаты услуг, не соответствующих требованиям, установленным Договором.</w:t>
      </w:r>
    </w:p>
    <w:p w14:paraId="2BFCB42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обязан:</w:t>
      </w:r>
    </w:p>
    <w:p w14:paraId="1898041A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Исполнителю услуги на условиях, предусмотренных Договором.</w:t>
      </w:r>
    </w:p>
    <w:p w14:paraId="1AE21B4F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Принять оказанные Исполнителем услуги путем подписания акта сдачи-приемки оказанных услуг либо предоставить мотивированный отказ.</w:t>
      </w:r>
    </w:p>
    <w:p w14:paraId="6F3E7293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Исполнитель вправе:</w:t>
      </w:r>
    </w:p>
    <w:p w14:paraId="49BE592E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3.3.1. Требовать подписания Заказчиком акта приемки работ при условии надлежащего выполнения обязательств по Договору.</w:t>
      </w:r>
    </w:p>
    <w:p w14:paraId="26700338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3.3.2. Требовать своевременной оплаты оказанных услуг.</w:t>
      </w:r>
    </w:p>
    <w:p w14:paraId="3238361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Исполнитель обязан:</w:t>
      </w:r>
    </w:p>
    <w:p w14:paraId="317FD36B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Оказать услуги в соответствии с условиями Договора.</w:t>
      </w:r>
    </w:p>
    <w:p w14:paraId="0FDE792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Оказать услуги надлежащего качества в соответствии с условиями Договора.</w:t>
      </w:r>
    </w:p>
    <w:p w14:paraId="64DA995E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Незамедлительно уведомлять Заказчика об обстоятельствах, препятствующих исполнению Договора.</w:t>
      </w:r>
    </w:p>
    <w:p w14:paraId="313AA0F0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Предоставлять по требованию Заказчика информацию о ходе оказания услуг по Договору.</w:t>
      </w:r>
    </w:p>
    <w:p w14:paraId="313CDF58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3.4.5. Своими силами и за свой счет устранять допущенные им недостатки</w:t>
      </w:r>
      <w:r w:rsidR="00EE4FD9" w:rsidRPr="00114D3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0B4E1C" w:rsidRPr="00114D35">
        <w:rPr>
          <w:rFonts w:ascii="Times New Roman" w:eastAsia="Calibri" w:hAnsi="Times New Roman" w:cs="Times New Roman"/>
          <w:sz w:val="24"/>
          <w:szCs w:val="24"/>
        </w:rPr>
        <w:t>е</w:t>
      </w:r>
      <w:r w:rsidR="00EE4FD9" w:rsidRPr="00114D35">
        <w:rPr>
          <w:rFonts w:ascii="Times New Roman" w:eastAsia="Calibri" w:hAnsi="Times New Roman" w:cs="Times New Roman"/>
          <w:sz w:val="24"/>
          <w:szCs w:val="24"/>
        </w:rPr>
        <w:t xml:space="preserve"> позднее 5 (пяти) рабочих дней с момента получения Требования об их устранении.</w:t>
      </w:r>
    </w:p>
    <w:p w14:paraId="075109BD" w14:textId="77777777" w:rsidR="0017423A" w:rsidRPr="00585EAC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585E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.4.6. Обеспечить устранение недостатков и дефектов, выявленных при сдаче-приемке оказанных услуг, за свой счет.</w:t>
      </w:r>
    </w:p>
    <w:p w14:paraId="4AEF582C" w14:textId="77777777" w:rsidR="0017423A" w:rsidRPr="00585EAC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3.4.7. Сдать оказанные услуги по акту сдачи-приемки оказанных услуг.</w:t>
      </w:r>
    </w:p>
    <w:p w14:paraId="5B1678E2" w14:textId="77777777" w:rsidR="0017423A" w:rsidRPr="00585EAC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3.4.8. Оказать услуги лично на территории центра предпринимательства «Мой Бизнес» в согласованное Сторонами время.</w:t>
      </w:r>
    </w:p>
    <w:p w14:paraId="08285B55" w14:textId="77777777" w:rsidR="00BF2EF0" w:rsidRPr="00585EAC" w:rsidRDefault="00BF2EF0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3.4.9. Согласовывать с Получателем поддержки время проведения консультации в течение 3 (трех) рабочих дней с даты получения заявки на электронную почту, указанную в разделе 1</w:t>
      </w:r>
      <w:r w:rsidR="00CC416F"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реквизитах Исполнителя.</w:t>
      </w:r>
    </w:p>
    <w:p w14:paraId="0F448E92" w14:textId="77777777" w:rsidR="00BF2EF0" w:rsidRPr="00585EAC" w:rsidRDefault="00BF2EF0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3.4.10.</w:t>
      </w:r>
      <w:r w:rsidR="00123D8C"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73C6"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срок оказания услуги с момента отправки Заявки Исполнителю не должен превышать 10 рабочих дней.</w:t>
      </w:r>
    </w:p>
    <w:p w14:paraId="541E1D7A" w14:textId="77777777" w:rsidR="00EE4FD9" w:rsidRPr="00114D35" w:rsidRDefault="00EE4FD9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3.4.11.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225DB221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76989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8ACE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и приемки оказанных услуг</w:t>
      </w:r>
    </w:p>
    <w:p w14:paraId="613DBE68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Ежеквартально, не позднее чем через 5 (пять) рабочих дней месяца, следующего за месяцем окончания отчетного квартала Исполнитель направляет Заказчику комплект отчетных документов, </w:t>
      </w:r>
      <w:r w:rsidRPr="00114D35">
        <w:rPr>
          <w:rFonts w:ascii="Times New Roman" w:eastAsia="Calibri" w:hAnsi="Times New Roman" w:cs="Times New Roman"/>
          <w:sz w:val="24"/>
          <w:szCs w:val="24"/>
        </w:rPr>
        <w:t>предусмотренных Техническим заданием.</w:t>
      </w:r>
    </w:p>
    <w:p w14:paraId="18BE873B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 течение 10 рабочих дней со дня получения комплекта отчетных документов проверяет их на предмет соответствия требованиям Договора. При отсутствии замечаний Заказчик подписывает акт сдачи-приемки работ, направляет один экземпляр акта Исполнителю и производит расчет с Исполнителем согласно условиям Договора.</w:t>
      </w:r>
    </w:p>
    <w:p w14:paraId="6056A80A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выявления отступлений от условий Договора (недостатков) Заказчик направляет мотивированный отказ от подписания актов. </w:t>
      </w:r>
    </w:p>
    <w:p w14:paraId="77797E04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Недостатки, выявленные Заказчиком, (непредставление необходимых отчетных документов, составление документов с нарушением установленной формы и т.д.) подлежат исправлению Исполнителем в срок, указанный Заказчиком. Продолжительность такого срока не может быть менее 3-х (трех) рабочих дней с момента получения Исполнителем соответствующего требования.</w:t>
      </w:r>
    </w:p>
    <w:p w14:paraId="0AE45F5C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024B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3E816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14:paraId="0FEB831D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5911B165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5.2. В случае несвоевременного оказания услуг по Договору, несвоевременного направления отчетных документов Заказчик вправе потребовать уплату неустойки в размере 0,1% от цены услуги за каждый день просрочки, начиная со дня, следующего после дня истечения, установленного Договором срока исполнения обязательств.</w:t>
      </w:r>
    </w:p>
    <w:p w14:paraId="16CF62EF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5.3. Исполнитель освобождается от уплаты неустойки, если докажет, что просрочка исполнения обязательств произошла по вине Заказчика.</w:t>
      </w:r>
    </w:p>
    <w:p w14:paraId="2D132C3D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5.4. В случае несвоевременного оказания услуг Исполнителем, несвоевременного направления результата услуг, Заказчик вправе произвести оплату по Договору за вычетом соответствующего размера неустойки.</w:t>
      </w:r>
    </w:p>
    <w:p w14:paraId="5394E997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5.5. В случае, если Заказчик понес убытки вследствие ненадлежащего исполнения Исполнителем своих обязательств по Договору, Исполнитель обязан возместить такие убытки независимо от уплаты неустойки.</w:t>
      </w:r>
    </w:p>
    <w:p w14:paraId="12D21FFF" w14:textId="77777777" w:rsidR="0017423A" w:rsidRPr="00114D35" w:rsidRDefault="0017423A" w:rsidP="0017423A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35">
        <w:rPr>
          <w:rFonts w:ascii="Times New Roman" w:eastAsia="Times New Roman" w:hAnsi="Times New Roman" w:cs="Times New Roman"/>
          <w:sz w:val="24"/>
          <w:szCs w:val="24"/>
        </w:rPr>
        <w:t>5.6. Исполнитель несет ответственность за сохранность переданных ему Заказчиком документов и информации.</w:t>
      </w:r>
    </w:p>
    <w:p w14:paraId="222240D2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1D8132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22AE3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</w:t>
      </w:r>
    </w:p>
    <w:p w14:paraId="22642A7F" w14:textId="77777777" w:rsidR="00196F5F" w:rsidRPr="00114D35" w:rsidRDefault="00196F5F" w:rsidP="00196F5F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ref_17936648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4"/>
    </w:p>
    <w:p w14:paraId="77BF106B" w14:textId="77777777" w:rsidR="00196F5F" w:rsidRPr="00114D35" w:rsidRDefault="00196F5F" w:rsidP="00196F5F">
      <w:pPr>
        <w:pStyle w:val="a3"/>
        <w:numPr>
          <w:ilvl w:val="2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ref_17936649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5"/>
    </w:p>
    <w:p w14:paraId="77E5C13E" w14:textId="77777777" w:rsidR="00196F5F" w:rsidRPr="00114D35" w:rsidRDefault="00196F5F" w:rsidP="00196F5F">
      <w:pPr>
        <w:pStyle w:val="a3"/>
        <w:numPr>
          <w:ilvl w:val="2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ref_17936650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6"/>
    </w:p>
    <w:p w14:paraId="443368C6" w14:textId="77777777" w:rsidR="00196F5F" w:rsidRPr="00114D35" w:rsidRDefault="00196F5F" w:rsidP="00196F5F">
      <w:pPr>
        <w:numPr>
          <w:ilvl w:val="2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ref_17936651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7"/>
    </w:p>
    <w:p w14:paraId="03475A83" w14:textId="77777777" w:rsidR="00196F5F" w:rsidRPr="00114D35" w:rsidRDefault="00196F5F" w:rsidP="00196F5F">
      <w:pPr>
        <w:numPr>
          <w:ilvl w:val="2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ref_17936652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</w:t>
      </w:r>
      <w:r w:rsidR="00E37A64"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37A64"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пятнадцати</w:t>
      </w:r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со дня направления претензии.</w:t>
      </w:r>
      <w:bookmarkEnd w:id="8"/>
    </w:p>
    <w:p w14:paraId="6367FA40" w14:textId="77777777" w:rsidR="00196F5F" w:rsidRPr="00114D35" w:rsidRDefault="00196F5F" w:rsidP="00196F5F">
      <w:pPr>
        <w:numPr>
          <w:ilvl w:val="1"/>
          <w:numId w:val="37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ref_53518296"/>
      <w:proofErr w:type="gramStart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</w:t>
      </w:r>
      <w:proofErr w:type="gramEnd"/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9"/>
    </w:p>
    <w:p w14:paraId="26F85EF7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01EC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68C8E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и расторжения договора</w:t>
      </w:r>
    </w:p>
    <w:p w14:paraId="76BB0AE9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 и заверены печатью.</w:t>
      </w:r>
    </w:p>
    <w:p w14:paraId="009E7912" w14:textId="77777777" w:rsidR="0017423A" w:rsidRPr="00114D35" w:rsidRDefault="0017423A" w:rsidP="00DB1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7.2. Расторжение Договора может иметь место по соглашению Сторон или решению суда по основаниям, предусмотренным действующим законодательством Российской Федерации</w:t>
      </w:r>
      <w:r w:rsidR="00DB1BBA" w:rsidRPr="00114D35">
        <w:rPr>
          <w:rFonts w:ascii="Times New Roman" w:eastAsia="Calibri" w:hAnsi="Times New Roman" w:cs="Times New Roman"/>
          <w:sz w:val="24"/>
          <w:szCs w:val="24"/>
        </w:rPr>
        <w:t>, либо по причинам, изложенным в п.7.3. настоящего договора</w:t>
      </w:r>
    </w:p>
    <w:p w14:paraId="5A9754B8" w14:textId="77777777" w:rsidR="00EE4FD9" w:rsidRPr="00114D35" w:rsidRDefault="00EE4FD9" w:rsidP="00DB1BBA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Расторжение Договора</w:t>
      </w:r>
      <w:r w:rsidR="00DB1BBA"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A9A04FC" w14:textId="77777777" w:rsidR="00EE4FD9" w:rsidRPr="00114D35" w:rsidRDefault="00EE4FD9" w:rsidP="00DB1BB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7.3.1. Заказчик вправе полностью или частично в одностороннем порядке отказаться от исполнения Договора:</w:t>
      </w:r>
    </w:p>
    <w:p w14:paraId="01BE43AB" w14:textId="77777777" w:rsidR="00EE4FD9" w:rsidRPr="00114D35" w:rsidRDefault="00DB1BBA" w:rsidP="005800A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FD9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Исполнителем сроков оказания услуг, либо сроков безвозмездного устранения недостатков услуг более чем на 5 (пять) рабочих дней, Заказчик вправе потребовать расторжения Договора;</w:t>
      </w:r>
    </w:p>
    <w:p w14:paraId="7B369E01" w14:textId="77777777" w:rsidR="005800A7" w:rsidRPr="00114D35" w:rsidRDefault="005800A7" w:rsidP="005800A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35">
        <w:rPr>
          <w:rFonts w:ascii="Times New Roman" w:hAnsi="Times New Roman" w:cs="Times New Roman"/>
          <w:sz w:val="24"/>
          <w:szCs w:val="24"/>
        </w:rPr>
        <w:t>в случае некачественного оказания услуг (2 негативных отзыва Получателей услуг, поступивших в адрес Заказчика в период оказания Услуг в виде письменно оформленного заявления с указанием ФИО, контактных данных);</w:t>
      </w:r>
    </w:p>
    <w:p w14:paraId="795896FB" w14:textId="77777777" w:rsidR="005800A7" w:rsidRPr="00114D35" w:rsidRDefault="00EE4FD9" w:rsidP="005800A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  <w:r w:rsidR="00E37A64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A50D73" w14:textId="77777777" w:rsidR="00EE4FD9" w:rsidRPr="00114D35" w:rsidRDefault="00EE4FD9" w:rsidP="005800A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1501CEC5" w14:textId="77777777" w:rsidR="00EE4FD9" w:rsidRPr="00114D35" w:rsidRDefault="00DB1BBA" w:rsidP="00DB1B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EE4FD9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 по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4FD9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слугам,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выполненным ненадлежащим образом, </w:t>
      </w:r>
      <w:r w:rsidR="00EE4FD9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обязан возместить убытки Заказчику в течение 7 (семи) календарных дней с даты предъявления последними соответствующих требований.</w:t>
      </w:r>
    </w:p>
    <w:p w14:paraId="016614D1" w14:textId="77777777" w:rsidR="00EE4FD9" w:rsidRPr="00114D35" w:rsidRDefault="00DB1BBA" w:rsidP="00DB1BB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D93CAB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FD9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43940B6" w14:textId="77777777" w:rsidR="00EE4FD9" w:rsidRPr="00114D35" w:rsidRDefault="00EE4FD9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745517" w14:textId="77777777" w:rsidR="00E569C2" w:rsidRPr="00114D35" w:rsidRDefault="00E569C2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149E5" w14:textId="77777777" w:rsidR="00616F1A" w:rsidRPr="00114D35" w:rsidRDefault="00616F1A" w:rsidP="00196F5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</w:t>
      </w:r>
    </w:p>
    <w:p w14:paraId="43AC974E" w14:textId="77777777" w:rsidR="00616F1A" w:rsidRPr="00114D35" w:rsidRDefault="00616F1A" w:rsidP="00616F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Исполнителя, информацию, связанную или полученную в связи с выполнением настоящего Договора,</w:t>
      </w:r>
      <w:r w:rsidRPr="00114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4F355F42" w14:textId="77777777" w:rsidR="00616F1A" w:rsidRPr="00114D35" w:rsidRDefault="00616F1A" w:rsidP="00616F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Исполнителя, без предварительного письменного согласия Получателя услуги. </w:t>
      </w:r>
    </w:p>
    <w:p w14:paraId="4D9436B3" w14:textId="77777777" w:rsidR="00616F1A" w:rsidRPr="00114D35" w:rsidRDefault="00616F1A" w:rsidP="00616F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также не нарушали требования конфиденциальности. </w:t>
      </w:r>
    </w:p>
    <w:p w14:paraId="4A03550E" w14:textId="77777777" w:rsidR="00616F1A" w:rsidRPr="00114D35" w:rsidRDefault="00616F1A" w:rsidP="00616F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CE2E6BB" w14:textId="77777777" w:rsidR="00616F1A" w:rsidRPr="00114D35" w:rsidRDefault="00616F1A" w:rsidP="00616F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7C4F" w14:textId="77777777" w:rsidR="00E569C2" w:rsidRPr="00114D35" w:rsidRDefault="00E569C2" w:rsidP="00616F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FBD97" w14:textId="77777777" w:rsidR="00616F1A" w:rsidRPr="00114D35" w:rsidRDefault="00616F1A" w:rsidP="00196F5F">
      <w:pPr>
        <w:pStyle w:val="a3"/>
        <w:numPr>
          <w:ilvl w:val="0"/>
          <w:numId w:val="3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14:paraId="00590A00" w14:textId="77777777" w:rsidR="00616F1A" w:rsidRPr="00114D35" w:rsidRDefault="00616F1A" w:rsidP="00616F1A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72E141B1" w14:textId="77777777" w:rsidR="00616F1A" w:rsidRPr="00114D35" w:rsidRDefault="00616F1A" w:rsidP="00616F1A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46A21D23" w14:textId="77777777" w:rsidR="00616F1A" w:rsidRPr="00114D35" w:rsidRDefault="00616F1A" w:rsidP="00616F1A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544496EA" w14:textId="77777777" w:rsidR="00196F5F" w:rsidRPr="00114D35" w:rsidRDefault="00196F5F" w:rsidP="00616F1A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689F" w14:textId="77777777" w:rsidR="00616F1A" w:rsidRPr="00114D35" w:rsidRDefault="00616F1A" w:rsidP="0061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EE07EE4" w14:textId="77777777" w:rsidR="0017423A" w:rsidRPr="00114D35" w:rsidRDefault="0017423A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0D695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7423A" w:rsidRPr="0011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14:paraId="24E4DF3B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17423A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вступает в законную силу с момента его подписания и действует до полного исполнения Сторонами своих обязательств.</w:t>
      </w:r>
    </w:p>
    <w:p w14:paraId="7B54B0BF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423A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изменения у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Договора.</w:t>
      </w:r>
    </w:p>
    <w:p w14:paraId="7B0D992D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423A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составлен в 2 (двух) экземплярах, имеющих одинаковую юридическую силу, по одному для каждой из Сторон.</w:t>
      </w:r>
    </w:p>
    <w:p w14:paraId="53BA550C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17423A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Приложения к Договору составляют его неотъемлемую часть.</w:t>
      </w:r>
    </w:p>
    <w:p w14:paraId="2E5D9762" w14:textId="77777777" w:rsidR="0017423A" w:rsidRPr="00114D35" w:rsidRDefault="00196F5F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423A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Вопросы, не урегулированные Договором, разрешаются в соответствии с действующим законодательством Российской Федерации.</w:t>
      </w:r>
    </w:p>
    <w:p w14:paraId="57856544" w14:textId="77777777" w:rsidR="00EE4FD9" w:rsidRPr="00114D35" w:rsidRDefault="00EE4FD9" w:rsidP="00174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42F24" w14:textId="7CB12DB4" w:rsidR="0017423A" w:rsidRPr="00DB6489" w:rsidRDefault="0017423A" w:rsidP="00DB648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Местонахождение и банковские реквизиты Сторон</w:t>
      </w:r>
    </w:p>
    <w:p w14:paraId="4C29DA86" w14:textId="77777777" w:rsidR="00DB6489" w:rsidRPr="00DB6489" w:rsidRDefault="00DB6489" w:rsidP="00DB648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1136B8" w14:textId="77777777" w:rsidR="00CC416F" w:rsidRPr="00114D35" w:rsidRDefault="00CC416F" w:rsidP="00CC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1"/>
        <w:gridCol w:w="3232"/>
        <w:gridCol w:w="2765"/>
      </w:tblGrid>
      <w:tr w:rsidR="00CC416F" w:rsidRPr="00114D35" w14:paraId="21DB8F1F" w14:textId="77777777" w:rsidTr="00CC416F">
        <w:trPr>
          <w:trHeight w:val="6706"/>
        </w:trPr>
        <w:tc>
          <w:tcPr>
            <w:tcW w:w="3501" w:type="dxa"/>
          </w:tcPr>
          <w:p w14:paraId="636D04FD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8653713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0DFEB397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3C599B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670000, Республика Бурятия,</w:t>
            </w:r>
          </w:p>
          <w:p w14:paraId="49468086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Улан-Удэ, ул. Смолина, 65</w:t>
            </w:r>
          </w:p>
          <w:p w14:paraId="30BD8034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0323358650</w:t>
            </w:r>
          </w:p>
          <w:p w14:paraId="70EC1777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032301001</w:t>
            </w:r>
          </w:p>
          <w:p w14:paraId="2C4D227F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1110327011640</w:t>
            </w:r>
          </w:p>
          <w:p w14:paraId="26313C21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040407777</w:t>
            </w:r>
          </w:p>
          <w:p w14:paraId="49DC773C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30101810200000000777</w:t>
            </w:r>
          </w:p>
          <w:p w14:paraId="29D709F2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Банк: Филиал банка ВТБ (ПАО) в </w:t>
            </w:r>
            <w:proofErr w:type="spellStart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A557E4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298A8A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2FB49944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6883F8" w14:textId="7810B0BF" w:rsidR="00CC416F" w:rsidRPr="00B45493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/</w:t>
            </w:r>
            <w:r w:rsidR="00B45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Медведкова</w:t>
            </w:r>
          </w:p>
          <w:p w14:paraId="4A9B98C2" w14:textId="77777777" w:rsidR="00CC416F" w:rsidRPr="00114D35" w:rsidRDefault="00CC416F" w:rsidP="008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2" w:type="dxa"/>
          </w:tcPr>
          <w:p w14:paraId="4E40383F" w14:textId="77777777" w:rsidR="00CC416F" w:rsidRPr="00114D35" w:rsidRDefault="00CC416F" w:rsidP="00892FA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114D3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  <w:p w14:paraId="10BAA6B3" w14:textId="77777777" w:rsidR="00CC416F" w:rsidRPr="00114D35" w:rsidRDefault="00CC416F" w:rsidP="00892FA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</w:tcPr>
          <w:p w14:paraId="6399E463" w14:textId="77777777" w:rsidR="00CC416F" w:rsidRPr="00114D35" w:rsidRDefault="00CC416F" w:rsidP="00892FA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0E53FA" w14:textId="73BFF0EF" w:rsidR="0017423A" w:rsidRDefault="0017423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AF68A" w14:textId="7B861740" w:rsidR="00BE056C" w:rsidRDefault="00BE056C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6E5DD" w14:textId="6F1D339D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1F031" w14:textId="38785FD8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1A55A" w14:textId="43315D44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3BF03" w14:textId="7153B09A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AEDF8" w14:textId="62781DD5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D4CF2" w14:textId="401DAE37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146B3" w14:textId="24F22F40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B6524" w14:textId="22340D71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4692A" w14:textId="5873442D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B5CF8" w14:textId="23FA8224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F7612" w14:textId="554165F5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448A" w14:textId="6ADF487C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C9B89" w14:textId="1A178C32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A2133" w14:textId="46885C7F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14C19" w14:textId="61E164B9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200F9" w14:textId="5F4C1C48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5EF78" w14:textId="612084FD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AD92B" w14:textId="4A8A18BE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40DDC" w14:textId="7DF48CC8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9C906" w14:textId="3D31A21A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49EC1" w14:textId="7BEB2DBF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6FE36" w14:textId="269320FB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4FBF8" w14:textId="77777777" w:rsidR="0002122A" w:rsidRDefault="0002122A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CBB9E" w14:textId="77777777" w:rsidR="000D07D3" w:rsidRPr="00114D35" w:rsidRDefault="000D07D3" w:rsidP="000D07D3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0D3E" w14:textId="2F13E670" w:rsidR="00400345" w:rsidRPr="00114D35" w:rsidRDefault="00400345" w:rsidP="00400345">
      <w:pPr>
        <w:spacing w:line="30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D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7A64" w:rsidRPr="00114D35">
        <w:rPr>
          <w:rFonts w:ascii="Times New Roman" w:hAnsi="Times New Roman" w:cs="Times New Roman"/>
          <w:sz w:val="24"/>
          <w:szCs w:val="24"/>
        </w:rPr>
        <w:t>1</w:t>
      </w:r>
    </w:p>
    <w:p w14:paraId="3031D499" w14:textId="77777777" w:rsidR="00400345" w:rsidRPr="00114D35" w:rsidRDefault="00E37A64" w:rsidP="00400345">
      <w:pPr>
        <w:spacing w:line="30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14D35">
        <w:rPr>
          <w:rFonts w:ascii="Times New Roman" w:hAnsi="Times New Roman" w:cs="Times New Roman"/>
          <w:sz w:val="24"/>
          <w:szCs w:val="24"/>
        </w:rPr>
        <w:t>к договору возмездного оказания услуг №________от ____________</w:t>
      </w:r>
    </w:p>
    <w:p w14:paraId="02B5B998" w14:textId="77777777" w:rsidR="00400345" w:rsidRPr="00114D35" w:rsidRDefault="00400345" w:rsidP="00400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3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09D9EB0" w14:textId="77777777" w:rsidR="00400345" w:rsidRPr="00114D35" w:rsidRDefault="00400345" w:rsidP="00400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35">
        <w:rPr>
          <w:rFonts w:ascii="Times New Roman" w:hAnsi="Times New Roman" w:cs="Times New Roman"/>
          <w:b/>
          <w:sz w:val="24"/>
          <w:szCs w:val="24"/>
        </w:rPr>
        <w:t>на проведение консультационных услуг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2"/>
        <w:gridCol w:w="7396"/>
      </w:tblGrid>
      <w:tr w:rsidR="00400345" w:rsidRPr="00114D35" w14:paraId="19021459" w14:textId="77777777" w:rsidTr="00391E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EB3" w14:textId="77777777" w:rsidR="00400345" w:rsidRPr="00114D35" w:rsidRDefault="0040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D35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240" w14:textId="6A91D601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субъектов малого и среднего предпринимательства</w:t>
            </w:r>
            <w:r w:rsidR="00DF2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28EB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 также физического лица, применяющего специальный налоговый режим "Налог на профессиональный доход"</w:t>
            </w:r>
            <w:r w:rsidRPr="00FD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зарегистрированных в Республике Бурятия, </w:t>
            </w:r>
            <w:r w:rsidRPr="00FD7FA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вопросам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законодательства об охране труда 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(СОУТ), обучения по вопросам охраны труда для работников ИТР и работников рабочих профессий, разработки и внедрения системы управления охраной труда (СУОТ) в организации, расчета уровня профессиональных рисков на рабочих местах, профессионального стандарта и квалификационного подтверждения для специалиста по охране труда, расследовании несчастного случая на производстве, выдачи средств индивидуальной защиты и смывающих веществ.</w:t>
            </w:r>
          </w:p>
          <w:p w14:paraId="13B81B75" w14:textId="46B9CABC" w:rsidR="00400345" w:rsidRPr="00114D35" w:rsidRDefault="00400345" w:rsidP="0029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45" w:rsidRPr="00114D35" w14:paraId="58EFB3FF" w14:textId="77777777" w:rsidTr="00391E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0B0" w14:textId="77777777" w:rsidR="00400345" w:rsidRPr="00114D35" w:rsidRDefault="0040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b/>
                <w:sz w:val="24"/>
                <w:szCs w:val="24"/>
              </w:rPr>
              <w:t>2. Срок оказания услуг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5E5" w14:textId="77777777" w:rsidR="00391E7F" w:rsidRDefault="00391E7F" w:rsidP="00391E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Исполнитель в течение 7-ми рабочих дней с момента получения копии заявки согласовывает с Получателем услуги время проведения консультации.</w:t>
            </w:r>
          </w:p>
          <w:p w14:paraId="5ED4F924" w14:textId="77777777" w:rsidR="00391E7F" w:rsidRDefault="00391E7F" w:rsidP="00391E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Исполнитель подготавливает ответ по содержанию заявки в письменной форме в двух экземплярах: один передается Заказчику, другой – Получателю услуги и проводит консультацию.</w:t>
            </w:r>
          </w:p>
          <w:p w14:paraId="2B66CA19" w14:textId="291FA6E8" w:rsidR="00391E7F" w:rsidRDefault="00391E7F" w:rsidP="00391E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Общий срок оказания услуги не должен превышать </w:t>
            </w:r>
            <w:r w:rsidR="00BA1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рабочих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с момента </w:t>
            </w:r>
            <w:r w:rsidR="00BA1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отправки </w:t>
            </w:r>
            <w:r w:rsidR="00DC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</w:t>
            </w:r>
            <w:r w:rsidR="00BA1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B312F47" w14:textId="4684F884" w:rsidR="00400345" w:rsidRPr="00114D35" w:rsidRDefault="00400345" w:rsidP="00CC1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45" w:rsidRPr="00114D35" w14:paraId="0C59E884" w14:textId="77777777" w:rsidTr="00391E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2B8E" w14:textId="77777777" w:rsidR="00400345" w:rsidRPr="00114D35" w:rsidRDefault="0040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b/>
                <w:sz w:val="24"/>
                <w:szCs w:val="24"/>
              </w:rPr>
              <w:t>3. Место оказания услуг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255" w14:textId="77777777" w:rsidR="00400345" w:rsidRPr="00114D35" w:rsidRDefault="00400345" w:rsidP="00CC1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sz w:val="24"/>
                <w:szCs w:val="24"/>
              </w:rPr>
              <w:t xml:space="preserve">Город Улан-Удэ, ул. Смолина 65, Центр предпринимательства «Мой Бизнес»  </w:t>
            </w:r>
          </w:p>
        </w:tc>
      </w:tr>
      <w:tr w:rsidR="00391E7F" w:rsidRPr="00114D35" w14:paraId="686D5E52" w14:textId="77777777" w:rsidTr="00391E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B723" w14:textId="77777777" w:rsidR="00391E7F" w:rsidRPr="00114D35" w:rsidRDefault="00391E7F" w:rsidP="0039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b/>
                <w:sz w:val="24"/>
                <w:szCs w:val="24"/>
              </w:rPr>
              <w:t>4. Количество консультаций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BAC9" w14:textId="7707B134" w:rsidR="00391E7F" w:rsidRDefault="00391E7F" w:rsidP="00391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оказываются по мере поступления Заявок на оказание консультационных услуг в установленной форме от субъектов малого и среднего предпринимательства</w:t>
            </w:r>
            <w:r w:rsidR="00DF2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28EB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 также физического лица, применяющего специальный налоговый режим "Налог на профессиональный доход"</w:t>
            </w:r>
            <w:r w:rsidRPr="00FD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D7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 наличия средств субсидии на их оказание</w:t>
            </w:r>
            <w:r w:rsidRPr="00FD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33B9D7" w14:textId="69B878E4" w:rsidR="00391E7F" w:rsidRPr="00114D35" w:rsidRDefault="00391E7F" w:rsidP="0039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F" w:rsidRPr="00114D35" w14:paraId="047AD77C" w14:textId="77777777" w:rsidTr="00391E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5B50" w14:textId="77777777" w:rsidR="00391E7F" w:rsidRPr="00114D35" w:rsidRDefault="00391E7F" w:rsidP="0039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b/>
                <w:sz w:val="24"/>
                <w:szCs w:val="24"/>
              </w:rPr>
              <w:t>5. Виды консультаций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10B" w14:textId="2B3AD608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Консультационные услуги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D7FA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вопросам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законодательства об охране труда 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</w:t>
            </w:r>
            <w:r w:rsidR="00DF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F28EB" w:rsidRPr="005D6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 также физического лица, применяющего специальный налоговый режим "Налог на профессиональный доход"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9338440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8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(СОУТ);</w:t>
            </w:r>
          </w:p>
          <w:p w14:paraId="4865829C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обучения по вопросам охраны труда для работников ИТР и работников рабочих профессий;</w:t>
            </w:r>
          </w:p>
          <w:p w14:paraId="79508225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разработки документации по охране труда и внедрения системы управления охраной труда (СУОТ) в организации;</w:t>
            </w:r>
          </w:p>
          <w:p w14:paraId="209DBFBA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расчета уровня профессиональных рисков на рабочих местах; </w:t>
            </w:r>
          </w:p>
          <w:p w14:paraId="5ED106D4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профессионального стандарта и квалификационного подтверждения для специалиста по охране труда;</w:t>
            </w:r>
          </w:p>
          <w:p w14:paraId="13FFDF11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расследовании несчастного случая на производстве;</w:t>
            </w:r>
          </w:p>
          <w:p w14:paraId="5A1D3FCE" w14:textId="77777777" w:rsidR="00391E7F" w:rsidRDefault="00391E7F" w:rsidP="00391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выдачи средств индивидуальной защиты и смывающих веществ.</w:t>
            </w:r>
          </w:p>
          <w:p w14:paraId="0F63D8A4" w14:textId="759484E3" w:rsidR="00391E7F" w:rsidRPr="00114D35" w:rsidRDefault="00391E7F" w:rsidP="0039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45" w:rsidRPr="00114D35" w14:paraId="02931D31" w14:textId="77777777" w:rsidTr="00391E7F">
        <w:trPr>
          <w:trHeight w:val="18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6398" w14:textId="77777777" w:rsidR="00400345" w:rsidRPr="00114D35" w:rsidRDefault="0040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Результат оказанных услуг (отчеты)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2C2F" w14:textId="77777777" w:rsidR="00DF28EB" w:rsidRPr="00194500" w:rsidRDefault="00DF28EB" w:rsidP="00DF28EB">
            <w:pPr>
              <w:widowControl w:val="0"/>
              <w:tabs>
                <w:tab w:val="left" w:pos="460"/>
              </w:tabs>
              <w:ind w:firstLine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 Реестр СМСП, получивших консультационные Услуги в отчетном квартале</w:t>
            </w: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форме согласно Приложению № 1 к настоящему Техническому заданию. Реестр направляется Заказчику </w:t>
            </w: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бумажной форме, а также в электронной форме в формате *.</w:t>
            </w:r>
            <w:proofErr w:type="spellStart"/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xls</w:t>
            </w:r>
            <w:proofErr w:type="spellEnd"/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F5ADEE4" w14:textId="77777777" w:rsidR="00DF28EB" w:rsidRPr="00194500" w:rsidRDefault="00DF28EB" w:rsidP="00DF28EB">
            <w:pPr>
              <w:widowControl w:val="0"/>
              <w:tabs>
                <w:tab w:val="left" w:pos="460"/>
              </w:tabs>
              <w:ind w:firstLine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Реестр </w:t>
            </w:r>
            <w:r w:rsidRPr="005D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5D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лиц, применяющ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5D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специальный налоговый режим "Налог на профессиональный доход"</w:t>
            </w: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получивших консультационные Услуги в отчетном квартале, по форме согласно Приложению № 2 к настоящему Техническому заданию. Реестр направляется Заказчику в бумажной форме, а также в электронной форме в формате *.</w:t>
            </w:r>
            <w:proofErr w:type="spellStart"/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xls</w:t>
            </w:r>
            <w:proofErr w:type="spellEnd"/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C25A62C" w14:textId="77777777" w:rsidR="00DF28EB" w:rsidRPr="00194500" w:rsidRDefault="00DF28EB" w:rsidP="00DF28EB">
            <w:pPr>
              <w:widowControl w:val="0"/>
              <w:tabs>
                <w:tab w:val="left" w:pos="460"/>
              </w:tabs>
              <w:ind w:firstLine="31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 Акт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предоставлении консультационн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ых</w:t>
            </w: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услуг, подписанны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Получателем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ями</w:t>
            </w:r>
            <w:proofErr w:type="spellEnd"/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услуги. </w:t>
            </w:r>
          </w:p>
          <w:p w14:paraId="5B64BB8D" w14:textId="77777777" w:rsidR="00DF28EB" w:rsidRPr="00194500" w:rsidRDefault="00DF28EB" w:rsidP="00DF28EB">
            <w:pPr>
              <w:tabs>
                <w:tab w:val="left" w:pos="460"/>
              </w:tabs>
              <w:ind w:firstLine="31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 Копия ответа по содержанию Заявки в письменной форме.</w:t>
            </w:r>
          </w:p>
          <w:p w14:paraId="427BFAB2" w14:textId="77777777" w:rsidR="00DF28EB" w:rsidRPr="00194500" w:rsidRDefault="00DF28EB" w:rsidP="00DF28EB">
            <w:pPr>
              <w:tabs>
                <w:tab w:val="left" w:pos="567"/>
              </w:tabs>
              <w:suppressAutoHyphens/>
              <w:ind w:firstLine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5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194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 о предоставлении услуг</w:t>
            </w:r>
          </w:p>
          <w:p w14:paraId="294D5CC7" w14:textId="77777777" w:rsidR="00DF28EB" w:rsidRPr="00194500" w:rsidRDefault="00DF28EB" w:rsidP="00DF28EB">
            <w:pPr>
              <w:tabs>
                <w:tab w:val="left" w:pos="460"/>
              </w:tabs>
              <w:ind w:firstLine="31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01A13B" w14:textId="17ECF72B" w:rsidR="00400345" w:rsidRPr="00114D35" w:rsidRDefault="00DF28EB" w:rsidP="00DF28E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r w:rsidRPr="001945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достоверность сведений, представленных Исполнителем в реестре,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отчетных документах </w:t>
            </w:r>
            <w:r w:rsidRPr="001945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несет ответственность Исполнитель</w:t>
            </w:r>
          </w:p>
        </w:tc>
      </w:tr>
    </w:tbl>
    <w:p w14:paraId="60D3A296" w14:textId="5F46A117" w:rsidR="00400345" w:rsidRDefault="00400345" w:rsidP="00400345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ED9AE" w14:textId="7011B862" w:rsidR="004A35DF" w:rsidRDefault="004A35DF" w:rsidP="00400345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6F13" w14:textId="77777777" w:rsidR="004A35DF" w:rsidRPr="00114D35" w:rsidRDefault="004A35DF" w:rsidP="00400345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40C4" w14:textId="77777777" w:rsidR="00400345" w:rsidRPr="00114D35" w:rsidRDefault="00400345" w:rsidP="00400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4D35">
        <w:rPr>
          <w:rFonts w:ascii="Times New Roman" w:hAnsi="Times New Roman" w:cs="Times New Roman"/>
          <w:sz w:val="24"/>
          <w:szCs w:val="24"/>
        </w:rPr>
        <w:t>Заказчик____________________                             Исполнитель _____________________</w:t>
      </w:r>
    </w:p>
    <w:p w14:paraId="5AEE7BBD" w14:textId="77777777" w:rsidR="00CC416F" w:rsidRPr="00114D35" w:rsidRDefault="00CC416F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DE804" w14:textId="77777777" w:rsidR="00114D35" w:rsidRPr="00114D35" w:rsidRDefault="00114D35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2A4EF" w14:textId="77777777" w:rsidR="00391E7F" w:rsidRDefault="00DB6489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A004470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77D816FB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0AD0B56C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5D3E2873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61AFF817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014FFAEB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2F3EDE92" w14:textId="77777777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406003CB" w14:textId="67412642" w:rsidR="00391E7F" w:rsidRDefault="00391E7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4965A3A4" w14:textId="5B43B978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502F2A34" w14:textId="3C72DF2A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1DE812AB" w14:textId="6B20FDBD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6BB330C5" w14:textId="5462F22C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72F15E85" w14:textId="30C3FAAB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697450C1" w14:textId="2E4AE5C3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0A5D4807" w14:textId="37A0F462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34CC2427" w14:textId="1693A9C3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39E45D28" w14:textId="08D68DAB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2A058D33" w14:textId="32069A38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42573521" w14:textId="269E0436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17146190" w14:textId="03EF91E8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18BD146D" w14:textId="28C55458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35417708" w14:textId="2B803730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70D1F8A3" w14:textId="423C7B01" w:rsidR="004A35DF" w:rsidRDefault="004A35DF" w:rsidP="00DB6489">
      <w:pPr>
        <w:spacing w:line="240" w:lineRule="auto"/>
        <w:ind w:right="446"/>
        <w:contextualSpacing/>
        <w:rPr>
          <w:rFonts w:ascii="Times New Roman" w:hAnsi="Times New Roman" w:cs="Times New Roman"/>
          <w:sz w:val="24"/>
          <w:szCs w:val="24"/>
        </w:rPr>
      </w:pPr>
    </w:p>
    <w:p w14:paraId="3B7CC791" w14:textId="77777777" w:rsidR="00DF28EB" w:rsidRPr="00AC1D13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1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 № 1</w:t>
      </w:r>
    </w:p>
    <w:p w14:paraId="3D00E390" w14:textId="77777777" w:rsidR="00DF28EB" w:rsidRPr="00194500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</w:p>
    <w:p w14:paraId="6626D5A4" w14:textId="77777777" w:rsidR="00DF28EB" w:rsidRPr="00194500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консультационных услуг</w:t>
      </w:r>
    </w:p>
    <w:p w14:paraId="7ADED59B" w14:textId="77777777" w:rsidR="00DF28EB" w:rsidRPr="00194500" w:rsidRDefault="00DF28EB" w:rsidP="00DF28EB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B5A420" w14:textId="77777777" w:rsidR="00DF28EB" w:rsidRPr="00194500" w:rsidRDefault="00DF28EB" w:rsidP="00DF28EB">
      <w:pPr>
        <w:widowControl w:val="0"/>
        <w:tabs>
          <w:tab w:val="left" w:pos="567"/>
        </w:tabs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45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Реестр СМСП, получивших консультационные Услуги </w:t>
      </w:r>
    </w:p>
    <w:p w14:paraId="4066538A" w14:textId="77777777" w:rsidR="00DF28EB" w:rsidRPr="00194500" w:rsidRDefault="00DF28EB" w:rsidP="00DF28EB">
      <w:pPr>
        <w:widowControl w:val="0"/>
        <w:tabs>
          <w:tab w:val="left" w:pos="567"/>
        </w:tabs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45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период с _______________ по _______________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608"/>
        <w:gridCol w:w="1578"/>
        <w:gridCol w:w="1533"/>
        <w:gridCol w:w="1379"/>
        <w:gridCol w:w="1424"/>
        <w:gridCol w:w="1432"/>
      </w:tblGrid>
      <w:tr w:rsidR="00DF28EB" w:rsidRPr="00194500" w14:paraId="79F4C462" w14:textId="77777777" w:rsidTr="00230977">
        <w:trPr>
          <w:trHeight w:val="479"/>
        </w:trPr>
        <w:tc>
          <w:tcPr>
            <w:tcW w:w="1567" w:type="dxa"/>
            <w:shd w:val="clear" w:color="auto" w:fill="auto"/>
            <w:vAlign w:val="center"/>
          </w:tcPr>
          <w:p w14:paraId="309FAEE6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или ФИО получателя Услуги</w:t>
            </w:r>
          </w:p>
          <w:p w14:paraId="7905784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61E3597C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578" w:type="dxa"/>
            <w:shd w:val="clear" w:color="auto" w:fill="auto"/>
          </w:tcPr>
          <w:p w14:paraId="69ECDE42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177F9D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ФИО представителя СМСП</w:t>
            </w:r>
          </w:p>
          <w:p w14:paraId="03878A9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DDAE6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078B1E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Юридический адрес организации*</w:t>
            </w:r>
          </w:p>
        </w:tc>
        <w:tc>
          <w:tcPr>
            <w:tcW w:w="1379" w:type="dxa"/>
          </w:tcPr>
          <w:p w14:paraId="214E013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891E6C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04F8942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электронной почты **</w:t>
            </w:r>
          </w:p>
        </w:tc>
        <w:tc>
          <w:tcPr>
            <w:tcW w:w="1432" w:type="dxa"/>
            <w:vAlign w:val="center"/>
          </w:tcPr>
          <w:p w14:paraId="26517375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 (код)</w:t>
            </w:r>
          </w:p>
          <w:p w14:paraId="1DC7181D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8EB" w:rsidRPr="00194500" w14:paraId="1D4FAF54" w14:textId="77777777" w:rsidTr="00230977">
        <w:tc>
          <w:tcPr>
            <w:tcW w:w="1567" w:type="dxa"/>
            <w:shd w:val="clear" w:color="auto" w:fill="auto"/>
            <w:vAlign w:val="center"/>
          </w:tcPr>
          <w:p w14:paraId="3E1ED81E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14:paraId="4055BBC2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14:paraId="3410D88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5028E3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14:paraId="6F3D3E84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9434A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2" w:type="dxa"/>
            <w:vAlign w:val="center"/>
          </w:tcPr>
          <w:p w14:paraId="1FB5D240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F28EB" w:rsidRPr="00194500" w14:paraId="0CA9880A" w14:textId="77777777" w:rsidTr="00230977">
        <w:tc>
          <w:tcPr>
            <w:tcW w:w="1567" w:type="dxa"/>
            <w:shd w:val="clear" w:color="auto" w:fill="auto"/>
            <w:vAlign w:val="center"/>
          </w:tcPr>
          <w:p w14:paraId="1505E756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</w:tcPr>
          <w:p w14:paraId="1E887C1A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50DAB36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86E388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77C0523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BDDE4F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AA66625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8EB" w:rsidRPr="00194500" w14:paraId="066DB636" w14:textId="77777777" w:rsidTr="00230977">
        <w:tc>
          <w:tcPr>
            <w:tcW w:w="1567" w:type="dxa"/>
            <w:shd w:val="clear" w:color="auto" w:fill="auto"/>
            <w:vAlign w:val="center"/>
          </w:tcPr>
          <w:p w14:paraId="5ED49F0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</w:tcPr>
          <w:p w14:paraId="1DE4CC1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D77842C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D166DB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07AF3C0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7E5B51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125FF604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F3DAAC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Столбец 4 для индивидуальных предпринимателей заполняется при указании Заявителем сведений в Заявке</w:t>
      </w:r>
    </w:p>
    <w:p w14:paraId="5B18B849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**Столбец 6 заполняется при наличии электронной почты. </w:t>
      </w:r>
    </w:p>
    <w:p w14:paraId="5E62A8BA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Остальные столбцы заполняются в обязательном порядке.</w:t>
      </w:r>
    </w:p>
    <w:p w14:paraId="09EFCA1B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14:paraId="4F291BD0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</w:t>
      </w:r>
      <w:proofErr w:type="gramStart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должность)   </w:t>
      </w:r>
      <w:proofErr w:type="gramEnd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___________________    _____________________</w:t>
      </w:r>
    </w:p>
    <w:p w14:paraId="771CE8A1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(</w:t>
      </w:r>
      <w:proofErr w:type="gramStart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(Ф.И.О. полностью)</w:t>
      </w:r>
    </w:p>
    <w:p w14:paraId="2B15622C" w14:textId="77777777" w:rsidR="00DF28EB" w:rsidRPr="00194500" w:rsidRDefault="00DF28EB" w:rsidP="00DF28EB">
      <w:pPr>
        <w:pStyle w:val="ConsPlusNonformat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40B39" w14:textId="77777777" w:rsidR="00DF28EB" w:rsidRPr="00194500" w:rsidRDefault="00DF28EB" w:rsidP="00DF28EB">
      <w:pPr>
        <w:pStyle w:val="ConsPlusNonformat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М.П. "__" ____________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0F0F705D" w14:textId="77777777" w:rsidR="00DF28EB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64D91" w14:textId="77777777" w:rsidR="00DF28EB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A8CD7" w14:textId="77777777" w:rsidR="00DF28EB" w:rsidRPr="00AC1D13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1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 № 2</w:t>
      </w:r>
    </w:p>
    <w:p w14:paraId="5429F3CA" w14:textId="77777777" w:rsidR="00DF28EB" w:rsidRPr="00194500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</w:p>
    <w:p w14:paraId="687A647F" w14:textId="77777777" w:rsidR="00DF28EB" w:rsidRPr="00194500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консультационных услуг</w:t>
      </w:r>
    </w:p>
    <w:p w14:paraId="3A6E4D5B" w14:textId="77777777" w:rsidR="00DF28EB" w:rsidRPr="00194500" w:rsidRDefault="00DF28EB" w:rsidP="00DF28EB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A6125" w14:textId="77777777" w:rsidR="00DF28EB" w:rsidRPr="00194500" w:rsidRDefault="00DF28EB" w:rsidP="00DF28EB">
      <w:pPr>
        <w:widowControl w:val="0"/>
        <w:tabs>
          <w:tab w:val="left" w:pos="567"/>
        </w:tabs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45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Реестр </w:t>
      </w:r>
      <w:r w:rsidRPr="005D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5D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лиц, применяющ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5D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специальный налоговый режим "Налог на профессиональный доход"</w:t>
      </w:r>
      <w:r w:rsidRPr="00194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945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получивших консультационные Услуги </w:t>
      </w:r>
    </w:p>
    <w:p w14:paraId="218D8E0D" w14:textId="77777777" w:rsidR="00DF28EB" w:rsidRPr="00194500" w:rsidRDefault="00DF28EB" w:rsidP="00DF28EB">
      <w:pPr>
        <w:widowControl w:val="0"/>
        <w:tabs>
          <w:tab w:val="left" w:pos="567"/>
        </w:tabs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45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период с _______________ по _______________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608"/>
        <w:gridCol w:w="1578"/>
        <w:gridCol w:w="1533"/>
        <w:gridCol w:w="1379"/>
        <w:gridCol w:w="1424"/>
        <w:gridCol w:w="1432"/>
      </w:tblGrid>
      <w:tr w:rsidR="00DF28EB" w:rsidRPr="00194500" w14:paraId="0B042E0A" w14:textId="77777777" w:rsidTr="00230977">
        <w:trPr>
          <w:trHeight w:val="479"/>
        </w:trPr>
        <w:tc>
          <w:tcPr>
            <w:tcW w:w="1567" w:type="dxa"/>
            <w:shd w:val="clear" w:color="auto" w:fill="auto"/>
            <w:vAlign w:val="center"/>
          </w:tcPr>
          <w:p w14:paraId="4E8F58B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или ФИО получателя Услуги</w:t>
            </w:r>
          </w:p>
          <w:p w14:paraId="6C4C70EC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B951042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578" w:type="dxa"/>
            <w:shd w:val="clear" w:color="auto" w:fill="auto"/>
          </w:tcPr>
          <w:p w14:paraId="309D9E00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9C340AA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ФИО представителя СМСП</w:t>
            </w:r>
          </w:p>
          <w:p w14:paraId="42948B5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7B2F47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759E50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Юридический адрес организации*</w:t>
            </w:r>
          </w:p>
        </w:tc>
        <w:tc>
          <w:tcPr>
            <w:tcW w:w="1379" w:type="dxa"/>
          </w:tcPr>
          <w:p w14:paraId="1EB42F4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86D306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5A35F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электронной почты **</w:t>
            </w:r>
          </w:p>
        </w:tc>
        <w:tc>
          <w:tcPr>
            <w:tcW w:w="1432" w:type="dxa"/>
            <w:vAlign w:val="center"/>
          </w:tcPr>
          <w:p w14:paraId="1BD43133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 (код)</w:t>
            </w:r>
          </w:p>
          <w:p w14:paraId="36703DE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8EB" w:rsidRPr="00194500" w14:paraId="2226F717" w14:textId="77777777" w:rsidTr="00230977">
        <w:tc>
          <w:tcPr>
            <w:tcW w:w="1567" w:type="dxa"/>
            <w:shd w:val="clear" w:color="auto" w:fill="auto"/>
            <w:vAlign w:val="center"/>
          </w:tcPr>
          <w:p w14:paraId="3A66E058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14:paraId="17B957FA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14:paraId="3C70DAA7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081016C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14:paraId="00207464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81DBFD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2" w:type="dxa"/>
            <w:vAlign w:val="center"/>
          </w:tcPr>
          <w:p w14:paraId="2856B9E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F28EB" w:rsidRPr="00194500" w14:paraId="02D9E216" w14:textId="77777777" w:rsidTr="00230977">
        <w:tc>
          <w:tcPr>
            <w:tcW w:w="1567" w:type="dxa"/>
            <w:shd w:val="clear" w:color="auto" w:fill="auto"/>
            <w:vAlign w:val="center"/>
          </w:tcPr>
          <w:p w14:paraId="4BE1DFD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</w:tcPr>
          <w:p w14:paraId="3355BEBC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B82F488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9EBF51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C279FDF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72D004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5470B4EE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8EB" w:rsidRPr="00194500" w14:paraId="5FC5D2D0" w14:textId="77777777" w:rsidTr="00230977">
        <w:tc>
          <w:tcPr>
            <w:tcW w:w="1567" w:type="dxa"/>
            <w:shd w:val="clear" w:color="auto" w:fill="auto"/>
            <w:vAlign w:val="center"/>
          </w:tcPr>
          <w:p w14:paraId="7BC30E60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</w:tcPr>
          <w:p w14:paraId="050B7569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3A4035B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621751A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C964562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BF07966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36E0BC1" w14:textId="77777777" w:rsidR="00DF28EB" w:rsidRPr="00194500" w:rsidRDefault="00DF28EB" w:rsidP="0023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355E63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Столбец 4 для индивидуальных предпринимателей заполняется при указании Заявителем сведений в Заявке</w:t>
      </w:r>
    </w:p>
    <w:p w14:paraId="7172DA39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**Столбец 6 заполняется при наличии электронной почты. </w:t>
      </w:r>
    </w:p>
    <w:p w14:paraId="5E2AA9E0" w14:textId="77777777" w:rsidR="00DF28EB" w:rsidRPr="00194500" w:rsidRDefault="00DF28EB" w:rsidP="00DF28E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Остальные столбцы заполняются в обязательном порядке.</w:t>
      </w:r>
    </w:p>
    <w:p w14:paraId="25C3E93E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14:paraId="67D7B475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</w:t>
      </w:r>
      <w:proofErr w:type="gramStart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должность)   </w:t>
      </w:r>
      <w:proofErr w:type="gramEnd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___________________    _____________________</w:t>
      </w:r>
    </w:p>
    <w:p w14:paraId="5932CA8A" w14:textId="77777777" w:rsidR="00DF28EB" w:rsidRPr="00194500" w:rsidRDefault="00DF28EB" w:rsidP="00DF28E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(</w:t>
      </w:r>
      <w:proofErr w:type="gramStart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(Ф.И.О. полностью)</w:t>
      </w:r>
    </w:p>
    <w:p w14:paraId="0C90E867" w14:textId="77777777" w:rsidR="00DF28EB" w:rsidRPr="00194500" w:rsidRDefault="00DF28EB" w:rsidP="00DF28EB">
      <w:pPr>
        <w:pStyle w:val="ConsPlusNonformat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069D9" w14:textId="77777777" w:rsidR="00DF28EB" w:rsidRPr="00194500" w:rsidRDefault="00DF28EB" w:rsidP="00DF28EB">
      <w:pPr>
        <w:pStyle w:val="ConsPlusNonformat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>М.П. "__" ____________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9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393EB273" w14:textId="77777777" w:rsidR="00DF28EB" w:rsidRDefault="00DF28EB" w:rsidP="00DF28EB">
      <w:pPr>
        <w:spacing w:line="240" w:lineRule="auto"/>
        <w:ind w:right="4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B6D9CC3" w14:textId="05BD6E52" w:rsidR="00B544E2" w:rsidRPr="00FD7FA9" w:rsidRDefault="00B544E2" w:rsidP="00B544E2">
      <w:pPr>
        <w:spacing w:after="0"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DF28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1723D862" w14:textId="77777777" w:rsidR="00B544E2" w:rsidRPr="00FD7FA9" w:rsidRDefault="00B544E2" w:rsidP="00B544E2">
      <w:pPr>
        <w:spacing w:after="0"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</w:p>
    <w:p w14:paraId="5530DE86" w14:textId="77777777" w:rsidR="00B544E2" w:rsidRPr="00FD7FA9" w:rsidRDefault="00B544E2" w:rsidP="00B544E2">
      <w:pPr>
        <w:spacing w:after="0" w:line="240" w:lineRule="auto"/>
        <w:ind w:right="44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FA9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консультационных услуг</w:t>
      </w:r>
    </w:p>
    <w:p w14:paraId="28B9F79A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15C9BE7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063E">
        <w:rPr>
          <w:rFonts w:ascii="Times New Roman" w:hAnsi="Times New Roman" w:cs="Times New Roman"/>
          <w:b/>
          <w:sz w:val="24"/>
          <w:szCs w:val="28"/>
        </w:rPr>
        <w:t>Акт</w:t>
      </w:r>
      <w:r>
        <w:rPr>
          <w:rFonts w:ascii="Times New Roman" w:hAnsi="Times New Roman" w:cs="Times New Roman"/>
          <w:b/>
          <w:sz w:val="24"/>
          <w:szCs w:val="28"/>
        </w:rPr>
        <w:t xml:space="preserve"> оказания </w:t>
      </w:r>
    </w:p>
    <w:p w14:paraId="58D58EEF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консультационных услуг</w:t>
      </w:r>
    </w:p>
    <w:p w14:paraId="13D95280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№__________________дата__________________</w:t>
      </w:r>
    </w:p>
    <w:p w14:paraId="133EB81E" w14:textId="77777777" w:rsidR="00B544E2" w:rsidRPr="003D418D" w:rsidRDefault="00B544E2" w:rsidP="00B5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ГФБ вход. №_________________от___________________</w:t>
      </w:r>
    </w:p>
    <w:p w14:paraId="682A128A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75"/>
        <w:gridCol w:w="5513"/>
      </w:tblGrid>
      <w:tr w:rsidR="00B544E2" w14:paraId="6CB08CAE" w14:textId="77777777" w:rsidTr="00230977">
        <w:tc>
          <w:tcPr>
            <w:tcW w:w="4248" w:type="dxa"/>
          </w:tcPr>
          <w:p w14:paraId="31162874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Консультационная услуга по вопросам:</w:t>
            </w:r>
          </w:p>
          <w:p w14:paraId="3A1AA855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B89594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</w:tcPr>
          <w:p w14:paraId="634F1A4B" w14:textId="77777777" w:rsidR="00B544E2" w:rsidRDefault="00B544E2" w:rsidP="00230977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44E2" w14:paraId="3C114927" w14:textId="77777777" w:rsidTr="00230977">
        <w:tc>
          <w:tcPr>
            <w:tcW w:w="4248" w:type="dxa"/>
          </w:tcPr>
          <w:p w14:paraId="4C11DC75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ответственного за консультацию:</w:t>
            </w:r>
          </w:p>
          <w:p w14:paraId="6443480C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</w:tcPr>
          <w:p w14:paraId="042FE282" w14:textId="77777777" w:rsidR="00B544E2" w:rsidRDefault="00B544E2" w:rsidP="00230977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44E2" w14:paraId="2FE7F2B2" w14:textId="77777777" w:rsidTr="00230977">
        <w:tc>
          <w:tcPr>
            <w:tcW w:w="4248" w:type="dxa"/>
          </w:tcPr>
          <w:p w14:paraId="7E303248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ответственного за консультацию:</w:t>
            </w:r>
          </w:p>
        </w:tc>
        <w:tc>
          <w:tcPr>
            <w:tcW w:w="6373" w:type="dxa"/>
          </w:tcPr>
          <w:p w14:paraId="1A06018C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762868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F901BD" w14:textId="77777777" w:rsidR="00B544E2" w:rsidRDefault="00B544E2" w:rsidP="00230977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C46F1F" w14:textId="77777777" w:rsidR="00B544E2" w:rsidRDefault="00B544E2" w:rsidP="00230977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705668DC" w14:textId="77777777" w:rsidR="00B544E2" w:rsidRDefault="00B544E2" w:rsidP="00B544E2">
      <w:pPr>
        <w:tabs>
          <w:tab w:val="left" w:pos="32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E01A3BA" w14:textId="77777777" w:rsidR="00B544E2" w:rsidRDefault="00B544E2" w:rsidP="00B544E2">
      <w:pPr>
        <w:tabs>
          <w:tab w:val="left" w:pos="32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Услугу получил, претензий не имею.</w:t>
      </w:r>
    </w:p>
    <w:p w14:paraId="5FF2EE4F" w14:textId="77777777" w:rsidR="00B544E2" w:rsidRDefault="00B544E2" w:rsidP="00B544E2">
      <w:pPr>
        <w:tabs>
          <w:tab w:val="left" w:pos="32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05AD4171" w14:textId="77777777" w:rsidR="00B544E2" w:rsidRDefault="00B544E2" w:rsidP="00B544E2">
      <w:pPr>
        <w:tabs>
          <w:tab w:val="left" w:pos="32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738"/>
        <w:gridCol w:w="222"/>
        <w:gridCol w:w="4066"/>
      </w:tblGrid>
      <w:tr w:rsidR="00B544E2" w:rsidRPr="003D418D" w14:paraId="0A29CE2E" w14:textId="77777777" w:rsidTr="00230977">
        <w:trPr>
          <w:trHeight w:val="360"/>
          <w:jc w:val="center"/>
        </w:trPr>
        <w:tc>
          <w:tcPr>
            <w:tcW w:w="3016" w:type="dxa"/>
          </w:tcPr>
          <w:p w14:paraId="62B43F60" w14:textId="77777777" w:rsidR="00B544E2" w:rsidRPr="00D35CBE" w:rsidRDefault="00B544E2" w:rsidP="00230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</w:tc>
        <w:tc>
          <w:tcPr>
            <w:tcW w:w="2876" w:type="dxa"/>
          </w:tcPr>
          <w:p w14:paraId="37F02FF9" w14:textId="77777777" w:rsidR="00B544E2" w:rsidRPr="003D418D" w:rsidRDefault="00B544E2" w:rsidP="0023097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D418D">
              <w:rPr>
                <w:rFonts w:ascii="Times New Roman" w:hAnsi="Times New Roman" w:cs="Times New Roman"/>
                <w:sz w:val="2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3D418D">
              <w:rPr>
                <w:rFonts w:ascii="Times New Roman" w:hAnsi="Times New Roman" w:cs="Times New Roman"/>
                <w:sz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3D418D"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3D418D">
              <w:rPr>
                <w:rFonts w:ascii="Times New Roman" w:hAnsi="Times New Roman" w:cs="Times New Roman"/>
                <w:sz w:val="28"/>
                <w:lang w:val="en-US"/>
              </w:rPr>
              <w:t>______</w:t>
            </w:r>
          </w:p>
        </w:tc>
        <w:tc>
          <w:tcPr>
            <w:tcW w:w="228" w:type="dxa"/>
          </w:tcPr>
          <w:p w14:paraId="146D4517" w14:textId="77777777" w:rsidR="00B544E2" w:rsidRPr="003D418D" w:rsidRDefault="00B544E2" w:rsidP="0023097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369" w:type="dxa"/>
          </w:tcPr>
          <w:p w14:paraId="3F0050D5" w14:textId="77777777" w:rsidR="00B544E2" w:rsidRPr="003D418D" w:rsidRDefault="00B544E2" w:rsidP="0023097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_____________</w:t>
            </w:r>
            <w:r w:rsidRPr="003D418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B544E2" w:rsidRPr="003D418D" w14:paraId="0EE6B4DC" w14:textId="77777777" w:rsidTr="00230977">
        <w:trPr>
          <w:trHeight w:val="270"/>
          <w:jc w:val="center"/>
        </w:trPr>
        <w:tc>
          <w:tcPr>
            <w:tcW w:w="3016" w:type="dxa"/>
          </w:tcPr>
          <w:p w14:paraId="00D7632D" w14:textId="77777777" w:rsidR="00B544E2" w:rsidRPr="00E00EA0" w:rsidRDefault="00B544E2" w:rsidP="002309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EA0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Pr="00E00EA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76" w:type="dxa"/>
          </w:tcPr>
          <w:p w14:paraId="62046C1E" w14:textId="77777777" w:rsidR="00B544E2" w:rsidRPr="00E00EA0" w:rsidRDefault="00B544E2" w:rsidP="002309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EA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8" w:type="dxa"/>
          </w:tcPr>
          <w:p w14:paraId="5EB4B2A2" w14:textId="77777777" w:rsidR="00B544E2" w:rsidRPr="00E00EA0" w:rsidRDefault="00B544E2" w:rsidP="0023097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369" w:type="dxa"/>
          </w:tcPr>
          <w:p w14:paraId="5535E032" w14:textId="77777777" w:rsidR="00B544E2" w:rsidRPr="00E00EA0" w:rsidRDefault="00B544E2" w:rsidP="0023097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0EA0">
              <w:rPr>
                <w:rFonts w:ascii="Times New Roman" w:hAnsi="Times New Roman" w:cs="Times New Roman"/>
                <w:sz w:val="20"/>
              </w:rPr>
              <w:t xml:space="preserve"> (фамилия, имя, отчество)</w:t>
            </w:r>
          </w:p>
        </w:tc>
      </w:tr>
    </w:tbl>
    <w:p w14:paraId="43B51578" w14:textId="77777777" w:rsidR="00B544E2" w:rsidRDefault="00B544E2" w:rsidP="00B544E2">
      <w:pPr>
        <w:tabs>
          <w:tab w:val="left" w:pos="3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DFFA5D2" w14:textId="4ED599FD" w:rsidR="00721FAE" w:rsidRDefault="00721FAE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5A8B" w14:textId="447B8C51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2E926" w14:textId="1A773BF6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0815" w14:textId="2BF704EB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6571" w14:textId="7834711F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A0A2" w14:textId="73F32FC1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F533" w14:textId="557A898E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BF93B" w14:textId="559534CF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7C403" w14:textId="22C786A0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4724D" w14:textId="0321ED6F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E7FA9" w14:textId="2694430D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D0D3C" w14:textId="5B518386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8584" w14:textId="772210FC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2934C" w14:textId="2509BF46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BB33B" w14:textId="301786E5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EDC55" w14:textId="16776AE5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87A3" w14:textId="58FC7E1C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E8C9" w14:textId="44B56772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E66FD" w14:textId="20D1EB4D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B853" w14:textId="24780958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297F" w14:textId="4343AD47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B42DB" w14:textId="462078AA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F8EF" w14:textId="77777777" w:rsidR="00B544E2" w:rsidRDefault="00B544E2" w:rsidP="004A35DF">
      <w:pPr>
        <w:tabs>
          <w:tab w:val="left" w:pos="567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672D" w14:textId="20231D8B" w:rsidR="00395F44" w:rsidRPr="00114D35" w:rsidRDefault="00395F44" w:rsidP="004769A1">
      <w:pPr>
        <w:tabs>
          <w:tab w:val="left" w:pos="567"/>
        </w:tabs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544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01D362" w14:textId="77777777" w:rsidR="00395F44" w:rsidRPr="00114D35" w:rsidRDefault="00395F44" w:rsidP="004769A1">
      <w:pPr>
        <w:tabs>
          <w:tab w:val="left" w:pos="567"/>
        </w:tabs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51203D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D172C9E" w14:textId="77777777" w:rsidR="00395F44" w:rsidRPr="00114D35" w:rsidRDefault="00395F44" w:rsidP="004769A1">
      <w:pPr>
        <w:tabs>
          <w:tab w:val="left" w:pos="567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79751" w14:textId="77777777" w:rsidR="00395F44" w:rsidRPr="00114D35" w:rsidRDefault="00395F44" w:rsidP="004769A1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CC416F"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услуг</w:t>
      </w:r>
    </w:p>
    <w:p w14:paraId="6D14EA2C" w14:textId="77777777" w:rsidR="00395F44" w:rsidRPr="00114D35" w:rsidRDefault="00395F44" w:rsidP="004769A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687B77" w14:textId="77777777" w:rsidR="00395F44" w:rsidRPr="00114D35" w:rsidRDefault="00395F44" w:rsidP="004769A1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35">
        <w:rPr>
          <w:rFonts w:ascii="Times New Roman" w:eastAsia="Arial" w:hAnsi="Times New Roman" w:cs="Times New Roman"/>
          <w:sz w:val="24"/>
          <w:szCs w:val="24"/>
        </w:rPr>
        <w:t xml:space="preserve">г. Улан-Удэ                                                                                    </w:t>
      </w:r>
      <w:proofErr w:type="gramStart"/>
      <w:r w:rsidRPr="00114D35">
        <w:rPr>
          <w:rFonts w:ascii="Times New Roman" w:eastAsia="Arial" w:hAnsi="Times New Roman" w:cs="Times New Roman"/>
          <w:sz w:val="24"/>
          <w:szCs w:val="24"/>
        </w:rPr>
        <w:t xml:space="preserve">   «</w:t>
      </w:r>
      <w:proofErr w:type="gramEnd"/>
      <w:r w:rsidRPr="00114D35">
        <w:rPr>
          <w:rFonts w:ascii="Times New Roman" w:eastAsia="Arial" w:hAnsi="Times New Roman" w:cs="Times New Roman"/>
          <w:sz w:val="24"/>
          <w:szCs w:val="24"/>
        </w:rPr>
        <w:t>____» ___________ 20</w:t>
      </w:r>
      <w:r w:rsidR="0051203D" w:rsidRPr="00114D35">
        <w:rPr>
          <w:rFonts w:ascii="Times New Roman" w:eastAsia="Arial" w:hAnsi="Times New Roman" w:cs="Times New Roman"/>
          <w:sz w:val="24"/>
          <w:szCs w:val="24"/>
        </w:rPr>
        <w:t>20</w:t>
      </w:r>
      <w:r w:rsidRPr="00114D35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01556A36" w14:textId="77777777" w:rsidR="00395F44" w:rsidRPr="00114D35" w:rsidRDefault="00395F44" w:rsidP="004769A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</w:rPr>
      </w:pPr>
    </w:p>
    <w:p w14:paraId="44D85543" w14:textId="6E4D159C" w:rsidR="00395F44" w:rsidRPr="00114D3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4D3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CD4A7" wp14:editId="7C66E8A0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7ECB8B" w14:textId="77777777" w:rsidR="00230977" w:rsidRDefault="00230977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CD4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447ECB8B" w14:textId="77777777" w:rsidR="00230977" w:rsidRDefault="00230977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E45B1" w:rsidRPr="00114D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</w:t>
      </w:r>
      <w:r w:rsidR="00DF28EB" w:rsidRPr="00162A6A">
        <w:rPr>
          <w:rFonts w:ascii="Times New Roman" w:hAnsi="Times New Roman" w:cs="Times New Roman"/>
          <w:color w:val="000000"/>
          <w:sz w:val="24"/>
          <w:szCs w:val="24"/>
        </w:rPr>
        <w:t xml:space="preserve">лице Руководителя Центра поддержки предпринимательства </w:t>
      </w:r>
      <w:proofErr w:type="spellStart"/>
      <w:r w:rsidR="00DF28EB" w:rsidRPr="00162A6A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DF28EB" w:rsidRPr="00162A6A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24.11.2020. № 07-01/05</w:t>
      </w:r>
      <w:r w:rsidRPr="00114D35">
        <w:rPr>
          <w:rFonts w:ascii="Times New Roman" w:hAnsi="Times New Roman"/>
          <w:bCs/>
        </w:rPr>
        <w:t>,</w:t>
      </w:r>
      <w:r w:rsidRPr="00114D3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3A4BB54C" w14:textId="77777777" w:rsidR="00395F44" w:rsidRPr="00114D3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Исполнитель1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10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11" w:name="ИсполнителРук1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11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2" w:name="ОснованиеИсп1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12"/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0576EE45" w14:textId="77777777" w:rsidR="00395F44" w:rsidRPr="00114D3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4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114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3E9F6F62" w14:textId="77777777" w:rsidR="00395F44" w:rsidRPr="00114D3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114D35" w14:paraId="1F095424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580E3CA" w14:textId="77777777" w:rsidR="00395F44" w:rsidRPr="00114D3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AF600D" w14:textId="77777777" w:rsidR="00395F44" w:rsidRPr="00114D3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2F0497E2" w14:textId="77777777" w:rsidR="00395F44" w:rsidRPr="00114D3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5E4385AD" w14:textId="77777777" w:rsidR="00395F44" w:rsidRPr="00114D3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F6C301D" w14:textId="77777777" w:rsidR="00395F44" w:rsidRPr="00114D3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7EA273" w14:textId="77777777" w:rsidR="00395F44" w:rsidRPr="00114D3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192AEE6C" w14:textId="77777777" w:rsidR="00395F44" w:rsidRPr="00114D3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114D35" w14:paraId="66586A06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43EDB7AE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3" w:name="Услуга1"/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1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11AC5672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Техническое зада</w:t>
            </w:r>
            <w:r w:rsidR="00CC416F" w:rsidRPr="00114D3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14:paraId="1B7D0ACA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2713A3C7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77ECC34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4" w:name="Стоимость1"/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14"/>
          </w:p>
        </w:tc>
        <w:tc>
          <w:tcPr>
            <w:tcW w:w="1330" w:type="dxa"/>
            <w:vAlign w:val="center"/>
          </w:tcPr>
          <w:p w14:paraId="166CC89A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5" w:name="Стоимость2"/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15"/>
          </w:p>
        </w:tc>
      </w:tr>
      <w:tr w:rsidR="00395F44" w:rsidRPr="00114D35" w14:paraId="354CFC8B" w14:textId="77777777" w:rsidTr="00203908">
        <w:tc>
          <w:tcPr>
            <w:tcW w:w="10686" w:type="dxa"/>
            <w:gridSpan w:val="6"/>
          </w:tcPr>
          <w:p w14:paraId="68E85D37" w14:textId="77777777" w:rsidR="00395F44" w:rsidRPr="00114D3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16" w:name="Стоимость3"/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proofErr w:type="gramEnd"/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16"/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17" w:name="Стоимостьпропись1"/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114D3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17"/>
            <w:r w:rsidRPr="00114D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65813A1C" w14:textId="77777777" w:rsidR="00395F44" w:rsidRPr="00114D3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299F274E" w14:textId="77777777" w:rsidR="00395F44" w:rsidRPr="00114D35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59B39AB9" w14:textId="77777777" w:rsidR="00395F44" w:rsidRPr="00114D35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 xml:space="preserve">Заказчик и Исполнитель не имеют претензий друг к другу по исполнению условий Договора. </w:t>
      </w:r>
    </w:p>
    <w:p w14:paraId="5A439EAC" w14:textId="77777777" w:rsidR="00395F44" w:rsidRPr="00114D35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 и Заказчиком в </w:t>
      </w:r>
      <w:r w:rsidR="00CC416F" w:rsidRPr="00114D35">
        <w:rPr>
          <w:rFonts w:ascii="Times New Roman" w:eastAsia="Calibri" w:hAnsi="Times New Roman" w:cs="Times New Roman"/>
          <w:sz w:val="24"/>
          <w:szCs w:val="24"/>
        </w:rPr>
        <w:t xml:space="preserve">двух </w:t>
      </w:r>
      <w:r w:rsidRPr="00114D35">
        <w:rPr>
          <w:rFonts w:ascii="Times New Roman" w:eastAsia="Calibri" w:hAnsi="Times New Roman" w:cs="Times New Roman"/>
          <w:sz w:val="24"/>
          <w:szCs w:val="24"/>
        </w:rPr>
        <w:t xml:space="preserve">подлинных экземплярах: </w:t>
      </w:r>
    </w:p>
    <w:p w14:paraId="6F2B02CD" w14:textId="77777777" w:rsidR="00395F44" w:rsidRPr="00114D35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14D35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–Заказчику.</w:t>
      </w:r>
    </w:p>
    <w:p w14:paraId="601755E7" w14:textId="77777777" w:rsidR="00395F44" w:rsidRPr="00114D35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55"/>
        <w:gridCol w:w="3969"/>
      </w:tblGrid>
      <w:tr w:rsidR="00CC416F" w:rsidRPr="00114D35" w14:paraId="249EBD29" w14:textId="77777777" w:rsidTr="00CC416F">
        <w:tc>
          <w:tcPr>
            <w:tcW w:w="6555" w:type="dxa"/>
            <w:shd w:val="clear" w:color="auto" w:fill="auto"/>
          </w:tcPr>
          <w:p w14:paraId="7A475A41" w14:textId="77777777" w:rsidR="00CC416F" w:rsidRPr="00114D35" w:rsidRDefault="00CC416F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969" w:type="dxa"/>
            <w:shd w:val="clear" w:color="auto" w:fill="auto"/>
          </w:tcPr>
          <w:p w14:paraId="1E5E5990" w14:textId="77777777" w:rsidR="00CC416F" w:rsidRPr="00114D35" w:rsidRDefault="00CC416F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CC416F" w:rsidRPr="003A1279" w14:paraId="5AE91443" w14:textId="77777777" w:rsidTr="00CC416F">
        <w:tc>
          <w:tcPr>
            <w:tcW w:w="6555" w:type="dxa"/>
            <w:shd w:val="clear" w:color="auto" w:fill="auto"/>
          </w:tcPr>
          <w:p w14:paraId="78CB8B2F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18" w:name="Исполнитель2"/>
            <w:r w:rsidRPr="00114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114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18"/>
          </w:p>
          <w:p w14:paraId="33A77A3E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97337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9" w:name="ДолжностьИс"/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19"/>
          </w:p>
          <w:p w14:paraId="7495E4E3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AC57D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0AFA" w14:textId="77777777" w:rsidR="00CC416F" w:rsidRPr="00114D35" w:rsidRDefault="00CC416F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20" w:name="РукИсп"/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20"/>
          </w:p>
          <w:p w14:paraId="3D6CE5FF" w14:textId="77777777" w:rsidR="00CC416F" w:rsidRPr="00114D35" w:rsidRDefault="00CC416F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5C044ED" w14:textId="77777777" w:rsidR="00CC416F" w:rsidRPr="00114D35" w:rsidRDefault="00CC416F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0C20F10C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C0EA2" w14:textId="77777777" w:rsidR="00CC416F" w:rsidRPr="00114D35" w:rsidRDefault="00CC416F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[Должность]</w:t>
            </w:r>
          </w:p>
          <w:p w14:paraId="3D5A3C50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88C46" w14:textId="77777777" w:rsidR="00CC416F" w:rsidRPr="00114D35" w:rsidRDefault="00CC416F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A30A6" w14:textId="77777777" w:rsidR="00CC416F" w:rsidRPr="00114D35" w:rsidRDefault="00CC416F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___________[Руководитель]</w:t>
            </w:r>
          </w:p>
        </w:tc>
      </w:tr>
    </w:tbl>
    <w:p w14:paraId="3ABB44E1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4E2CDA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1B7B1D" w14:textId="77777777" w:rsidR="00972F21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684EF228" w14:textId="77777777" w:rsidR="00CC416F" w:rsidRPr="00E172DD" w:rsidRDefault="00C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C416F" w:rsidRPr="00E172DD" w:rsidSect="009244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A969" w14:textId="77777777" w:rsidR="00230977" w:rsidRDefault="00230977" w:rsidP="00FC2DB8">
      <w:pPr>
        <w:spacing w:after="0" w:line="240" w:lineRule="auto"/>
      </w:pPr>
      <w:r>
        <w:separator/>
      </w:r>
    </w:p>
  </w:endnote>
  <w:endnote w:type="continuationSeparator" w:id="0">
    <w:p w14:paraId="4AAF3390" w14:textId="77777777" w:rsidR="00230977" w:rsidRDefault="00230977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39CA" w14:textId="77777777" w:rsidR="00230977" w:rsidRDefault="00230977" w:rsidP="00FC2DB8">
      <w:pPr>
        <w:spacing w:after="0" w:line="240" w:lineRule="auto"/>
      </w:pPr>
      <w:r>
        <w:separator/>
      </w:r>
    </w:p>
  </w:footnote>
  <w:footnote w:type="continuationSeparator" w:id="0">
    <w:p w14:paraId="4B435D29" w14:textId="77777777" w:rsidR="00230977" w:rsidRDefault="00230977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253C99"/>
    <w:multiLevelType w:val="multilevel"/>
    <w:tmpl w:val="148C95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A7B9F"/>
    <w:multiLevelType w:val="multilevel"/>
    <w:tmpl w:val="AB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1C"/>
    <w:multiLevelType w:val="multilevel"/>
    <w:tmpl w:val="DE6EBD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3990E8D"/>
    <w:multiLevelType w:val="hybridMultilevel"/>
    <w:tmpl w:val="9CFE6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D1581D"/>
    <w:multiLevelType w:val="hybridMultilevel"/>
    <w:tmpl w:val="49B0569C"/>
    <w:lvl w:ilvl="0" w:tplc="B672B4BE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A25806"/>
    <w:multiLevelType w:val="hybridMultilevel"/>
    <w:tmpl w:val="1182EF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E4E6B"/>
    <w:multiLevelType w:val="multilevel"/>
    <w:tmpl w:val="323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53964"/>
    <w:multiLevelType w:val="multilevel"/>
    <w:tmpl w:val="F8A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C35E7"/>
    <w:multiLevelType w:val="multilevel"/>
    <w:tmpl w:val="5C70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32" w15:restartNumberingAfterBreak="0">
    <w:nsid w:val="4E596569"/>
    <w:multiLevelType w:val="hybridMultilevel"/>
    <w:tmpl w:val="49B0569C"/>
    <w:lvl w:ilvl="0" w:tplc="B672B4BE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53A9318D"/>
    <w:multiLevelType w:val="multilevel"/>
    <w:tmpl w:val="77A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E2C00CC"/>
    <w:multiLevelType w:val="hybridMultilevel"/>
    <w:tmpl w:val="1EAE596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F562788"/>
    <w:multiLevelType w:val="multilevel"/>
    <w:tmpl w:val="725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42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7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5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36"/>
  </w:num>
  <w:num w:numId="16">
    <w:abstractNumId w:val="15"/>
  </w:num>
  <w:num w:numId="17">
    <w:abstractNumId w:val="2"/>
  </w:num>
  <w:num w:numId="18">
    <w:abstractNumId w:val="38"/>
  </w:num>
  <w:num w:numId="19">
    <w:abstractNumId w:val="24"/>
  </w:num>
  <w:num w:numId="20">
    <w:abstractNumId w:val="40"/>
  </w:num>
  <w:num w:numId="21">
    <w:abstractNumId w:val="42"/>
  </w:num>
  <w:num w:numId="22">
    <w:abstractNumId w:val="21"/>
  </w:num>
  <w:num w:numId="23">
    <w:abstractNumId w:val="16"/>
  </w:num>
  <w:num w:numId="24">
    <w:abstractNumId w:val="33"/>
  </w:num>
  <w:num w:numId="25">
    <w:abstractNumId w:val="41"/>
  </w:num>
  <w:num w:numId="26">
    <w:abstractNumId w:val="1"/>
  </w:num>
  <w:num w:numId="27">
    <w:abstractNumId w:val="13"/>
  </w:num>
  <w:num w:numId="28">
    <w:abstractNumId w:val="30"/>
  </w:num>
  <w:num w:numId="29">
    <w:abstractNumId w:val="39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  <w:num w:numId="33">
    <w:abstractNumId w:val="3"/>
  </w:num>
  <w:num w:numId="34">
    <w:abstractNumId w:val="14"/>
  </w:num>
  <w:num w:numId="35">
    <w:abstractNumId w:val="10"/>
  </w:num>
  <w:num w:numId="36">
    <w:abstractNumId w:val="8"/>
  </w:num>
  <w:num w:numId="37">
    <w:abstractNumId w:val="6"/>
  </w:num>
  <w:num w:numId="38">
    <w:abstractNumId w:val="2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4"/>
  </w:num>
  <w:num w:numId="43">
    <w:abstractNumId w:val="29"/>
  </w:num>
  <w:num w:numId="44">
    <w:abstractNumId w:val="37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0C56"/>
    <w:rsid w:val="000128E4"/>
    <w:rsid w:val="0001759D"/>
    <w:rsid w:val="0002122A"/>
    <w:rsid w:val="00023573"/>
    <w:rsid w:val="0002526E"/>
    <w:rsid w:val="00032D95"/>
    <w:rsid w:val="000404A2"/>
    <w:rsid w:val="00047C2E"/>
    <w:rsid w:val="00066AA3"/>
    <w:rsid w:val="00073B2A"/>
    <w:rsid w:val="00073CE2"/>
    <w:rsid w:val="0007439E"/>
    <w:rsid w:val="000811CA"/>
    <w:rsid w:val="00096630"/>
    <w:rsid w:val="00097F72"/>
    <w:rsid w:val="000B4E1C"/>
    <w:rsid w:val="000C281F"/>
    <w:rsid w:val="000D07D3"/>
    <w:rsid w:val="000D1E58"/>
    <w:rsid w:val="000E2151"/>
    <w:rsid w:val="000E45B1"/>
    <w:rsid w:val="00101E13"/>
    <w:rsid w:val="00102D29"/>
    <w:rsid w:val="00104D83"/>
    <w:rsid w:val="00105B54"/>
    <w:rsid w:val="00110950"/>
    <w:rsid w:val="00113CE5"/>
    <w:rsid w:val="00114D35"/>
    <w:rsid w:val="00120746"/>
    <w:rsid w:val="00123D8C"/>
    <w:rsid w:val="0014719D"/>
    <w:rsid w:val="001567CF"/>
    <w:rsid w:val="00157413"/>
    <w:rsid w:val="001625A7"/>
    <w:rsid w:val="0017052A"/>
    <w:rsid w:val="0017423A"/>
    <w:rsid w:val="001769FB"/>
    <w:rsid w:val="00181EA3"/>
    <w:rsid w:val="00185891"/>
    <w:rsid w:val="00193E1E"/>
    <w:rsid w:val="00196F5F"/>
    <w:rsid w:val="001B34C9"/>
    <w:rsid w:val="001C4B71"/>
    <w:rsid w:val="001C6791"/>
    <w:rsid w:val="001C7833"/>
    <w:rsid w:val="001E0059"/>
    <w:rsid w:val="001F0E0F"/>
    <w:rsid w:val="001F153F"/>
    <w:rsid w:val="0020384F"/>
    <w:rsid w:val="00203908"/>
    <w:rsid w:val="002227E1"/>
    <w:rsid w:val="00230977"/>
    <w:rsid w:val="00240854"/>
    <w:rsid w:val="002521A3"/>
    <w:rsid w:val="00281A7F"/>
    <w:rsid w:val="002820F5"/>
    <w:rsid w:val="00284683"/>
    <w:rsid w:val="00286A9F"/>
    <w:rsid w:val="00293588"/>
    <w:rsid w:val="002948F6"/>
    <w:rsid w:val="002A2E7A"/>
    <w:rsid w:val="002C133A"/>
    <w:rsid w:val="002C29D4"/>
    <w:rsid w:val="002C6457"/>
    <w:rsid w:val="002E3ED3"/>
    <w:rsid w:val="002F29B5"/>
    <w:rsid w:val="00305CE7"/>
    <w:rsid w:val="00331C8E"/>
    <w:rsid w:val="003349E0"/>
    <w:rsid w:val="00342302"/>
    <w:rsid w:val="00344ED4"/>
    <w:rsid w:val="003713E3"/>
    <w:rsid w:val="0038518C"/>
    <w:rsid w:val="00391E7F"/>
    <w:rsid w:val="00395378"/>
    <w:rsid w:val="00395F44"/>
    <w:rsid w:val="003A1279"/>
    <w:rsid w:val="003A5068"/>
    <w:rsid w:val="003C68E6"/>
    <w:rsid w:val="00400345"/>
    <w:rsid w:val="00414A7F"/>
    <w:rsid w:val="00443A1D"/>
    <w:rsid w:val="00473468"/>
    <w:rsid w:val="004769A1"/>
    <w:rsid w:val="004838B1"/>
    <w:rsid w:val="004A35DF"/>
    <w:rsid w:val="004B7354"/>
    <w:rsid w:val="004B7D2A"/>
    <w:rsid w:val="004C2A36"/>
    <w:rsid w:val="004C66E1"/>
    <w:rsid w:val="004C6759"/>
    <w:rsid w:val="004D076E"/>
    <w:rsid w:val="004D27D3"/>
    <w:rsid w:val="004E0FCE"/>
    <w:rsid w:val="004E1833"/>
    <w:rsid w:val="004F1AC4"/>
    <w:rsid w:val="00501F76"/>
    <w:rsid w:val="0051203D"/>
    <w:rsid w:val="005201B9"/>
    <w:rsid w:val="00522D66"/>
    <w:rsid w:val="005305AD"/>
    <w:rsid w:val="00533EAC"/>
    <w:rsid w:val="00555BE5"/>
    <w:rsid w:val="00565405"/>
    <w:rsid w:val="00565E3D"/>
    <w:rsid w:val="00575974"/>
    <w:rsid w:val="00576577"/>
    <w:rsid w:val="005773C6"/>
    <w:rsid w:val="005800A7"/>
    <w:rsid w:val="0058146A"/>
    <w:rsid w:val="00585EAC"/>
    <w:rsid w:val="00586CF8"/>
    <w:rsid w:val="005B05DF"/>
    <w:rsid w:val="005B5723"/>
    <w:rsid w:val="005B59E5"/>
    <w:rsid w:val="005C7301"/>
    <w:rsid w:val="005E6F09"/>
    <w:rsid w:val="00604E3D"/>
    <w:rsid w:val="0060644F"/>
    <w:rsid w:val="00610A46"/>
    <w:rsid w:val="00612D72"/>
    <w:rsid w:val="00616F1A"/>
    <w:rsid w:val="00620C40"/>
    <w:rsid w:val="00631441"/>
    <w:rsid w:val="006520E0"/>
    <w:rsid w:val="006526F0"/>
    <w:rsid w:val="0066206B"/>
    <w:rsid w:val="00663E74"/>
    <w:rsid w:val="00696ECF"/>
    <w:rsid w:val="00697C0E"/>
    <w:rsid w:val="006A5CE4"/>
    <w:rsid w:val="006F49C8"/>
    <w:rsid w:val="00704C22"/>
    <w:rsid w:val="00721FAE"/>
    <w:rsid w:val="0074117F"/>
    <w:rsid w:val="0074153A"/>
    <w:rsid w:val="007421C2"/>
    <w:rsid w:val="00742B5E"/>
    <w:rsid w:val="00750563"/>
    <w:rsid w:val="00752917"/>
    <w:rsid w:val="00770ACE"/>
    <w:rsid w:val="0077178D"/>
    <w:rsid w:val="00776736"/>
    <w:rsid w:val="00793C99"/>
    <w:rsid w:val="00797FC4"/>
    <w:rsid w:val="007A5465"/>
    <w:rsid w:val="007B599E"/>
    <w:rsid w:val="007C1094"/>
    <w:rsid w:val="007E1B68"/>
    <w:rsid w:val="007E3067"/>
    <w:rsid w:val="007F30DF"/>
    <w:rsid w:val="007F4155"/>
    <w:rsid w:val="007F5CD2"/>
    <w:rsid w:val="00806A8E"/>
    <w:rsid w:val="008137C5"/>
    <w:rsid w:val="00815AF7"/>
    <w:rsid w:val="00835367"/>
    <w:rsid w:val="00841BFF"/>
    <w:rsid w:val="00843E90"/>
    <w:rsid w:val="008474CF"/>
    <w:rsid w:val="0085250A"/>
    <w:rsid w:val="008555BE"/>
    <w:rsid w:val="0086421B"/>
    <w:rsid w:val="00876944"/>
    <w:rsid w:val="00883FCE"/>
    <w:rsid w:val="0088744B"/>
    <w:rsid w:val="0088795C"/>
    <w:rsid w:val="00892FA9"/>
    <w:rsid w:val="00894E1D"/>
    <w:rsid w:val="008D2EB4"/>
    <w:rsid w:val="008E21FF"/>
    <w:rsid w:val="008E24B5"/>
    <w:rsid w:val="008E3521"/>
    <w:rsid w:val="008F6B8D"/>
    <w:rsid w:val="00922185"/>
    <w:rsid w:val="009244C1"/>
    <w:rsid w:val="00932A82"/>
    <w:rsid w:val="00947B17"/>
    <w:rsid w:val="00956022"/>
    <w:rsid w:val="00962CF6"/>
    <w:rsid w:val="00972F21"/>
    <w:rsid w:val="00977A5B"/>
    <w:rsid w:val="009A4B7D"/>
    <w:rsid w:val="009C0BBF"/>
    <w:rsid w:val="009E65AB"/>
    <w:rsid w:val="009F06BE"/>
    <w:rsid w:val="00A11037"/>
    <w:rsid w:val="00A14A40"/>
    <w:rsid w:val="00A35348"/>
    <w:rsid w:val="00A54B6A"/>
    <w:rsid w:val="00A56491"/>
    <w:rsid w:val="00A61C59"/>
    <w:rsid w:val="00A63C77"/>
    <w:rsid w:val="00A90CB8"/>
    <w:rsid w:val="00AD77FB"/>
    <w:rsid w:val="00AE0D14"/>
    <w:rsid w:val="00AE64D7"/>
    <w:rsid w:val="00AF15BC"/>
    <w:rsid w:val="00B015D9"/>
    <w:rsid w:val="00B02E31"/>
    <w:rsid w:val="00B359B8"/>
    <w:rsid w:val="00B45493"/>
    <w:rsid w:val="00B544E2"/>
    <w:rsid w:val="00B64774"/>
    <w:rsid w:val="00BA13E9"/>
    <w:rsid w:val="00BA27D5"/>
    <w:rsid w:val="00BA2CFB"/>
    <w:rsid w:val="00BA58CC"/>
    <w:rsid w:val="00BB03F9"/>
    <w:rsid w:val="00BB0E2C"/>
    <w:rsid w:val="00BB1CF6"/>
    <w:rsid w:val="00BB49A2"/>
    <w:rsid w:val="00BC3CA6"/>
    <w:rsid w:val="00BD4B74"/>
    <w:rsid w:val="00BE056C"/>
    <w:rsid w:val="00BF2EF0"/>
    <w:rsid w:val="00BF36E7"/>
    <w:rsid w:val="00C04F5D"/>
    <w:rsid w:val="00C15EB8"/>
    <w:rsid w:val="00C235CD"/>
    <w:rsid w:val="00C33A57"/>
    <w:rsid w:val="00C40C40"/>
    <w:rsid w:val="00C52AD0"/>
    <w:rsid w:val="00C57252"/>
    <w:rsid w:val="00CB18A2"/>
    <w:rsid w:val="00CB1C5F"/>
    <w:rsid w:val="00CC0BD4"/>
    <w:rsid w:val="00CC12ED"/>
    <w:rsid w:val="00CC1721"/>
    <w:rsid w:val="00CC416F"/>
    <w:rsid w:val="00CD04F1"/>
    <w:rsid w:val="00CE0142"/>
    <w:rsid w:val="00CE72C5"/>
    <w:rsid w:val="00D37E4C"/>
    <w:rsid w:val="00D62201"/>
    <w:rsid w:val="00D7081A"/>
    <w:rsid w:val="00D90663"/>
    <w:rsid w:val="00D93CAB"/>
    <w:rsid w:val="00DB0AC2"/>
    <w:rsid w:val="00DB0FFE"/>
    <w:rsid w:val="00DB1BBA"/>
    <w:rsid w:val="00DB2576"/>
    <w:rsid w:val="00DB6489"/>
    <w:rsid w:val="00DC5E9C"/>
    <w:rsid w:val="00DD6503"/>
    <w:rsid w:val="00DD7589"/>
    <w:rsid w:val="00DF0992"/>
    <w:rsid w:val="00DF28EB"/>
    <w:rsid w:val="00E028D7"/>
    <w:rsid w:val="00E1364D"/>
    <w:rsid w:val="00E172DD"/>
    <w:rsid w:val="00E1798F"/>
    <w:rsid w:val="00E21D7C"/>
    <w:rsid w:val="00E254D7"/>
    <w:rsid w:val="00E35D9C"/>
    <w:rsid w:val="00E37901"/>
    <w:rsid w:val="00E37A64"/>
    <w:rsid w:val="00E37DD0"/>
    <w:rsid w:val="00E4724D"/>
    <w:rsid w:val="00E472CD"/>
    <w:rsid w:val="00E539B9"/>
    <w:rsid w:val="00E55967"/>
    <w:rsid w:val="00E55BB8"/>
    <w:rsid w:val="00E569C2"/>
    <w:rsid w:val="00E61B51"/>
    <w:rsid w:val="00E77AF6"/>
    <w:rsid w:val="00E831A9"/>
    <w:rsid w:val="00E84C5E"/>
    <w:rsid w:val="00E90426"/>
    <w:rsid w:val="00EA1459"/>
    <w:rsid w:val="00EA3A8A"/>
    <w:rsid w:val="00EB40E2"/>
    <w:rsid w:val="00EC23D1"/>
    <w:rsid w:val="00EE2B6C"/>
    <w:rsid w:val="00EE4FD9"/>
    <w:rsid w:val="00EE79BB"/>
    <w:rsid w:val="00EF026E"/>
    <w:rsid w:val="00EF2906"/>
    <w:rsid w:val="00F04288"/>
    <w:rsid w:val="00F04318"/>
    <w:rsid w:val="00F06AD8"/>
    <w:rsid w:val="00F207BB"/>
    <w:rsid w:val="00F24712"/>
    <w:rsid w:val="00F42040"/>
    <w:rsid w:val="00F668E2"/>
    <w:rsid w:val="00FB06A8"/>
    <w:rsid w:val="00FC0883"/>
    <w:rsid w:val="00FC2DB8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F21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3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customStyle="1" w:styleId="ConsPlusNonformat">
    <w:name w:val="ConsPlusNonformat"/>
    <w:rsid w:val="00476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Grid Table Light"/>
    <w:basedOn w:val="a1"/>
    <w:uiPriority w:val="40"/>
    <w:rsid w:val="00B544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1284-B353-43E9-8688-EE3865A5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53</cp:revision>
  <cp:lastPrinted>2021-01-12T00:53:00Z</cp:lastPrinted>
  <dcterms:created xsi:type="dcterms:W3CDTF">2020-07-29T02:14:00Z</dcterms:created>
  <dcterms:modified xsi:type="dcterms:W3CDTF">2021-01-18T06:47:00Z</dcterms:modified>
</cp:coreProperties>
</file>