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570E9A14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D87DA0" w:rsidRPr="00D87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74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D87DA0" w:rsidRPr="00D87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.07.2020</w:t>
      </w:r>
    </w:p>
    <w:p w14:paraId="3C25B05E" w14:textId="6BFF27BC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A9166E" w:rsidRPr="00A916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08-17/9</w:t>
      </w:r>
      <w:r w:rsidR="005745A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E56F" w14:textId="76674E05" w:rsidR="00A9166E" w:rsidRPr="00A9166E" w:rsidRDefault="00FE77E7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A9166E"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экспертиза бизнес-планов, технико</w:t>
            </w:r>
            <w:r w:rsidR="005745A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9166E"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экономических обоснований реализации предпринимательского (инвестиционного) проекта: составление Бизнес-плана</w:t>
            </w:r>
          </w:p>
          <w:p w14:paraId="1A1082CB" w14:textId="77777777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53BAF1" w14:textId="5F9EA98E" w:rsidR="008555BE" w:rsidRPr="00E172DD" w:rsidRDefault="008555BE" w:rsidP="00A9166E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0ED36A38" w:rsidR="008555BE" w:rsidRPr="00BA27D5" w:rsidRDefault="00A9166E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пятьдесят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773B9" w14:textId="067989F2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0376FAA0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100B" w14:textId="211D7DFC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A9166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Урбаева</w:t>
            </w:r>
            <w:proofErr w:type="spellEnd"/>
            <w:r w:rsidRPr="00A9166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Людмила </w:t>
            </w:r>
            <w:proofErr w:type="spellStart"/>
            <w:r w:rsidRPr="00A9166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Зоригтоевна</w:t>
            </w:r>
            <w:proofErr w:type="spellEnd"/>
          </w:p>
          <w:p w14:paraId="52132786" w14:textId="77777777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15035015218</w:t>
            </w:r>
          </w:p>
          <w:p w14:paraId="43E01BFE" w14:textId="77777777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14:paraId="079EB0B9" w14:textId="77777777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14:paraId="6DEE6DB0" w14:textId="007A795E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г. Улан-Удэ, пос. Аэропорт</w:t>
            </w:r>
            <w:r w:rsidR="005745A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</w:t>
            </w:r>
            <w:r w:rsidR="005745A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31 А, кв</w:t>
            </w:r>
            <w:r w:rsidR="005745A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47 </w:t>
            </w:r>
          </w:p>
          <w:p w14:paraId="6EF2F9E3" w14:textId="77777777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8(950)384-57-99</w:t>
            </w:r>
          </w:p>
          <w:p w14:paraId="35DA7094" w14:textId="5748DB9A" w:rsidR="00FB06A8" w:rsidRPr="0051203D" w:rsidRDefault="00A9166E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A916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 urbaeva2018@bk.ru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3D0AB4F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0361546A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21FF423F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5745A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A9166E" w:rsidRPr="00A9166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.07.2020 г.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054A7FDF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3471EA" w:rsidRPr="003471E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08-17/9</w:t>
            </w:r>
            <w:r w:rsidR="005745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471E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71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A9166E" w:rsidRPr="00A916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745A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9166E" w:rsidRPr="00A9166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.07.2020</w:t>
            </w:r>
            <w:proofErr w:type="gramEnd"/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F33D" w14:textId="04121DAD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40355CE7" w14:textId="77777777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5A39D991" w14:textId="77777777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доб.8-123</w:t>
            </w:r>
          </w:p>
          <w:p w14:paraId="785C6CBC" w14:textId="77777777" w:rsidR="00A9166E" w:rsidRPr="00A9166E" w:rsidRDefault="00A9166E" w:rsidP="00A91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A9166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14BF2599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2A49D9B6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9166E" w:rsidRPr="00A916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A9166E" w:rsidRPr="00A916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651BB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A9166E" w:rsidRPr="00A916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5044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9166E" w:rsidRPr="00A916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.07.2020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457A0163" w14:textId="099B749F" w:rsidR="00A9166E" w:rsidRPr="00A9166E" w:rsidRDefault="00281A7F" w:rsidP="00A9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9166E" w:rsidRPr="00A916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Составление и экспертиза бизнес-планов, </w:t>
      </w:r>
      <w:proofErr w:type="spellStart"/>
      <w:r w:rsidR="00A9166E" w:rsidRPr="00A916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технико</w:t>
      </w:r>
      <w:proofErr w:type="spellEnd"/>
      <w:r w:rsidR="00A9166E" w:rsidRPr="00A916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экономических обоснований реализации предпринимательского (инвестиционного) проекта: составление Бизнес-плана</w:t>
      </w:r>
    </w:p>
    <w:p w14:paraId="7493FB6B" w14:textId="77777777" w:rsidR="00A9166E" w:rsidRPr="00A9166E" w:rsidRDefault="00A9166E" w:rsidP="00A9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6C11D19" w14:textId="513B0E19" w:rsidR="00B8586E" w:rsidRPr="00A9166E" w:rsidRDefault="003471EA" w:rsidP="00B858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586E" w:rsidRPr="00A916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Урбаев</w:t>
      </w:r>
      <w:r w:rsidR="00B858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ой</w:t>
      </w:r>
      <w:proofErr w:type="spellEnd"/>
      <w:r w:rsidR="00B8586E" w:rsidRPr="00A916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Людмил</w:t>
      </w:r>
      <w:r w:rsidR="00B858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ы</w:t>
      </w:r>
      <w:r w:rsidR="00B8586E" w:rsidRPr="00A916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B8586E" w:rsidRPr="00A916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Зоригтоевн</w:t>
      </w:r>
      <w:r w:rsidR="00B858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ы</w:t>
      </w:r>
      <w:proofErr w:type="spellEnd"/>
    </w:p>
    <w:p w14:paraId="2355A798" w14:textId="59860F7D" w:rsidR="00FB06A8" w:rsidRPr="00FB06A8" w:rsidRDefault="00395F44" w:rsidP="00A9166E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A943ED4" w14:textId="65B9DE90" w:rsidR="00A9166E" w:rsidRPr="00A9166E" w:rsidRDefault="00281A7F" w:rsidP="00A9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gramStart"/>
      <w:r w:rsidR="00A9166E" w:rsidRPr="00A916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Составление  и</w:t>
      </w:r>
      <w:proofErr w:type="gramEnd"/>
      <w:r w:rsidR="00A9166E" w:rsidRPr="00A916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экспертиза бизнес-планов, </w:t>
      </w:r>
      <w:proofErr w:type="spellStart"/>
      <w:r w:rsidR="00A9166E" w:rsidRPr="00A916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технико</w:t>
      </w:r>
      <w:proofErr w:type="spellEnd"/>
      <w:r w:rsidR="00A9166E" w:rsidRPr="00A9166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экономических обоснований реализации предпринимательского ( инвестиционного) проекта: составление Бизнес-плана</w:t>
      </w:r>
    </w:p>
    <w:p w14:paraId="343B3783" w14:textId="77777777" w:rsidR="00A9166E" w:rsidRPr="00A9166E" w:rsidRDefault="00A9166E" w:rsidP="00A9166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5768A4D9" w14:textId="1438E714" w:rsidR="00FB06A8" w:rsidRPr="000A0E5A" w:rsidRDefault="003471EA" w:rsidP="00A9166E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586E" w:rsidRPr="00A916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Урбаев</w:t>
      </w:r>
      <w:r w:rsidR="00B858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ой</w:t>
      </w:r>
      <w:proofErr w:type="spellEnd"/>
      <w:r w:rsidR="00B8586E" w:rsidRPr="00A916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Людмил</w:t>
      </w:r>
      <w:r w:rsidR="00B858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ы</w:t>
      </w:r>
      <w:r w:rsidR="00B8586E" w:rsidRPr="00A916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B8586E" w:rsidRPr="00A916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Зоригтоевн</w:t>
      </w:r>
      <w:r w:rsidR="00B8586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ы</w:t>
      </w:r>
      <w:proofErr w:type="spellEnd"/>
      <w:r w:rsidR="00FB06A8" w:rsidRPr="000A0E5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:</w:t>
      </w:r>
    </w:p>
    <w:p w14:paraId="6488F09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D0BB350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lastRenderedPageBreak/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23EC1E3C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66E" w:rsidRPr="00A916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A9166E" w:rsidRPr="00A916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08-17/96 от </w:t>
      </w:r>
      <w:r w:rsidR="00E21D0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A9166E" w:rsidRPr="00A9166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.07.2020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18E6C742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08A88099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14:paraId="6340413D" w14:textId="309614CB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иное не предусмотрено законом, все юридически значимые сообщения по Договору влекут для получающей их стороны наступление гражданско-правовых 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6BC9103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D87DA0" w:rsidRDefault="00D87DA0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D87DA0" w:rsidRDefault="00D87DA0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3F6C8C35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054D3EC8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74DADFF8" w14:textId="77777777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случае отсутствия средств субсидии на счете Заказчика, предназначенных для оплаты услуг по настоящему договору, предусмотрена отсрочка платежей до момента поступления субсидии, но не позднее 31 декабря 2020 года.»</w:t>
      </w:r>
    </w:p>
    <w:p w14:paraId="0BCF26B5" w14:textId="16EC60E0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4A115B6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376C1FEB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73819C73" w14:textId="77777777" w:rsidR="00B8586E" w:rsidRPr="00FD792A" w:rsidRDefault="00B8586E" w:rsidP="00B8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2A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E5BED99" w14:textId="77777777" w:rsidR="00B8586E" w:rsidRDefault="00B8586E" w:rsidP="00B8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разработку бизнес-плана</w:t>
      </w:r>
    </w:p>
    <w:p w14:paraId="37B6F04F" w14:textId="77777777" w:rsidR="00B8586E" w:rsidRPr="00FD792A" w:rsidRDefault="00B8586E" w:rsidP="00B8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BB9F3" w14:textId="059E2E9E" w:rsidR="00533CC9" w:rsidRDefault="00533CC9" w:rsidP="00533CC9">
      <w:pPr>
        <w:pStyle w:val="a3"/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8586E" w:rsidRPr="00FD792A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B8586E" w:rsidRPr="00FD792A">
        <w:rPr>
          <w:rFonts w:ascii="Times New Roman" w:hAnsi="Times New Roman" w:cs="Times New Roman"/>
          <w:sz w:val="24"/>
          <w:szCs w:val="24"/>
        </w:rPr>
        <w:t xml:space="preserve"> 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Гарантийный фонд Бурятии.</w:t>
      </w:r>
    </w:p>
    <w:p w14:paraId="10BC14E1" w14:textId="77777777" w:rsidR="00533CC9" w:rsidRDefault="00533CC9" w:rsidP="00533CC9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7A9DB98" w14:textId="1986F1F5" w:rsidR="00533CC9" w:rsidRPr="0035671B" w:rsidRDefault="00533CC9" w:rsidP="00533CC9">
      <w:pPr>
        <w:pStyle w:val="a3"/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Галсановна</w:t>
      </w:r>
      <w:proofErr w:type="spellEnd"/>
      <w:r w:rsidRPr="00603904">
        <w:rPr>
          <w:rFonts w:ascii="Times New Roman" w:hAnsi="Times New Roman" w:cs="Times New Roman"/>
          <w:sz w:val="24"/>
          <w:szCs w:val="24"/>
        </w:rPr>
        <w:t>.</w:t>
      </w:r>
    </w:p>
    <w:p w14:paraId="002DC57E" w14:textId="74D95047" w:rsidR="00B8586E" w:rsidRDefault="00B8586E" w:rsidP="00B85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72BFA" w14:textId="77777777" w:rsidR="00533CC9" w:rsidRPr="0035671B" w:rsidRDefault="00B8586E" w:rsidP="00533CC9">
      <w:pPr>
        <w:pStyle w:val="a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D792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92A">
        <w:rPr>
          <w:rFonts w:ascii="Times New Roman" w:hAnsi="Times New Roman"/>
          <w:b/>
          <w:sz w:val="24"/>
          <w:szCs w:val="24"/>
        </w:rPr>
        <w:t>Источник финансирования</w:t>
      </w:r>
      <w:r w:rsidRPr="00FD792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33CC9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средства субсидии на развитие </w:t>
      </w:r>
      <w:r w:rsidR="00533CC9" w:rsidRPr="0035671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бизнес».</w:t>
      </w:r>
    </w:p>
    <w:p w14:paraId="76FE2E7D" w14:textId="119EFDF9" w:rsidR="00B8586E" w:rsidRPr="00D10246" w:rsidRDefault="00B8586E" w:rsidP="00B8586E">
      <w:pPr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14:paraId="104A68B3" w14:textId="77777777" w:rsidR="00B8586E" w:rsidRPr="00FD792A" w:rsidRDefault="00B8586E" w:rsidP="00B85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92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b/>
          <w:sz w:val="24"/>
          <w:szCs w:val="24"/>
        </w:rPr>
        <w:t>Основное содержание услуг:</w:t>
      </w:r>
    </w:p>
    <w:p w14:paraId="119F637C" w14:textId="77777777" w:rsidR="00B8586E" w:rsidRPr="006E3C57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FD7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Цель оказания услуг: разработка бизнес-плана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85853" w14:textId="77777777" w:rsidR="00B8586E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Описание проекта:</w:t>
      </w:r>
    </w:p>
    <w:p w14:paraId="7F6944E4" w14:textId="77777777" w:rsidR="00B8586E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904">
        <w:rPr>
          <w:rFonts w:ascii="Times New Roman" w:hAnsi="Times New Roman" w:cs="Times New Roman"/>
          <w:b/>
          <w:sz w:val="24"/>
          <w:szCs w:val="24"/>
        </w:rPr>
        <w:t xml:space="preserve">Цель проекта – </w:t>
      </w:r>
      <w:r>
        <w:rPr>
          <w:rFonts w:ascii="Times New Roman" w:hAnsi="Times New Roman" w:cs="Times New Roman"/>
          <w:b/>
          <w:sz w:val="24"/>
          <w:szCs w:val="24"/>
        </w:rPr>
        <w:t>открытие туристического агентства через покупку франшизы «Хот Тур»</w:t>
      </w:r>
      <w:r w:rsidRPr="00603904">
        <w:rPr>
          <w:rFonts w:ascii="Times New Roman" w:hAnsi="Times New Roman" w:cs="Times New Roman"/>
          <w:b/>
          <w:sz w:val="24"/>
          <w:szCs w:val="24"/>
        </w:rPr>
        <w:t>.</w:t>
      </w:r>
    </w:p>
    <w:p w14:paraId="0484DC56" w14:textId="77777777" w:rsidR="00B8586E" w:rsidRPr="006A5FA4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Если рассматривать все направления деятельности, в которых доступна покупка франшизы, то для турагентств подобный метод организации бизнеса является лучшим решением из возможных.</w:t>
      </w:r>
    </w:p>
    <w:p w14:paraId="78058C4E" w14:textId="77777777" w:rsidR="00B8586E" w:rsidRPr="006A5FA4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В туризме главное – связи. Начинающий предприниматель не сможет выйти в плюс на чистом рвении. Чтобы ваше турагентство работало как нужно, придется потратить уйму времени для отладки внешних связей с компаниями в других странах – контракты по аренде отелей, развлекательные программы и тому подобное.</w:t>
      </w:r>
    </w:p>
    <w:p w14:paraId="07E48DF7" w14:textId="77777777" w:rsidR="00B8586E" w:rsidRPr="006A5FA4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Зачем тратить десятки тысяч рублей на все это, если можно воспользоваться уже готовым решением?</w:t>
      </w:r>
    </w:p>
    <w:p w14:paraId="6626F97F" w14:textId="77777777" w:rsidR="00B8586E" w:rsidRPr="006A5FA4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Преимущества франшизы турагентства перед бизнесом с нуля:</w:t>
      </w:r>
    </w:p>
    <w:p w14:paraId="003E62E5" w14:textId="77777777" w:rsidR="00B8586E" w:rsidRPr="006A5FA4" w:rsidRDefault="00B8586E" w:rsidP="00B8586E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Отлаженная схема пассажирских перевозок. Любое турагентство с опытом работы более года имеет собственную сеть транспортировки туристов по всему земному шару. Покупая франшизу, вы сбрасываете со своих плеч лишнюю работу по поиску партнеров и заключению новых контрактов. Все уже есть и готово к вашему использованию.</w:t>
      </w:r>
    </w:p>
    <w:p w14:paraId="746491ED" w14:textId="77777777" w:rsidR="00B8586E" w:rsidRPr="006A5FA4" w:rsidRDefault="00B8586E" w:rsidP="00B8586E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Благодаря оптимальным ценам от поставщика франшизы турагентство франчайзи может делать довольно высокую наценку, что увеличивает рентабельность бизнеса, не отпугивая при этом клиентов компании.</w:t>
      </w:r>
    </w:p>
    <w:p w14:paraId="513F2DC7" w14:textId="77777777" w:rsidR="00B8586E" w:rsidRPr="006A5FA4" w:rsidRDefault="00B8586E" w:rsidP="00B8586E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Популярность бренда. Турагентства – тот тип заведений, куда опасаются идти без отзывов. Из-за риска быть обманутым люди предпочитают обращаться к раскрученным франшизам, у которых статус формировался на протяжении многих лет. Даже при форс-мажоре такая компания пойдет на уступки пред своим клиентом, так как репутация – основа основ для франшиз турагентств.</w:t>
      </w:r>
    </w:p>
    <w:p w14:paraId="7FCC1D1B" w14:textId="77777777" w:rsidR="00B8586E" w:rsidRPr="006A5FA4" w:rsidRDefault="00B8586E" w:rsidP="00B8586E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Собственная CRM-система, которая гибко настраивается под любого франчайзи. Предприниматель избавляется от необходимости заказывать/покупать новое ПО, так как поставщик франшизы турагентства выдает его на бесплатной основе. Такое решение позволяет показать высокий уровень сервиса в первые же дни открытия новой точки продажи путевок.</w:t>
      </w:r>
    </w:p>
    <w:p w14:paraId="548591A3" w14:textId="77777777" w:rsidR="00B8586E" w:rsidRPr="006A5FA4" w:rsidRDefault="00B8586E" w:rsidP="00B8586E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lastRenderedPageBreak/>
        <w:t>Обучением персонала занимается не предприниматель, а представительство франшизы турагентства – это сокращает не только время на открытие, но и саму статью расходов.</w:t>
      </w:r>
    </w:p>
    <w:p w14:paraId="23310BBC" w14:textId="77777777" w:rsidR="00B8586E" w:rsidRPr="006A5FA4" w:rsidRDefault="00B8586E" w:rsidP="00B8586E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Услуга по аутсорсингу – идеальное решение для начинающего ИП. Работать с бухгалтерией сразу после </w:t>
      </w:r>
      <w:hyperlink r:id="rId10" w:tgtFrame="_blank" w:tooltip="5 шагов, как открыть туристическое агентство" w:history="1">
        <w:r w:rsidRPr="006A5FA4">
          <w:rPr>
            <w:rStyle w:val="a7"/>
            <w:rFonts w:ascii="Times New Roman" w:hAnsi="Times New Roman" w:cs="Times New Roman"/>
            <w:sz w:val="24"/>
            <w:szCs w:val="24"/>
          </w:rPr>
          <w:t>открытия турагентства</w:t>
        </w:r>
      </w:hyperlink>
      <w:r w:rsidRPr="006A5FA4">
        <w:rPr>
          <w:rFonts w:ascii="Times New Roman" w:hAnsi="Times New Roman" w:cs="Times New Roman"/>
          <w:sz w:val="24"/>
          <w:szCs w:val="24"/>
        </w:rPr>
        <w:t> – дело не из легких, в особенности, если этим вопросом приходится заниматься самому. Потратив дополнительные средства на оплату бухгалтера из офиса франшизы, вы убьёте двух зайцев – избавитесь от необходимости отправки финансовой отчетности + получите качественное обслуживание.</w:t>
      </w:r>
    </w:p>
    <w:p w14:paraId="2B9BE5E4" w14:textId="77777777" w:rsidR="00B8586E" w:rsidRPr="006A5FA4" w:rsidRDefault="00B8586E" w:rsidP="00B8586E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У каждой франшизы турагентства имеются собственные методики привлечения клиентской базы – все предприниматель получит безвозмездно.</w:t>
      </w:r>
    </w:p>
    <w:p w14:paraId="16CF3752" w14:textId="77777777" w:rsidR="00B8586E" w:rsidRPr="006A5FA4" w:rsidRDefault="00B8586E" w:rsidP="00B8586E">
      <w:pPr>
        <w:pStyle w:val="a3"/>
        <w:numPr>
          <w:ilvl w:val="0"/>
          <w:numId w:val="4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A4">
        <w:rPr>
          <w:rFonts w:ascii="Times New Roman" w:hAnsi="Times New Roman" w:cs="Times New Roman"/>
          <w:sz w:val="24"/>
          <w:szCs w:val="24"/>
        </w:rPr>
        <w:t>Раскрутка турагентства – важнейший аспект успеха бизнеса. Заниматься данным вопросом самостоятельно не только долго, но весьма накладно в финансовом плане.</w:t>
      </w:r>
    </w:p>
    <w:p w14:paraId="2689EFF3" w14:textId="77777777" w:rsidR="00B8586E" w:rsidRPr="006A5FA4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A5FA4">
        <w:rPr>
          <w:rFonts w:ascii="Times New Roman" w:hAnsi="Times New Roman" w:cs="Times New Roman"/>
          <w:sz w:val="24"/>
          <w:szCs w:val="24"/>
        </w:rPr>
        <w:t>читывая все плюсы франчайзинга в туристической нише, можно смело сказать, что работа под крылом раскрученной компании намного рентабельнее, нежели старт с нуля.</w:t>
      </w:r>
    </w:p>
    <w:p w14:paraId="14C708BC" w14:textId="77777777" w:rsidR="00B8586E" w:rsidRDefault="00B8586E" w:rsidP="00B85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бизнес-плана:</w:t>
      </w:r>
    </w:p>
    <w:p w14:paraId="32A6C467" w14:textId="77777777" w:rsidR="00B8586E" w:rsidRDefault="00B8586E" w:rsidP="00B8586E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эффективность проекта для собственника (инициатора);</w:t>
      </w:r>
    </w:p>
    <w:p w14:paraId="42C96E6C" w14:textId="77777777" w:rsidR="00B8586E" w:rsidRDefault="00B8586E" w:rsidP="00B8586E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заемных средств;</w:t>
      </w:r>
    </w:p>
    <w:p w14:paraId="449DF841" w14:textId="77777777" w:rsidR="00B8586E" w:rsidRDefault="00B8586E" w:rsidP="00B8586E">
      <w:pPr>
        <w:pStyle w:val="a3"/>
        <w:numPr>
          <w:ilvl w:val="0"/>
          <w:numId w:val="4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рынка.</w:t>
      </w:r>
    </w:p>
    <w:p w14:paraId="7B49B957" w14:textId="77777777" w:rsidR="00B8586E" w:rsidRPr="00586A44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44">
        <w:rPr>
          <w:rFonts w:ascii="Times New Roman" w:hAnsi="Times New Roman" w:cs="Times New Roman"/>
          <w:sz w:val="24"/>
          <w:szCs w:val="24"/>
        </w:rPr>
        <w:t>Параметры проекта:</w:t>
      </w:r>
    </w:p>
    <w:p w14:paraId="565835BE" w14:textId="77777777" w:rsidR="00B8586E" w:rsidRDefault="00B8586E" w:rsidP="00B8586E">
      <w:pPr>
        <w:pStyle w:val="a3"/>
        <w:numPr>
          <w:ilvl w:val="0"/>
          <w:numId w:val="38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расчета – 1 квартал;</w:t>
      </w:r>
    </w:p>
    <w:p w14:paraId="11128CAC" w14:textId="77777777" w:rsidR="00B8586E" w:rsidRDefault="00B8586E" w:rsidP="00B8586E">
      <w:pPr>
        <w:pStyle w:val="a3"/>
        <w:numPr>
          <w:ilvl w:val="0"/>
          <w:numId w:val="38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горизонт планирования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срок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кредита + 1 год;</w:t>
      </w:r>
    </w:p>
    <w:p w14:paraId="0FAB6360" w14:textId="77777777" w:rsidR="00B8586E" w:rsidRPr="00586A44" w:rsidRDefault="00B8586E" w:rsidP="00B8586E">
      <w:pPr>
        <w:pStyle w:val="a3"/>
        <w:numPr>
          <w:ilvl w:val="0"/>
          <w:numId w:val="38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 – собственные и привлеченные средства;</w:t>
      </w:r>
    </w:p>
    <w:p w14:paraId="3D1018E4" w14:textId="77777777" w:rsidR="00B8586E" w:rsidRPr="00586A44" w:rsidRDefault="00B8586E" w:rsidP="00B8586E">
      <w:pPr>
        <w:pStyle w:val="a3"/>
        <w:numPr>
          <w:ilvl w:val="0"/>
          <w:numId w:val="38"/>
        </w:numPr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6A44">
        <w:rPr>
          <w:rFonts w:ascii="Times New Roman" w:hAnsi="Times New Roman" w:cs="Times New Roman"/>
          <w:sz w:val="24"/>
          <w:szCs w:val="24"/>
        </w:rPr>
        <w:t xml:space="preserve">ориентировочная стоимость проекта – </w:t>
      </w:r>
      <w:r>
        <w:rPr>
          <w:rFonts w:ascii="Times New Roman" w:hAnsi="Times New Roman" w:cs="Times New Roman"/>
          <w:sz w:val="24"/>
          <w:szCs w:val="24"/>
        </w:rPr>
        <w:t>550-700 тыс. рублей</w:t>
      </w:r>
      <w:r w:rsidRPr="00586A44">
        <w:rPr>
          <w:rFonts w:ascii="Times New Roman" w:hAnsi="Times New Roman" w:cs="Times New Roman"/>
          <w:sz w:val="24"/>
          <w:szCs w:val="24"/>
        </w:rPr>
        <w:t>.</w:t>
      </w:r>
    </w:p>
    <w:p w14:paraId="2D97B374" w14:textId="77777777" w:rsidR="00B8586E" w:rsidRDefault="00B8586E" w:rsidP="00B85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разработки бизнес-плана требуется:</w:t>
      </w:r>
    </w:p>
    <w:p w14:paraId="2FCC2DB4" w14:textId="77777777" w:rsidR="00B8586E" w:rsidRDefault="00B8586E" w:rsidP="00B858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рынка:</w:t>
      </w:r>
    </w:p>
    <w:p w14:paraId="47020D95" w14:textId="77777777" w:rsidR="00B8586E" w:rsidRDefault="00B8586E" w:rsidP="00B8586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состояние рынка;</w:t>
      </w:r>
    </w:p>
    <w:p w14:paraId="34CFFA00" w14:textId="77777777" w:rsidR="00B8586E" w:rsidRDefault="00B8586E" w:rsidP="00B8586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вышеуказанных услугах, емкость рынка;</w:t>
      </w:r>
    </w:p>
    <w:p w14:paraId="29B6A8EB" w14:textId="77777777" w:rsidR="00B8586E" w:rsidRPr="00D24969" w:rsidRDefault="00B8586E" w:rsidP="00B8586E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конкурентов.</w:t>
      </w:r>
    </w:p>
    <w:p w14:paraId="5F7B0DD2" w14:textId="77777777" w:rsidR="00B8586E" w:rsidRDefault="00B8586E" w:rsidP="00B858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основы реализации проекта (необходимая документация, лицензии и разрешения для реализации проекта).</w:t>
      </w:r>
    </w:p>
    <w:p w14:paraId="0ECE11F3" w14:textId="77777777" w:rsidR="00B8586E" w:rsidRDefault="00B8586E" w:rsidP="00B858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стоимость проекта.</w:t>
      </w:r>
    </w:p>
    <w:p w14:paraId="129356E5" w14:textId="77777777" w:rsidR="00B8586E" w:rsidRDefault="00B8586E" w:rsidP="00B858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финансовую модель бизнеса. </w:t>
      </w:r>
    </w:p>
    <w:p w14:paraId="39794AD6" w14:textId="77777777" w:rsidR="00B8586E" w:rsidRDefault="00B8586E" w:rsidP="00B8586E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чувствительности проекта от изменения разных факторов (изменения цены реализации, объемов продаж и т.п.).</w:t>
      </w:r>
    </w:p>
    <w:p w14:paraId="7D38BDB1" w14:textId="77777777" w:rsidR="00B8586E" w:rsidRPr="00FD792A" w:rsidRDefault="00B8586E" w:rsidP="00B858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792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b/>
          <w:sz w:val="24"/>
          <w:szCs w:val="24"/>
        </w:rPr>
        <w:t>Условия оказания услуг:</w:t>
      </w:r>
    </w:p>
    <w:p w14:paraId="04D23A39" w14:textId="77777777" w:rsidR="00B8586E" w:rsidRPr="00FD792A" w:rsidRDefault="00B8586E" w:rsidP="00B85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FD7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FD792A">
        <w:rPr>
          <w:rFonts w:ascii="Times New Roman" w:hAnsi="Times New Roman" w:cs="Times New Roman"/>
          <w:sz w:val="24"/>
          <w:szCs w:val="24"/>
        </w:rPr>
        <w:t xml:space="preserve">Исполнителем должны быть представлены Заказчику Отчетные документы, включающие </w:t>
      </w:r>
      <w:r>
        <w:rPr>
          <w:rFonts w:ascii="Times New Roman" w:hAnsi="Times New Roman" w:cs="Times New Roman"/>
          <w:sz w:val="24"/>
          <w:szCs w:val="24"/>
        </w:rPr>
        <w:t>Бизнес-план.</w:t>
      </w:r>
    </w:p>
    <w:p w14:paraId="10104732" w14:textId="77777777" w:rsidR="00B8586E" w:rsidRPr="00F803C5" w:rsidRDefault="00B8586E" w:rsidP="00B85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3C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03C5">
        <w:rPr>
          <w:rFonts w:ascii="Times New Roman" w:hAnsi="Times New Roman" w:cs="Times New Roman"/>
          <w:sz w:val="24"/>
          <w:szCs w:val="24"/>
        </w:rPr>
        <w:t>. Требования к структуре бизнес-плана:</w:t>
      </w:r>
    </w:p>
    <w:p w14:paraId="5B87FC44" w14:textId="77777777" w:rsidR="00B8586E" w:rsidRPr="002C62AE" w:rsidRDefault="00B8586E" w:rsidP="00B8586E">
      <w:pPr>
        <w:pStyle w:val="ConsPlusNormal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Краткое описание (резюме) проекта.</w:t>
      </w:r>
    </w:p>
    <w:p w14:paraId="0AE591E6" w14:textId="77777777" w:rsidR="00B8586E" w:rsidRDefault="00B8586E" w:rsidP="00B8586E">
      <w:pPr>
        <w:pStyle w:val="ConsPlusNormal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план:</w:t>
      </w:r>
    </w:p>
    <w:p w14:paraId="241AEC30" w14:textId="77777777" w:rsidR="00B8586E" w:rsidRDefault="00B8586E" w:rsidP="00B8586E">
      <w:pPr>
        <w:pStyle w:val="ConsPlusNormal"/>
        <w:numPr>
          <w:ilvl w:val="1"/>
          <w:numId w:val="36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услуг и технология их оказания.</w:t>
      </w:r>
    </w:p>
    <w:p w14:paraId="37E3B9CA" w14:textId="77777777" w:rsidR="00B8586E" w:rsidRDefault="00B8586E" w:rsidP="00B8586E">
      <w:pPr>
        <w:pStyle w:val="ConsPlusNormal"/>
        <w:numPr>
          <w:ilvl w:val="1"/>
          <w:numId w:val="36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в натуральном и стоимостном выражении.</w:t>
      </w:r>
    </w:p>
    <w:p w14:paraId="365B57BF" w14:textId="77777777" w:rsidR="00B8586E" w:rsidRPr="00873381" w:rsidRDefault="00B8586E" w:rsidP="00B8586E">
      <w:pPr>
        <w:pStyle w:val="ConsPlusNormal"/>
        <w:numPr>
          <w:ilvl w:val="1"/>
          <w:numId w:val="36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накладные расходы.</w:t>
      </w:r>
    </w:p>
    <w:p w14:paraId="6941FA4C" w14:textId="77777777" w:rsidR="00B8586E" w:rsidRDefault="00B8586E" w:rsidP="00B8586E">
      <w:pPr>
        <w:pStyle w:val="ConsPlusNormal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Маркетинговый план:</w:t>
      </w:r>
    </w:p>
    <w:p w14:paraId="232C337E" w14:textId="77777777" w:rsidR="00B8586E" w:rsidRDefault="00B8586E" w:rsidP="00B8586E">
      <w:pPr>
        <w:pStyle w:val="ConsPlusNormal"/>
        <w:numPr>
          <w:ilvl w:val="1"/>
          <w:numId w:val="36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конкурентной среды.</w:t>
      </w:r>
    </w:p>
    <w:p w14:paraId="71C0223E" w14:textId="77777777" w:rsidR="00B8586E" w:rsidRPr="00873381" w:rsidRDefault="00B8586E" w:rsidP="00B8586E">
      <w:pPr>
        <w:pStyle w:val="ConsPlusNormal"/>
        <w:numPr>
          <w:ilvl w:val="1"/>
          <w:numId w:val="36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Маркетинговая стратегия продвижения услуг.</w:t>
      </w:r>
    </w:p>
    <w:p w14:paraId="72EE8A93" w14:textId="77777777" w:rsidR="00B8586E" w:rsidRDefault="00B8586E" w:rsidP="00B8586E">
      <w:pPr>
        <w:pStyle w:val="ConsPlusNormal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план:</w:t>
      </w:r>
    </w:p>
    <w:p w14:paraId="44471287" w14:textId="77777777" w:rsidR="00B8586E" w:rsidRDefault="00B8586E" w:rsidP="00B8586E">
      <w:pPr>
        <w:pStyle w:val="ConsPlusNormal"/>
        <w:numPr>
          <w:ilvl w:val="1"/>
          <w:numId w:val="36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реализации проекта.</w:t>
      </w:r>
    </w:p>
    <w:p w14:paraId="759E98E3" w14:textId="77777777" w:rsidR="00B8586E" w:rsidRDefault="00B8586E" w:rsidP="00B8586E">
      <w:pPr>
        <w:pStyle w:val="ConsPlusNormal"/>
        <w:numPr>
          <w:ilvl w:val="1"/>
          <w:numId w:val="36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Правовые основы реализации проекта (лицензии, разрешения и т.п.).</w:t>
      </w:r>
    </w:p>
    <w:p w14:paraId="605C201E" w14:textId="77777777" w:rsidR="00B8586E" w:rsidRDefault="00B8586E" w:rsidP="00B8586E">
      <w:pPr>
        <w:pStyle w:val="ConsPlusNormal"/>
        <w:numPr>
          <w:ilvl w:val="1"/>
          <w:numId w:val="36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расписание.</w:t>
      </w:r>
    </w:p>
    <w:p w14:paraId="49490F37" w14:textId="77777777" w:rsidR="00B8586E" w:rsidRPr="002C62AE" w:rsidRDefault="00B8586E" w:rsidP="00B8586E">
      <w:pPr>
        <w:pStyle w:val="ConsPlusNormal"/>
        <w:numPr>
          <w:ilvl w:val="1"/>
          <w:numId w:val="36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привлечения государственной поддержки.</w:t>
      </w:r>
    </w:p>
    <w:p w14:paraId="12D9958A" w14:textId="77777777" w:rsidR="00B8586E" w:rsidRPr="002C62AE" w:rsidRDefault="00B8586E" w:rsidP="00B8586E">
      <w:pPr>
        <w:pStyle w:val="ConsPlusNormal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Финансовый план проекта.</w:t>
      </w:r>
    </w:p>
    <w:p w14:paraId="404A7978" w14:textId="77777777" w:rsidR="00B8586E" w:rsidRPr="002C62AE" w:rsidRDefault="00B8586E" w:rsidP="00B8586E">
      <w:pPr>
        <w:pStyle w:val="ConsPlusNormal"/>
        <w:numPr>
          <w:ilvl w:val="1"/>
          <w:numId w:val="36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Финансовое окружение проекта (налоговые ста</w:t>
      </w:r>
      <w:r>
        <w:rPr>
          <w:rFonts w:ascii="Times New Roman" w:hAnsi="Times New Roman" w:cs="Times New Roman"/>
          <w:sz w:val="24"/>
          <w:szCs w:val="24"/>
        </w:rPr>
        <w:t>вки, инфляция, ставка дисконтирования</w:t>
      </w:r>
      <w:r w:rsidRPr="002C62AE">
        <w:rPr>
          <w:rFonts w:ascii="Times New Roman" w:hAnsi="Times New Roman" w:cs="Times New Roman"/>
          <w:sz w:val="24"/>
          <w:szCs w:val="24"/>
        </w:rPr>
        <w:t>).</w:t>
      </w:r>
    </w:p>
    <w:p w14:paraId="0422BC20" w14:textId="77777777" w:rsidR="00B8586E" w:rsidRPr="002C62AE" w:rsidRDefault="00B8586E" w:rsidP="00B8586E">
      <w:pPr>
        <w:pStyle w:val="ConsPlusNormal"/>
        <w:numPr>
          <w:ilvl w:val="1"/>
          <w:numId w:val="36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инвестиций и источники финансирования.</w:t>
      </w:r>
    </w:p>
    <w:p w14:paraId="4397CEB3" w14:textId="77777777" w:rsidR="00B8586E" w:rsidRPr="002C62AE" w:rsidRDefault="00B8586E" w:rsidP="00B8586E">
      <w:pPr>
        <w:pStyle w:val="ConsPlusNormal"/>
        <w:numPr>
          <w:ilvl w:val="1"/>
          <w:numId w:val="36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Оценка экономической эффективности проекта.</w:t>
      </w:r>
    </w:p>
    <w:p w14:paraId="31E16FE9" w14:textId="77777777" w:rsidR="00B8586E" w:rsidRPr="002C62AE" w:rsidRDefault="00B8586E" w:rsidP="00B8586E">
      <w:pPr>
        <w:pStyle w:val="ConsPlusNormal"/>
        <w:numPr>
          <w:ilvl w:val="0"/>
          <w:numId w:val="36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ка и управление рисками проекта. Анализ чувствительности проекта.</w:t>
      </w:r>
    </w:p>
    <w:p w14:paraId="308F110A" w14:textId="77777777" w:rsidR="00B8586E" w:rsidRDefault="00B8586E" w:rsidP="00B85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F803C5">
        <w:rPr>
          <w:rFonts w:ascii="Times New Roman" w:hAnsi="Times New Roman" w:cs="Times New Roman"/>
          <w:sz w:val="24"/>
          <w:szCs w:val="24"/>
        </w:rPr>
        <w:t>. Требования к виду отчетов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2E0">
        <w:rPr>
          <w:rFonts w:ascii="Times New Roman" w:hAnsi="Times New Roman" w:cs="Times New Roman"/>
          <w:sz w:val="24"/>
          <w:szCs w:val="24"/>
        </w:rPr>
        <w:t>Бизнес-план пере</w:t>
      </w:r>
      <w:r>
        <w:rPr>
          <w:rFonts w:ascii="Times New Roman" w:hAnsi="Times New Roman" w:cs="Times New Roman"/>
          <w:sz w:val="24"/>
          <w:szCs w:val="24"/>
        </w:rPr>
        <w:t>дается Заказчику на электронном и бумажном носителях.</w:t>
      </w:r>
    </w:p>
    <w:p w14:paraId="7B8D8CD6" w14:textId="77777777" w:rsidR="00B8586E" w:rsidRDefault="00B8586E" w:rsidP="00B85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Ответственность за подготовку информации и проведение работ: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8586E" w14:paraId="7547C11F" w14:textId="77777777" w:rsidTr="0017634C">
        <w:tc>
          <w:tcPr>
            <w:tcW w:w="675" w:type="dxa"/>
          </w:tcPr>
          <w:p w14:paraId="0060F6A4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14:paraId="22E29FA9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14:paraId="6B13E512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сторона</w:t>
            </w:r>
          </w:p>
        </w:tc>
      </w:tr>
      <w:tr w:rsidR="00B8586E" w14:paraId="1C1B6984" w14:textId="77777777" w:rsidTr="0017634C">
        <w:tc>
          <w:tcPr>
            <w:tcW w:w="9571" w:type="dxa"/>
            <w:gridSpan w:val="3"/>
          </w:tcPr>
          <w:p w14:paraId="5CC8BD84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план</w:t>
            </w:r>
          </w:p>
        </w:tc>
      </w:tr>
      <w:tr w:rsidR="00B8586E" w14:paraId="722CF8DD" w14:textId="77777777" w:rsidTr="0017634C">
        <w:tc>
          <w:tcPr>
            <w:tcW w:w="675" w:type="dxa"/>
          </w:tcPr>
          <w:p w14:paraId="62ABAA64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6EB4BC6E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</w:p>
        </w:tc>
        <w:tc>
          <w:tcPr>
            <w:tcW w:w="3191" w:type="dxa"/>
          </w:tcPr>
          <w:p w14:paraId="26ADBCB3" w14:textId="77777777" w:rsidR="00B8586E" w:rsidRPr="00D832E0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B8586E" w14:paraId="2679A1B9" w14:textId="77777777" w:rsidTr="0017634C">
        <w:tc>
          <w:tcPr>
            <w:tcW w:w="675" w:type="dxa"/>
          </w:tcPr>
          <w:p w14:paraId="42542E52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3281D954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продукции, объемы производства и реализации, цены реализации</w:t>
            </w:r>
          </w:p>
        </w:tc>
        <w:tc>
          <w:tcPr>
            <w:tcW w:w="3191" w:type="dxa"/>
          </w:tcPr>
          <w:p w14:paraId="3A7B47AE" w14:textId="77777777" w:rsidR="00B8586E" w:rsidRPr="00D832E0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B8586E" w14:paraId="0BA6185B" w14:textId="77777777" w:rsidTr="0017634C">
        <w:tc>
          <w:tcPr>
            <w:tcW w:w="675" w:type="dxa"/>
          </w:tcPr>
          <w:p w14:paraId="233E02F0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1D0364AA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текущие расходы</w:t>
            </w:r>
          </w:p>
        </w:tc>
        <w:tc>
          <w:tcPr>
            <w:tcW w:w="3191" w:type="dxa"/>
          </w:tcPr>
          <w:p w14:paraId="26399F6E" w14:textId="77777777" w:rsidR="00B8586E" w:rsidRPr="00D832E0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B8586E" w14:paraId="0746DCB9" w14:textId="77777777" w:rsidTr="0017634C">
        <w:tc>
          <w:tcPr>
            <w:tcW w:w="675" w:type="dxa"/>
          </w:tcPr>
          <w:p w14:paraId="7E0102EB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07D9E37E" w14:textId="77777777" w:rsidR="00B8586E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проекта, инвестиционные расходы</w:t>
            </w:r>
          </w:p>
        </w:tc>
        <w:tc>
          <w:tcPr>
            <w:tcW w:w="3191" w:type="dxa"/>
          </w:tcPr>
          <w:p w14:paraId="4CF8FE76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8586E" w14:paraId="2282D38B" w14:textId="77777777" w:rsidTr="0017634C">
        <w:tc>
          <w:tcPr>
            <w:tcW w:w="9571" w:type="dxa"/>
            <w:gridSpan w:val="3"/>
          </w:tcPr>
          <w:p w14:paraId="448E4F3E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Маркетинговый план</w:t>
            </w:r>
          </w:p>
        </w:tc>
      </w:tr>
      <w:tr w:rsidR="00B8586E" w14:paraId="71E1A4CD" w14:textId="77777777" w:rsidTr="0017634C">
        <w:tc>
          <w:tcPr>
            <w:tcW w:w="675" w:type="dxa"/>
          </w:tcPr>
          <w:p w14:paraId="0FFA430E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0EEB3579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рынка</w:t>
            </w:r>
          </w:p>
        </w:tc>
        <w:tc>
          <w:tcPr>
            <w:tcW w:w="3191" w:type="dxa"/>
          </w:tcPr>
          <w:p w14:paraId="706F1E13" w14:textId="77777777" w:rsidR="00B8586E" w:rsidRPr="00D832E0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8586E" w14:paraId="3E272FFC" w14:textId="77777777" w:rsidTr="0017634C">
        <w:tc>
          <w:tcPr>
            <w:tcW w:w="675" w:type="dxa"/>
          </w:tcPr>
          <w:p w14:paraId="787C4DDF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53C45886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продвижения</w:t>
            </w:r>
          </w:p>
        </w:tc>
        <w:tc>
          <w:tcPr>
            <w:tcW w:w="3191" w:type="dxa"/>
          </w:tcPr>
          <w:p w14:paraId="2E84F7E7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B8586E" w14:paraId="4BA5533D" w14:textId="77777777" w:rsidTr="0017634C">
        <w:tc>
          <w:tcPr>
            <w:tcW w:w="9571" w:type="dxa"/>
            <w:gridSpan w:val="3"/>
          </w:tcPr>
          <w:p w14:paraId="0068B2F0" w14:textId="77777777" w:rsidR="00B8586E" w:rsidRPr="00D832E0" w:rsidRDefault="00B8586E" w:rsidP="0017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план</w:t>
            </w:r>
          </w:p>
        </w:tc>
      </w:tr>
      <w:tr w:rsidR="00B8586E" w14:paraId="787E427B" w14:textId="77777777" w:rsidTr="0017634C">
        <w:tc>
          <w:tcPr>
            <w:tcW w:w="675" w:type="dxa"/>
          </w:tcPr>
          <w:p w14:paraId="207731E4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17C1BAD1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реализации</w:t>
            </w:r>
          </w:p>
        </w:tc>
        <w:tc>
          <w:tcPr>
            <w:tcW w:w="3191" w:type="dxa"/>
          </w:tcPr>
          <w:p w14:paraId="7E28A63C" w14:textId="77777777" w:rsidR="00B8586E" w:rsidRPr="00D832E0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B8586E" w14:paraId="747FECB9" w14:textId="77777777" w:rsidTr="0017634C">
        <w:tc>
          <w:tcPr>
            <w:tcW w:w="675" w:type="dxa"/>
          </w:tcPr>
          <w:p w14:paraId="1EC95E19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2E2BB0D6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необходимым разрешениям</w:t>
            </w:r>
          </w:p>
        </w:tc>
        <w:tc>
          <w:tcPr>
            <w:tcW w:w="3191" w:type="dxa"/>
          </w:tcPr>
          <w:p w14:paraId="5D2BCDB8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8586E" w14:paraId="16975042" w14:textId="77777777" w:rsidTr="0017634C">
        <w:tc>
          <w:tcPr>
            <w:tcW w:w="675" w:type="dxa"/>
          </w:tcPr>
          <w:p w14:paraId="6AA97016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013DF801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3191" w:type="dxa"/>
          </w:tcPr>
          <w:p w14:paraId="415FE314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8586E" w14:paraId="72300111" w14:textId="77777777" w:rsidTr="0017634C">
        <w:tc>
          <w:tcPr>
            <w:tcW w:w="9571" w:type="dxa"/>
            <w:gridSpan w:val="3"/>
          </w:tcPr>
          <w:p w14:paraId="45EEB8B0" w14:textId="77777777" w:rsidR="00B8586E" w:rsidRDefault="00B8586E" w:rsidP="00176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разделы</w:t>
            </w:r>
          </w:p>
        </w:tc>
      </w:tr>
      <w:tr w:rsidR="00B8586E" w14:paraId="1D44B1C5" w14:textId="77777777" w:rsidTr="0017634C">
        <w:tc>
          <w:tcPr>
            <w:tcW w:w="675" w:type="dxa"/>
          </w:tcPr>
          <w:p w14:paraId="36A5CDCE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11D52F95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план</w:t>
            </w:r>
          </w:p>
        </w:tc>
        <w:tc>
          <w:tcPr>
            <w:tcW w:w="3191" w:type="dxa"/>
          </w:tcPr>
          <w:p w14:paraId="3A8F0F24" w14:textId="77777777" w:rsidR="00B8586E" w:rsidRPr="00D832E0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8586E" w14:paraId="56A04DB0" w14:textId="77777777" w:rsidTr="0017634C">
        <w:tc>
          <w:tcPr>
            <w:tcW w:w="675" w:type="dxa"/>
          </w:tcPr>
          <w:p w14:paraId="6F64964D" w14:textId="77777777" w:rsidR="00B8586E" w:rsidRPr="0064541D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5" w:type="dxa"/>
          </w:tcPr>
          <w:p w14:paraId="00E6E99C" w14:textId="77777777" w:rsidR="00B8586E" w:rsidRPr="00D832E0" w:rsidRDefault="00B8586E" w:rsidP="0017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чувствительности проекта</w:t>
            </w:r>
          </w:p>
        </w:tc>
        <w:tc>
          <w:tcPr>
            <w:tcW w:w="3191" w:type="dxa"/>
          </w:tcPr>
          <w:p w14:paraId="359CACDC" w14:textId="77777777" w:rsidR="00B8586E" w:rsidRPr="00D832E0" w:rsidRDefault="00B8586E" w:rsidP="0017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14:paraId="5ED12F1A" w14:textId="77777777" w:rsidR="00B8586E" w:rsidRPr="00FD792A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5.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1A08F44E" w14:textId="77777777" w:rsidR="00B8586E" w:rsidRPr="00FD792A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Исполнитель обязуется заблаговременно извещать Заказчика о трудностях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792A">
        <w:rPr>
          <w:rFonts w:ascii="Times New Roman" w:hAnsi="Times New Roman" w:cs="Times New Roman"/>
          <w:sz w:val="24"/>
          <w:szCs w:val="24"/>
        </w:rPr>
        <w:t>возникающих в процессе оказания услуг в соответствии с настоящим техническим заданием.</w:t>
      </w:r>
    </w:p>
    <w:p w14:paraId="6491117A" w14:textId="77777777" w:rsidR="00B8586E" w:rsidRPr="00FD792A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Срок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– 1 месяц с момента заключения договора.</w:t>
      </w:r>
    </w:p>
    <w:p w14:paraId="2C58578E" w14:textId="77777777" w:rsidR="00B8586E" w:rsidRPr="00FD792A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Сроки могут быть изменены в случаях уточнения Технического задания или необходимости выполнения Исполнителем исполнительных требований Заказчика. В этом случае новые сроки определяются соглашением Сторон.</w:t>
      </w:r>
    </w:p>
    <w:p w14:paraId="54239B15" w14:textId="77777777" w:rsidR="00B8586E" w:rsidRPr="00FD792A" w:rsidRDefault="00B8586E" w:rsidP="00B8586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 xml:space="preserve">Место предоставления отчетных документов: </w:t>
      </w:r>
      <w:r w:rsidRPr="002B3051">
        <w:rPr>
          <w:rFonts w:ascii="Times New Roman" w:hAnsi="Times New Roman" w:cs="Times New Roman"/>
          <w:sz w:val="24"/>
          <w:szCs w:val="24"/>
        </w:rPr>
        <w:t>67000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2B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92A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FD792A">
        <w:rPr>
          <w:rFonts w:ascii="Times New Roman" w:hAnsi="Times New Roman" w:cs="Times New Roman"/>
          <w:sz w:val="24"/>
          <w:szCs w:val="24"/>
        </w:rPr>
        <w:t xml:space="preserve">-Удэ, </w:t>
      </w:r>
      <w:r>
        <w:rPr>
          <w:rFonts w:ascii="Times New Roman" w:hAnsi="Times New Roman" w:cs="Times New Roman"/>
          <w:sz w:val="24"/>
          <w:szCs w:val="24"/>
        </w:rPr>
        <w:t>Смолина 65</w:t>
      </w:r>
      <w:r w:rsidRPr="00FD792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B8586E" w:rsidRPr="00FD792A" w14:paraId="7944AE90" w14:textId="77777777" w:rsidTr="0017634C">
        <w:tc>
          <w:tcPr>
            <w:tcW w:w="4215" w:type="dxa"/>
          </w:tcPr>
          <w:p w14:paraId="75014CD1" w14:textId="77777777" w:rsidR="00B8586E" w:rsidRPr="00FD792A" w:rsidRDefault="00B8586E" w:rsidP="001763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CE61C" w14:textId="77777777" w:rsidR="00B8586E" w:rsidRPr="00FD792A" w:rsidRDefault="00B8586E" w:rsidP="001763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92A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517" w:type="dxa"/>
          </w:tcPr>
          <w:p w14:paraId="1444A780" w14:textId="77777777" w:rsidR="00B8586E" w:rsidRPr="00FD792A" w:rsidRDefault="00B8586E" w:rsidP="001763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9F7C" w14:textId="77777777" w:rsidR="00B8586E" w:rsidRPr="00FD792A" w:rsidRDefault="00B8586E" w:rsidP="001763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92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76" w:type="dxa"/>
          </w:tcPr>
          <w:p w14:paraId="6625248C" w14:textId="77777777" w:rsidR="00B8586E" w:rsidRPr="00FD792A" w:rsidRDefault="00B8586E" w:rsidP="001763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7FA28" w14:textId="77777777" w:rsidR="00B8586E" w:rsidRPr="00FD792A" w:rsidRDefault="00B8586E" w:rsidP="001763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92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B8586E" w:rsidRPr="00FD792A" w14:paraId="750B8FB3" w14:textId="77777777" w:rsidTr="0017634C">
        <w:tc>
          <w:tcPr>
            <w:tcW w:w="4215" w:type="dxa"/>
          </w:tcPr>
          <w:p w14:paraId="5AE9C8F1" w14:textId="77777777" w:rsidR="00B8586E" w:rsidRPr="00FD792A" w:rsidRDefault="00B8586E" w:rsidP="0017634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2A">
              <w:rPr>
                <w:rFonts w:ascii="Times New Roman" w:hAnsi="Times New Roman" w:cs="Times New Roman"/>
                <w:sz w:val="24"/>
                <w:szCs w:val="24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</w:tcPr>
          <w:p w14:paraId="55CE9E7D" w14:textId="77777777" w:rsidR="00B8586E" w:rsidRPr="00FD792A" w:rsidRDefault="00B8586E" w:rsidP="0017634C">
            <w:pPr>
              <w:pStyle w:val="ConsNonformat"/>
              <w:widowControl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92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76" w:type="dxa"/>
          </w:tcPr>
          <w:p w14:paraId="72A3128D" w14:textId="77777777" w:rsidR="00B8586E" w:rsidRPr="00FD792A" w:rsidRDefault="00B8586E" w:rsidP="0017634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92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8586E" w:rsidRPr="00FD792A" w14:paraId="1A0F9141" w14:textId="77777777" w:rsidTr="0017634C">
        <w:tc>
          <w:tcPr>
            <w:tcW w:w="4215" w:type="dxa"/>
          </w:tcPr>
          <w:p w14:paraId="5794B632" w14:textId="77777777" w:rsidR="00B8586E" w:rsidRPr="00FD792A" w:rsidRDefault="00B8586E" w:rsidP="001763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7F1E72DA" w14:textId="77777777" w:rsidR="00B8586E" w:rsidRPr="00FD792A" w:rsidRDefault="00B8586E" w:rsidP="001763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E291B77" w14:textId="77777777" w:rsidR="00B8586E" w:rsidRPr="00FD792A" w:rsidRDefault="00B8586E" w:rsidP="0017634C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86E" w:rsidRPr="00FD792A" w14:paraId="3ECAD7DB" w14:textId="77777777" w:rsidTr="0017634C">
        <w:tc>
          <w:tcPr>
            <w:tcW w:w="4215" w:type="dxa"/>
          </w:tcPr>
          <w:p w14:paraId="6244291A" w14:textId="77777777" w:rsidR="00B8586E" w:rsidRPr="00FD792A" w:rsidRDefault="00B8586E" w:rsidP="001763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92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17" w:type="dxa"/>
          </w:tcPr>
          <w:p w14:paraId="6BE9B704" w14:textId="77777777" w:rsidR="00B8586E" w:rsidRPr="00FD792A" w:rsidRDefault="00B8586E" w:rsidP="001763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01EF5DD" w14:textId="77777777" w:rsidR="00B8586E" w:rsidRPr="00FD792A" w:rsidRDefault="00B8586E" w:rsidP="0017634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92A">
              <w:rPr>
                <w:rFonts w:ascii="Times New Roman" w:hAnsi="Times New Roman" w:cs="Times New Roman"/>
                <w:sz w:val="24"/>
                <w:szCs w:val="24"/>
              </w:rPr>
              <w:t>«___» 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FD79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6C7CBB9" w14:textId="77777777" w:rsidR="00B8586E" w:rsidRPr="00FD792A" w:rsidRDefault="00B8586E" w:rsidP="00B85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61BEA" w14:textId="77777777" w:rsidR="00F04288" w:rsidRPr="00E172DD" w:rsidRDefault="00F04288" w:rsidP="00B8586E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D87DA0" w:rsidRDefault="00D87DA0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D87DA0" w:rsidRDefault="00D87DA0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D87DA0" w:rsidRDefault="00D87D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D87DA0" w:rsidRDefault="00D87DA0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D87DA0" w:rsidRDefault="00D87DA0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CF16D53"/>
    <w:multiLevelType w:val="hybridMultilevel"/>
    <w:tmpl w:val="D6A4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D3C7070"/>
    <w:multiLevelType w:val="hybridMultilevel"/>
    <w:tmpl w:val="B61E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01346"/>
    <w:multiLevelType w:val="hybridMultilevel"/>
    <w:tmpl w:val="BC9658E0"/>
    <w:lvl w:ilvl="0" w:tplc="5626684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30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7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6"/>
  </w:num>
  <w:num w:numId="4">
    <w:abstractNumId w:val="15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1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32"/>
  </w:num>
  <w:num w:numId="16">
    <w:abstractNumId w:val="12"/>
  </w:num>
  <w:num w:numId="17">
    <w:abstractNumId w:val="3"/>
  </w:num>
  <w:num w:numId="18">
    <w:abstractNumId w:val="33"/>
  </w:num>
  <w:num w:numId="19">
    <w:abstractNumId w:val="23"/>
  </w:num>
  <w:num w:numId="20">
    <w:abstractNumId w:val="35"/>
  </w:num>
  <w:num w:numId="21">
    <w:abstractNumId w:val="37"/>
  </w:num>
  <w:num w:numId="22">
    <w:abstractNumId w:val="21"/>
  </w:num>
  <w:num w:numId="23">
    <w:abstractNumId w:val="13"/>
  </w:num>
  <w:num w:numId="24">
    <w:abstractNumId w:val="30"/>
  </w:num>
  <w:num w:numId="25">
    <w:abstractNumId w:val="36"/>
  </w:num>
  <w:num w:numId="26">
    <w:abstractNumId w:val="1"/>
  </w:num>
  <w:num w:numId="27">
    <w:abstractNumId w:val="10"/>
  </w:num>
  <w:num w:numId="28">
    <w:abstractNumId w:val="28"/>
  </w:num>
  <w:num w:numId="29">
    <w:abstractNumId w:val="34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4"/>
  </w:num>
  <w:num w:numId="34">
    <w:abstractNumId w:val="11"/>
  </w:num>
  <w:num w:numId="35">
    <w:abstractNumId w:val="3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7"/>
  </w:num>
  <w:num w:numId="38">
    <w:abstractNumId w:val="19"/>
  </w:num>
  <w:num w:numId="39">
    <w:abstractNumId w:val="2"/>
  </w:num>
  <w:num w:numId="40">
    <w:abstractNumId w:val="24"/>
  </w:num>
  <w:num w:numId="41">
    <w:abstractNumId w:val="1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53B7E"/>
    <w:rsid w:val="003713E3"/>
    <w:rsid w:val="0038518C"/>
    <w:rsid w:val="00395378"/>
    <w:rsid w:val="00395F44"/>
    <w:rsid w:val="003A1279"/>
    <w:rsid w:val="003A5068"/>
    <w:rsid w:val="003C68E6"/>
    <w:rsid w:val="003D28D4"/>
    <w:rsid w:val="003F7DDF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CC9"/>
    <w:rsid w:val="00533EAC"/>
    <w:rsid w:val="00555BE5"/>
    <w:rsid w:val="00565405"/>
    <w:rsid w:val="00565E3D"/>
    <w:rsid w:val="005745A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1BBF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37FF1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1DF9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9166E"/>
    <w:rsid w:val="00AB2924"/>
    <w:rsid w:val="00AE0D14"/>
    <w:rsid w:val="00AE64D7"/>
    <w:rsid w:val="00AF15BC"/>
    <w:rsid w:val="00B015D9"/>
    <w:rsid w:val="00B02E31"/>
    <w:rsid w:val="00B359B8"/>
    <w:rsid w:val="00B64774"/>
    <w:rsid w:val="00B8586E"/>
    <w:rsid w:val="00B94853"/>
    <w:rsid w:val="00BA152E"/>
    <w:rsid w:val="00BA27D5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62201"/>
    <w:rsid w:val="00D7081A"/>
    <w:rsid w:val="00D87DA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09"/>
    <w:rsid w:val="00E21D7C"/>
    <w:rsid w:val="00E35D9C"/>
    <w:rsid w:val="00E37901"/>
    <w:rsid w:val="00E37DD0"/>
    <w:rsid w:val="00E4724D"/>
    <w:rsid w:val="00E50446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ConsNonformat">
    <w:name w:val="ConsNonformat"/>
    <w:rsid w:val="00B858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znesprost.com/otkryt-biznes/kak-otkryt-turagentstv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6412</Words>
  <Characters>36550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5</cp:revision>
  <cp:lastPrinted>2020-07-16T02:43:00Z</cp:lastPrinted>
  <dcterms:created xsi:type="dcterms:W3CDTF">2020-07-16T01:10:00Z</dcterms:created>
  <dcterms:modified xsi:type="dcterms:W3CDTF">2020-07-16T03:17:00Z</dcterms:modified>
</cp:coreProperties>
</file>