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BC1A54">
        <w:rPr>
          <w:b/>
          <w:sz w:val="24"/>
          <w:szCs w:val="24"/>
        </w:rPr>
        <w:t>04-14/112</w:t>
      </w:r>
      <w:r w:rsidRPr="00F9486B">
        <w:rPr>
          <w:b/>
          <w:sz w:val="24"/>
          <w:szCs w:val="24"/>
        </w:rPr>
        <w:t xml:space="preserve"> от </w:t>
      </w:r>
      <w:r w:rsidR="00BC1A54">
        <w:rPr>
          <w:b/>
          <w:sz w:val="24"/>
          <w:szCs w:val="24"/>
        </w:rPr>
        <w:t>02.12.2019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BC1A54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>Выбор Исполнителя на право заключения договора на оказание услуги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</w:t>
            </w:r>
            <w:bookmarkStart w:id="1" w:name="_GoBack"/>
            <w:bookmarkEnd w:id="1"/>
            <w:r>
              <w:rPr>
                <w:color w:val="000000"/>
                <w:sz w:val="24"/>
                <w:szCs w:val="24"/>
                <w:lang w:eastAsia="en-US"/>
              </w:rPr>
              <w:t>редприятий в целях выхода на внутренние и зарубежные рынки, рынки крупных заказчиков ИП Базарова Мария Михайловна</w:t>
            </w:r>
          </w:p>
        </w:tc>
      </w:tr>
      <w:tr w:rsidR="00DD23C4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BC1A54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Пояснения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Сертификация мясных полуфабрикатов, шпика соленого и копчёного, полуфабрикатов макаронных изделий</w:t>
            </w:r>
          </w:p>
        </w:tc>
      </w:tr>
      <w:tr w:rsidR="00F9486B" w:rsidRPr="00F9486B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BC1A54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Цена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100 тысяч рублей.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F68C9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FF68C9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FF68C9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>
              <w:rPr>
                <w:sz w:val="24"/>
                <w:szCs w:val="24"/>
              </w:rPr>
              <w:t>.</w:t>
            </w:r>
          </w:p>
        </w:tc>
      </w:tr>
      <w:tr w:rsidR="00F9486B" w:rsidRPr="00F9486B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BC1A54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Срок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>Не позднее 30 календарных дней с момента заключения договора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BC1A54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Получатель"/>
            <w:bookmarkEnd w:id="5"/>
            <w:r>
              <w:rPr>
                <w:color w:val="000000"/>
                <w:sz w:val="24"/>
                <w:szCs w:val="24"/>
                <w:lang w:eastAsia="en-US"/>
              </w:rPr>
              <w:t>ИП Базарова Мария Михайловна, Адрес: г. Улан-Удэ, ул. Павлова 80-27, телефон: +79246548640, e-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: maryapilchinova@yandex.ru. </w:t>
            </w:r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6" w:name="Доптреб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bookmarkEnd w:id="6"/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Перечень дополнительных документов, предоставляемых в </w:t>
            </w:r>
            <w:r w:rsidRPr="00F9486B">
              <w:rPr>
                <w:sz w:val="24"/>
                <w:szCs w:val="24"/>
              </w:rPr>
              <w:lastRenderedPageBreak/>
              <w:t xml:space="preserve">составе конкурсной 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0B314C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Отсутствуют</w:t>
            </w:r>
          </w:p>
        </w:tc>
      </w:tr>
      <w:tr w:rsidR="00F9486B" w:rsidRPr="00F9486B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BC1A54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7" w:name="ПрЦена"/>
                  <w:bookmarkEnd w:id="7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BC1A54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Опыт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F9486B" w:rsidRPr="00F9486B" w:rsidRDefault="00BC1A54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9" w:name="ПрСпец"/>
                  <w:bookmarkEnd w:id="9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10" w:name="Срокпод"/>
            <w:bookmarkEnd w:id="10"/>
            <w:r w:rsidR="00BC1A54">
              <w:rPr>
                <w:sz w:val="24"/>
                <w:szCs w:val="24"/>
              </w:rPr>
              <w:t>До 12-00 17 декабря 2019 года.</w:t>
            </w:r>
          </w:p>
        </w:tc>
      </w:tr>
      <w:tr w:rsidR="00F9486B" w:rsidRPr="000E455F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 xml:space="preserve">Документы, подтверждающие наличие сотрудников, </w:t>
      </w:r>
      <w:proofErr w:type="gramStart"/>
      <w:r w:rsidRPr="00A179EA">
        <w:t>привлекаемых к исполнению работ</w:t>
      </w:r>
      <w:proofErr w:type="gramEnd"/>
      <w:r w:rsidRPr="00A179EA">
        <w:t xml:space="preserve"> соответствующих одному из следующих требований: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BC1A54">
        <w:rPr>
          <w:sz w:val="24"/>
          <w:szCs w:val="24"/>
        </w:rPr>
        <w:t>04-14/112</w:t>
      </w:r>
      <w:r w:rsidRPr="00A179EA">
        <w:rPr>
          <w:sz w:val="24"/>
          <w:szCs w:val="24"/>
        </w:rPr>
        <w:t xml:space="preserve"> от</w:t>
      </w:r>
      <w:r w:rsidR="00BC1A54">
        <w:rPr>
          <w:sz w:val="24"/>
          <w:szCs w:val="24"/>
        </w:rPr>
        <w:t>02.12.2019</w:t>
      </w:r>
    </w:p>
    <w:p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1" w:name="Предмет1"/>
      <w:bookmarkEnd w:id="11"/>
      <w:r w:rsidR="00BC1A54">
        <w:rPr>
          <w:sz w:val="24"/>
          <w:szCs w:val="24"/>
        </w:rPr>
        <w:t>по выбору исполнителя на право заключения договора на оказание услуги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ИП Базарова Мария Михайловна</w:t>
      </w: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Юридический </w:t>
      </w:r>
      <w:proofErr w:type="gramStart"/>
      <w:r w:rsidRPr="00A179EA">
        <w:rPr>
          <w:i/>
          <w:sz w:val="24"/>
          <w:szCs w:val="24"/>
        </w:rPr>
        <w:t>адрес:_</w:t>
      </w:r>
      <w:proofErr w:type="gramEnd"/>
      <w:r w:rsidRPr="00A179EA">
        <w:rPr>
          <w:i/>
          <w:sz w:val="24"/>
          <w:szCs w:val="24"/>
        </w:rPr>
        <w:t>__________________________________________________________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Банковские </w:t>
      </w:r>
      <w:proofErr w:type="gramStart"/>
      <w:r w:rsidRPr="00A179EA">
        <w:rPr>
          <w:i/>
          <w:sz w:val="24"/>
          <w:szCs w:val="24"/>
        </w:rPr>
        <w:t>реквизиты:_</w:t>
      </w:r>
      <w:proofErr w:type="gramEnd"/>
      <w:r w:rsidRPr="00A179EA">
        <w:rPr>
          <w:i/>
          <w:sz w:val="24"/>
          <w:szCs w:val="24"/>
        </w:rPr>
        <w:t>________________________________________________________</w:t>
      </w:r>
    </w:p>
    <w:p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lastRenderedPageBreak/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мероприятия </w:t>
      </w:r>
      <w:r w:rsidR="00BC1A54">
        <w:rPr>
          <w:sz w:val="24"/>
          <w:szCs w:val="24"/>
        </w:rPr>
        <w:t xml:space="preserve"> по оказанию услуг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ИП Базарова Мария Михайловна</w:t>
      </w:r>
      <w:r w:rsidRPr="00A179EA">
        <w:rPr>
          <w:sz w:val="24"/>
          <w:szCs w:val="24"/>
        </w:rPr>
        <w:t xml:space="preserve"> составляет: </w:t>
      </w:r>
    </w:p>
    <w:p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</w:t>
      </w:r>
      <w:proofErr w:type="gramStart"/>
      <w:r w:rsidRPr="00A179EA">
        <w:rPr>
          <w:sz w:val="24"/>
          <w:szCs w:val="24"/>
        </w:rPr>
        <w:t>что в случае если</w:t>
      </w:r>
      <w:proofErr w:type="gramEnd"/>
      <w:r w:rsidRPr="00A179EA">
        <w:rPr>
          <w:sz w:val="24"/>
          <w:szCs w:val="24"/>
        </w:rPr>
        <w:t xml:space="preserve">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</w:t>
      </w:r>
      <w:proofErr w:type="gramStart"/>
      <w:r w:rsidRPr="00A179EA">
        <w:rPr>
          <w:sz w:val="24"/>
          <w:szCs w:val="24"/>
        </w:rPr>
        <w:t>ниже перечисленные</w:t>
      </w:r>
      <w:proofErr w:type="gramEnd"/>
      <w:r w:rsidRPr="00A179EA">
        <w:rPr>
          <w:sz w:val="24"/>
          <w:szCs w:val="24"/>
        </w:rPr>
        <w:t xml:space="preserve">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msp</w:t>
        </w:r>
        <w:proofErr w:type="spellEnd"/>
        <w:r w:rsidRPr="00A179EA">
          <w:rPr>
            <w:rStyle w:val="a5"/>
            <w:sz w:val="24"/>
            <w:szCs w:val="24"/>
          </w:rPr>
          <w:t>03.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2" w:name="Услуги"/>
      <w:bookmarkEnd w:id="12"/>
      <w:r w:rsidR="00BC1A54">
        <w:rPr>
          <w:b/>
          <w:sz w:val="24"/>
          <w:szCs w:val="24"/>
        </w:rPr>
        <w:t>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</w:t>
      </w:r>
    </w:p>
    <w:p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1863"/>
        <w:gridCol w:w="1854"/>
        <w:gridCol w:w="105"/>
        <w:gridCol w:w="1959"/>
      </w:tblGrid>
      <w:tr w:rsidR="00940A15" w:rsidRPr="00A179EA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Специализированные технологии (программы, методики) работы </w:t>
            </w:r>
            <w:proofErr w:type="gramStart"/>
            <w:r w:rsidRPr="00A179EA">
              <w:rPr>
                <w:sz w:val="24"/>
                <w:szCs w:val="24"/>
              </w:rPr>
              <w:t>с  заказчиками</w:t>
            </w:r>
            <w:proofErr w:type="gramEnd"/>
            <w:r w:rsidRPr="00A179EA">
              <w:rPr>
                <w:sz w:val="24"/>
                <w:szCs w:val="24"/>
              </w:rPr>
              <w:t xml:space="preserve">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Сотрудники, имеющие среднее </w:t>
            </w:r>
            <w:proofErr w:type="gramStart"/>
            <w:r w:rsidRPr="00A179EA">
              <w:rPr>
                <w:sz w:val="24"/>
                <w:szCs w:val="24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3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3"/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4" w:name="Датадог"/>
      <w:r w:rsidRPr="00ED1E06">
        <w:rPr>
          <w:rFonts w:eastAsia="MS Mincho"/>
          <w:color w:val="000000" w:themeColor="text1"/>
          <w:sz w:val="22"/>
          <w:szCs w:val="22"/>
        </w:rPr>
        <w:t>«__</w:t>
      </w:r>
      <w:proofErr w:type="gramStart"/>
      <w:r w:rsidRPr="00ED1E06">
        <w:rPr>
          <w:rFonts w:eastAsia="MS Mincho"/>
          <w:color w:val="000000" w:themeColor="text1"/>
          <w:sz w:val="22"/>
          <w:szCs w:val="22"/>
        </w:rPr>
        <w:t>_»_</w:t>
      </w:r>
      <w:proofErr w:type="gramEnd"/>
      <w:r w:rsidRPr="00ED1E06">
        <w:rPr>
          <w:rFonts w:eastAsia="MS Mincho"/>
          <w:color w:val="000000" w:themeColor="text1"/>
          <w:sz w:val="22"/>
          <w:szCs w:val="22"/>
        </w:rPr>
        <w:t>_______20___ г.</w:t>
      </w:r>
      <w:bookmarkEnd w:id="14"/>
    </w:p>
    <w:p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Пермякова Андрея Владимировича, действующего на основании Устава, </w:t>
      </w:r>
      <w:bookmarkStart w:id="15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5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6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6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7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7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8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8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9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9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20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20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1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1"/>
      <w:r w:rsidRPr="00ED1E06">
        <w:rPr>
          <w:color w:val="000000" w:themeColor="text1"/>
          <w:sz w:val="22"/>
          <w:szCs w:val="22"/>
        </w:rPr>
        <w:t>, о нижеследующем.</w:t>
      </w:r>
    </w:p>
    <w:p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2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2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3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4" w:name="_ref_16215690"/>
      <w:bookmarkEnd w:id="2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4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предъявления требования.</w:t>
      </w:r>
      <w:bookmarkEnd w:id="25"/>
    </w:p>
    <w:p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В случае выявления существенных недостатков услуг они должны </w:t>
      </w:r>
      <w:proofErr w:type="gramStart"/>
      <w:r w:rsidRPr="00ED1E06">
        <w:rPr>
          <w:color w:val="000000" w:themeColor="text1"/>
          <w:sz w:val="22"/>
          <w:szCs w:val="22"/>
        </w:rPr>
        <w:t>быть  устранены</w:t>
      </w:r>
      <w:proofErr w:type="gramEnd"/>
      <w:r w:rsidRPr="00ED1E06">
        <w:rPr>
          <w:color w:val="000000" w:themeColor="text1"/>
          <w:sz w:val="22"/>
          <w:szCs w:val="22"/>
        </w:rPr>
        <w:t xml:space="preserve"> в течение 10 (десяти) рабочих дней  с момента предъявления требования.</w:t>
      </w:r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6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6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7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7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8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8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9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30" w:name="_ref_17050221"/>
      <w:bookmarkEnd w:id="29"/>
    </w:p>
    <w:p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1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30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2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3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4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5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</w:t>
      </w:r>
      <w:proofErr w:type="gramStart"/>
      <w:r w:rsidRPr="00ED1E06">
        <w:rPr>
          <w:color w:val="000000" w:themeColor="text1"/>
          <w:sz w:val="22"/>
          <w:szCs w:val="22"/>
        </w:rPr>
        <w:t>Исполнителя  Акта</w:t>
      </w:r>
      <w:proofErr w:type="gramEnd"/>
      <w:r w:rsidRPr="00ED1E06">
        <w:rPr>
          <w:color w:val="000000" w:themeColor="text1"/>
          <w:sz w:val="22"/>
          <w:szCs w:val="22"/>
        </w:rPr>
        <w:t xml:space="preserve">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б) направляет Исполнителю требование о безвозмездном устранении </w:t>
      </w:r>
      <w:proofErr w:type="gramStart"/>
      <w:r w:rsidRPr="00ED1E06">
        <w:rPr>
          <w:color w:val="000000" w:themeColor="text1"/>
          <w:sz w:val="22"/>
          <w:szCs w:val="22"/>
        </w:rPr>
        <w:t>недостатков услуг</w:t>
      </w:r>
      <w:proofErr w:type="gramEnd"/>
      <w:r w:rsidRPr="00ED1E06">
        <w:rPr>
          <w:color w:val="000000" w:themeColor="text1"/>
          <w:sz w:val="22"/>
          <w:szCs w:val="22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6" w:name="_ref_17487076"/>
      <w:bookmarkEnd w:id="35"/>
    </w:p>
    <w:p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5.1.5. Принимать меры по обеспечению </w:t>
      </w:r>
      <w:proofErr w:type="gramStart"/>
      <w:r w:rsidRPr="00ED1E06">
        <w:rPr>
          <w:color w:val="000000" w:themeColor="text1"/>
          <w:sz w:val="22"/>
          <w:szCs w:val="22"/>
        </w:rPr>
        <w:t>сохранности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7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субисполнителей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 без дополнительного согласования с Заказчиком.</w:t>
      </w:r>
      <w:bookmarkStart w:id="38" w:name="_ref_17050238"/>
      <w:bookmarkEnd w:id="3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субисполнителем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соответствии с правилами пункта 1 статьи 313 и статьи 403 ГК РФ.</w:t>
      </w:r>
      <w:bookmarkEnd w:id="38"/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9" w:name="_ref_17491884"/>
      <w:bookmarkEnd w:id="36"/>
    </w:p>
    <w:p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40"/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1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41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2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2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3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4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5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6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6"/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7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7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50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Сторона, которая получила претензию, обязана ее рассмотреть и направить письменный мотивированный ответ другой стороне в течение 5 (пяти)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получения претензии.</w:t>
      </w:r>
      <w:bookmarkEnd w:id="51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3" w:name="_ref_535182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3"/>
    </w:p>
    <w:p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4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4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5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6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7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8"/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с нарочным (курьерской доставкой). Факт получения документа должен </w:t>
      </w:r>
      <w:proofErr w:type="gramStart"/>
      <w:r w:rsidRPr="00ED1E06">
        <w:rPr>
          <w:color w:val="000000" w:themeColor="text1"/>
          <w:sz w:val="22"/>
          <w:szCs w:val="22"/>
        </w:rPr>
        <w:t>подтверждаться  распиской</w:t>
      </w:r>
      <w:proofErr w:type="gramEnd"/>
      <w:r w:rsidRPr="00ED1E06">
        <w:rPr>
          <w:color w:val="000000" w:themeColor="text1"/>
          <w:sz w:val="22"/>
          <w:szCs w:val="22"/>
        </w:rPr>
        <w:t xml:space="preserve">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60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1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1"/>
    </w:p>
    <w:p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11.8. Документы, принятые сторонами в факсимильном виде либо </w:t>
      </w:r>
      <w:proofErr w:type="gramStart"/>
      <w:r w:rsidRPr="00ED1E06">
        <w:rPr>
          <w:color w:val="000000" w:themeColor="text1"/>
          <w:sz w:val="22"/>
          <w:szCs w:val="22"/>
        </w:rPr>
        <w:t>электронном виде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rci</w:t>
      </w:r>
      <w:proofErr w:type="spellEnd"/>
      <w:r w:rsidRPr="00ED1E06">
        <w:rPr>
          <w:color w:val="000000" w:themeColor="text1"/>
          <w:sz w:val="22"/>
          <w:szCs w:val="22"/>
        </w:rPr>
        <w:t>@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msp</w:t>
      </w:r>
      <w:proofErr w:type="spellEnd"/>
      <w:r w:rsidRPr="00ED1E06">
        <w:rPr>
          <w:color w:val="000000" w:themeColor="text1"/>
          <w:sz w:val="22"/>
          <w:szCs w:val="22"/>
        </w:rPr>
        <w:t>03.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____________________________А.В. Пермяков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2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2"/>
      <w:r w:rsidRPr="00ED1E06">
        <w:rPr>
          <w:color w:val="000000" w:themeColor="text1"/>
          <w:sz w:val="22"/>
          <w:szCs w:val="22"/>
        </w:rPr>
        <w:t xml:space="preserve"> 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3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3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4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4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5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5"/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г. Улан-Удэ                                                                                    </w:t>
      </w:r>
      <w:proofErr w:type="gramStart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  «</w:t>
      </w:r>
      <w:proofErr w:type="gramEnd"/>
      <w:r w:rsidRPr="00ED1E06">
        <w:rPr>
          <w:rFonts w:ascii="Times New Roman" w:hAnsi="Times New Roman"/>
          <w:color w:val="000000" w:themeColor="text1"/>
          <w:sz w:val="22"/>
          <w:szCs w:val="22"/>
        </w:rPr>
        <w:t>____» ___________ 2019 г.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6F7A51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Пермякова Андрея Владимировича, действующей на основании Устава,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6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6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7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8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8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9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9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70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70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1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1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  <w:tc>
          <w:tcPr>
            <w:tcW w:w="1330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4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</w:p>
        </w:tc>
      </w:tr>
      <w:tr w:rsidR="00F734D8" w:rsidRPr="00ED1E06" w:rsidTr="00565768">
        <w:tc>
          <w:tcPr>
            <w:tcW w:w="10686" w:type="dxa"/>
            <w:gridSpan w:val="6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5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proofErr w:type="gramEnd"/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6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7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8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9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80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1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2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2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_________________А.В. Пермяков</w:t>
            </w:r>
          </w:p>
        </w:tc>
      </w:tr>
    </w:tbl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3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3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4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4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Пермякова Андрея Владимировича, действующего на основании Устава, </w:t>
      </w:r>
      <w:bookmarkStart w:id="85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5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6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6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7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7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8" w:name="Дата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№ </w:t>
      </w:r>
      <w:bookmarkStart w:id="89" w:name="Номердог3"/>
      <w:r w:rsidRPr="00ED1E06">
        <w:rPr>
          <w:color w:val="000000" w:themeColor="text1"/>
          <w:sz w:val="22"/>
          <w:szCs w:val="22"/>
        </w:rPr>
        <w:t>____</w:t>
      </w:r>
      <w:bookmarkEnd w:id="89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90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90"/>
      <w:r w:rsidRPr="00ED1E06">
        <w:rPr>
          <w:color w:val="000000" w:themeColor="text1"/>
          <w:sz w:val="22"/>
          <w:szCs w:val="22"/>
        </w:rPr>
        <w:t xml:space="preserve"> (</w:t>
      </w:r>
      <w:bookmarkStart w:id="91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1"/>
      <w:r w:rsidRPr="00ED1E06">
        <w:rPr>
          <w:color w:val="000000" w:themeColor="text1"/>
          <w:sz w:val="22"/>
          <w:szCs w:val="22"/>
        </w:rPr>
        <w:t xml:space="preserve">), </w:t>
      </w:r>
      <w:bookmarkStart w:id="92" w:name="НДС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2"/>
      <w:r w:rsidRPr="00ED1E06">
        <w:rPr>
          <w:color w:val="000000" w:themeColor="text1"/>
          <w:sz w:val="22"/>
          <w:szCs w:val="22"/>
        </w:rPr>
        <w:t>.</w:t>
      </w:r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3"/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4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4"/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Оплата оказанных Исполнителем Услуг осуществляется на условиях </w:t>
      </w:r>
      <w:proofErr w:type="spellStart"/>
      <w:r w:rsidRPr="00ED1E06">
        <w:rPr>
          <w:color w:val="000000" w:themeColor="text1"/>
          <w:sz w:val="22"/>
          <w:szCs w:val="22"/>
        </w:rPr>
        <w:t>софинансирования</w:t>
      </w:r>
      <w:proofErr w:type="spellEnd"/>
      <w:r w:rsidRPr="00ED1E06">
        <w:rPr>
          <w:color w:val="000000" w:themeColor="text1"/>
          <w:sz w:val="22"/>
          <w:szCs w:val="22"/>
        </w:rPr>
        <w:t xml:space="preserve">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5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5"/>
      <w:r w:rsidRPr="00ED1E06">
        <w:rPr>
          <w:color w:val="000000" w:themeColor="text1"/>
          <w:sz w:val="22"/>
          <w:szCs w:val="22"/>
        </w:rPr>
        <w:t xml:space="preserve"> (</w:t>
      </w:r>
      <w:bookmarkStart w:id="96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6"/>
      <w:r w:rsidRPr="00ED1E06">
        <w:rPr>
          <w:color w:val="000000" w:themeColor="text1"/>
          <w:sz w:val="22"/>
          <w:szCs w:val="22"/>
        </w:rPr>
        <w:t xml:space="preserve">), </w:t>
      </w:r>
      <w:bookmarkStart w:id="97" w:name="НДСгфб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7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8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8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9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9"/>
      <w:r w:rsidRPr="00ED1E06">
        <w:rPr>
          <w:color w:val="000000" w:themeColor="text1"/>
          <w:sz w:val="22"/>
          <w:szCs w:val="22"/>
        </w:rPr>
        <w:t xml:space="preserve"> (</w:t>
      </w:r>
      <w:bookmarkStart w:id="100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100"/>
      <w:r w:rsidRPr="00ED1E06">
        <w:rPr>
          <w:color w:val="000000" w:themeColor="text1"/>
          <w:sz w:val="22"/>
          <w:szCs w:val="22"/>
        </w:rPr>
        <w:t xml:space="preserve">), </w:t>
      </w:r>
      <w:bookmarkStart w:id="101" w:name="НДСзак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1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34D8" w:rsidRPr="00ED1E06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________________________А.В. Пермяков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2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2"/>
          <w:p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0E455F" w:rsidRDefault="000E455F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p w:rsidR="000E455F" w:rsidRDefault="000E455F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E455F" w:rsidRDefault="000E455F" w:rsidP="000E455F">
      <w:pPr>
        <w:ind w:left="-851"/>
        <w:jc w:val="center"/>
        <w:outlineLvl w:val="0"/>
        <w:rPr>
          <w:b/>
          <w:sz w:val="22"/>
          <w:szCs w:val="22"/>
        </w:rPr>
      </w:pPr>
      <w:r>
        <w:rPr>
          <w:b/>
        </w:rPr>
        <w:lastRenderedPageBreak/>
        <w:t>ТЕХНИЧЕСКОЕ ЗАДАНИЕ</w:t>
      </w:r>
    </w:p>
    <w:p w:rsidR="000E455F" w:rsidRDefault="000E455F" w:rsidP="000E455F">
      <w:pPr>
        <w:autoSpaceDE w:val="0"/>
        <w:autoSpaceDN w:val="0"/>
        <w:adjustRightInd w:val="0"/>
        <w:ind w:left="-851"/>
        <w:jc w:val="center"/>
        <w:outlineLvl w:val="0"/>
        <w:rPr>
          <w:b/>
        </w:rPr>
      </w:pPr>
      <w:r>
        <w:rPr>
          <w:b/>
          <w:bCs/>
        </w:rPr>
        <w:t>на оказание услуг по с</w:t>
      </w:r>
      <w:r>
        <w:rPr>
          <w:b/>
        </w:rPr>
        <w:t xml:space="preserve">одействию в проведении сертификации продукции субъектов малого и среднего предпринимательства </w:t>
      </w:r>
    </w:p>
    <w:p w:rsidR="000E455F" w:rsidRDefault="000E455F" w:rsidP="000E455F">
      <w:pPr>
        <w:ind w:left="-851"/>
        <w:jc w:val="both"/>
      </w:pPr>
    </w:p>
    <w:p w:rsidR="000E455F" w:rsidRDefault="000E455F" w:rsidP="000E455F">
      <w:pPr>
        <w:pStyle w:val="a3"/>
        <w:numPr>
          <w:ilvl w:val="0"/>
          <w:numId w:val="17"/>
        </w:numPr>
        <w:ind w:left="-851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Заказчик: ИП Базарова М.М.</w:t>
      </w:r>
    </w:p>
    <w:p w:rsidR="000E455F" w:rsidRDefault="000E455F" w:rsidP="000E455F">
      <w:pPr>
        <w:pStyle w:val="a3"/>
        <w:numPr>
          <w:ilvl w:val="0"/>
          <w:numId w:val="17"/>
        </w:numPr>
        <w:tabs>
          <w:tab w:val="left" w:pos="0"/>
        </w:tabs>
        <w:ind w:left="-851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Источник финансирования</w:t>
      </w:r>
      <w:r>
        <w:rPr>
          <w:sz w:val="22"/>
          <w:szCs w:val="22"/>
        </w:rPr>
        <w:t>: средства субсидии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на создание и (или) развитие Регионального центра инжиниринга Республики Бурятия»</w:t>
      </w:r>
    </w:p>
    <w:p w:rsidR="000E455F" w:rsidRDefault="000E455F" w:rsidP="000E455F">
      <w:pPr>
        <w:pStyle w:val="a3"/>
        <w:numPr>
          <w:ilvl w:val="0"/>
          <w:numId w:val="17"/>
        </w:numPr>
        <w:tabs>
          <w:tab w:val="left" w:pos="0"/>
        </w:tabs>
        <w:ind w:left="-851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Основное содержание услуг</w:t>
      </w:r>
      <w:r>
        <w:rPr>
          <w:b/>
          <w:sz w:val="22"/>
          <w:szCs w:val="22"/>
          <w:lang w:val="en-US"/>
        </w:rPr>
        <w:t>:</w:t>
      </w:r>
    </w:p>
    <w:p w:rsidR="000E455F" w:rsidRDefault="000E455F" w:rsidP="000E455F">
      <w:pPr>
        <w:pStyle w:val="a3"/>
        <w:numPr>
          <w:ilvl w:val="1"/>
          <w:numId w:val="18"/>
        </w:numPr>
        <w:tabs>
          <w:tab w:val="left" w:pos="0"/>
          <w:tab w:val="left" w:pos="1134"/>
        </w:tabs>
        <w:ind w:left="-851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Наименование услуг: Содействие в проведении сертификации продукции субъектов малого и среднего предпринимательства в целях выхода на зарубежные рынки </w:t>
      </w:r>
      <w:r>
        <w:rPr>
          <w:bCs/>
          <w:sz w:val="22"/>
          <w:szCs w:val="22"/>
        </w:rPr>
        <w:t xml:space="preserve">- </w:t>
      </w:r>
      <w:r>
        <w:rPr>
          <w:sz w:val="22"/>
          <w:szCs w:val="22"/>
        </w:rPr>
        <w:t xml:space="preserve">декларирование продукции на соответствие требованиям Технического регламента Таможенного союза «О безопасности пищевой продукции» (ТР ТС 021/2011), </w:t>
      </w:r>
      <w:r>
        <w:t xml:space="preserve">ТР ТС 034/2013 «О безопасности мяса и мясной продукции», </w:t>
      </w:r>
      <w:r>
        <w:rPr>
          <w:sz w:val="22"/>
          <w:szCs w:val="22"/>
        </w:rPr>
        <w:t>Технического регламента Таможенного союза «Пищевая продукция в части ее маркировки» (ТР ТС 022/2011), Технического регламента Таможенного союза «Требования безопасности пищевых добавок, ароматизаторов и технологических вспомогательных веществ» (ТР ТС 029/2012).</w:t>
      </w:r>
    </w:p>
    <w:p w:rsidR="000E455F" w:rsidRDefault="000E455F" w:rsidP="000E455F">
      <w:pPr>
        <w:pStyle w:val="a3"/>
        <w:numPr>
          <w:ilvl w:val="1"/>
          <w:numId w:val="18"/>
        </w:numPr>
        <w:tabs>
          <w:tab w:val="left" w:pos="0"/>
          <w:tab w:val="left" w:pos="1134"/>
        </w:tabs>
        <w:ind w:left="-851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Цель проведения декларирования: </w:t>
      </w:r>
    </w:p>
    <w:p w:rsidR="000E455F" w:rsidRDefault="000E455F" w:rsidP="000E455F">
      <w:pPr>
        <w:pStyle w:val="a3"/>
        <w:tabs>
          <w:tab w:val="left" w:pos="993"/>
          <w:tab w:val="left" w:pos="1134"/>
        </w:tabs>
        <w:ind w:left="-851"/>
        <w:jc w:val="both"/>
        <w:rPr>
          <w:sz w:val="22"/>
          <w:szCs w:val="22"/>
        </w:rPr>
      </w:pPr>
      <w:r>
        <w:rPr>
          <w:sz w:val="22"/>
          <w:szCs w:val="22"/>
        </w:rPr>
        <w:t>3.2.1. Получение необходимых разрешительных документов на продукцию:</w:t>
      </w:r>
    </w:p>
    <w:p w:rsidR="000E455F" w:rsidRDefault="000E455F" w:rsidP="000E455F">
      <w:pPr>
        <w:pStyle w:val="a3"/>
        <w:tabs>
          <w:tab w:val="left" w:pos="993"/>
          <w:tab w:val="left" w:pos="1134"/>
        </w:tabs>
        <w:ind w:left="-851"/>
        <w:jc w:val="both"/>
      </w:pPr>
      <w:r>
        <w:t xml:space="preserve">-полуфабрикаты мясные и </w:t>
      </w:r>
      <w:proofErr w:type="spellStart"/>
      <w:r>
        <w:t>мясосодержащие</w:t>
      </w:r>
      <w:proofErr w:type="spellEnd"/>
      <w:r>
        <w:t xml:space="preserve"> замороженные;</w:t>
      </w:r>
    </w:p>
    <w:p w:rsidR="000E455F" w:rsidRDefault="000E455F" w:rsidP="000E455F">
      <w:pPr>
        <w:pStyle w:val="a3"/>
        <w:tabs>
          <w:tab w:val="left" w:pos="993"/>
          <w:tab w:val="left" w:pos="1134"/>
        </w:tabs>
        <w:ind w:left="-851"/>
        <w:jc w:val="both"/>
      </w:pPr>
      <w:r>
        <w:t>-полуфабрикаты макаронных изделий замороженные;</w:t>
      </w:r>
    </w:p>
    <w:p w:rsidR="000E455F" w:rsidRDefault="000E455F" w:rsidP="000E455F">
      <w:pPr>
        <w:pStyle w:val="a3"/>
        <w:tabs>
          <w:tab w:val="left" w:pos="993"/>
          <w:tab w:val="left" w:pos="1134"/>
        </w:tabs>
        <w:ind w:left="-851"/>
        <w:jc w:val="both"/>
        <w:rPr>
          <w:sz w:val="22"/>
          <w:szCs w:val="22"/>
        </w:rPr>
      </w:pPr>
      <w:r>
        <w:t>- шпик соленый и копченый.</w:t>
      </w:r>
    </w:p>
    <w:p w:rsidR="000E455F" w:rsidRDefault="000E455F" w:rsidP="000E455F">
      <w:pPr>
        <w:pStyle w:val="a3"/>
        <w:tabs>
          <w:tab w:val="left" w:pos="993"/>
          <w:tab w:val="left" w:pos="1134"/>
        </w:tabs>
        <w:ind w:left="-851"/>
        <w:jc w:val="both"/>
        <w:rPr>
          <w:sz w:val="22"/>
          <w:szCs w:val="22"/>
        </w:rPr>
      </w:pPr>
      <w:r>
        <w:rPr>
          <w:sz w:val="22"/>
          <w:szCs w:val="22"/>
        </w:rPr>
        <w:t>3.2.2. Полный список получаемой документации и реализуемых услуг:</w:t>
      </w:r>
    </w:p>
    <w:p w:rsidR="000E455F" w:rsidRDefault="000E455F" w:rsidP="000E455F">
      <w:pPr>
        <w:pStyle w:val="a3"/>
        <w:tabs>
          <w:tab w:val="left" w:pos="993"/>
          <w:tab w:val="left" w:pos="1134"/>
        </w:tabs>
        <w:ind w:left="-851"/>
        <w:jc w:val="both"/>
        <w:rPr>
          <w:sz w:val="22"/>
          <w:szCs w:val="22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3544"/>
        <w:gridCol w:w="3685"/>
        <w:gridCol w:w="1559"/>
      </w:tblGrid>
      <w:tr w:rsidR="000E455F" w:rsidTr="000E455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5F" w:rsidRDefault="000E455F">
            <w:pPr>
              <w:ind w:left="-851" w:firstLine="885"/>
              <w:rPr>
                <w:b/>
                <w:sz w:val="22"/>
                <w:szCs w:val="22"/>
              </w:rPr>
            </w:pPr>
            <w:r>
              <w:rPr>
                <w:b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5F" w:rsidRDefault="000E455F">
            <w:pPr>
              <w:ind w:left="33"/>
              <w:rPr>
                <w:b/>
              </w:rPr>
            </w:pPr>
            <w:r>
              <w:rPr>
                <w:b/>
              </w:rPr>
              <w:t>Услуга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5F" w:rsidRDefault="000E455F">
            <w:pPr>
              <w:ind w:left="-851" w:firstLine="884"/>
              <w:rPr>
                <w:b/>
              </w:rPr>
            </w:pPr>
            <w:proofErr w:type="gramStart"/>
            <w:r>
              <w:rPr>
                <w:b/>
              </w:rPr>
              <w:t>Итоговый  документ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5F" w:rsidRDefault="000E455F">
            <w:pPr>
              <w:ind w:left="-851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0E455F" w:rsidTr="000E455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5F" w:rsidRDefault="000E455F">
            <w:pPr>
              <w:ind w:left="-851" w:firstLine="885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5F" w:rsidRDefault="000E455F">
            <w:pPr>
              <w:ind w:left="33"/>
            </w:pPr>
            <w:r>
              <w:t xml:space="preserve">Разработка проекта стандарта организации (2 </w:t>
            </w:r>
            <w:proofErr w:type="spellStart"/>
            <w:r>
              <w:t>шт</w:t>
            </w:r>
            <w:proofErr w:type="spellEnd"/>
            <w:r>
              <w:t>)</w:t>
            </w:r>
          </w:p>
          <w:p w:rsidR="000E455F" w:rsidRDefault="000E455F">
            <w:pPr>
              <w:ind w:left="33"/>
            </w:pPr>
            <w:r>
              <w:t xml:space="preserve">-полуфабрикаты мясные и </w:t>
            </w:r>
            <w:proofErr w:type="spellStart"/>
            <w:r>
              <w:t>мясосодержащие</w:t>
            </w:r>
            <w:proofErr w:type="spellEnd"/>
            <w:r>
              <w:t xml:space="preserve"> замороженные;</w:t>
            </w:r>
          </w:p>
          <w:p w:rsidR="000E455F" w:rsidRDefault="000E455F">
            <w:pPr>
              <w:ind w:left="33"/>
            </w:pPr>
            <w:r>
              <w:t>-полуфабрикаты макаронных изделий замороженные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5F" w:rsidRDefault="000E455F">
            <w:pPr>
              <w:ind w:left="33"/>
            </w:pPr>
            <w:r>
              <w:t>Проект Стандарта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5F" w:rsidRDefault="000E455F">
            <w:r>
              <w:t>5 рабочих дней</w:t>
            </w:r>
          </w:p>
        </w:tc>
      </w:tr>
      <w:tr w:rsidR="000E455F" w:rsidTr="000E455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5F" w:rsidRDefault="000E455F">
            <w:pPr>
              <w:ind w:left="-851" w:firstLine="885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5F" w:rsidRDefault="000E455F">
            <w:pPr>
              <w:ind w:left="33"/>
            </w:pPr>
            <w:r>
              <w:t>Проведение испытаний лабораторных исследований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5F" w:rsidRDefault="000E455F">
            <w:pPr>
              <w:ind w:left="33"/>
            </w:pPr>
            <w:r>
              <w:t>Протоколы испытаний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5F" w:rsidRDefault="000E455F">
            <w:r>
              <w:t>10 рабочих дней</w:t>
            </w:r>
          </w:p>
        </w:tc>
      </w:tr>
      <w:tr w:rsidR="000E455F" w:rsidTr="000E455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5F" w:rsidRDefault="000E455F">
            <w:pPr>
              <w:ind w:right="-30"/>
            </w:pPr>
            <w: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5F" w:rsidRDefault="000E455F">
            <w:pPr>
              <w:pStyle w:val="a3"/>
              <w:tabs>
                <w:tab w:val="left" w:pos="993"/>
                <w:tab w:val="left" w:pos="1134"/>
              </w:tabs>
              <w:spacing w:line="276" w:lineRule="auto"/>
              <w:ind w:left="-107" w:right="36" w:firstLine="425"/>
              <w:jc w:val="both"/>
            </w:pPr>
            <w:proofErr w:type="gramStart"/>
            <w:r>
              <w:t>Регистрация  декларации</w:t>
            </w:r>
            <w:proofErr w:type="gramEnd"/>
            <w:r>
              <w:t xml:space="preserve">  о соответствии на продукцию:</w:t>
            </w:r>
          </w:p>
          <w:p w:rsidR="000E455F" w:rsidRDefault="000E455F">
            <w:pPr>
              <w:pStyle w:val="a3"/>
              <w:tabs>
                <w:tab w:val="left" w:pos="993"/>
                <w:tab w:val="left" w:pos="1134"/>
              </w:tabs>
              <w:spacing w:line="276" w:lineRule="auto"/>
              <w:ind w:left="-107" w:right="36" w:firstLine="425"/>
              <w:jc w:val="both"/>
            </w:pPr>
            <w:r>
              <w:t xml:space="preserve"> -полуфабрикаты мясные и </w:t>
            </w:r>
            <w:proofErr w:type="spellStart"/>
            <w:r>
              <w:t>мясосодержащие</w:t>
            </w:r>
            <w:proofErr w:type="spellEnd"/>
            <w:r>
              <w:t xml:space="preserve"> замороженные;</w:t>
            </w:r>
          </w:p>
          <w:p w:rsidR="000E455F" w:rsidRDefault="000E455F">
            <w:pPr>
              <w:pStyle w:val="a3"/>
              <w:tabs>
                <w:tab w:val="left" w:pos="993"/>
                <w:tab w:val="left" w:pos="1134"/>
              </w:tabs>
              <w:spacing w:line="276" w:lineRule="auto"/>
              <w:ind w:left="-107" w:right="36" w:firstLine="425"/>
              <w:jc w:val="both"/>
            </w:pPr>
            <w:r>
              <w:t>-полуфабрикаты макаронных изделий замороженные;</w:t>
            </w:r>
          </w:p>
          <w:p w:rsidR="000E455F" w:rsidRDefault="000E455F">
            <w:pPr>
              <w:pStyle w:val="a3"/>
              <w:tabs>
                <w:tab w:val="left" w:pos="993"/>
                <w:tab w:val="left" w:pos="1134"/>
              </w:tabs>
              <w:spacing w:line="276" w:lineRule="auto"/>
              <w:ind w:left="-107" w:right="36" w:firstLine="425"/>
              <w:jc w:val="both"/>
              <w:rPr>
                <w:sz w:val="22"/>
                <w:szCs w:val="22"/>
              </w:rPr>
            </w:pPr>
            <w:r>
              <w:t>- шпик соленый и копченый.</w:t>
            </w:r>
          </w:p>
          <w:p w:rsidR="000E455F" w:rsidRDefault="000E455F">
            <w:pPr>
              <w:ind w:left="1317" w:right="-3504" w:firstLine="425"/>
              <w:rPr>
                <w:sz w:val="22"/>
                <w:szCs w:val="22"/>
              </w:rPr>
            </w:pPr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5F" w:rsidRDefault="000E455F">
            <w:pPr>
              <w:ind w:left="33"/>
            </w:pPr>
            <w:r>
              <w:t>Декларация соответствия сроком на 3года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5F" w:rsidRDefault="000E455F">
            <w:r>
              <w:t>5 рабочих дней</w:t>
            </w:r>
          </w:p>
        </w:tc>
      </w:tr>
    </w:tbl>
    <w:p w:rsidR="000E455F" w:rsidRDefault="000E455F" w:rsidP="000E455F">
      <w:pPr>
        <w:pStyle w:val="a3"/>
        <w:tabs>
          <w:tab w:val="left" w:pos="993"/>
          <w:tab w:val="left" w:pos="1134"/>
        </w:tabs>
        <w:ind w:left="-851"/>
        <w:jc w:val="both"/>
        <w:rPr>
          <w:sz w:val="22"/>
          <w:szCs w:val="22"/>
        </w:rPr>
      </w:pPr>
    </w:p>
    <w:p w:rsidR="000E455F" w:rsidRDefault="000E455F" w:rsidP="000E455F">
      <w:pPr>
        <w:pStyle w:val="a3"/>
        <w:tabs>
          <w:tab w:val="left" w:pos="993"/>
          <w:tab w:val="left" w:pos="1134"/>
        </w:tabs>
        <w:ind w:left="-851"/>
        <w:jc w:val="both"/>
        <w:rPr>
          <w:sz w:val="22"/>
          <w:szCs w:val="22"/>
        </w:rPr>
      </w:pPr>
    </w:p>
    <w:p w:rsidR="000E455F" w:rsidRDefault="000E455F" w:rsidP="000E455F">
      <w:pPr>
        <w:pStyle w:val="a3"/>
        <w:tabs>
          <w:tab w:val="left" w:pos="993"/>
        </w:tabs>
        <w:ind w:left="-851"/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4.2. </w:t>
      </w:r>
      <w:r>
        <w:rPr>
          <w:b/>
          <w:sz w:val="22"/>
          <w:szCs w:val="22"/>
        </w:rPr>
        <w:t>Составление и получение отказного информационного письма</w:t>
      </w:r>
    </w:p>
    <w:p w:rsidR="000E455F" w:rsidRDefault="000E455F" w:rsidP="000E455F">
      <w:pPr>
        <w:pStyle w:val="a3"/>
        <w:numPr>
          <w:ilvl w:val="0"/>
          <w:numId w:val="19"/>
        </w:numPr>
        <w:ind w:left="-851" w:firstLine="0"/>
        <w:jc w:val="both"/>
        <w:rPr>
          <w:sz w:val="22"/>
          <w:szCs w:val="22"/>
        </w:rPr>
      </w:pPr>
      <w:r>
        <w:rPr>
          <w:sz w:val="22"/>
          <w:szCs w:val="22"/>
        </w:rPr>
        <w:t>Получатель услуги</w:t>
      </w:r>
      <w:r>
        <w:rPr>
          <w:color w:val="000000"/>
          <w:sz w:val="22"/>
          <w:szCs w:val="22"/>
        </w:rPr>
        <w:t xml:space="preserve"> присылает полное описание продукции и реквизиты конечного получателя Услуги</w:t>
      </w:r>
    </w:p>
    <w:p w:rsidR="000E455F" w:rsidRDefault="000E455F" w:rsidP="000E455F">
      <w:pPr>
        <w:pStyle w:val="a3"/>
        <w:numPr>
          <w:ilvl w:val="0"/>
          <w:numId w:val="19"/>
        </w:numPr>
        <w:ind w:left="-851" w:firstLine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Исполнитель подготавливает заявку для сертификации</w:t>
      </w:r>
    </w:p>
    <w:p w:rsidR="000E455F" w:rsidRDefault="000E455F" w:rsidP="000E455F">
      <w:pPr>
        <w:pStyle w:val="a3"/>
        <w:numPr>
          <w:ilvl w:val="0"/>
          <w:numId w:val="19"/>
        </w:numPr>
        <w:ind w:left="-851" w:firstLine="0"/>
        <w:jc w:val="both"/>
        <w:rPr>
          <w:sz w:val="22"/>
          <w:szCs w:val="22"/>
        </w:rPr>
      </w:pPr>
      <w:r>
        <w:rPr>
          <w:sz w:val="22"/>
          <w:szCs w:val="22"/>
        </w:rPr>
        <w:t>Получатель услуги</w:t>
      </w:r>
      <w:r>
        <w:rPr>
          <w:color w:val="000000"/>
          <w:sz w:val="22"/>
          <w:szCs w:val="22"/>
        </w:rPr>
        <w:t xml:space="preserve"> согласовывает заявку, подписывает ее и отправляет отсканированный электронный вариант Исполнителю</w:t>
      </w:r>
    </w:p>
    <w:p w:rsidR="000E455F" w:rsidRDefault="000E455F" w:rsidP="000E455F">
      <w:pPr>
        <w:pStyle w:val="a3"/>
        <w:numPr>
          <w:ilvl w:val="0"/>
          <w:numId w:val="19"/>
        </w:numPr>
        <w:ind w:left="-851" w:firstLine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Исполнитель на основании заявки готовит макет отказного письма и отправляет </w:t>
      </w:r>
      <w:r>
        <w:rPr>
          <w:sz w:val="22"/>
          <w:szCs w:val="22"/>
        </w:rPr>
        <w:t>Получателю услуги</w:t>
      </w:r>
      <w:r>
        <w:rPr>
          <w:color w:val="000000"/>
          <w:sz w:val="22"/>
          <w:szCs w:val="22"/>
        </w:rPr>
        <w:t xml:space="preserve"> на согласование</w:t>
      </w:r>
    </w:p>
    <w:p w:rsidR="000E455F" w:rsidRDefault="000E455F" w:rsidP="000E455F">
      <w:pPr>
        <w:pStyle w:val="a3"/>
        <w:numPr>
          <w:ilvl w:val="0"/>
          <w:numId w:val="19"/>
        </w:numPr>
        <w:ind w:left="-851"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Получатель услуги</w:t>
      </w:r>
      <w:r>
        <w:rPr>
          <w:color w:val="000000"/>
          <w:sz w:val="22"/>
          <w:szCs w:val="22"/>
        </w:rPr>
        <w:t xml:space="preserve"> согласовывает макет, подписывает его и отправляет отсканированный электронный вариант Исполнителю</w:t>
      </w:r>
    </w:p>
    <w:p w:rsidR="000E455F" w:rsidRDefault="000E455F" w:rsidP="000E455F">
      <w:pPr>
        <w:pStyle w:val="a3"/>
        <w:numPr>
          <w:ilvl w:val="0"/>
          <w:numId w:val="19"/>
        </w:numPr>
        <w:tabs>
          <w:tab w:val="left" w:pos="-709"/>
        </w:tabs>
        <w:ind w:left="-851" w:firstLine="0"/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t>Исполнитель распечатывает отказное информационное письмо</w:t>
      </w:r>
      <w:r>
        <w:rPr>
          <w:color w:val="000000"/>
          <w:sz w:val="22"/>
          <w:szCs w:val="22"/>
        </w:rPr>
        <w:t xml:space="preserve"> и отправляет отсканированный электронный вариант </w:t>
      </w:r>
      <w:r>
        <w:rPr>
          <w:sz w:val="22"/>
          <w:szCs w:val="22"/>
        </w:rPr>
        <w:t>Получателю услуги</w:t>
      </w:r>
    </w:p>
    <w:p w:rsidR="000E455F" w:rsidRDefault="000E455F" w:rsidP="000E455F">
      <w:pPr>
        <w:pStyle w:val="a3"/>
        <w:numPr>
          <w:ilvl w:val="0"/>
          <w:numId w:val="19"/>
        </w:numPr>
        <w:tabs>
          <w:tab w:val="left" w:pos="-709"/>
        </w:tabs>
        <w:ind w:left="-851" w:firstLine="0"/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Исполнитель отправляет оригинал </w:t>
      </w:r>
      <w:r>
        <w:rPr>
          <w:sz w:val="22"/>
          <w:szCs w:val="22"/>
        </w:rPr>
        <w:t>отказного информационного письма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</w:rPr>
        <w:t xml:space="preserve">Получателю услуги </w:t>
      </w:r>
      <w:r>
        <w:rPr>
          <w:color w:val="000000"/>
          <w:sz w:val="22"/>
          <w:szCs w:val="22"/>
          <w:shd w:val="clear" w:color="auto" w:fill="FFFFFF"/>
        </w:rPr>
        <w:t>посредством Почты России ценным письмом с описью вложения.</w:t>
      </w:r>
    </w:p>
    <w:p w:rsidR="000E455F" w:rsidRDefault="000E455F" w:rsidP="000E455F">
      <w:pPr>
        <w:pStyle w:val="a3"/>
        <w:tabs>
          <w:tab w:val="left" w:pos="993"/>
        </w:tabs>
        <w:ind w:left="-851"/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4.3. </w:t>
      </w:r>
      <w:r>
        <w:rPr>
          <w:b/>
          <w:sz w:val="22"/>
          <w:szCs w:val="22"/>
        </w:rPr>
        <w:t>Составление и получение Декларации Соответствия на 3 лет</w:t>
      </w:r>
    </w:p>
    <w:p w:rsidR="000E455F" w:rsidRDefault="000E455F" w:rsidP="000E455F">
      <w:pPr>
        <w:pStyle w:val="a3"/>
        <w:numPr>
          <w:ilvl w:val="0"/>
          <w:numId w:val="19"/>
        </w:numPr>
        <w:ind w:left="-851" w:firstLine="0"/>
        <w:jc w:val="both"/>
        <w:rPr>
          <w:sz w:val="22"/>
          <w:szCs w:val="22"/>
        </w:rPr>
      </w:pPr>
      <w:r>
        <w:rPr>
          <w:sz w:val="22"/>
          <w:szCs w:val="22"/>
        </w:rPr>
        <w:t>Получатель услуги</w:t>
      </w:r>
      <w:r>
        <w:rPr>
          <w:color w:val="000000"/>
          <w:sz w:val="22"/>
          <w:szCs w:val="22"/>
        </w:rPr>
        <w:t xml:space="preserve"> присылает полное описание продукции и реквизиты конечного получателя Услуги</w:t>
      </w:r>
    </w:p>
    <w:p w:rsidR="000E455F" w:rsidRDefault="000E455F" w:rsidP="000E455F">
      <w:pPr>
        <w:pStyle w:val="a3"/>
        <w:numPr>
          <w:ilvl w:val="0"/>
          <w:numId w:val="19"/>
        </w:numPr>
        <w:ind w:left="-851" w:firstLine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Исполнитель подготавливает заявку для сертификации</w:t>
      </w:r>
    </w:p>
    <w:p w:rsidR="000E455F" w:rsidRDefault="000E455F" w:rsidP="000E455F">
      <w:pPr>
        <w:pStyle w:val="a3"/>
        <w:numPr>
          <w:ilvl w:val="0"/>
          <w:numId w:val="19"/>
        </w:numPr>
        <w:ind w:left="-851" w:firstLine="0"/>
        <w:jc w:val="both"/>
        <w:rPr>
          <w:sz w:val="22"/>
          <w:szCs w:val="22"/>
        </w:rPr>
      </w:pPr>
      <w:r>
        <w:rPr>
          <w:sz w:val="22"/>
          <w:szCs w:val="22"/>
        </w:rPr>
        <w:t>Получатель услуги</w:t>
      </w:r>
      <w:r>
        <w:rPr>
          <w:color w:val="000000"/>
          <w:sz w:val="22"/>
          <w:szCs w:val="22"/>
        </w:rPr>
        <w:t xml:space="preserve"> согласовывает заявку, подписывает ее и отправляет отсканированный электронный вариант Исполнителю</w:t>
      </w:r>
    </w:p>
    <w:p w:rsidR="000E455F" w:rsidRDefault="000E455F" w:rsidP="000E455F">
      <w:pPr>
        <w:pStyle w:val="a3"/>
        <w:numPr>
          <w:ilvl w:val="0"/>
          <w:numId w:val="19"/>
        </w:numPr>
        <w:tabs>
          <w:tab w:val="left" w:pos="-709"/>
        </w:tabs>
        <w:ind w:left="-851" w:firstLine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Исполнитель на основании заявки готовит макет </w:t>
      </w:r>
      <w:r>
        <w:rPr>
          <w:sz w:val="22"/>
          <w:szCs w:val="22"/>
        </w:rPr>
        <w:t xml:space="preserve">Декларации </w:t>
      </w:r>
      <w:r>
        <w:rPr>
          <w:color w:val="000000"/>
          <w:sz w:val="22"/>
          <w:szCs w:val="22"/>
        </w:rPr>
        <w:t xml:space="preserve">и отправляет </w:t>
      </w:r>
      <w:r>
        <w:rPr>
          <w:sz w:val="22"/>
          <w:szCs w:val="22"/>
        </w:rPr>
        <w:t>Получателю услуги</w:t>
      </w:r>
      <w:r>
        <w:rPr>
          <w:color w:val="000000"/>
          <w:sz w:val="22"/>
          <w:szCs w:val="22"/>
        </w:rPr>
        <w:t xml:space="preserve"> на согласование</w:t>
      </w:r>
    </w:p>
    <w:p w:rsidR="000E455F" w:rsidRDefault="000E455F" w:rsidP="000E455F">
      <w:pPr>
        <w:pStyle w:val="a3"/>
        <w:numPr>
          <w:ilvl w:val="0"/>
          <w:numId w:val="19"/>
        </w:numPr>
        <w:ind w:left="-851" w:firstLine="0"/>
        <w:jc w:val="both"/>
        <w:rPr>
          <w:sz w:val="22"/>
          <w:szCs w:val="22"/>
        </w:rPr>
      </w:pPr>
      <w:r>
        <w:rPr>
          <w:sz w:val="22"/>
          <w:szCs w:val="22"/>
        </w:rPr>
        <w:t>Получатель услуги</w:t>
      </w:r>
      <w:r>
        <w:rPr>
          <w:color w:val="000000"/>
          <w:sz w:val="22"/>
          <w:szCs w:val="22"/>
        </w:rPr>
        <w:t xml:space="preserve"> согласовывает макет, подписывает его и отправляет отсканированный электронный вариант Исполнителю</w:t>
      </w:r>
    </w:p>
    <w:p w:rsidR="000E455F" w:rsidRDefault="000E455F" w:rsidP="000E455F">
      <w:pPr>
        <w:pStyle w:val="a3"/>
        <w:numPr>
          <w:ilvl w:val="0"/>
          <w:numId w:val="19"/>
        </w:numPr>
        <w:tabs>
          <w:tab w:val="left" w:pos="-709"/>
        </w:tabs>
        <w:ind w:left="-851" w:firstLine="0"/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t xml:space="preserve">Исполнитель распечатывает Декларацию </w:t>
      </w:r>
      <w:r>
        <w:rPr>
          <w:color w:val="000000"/>
          <w:sz w:val="22"/>
          <w:szCs w:val="22"/>
        </w:rPr>
        <w:t xml:space="preserve">и отправляет отсканированный электронный вариант </w:t>
      </w:r>
      <w:r>
        <w:rPr>
          <w:sz w:val="22"/>
          <w:szCs w:val="22"/>
        </w:rPr>
        <w:t>Получателю услуги</w:t>
      </w:r>
    </w:p>
    <w:p w:rsidR="000E455F" w:rsidRDefault="000E455F" w:rsidP="000E455F">
      <w:pPr>
        <w:pStyle w:val="a3"/>
        <w:numPr>
          <w:ilvl w:val="0"/>
          <w:numId w:val="19"/>
        </w:numPr>
        <w:ind w:left="-851" w:firstLine="0"/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Исполнитель отправляет оригинал </w:t>
      </w:r>
      <w:r>
        <w:rPr>
          <w:sz w:val="22"/>
          <w:szCs w:val="22"/>
        </w:rPr>
        <w:t>сертификата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</w:rPr>
        <w:t>Получателю услуги</w:t>
      </w:r>
      <w:r>
        <w:rPr>
          <w:color w:val="000000"/>
          <w:sz w:val="22"/>
          <w:szCs w:val="22"/>
          <w:shd w:val="clear" w:color="auto" w:fill="FFFFFF"/>
        </w:rPr>
        <w:t xml:space="preserve"> посредством Почты России ценным письмом с описью вложения.</w:t>
      </w:r>
    </w:p>
    <w:p w:rsidR="000E455F" w:rsidRDefault="000E455F" w:rsidP="000E455F">
      <w:pPr>
        <w:pStyle w:val="a6"/>
        <w:ind w:left="-851"/>
        <w:jc w:val="both"/>
        <w:rPr>
          <w:rFonts w:ascii="Times New Roman" w:hAnsi="Times New Roman"/>
          <w:b/>
        </w:rPr>
      </w:pPr>
      <w:r>
        <w:rPr>
          <w:b/>
        </w:rPr>
        <w:t>5. Исполнитель передает Заказчику и Получателю услуги</w:t>
      </w:r>
      <w:r>
        <w:rPr>
          <w:b/>
          <w:lang w:eastAsia="ru-RU"/>
        </w:rPr>
        <w:t xml:space="preserve"> </w:t>
      </w:r>
      <w:r>
        <w:rPr>
          <w:b/>
        </w:rPr>
        <w:t>следующую документацию:</w:t>
      </w:r>
    </w:p>
    <w:p w:rsidR="000E455F" w:rsidRDefault="000E455F" w:rsidP="000E455F">
      <w:pPr>
        <w:pStyle w:val="a6"/>
        <w:numPr>
          <w:ilvl w:val="0"/>
          <w:numId w:val="20"/>
        </w:numPr>
        <w:ind w:left="-851" w:firstLine="0"/>
      </w:pPr>
      <w:r>
        <w:t>Акт об оказанных услугах;</w:t>
      </w:r>
    </w:p>
    <w:p w:rsidR="000E455F" w:rsidRDefault="000E455F" w:rsidP="000E455F">
      <w:pPr>
        <w:pStyle w:val="a6"/>
        <w:numPr>
          <w:ilvl w:val="0"/>
          <w:numId w:val="20"/>
        </w:numPr>
        <w:ind w:left="-851" w:firstLine="0"/>
      </w:pPr>
      <w:r>
        <w:t>Протокол лабораторных испытаний.</w:t>
      </w:r>
    </w:p>
    <w:p w:rsidR="000E455F" w:rsidRDefault="000E455F" w:rsidP="000E455F">
      <w:pPr>
        <w:pStyle w:val="a6"/>
        <w:numPr>
          <w:ilvl w:val="0"/>
          <w:numId w:val="20"/>
        </w:numPr>
        <w:ind w:left="-851" w:firstLine="0"/>
      </w:pPr>
      <w:r>
        <w:t>Оригинал отказного письма с индивидуальным номером.</w:t>
      </w:r>
    </w:p>
    <w:p w:rsidR="000E455F" w:rsidRDefault="000E455F" w:rsidP="000E455F">
      <w:pPr>
        <w:pStyle w:val="a6"/>
        <w:numPr>
          <w:ilvl w:val="0"/>
          <w:numId w:val="20"/>
        </w:numPr>
        <w:ind w:left="-851" w:firstLine="0"/>
      </w:pPr>
      <w:r>
        <w:t>Оригинал Декларации сроком на 3года</w:t>
      </w:r>
    </w:p>
    <w:p w:rsidR="000E455F" w:rsidRDefault="000E455F" w:rsidP="000E455F">
      <w:pPr>
        <w:pStyle w:val="a6"/>
        <w:numPr>
          <w:ilvl w:val="0"/>
          <w:numId w:val="20"/>
        </w:numPr>
        <w:ind w:left="-851" w:firstLine="0"/>
      </w:pPr>
      <w:r>
        <w:t>Проект стандарта организации</w:t>
      </w:r>
    </w:p>
    <w:p w:rsidR="000E455F" w:rsidRDefault="000E455F" w:rsidP="000E455F">
      <w:pPr>
        <w:pStyle w:val="a3"/>
        <w:tabs>
          <w:tab w:val="left" w:pos="993"/>
          <w:tab w:val="left" w:pos="1134"/>
        </w:tabs>
        <w:ind w:left="-8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Срок оказания услуг – 15 рабочих дней с момента заключения договора.</w:t>
      </w:r>
    </w:p>
    <w:p w:rsidR="000E455F" w:rsidRDefault="000E455F" w:rsidP="000E455F">
      <w:pPr>
        <w:pStyle w:val="a3"/>
        <w:tabs>
          <w:tab w:val="left" w:pos="993"/>
          <w:tab w:val="left" w:pos="1134"/>
        </w:tabs>
        <w:ind w:left="-851"/>
        <w:jc w:val="both"/>
        <w:rPr>
          <w:bCs/>
          <w:sz w:val="22"/>
          <w:szCs w:val="22"/>
        </w:rPr>
      </w:pPr>
      <w:r>
        <w:rPr>
          <w:rFonts w:eastAsia="Georgia"/>
          <w:sz w:val="22"/>
          <w:szCs w:val="22"/>
        </w:rPr>
        <w:t>Сроки могут быть изменены в случаях уточнения Технического задания или необходимости выполнения исполнителем дополнительных требований Заказчика. В этом случае новые сроки определяются соглашением Сторон.</w:t>
      </w:r>
    </w:p>
    <w:p w:rsidR="000E455F" w:rsidRDefault="000E455F" w:rsidP="000E455F">
      <w:pPr>
        <w:pStyle w:val="a3"/>
        <w:ind w:left="-851"/>
        <w:jc w:val="both"/>
        <w:rPr>
          <w:sz w:val="22"/>
          <w:szCs w:val="22"/>
          <w:lang w:eastAsia="en-US"/>
        </w:rPr>
      </w:pPr>
      <w:r>
        <w:rPr>
          <w:b/>
          <w:sz w:val="22"/>
          <w:szCs w:val="22"/>
        </w:rPr>
        <w:t xml:space="preserve">6. </w:t>
      </w:r>
      <w:r>
        <w:rPr>
          <w:sz w:val="22"/>
          <w:szCs w:val="22"/>
        </w:rPr>
        <w:t>Оплата за оказанные Исполнителем услуги производится Заказчиком в безналичной форме путем перечисления денежных средств на расчетный счет Исполнителя в размере 100% (ста процентов) в течение 2 (двух) рабочих дней с момента получения отсканированных копий документов согласно пункту 3 настоящего договора и подписания сторонами акта сдачи-приемки оказанных услуг.</w:t>
      </w:r>
    </w:p>
    <w:p w:rsidR="000E455F" w:rsidRDefault="000E455F" w:rsidP="000E455F">
      <w:pPr>
        <w:ind w:left="-851"/>
        <w:jc w:val="both"/>
        <w:rPr>
          <w:bCs/>
          <w:sz w:val="22"/>
          <w:szCs w:val="22"/>
        </w:rPr>
      </w:pPr>
      <w:r>
        <w:rPr>
          <w:b/>
          <w:bCs/>
        </w:rPr>
        <w:t xml:space="preserve">7. </w:t>
      </w:r>
      <w:r>
        <w:rPr>
          <w:bCs/>
        </w:rPr>
        <w:t>По требованию Заказчика Исполнитель должен учитывать все предложения и устранять замечания, направляемые надлежащим образом Заказчиком.</w:t>
      </w:r>
    </w:p>
    <w:p w:rsidR="000E455F" w:rsidRDefault="000E455F" w:rsidP="000E455F">
      <w:pPr>
        <w:tabs>
          <w:tab w:val="left" w:pos="993"/>
          <w:tab w:val="left" w:pos="1134"/>
          <w:tab w:val="left" w:pos="1276"/>
        </w:tabs>
        <w:ind w:left="-850" w:hanging="1"/>
        <w:jc w:val="both"/>
      </w:pPr>
      <w:r>
        <w:rPr>
          <w:b/>
        </w:rPr>
        <w:t xml:space="preserve">8. </w:t>
      </w:r>
      <w:r>
        <w:t>Исполнитель обязуется заблаговременно извещать Заказчика о трудностях, возникающих в процессе оказания услуг в соответствии с настоящим Техническим заданием.</w:t>
      </w:r>
    </w:p>
    <w:p w:rsidR="000E455F" w:rsidRDefault="000E455F" w:rsidP="000E455F">
      <w:pPr>
        <w:tabs>
          <w:tab w:val="left" w:pos="993"/>
          <w:tab w:val="left" w:pos="1134"/>
        </w:tabs>
        <w:ind w:hanging="851"/>
        <w:jc w:val="both"/>
        <w:outlineLvl w:val="0"/>
        <w:rPr>
          <w:bCs/>
        </w:rPr>
      </w:pPr>
      <w:r>
        <w:rPr>
          <w:b/>
          <w:bCs/>
        </w:rPr>
        <w:t xml:space="preserve">9.  </w:t>
      </w:r>
      <w:r>
        <w:rPr>
          <w:bCs/>
        </w:rPr>
        <w:t>Место предоставления отчетных документов: г. Улан-Удэ, ул. Смолина 65</w:t>
      </w:r>
    </w:p>
    <w:p w:rsidR="000E455F" w:rsidRDefault="000E455F" w:rsidP="000E455F">
      <w:pPr>
        <w:pStyle w:val="a3"/>
        <w:tabs>
          <w:tab w:val="left" w:pos="993"/>
          <w:tab w:val="left" w:pos="1134"/>
        </w:tabs>
        <w:ind w:left="-851"/>
        <w:jc w:val="both"/>
        <w:outlineLvl w:val="0"/>
        <w:rPr>
          <w:bCs/>
          <w:sz w:val="22"/>
          <w:szCs w:val="22"/>
        </w:rPr>
      </w:pPr>
    </w:p>
    <w:p w:rsidR="000E455F" w:rsidRDefault="000E455F" w:rsidP="000E455F">
      <w:pPr>
        <w:rPr>
          <w:rFonts w:asciiTheme="minorHAnsi" w:hAnsiTheme="minorHAnsi"/>
          <w:sz w:val="22"/>
          <w:szCs w:val="22"/>
        </w:rPr>
      </w:pPr>
    </w:p>
    <w:p w:rsidR="000E455F" w:rsidRDefault="000E455F" w:rsidP="000E455F"/>
    <w:p w:rsidR="00974326" w:rsidRPr="00F734D8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sectPr w:rsidR="00974326" w:rsidRPr="00F734D8" w:rsidSect="006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4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9997A8B"/>
    <w:multiLevelType w:val="multilevel"/>
    <w:tmpl w:val="FC4C75E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6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66784854"/>
    <w:multiLevelType w:val="hybridMultilevel"/>
    <w:tmpl w:val="7A080BB0"/>
    <w:lvl w:ilvl="0" w:tplc="041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CF5A67"/>
    <w:multiLevelType w:val="multilevel"/>
    <w:tmpl w:val="06600D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86" w:hanging="360"/>
      </w:pPr>
      <w:rPr>
        <w:b/>
        <w:lang w:val="ru-RU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9" w15:restartNumberingAfterBreak="0">
    <w:nsid w:val="7A9B6E78"/>
    <w:multiLevelType w:val="hybridMultilevel"/>
    <w:tmpl w:val="7C2AB4A6"/>
    <w:lvl w:ilvl="0" w:tplc="0419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2"/>
  </w:num>
  <w:num w:numId="13">
    <w:abstractNumId w:val="14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16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C1A54"/>
    <w:rsid w:val="00007966"/>
    <w:rsid w:val="000451C8"/>
    <w:rsid w:val="000A0BF3"/>
    <w:rsid w:val="000B314C"/>
    <w:rsid w:val="000C06C8"/>
    <w:rsid w:val="000E455F"/>
    <w:rsid w:val="00124648"/>
    <w:rsid w:val="00127D13"/>
    <w:rsid w:val="0015526D"/>
    <w:rsid w:val="0020238F"/>
    <w:rsid w:val="0022567F"/>
    <w:rsid w:val="00242411"/>
    <w:rsid w:val="002814DA"/>
    <w:rsid w:val="003C2855"/>
    <w:rsid w:val="003D046A"/>
    <w:rsid w:val="003F5B8E"/>
    <w:rsid w:val="00493FE7"/>
    <w:rsid w:val="00502480"/>
    <w:rsid w:val="00506AC2"/>
    <w:rsid w:val="00553494"/>
    <w:rsid w:val="00574534"/>
    <w:rsid w:val="00576A1F"/>
    <w:rsid w:val="00622BE2"/>
    <w:rsid w:val="00625795"/>
    <w:rsid w:val="006B134B"/>
    <w:rsid w:val="006C047A"/>
    <w:rsid w:val="006D543A"/>
    <w:rsid w:val="006F7A51"/>
    <w:rsid w:val="007353D6"/>
    <w:rsid w:val="00783604"/>
    <w:rsid w:val="007A6B29"/>
    <w:rsid w:val="007D14C8"/>
    <w:rsid w:val="007D2A0B"/>
    <w:rsid w:val="007D53AB"/>
    <w:rsid w:val="0083360B"/>
    <w:rsid w:val="00864623"/>
    <w:rsid w:val="00880DD3"/>
    <w:rsid w:val="008B59B7"/>
    <w:rsid w:val="008C5C32"/>
    <w:rsid w:val="008F02F8"/>
    <w:rsid w:val="00904A44"/>
    <w:rsid w:val="00940A15"/>
    <w:rsid w:val="00974326"/>
    <w:rsid w:val="00A56AD5"/>
    <w:rsid w:val="00A70F80"/>
    <w:rsid w:val="00A83701"/>
    <w:rsid w:val="00AB5FBE"/>
    <w:rsid w:val="00AD55E7"/>
    <w:rsid w:val="00B014D8"/>
    <w:rsid w:val="00B73EFE"/>
    <w:rsid w:val="00B822F7"/>
    <w:rsid w:val="00B837E3"/>
    <w:rsid w:val="00BA5D12"/>
    <w:rsid w:val="00BC1646"/>
    <w:rsid w:val="00BC1A54"/>
    <w:rsid w:val="00BF280E"/>
    <w:rsid w:val="00C01B0A"/>
    <w:rsid w:val="00C776DB"/>
    <w:rsid w:val="00C80C20"/>
    <w:rsid w:val="00D8622F"/>
    <w:rsid w:val="00DD23C4"/>
    <w:rsid w:val="00DD3F80"/>
    <w:rsid w:val="00E01303"/>
    <w:rsid w:val="00E12F12"/>
    <w:rsid w:val="00ED1E06"/>
    <w:rsid w:val="00EE2C36"/>
    <w:rsid w:val="00F07B36"/>
    <w:rsid w:val="00F33B5E"/>
    <w:rsid w:val="00F349A1"/>
    <w:rsid w:val="00F734D8"/>
    <w:rsid w:val="00F848F2"/>
    <w:rsid w:val="00F9486B"/>
    <w:rsid w:val="00FE229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52C9A002-9E2A-4230-8EF1-17D3F4DC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uiPriority w:val="1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C285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C28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19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0</TotalTime>
  <Pages>17</Pages>
  <Words>5893</Words>
  <Characters>33593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serebrennikovkv</dc:creator>
  <cp:lastModifiedBy>serebrennikovkv@AD.MSP03.RU</cp:lastModifiedBy>
  <cp:revision>2</cp:revision>
  <cp:lastPrinted>2019-12-02T10:10:00Z</cp:lastPrinted>
  <dcterms:created xsi:type="dcterms:W3CDTF">2019-12-02T10:10:00Z</dcterms:created>
  <dcterms:modified xsi:type="dcterms:W3CDTF">2019-12-02T10:10:00Z</dcterms:modified>
</cp:coreProperties>
</file>