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08DB" w14:textId="44EE9FB1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>ЦЭ11-02-2021</w:t>
      </w:r>
      <w:r w:rsidR="005A420D">
        <w:rPr>
          <w:rFonts w:ascii="Times New Roman" w:hAnsi="Times New Roman" w:cs="Times New Roman"/>
          <w:b/>
          <w:sz w:val="24"/>
          <w:szCs w:val="24"/>
        </w:rPr>
        <w:t>/</w:t>
      </w:r>
      <w:r w:rsidR="00BA7551">
        <w:rPr>
          <w:rFonts w:ascii="Times New Roman" w:hAnsi="Times New Roman" w:cs="Times New Roman"/>
          <w:b/>
          <w:sz w:val="24"/>
          <w:szCs w:val="24"/>
        </w:rPr>
        <w:t>9</w:t>
      </w:r>
      <w:r w:rsidR="00BA7C2F">
        <w:rPr>
          <w:rFonts w:ascii="Times New Roman" w:hAnsi="Times New Roman" w:cs="Times New Roman"/>
          <w:b/>
          <w:sz w:val="24"/>
          <w:szCs w:val="24"/>
        </w:rPr>
        <w:t>9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A7551">
        <w:rPr>
          <w:rFonts w:ascii="Times New Roman" w:hAnsi="Times New Roman" w:cs="Times New Roman"/>
          <w:b/>
          <w:sz w:val="24"/>
          <w:szCs w:val="24"/>
        </w:rPr>
        <w:t>21</w:t>
      </w:r>
      <w:r w:rsidR="006E3E40">
        <w:rPr>
          <w:rFonts w:ascii="Times New Roman" w:hAnsi="Times New Roman" w:cs="Times New Roman"/>
          <w:b/>
          <w:sz w:val="24"/>
          <w:szCs w:val="24"/>
        </w:rPr>
        <w:t>.</w:t>
      </w:r>
      <w:r w:rsidR="00BA7551">
        <w:rPr>
          <w:rFonts w:ascii="Times New Roman" w:hAnsi="Times New Roman" w:cs="Times New Roman"/>
          <w:b/>
          <w:sz w:val="24"/>
          <w:szCs w:val="24"/>
        </w:rPr>
        <w:t>12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</w:t>
      </w:r>
      <w:r w:rsidR="00BA7551">
        <w:rPr>
          <w:rFonts w:ascii="Times New Roman" w:hAnsi="Times New Roman" w:cs="Times New Roman"/>
          <w:b/>
          <w:sz w:val="24"/>
          <w:szCs w:val="24"/>
        </w:rPr>
        <w:t>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bookmarkEnd w:id="0"/>
    <w:p w14:paraId="035A4070" w14:textId="4C6A4BCB" w:rsidR="007D3B16" w:rsidRPr="00BA7C2F" w:rsidRDefault="000F2F79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</w:t>
      </w:r>
      <w:r w:rsidR="00BA7551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 w:rsidRPr="00BA755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A7C2F" w:rsidRPr="00BA7C2F">
        <w:rPr>
          <w:rFonts w:ascii="Times New Roman" w:hAnsi="Times New Roman" w:cs="Times New Roman"/>
          <w:b/>
          <w:sz w:val="24"/>
          <w:szCs w:val="24"/>
        </w:rPr>
        <w:t>с</w:t>
      </w:r>
      <w:r w:rsidR="00BA7C2F" w:rsidRPr="00BA7C2F">
        <w:rPr>
          <w:rFonts w:ascii="Times New Roman" w:hAnsi="Times New Roman" w:cs="Times New Roman"/>
          <w:b/>
          <w:sz w:val="24"/>
          <w:szCs w:val="24"/>
        </w:rPr>
        <w:t>опровождени</w:t>
      </w:r>
      <w:r w:rsidR="00BA7C2F" w:rsidRPr="00BA7C2F">
        <w:rPr>
          <w:rFonts w:ascii="Times New Roman" w:hAnsi="Times New Roman" w:cs="Times New Roman"/>
          <w:b/>
          <w:sz w:val="24"/>
          <w:szCs w:val="24"/>
        </w:rPr>
        <w:t>ю</w:t>
      </w:r>
      <w:r w:rsidR="00BA7C2F" w:rsidRPr="00BA7C2F">
        <w:rPr>
          <w:rFonts w:ascii="Times New Roman" w:hAnsi="Times New Roman" w:cs="Times New Roman"/>
          <w:b/>
          <w:sz w:val="24"/>
          <w:szCs w:val="24"/>
        </w:rPr>
        <w:t xml:space="preserve"> экспортного контракта</w:t>
      </w:r>
      <w:r w:rsidR="00750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>
        <w:rPr>
          <w:rFonts w:ascii="Times New Roman" w:hAnsi="Times New Roman" w:cs="Times New Roman"/>
          <w:b/>
          <w:sz w:val="24"/>
          <w:szCs w:val="24"/>
        </w:rPr>
        <w:t>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7C6DFF">
        <w:trPr>
          <w:trHeight w:val="34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BA7C2F">
        <w:trPr>
          <w:trHeight w:val="68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4A8E5583" w:rsidR="007D3B16" w:rsidRPr="0035723A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</w:t>
            </w:r>
            <w:r w:rsidR="00BA7551"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BA7C2F" w:rsidRPr="00BA7C2F">
              <w:rPr>
                <w:rFonts w:ascii="Times New Roman" w:hAnsi="Times New Roman" w:cs="Times New Roman"/>
                <w:bCs/>
                <w:sz w:val="24"/>
                <w:szCs w:val="32"/>
              </w:rPr>
              <w:t>с</w:t>
            </w:r>
            <w:r w:rsidR="00BA7C2F" w:rsidRPr="00BA7C2F">
              <w:rPr>
                <w:rFonts w:ascii="Times New Roman" w:hAnsi="Times New Roman" w:cs="Times New Roman"/>
                <w:bCs/>
                <w:sz w:val="24"/>
                <w:szCs w:val="32"/>
              </w:rPr>
              <w:t>опровождени</w:t>
            </w:r>
            <w:r w:rsidR="00BA7C2F" w:rsidRPr="00BA7C2F">
              <w:rPr>
                <w:rFonts w:ascii="Times New Roman" w:hAnsi="Times New Roman" w:cs="Times New Roman"/>
                <w:bCs/>
                <w:sz w:val="24"/>
                <w:szCs w:val="32"/>
              </w:rPr>
              <w:t>ю</w:t>
            </w:r>
            <w:r w:rsidR="00BA7C2F" w:rsidRPr="00BA7C2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экспортного контракта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3E011919" w:rsidR="006960BA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BA7C2F">
              <w:rPr>
                <w:rFonts w:ascii="Times New Roman" w:hAnsi="Times New Roman" w:cs="Times New Roman"/>
                <w:bCs/>
                <w:sz w:val="24"/>
                <w:szCs w:val="32"/>
              </w:rPr>
              <w:t>15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0 тыс.</w:t>
            </w:r>
            <w:r w:rsidR="007419F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оказание услуг</w:t>
            </w:r>
            <w:r w:rsidR="00BA7551">
              <w:rPr>
                <w:rFonts w:ascii="Times New Roman" w:hAnsi="Times New Roman" w:cs="Times New Roman"/>
                <w:bCs/>
                <w:sz w:val="24"/>
                <w:szCs w:val="32"/>
              </w:rPr>
              <w:t>и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для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1 субъект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малого и среднего предпринимательства Республики Бурятия</w:t>
            </w:r>
            <w:bookmarkEnd w:id="2"/>
            <w:r w:rsidR="006960BA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BA7551">
        <w:trPr>
          <w:trHeight w:val="203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55F170F5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Квалификационный опыт: наличие не менее 2 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договоров 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>аналогичны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>х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предмету формирования Перечня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потенциальных исполнителей с подписанными актами выполненных работ за последние 3 года</w:t>
            </w:r>
          </w:p>
          <w:p w14:paraId="2D80E05C" w14:textId="12AF84AE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2.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164DDE52" w14:textId="40620C40" w:rsidR="00BA7551" w:rsidRPr="00BA7551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- к</w:t>
            </w: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опии диплома о высшем образовании;</w:t>
            </w:r>
          </w:p>
          <w:p w14:paraId="76523310" w14:textId="49752C9E" w:rsidR="000F2F79" w:rsidRPr="00BF4CAB" w:rsidRDefault="00BA7551" w:rsidP="00BA755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- трудового договора или трудовой книжки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C22415" w:rsidRPr="00BF4CAB" w14:paraId="19977261" w14:textId="77777777" w:rsidTr="00BA7551">
        <w:trPr>
          <w:trHeight w:val="25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C22415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DD365B2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Заявки принимаются до 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.1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.202</w:t>
            </w:r>
            <w:r w:rsidR="00BA7551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г.</w:t>
            </w:r>
          </w:p>
        </w:tc>
      </w:tr>
      <w:tr w:rsidR="00C22415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872B2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аявки предоставляются по адресу: </w:t>
            </w:r>
          </w:p>
          <w:p w14:paraId="5064DEAC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48BF43B3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6C951459" w14:textId="0A063645" w:rsidR="00C22415" w:rsidRPr="00E020F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BA7551" w:rsidRPr="007437C5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Pr="00E020F8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2E3A90DF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62B526F2" w:rsidR="00C22415" w:rsidRPr="00BF4CAB" w:rsidRDefault="00C22415" w:rsidP="00C2241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по </w:t>
            </w:r>
            <w:r w:rsidR="00BA7C2F" w:rsidRPr="00BA7C2F">
              <w:rPr>
                <w:rFonts w:ascii="Times New Roman" w:hAnsi="Times New Roman" w:cs="Times New Roman"/>
                <w:bCs/>
                <w:sz w:val="24"/>
                <w:szCs w:val="32"/>
              </w:rPr>
              <w:t>сопровождению экспортного контракта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C22415" w:rsidRPr="009C2121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0B1E8" w14:textId="40802103" w:rsidR="00C22415" w:rsidRPr="009C2121" w:rsidRDefault="007C6DFF" w:rsidP="00C22415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Жигжитова Маргарита Вячеславовна</w:t>
            </w:r>
          </w:p>
          <w:p w14:paraId="0F85B15B" w14:textId="522A6466" w:rsidR="00C22415" w:rsidRPr="00BF4CAB" w:rsidRDefault="009C2121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Аналитик</w:t>
            </w:r>
            <w:r w:rsidR="00C22415"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Центра экспорта Республики Бурятия</w:t>
            </w:r>
          </w:p>
          <w:p w14:paraId="16F199A6" w14:textId="41082661" w:rsidR="00C22415" w:rsidRPr="00DF7EF7" w:rsidRDefault="00C22415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доб. </w:t>
            </w:r>
            <w:r w:rsidR="007C6DFF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8-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130</w:t>
            </w:r>
          </w:p>
          <w:p w14:paraId="5C332920" w14:textId="70B52E3A" w:rsidR="00C22415" w:rsidRPr="007C6DFF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e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>-</w:t>
            </w: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mai</w:t>
            </w:r>
            <w:r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l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 xml:space="preserve">: </w:t>
            </w:r>
            <w:hyperlink r:id="rId7" w:history="1"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export</w:t>
              </w:r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@</w:t>
              </w:r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msp</w:t>
              </w:r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03.</w:t>
              </w:r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22415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C22415" w:rsidRPr="007B4FA8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1A84" w14:textId="77777777" w:rsidR="00C22415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17AA6933" w14:textId="3717E3D7" w:rsidR="00C22415" w:rsidRPr="007B4FA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8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C666D69"/>
    <w:multiLevelType w:val="hybridMultilevel"/>
    <w:tmpl w:val="4F6EB1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444420">
    <w:abstractNumId w:val="9"/>
  </w:num>
  <w:num w:numId="2" w16cid:durableId="209538113">
    <w:abstractNumId w:val="13"/>
  </w:num>
  <w:num w:numId="3" w16cid:durableId="719865231">
    <w:abstractNumId w:val="6"/>
  </w:num>
  <w:num w:numId="4" w16cid:durableId="2137790425">
    <w:abstractNumId w:val="10"/>
  </w:num>
  <w:num w:numId="5" w16cid:durableId="798491870">
    <w:abstractNumId w:val="15"/>
  </w:num>
  <w:num w:numId="6" w16cid:durableId="1063217109">
    <w:abstractNumId w:val="16"/>
  </w:num>
  <w:num w:numId="7" w16cid:durableId="941379516">
    <w:abstractNumId w:val="7"/>
  </w:num>
  <w:num w:numId="8" w16cid:durableId="216087607">
    <w:abstractNumId w:val="19"/>
  </w:num>
  <w:num w:numId="9" w16cid:durableId="1621885243">
    <w:abstractNumId w:val="8"/>
  </w:num>
  <w:num w:numId="10" w16cid:durableId="1967616962">
    <w:abstractNumId w:val="14"/>
  </w:num>
  <w:num w:numId="11" w16cid:durableId="1720546787">
    <w:abstractNumId w:val="17"/>
  </w:num>
  <w:num w:numId="12" w16cid:durableId="1650285957">
    <w:abstractNumId w:val="3"/>
  </w:num>
  <w:num w:numId="13" w16cid:durableId="1660769103">
    <w:abstractNumId w:val="20"/>
  </w:num>
  <w:num w:numId="14" w16cid:durableId="413010403">
    <w:abstractNumId w:val="18"/>
  </w:num>
  <w:num w:numId="15" w16cid:durableId="1718044339">
    <w:abstractNumId w:val="11"/>
  </w:num>
  <w:num w:numId="16" w16cid:durableId="778725087">
    <w:abstractNumId w:val="2"/>
  </w:num>
  <w:num w:numId="17" w16cid:durableId="2041317855">
    <w:abstractNumId w:val="12"/>
  </w:num>
  <w:num w:numId="18" w16cid:durableId="1577010918">
    <w:abstractNumId w:val="1"/>
  </w:num>
  <w:num w:numId="19" w16cid:durableId="1283923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4431178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1581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138F9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360D9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5723A"/>
    <w:rsid w:val="00362179"/>
    <w:rsid w:val="00364C4E"/>
    <w:rsid w:val="00367198"/>
    <w:rsid w:val="0037441B"/>
    <w:rsid w:val="003800E0"/>
    <w:rsid w:val="00380980"/>
    <w:rsid w:val="003D132B"/>
    <w:rsid w:val="003F36FC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A420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1F56"/>
    <w:rsid w:val="00627C56"/>
    <w:rsid w:val="0063286F"/>
    <w:rsid w:val="00655F7A"/>
    <w:rsid w:val="00656A37"/>
    <w:rsid w:val="0067169B"/>
    <w:rsid w:val="006765F8"/>
    <w:rsid w:val="006845D5"/>
    <w:rsid w:val="006960BA"/>
    <w:rsid w:val="0069685C"/>
    <w:rsid w:val="006B7B19"/>
    <w:rsid w:val="006C20A1"/>
    <w:rsid w:val="006E3E40"/>
    <w:rsid w:val="006E5070"/>
    <w:rsid w:val="006F1AEB"/>
    <w:rsid w:val="00702DA7"/>
    <w:rsid w:val="0071231F"/>
    <w:rsid w:val="00713622"/>
    <w:rsid w:val="0071438A"/>
    <w:rsid w:val="00721481"/>
    <w:rsid w:val="007419F5"/>
    <w:rsid w:val="00750E07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C6DFF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2121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A7551"/>
    <w:rsid w:val="00BA7C2F"/>
    <w:rsid w:val="00BB55D6"/>
    <w:rsid w:val="00BC2DDB"/>
    <w:rsid w:val="00BC76E1"/>
    <w:rsid w:val="00BD5BC1"/>
    <w:rsid w:val="00BF4CAB"/>
    <w:rsid w:val="00C11624"/>
    <w:rsid w:val="00C22415"/>
    <w:rsid w:val="00C30401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3B8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rt03.ru/&#1076;&#1086;&#1082;&#1091;&#1084;&#1077;&#1085;&#1090;&#1099;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BB8D-7771-4E6B-909A-DAF645EF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6</cp:revision>
  <cp:lastPrinted>2020-12-08T07:44:00Z</cp:lastPrinted>
  <dcterms:created xsi:type="dcterms:W3CDTF">2021-11-29T01:56:00Z</dcterms:created>
  <dcterms:modified xsi:type="dcterms:W3CDTF">2022-12-21T02:18:00Z</dcterms:modified>
</cp:coreProperties>
</file>